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2750E" w14:textId="45D580C1" w:rsidR="005A31F1" w:rsidRPr="005A31F1" w:rsidRDefault="005A31F1" w:rsidP="00E34171">
      <w:pPr>
        <w:spacing w:line="240" w:lineRule="auto"/>
        <w:rPr>
          <w:rFonts w:ascii="Times New Roman" w:hAnsi="Times New Roman" w:cs="Times New Roman"/>
          <w:b/>
          <w:bCs/>
          <w:sz w:val="24"/>
          <w:szCs w:val="28"/>
        </w:rPr>
      </w:pPr>
      <w:bookmarkStart w:id="0" w:name="_Hlk167710276"/>
      <w:r w:rsidRPr="005A31F1">
        <w:rPr>
          <w:rFonts w:ascii="Times New Roman" w:hAnsi="Times New Roman" w:cs="Times New Roman"/>
          <w:b/>
          <w:bCs/>
          <w:sz w:val="24"/>
          <w:szCs w:val="28"/>
        </w:rPr>
        <w:t xml:space="preserve">Supplemental Online Content </w:t>
      </w:r>
      <w:r w:rsidRPr="005A31F1">
        <w:rPr>
          <w:rFonts w:ascii="Times New Roman" w:hAnsi="Times New Roman" w:cs="Times New Roman" w:hint="eastAsia"/>
          <w:b/>
          <w:bCs/>
          <w:sz w:val="24"/>
          <w:szCs w:val="28"/>
        </w:rPr>
        <w:t>for:</w:t>
      </w:r>
    </w:p>
    <w:bookmarkEnd w:id="0"/>
    <w:p w14:paraId="1C22A629" w14:textId="1D6CC0BB" w:rsidR="00792FE1" w:rsidRDefault="00E71280" w:rsidP="00E34171">
      <w:pPr>
        <w:widowControl/>
        <w:wordWrap/>
        <w:autoSpaceDE/>
        <w:autoSpaceDN/>
        <w:spacing w:line="240" w:lineRule="auto"/>
        <w:rPr>
          <w:rFonts w:ascii="Times New Roman" w:hAnsi="Times New Roman" w:cs="Times New Roman"/>
          <w:b/>
          <w:bCs/>
          <w:sz w:val="24"/>
          <w:szCs w:val="28"/>
        </w:rPr>
      </w:pPr>
      <w:r w:rsidRPr="00E71280">
        <w:rPr>
          <w:rFonts w:ascii="Times New Roman" w:hAnsi="Times New Roman" w:cs="Times New Roman"/>
          <w:b/>
          <w:bCs/>
          <w:sz w:val="24"/>
          <w:szCs w:val="28"/>
        </w:rPr>
        <w:t>Incidence, prevalence, and global burden of attention-deficit/hyperactivity disorder from 1990 to 2021 across 204 countries in individuals under age 20: data, with critical appraisal, from the 2021 Global Burden of Disease study</w:t>
      </w:r>
    </w:p>
    <w:p w14:paraId="281347BC" w14:textId="77777777" w:rsidR="00E71280" w:rsidRPr="00E71280" w:rsidRDefault="00E71280" w:rsidP="00E34171">
      <w:pPr>
        <w:widowControl/>
        <w:wordWrap/>
        <w:autoSpaceDE/>
        <w:autoSpaceDN/>
        <w:spacing w:line="240" w:lineRule="auto"/>
        <w:rPr>
          <w:rFonts w:ascii="Times New Roman" w:hAnsi="Times New Roman" w:cs="Times New Roman"/>
          <w:b/>
          <w:bCs/>
          <w:szCs w:val="20"/>
        </w:rPr>
      </w:pPr>
    </w:p>
    <w:p w14:paraId="784D29F7" w14:textId="7DB77074" w:rsidR="00792FE1" w:rsidRDefault="00E71280" w:rsidP="00E34171">
      <w:pPr>
        <w:widowControl/>
        <w:wordWrap/>
        <w:autoSpaceDE/>
        <w:autoSpaceDN/>
        <w:spacing w:line="240" w:lineRule="auto"/>
        <w:rPr>
          <w:rFonts w:ascii="Times New Roman" w:hAnsi="Times New Roman" w:cs="Times New Roman"/>
          <w:b/>
          <w:bCs/>
          <w:szCs w:val="20"/>
        </w:rPr>
      </w:pPr>
      <w:r>
        <w:rPr>
          <w:rFonts w:ascii="Times New Roman" w:hAnsi="Times New Roman" w:cs="Times New Roman"/>
          <w:b/>
          <w:bCs/>
          <w:szCs w:val="20"/>
        </w:rPr>
        <w:t>e</w:t>
      </w:r>
      <w:r w:rsidR="00792FE1" w:rsidRPr="00BC1B7F">
        <w:rPr>
          <w:rFonts w:ascii="Times New Roman" w:hAnsi="Times New Roman" w:cs="Times New Roman" w:hint="eastAsia"/>
          <w:b/>
          <w:bCs/>
          <w:szCs w:val="20"/>
        </w:rPr>
        <w:t>Methods</w:t>
      </w:r>
    </w:p>
    <w:p w14:paraId="3CE65C45" w14:textId="621D0A1A" w:rsidR="00E71280" w:rsidRPr="00BC1B7F" w:rsidRDefault="006F14B7" w:rsidP="00E34171">
      <w:pPr>
        <w:widowControl/>
        <w:wordWrap/>
        <w:autoSpaceDE/>
        <w:autoSpaceDN/>
        <w:spacing w:line="240" w:lineRule="auto"/>
        <w:rPr>
          <w:rFonts w:ascii="Times New Roman" w:hAnsi="Times New Roman" w:cs="Times New Roman"/>
          <w:b/>
          <w:bCs/>
          <w:szCs w:val="20"/>
        </w:rPr>
      </w:pPr>
      <w:proofErr w:type="spellStart"/>
      <w:r>
        <w:rPr>
          <w:rFonts w:ascii="Times New Roman" w:hAnsi="Times New Roman" w:cs="Times New Roman" w:hint="eastAsia"/>
          <w:b/>
          <w:bCs/>
          <w:szCs w:val="20"/>
        </w:rPr>
        <w:t>e</w:t>
      </w:r>
      <w:r w:rsidR="00E71280">
        <w:rPr>
          <w:rFonts w:ascii="Times New Roman" w:hAnsi="Times New Roman" w:cs="Times New Roman"/>
          <w:b/>
          <w:bCs/>
          <w:szCs w:val="20"/>
        </w:rPr>
        <w:t>References</w:t>
      </w:r>
      <w:proofErr w:type="spellEnd"/>
    </w:p>
    <w:p w14:paraId="68D0AB5D" w14:textId="3D82F781" w:rsidR="00792FE1"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eTable 1</w:t>
      </w:r>
      <w:r w:rsidR="00792FE1" w:rsidRPr="00E71280">
        <w:rPr>
          <w:rFonts w:ascii="Times New Roman" w:hAnsi="Times New Roman" w:cs="Times New Roman"/>
          <w:b/>
          <w:bCs/>
          <w:szCs w:val="20"/>
        </w:rPr>
        <w:t>.</w:t>
      </w:r>
      <w:r w:rsidR="00792FE1" w:rsidRPr="00E14521">
        <w:rPr>
          <w:rFonts w:ascii="Times New Roman" w:hAnsi="Times New Roman" w:cs="Times New Roman"/>
          <w:szCs w:val="20"/>
        </w:rPr>
        <w:t xml:space="preserve"> GATHER checklist of information that should be included in new reports of global health estimates.</w:t>
      </w:r>
    </w:p>
    <w:p w14:paraId="5F09ADAC" w14:textId="17677D3B" w:rsidR="00792FE1"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eTable 2</w:t>
      </w:r>
      <w:r w:rsidR="00792FE1" w:rsidRPr="00E71280">
        <w:rPr>
          <w:rFonts w:ascii="Times New Roman" w:hAnsi="Times New Roman" w:cs="Times New Roman"/>
          <w:b/>
          <w:bCs/>
          <w:color w:val="000000" w:themeColor="text1"/>
          <w:szCs w:val="20"/>
        </w:rPr>
        <w:t>:</w:t>
      </w:r>
      <w:r w:rsidR="00792FE1" w:rsidRPr="00AC66E4">
        <w:rPr>
          <w:rFonts w:ascii="Times New Roman" w:hAnsi="Times New Roman" w:cs="Times New Roman"/>
          <w:color w:val="000000" w:themeColor="text1"/>
          <w:szCs w:val="20"/>
        </w:rPr>
        <w:t xml:space="preserve"> Data inputs for ADHD morbidity modelling by parameter.</w:t>
      </w:r>
    </w:p>
    <w:p w14:paraId="1DD4D871" w14:textId="71E62DFF"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3</w:t>
      </w:r>
      <w:r w:rsidRPr="00E71280">
        <w:rPr>
          <w:rFonts w:ascii="Times New Roman" w:hAnsi="Times New Roman" w:cs="Times New Roman" w:hint="eastAsia"/>
          <w:b/>
          <w:bCs/>
          <w:color w:val="000000" w:themeColor="text1"/>
          <w:szCs w:val="20"/>
        </w:rPr>
        <w:t>a</w:t>
      </w:r>
      <w:r w:rsidR="000D67BD" w:rsidRPr="00E71280">
        <w:rPr>
          <w:rFonts w:ascii="Times New Roman" w:hAnsi="Times New Roman" w:cs="Times New Roman"/>
          <w:color w:val="000000" w:themeColor="text1"/>
          <w:szCs w:val="20"/>
        </w:rPr>
        <w:t>.</w:t>
      </w:r>
      <w:r w:rsidR="000D67BD" w:rsidRPr="000D67BD">
        <w:rPr>
          <w:rFonts w:ascii="Times New Roman" w:hAnsi="Times New Roman" w:cs="Times New Roman"/>
          <w:color w:val="000000" w:themeColor="text1"/>
          <w:szCs w:val="20"/>
        </w:rPr>
        <w:t xml:space="preserve"> Incidence of ADHD by region, &lt;20 years, 1990-2021.</w:t>
      </w:r>
    </w:p>
    <w:p w14:paraId="09801EE0" w14:textId="0639C2CE"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3</w:t>
      </w:r>
      <w:r w:rsidR="000D67BD" w:rsidRPr="00E71280">
        <w:rPr>
          <w:rFonts w:ascii="Times New Roman" w:hAnsi="Times New Roman" w:cs="Times New Roman"/>
          <w:b/>
          <w:bCs/>
          <w:color w:val="000000" w:themeColor="text1"/>
          <w:szCs w:val="20"/>
        </w:rPr>
        <w:t>b</w:t>
      </w:r>
      <w:r w:rsidR="000D67BD" w:rsidRPr="00E71280">
        <w:rPr>
          <w:rFonts w:ascii="Times New Roman" w:hAnsi="Times New Roman" w:cs="Times New Roman"/>
          <w:color w:val="000000" w:themeColor="text1"/>
          <w:szCs w:val="20"/>
        </w:rPr>
        <w:t>.</w:t>
      </w:r>
      <w:r w:rsidR="000D67BD" w:rsidRPr="000D67BD">
        <w:rPr>
          <w:rFonts w:ascii="Times New Roman" w:hAnsi="Times New Roman" w:cs="Times New Roman"/>
          <w:color w:val="000000" w:themeColor="text1"/>
          <w:szCs w:val="20"/>
        </w:rPr>
        <w:t xml:space="preserve"> DALYs caused by ADHD by region, &lt;20 years, 1990-2021.</w:t>
      </w:r>
    </w:p>
    <w:p w14:paraId="132D3738" w14:textId="37D0035D"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4</w:t>
      </w:r>
      <w:r w:rsidR="000D67BD" w:rsidRPr="00E71280">
        <w:rPr>
          <w:rFonts w:ascii="Times New Roman" w:hAnsi="Times New Roman" w:cs="Times New Roman"/>
          <w:b/>
          <w:bCs/>
          <w:color w:val="000000" w:themeColor="text1"/>
          <w:szCs w:val="20"/>
        </w:rPr>
        <w:t>a</w:t>
      </w:r>
      <w:r w:rsidR="000D67BD" w:rsidRPr="00E71280">
        <w:rPr>
          <w:rFonts w:ascii="Times New Roman" w:hAnsi="Times New Roman" w:cs="Times New Roman"/>
          <w:color w:val="000000" w:themeColor="text1"/>
          <w:szCs w:val="20"/>
        </w:rPr>
        <w:t>.</w:t>
      </w:r>
      <w:r w:rsidR="000D67BD" w:rsidRPr="000D67BD">
        <w:rPr>
          <w:rFonts w:ascii="Times New Roman" w:hAnsi="Times New Roman" w:cs="Times New Roman"/>
          <w:color w:val="000000" w:themeColor="text1"/>
          <w:szCs w:val="20"/>
        </w:rPr>
        <w:t xml:space="preserve"> Prevalence of ADHD by country, &lt;20 years, 1990-2021.</w:t>
      </w:r>
    </w:p>
    <w:p w14:paraId="48AC0987" w14:textId="0E7BB498"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4</w:t>
      </w:r>
      <w:r w:rsidR="000D67BD" w:rsidRPr="00E71280">
        <w:rPr>
          <w:rFonts w:ascii="Times New Roman" w:hAnsi="Times New Roman" w:cs="Times New Roman"/>
          <w:b/>
          <w:bCs/>
          <w:color w:val="000000" w:themeColor="text1"/>
          <w:szCs w:val="20"/>
        </w:rPr>
        <w:t>b</w:t>
      </w:r>
      <w:r w:rsidR="000D67BD" w:rsidRPr="000D67BD">
        <w:rPr>
          <w:rFonts w:ascii="Times New Roman" w:hAnsi="Times New Roman" w:cs="Times New Roman"/>
          <w:color w:val="000000" w:themeColor="text1"/>
          <w:szCs w:val="20"/>
        </w:rPr>
        <w:t>. Incidence of ADHD by country, &lt;20 years, 1990-2021.</w:t>
      </w:r>
    </w:p>
    <w:p w14:paraId="0AF66400" w14:textId="3BDA50F0"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4</w:t>
      </w:r>
      <w:r w:rsidR="000D67BD" w:rsidRPr="00E71280">
        <w:rPr>
          <w:rFonts w:ascii="Times New Roman" w:hAnsi="Times New Roman" w:cs="Times New Roman"/>
          <w:b/>
          <w:bCs/>
          <w:color w:val="000000" w:themeColor="text1"/>
          <w:szCs w:val="20"/>
        </w:rPr>
        <w:t>c</w:t>
      </w:r>
      <w:r w:rsidR="000D67BD" w:rsidRPr="00E71280">
        <w:rPr>
          <w:rFonts w:ascii="Times New Roman" w:hAnsi="Times New Roman" w:cs="Times New Roman"/>
          <w:color w:val="000000" w:themeColor="text1"/>
          <w:szCs w:val="20"/>
        </w:rPr>
        <w:t>.</w:t>
      </w:r>
      <w:r w:rsidR="000D67BD" w:rsidRPr="000D67BD">
        <w:rPr>
          <w:rFonts w:ascii="Times New Roman" w:hAnsi="Times New Roman" w:cs="Times New Roman"/>
          <w:color w:val="000000" w:themeColor="text1"/>
          <w:szCs w:val="20"/>
        </w:rPr>
        <w:t xml:space="preserve"> DALYs caused by ADHD by country, &lt;20 years, 1990-2021.</w:t>
      </w:r>
    </w:p>
    <w:p w14:paraId="29671351" w14:textId="1590A37F"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5</w:t>
      </w:r>
      <w:r w:rsidR="000D67BD" w:rsidRPr="00E71280">
        <w:rPr>
          <w:rFonts w:ascii="Times New Roman" w:hAnsi="Times New Roman" w:cs="Times New Roman"/>
          <w:b/>
          <w:bCs/>
          <w:color w:val="000000" w:themeColor="text1"/>
          <w:szCs w:val="20"/>
        </w:rPr>
        <w:t>a</w:t>
      </w:r>
      <w:r w:rsidR="000D67BD" w:rsidRPr="00E71280">
        <w:rPr>
          <w:rFonts w:ascii="Times New Roman" w:hAnsi="Times New Roman" w:cs="Times New Roman"/>
          <w:color w:val="000000" w:themeColor="text1"/>
          <w:szCs w:val="20"/>
        </w:rPr>
        <w:t>.</w:t>
      </w:r>
      <w:r w:rsidR="000D67BD" w:rsidRPr="000D67BD">
        <w:rPr>
          <w:rFonts w:ascii="Times New Roman" w:hAnsi="Times New Roman" w:cs="Times New Roman"/>
          <w:color w:val="000000" w:themeColor="text1"/>
          <w:szCs w:val="20"/>
        </w:rPr>
        <w:t xml:space="preserve"> Prevalence of ADHD by region and year, &lt;20 years, 1990-2021.</w:t>
      </w:r>
    </w:p>
    <w:p w14:paraId="725CD08E" w14:textId="7E8B0BC2"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5</w:t>
      </w:r>
      <w:r w:rsidR="000D67BD" w:rsidRPr="00E71280">
        <w:rPr>
          <w:rFonts w:ascii="Times New Roman" w:hAnsi="Times New Roman" w:cs="Times New Roman"/>
          <w:b/>
          <w:bCs/>
          <w:color w:val="000000" w:themeColor="text1"/>
          <w:szCs w:val="20"/>
        </w:rPr>
        <w:t>b</w:t>
      </w:r>
      <w:r w:rsidR="000D67BD" w:rsidRPr="00E71280">
        <w:rPr>
          <w:rFonts w:ascii="Times New Roman" w:hAnsi="Times New Roman" w:cs="Times New Roman"/>
          <w:color w:val="000000" w:themeColor="text1"/>
          <w:szCs w:val="20"/>
        </w:rPr>
        <w:t>.</w:t>
      </w:r>
      <w:r w:rsidR="000D67BD" w:rsidRPr="000D67BD">
        <w:rPr>
          <w:rFonts w:ascii="Times New Roman" w:hAnsi="Times New Roman" w:cs="Times New Roman"/>
          <w:color w:val="000000" w:themeColor="text1"/>
          <w:szCs w:val="20"/>
        </w:rPr>
        <w:t xml:space="preserve"> Incidence of ADHD by region and year, &lt;20 years, 1990-2021.</w:t>
      </w:r>
    </w:p>
    <w:p w14:paraId="6DB9D863" w14:textId="6C91B28C"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5</w:t>
      </w:r>
      <w:r w:rsidR="000D67BD" w:rsidRPr="00E71280">
        <w:rPr>
          <w:rFonts w:ascii="Times New Roman" w:hAnsi="Times New Roman" w:cs="Times New Roman"/>
          <w:b/>
          <w:bCs/>
          <w:color w:val="000000" w:themeColor="text1"/>
          <w:szCs w:val="20"/>
        </w:rPr>
        <w:t>c</w:t>
      </w:r>
      <w:r w:rsidR="000D67BD" w:rsidRPr="00E71280">
        <w:rPr>
          <w:rFonts w:ascii="Times New Roman" w:hAnsi="Times New Roman" w:cs="Times New Roman"/>
          <w:color w:val="000000" w:themeColor="text1"/>
          <w:szCs w:val="20"/>
        </w:rPr>
        <w:t>.</w:t>
      </w:r>
      <w:r w:rsidR="000D67BD" w:rsidRPr="00E71280">
        <w:rPr>
          <w:rFonts w:ascii="Times New Roman" w:hAnsi="Times New Roman" w:cs="Times New Roman"/>
          <w:b/>
          <w:bCs/>
          <w:color w:val="000000" w:themeColor="text1"/>
          <w:szCs w:val="20"/>
        </w:rPr>
        <w:t xml:space="preserve"> </w:t>
      </w:r>
      <w:r w:rsidR="000D67BD" w:rsidRPr="000D67BD">
        <w:rPr>
          <w:rFonts w:ascii="Times New Roman" w:hAnsi="Times New Roman" w:cs="Times New Roman"/>
          <w:color w:val="000000" w:themeColor="text1"/>
          <w:szCs w:val="20"/>
        </w:rPr>
        <w:t>DALYs caused by ADHD by region and year, &lt;20 years, 1990-2021.</w:t>
      </w:r>
    </w:p>
    <w:p w14:paraId="0DAF3119" w14:textId="1A19FAF2"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 xml:space="preserve">eTable </w:t>
      </w:r>
      <w:r w:rsidR="00E71280">
        <w:rPr>
          <w:rFonts w:ascii="Times New Roman" w:hAnsi="Times New Roman" w:cs="Times New Roman" w:hint="eastAsia"/>
          <w:b/>
          <w:bCs/>
          <w:color w:val="000000" w:themeColor="text1"/>
          <w:szCs w:val="20"/>
        </w:rPr>
        <w:t>6</w:t>
      </w:r>
      <w:r w:rsidR="000D67BD" w:rsidRPr="00E71280">
        <w:rPr>
          <w:rFonts w:ascii="Times New Roman" w:hAnsi="Times New Roman" w:cs="Times New Roman"/>
          <w:b/>
          <w:bCs/>
          <w:color w:val="000000" w:themeColor="text1"/>
          <w:szCs w:val="20"/>
        </w:rPr>
        <w:t>a</w:t>
      </w:r>
      <w:r w:rsidR="000D67BD" w:rsidRPr="000D67BD">
        <w:rPr>
          <w:rFonts w:ascii="Times New Roman" w:hAnsi="Times New Roman" w:cs="Times New Roman"/>
          <w:color w:val="000000" w:themeColor="text1"/>
          <w:szCs w:val="20"/>
        </w:rPr>
        <w:t>. Prevalence of ADHD by SDI group and year, &lt;20 years, 1990-2021.</w:t>
      </w:r>
    </w:p>
    <w:p w14:paraId="14FB4B8D" w14:textId="7352E9D1"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E71280">
        <w:rPr>
          <w:rFonts w:ascii="Times New Roman" w:hAnsi="Times New Roman" w:cs="Times New Roman" w:hint="eastAsia"/>
          <w:b/>
          <w:bCs/>
          <w:color w:val="000000" w:themeColor="text1"/>
          <w:szCs w:val="20"/>
        </w:rPr>
        <w:t>6</w:t>
      </w:r>
      <w:r w:rsidR="000D67BD" w:rsidRPr="00E71280">
        <w:rPr>
          <w:rFonts w:ascii="Times New Roman" w:hAnsi="Times New Roman" w:cs="Times New Roman"/>
          <w:b/>
          <w:bCs/>
          <w:color w:val="000000" w:themeColor="text1"/>
          <w:szCs w:val="20"/>
        </w:rPr>
        <w:t>b</w:t>
      </w:r>
      <w:r w:rsidR="000D67BD" w:rsidRPr="000D67BD">
        <w:rPr>
          <w:rFonts w:ascii="Times New Roman" w:hAnsi="Times New Roman" w:cs="Times New Roman"/>
          <w:color w:val="000000" w:themeColor="text1"/>
          <w:szCs w:val="20"/>
        </w:rPr>
        <w:t>. Incidence of ADHD by SDI group and year, &lt;20 years, 1990-2021.</w:t>
      </w:r>
    </w:p>
    <w:p w14:paraId="078E0DEF" w14:textId="23CC68E6"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E71280">
        <w:rPr>
          <w:rFonts w:ascii="Times New Roman" w:hAnsi="Times New Roman" w:cs="Times New Roman" w:hint="eastAsia"/>
          <w:b/>
          <w:bCs/>
          <w:color w:val="000000" w:themeColor="text1"/>
          <w:szCs w:val="20"/>
        </w:rPr>
        <w:t>6</w:t>
      </w:r>
      <w:r w:rsidR="000D67BD" w:rsidRPr="00E71280">
        <w:rPr>
          <w:rFonts w:ascii="Times New Roman" w:hAnsi="Times New Roman" w:cs="Times New Roman"/>
          <w:b/>
          <w:bCs/>
          <w:color w:val="000000" w:themeColor="text1"/>
          <w:szCs w:val="20"/>
        </w:rPr>
        <w:t>c</w:t>
      </w:r>
      <w:r w:rsidR="000D67BD" w:rsidRPr="000D67BD">
        <w:rPr>
          <w:rFonts w:ascii="Times New Roman" w:hAnsi="Times New Roman" w:cs="Times New Roman"/>
          <w:color w:val="000000" w:themeColor="text1"/>
          <w:szCs w:val="20"/>
        </w:rPr>
        <w:t>. DALYs caused by ADHD by SDI group and year, &lt;20 years, 1990-2021.</w:t>
      </w:r>
    </w:p>
    <w:p w14:paraId="6FB935A8" w14:textId="18EF1F09"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E71280">
        <w:rPr>
          <w:rFonts w:ascii="Times New Roman" w:hAnsi="Times New Roman" w:cs="Times New Roman" w:hint="eastAsia"/>
          <w:b/>
          <w:bCs/>
          <w:color w:val="000000" w:themeColor="text1"/>
          <w:szCs w:val="20"/>
        </w:rPr>
        <w:t>7</w:t>
      </w:r>
      <w:r w:rsidR="000D67BD" w:rsidRPr="00E71280">
        <w:rPr>
          <w:rFonts w:ascii="Times New Roman" w:hAnsi="Times New Roman" w:cs="Times New Roman"/>
          <w:b/>
          <w:bCs/>
          <w:color w:val="000000" w:themeColor="text1"/>
          <w:szCs w:val="20"/>
        </w:rPr>
        <w:t>a</w:t>
      </w:r>
      <w:r w:rsidR="000D67BD" w:rsidRPr="000D67BD">
        <w:rPr>
          <w:rFonts w:ascii="Times New Roman" w:hAnsi="Times New Roman" w:cs="Times New Roman"/>
          <w:color w:val="000000" w:themeColor="text1"/>
          <w:szCs w:val="20"/>
        </w:rPr>
        <w:t>. Prevalence of ADHD by region and sex, &lt;20 years, 1990-2021.</w:t>
      </w:r>
    </w:p>
    <w:p w14:paraId="2F4C51D6" w14:textId="46F57E4C" w:rsidR="000D67BD" w:rsidRP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E71280">
        <w:rPr>
          <w:rFonts w:ascii="Times New Roman" w:hAnsi="Times New Roman" w:cs="Times New Roman" w:hint="eastAsia"/>
          <w:b/>
          <w:bCs/>
          <w:color w:val="000000" w:themeColor="text1"/>
          <w:szCs w:val="20"/>
        </w:rPr>
        <w:t>7</w:t>
      </w:r>
      <w:r w:rsidR="000D67BD" w:rsidRPr="00E71280">
        <w:rPr>
          <w:rFonts w:ascii="Times New Roman" w:hAnsi="Times New Roman" w:cs="Times New Roman"/>
          <w:b/>
          <w:bCs/>
          <w:color w:val="000000" w:themeColor="text1"/>
          <w:szCs w:val="20"/>
        </w:rPr>
        <w:t>b</w:t>
      </w:r>
      <w:r w:rsidR="000D67BD" w:rsidRPr="000D67BD">
        <w:rPr>
          <w:rFonts w:ascii="Times New Roman" w:hAnsi="Times New Roman" w:cs="Times New Roman"/>
          <w:color w:val="000000" w:themeColor="text1"/>
          <w:szCs w:val="20"/>
        </w:rPr>
        <w:t>. Incidence of ADHD by region and sex, &lt;20 years, 1990-2021.</w:t>
      </w:r>
    </w:p>
    <w:p w14:paraId="1DEC567C" w14:textId="00927D8B" w:rsidR="000D67BD" w:rsidRDefault="0076250E"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E71280">
        <w:rPr>
          <w:rFonts w:ascii="Times New Roman" w:hAnsi="Times New Roman" w:cs="Times New Roman" w:hint="eastAsia"/>
          <w:b/>
          <w:bCs/>
          <w:color w:val="000000" w:themeColor="text1"/>
          <w:szCs w:val="20"/>
        </w:rPr>
        <w:t>7</w:t>
      </w:r>
      <w:r w:rsidR="000D67BD" w:rsidRPr="00E71280">
        <w:rPr>
          <w:rFonts w:ascii="Times New Roman" w:hAnsi="Times New Roman" w:cs="Times New Roman"/>
          <w:b/>
          <w:bCs/>
          <w:color w:val="000000" w:themeColor="text1"/>
          <w:szCs w:val="20"/>
        </w:rPr>
        <w:t>c</w:t>
      </w:r>
      <w:r w:rsidR="000D67BD" w:rsidRPr="000D67BD">
        <w:rPr>
          <w:rFonts w:ascii="Times New Roman" w:hAnsi="Times New Roman" w:cs="Times New Roman"/>
          <w:color w:val="000000" w:themeColor="text1"/>
          <w:szCs w:val="20"/>
        </w:rPr>
        <w:t>. DALYs caused by ADHD by region and sex, &lt;20 years, 1990-2021.</w:t>
      </w:r>
    </w:p>
    <w:p w14:paraId="5D25F015" w14:textId="7A2609A4" w:rsidR="00E71280" w:rsidRPr="00E71280" w:rsidRDefault="00E71280" w:rsidP="00E34171">
      <w:pPr>
        <w:widowControl/>
        <w:wordWrap/>
        <w:autoSpaceDE/>
        <w:autoSpaceDN/>
        <w:spacing w:line="240" w:lineRule="auto"/>
        <w:rPr>
          <w:rFonts w:ascii="Times New Roman" w:hAnsi="Times New Roman" w:cs="Times New Roman"/>
          <w:color w:val="000000" w:themeColor="text1"/>
          <w:szCs w:val="20"/>
        </w:rPr>
      </w:pPr>
      <w:r w:rsidRPr="00E71280">
        <w:rPr>
          <w:rFonts w:ascii="Times New Roman" w:hAnsi="Times New Roman" w:cs="Times New Roman" w:hint="eastAsia"/>
          <w:b/>
          <w:bCs/>
          <w:color w:val="000000" w:themeColor="text1"/>
          <w:szCs w:val="20"/>
        </w:rPr>
        <w:t>eFigure 1</w:t>
      </w:r>
      <w:r w:rsidRPr="00E71280">
        <w:rPr>
          <w:rFonts w:ascii="Times New Roman" w:hAnsi="Times New Roman" w:cs="Times New Roman"/>
          <w:b/>
          <w:bCs/>
          <w:color w:val="000000" w:themeColor="text1"/>
          <w:szCs w:val="20"/>
        </w:rPr>
        <w:t>.</w:t>
      </w:r>
      <w:r w:rsidRPr="00AC66E4">
        <w:rPr>
          <w:rFonts w:ascii="Times New Roman" w:hAnsi="Times New Roman" w:cs="Times New Roman"/>
          <w:color w:val="000000" w:themeColor="text1"/>
          <w:szCs w:val="20"/>
        </w:rPr>
        <w:t xml:space="preserve"> Flowchart demonstrating non-fatal estimation for ADHD.</w:t>
      </w:r>
    </w:p>
    <w:p w14:paraId="0C2A608C" w14:textId="7E8875CD" w:rsidR="002720D4"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sidR="00E71280">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2</w:t>
      </w:r>
      <w:r w:rsidR="002720D4">
        <w:rPr>
          <w:rFonts w:ascii="Times New Roman" w:hAnsi="Times New Roman" w:cs="Times New Roman" w:hint="eastAsia"/>
          <w:szCs w:val="20"/>
        </w:rPr>
        <w:t>: Burden of ADHD by sex and year, &lt;20 years, 1990-2021. (A) Prevalence. (B) Incidence. (B) DALYs.</w:t>
      </w:r>
    </w:p>
    <w:p w14:paraId="3D17E11D" w14:textId="290CD525" w:rsidR="002720D4"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3a</w:t>
      </w:r>
      <w:r w:rsidR="002720D4">
        <w:rPr>
          <w:rFonts w:ascii="Times New Roman" w:hAnsi="Times New Roman" w:cs="Times New Roman" w:hint="eastAsia"/>
          <w:szCs w:val="20"/>
        </w:rPr>
        <w:t>: Prevalence rate of ADHD in ages under 20 by sex and region, 2021.</w:t>
      </w:r>
    </w:p>
    <w:p w14:paraId="647270EB" w14:textId="5CBAFE53" w:rsidR="002720D4"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3b</w:t>
      </w:r>
      <w:r w:rsidR="002720D4">
        <w:rPr>
          <w:rFonts w:ascii="Times New Roman" w:hAnsi="Times New Roman" w:cs="Times New Roman" w:hint="eastAsia"/>
          <w:szCs w:val="20"/>
        </w:rPr>
        <w:t>: Incidence rate of ADHD in ages under 20 by sex and region, 2021.</w:t>
      </w:r>
    </w:p>
    <w:p w14:paraId="0D6F0EAF" w14:textId="541C2DAF" w:rsidR="002720D4"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3c</w:t>
      </w:r>
      <w:r w:rsidR="002720D4">
        <w:rPr>
          <w:rFonts w:ascii="Times New Roman" w:hAnsi="Times New Roman" w:cs="Times New Roman" w:hint="eastAsia"/>
          <w:szCs w:val="20"/>
        </w:rPr>
        <w:t xml:space="preserve">: DALY rate of ADHD in ages under 20 by sex and region, 2021. </w:t>
      </w:r>
    </w:p>
    <w:p w14:paraId="459A869A" w14:textId="619F75FD" w:rsidR="002720D4"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4a</w:t>
      </w:r>
      <w:r w:rsidR="002720D4">
        <w:rPr>
          <w:rFonts w:ascii="Times New Roman" w:hAnsi="Times New Roman" w:cs="Times New Roman" w:hint="eastAsia"/>
          <w:szCs w:val="20"/>
        </w:rPr>
        <w:t>: Percentage change in prevalence rate of ADHD in ages under 20 by region, 1990-2021.</w:t>
      </w:r>
    </w:p>
    <w:p w14:paraId="7096C62C" w14:textId="2806D451" w:rsidR="002720D4"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4b</w:t>
      </w:r>
      <w:r w:rsidR="002720D4">
        <w:rPr>
          <w:rFonts w:ascii="Times New Roman" w:hAnsi="Times New Roman" w:cs="Times New Roman" w:hint="eastAsia"/>
          <w:szCs w:val="20"/>
        </w:rPr>
        <w:t>: Percentage change in incidence rate of ADHD in ages under 20 by region, 1990-2021.</w:t>
      </w:r>
    </w:p>
    <w:p w14:paraId="49DECD49" w14:textId="58118849" w:rsidR="002720D4" w:rsidRPr="009B41EB"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4c</w:t>
      </w:r>
      <w:r w:rsidR="002720D4">
        <w:rPr>
          <w:rFonts w:ascii="Times New Roman" w:hAnsi="Times New Roman" w:cs="Times New Roman" w:hint="eastAsia"/>
          <w:szCs w:val="20"/>
        </w:rPr>
        <w:t xml:space="preserve">: Percentage change in DALY rate of ADHD in ages under 20 by region, 1990-2021. </w:t>
      </w:r>
    </w:p>
    <w:p w14:paraId="761B4B6B" w14:textId="33A64012" w:rsidR="002720D4" w:rsidRDefault="0076250E" w:rsidP="00E34171">
      <w:pPr>
        <w:widowControl/>
        <w:wordWrap/>
        <w:autoSpaceDE/>
        <w:autoSpaceDN/>
        <w:spacing w:line="240" w:lineRule="auto"/>
        <w:rPr>
          <w:rFonts w:ascii="Times New Roman" w:hAnsi="Times New Roman" w:cs="Times New Roman"/>
          <w:szCs w:val="20"/>
        </w:rPr>
      </w:pPr>
      <w:r w:rsidRPr="00E71280">
        <w:rPr>
          <w:rFonts w:ascii="Times New Roman" w:hAnsi="Times New Roman" w:cs="Times New Roman" w:hint="eastAsia"/>
          <w:b/>
          <w:bCs/>
          <w:szCs w:val="20"/>
        </w:rPr>
        <w:t>eFigure</w:t>
      </w:r>
      <w:r>
        <w:rPr>
          <w:rFonts w:ascii="Times New Roman" w:hAnsi="Times New Roman" w:cs="Times New Roman" w:hint="eastAsia"/>
          <w:szCs w:val="20"/>
        </w:rPr>
        <w:t xml:space="preserve"> </w:t>
      </w:r>
      <w:r w:rsidR="002720D4" w:rsidRPr="00E71280">
        <w:rPr>
          <w:rFonts w:ascii="Times New Roman" w:hAnsi="Times New Roman" w:cs="Times New Roman" w:hint="eastAsia"/>
          <w:b/>
          <w:bCs/>
          <w:szCs w:val="20"/>
        </w:rPr>
        <w:t>5</w:t>
      </w:r>
      <w:r w:rsidR="002720D4">
        <w:rPr>
          <w:rFonts w:ascii="Times New Roman" w:hAnsi="Times New Roman" w:cs="Times New Roman" w:hint="eastAsia"/>
          <w:szCs w:val="20"/>
        </w:rPr>
        <w:t>: (A) Prevalence, (B) incidence, and (C) DALY rate</w:t>
      </w:r>
      <w:r w:rsidR="002720D4" w:rsidRPr="004D2C3D">
        <w:rPr>
          <w:rFonts w:ascii="Times New Roman" w:hAnsi="Times New Roman" w:cs="Times New Roman" w:hint="eastAsia"/>
          <w:szCs w:val="20"/>
        </w:rPr>
        <w:t xml:space="preserve"> </w:t>
      </w:r>
      <w:r w:rsidR="002720D4">
        <w:rPr>
          <w:rFonts w:ascii="Times New Roman" w:hAnsi="Times New Roman" w:cs="Times New Roman" w:hint="eastAsia"/>
          <w:szCs w:val="20"/>
        </w:rPr>
        <w:t xml:space="preserve">in ages under 20 of ADHD by SDI group and year, 1990-2021. </w:t>
      </w:r>
    </w:p>
    <w:p w14:paraId="3ACB4555" w14:textId="77777777" w:rsidR="00E71280" w:rsidRDefault="00E71280" w:rsidP="00E34171">
      <w:pPr>
        <w:widowControl/>
        <w:wordWrap/>
        <w:autoSpaceDE/>
        <w:autoSpaceDN/>
        <w:spacing w:line="240" w:lineRule="auto"/>
        <w:rPr>
          <w:rFonts w:ascii="Times New Roman" w:hAnsi="Times New Roman" w:cs="Times New Roman"/>
          <w:szCs w:val="20"/>
        </w:rPr>
      </w:pPr>
    </w:p>
    <w:p w14:paraId="2558020D" w14:textId="202947C9" w:rsidR="008C2259" w:rsidRDefault="008C2259"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3C536CF0" w14:textId="1E07D415" w:rsidR="00792FE1" w:rsidRDefault="00AD0FE0" w:rsidP="00E34171">
      <w:pPr>
        <w:widowControl/>
        <w:wordWrap/>
        <w:autoSpaceDE/>
        <w:autoSpaceDN/>
        <w:spacing w:line="24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e</w:t>
      </w:r>
      <w:r w:rsidR="00792FE1" w:rsidRPr="00E34171">
        <w:rPr>
          <w:rFonts w:ascii="Times New Roman" w:hAnsi="Times New Roman" w:cs="Times New Roman" w:hint="eastAsia"/>
          <w:b/>
          <w:bCs/>
          <w:sz w:val="24"/>
          <w:szCs w:val="24"/>
        </w:rPr>
        <w:t>Methods</w:t>
      </w:r>
    </w:p>
    <w:p w14:paraId="67870036" w14:textId="57981A61" w:rsidR="00792FE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szCs w:val="20"/>
        </w:rPr>
        <w:t xml:space="preserve">This section provides a summary of the detailed methods used in the estimation of the burden of </w:t>
      </w:r>
      <w:r w:rsidRPr="00E34171">
        <w:rPr>
          <w:rFonts w:ascii="Times New Roman" w:hAnsi="Times New Roman" w:cs="Times New Roman" w:hint="eastAsia"/>
          <w:szCs w:val="20"/>
        </w:rPr>
        <w:t>attention-deficit/hyperactivity disorder (ADHD)</w:t>
      </w:r>
      <w:r w:rsidRPr="00E34171">
        <w:rPr>
          <w:rFonts w:ascii="Times New Roman" w:hAnsi="Times New Roman" w:cs="Times New Roman"/>
          <w:szCs w:val="20"/>
        </w:rPr>
        <w:t xml:space="preserve"> in the Global Burden of Disease, Injuries and Risk Factors study (GBD) 2021. Most of the information presented in this section is a reproduction of the methods demonstrated in the supplementary appendi</w:t>
      </w:r>
      <w:r w:rsidRPr="00E34171">
        <w:rPr>
          <w:rFonts w:ascii="Times New Roman" w:hAnsi="Times New Roman" w:cs="Times New Roman" w:hint="eastAsia"/>
          <w:szCs w:val="20"/>
        </w:rPr>
        <w:t>x</w:t>
      </w:r>
      <w:r w:rsidRPr="00E34171">
        <w:rPr>
          <w:rFonts w:ascii="Times New Roman" w:hAnsi="Times New Roman" w:cs="Times New Roman"/>
          <w:szCs w:val="20"/>
        </w:rPr>
        <w:t xml:space="preserve"> of </w:t>
      </w:r>
      <w:r w:rsidRPr="00E34171">
        <w:rPr>
          <w:rFonts w:ascii="Times New Roman" w:hAnsi="Times New Roman" w:cs="Times New Roman" w:hint="eastAsia"/>
          <w:szCs w:val="20"/>
        </w:rPr>
        <w:t xml:space="preserve">a </w:t>
      </w:r>
      <w:r w:rsidRPr="00E34171">
        <w:rPr>
          <w:rFonts w:ascii="Times New Roman" w:hAnsi="Times New Roman" w:cs="Times New Roman"/>
          <w:szCs w:val="20"/>
        </w:rPr>
        <w:t>GBD 2021 capstone paper</w:t>
      </w:r>
      <w:r w:rsidRPr="00E34171">
        <w:rPr>
          <w:rFonts w:ascii="Times New Roman" w:hAnsi="Times New Roman" w:cs="Times New Roman" w:hint="eastAsia"/>
          <w:szCs w:val="20"/>
        </w:rPr>
        <w:t xml:space="preserve"> </w:t>
      </w:r>
      <w:r w:rsidRPr="00E34171">
        <w:rPr>
          <w:rFonts w:ascii="Times New Roman" w:hAnsi="Times New Roman" w:cs="Times New Roman" w:hint="eastAsia"/>
          <w:szCs w:val="20"/>
        </w:rPr>
        <w:t>“</w:t>
      </w:r>
      <w:r w:rsidRPr="00E34171">
        <w:rPr>
          <w:rFonts w:ascii="Times New Roman" w:hAnsi="Times New Roman" w:cs="Times New Roman"/>
          <w:szCs w:val="20"/>
        </w:rPr>
        <w:t>Global incidence, prevalence, years lived with disability (YLDs), disability-adjusted life-years (DALYs), and healthy life expectancy (HALE) for 371 diseases and injuries in 204 countries and territories and 811 subnational locations, 1990–2021: A systematic analysis for the Global Burden of Disease Study 2021”</w:t>
      </w:r>
      <w:r w:rsidRPr="00E34171">
        <w:rPr>
          <w:rFonts w:ascii="Times New Roman" w:hAnsi="Times New Roman" w:cs="Times New Roman" w:hint="eastAsia"/>
          <w:szCs w:val="20"/>
        </w:rPr>
        <w:t xml:space="preserve">. </w:t>
      </w:r>
      <w:r w:rsidRPr="00E34171">
        <w:rPr>
          <w:rFonts w:ascii="Times New Roman" w:hAnsi="Times New Roman" w:cs="Times New Roman"/>
          <w:szCs w:val="20"/>
        </w:rPr>
        <w:t>[1]</w:t>
      </w:r>
      <w:r w:rsidRPr="00E34171">
        <w:rPr>
          <w:rFonts w:ascii="Times New Roman" w:hAnsi="Times New Roman" w:cs="Times New Roman" w:hint="eastAsia"/>
          <w:szCs w:val="20"/>
        </w:rPr>
        <w:t xml:space="preserve"> </w:t>
      </w:r>
      <w:r w:rsidRPr="00E34171">
        <w:rPr>
          <w:rFonts w:ascii="Times New Roman" w:hAnsi="Times New Roman" w:cs="Times New Roman"/>
          <w:szCs w:val="20"/>
        </w:rPr>
        <w:t xml:space="preserve">This study complies with the Guidelines for Accurate and Transparent Health Estimates Reporting (GATHER). </w:t>
      </w:r>
      <w:r w:rsidR="00DC59B5" w:rsidRPr="00E34171">
        <w:rPr>
          <w:rFonts w:ascii="Times New Roman" w:hAnsi="Times New Roman" w:cs="Times New Roman" w:hint="eastAsia"/>
          <w:szCs w:val="20"/>
        </w:rPr>
        <w:t>e</w:t>
      </w:r>
      <w:r w:rsidRPr="00E34171">
        <w:rPr>
          <w:rFonts w:ascii="Times New Roman" w:hAnsi="Times New Roman" w:cs="Times New Roman"/>
          <w:szCs w:val="20"/>
        </w:rPr>
        <w:t xml:space="preserve">Table </w:t>
      </w:r>
      <w:r w:rsidRPr="00E34171">
        <w:rPr>
          <w:rFonts w:ascii="Times New Roman" w:hAnsi="Times New Roman" w:cs="Times New Roman" w:hint="eastAsia"/>
          <w:szCs w:val="20"/>
        </w:rPr>
        <w:t>1</w:t>
      </w:r>
      <w:r w:rsidRPr="00E34171">
        <w:rPr>
          <w:rFonts w:ascii="Times New Roman" w:hAnsi="Times New Roman" w:cs="Times New Roman"/>
          <w:szCs w:val="20"/>
        </w:rPr>
        <w:t xml:space="preserve"> shows the GATHER checklist for this study.</w:t>
      </w:r>
      <w:r w:rsidRPr="00E34171">
        <w:rPr>
          <w:rFonts w:ascii="Times New Roman" w:hAnsi="Times New Roman" w:cs="Times New Roman" w:hint="eastAsia"/>
          <w:szCs w:val="20"/>
        </w:rPr>
        <w:t xml:space="preserve"> </w:t>
      </w:r>
    </w:p>
    <w:p w14:paraId="2DF97CB7" w14:textId="77777777" w:rsidR="00AD0FE0" w:rsidRPr="00E34171" w:rsidRDefault="00AD0FE0" w:rsidP="00E34171">
      <w:pPr>
        <w:widowControl/>
        <w:wordWrap/>
        <w:autoSpaceDE/>
        <w:autoSpaceDN/>
        <w:spacing w:line="240" w:lineRule="auto"/>
        <w:ind w:firstLineChars="100" w:firstLine="200"/>
        <w:rPr>
          <w:rFonts w:ascii="Times New Roman" w:hAnsi="Times New Roman" w:cs="Times New Roman"/>
          <w:szCs w:val="20"/>
        </w:rPr>
      </w:pPr>
    </w:p>
    <w:p w14:paraId="6CE25758" w14:textId="77777777" w:rsidR="00792FE1" w:rsidRPr="00E34171" w:rsidRDefault="00792FE1" w:rsidP="00E34171">
      <w:pPr>
        <w:widowControl/>
        <w:wordWrap/>
        <w:autoSpaceDE/>
        <w:autoSpaceDN/>
        <w:spacing w:line="240" w:lineRule="auto"/>
        <w:rPr>
          <w:rFonts w:ascii="Times New Roman" w:hAnsi="Times New Roman" w:cs="Times New Roman"/>
          <w:b/>
          <w:bCs/>
          <w:szCs w:val="20"/>
        </w:rPr>
      </w:pPr>
      <w:r w:rsidRPr="00E34171">
        <w:rPr>
          <w:rFonts w:ascii="Times New Roman" w:hAnsi="Times New Roman" w:cs="Times New Roman" w:hint="eastAsia"/>
          <w:b/>
          <w:bCs/>
          <w:szCs w:val="20"/>
        </w:rPr>
        <w:t>Overview</w:t>
      </w:r>
    </w:p>
    <w:p w14:paraId="423DCA92" w14:textId="5F81937A"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szCs w:val="20"/>
        </w:rPr>
        <w:t xml:space="preserve">GBD study is an analysis of the burden of diseases, injuries, and risk factors stratified by age, sex, </w:t>
      </w:r>
      <w:proofErr w:type="gramStart"/>
      <w:r w:rsidRPr="00E34171">
        <w:rPr>
          <w:rFonts w:ascii="Times New Roman" w:hAnsi="Times New Roman" w:cs="Times New Roman"/>
          <w:szCs w:val="20"/>
        </w:rPr>
        <w:t>time period</w:t>
      </w:r>
      <w:proofErr w:type="gramEnd"/>
      <w:r w:rsidRPr="00E34171">
        <w:rPr>
          <w:rFonts w:ascii="Times New Roman" w:hAnsi="Times New Roman" w:cs="Times New Roman"/>
          <w:szCs w:val="20"/>
        </w:rPr>
        <w:t>, and geographical locations across the world. It is being updated by The Institute for Health Metrics and Evaluation (IHME), an international network of researchers. In the latest update, GBD 2021, more than 11,000 IHME collaborators from more than 160 countries and territories participated in providing, reviewing, and analyzing data.</w:t>
      </w:r>
    </w:p>
    <w:p w14:paraId="579129C4"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szCs w:val="20"/>
        </w:rPr>
        <w:t xml:space="preserve">As in the previous GBD 2019, 204 countries and territories were included, grouped into 21 regions and 7 super-regions in GBD 2021. Some countries were analyzed at subnational levels, adding up to total 983 different geographic locations when divided </w:t>
      </w:r>
      <w:r w:rsidRPr="00E34171">
        <w:rPr>
          <w:rFonts w:ascii="Times New Roman" w:hAnsi="Times New Roman" w:cs="Times New Roman" w:hint="eastAsia"/>
          <w:szCs w:val="20"/>
        </w:rPr>
        <w:t>at the most detailed level</w:t>
      </w:r>
      <w:r w:rsidRPr="00E34171">
        <w:rPr>
          <w:rFonts w:ascii="Times New Roman" w:hAnsi="Times New Roman" w:cs="Times New Roman"/>
          <w:szCs w:val="20"/>
        </w:rPr>
        <w:t xml:space="preserve">. </w:t>
      </w:r>
      <w:r w:rsidRPr="00E34171">
        <w:rPr>
          <w:rFonts w:ascii="Times New Roman" w:hAnsi="Times New Roman" w:cs="Times New Roman" w:hint="eastAsia"/>
          <w:szCs w:val="20"/>
        </w:rPr>
        <w:t>P</w:t>
      </w:r>
      <w:r w:rsidRPr="00E34171">
        <w:rPr>
          <w:rFonts w:ascii="Times New Roman" w:hAnsi="Times New Roman" w:cs="Times New Roman"/>
          <w:szCs w:val="20"/>
        </w:rPr>
        <w:t>revalence, incidence, years lived with disability (YLDs), and disability-adjusted life-years (DALYs) from 1990 to 2021 were estimated</w:t>
      </w:r>
      <w:r w:rsidRPr="00E34171">
        <w:rPr>
          <w:rFonts w:ascii="Times New Roman" w:hAnsi="Times New Roman" w:cs="Times New Roman" w:hint="eastAsia"/>
          <w:szCs w:val="20"/>
        </w:rPr>
        <w:t>.</w:t>
      </w:r>
    </w:p>
    <w:p w14:paraId="76FC1F2A"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szCs w:val="20"/>
        </w:rPr>
        <w:t xml:space="preserve">The </w:t>
      </w:r>
      <w:r w:rsidRPr="00E34171">
        <w:rPr>
          <w:rFonts w:ascii="Times New Roman" w:hAnsi="Times New Roman" w:cs="Times New Roman" w:hint="eastAsia"/>
          <w:szCs w:val="20"/>
        </w:rPr>
        <w:t xml:space="preserve">list of </w:t>
      </w:r>
      <w:r w:rsidRPr="00E34171">
        <w:rPr>
          <w:rFonts w:ascii="Times New Roman" w:hAnsi="Times New Roman" w:cs="Times New Roman"/>
          <w:szCs w:val="20"/>
        </w:rPr>
        <w:t>non-fatal cause</w:t>
      </w:r>
      <w:r w:rsidRPr="00E34171">
        <w:rPr>
          <w:rFonts w:ascii="Times New Roman" w:hAnsi="Times New Roman" w:cs="Times New Roman" w:hint="eastAsia"/>
          <w:szCs w:val="20"/>
        </w:rPr>
        <w:t>s</w:t>
      </w:r>
      <w:r w:rsidRPr="00E34171">
        <w:rPr>
          <w:rFonts w:ascii="Times New Roman" w:hAnsi="Times New Roman" w:cs="Times New Roman"/>
          <w:szCs w:val="20"/>
        </w:rPr>
        <w:t xml:space="preserve"> list increased from 364 causes in GBD 2019 to 365 causes in GBD 2021. The list of causes of death </w:t>
      </w:r>
      <w:r w:rsidRPr="00E34171">
        <w:rPr>
          <w:rFonts w:ascii="Times New Roman" w:hAnsi="Times New Roman" w:cs="Times New Roman" w:hint="eastAsia"/>
          <w:szCs w:val="20"/>
        </w:rPr>
        <w:t xml:space="preserve">also </w:t>
      </w:r>
      <w:r w:rsidRPr="00E34171">
        <w:rPr>
          <w:rFonts w:ascii="Times New Roman" w:hAnsi="Times New Roman" w:cs="Times New Roman"/>
          <w:szCs w:val="20"/>
        </w:rPr>
        <w:t>increased from 286 causes in GBD 2019 to 288 causes in GBD 2021. In GBD 2021, the cau</w:t>
      </w:r>
      <w:r w:rsidRPr="00E34171">
        <w:rPr>
          <w:rFonts w:ascii="Times New Roman" w:hAnsi="Times New Roman" w:cs="Times New Roman" w:hint="eastAsia"/>
          <w:szCs w:val="20"/>
        </w:rPr>
        <w:t>s</w:t>
      </w:r>
      <w:r w:rsidRPr="00E34171">
        <w:rPr>
          <w:rFonts w:ascii="Times New Roman" w:hAnsi="Times New Roman" w:cs="Times New Roman"/>
          <w:szCs w:val="20"/>
        </w:rPr>
        <w:t>es of death and non-fatal causes combined encompassed 371 causes. These causes were organized in a hierarchical manner, with Level 1 categories being the most general groupings and Level 3 or Level 4 categories containing individual causes. Under each cause, its sequelae were assigned at Level 5 and 6 categories of the hierarchy. The sequelae for each cause were mutually exclusive. As a result, total 3499 mutually exclusive and collectively exhaustive sequelae were incorporated.</w:t>
      </w:r>
    </w:p>
    <w:p w14:paraId="41447BBA"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szCs w:val="20"/>
        </w:rPr>
        <w:t>The input data into the estimation model came from various sources including surveys, censuses, vital registries, verbal autopsies, and administration data. The input sources for specific GBD components, causes and risks, and locations can be accessed through the GBD Sources Tool in the Global Health Data Exchange (</w:t>
      </w:r>
      <w:proofErr w:type="spellStart"/>
      <w:r w:rsidRPr="00E34171">
        <w:rPr>
          <w:rFonts w:ascii="Times New Roman" w:hAnsi="Times New Roman" w:cs="Times New Roman"/>
          <w:szCs w:val="20"/>
        </w:rPr>
        <w:t>GHDx</w:t>
      </w:r>
      <w:proofErr w:type="spellEnd"/>
      <w:r w:rsidRPr="00E34171">
        <w:rPr>
          <w:rFonts w:ascii="Times New Roman" w:hAnsi="Times New Roman" w:cs="Times New Roman"/>
          <w:szCs w:val="20"/>
        </w:rPr>
        <w:t xml:space="preserve">) website: </w:t>
      </w:r>
      <w:hyperlink r:id="rId8" w:history="1">
        <w:r w:rsidRPr="00E34171">
          <w:rPr>
            <w:rStyle w:val="Hyperlink"/>
            <w:rFonts w:ascii="Times New Roman" w:hAnsi="Times New Roman" w:cs="Times New Roman"/>
            <w:szCs w:val="20"/>
          </w:rPr>
          <w:t>http://ghdx.healthdata.org/gbd-2021/sources</w:t>
        </w:r>
      </w:hyperlink>
      <w:r w:rsidRPr="00E34171">
        <w:rPr>
          <w:rFonts w:ascii="Times New Roman" w:hAnsi="Times New Roman" w:cs="Times New Roman"/>
          <w:szCs w:val="20"/>
        </w:rPr>
        <w:t>.</w:t>
      </w:r>
    </w:p>
    <w:p w14:paraId="7B4B76F1"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p>
    <w:p w14:paraId="191EFCBB" w14:textId="77777777" w:rsidR="00792FE1" w:rsidRPr="00E34171" w:rsidRDefault="00792FE1" w:rsidP="00E34171">
      <w:pPr>
        <w:widowControl/>
        <w:wordWrap/>
        <w:autoSpaceDE/>
        <w:autoSpaceDN/>
        <w:spacing w:line="240" w:lineRule="auto"/>
        <w:rPr>
          <w:rFonts w:ascii="Times New Roman" w:hAnsi="Times New Roman" w:cs="Times New Roman"/>
          <w:b/>
          <w:bCs/>
          <w:szCs w:val="20"/>
        </w:rPr>
      </w:pPr>
      <w:r w:rsidRPr="00E34171">
        <w:rPr>
          <w:rFonts w:ascii="Times New Roman" w:hAnsi="Times New Roman" w:cs="Times New Roman" w:hint="eastAsia"/>
          <w:b/>
          <w:bCs/>
          <w:szCs w:val="20"/>
        </w:rPr>
        <w:t>Non-fatal estimation process</w:t>
      </w:r>
    </w:p>
    <w:p w14:paraId="54D24B1A"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Non-fatal estimation process was divided into 8 steps</w:t>
      </w:r>
      <w:r w:rsidRPr="00E34171">
        <w:rPr>
          <w:rFonts w:ascii="Times New Roman" w:hAnsi="Times New Roman" w:cs="Times New Roman"/>
          <w:szCs w:val="20"/>
        </w:rPr>
        <w:t xml:space="preserve">: (1) </w:t>
      </w:r>
      <w:r w:rsidRPr="00E34171">
        <w:rPr>
          <w:rFonts w:ascii="Times New Roman" w:hAnsi="Times New Roman" w:cs="Times New Roman" w:hint="eastAsia"/>
          <w:szCs w:val="20"/>
        </w:rPr>
        <w:t>data compilation</w:t>
      </w:r>
      <w:r w:rsidRPr="00E34171">
        <w:rPr>
          <w:rFonts w:ascii="Times New Roman" w:hAnsi="Times New Roman" w:cs="Times New Roman"/>
          <w:szCs w:val="20"/>
        </w:rPr>
        <w:t xml:space="preserve">; (2) data adjustments; (3) estimation of prevalence and incidence by cause and sequelae; (4) estimation by impairment; (5) severity distributions; (6) incorporation of disability weights (DWs); (7) comorbidity adjustment; and (8) estimation of YLDs by sequelae and causes. </w:t>
      </w:r>
      <w:r w:rsidRPr="00E34171">
        <w:rPr>
          <w:rFonts w:ascii="Times New Roman" w:hAnsi="Times New Roman" w:cs="Times New Roman" w:hint="eastAsia"/>
          <w:szCs w:val="20"/>
        </w:rPr>
        <w:t xml:space="preserve">Detailed estimation process varied between causes. </w:t>
      </w:r>
    </w:p>
    <w:p w14:paraId="229814FD"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Data were collected from systematic reviews of the literature, surveys, disease registries, case notifications, administrative claims, inpatient hospital data, and outpatient data. Systematic reviews for 77 causes and risk factors, including ADHD, were conducted for GBD 2021. For causes and sequelae that </w:t>
      </w:r>
      <w:proofErr w:type="gramStart"/>
      <w:r w:rsidRPr="00E34171">
        <w:rPr>
          <w:rFonts w:ascii="Times New Roman" w:hAnsi="Times New Roman" w:cs="Times New Roman" w:hint="eastAsia"/>
          <w:szCs w:val="20"/>
        </w:rPr>
        <w:t>lacks</w:t>
      </w:r>
      <w:proofErr w:type="gramEnd"/>
      <w:r w:rsidRPr="00E34171">
        <w:rPr>
          <w:rFonts w:ascii="Times New Roman" w:hAnsi="Times New Roman" w:cs="Times New Roman" w:hint="eastAsia"/>
          <w:szCs w:val="20"/>
        </w:rPr>
        <w:t xml:space="preserve"> sufficient literature for conducting systemic reviews, other data sources predominated. </w:t>
      </w:r>
    </w:p>
    <w:p w14:paraId="3F6A0102"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Then the data went under adjustment processes. </w:t>
      </w:r>
      <w:r w:rsidRPr="00E34171">
        <w:rPr>
          <w:rFonts w:ascii="Times New Roman" w:hAnsi="Times New Roman" w:cs="Times New Roman"/>
          <w:szCs w:val="20"/>
        </w:rPr>
        <w:t xml:space="preserve">The collected data was corrected </w:t>
      </w:r>
      <w:r w:rsidRPr="00E34171">
        <w:rPr>
          <w:rFonts w:ascii="Times New Roman" w:hAnsi="Times New Roman" w:cs="Times New Roman" w:hint="eastAsia"/>
          <w:szCs w:val="20"/>
        </w:rPr>
        <w:t xml:space="preserve">by </w:t>
      </w:r>
      <w:r w:rsidRPr="00E34171">
        <w:rPr>
          <w:rFonts w:ascii="Times New Roman" w:hAnsi="Times New Roman" w:cs="Times New Roman"/>
          <w:szCs w:val="20"/>
        </w:rPr>
        <w:t>‘</w:t>
      </w:r>
      <w:proofErr w:type="spellStart"/>
      <w:r w:rsidRPr="00E34171">
        <w:rPr>
          <w:rFonts w:ascii="Times New Roman" w:hAnsi="Times New Roman" w:cs="Times New Roman" w:hint="eastAsia"/>
          <w:szCs w:val="20"/>
        </w:rPr>
        <w:t>c</w:t>
      </w:r>
      <w:r w:rsidRPr="00E34171">
        <w:rPr>
          <w:rFonts w:ascii="Times New Roman" w:hAnsi="Times New Roman" w:cs="Times New Roman"/>
          <w:szCs w:val="20"/>
        </w:rPr>
        <w:t>rosswalking</w:t>
      </w:r>
      <w:proofErr w:type="spellEnd"/>
      <w:r w:rsidRPr="00E34171">
        <w:rPr>
          <w:rFonts w:ascii="Times New Roman" w:hAnsi="Times New Roman" w:cs="Times New Roman"/>
          <w:szCs w:val="20"/>
        </w:rPr>
        <w:t xml:space="preserve">’ when </w:t>
      </w:r>
      <w:r w:rsidRPr="00E34171">
        <w:rPr>
          <w:rFonts w:ascii="Times New Roman" w:hAnsi="Times New Roman" w:cs="Times New Roman" w:hint="eastAsia"/>
          <w:szCs w:val="20"/>
        </w:rPr>
        <w:t>the data had</w:t>
      </w:r>
      <w:r w:rsidRPr="00E34171">
        <w:rPr>
          <w:rFonts w:ascii="Times New Roman" w:hAnsi="Times New Roman" w:cs="Times New Roman"/>
          <w:szCs w:val="20"/>
        </w:rPr>
        <w:t xml:space="preserve"> a known consistent bias </w:t>
      </w:r>
      <w:r w:rsidRPr="00E34171">
        <w:rPr>
          <w:rFonts w:ascii="Times New Roman" w:hAnsi="Times New Roman" w:cs="Times New Roman" w:hint="eastAsia"/>
          <w:szCs w:val="20"/>
        </w:rPr>
        <w:t xml:space="preserve">in terms of case definition or study methods, compared with the standard GBD definition </w:t>
      </w:r>
      <w:r w:rsidRPr="00E34171">
        <w:rPr>
          <w:rFonts w:ascii="Times New Roman" w:hAnsi="Times New Roman" w:cs="Times New Roman"/>
          <w:szCs w:val="20"/>
        </w:rPr>
        <w:t>and</w:t>
      </w:r>
      <w:r w:rsidRPr="00E34171">
        <w:rPr>
          <w:rFonts w:ascii="Times New Roman" w:hAnsi="Times New Roman" w:cs="Times New Roman" w:hint="eastAsia"/>
          <w:szCs w:val="20"/>
        </w:rPr>
        <w:t xml:space="preserve"> study methods</w:t>
      </w:r>
      <w:r w:rsidRPr="00E34171">
        <w:rPr>
          <w:rFonts w:ascii="Times New Roman" w:hAnsi="Times New Roman" w:cs="Times New Roman"/>
          <w:szCs w:val="20"/>
        </w:rPr>
        <w:t xml:space="preserve">. A </w:t>
      </w:r>
      <w:r w:rsidRPr="00E34171">
        <w:rPr>
          <w:rFonts w:ascii="Times New Roman" w:hAnsi="Times New Roman" w:cs="Times New Roman" w:hint="eastAsia"/>
          <w:szCs w:val="20"/>
        </w:rPr>
        <w:t xml:space="preserve">mixed effects </w:t>
      </w:r>
      <w:r w:rsidRPr="00E34171">
        <w:rPr>
          <w:rFonts w:ascii="Times New Roman" w:hAnsi="Times New Roman" w:cs="Times New Roman"/>
          <w:szCs w:val="20"/>
        </w:rPr>
        <w:t xml:space="preserve">meta-regression model was constructed to predict the difference between the two observations in log or logit space using several covariates. </w:t>
      </w:r>
      <w:r w:rsidRPr="00E34171">
        <w:rPr>
          <w:rFonts w:ascii="Times New Roman" w:hAnsi="Times New Roman" w:cs="Times New Roman" w:hint="eastAsia"/>
          <w:szCs w:val="20"/>
        </w:rPr>
        <w:t>Data</w:t>
      </w:r>
      <w:r w:rsidRPr="00E34171">
        <w:rPr>
          <w:rFonts w:ascii="Times New Roman" w:hAnsi="Times New Roman" w:cs="Times New Roman"/>
          <w:szCs w:val="20"/>
        </w:rPr>
        <w:t xml:space="preserve"> </w:t>
      </w:r>
      <w:r w:rsidRPr="00E34171">
        <w:rPr>
          <w:rFonts w:ascii="Times New Roman" w:hAnsi="Times New Roman" w:cs="Times New Roman" w:hint="eastAsia"/>
          <w:szCs w:val="20"/>
        </w:rPr>
        <w:t xml:space="preserve">used to fit the model </w:t>
      </w:r>
      <w:r w:rsidRPr="00E34171">
        <w:rPr>
          <w:rFonts w:ascii="Times New Roman" w:hAnsi="Times New Roman" w:cs="Times New Roman"/>
          <w:szCs w:val="20"/>
        </w:rPr>
        <w:t xml:space="preserve">were compiled from </w:t>
      </w:r>
      <w:r w:rsidRPr="00E34171">
        <w:rPr>
          <w:rFonts w:ascii="Times New Roman" w:hAnsi="Times New Roman" w:cs="Times New Roman" w:hint="eastAsia"/>
          <w:szCs w:val="20"/>
        </w:rPr>
        <w:t xml:space="preserve">both </w:t>
      </w:r>
      <w:r w:rsidRPr="00E34171">
        <w:rPr>
          <w:rFonts w:ascii="Times New Roman" w:hAnsi="Times New Roman" w:cs="Times New Roman"/>
          <w:szCs w:val="20"/>
        </w:rPr>
        <w:t xml:space="preserve">within-study comparisons and between-study comparisons. </w:t>
      </w:r>
      <w:r w:rsidRPr="00E34171">
        <w:rPr>
          <w:rFonts w:ascii="Times New Roman" w:hAnsi="Times New Roman" w:cs="Times New Roman" w:hint="eastAsia"/>
          <w:szCs w:val="20"/>
        </w:rPr>
        <w:t xml:space="preserve">Covariates were chosen if there were systematic differences between the observations by key demographics (location, age, sex, year). Other factors were chosen if there was a strong rationale for variation by such characteristics. When there were more than one alternative case definitions or study methods, network analysis was conducted. In network analysis, a design matrix that contains comparisons between the datasets </w:t>
      </w:r>
      <w:proofErr w:type="gramStart"/>
      <w:r w:rsidRPr="00E34171">
        <w:rPr>
          <w:rFonts w:ascii="Times New Roman" w:hAnsi="Times New Roman" w:cs="Times New Roman" w:hint="eastAsia"/>
          <w:szCs w:val="20"/>
        </w:rPr>
        <w:t>were</w:t>
      </w:r>
      <w:proofErr w:type="gramEnd"/>
      <w:r w:rsidRPr="00E34171">
        <w:rPr>
          <w:rFonts w:ascii="Times New Roman" w:hAnsi="Times New Roman" w:cs="Times New Roman" w:hint="eastAsia"/>
          <w:szCs w:val="20"/>
        </w:rPr>
        <w:t xml:space="preserve"> passed to the mixed effects meta-regression model. </w:t>
      </w:r>
    </w:p>
    <w:p w14:paraId="60B56E0F"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The model used in </w:t>
      </w:r>
      <w:proofErr w:type="spellStart"/>
      <w:r w:rsidRPr="00E34171">
        <w:rPr>
          <w:rFonts w:ascii="Times New Roman" w:hAnsi="Times New Roman" w:cs="Times New Roman" w:hint="eastAsia"/>
          <w:szCs w:val="20"/>
        </w:rPr>
        <w:t>crosswalking</w:t>
      </w:r>
      <w:proofErr w:type="spellEnd"/>
      <w:r w:rsidRPr="00E34171">
        <w:rPr>
          <w:rFonts w:ascii="Times New Roman" w:hAnsi="Times New Roman" w:cs="Times New Roman" w:hint="eastAsia"/>
          <w:szCs w:val="20"/>
        </w:rPr>
        <w:t xml:space="preserve"> process is MR-BRT (</w:t>
      </w:r>
      <w:r w:rsidRPr="00E34171">
        <w:rPr>
          <w:rFonts w:ascii="Times New Roman" w:hAnsi="Times New Roman" w:cs="Times New Roman"/>
          <w:szCs w:val="20"/>
        </w:rPr>
        <w:t xml:space="preserve">Meta-regression—Bayesian, </w:t>
      </w:r>
      <w:proofErr w:type="spellStart"/>
      <w:r w:rsidRPr="00E34171">
        <w:rPr>
          <w:rFonts w:ascii="Times New Roman" w:hAnsi="Times New Roman" w:cs="Times New Roman"/>
          <w:szCs w:val="20"/>
        </w:rPr>
        <w:t>regularised</w:t>
      </w:r>
      <w:proofErr w:type="spellEnd"/>
      <w:r w:rsidRPr="00E34171">
        <w:rPr>
          <w:rFonts w:ascii="Times New Roman" w:hAnsi="Times New Roman" w:cs="Times New Roman"/>
          <w:szCs w:val="20"/>
        </w:rPr>
        <w:t>, trimmed</w:t>
      </w:r>
      <w:r w:rsidRPr="00E34171">
        <w:rPr>
          <w:rFonts w:ascii="Times New Roman" w:hAnsi="Times New Roman" w:cs="Times New Roman" w:hint="eastAsia"/>
          <w:szCs w:val="20"/>
        </w:rPr>
        <w:t xml:space="preserve">), a modelling tool developed at IHME. MR-BRT is equipped with many features beyond the classical mixed effects  meta regression model. </w:t>
      </w:r>
      <w:r w:rsidRPr="00E34171">
        <w:rPr>
          <w:rFonts w:ascii="Times New Roman" w:hAnsi="Times New Roman" w:cs="Times New Roman"/>
          <w:szCs w:val="20"/>
        </w:rPr>
        <w:t xml:space="preserve">The source code for MR-BRT is </w:t>
      </w:r>
      <w:r w:rsidRPr="00E34171">
        <w:rPr>
          <w:rFonts w:ascii="Times New Roman" w:hAnsi="Times New Roman" w:cs="Times New Roman" w:hint="eastAsia"/>
          <w:szCs w:val="20"/>
        </w:rPr>
        <w:t xml:space="preserve">publicly uploaded </w:t>
      </w:r>
      <w:r w:rsidRPr="00E34171">
        <w:rPr>
          <w:rFonts w:ascii="Times New Roman" w:hAnsi="Times New Roman" w:cs="Times New Roman"/>
          <w:szCs w:val="20"/>
        </w:rPr>
        <w:t>on GitHub</w:t>
      </w:r>
      <w:r w:rsidRPr="00E34171">
        <w:rPr>
          <w:rFonts w:ascii="Times New Roman" w:hAnsi="Times New Roman" w:cs="Times New Roman" w:hint="eastAsia"/>
          <w:szCs w:val="20"/>
        </w:rPr>
        <w:t xml:space="preserve"> as the Python package </w:t>
      </w:r>
      <w:proofErr w:type="spellStart"/>
      <w:r w:rsidRPr="00E34171">
        <w:rPr>
          <w:rFonts w:ascii="Times New Roman" w:hAnsi="Times New Roman" w:cs="Times New Roman" w:hint="eastAsia"/>
          <w:szCs w:val="20"/>
        </w:rPr>
        <w:t>mrtool</w:t>
      </w:r>
      <w:proofErr w:type="spellEnd"/>
      <w:r w:rsidRPr="00E34171">
        <w:rPr>
          <w:rFonts w:ascii="Times New Roman" w:hAnsi="Times New Roman" w:cs="Times New Roman"/>
          <w:szCs w:val="20"/>
        </w:rPr>
        <w:t xml:space="preserve"> (</w:t>
      </w:r>
      <w:proofErr w:type="spellStart"/>
      <w:r w:rsidRPr="00E34171">
        <w:rPr>
          <w:rFonts w:ascii="Times New Roman" w:hAnsi="Times New Roman" w:cs="Times New Roman"/>
          <w:szCs w:val="20"/>
        </w:rPr>
        <w:t>ihmeuw-msca</w:t>
      </w:r>
      <w:proofErr w:type="spellEnd"/>
      <w:r w:rsidRPr="00E34171">
        <w:rPr>
          <w:rFonts w:ascii="Times New Roman" w:hAnsi="Times New Roman" w:cs="Times New Roman"/>
          <w:szCs w:val="20"/>
        </w:rPr>
        <w:t xml:space="preserve"> , 2023)</w:t>
      </w:r>
      <w:r w:rsidRPr="00E34171">
        <w:rPr>
          <w:rFonts w:ascii="Times New Roman" w:hAnsi="Times New Roman" w:cs="Times New Roman" w:hint="eastAsia"/>
          <w:szCs w:val="20"/>
        </w:rPr>
        <w:t>.</w:t>
      </w:r>
    </w:p>
    <w:p w14:paraId="2B4C2877"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Before modelling, a </w:t>
      </w:r>
      <w:proofErr w:type="spellStart"/>
      <w:r w:rsidRPr="00E34171">
        <w:rPr>
          <w:rFonts w:ascii="Times New Roman" w:hAnsi="Times New Roman" w:cs="Times New Roman" w:hint="eastAsia"/>
          <w:szCs w:val="20"/>
        </w:rPr>
        <w:t>Dismod</w:t>
      </w:r>
      <w:proofErr w:type="spellEnd"/>
      <w:r w:rsidRPr="00E34171">
        <w:rPr>
          <w:rFonts w:ascii="Times New Roman" w:hAnsi="Times New Roman" w:cs="Times New Roman" w:hint="eastAsia"/>
          <w:szCs w:val="20"/>
        </w:rPr>
        <w:t>-MR 2.1 model was run to estimate some countries</w:t>
      </w:r>
      <w:r w:rsidRPr="00E34171">
        <w:rPr>
          <w:rFonts w:ascii="Times New Roman" w:hAnsi="Times New Roman" w:cs="Times New Roman"/>
          <w:szCs w:val="20"/>
        </w:rPr>
        <w:t>’</w:t>
      </w:r>
      <w:r w:rsidRPr="00E34171">
        <w:rPr>
          <w:rFonts w:ascii="Times New Roman" w:hAnsi="Times New Roman" w:cs="Times New Roman" w:hint="eastAsia"/>
          <w:szCs w:val="20"/>
        </w:rPr>
        <w:t xml:space="preserve"> age patterns. Retrieved age patterns were applied to split aggregated all-age data.</w:t>
      </w:r>
    </w:p>
    <w:p w14:paraId="23B9301A"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lastRenderedPageBreak/>
        <w:t xml:space="preserve">Then, spatiotemporal Gaussian process regression (ST-GPR) modelling was performed to smooth data over age, time, and locations in locations with incomplete datasets. GPR model is a stochastic model which assumes that the variable of interest follows a Gaussian process, a process defined by a mean function and a covariance function. The mean function is determined as a sum of </w:t>
      </w:r>
      <w:r w:rsidRPr="00E34171">
        <w:rPr>
          <w:rFonts w:ascii="Times New Roman" w:hAnsi="Times New Roman" w:cs="Times New Roman"/>
          <w:szCs w:val="20"/>
        </w:rPr>
        <w:t>the components of a hierarchical mixed-effects linear regression</w:t>
      </w:r>
      <w:r w:rsidRPr="00E34171">
        <w:rPr>
          <w:rFonts w:ascii="Times New Roman" w:hAnsi="Times New Roman" w:cs="Times New Roman" w:hint="eastAsia"/>
          <w:szCs w:val="20"/>
        </w:rPr>
        <w:t xml:space="preserve"> and a smoothing function, a locally weighted polynomial regression that is fit using the residuals derived from the linear model, and lets the model borrow strength across time, age, and space patterns. The covariance function is defined as a Matern-Euclidian covariance function that incorporates distance function, marginal variance, smoothness parameter, and length scale. The Gaussian process was integrated over time to predict a full time series of the parameter. Further details on ST-GPR model can be found elsewhere. [2] </w:t>
      </w:r>
    </w:p>
    <w:p w14:paraId="12772B3E"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After the smoothing process, prevalence and incidence by cause and sequelae were estimated using DisMod-MR 2.1. DisMod-MR was first introduced in GBD 2010 as DisMod-MR 1.0 to produce estimates from multiple data sources by using Bayesian statistical methods and went through updates in subsequent iterations. DisMod-MR produces estimates at five levels: global, super-region, region, country, and subnational location. The upper-level estimates are combined with mixed-effects to generate lower-level estimates, forming a cascade of estimation. Detailed formulation of DisMod MR 1.0 can be found in the GBD 2010 capstone paper. [3] For GBD 2013, the improved DisMod-MR 2.0 was developed to have increased computational speed by switching to a model of log rates instead of a negative binomial model. [4] In GBD 2015, updated DisMod-MR 2.1 was employed so that the country covariates are re-estimated at each level of cascade. While DisMod-MR 2.1 was adopted for GBD 2019 and 2021 but there were changes in the way it was used.</w:t>
      </w:r>
      <w:r w:rsidRPr="00E34171">
        <w:rPr>
          <w:rFonts w:ascii="Times New Roman" w:hAnsi="Times New Roman" w:cs="Times New Roman"/>
          <w:szCs w:val="20"/>
        </w:rPr>
        <w:t xml:space="preserve"> </w:t>
      </w:r>
      <w:r w:rsidRPr="00E34171">
        <w:rPr>
          <w:rFonts w:ascii="Times New Roman" w:hAnsi="Times New Roman" w:cs="Times New Roman" w:hint="eastAsia"/>
          <w:szCs w:val="20"/>
        </w:rPr>
        <w:t>R</w:t>
      </w:r>
      <w:r w:rsidRPr="00E34171">
        <w:rPr>
          <w:rFonts w:ascii="Times New Roman" w:hAnsi="Times New Roman" w:cs="Times New Roman"/>
          <w:szCs w:val="20"/>
        </w:rPr>
        <w:t xml:space="preserve">andom effects </w:t>
      </w:r>
      <w:r w:rsidRPr="00E34171">
        <w:rPr>
          <w:rFonts w:ascii="Times New Roman" w:hAnsi="Times New Roman" w:cs="Times New Roman" w:hint="eastAsia"/>
          <w:szCs w:val="20"/>
        </w:rPr>
        <w:t xml:space="preserve">were applied </w:t>
      </w:r>
      <w:r w:rsidRPr="00E34171">
        <w:rPr>
          <w:rFonts w:ascii="Times New Roman" w:hAnsi="Times New Roman" w:cs="Times New Roman"/>
          <w:szCs w:val="20"/>
        </w:rPr>
        <w:t>on cause-specific mortality rates (CSMR) and excess mortality rate</w:t>
      </w:r>
      <w:r w:rsidRPr="00E34171">
        <w:rPr>
          <w:rFonts w:ascii="Times New Roman" w:hAnsi="Times New Roman" w:cs="Times New Roman" w:hint="eastAsia"/>
          <w:szCs w:val="20"/>
        </w:rPr>
        <w:t xml:space="preserve"> (</w:t>
      </w:r>
      <w:r w:rsidRPr="00E34171">
        <w:rPr>
          <w:rFonts w:ascii="Times New Roman" w:hAnsi="Times New Roman" w:cs="Times New Roman"/>
          <w:szCs w:val="20"/>
        </w:rPr>
        <w:t>EMR</w:t>
      </w:r>
      <w:r w:rsidRPr="00E34171">
        <w:rPr>
          <w:rFonts w:ascii="Times New Roman" w:hAnsi="Times New Roman" w:cs="Times New Roman" w:hint="eastAsia"/>
          <w:szCs w:val="20"/>
        </w:rPr>
        <w:t>)</w:t>
      </w:r>
      <w:r w:rsidRPr="00E34171">
        <w:rPr>
          <w:rFonts w:ascii="Times New Roman" w:hAnsi="Times New Roman" w:cs="Times New Roman"/>
          <w:szCs w:val="20"/>
        </w:rPr>
        <w:t xml:space="preserve">. </w:t>
      </w:r>
      <w:r w:rsidRPr="00E34171">
        <w:rPr>
          <w:rFonts w:ascii="Times New Roman" w:hAnsi="Times New Roman" w:cs="Times New Roman" w:hint="eastAsia"/>
          <w:szCs w:val="20"/>
        </w:rPr>
        <w:t>The</w:t>
      </w:r>
      <w:r w:rsidRPr="00E34171">
        <w:rPr>
          <w:rFonts w:ascii="Times New Roman" w:hAnsi="Times New Roman" w:cs="Times New Roman"/>
          <w:szCs w:val="20"/>
        </w:rPr>
        <w:t xml:space="preserve"> functionality in DisMod-MR 2.1 </w:t>
      </w:r>
      <w:r w:rsidRPr="00E34171">
        <w:rPr>
          <w:rFonts w:ascii="Times New Roman" w:hAnsi="Times New Roman" w:cs="Times New Roman" w:hint="eastAsia"/>
          <w:szCs w:val="20"/>
        </w:rPr>
        <w:t>that</w:t>
      </w:r>
      <w:r w:rsidRPr="00E34171">
        <w:rPr>
          <w:rFonts w:ascii="Times New Roman" w:hAnsi="Times New Roman" w:cs="Times New Roman"/>
          <w:szCs w:val="20"/>
        </w:rPr>
        <w:t xml:space="preserve"> estimate</w:t>
      </w:r>
      <w:r w:rsidRPr="00E34171">
        <w:rPr>
          <w:rFonts w:ascii="Times New Roman" w:hAnsi="Times New Roman" w:cs="Times New Roman" w:hint="eastAsia"/>
          <w:szCs w:val="20"/>
        </w:rPr>
        <w:t>s</w:t>
      </w:r>
      <w:r w:rsidRPr="00E34171">
        <w:rPr>
          <w:rFonts w:ascii="Times New Roman" w:hAnsi="Times New Roman" w:cs="Times New Roman"/>
          <w:szCs w:val="20"/>
        </w:rPr>
        <w:t xml:space="preserve"> coefficients for study and sex covariates</w:t>
      </w:r>
      <w:r w:rsidRPr="00E34171">
        <w:rPr>
          <w:rFonts w:ascii="Times New Roman" w:hAnsi="Times New Roman" w:cs="Times New Roman" w:hint="eastAsia"/>
          <w:szCs w:val="20"/>
        </w:rPr>
        <w:t xml:space="preserve"> was no longer used due to the </w:t>
      </w:r>
      <w:proofErr w:type="spellStart"/>
      <w:r w:rsidRPr="00E34171">
        <w:rPr>
          <w:rFonts w:ascii="Times New Roman" w:hAnsi="Times New Roman" w:cs="Times New Roman" w:hint="eastAsia"/>
          <w:szCs w:val="20"/>
        </w:rPr>
        <w:t>crosswalking</w:t>
      </w:r>
      <w:proofErr w:type="spellEnd"/>
      <w:r w:rsidRPr="00E34171">
        <w:rPr>
          <w:rFonts w:ascii="Times New Roman" w:hAnsi="Times New Roman" w:cs="Times New Roman" w:hint="eastAsia"/>
          <w:szCs w:val="20"/>
        </w:rPr>
        <w:t xml:space="preserve"> step preceding estimation</w:t>
      </w:r>
      <w:r w:rsidRPr="00E34171">
        <w:rPr>
          <w:rFonts w:ascii="Times New Roman" w:hAnsi="Times New Roman" w:cs="Times New Roman"/>
          <w:szCs w:val="20"/>
        </w:rPr>
        <w:t xml:space="preserve">. </w:t>
      </w:r>
      <w:r w:rsidRPr="00E34171">
        <w:rPr>
          <w:rFonts w:ascii="Times New Roman" w:hAnsi="Times New Roman" w:cs="Times New Roman" w:hint="eastAsia"/>
          <w:szCs w:val="20"/>
        </w:rPr>
        <w:t>Also,</w:t>
      </w:r>
      <w:r w:rsidRPr="00E34171">
        <w:rPr>
          <w:rFonts w:ascii="Times New Roman" w:hAnsi="Times New Roman" w:cs="Times New Roman"/>
          <w:szCs w:val="20"/>
        </w:rPr>
        <w:t xml:space="preserve"> priors </w:t>
      </w:r>
      <w:r w:rsidRPr="00E34171">
        <w:rPr>
          <w:rFonts w:ascii="Times New Roman" w:hAnsi="Times New Roman" w:cs="Times New Roman" w:hint="eastAsia"/>
          <w:szCs w:val="20"/>
        </w:rPr>
        <w:t>were passed</w:t>
      </w:r>
      <w:r w:rsidRPr="00E34171">
        <w:rPr>
          <w:rFonts w:ascii="Times New Roman" w:hAnsi="Times New Roman" w:cs="Times New Roman"/>
          <w:szCs w:val="20"/>
        </w:rPr>
        <w:t xml:space="preserve"> down with a wider setting of minimum coefficient of variation </w:t>
      </w:r>
      <w:r w:rsidRPr="00E34171">
        <w:rPr>
          <w:rFonts w:ascii="Times New Roman" w:hAnsi="Times New Roman" w:cs="Times New Roman" w:hint="eastAsia"/>
          <w:szCs w:val="20"/>
        </w:rPr>
        <w:t xml:space="preserve">since GBD 2019 demonstrated that such manipulation improved </w:t>
      </w:r>
      <w:r w:rsidRPr="00E34171">
        <w:rPr>
          <w:rFonts w:ascii="Times New Roman" w:hAnsi="Times New Roman" w:cs="Times New Roman"/>
          <w:szCs w:val="20"/>
        </w:rPr>
        <w:t xml:space="preserve">coverage </w:t>
      </w:r>
      <w:r w:rsidRPr="00E34171">
        <w:rPr>
          <w:rFonts w:ascii="Times New Roman" w:hAnsi="Times New Roman" w:cs="Times New Roman" w:hint="eastAsia"/>
          <w:szCs w:val="20"/>
        </w:rPr>
        <w:t xml:space="preserve">and reduced </w:t>
      </w:r>
      <w:r w:rsidRPr="00E34171">
        <w:rPr>
          <w:rFonts w:ascii="Times New Roman" w:hAnsi="Times New Roman" w:cs="Times New Roman"/>
          <w:szCs w:val="20"/>
        </w:rPr>
        <w:t>errors</w:t>
      </w:r>
      <w:r w:rsidRPr="00E34171">
        <w:rPr>
          <w:rFonts w:ascii="Times New Roman" w:hAnsi="Times New Roman" w:cs="Times New Roman" w:hint="eastAsia"/>
          <w:szCs w:val="20"/>
        </w:rPr>
        <w:t>.</w:t>
      </w:r>
    </w:p>
    <w:p w14:paraId="00C29C2E"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Prevalence of nine impairments that result from GBD causes as sequelae were estimated for GBD 2021 by using DisMod-MR 2.1: </w:t>
      </w:r>
      <w:r w:rsidRPr="00E34171">
        <w:rPr>
          <w:rFonts w:ascii="Times New Roman" w:hAnsi="Times New Roman" w:cs="Times New Roman"/>
          <w:szCs w:val="20"/>
        </w:rPr>
        <w:t>anemia, epilepsy, hearing loss, heart failure, intellectual disability, infertility, vision loss, Guillain-Barré syndrome, and pelvic inflammatory disease</w:t>
      </w:r>
      <w:r w:rsidRPr="00E34171">
        <w:rPr>
          <w:rFonts w:ascii="Times New Roman" w:hAnsi="Times New Roman" w:cs="Times New Roman" w:hint="eastAsia"/>
          <w:szCs w:val="20"/>
        </w:rPr>
        <w:t>.</w:t>
      </w:r>
    </w:p>
    <w:p w14:paraId="44EE3C18"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Next, sequelae for 236 causes defined in terms of severity and the severity levels under each cause were distributed. For some causes, the distribution of severity levels was estimated using DisMod-MR 2.1 or ST-GPR. For other causes, severity levels were allocated by meta-analyses of the literature. For causes with insufficient data on severity found from the literature, three population surveys were used as references: </w:t>
      </w:r>
      <w:r w:rsidRPr="00E34171">
        <w:rPr>
          <w:rFonts w:ascii="Times New Roman" w:hAnsi="Times New Roman" w:cs="Times New Roman"/>
          <w:szCs w:val="20"/>
        </w:rPr>
        <w:t>the MEPS 2000–2014, the [US] National Epidemiological Survey on Alcohol and Related Conditions (NESARC) 2000–2001 and 2004–2005, and the Australian National Survey of Mental Health and</w:t>
      </w:r>
      <w:r w:rsidRPr="00E34171">
        <w:rPr>
          <w:rFonts w:ascii="Times New Roman" w:hAnsi="Times New Roman" w:cs="Times New Roman" w:hint="eastAsia"/>
          <w:szCs w:val="20"/>
        </w:rPr>
        <w:t xml:space="preserve"> </w:t>
      </w:r>
      <w:r w:rsidRPr="00E34171">
        <w:rPr>
          <w:rFonts w:ascii="Times New Roman" w:hAnsi="Times New Roman" w:cs="Times New Roman"/>
          <w:szCs w:val="20"/>
        </w:rPr>
        <w:t>Wellbeing of Adults (NSMHWB) 1997 (Medical Expenditure Panel Survey Home, n.d.) (Mental Health and Wellbeing: Profile of Adults, Australia, 1998)</w:t>
      </w:r>
      <w:r w:rsidRPr="00E34171">
        <w:rPr>
          <w:rFonts w:ascii="Times New Roman" w:hAnsi="Times New Roman" w:cs="Times New Roman" w:hint="eastAsia"/>
          <w:szCs w:val="20"/>
        </w:rPr>
        <w:t xml:space="preserve"> that report </w:t>
      </w:r>
      <w:r w:rsidRPr="00E34171">
        <w:rPr>
          <w:rFonts w:ascii="Times New Roman" w:hAnsi="Times New Roman" w:cs="Times New Roman"/>
          <w:szCs w:val="20"/>
        </w:rPr>
        <w:t>12-Item Short Form Health Survey</w:t>
      </w:r>
      <w:r w:rsidRPr="00E34171">
        <w:rPr>
          <w:rFonts w:ascii="Times New Roman" w:hAnsi="Times New Roman" w:cs="Times New Roman" w:hint="eastAsia"/>
          <w:szCs w:val="20"/>
        </w:rPr>
        <w:t>s</w:t>
      </w:r>
      <w:r w:rsidRPr="00E34171">
        <w:rPr>
          <w:rFonts w:ascii="Times New Roman" w:hAnsi="Times New Roman" w:cs="Times New Roman"/>
          <w:szCs w:val="20"/>
        </w:rPr>
        <w:t xml:space="preserve"> (SF-12)</w:t>
      </w:r>
      <w:r w:rsidRPr="00E34171">
        <w:rPr>
          <w:rFonts w:ascii="Times New Roman" w:hAnsi="Times New Roman" w:cs="Times New Roman" w:hint="eastAsia"/>
          <w:szCs w:val="20"/>
        </w:rPr>
        <w:t xml:space="preserve"> filled in by individuals. SF-12 scores were converted to disability weights (DW) using the relationship between SF-12 score and disability weight established by a </w:t>
      </w:r>
      <w:r w:rsidRPr="00E34171">
        <w:rPr>
          <w:rFonts w:ascii="Times New Roman" w:hAnsi="Times New Roman" w:cs="Times New Roman"/>
          <w:szCs w:val="20"/>
        </w:rPr>
        <w:t xml:space="preserve">locally estimated scatterplot smoothing </w:t>
      </w:r>
      <w:r w:rsidRPr="00E34171">
        <w:rPr>
          <w:rFonts w:ascii="Times New Roman" w:hAnsi="Times New Roman" w:cs="Times New Roman" w:hint="eastAsia"/>
          <w:szCs w:val="20"/>
        </w:rPr>
        <w:t xml:space="preserve">(LOESS) </w:t>
      </w:r>
      <w:r w:rsidRPr="00E34171">
        <w:rPr>
          <w:rFonts w:ascii="Times New Roman" w:hAnsi="Times New Roman" w:cs="Times New Roman"/>
          <w:szCs w:val="20"/>
        </w:rPr>
        <w:t>regression</w:t>
      </w:r>
      <w:r w:rsidRPr="00E34171">
        <w:rPr>
          <w:rFonts w:ascii="Times New Roman" w:hAnsi="Times New Roman" w:cs="Times New Roman" w:hint="eastAsia"/>
          <w:szCs w:val="20"/>
        </w:rPr>
        <w:t xml:space="preserve">. The regression was based on the responses of a </w:t>
      </w:r>
      <w:r w:rsidRPr="00E34171">
        <w:rPr>
          <w:rFonts w:ascii="Times New Roman" w:hAnsi="Times New Roman" w:cs="Times New Roman"/>
          <w:szCs w:val="20"/>
        </w:rPr>
        <w:t>convenience sample of respondents</w:t>
      </w:r>
      <w:r w:rsidRPr="00E34171">
        <w:rPr>
          <w:rFonts w:ascii="Times New Roman" w:hAnsi="Times New Roman" w:cs="Times New Roman" w:hint="eastAsia"/>
          <w:szCs w:val="20"/>
        </w:rPr>
        <w:t xml:space="preserve"> in GBD DW surveys who were</w:t>
      </w:r>
      <w:r w:rsidRPr="00E34171">
        <w:rPr>
          <w:rFonts w:ascii="Times New Roman" w:hAnsi="Times New Roman" w:cs="Times New Roman"/>
          <w:szCs w:val="20"/>
        </w:rPr>
        <w:t xml:space="preserve"> asked to </w:t>
      </w:r>
      <w:r w:rsidRPr="00E34171">
        <w:rPr>
          <w:rFonts w:ascii="Times New Roman" w:hAnsi="Times New Roman" w:cs="Times New Roman" w:hint="eastAsia"/>
          <w:szCs w:val="20"/>
        </w:rPr>
        <w:t>fill in</w:t>
      </w:r>
      <w:r w:rsidRPr="00E34171">
        <w:rPr>
          <w:rFonts w:ascii="Times New Roman" w:hAnsi="Times New Roman" w:cs="Times New Roman"/>
          <w:szCs w:val="20"/>
        </w:rPr>
        <w:t xml:space="preserve"> SF-12 for the hypothetical individual living in a health state</w:t>
      </w:r>
      <w:r w:rsidRPr="00E34171">
        <w:rPr>
          <w:rFonts w:ascii="Times New Roman" w:hAnsi="Times New Roman" w:cs="Times New Roman" w:hint="eastAsia"/>
          <w:szCs w:val="20"/>
        </w:rPr>
        <w:t xml:space="preserve"> </w:t>
      </w:r>
      <w:r w:rsidRPr="00E34171">
        <w:rPr>
          <w:rFonts w:ascii="Times New Roman" w:hAnsi="Times New Roman" w:cs="Times New Roman"/>
          <w:szCs w:val="20"/>
        </w:rPr>
        <w:t>described by GBD DW surveys</w:t>
      </w:r>
      <w:r w:rsidRPr="00E34171">
        <w:rPr>
          <w:rFonts w:ascii="Times New Roman" w:hAnsi="Times New Roman" w:cs="Times New Roman" w:hint="eastAsia"/>
          <w:szCs w:val="20"/>
        </w:rPr>
        <w:t xml:space="preserve">. Then, models that predict disability weights of an individual suffering from multiple causes were built by using </w:t>
      </w:r>
      <w:r w:rsidRPr="00E34171">
        <w:rPr>
          <w:rFonts w:ascii="Times New Roman" w:hAnsi="Times New Roman" w:cs="Times New Roman"/>
          <w:szCs w:val="20"/>
        </w:rPr>
        <w:t>least absolute shrinkage and selection operator (LASSO) regression</w:t>
      </w:r>
      <w:r w:rsidRPr="00E34171">
        <w:rPr>
          <w:rFonts w:ascii="Times New Roman" w:hAnsi="Times New Roman" w:cs="Times New Roman" w:hint="eastAsia"/>
          <w:szCs w:val="20"/>
        </w:rPr>
        <w:t>.</w:t>
      </w:r>
    </w:p>
    <w:p w14:paraId="02844515"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Then, DWs for each health state caused by the disease and injury sequelae were measured to compute YLDs. For GBD 2010, Disability Weights Measurement Study was conducted.</w:t>
      </w:r>
      <w:r w:rsidRPr="00E34171">
        <w:rPr>
          <w:rFonts w:ascii="Times New Roman" w:hAnsi="Times New Roman" w:cs="Times New Roman"/>
          <w:szCs w:val="20"/>
        </w:rPr>
        <w:t xml:space="preserve"> </w:t>
      </w:r>
      <w:r w:rsidRPr="00E34171">
        <w:rPr>
          <w:rFonts w:ascii="Times New Roman" w:hAnsi="Times New Roman" w:cs="Times New Roman" w:hint="eastAsia"/>
          <w:szCs w:val="20"/>
        </w:rPr>
        <w:t>P</w:t>
      </w:r>
      <w:r w:rsidRPr="00E34171">
        <w:rPr>
          <w:rFonts w:ascii="Times New Roman" w:hAnsi="Times New Roman" w:cs="Times New Roman"/>
          <w:szCs w:val="20"/>
        </w:rPr>
        <w:t>ersonal face-to-face computer-assisted interviews</w:t>
      </w:r>
      <w:r w:rsidRPr="00E34171">
        <w:rPr>
          <w:rFonts w:ascii="Times New Roman" w:hAnsi="Times New Roman" w:cs="Times New Roman" w:hint="eastAsia"/>
          <w:szCs w:val="20"/>
        </w:rPr>
        <w:t xml:space="preserve"> or </w:t>
      </w:r>
      <w:r w:rsidRPr="00E34171">
        <w:rPr>
          <w:rFonts w:ascii="Times New Roman" w:hAnsi="Times New Roman" w:cs="Times New Roman"/>
          <w:szCs w:val="20"/>
        </w:rPr>
        <w:t>computer-assisted telephone interview</w:t>
      </w:r>
      <w:r w:rsidRPr="00E34171">
        <w:rPr>
          <w:rFonts w:ascii="Times New Roman" w:hAnsi="Times New Roman" w:cs="Times New Roman" w:hint="eastAsia"/>
          <w:szCs w:val="20"/>
        </w:rPr>
        <w:t xml:space="preserve">s were done </w:t>
      </w:r>
      <w:r w:rsidRPr="00E34171">
        <w:rPr>
          <w:rFonts w:ascii="Times New Roman" w:hAnsi="Times New Roman" w:cs="Times New Roman"/>
          <w:szCs w:val="20"/>
        </w:rPr>
        <w:t>in five countries (Bangladesh, Indonesia, Peru, Tanzania, and the USA)</w:t>
      </w:r>
      <w:r w:rsidRPr="00E34171">
        <w:rPr>
          <w:rFonts w:ascii="Times New Roman" w:hAnsi="Times New Roman" w:cs="Times New Roman" w:hint="eastAsia"/>
          <w:szCs w:val="20"/>
        </w:rPr>
        <w:t xml:space="preserve"> and a web-based survey was done subsequently. The survey consisted of </w:t>
      </w:r>
      <w:r w:rsidRPr="00E34171">
        <w:rPr>
          <w:rFonts w:ascii="Times New Roman" w:hAnsi="Times New Roman" w:cs="Times New Roman"/>
          <w:szCs w:val="20"/>
        </w:rPr>
        <w:t>paired</w:t>
      </w:r>
      <w:r w:rsidRPr="00E34171">
        <w:rPr>
          <w:rFonts w:ascii="Times New Roman" w:hAnsi="Times New Roman" w:cs="Times New Roman" w:hint="eastAsia"/>
          <w:szCs w:val="20"/>
        </w:rPr>
        <w:t xml:space="preserve"> comparison questions that presented </w:t>
      </w:r>
      <w:r w:rsidRPr="00E34171">
        <w:rPr>
          <w:rFonts w:ascii="Times New Roman" w:hAnsi="Times New Roman" w:cs="Times New Roman"/>
          <w:szCs w:val="20"/>
        </w:rPr>
        <w:t>two hypothetical people, each with a particular health state</w:t>
      </w:r>
      <w:r w:rsidRPr="00E34171">
        <w:rPr>
          <w:rFonts w:ascii="Times New Roman" w:hAnsi="Times New Roman" w:cs="Times New Roman" w:hint="eastAsia"/>
          <w:szCs w:val="20"/>
        </w:rPr>
        <w:t xml:space="preserve">, and </w:t>
      </w:r>
      <w:r w:rsidRPr="00E34171">
        <w:rPr>
          <w:rFonts w:ascii="Times New Roman" w:hAnsi="Times New Roman" w:cs="Times New Roman"/>
          <w:szCs w:val="20"/>
        </w:rPr>
        <w:t>asked which person they regarded as healthier</w:t>
      </w:r>
      <w:r w:rsidRPr="00E34171">
        <w:rPr>
          <w:rFonts w:ascii="Times New Roman" w:hAnsi="Times New Roman" w:cs="Times New Roman" w:hint="eastAsia"/>
          <w:szCs w:val="20"/>
        </w:rPr>
        <w:t>.</w:t>
      </w:r>
      <w:r w:rsidRPr="00E34171">
        <w:rPr>
          <w:rFonts w:ascii="Times New Roman" w:hAnsi="Times New Roman" w:cs="Times New Roman"/>
          <w:szCs w:val="20"/>
        </w:rPr>
        <w:t xml:space="preserve"> </w:t>
      </w:r>
      <w:r w:rsidRPr="00E34171">
        <w:rPr>
          <w:rFonts w:ascii="Times New Roman" w:hAnsi="Times New Roman" w:cs="Times New Roman" w:hint="eastAsia"/>
          <w:szCs w:val="20"/>
        </w:rPr>
        <w:t xml:space="preserve">For GBD 2013, </w:t>
      </w:r>
      <w:r w:rsidRPr="00E34171">
        <w:rPr>
          <w:rFonts w:ascii="Times New Roman" w:hAnsi="Times New Roman" w:cs="Times New Roman"/>
          <w:szCs w:val="20"/>
        </w:rPr>
        <w:t>European Disability Weights Measurement Study</w:t>
      </w:r>
      <w:r w:rsidRPr="00E34171">
        <w:rPr>
          <w:rFonts w:ascii="Times New Roman" w:hAnsi="Times New Roman" w:cs="Times New Roman" w:hint="eastAsia"/>
          <w:szCs w:val="20"/>
        </w:rPr>
        <w:t xml:space="preserve"> covering the </w:t>
      </w:r>
      <w:r w:rsidRPr="00E34171">
        <w:rPr>
          <w:rFonts w:ascii="Times New Roman" w:hAnsi="Times New Roman" w:cs="Times New Roman"/>
          <w:szCs w:val="20"/>
        </w:rPr>
        <w:t xml:space="preserve">expanded the list of </w:t>
      </w:r>
      <w:r w:rsidRPr="00E34171">
        <w:rPr>
          <w:rFonts w:ascii="Times New Roman" w:hAnsi="Times New Roman" w:cs="Times New Roman" w:hint="eastAsia"/>
          <w:szCs w:val="20"/>
        </w:rPr>
        <w:t>disease and injury</w:t>
      </w:r>
      <w:r w:rsidRPr="00E34171">
        <w:rPr>
          <w:rFonts w:ascii="Times New Roman" w:hAnsi="Times New Roman" w:cs="Times New Roman"/>
          <w:szCs w:val="20"/>
        </w:rPr>
        <w:t xml:space="preserve"> sequelae</w:t>
      </w:r>
      <w:r w:rsidRPr="00E34171">
        <w:rPr>
          <w:rFonts w:ascii="Times New Roman" w:hAnsi="Times New Roman" w:cs="Times New Roman" w:hint="eastAsia"/>
          <w:szCs w:val="20"/>
        </w:rPr>
        <w:t xml:space="preserve"> was conducted in Hungary, Italy, Netherlands, and Sweden, following the protocol for </w:t>
      </w:r>
      <w:r w:rsidRPr="00E34171">
        <w:rPr>
          <w:rFonts w:ascii="Times New Roman" w:hAnsi="Times New Roman" w:cs="Times New Roman"/>
          <w:szCs w:val="20"/>
        </w:rPr>
        <w:t>the GBD 2010 DWs measurement stud</w:t>
      </w:r>
      <w:r w:rsidRPr="00E34171">
        <w:rPr>
          <w:rFonts w:ascii="Times New Roman" w:hAnsi="Times New Roman" w:cs="Times New Roman" w:hint="eastAsia"/>
          <w:szCs w:val="20"/>
        </w:rPr>
        <w:t xml:space="preserve">y with some modifications in health state descriptions. </w:t>
      </w:r>
    </w:p>
    <w:p w14:paraId="275AE5D6"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As the final step for computing YLDs, comorbidity correction (COMO) was performed, where 20,000 individuals were simulated in each location-age-sex-year combination as having each of the sequelae included in GBD by the probability based on prevalence independently. The cumulative DW for each simulant was calculated and the DWs attributable to each sequela were yielded. Finally, YLDs per capita </w:t>
      </w:r>
      <w:proofErr w:type="gramStart"/>
      <w:r w:rsidRPr="00E34171">
        <w:rPr>
          <w:rFonts w:ascii="Times New Roman" w:hAnsi="Times New Roman" w:cs="Times New Roman" w:hint="eastAsia"/>
          <w:szCs w:val="20"/>
        </w:rPr>
        <w:t>was</w:t>
      </w:r>
      <w:proofErr w:type="gramEnd"/>
      <w:r w:rsidRPr="00E34171">
        <w:rPr>
          <w:rFonts w:ascii="Times New Roman" w:hAnsi="Times New Roman" w:cs="Times New Roman" w:hint="eastAsia"/>
          <w:szCs w:val="20"/>
        </w:rPr>
        <w:t xml:space="preserve"> obtained by adding up the attributable DWs across simulants.</w:t>
      </w:r>
    </w:p>
    <w:p w14:paraId="653006DA"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For GBD 2021, socio-demographic index (SDI) was computed for 1075 national and subnational locations for the </w:t>
      </w:r>
      <w:proofErr w:type="gramStart"/>
      <w:r w:rsidRPr="00E34171">
        <w:rPr>
          <w:rFonts w:ascii="Times New Roman" w:hAnsi="Times New Roman" w:cs="Times New Roman" w:hint="eastAsia"/>
          <w:szCs w:val="20"/>
        </w:rPr>
        <w:t>time period</w:t>
      </w:r>
      <w:proofErr w:type="gramEnd"/>
      <w:r w:rsidRPr="00E34171">
        <w:rPr>
          <w:rFonts w:ascii="Times New Roman" w:hAnsi="Times New Roman" w:cs="Times New Roman" w:hint="eastAsia"/>
          <w:szCs w:val="20"/>
        </w:rPr>
        <w:t xml:space="preserve"> 1950-2021. SDI is defined as a geometric mean of 0 to 1 </w:t>
      </w:r>
      <w:proofErr w:type="gramStart"/>
      <w:r w:rsidRPr="00E34171">
        <w:rPr>
          <w:rFonts w:ascii="Times New Roman" w:hAnsi="Times New Roman" w:cs="Times New Roman" w:hint="eastAsia"/>
          <w:szCs w:val="20"/>
        </w:rPr>
        <w:t>indices</w:t>
      </w:r>
      <w:proofErr w:type="gramEnd"/>
      <w:r w:rsidRPr="00E34171">
        <w:rPr>
          <w:rFonts w:ascii="Times New Roman" w:hAnsi="Times New Roman" w:cs="Times New Roman" w:hint="eastAsia"/>
          <w:szCs w:val="20"/>
        </w:rPr>
        <w:t xml:space="preserve"> of three parameters: </w:t>
      </w:r>
      <w:r w:rsidRPr="00E34171">
        <w:rPr>
          <w:rFonts w:ascii="Times New Roman" w:hAnsi="Times New Roman" w:cs="Times New Roman"/>
          <w:szCs w:val="20"/>
        </w:rPr>
        <w:t>total fertility rate for those younger than 25 years old (TFU25), mean education for those 15 years old and older (EDU15+), and lag-distributed income (LDI) per capita</w:t>
      </w:r>
      <w:r w:rsidRPr="00E34171">
        <w:rPr>
          <w:rFonts w:ascii="Times New Roman" w:hAnsi="Times New Roman" w:cs="Times New Roman" w:hint="eastAsia"/>
          <w:szCs w:val="20"/>
        </w:rPr>
        <w:t xml:space="preserve">. Each parameter was converted into a 0 to 1 index based on the minimum and maximum of the scale. The minimum and maximum were determined by the points of limiting returns at high and low values occurring in the relationships each of the parameters </w:t>
      </w:r>
      <w:r w:rsidRPr="00E34171">
        <w:rPr>
          <w:rFonts w:ascii="Times New Roman" w:hAnsi="Times New Roman" w:cs="Times New Roman"/>
          <w:szCs w:val="20"/>
        </w:rPr>
        <w:t>had with life expectancy at birth and under-5 mortality</w:t>
      </w:r>
      <w:r w:rsidRPr="00E34171">
        <w:rPr>
          <w:rFonts w:ascii="Times New Roman" w:hAnsi="Times New Roman" w:cs="Times New Roman" w:hint="eastAsia"/>
          <w:szCs w:val="20"/>
        </w:rPr>
        <w:t>.</w:t>
      </w:r>
    </w:p>
    <w:p w14:paraId="7E83CE4E"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DALYs were measured as the sum of YLDs and years of life lost (YLLs). 500 draws of DALYs were calculated by adding YLDs and YLLs from 500 draws of each. The mean value of the draws was assigned the final of DALYs. </w:t>
      </w:r>
    </w:p>
    <w:p w14:paraId="218E82DE" w14:textId="77777777" w:rsidR="00792FE1" w:rsidRPr="00E34171" w:rsidRDefault="00792FE1" w:rsidP="00E34171">
      <w:pPr>
        <w:widowControl/>
        <w:wordWrap/>
        <w:autoSpaceDE/>
        <w:autoSpaceDN/>
        <w:spacing w:line="240" w:lineRule="auto"/>
        <w:rPr>
          <w:rFonts w:ascii="Times New Roman" w:hAnsi="Times New Roman" w:cs="Times New Roman"/>
          <w:szCs w:val="20"/>
        </w:rPr>
      </w:pPr>
    </w:p>
    <w:p w14:paraId="733F544A" w14:textId="77777777" w:rsidR="00792FE1" w:rsidRPr="00E34171" w:rsidRDefault="00792FE1" w:rsidP="00E34171">
      <w:pPr>
        <w:widowControl/>
        <w:wordWrap/>
        <w:autoSpaceDE/>
        <w:autoSpaceDN/>
        <w:spacing w:line="240" w:lineRule="auto"/>
        <w:rPr>
          <w:rFonts w:ascii="Times New Roman" w:hAnsi="Times New Roman" w:cs="Times New Roman"/>
          <w:b/>
          <w:bCs/>
          <w:szCs w:val="20"/>
        </w:rPr>
      </w:pPr>
      <w:r w:rsidRPr="00E34171">
        <w:rPr>
          <w:rFonts w:ascii="Times New Roman" w:hAnsi="Times New Roman" w:cs="Times New Roman" w:hint="eastAsia"/>
          <w:b/>
          <w:bCs/>
          <w:szCs w:val="20"/>
        </w:rPr>
        <w:t>Non-fatal estimation for ADHD</w:t>
      </w:r>
    </w:p>
    <w:p w14:paraId="26326A1E"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b/>
          <w:bCs/>
          <w:szCs w:val="20"/>
        </w:rPr>
      </w:pPr>
      <w:r w:rsidRPr="00E34171">
        <w:rPr>
          <w:rFonts w:ascii="Times New Roman" w:hAnsi="Times New Roman" w:cs="Times New Roman" w:hint="eastAsia"/>
          <w:b/>
          <w:bCs/>
          <w:szCs w:val="20"/>
        </w:rPr>
        <w:lastRenderedPageBreak/>
        <w:t>Case Definition</w:t>
      </w:r>
    </w:p>
    <w:p w14:paraId="771DB652"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Cases meeting diagnostic criteria for ADHD according to the Diagnostic and Statistical Manual of Mental Disorders (DSM) [5] or the International Classification of Diseases (ICD) [6] (referred to as </w:t>
      </w:r>
      <w:r w:rsidRPr="00E34171">
        <w:rPr>
          <w:rFonts w:ascii="Times New Roman" w:hAnsi="Times New Roman" w:cs="Times New Roman"/>
          <w:szCs w:val="20"/>
        </w:rPr>
        <w:t>“</w:t>
      </w:r>
      <w:r w:rsidRPr="00E34171">
        <w:rPr>
          <w:rFonts w:ascii="Times New Roman" w:hAnsi="Times New Roman" w:cs="Times New Roman" w:hint="eastAsia"/>
          <w:szCs w:val="20"/>
        </w:rPr>
        <w:t>hyperkinetic disorder</w:t>
      </w:r>
      <w:r w:rsidRPr="00E34171">
        <w:rPr>
          <w:rFonts w:ascii="Times New Roman" w:hAnsi="Times New Roman" w:cs="Times New Roman"/>
          <w:szCs w:val="20"/>
        </w:rPr>
        <w:t>”</w:t>
      </w:r>
      <w:r w:rsidRPr="00E34171">
        <w:rPr>
          <w:rFonts w:ascii="Times New Roman" w:hAnsi="Times New Roman" w:cs="Times New Roman" w:hint="eastAsia"/>
          <w:szCs w:val="20"/>
        </w:rPr>
        <w:t xml:space="preserve"> in ICD) were included. These were cases coded as </w:t>
      </w:r>
      <w:r w:rsidRPr="00E34171">
        <w:rPr>
          <w:rFonts w:ascii="Times New Roman" w:hAnsi="Times New Roman" w:cs="Times New Roman"/>
          <w:szCs w:val="20"/>
        </w:rPr>
        <w:t xml:space="preserve">314.0, 314.01 </w:t>
      </w:r>
      <w:r w:rsidRPr="00E34171">
        <w:rPr>
          <w:rFonts w:ascii="Times New Roman" w:hAnsi="Times New Roman" w:cs="Times New Roman" w:hint="eastAsia"/>
          <w:szCs w:val="20"/>
        </w:rPr>
        <w:t xml:space="preserve">in </w:t>
      </w:r>
      <w:r w:rsidRPr="00E34171">
        <w:rPr>
          <w:rFonts w:ascii="Times New Roman" w:hAnsi="Times New Roman" w:cs="Times New Roman"/>
          <w:szCs w:val="20"/>
        </w:rPr>
        <w:t xml:space="preserve">DSM-IV-TR and F90 </w:t>
      </w:r>
      <w:r w:rsidRPr="00E34171">
        <w:rPr>
          <w:rFonts w:ascii="Times New Roman" w:hAnsi="Times New Roman" w:cs="Times New Roman" w:hint="eastAsia"/>
          <w:szCs w:val="20"/>
        </w:rPr>
        <w:t xml:space="preserve">in </w:t>
      </w:r>
      <w:r w:rsidRPr="00E34171">
        <w:rPr>
          <w:rFonts w:ascii="Times New Roman" w:hAnsi="Times New Roman" w:cs="Times New Roman"/>
          <w:szCs w:val="20"/>
        </w:rPr>
        <w:t>ICD-10</w:t>
      </w:r>
      <w:r w:rsidRPr="00E34171">
        <w:rPr>
          <w:rFonts w:ascii="Times New Roman" w:hAnsi="Times New Roman" w:cs="Times New Roman" w:hint="eastAsia"/>
          <w:szCs w:val="20"/>
        </w:rPr>
        <w:t>. Different versions of DSM (</w:t>
      </w:r>
      <w:r w:rsidRPr="00E34171">
        <w:rPr>
          <w:rFonts w:ascii="Times New Roman" w:hAnsi="Times New Roman" w:cs="Times New Roman"/>
          <w:szCs w:val="20"/>
        </w:rPr>
        <w:t>DSM-III, DSM-III</w:t>
      </w:r>
      <w:r w:rsidRPr="00E34171">
        <w:rPr>
          <w:rFonts w:ascii="Times New Roman" w:hAnsi="Times New Roman" w:cs="Times New Roman" w:hint="eastAsia"/>
          <w:szCs w:val="20"/>
        </w:rPr>
        <w:t>-</w:t>
      </w:r>
      <w:r w:rsidRPr="00E34171">
        <w:rPr>
          <w:rFonts w:ascii="Times New Roman" w:hAnsi="Times New Roman" w:cs="Times New Roman"/>
          <w:szCs w:val="20"/>
        </w:rPr>
        <w:t xml:space="preserve">R, DSM-IV, DSM-IV-TR, DSM-5, and DSM-5-TR) and ICD (ICD-9, ICD-10, and ICD-11) were </w:t>
      </w:r>
      <w:r w:rsidRPr="00E34171">
        <w:rPr>
          <w:rFonts w:ascii="Times New Roman" w:hAnsi="Times New Roman" w:cs="Times New Roman" w:hint="eastAsia"/>
          <w:szCs w:val="20"/>
        </w:rPr>
        <w:t xml:space="preserve">also </w:t>
      </w:r>
      <w:r w:rsidRPr="00E34171">
        <w:rPr>
          <w:rFonts w:ascii="Times New Roman" w:hAnsi="Times New Roman" w:cs="Times New Roman"/>
          <w:szCs w:val="20"/>
        </w:rPr>
        <w:t>accepted</w:t>
      </w:r>
      <w:r w:rsidRPr="00E34171">
        <w:rPr>
          <w:rFonts w:ascii="Times New Roman" w:hAnsi="Times New Roman" w:cs="Times New Roman" w:hint="eastAsia"/>
          <w:szCs w:val="20"/>
        </w:rPr>
        <w:t>.</w:t>
      </w:r>
    </w:p>
    <w:p w14:paraId="49E8552F"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b/>
          <w:bCs/>
          <w:szCs w:val="20"/>
        </w:rPr>
      </w:pPr>
      <w:r w:rsidRPr="00E34171">
        <w:rPr>
          <w:rFonts w:ascii="Times New Roman" w:hAnsi="Times New Roman" w:cs="Times New Roman" w:hint="eastAsia"/>
          <w:b/>
          <w:bCs/>
          <w:szCs w:val="20"/>
        </w:rPr>
        <w:t>Input data</w:t>
      </w:r>
    </w:p>
    <w:p w14:paraId="7118CD67"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Systemic literature review on the epidemiology of ADHD was conducted in three stages: electronic searches of the peer-reviewed literature (via PsycInfo, Embase, and PubMed), the grey literature, and expert consultation. For GBD 2021 a</w:t>
      </w:r>
      <w:r w:rsidRPr="00E34171">
        <w:rPr>
          <w:rFonts w:ascii="Times New Roman" w:hAnsi="Times New Roman" w:cs="Times New Roman"/>
          <w:szCs w:val="20"/>
        </w:rPr>
        <w:t xml:space="preserve">n </w:t>
      </w:r>
      <w:r w:rsidRPr="00E34171">
        <w:rPr>
          <w:rFonts w:ascii="Times New Roman" w:hAnsi="Times New Roman" w:cs="Times New Roman" w:hint="eastAsia"/>
          <w:szCs w:val="20"/>
        </w:rPr>
        <w:t xml:space="preserve">updated </w:t>
      </w:r>
      <w:r w:rsidRPr="00E34171">
        <w:rPr>
          <w:rFonts w:ascii="Times New Roman" w:hAnsi="Times New Roman" w:cs="Times New Roman"/>
          <w:szCs w:val="20"/>
        </w:rPr>
        <w:t xml:space="preserve">electronic search was not </w:t>
      </w:r>
      <w:r w:rsidRPr="00E34171">
        <w:rPr>
          <w:rFonts w:ascii="Times New Roman" w:hAnsi="Times New Roman" w:cs="Times New Roman" w:hint="eastAsia"/>
          <w:szCs w:val="20"/>
        </w:rPr>
        <w:t>required. The</w:t>
      </w:r>
      <w:r w:rsidRPr="00E34171">
        <w:rPr>
          <w:rFonts w:ascii="Times New Roman" w:hAnsi="Times New Roman" w:cs="Times New Roman"/>
          <w:szCs w:val="20"/>
        </w:rPr>
        <w:t xml:space="preserve"> grey literature searches and expert consultation were </w:t>
      </w:r>
      <w:r w:rsidRPr="00E34171">
        <w:rPr>
          <w:rFonts w:ascii="Times New Roman" w:hAnsi="Times New Roman" w:cs="Times New Roman" w:hint="eastAsia"/>
          <w:szCs w:val="20"/>
        </w:rPr>
        <w:t>done.</w:t>
      </w:r>
    </w:p>
    <w:p w14:paraId="5F8CE6BF" w14:textId="3C927162" w:rsidR="00792FE1" w:rsidRPr="00E34171" w:rsidRDefault="00792FE1" w:rsidP="00E34171">
      <w:pPr>
        <w:widowControl/>
        <w:wordWrap/>
        <w:autoSpaceDE/>
        <w:autoSpaceDN/>
        <w:spacing w:line="240" w:lineRule="auto"/>
        <w:ind w:firstLineChars="100" w:firstLine="200"/>
        <w:rPr>
          <w:rStyle w:val="Hyperlink"/>
          <w:rFonts w:ascii="Times New Roman" w:hAnsi="Times New Roman" w:cs="Times New Roman"/>
          <w:szCs w:val="20"/>
        </w:rPr>
      </w:pPr>
      <w:r w:rsidRPr="00E34171">
        <w:rPr>
          <w:rFonts w:ascii="Times New Roman" w:hAnsi="Times New Roman" w:cs="Times New Roman"/>
          <w:szCs w:val="20"/>
        </w:rPr>
        <w:t>The inclusion criteria</w:t>
      </w:r>
      <w:r w:rsidRPr="00E34171">
        <w:rPr>
          <w:rFonts w:ascii="Times New Roman" w:hAnsi="Times New Roman" w:cs="Times New Roman" w:hint="eastAsia"/>
          <w:szCs w:val="20"/>
        </w:rPr>
        <w:t xml:space="preserve"> for data sources were specified as follows</w:t>
      </w:r>
      <w:r w:rsidRPr="00E34171">
        <w:rPr>
          <w:rFonts w:ascii="Times New Roman" w:hAnsi="Times New Roman" w:cs="Times New Roman"/>
          <w:szCs w:val="20"/>
        </w:rPr>
        <w:t>: 1) the publication year must be from 1980 onward; 2)</w:t>
      </w:r>
      <w:r w:rsidRPr="00E34171">
        <w:rPr>
          <w:rFonts w:ascii="Times New Roman" w:hAnsi="Times New Roman" w:cs="Times New Roman" w:hint="eastAsia"/>
          <w:szCs w:val="20"/>
        </w:rPr>
        <w:t xml:space="preserve"> case definition</w:t>
      </w:r>
      <w:r w:rsidRPr="00E34171">
        <w:rPr>
          <w:rFonts w:ascii="Times New Roman" w:hAnsi="Times New Roman" w:cs="Times New Roman"/>
          <w:szCs w:val="20"/>
        </w:rPr>
        <w:t xml:space="preserve"> must be based on </w:t>
      </w:r>
      <w:r w:rsidRPr="00E34171">
        <w:rPr>
          <w:rFonts w:ascii="Times New Roman" w:hAnsi="Times New Roman" w:cs="Times New Roman" w:hint="eastAsia"/>
          <w:szCs w:val="20"/>
        </w:rPr>
        <w:t>diagnostic criteria</w:t>
      </w:r>
      <w:r w:rsidRPr="00E34171">
        <w:rPr>
          <w:rFonts w:ascii="Times New Roman" w:hAnsi="Times New Roman" w:cs="Times New Roman"/>
          <w:szCs w:val="20"/>
        </w:rPr>
        <w:t xml:space="preserve"> established by the DSM</w:t>
      </w:r>
      <w:r w:rsidRPr="00E34171">
        <w:rPr>
          <w:rFonts w:ascii="Times New Roman" w:hAnsi="Times New Roman" w:cs="Times New Roman" w:hint="eastAsia"/>
          <w:szCs w:val="20"/>
        </w:rPr>
        <w:t xml:space="preserve"> or</w:t>
      </w:r>
      <w:r w:rsidRPr="00E34171">
        <w:rPr>
          <w:rFonts w:ascii="Times New Roman" w:hAnsi="Times New Roman" w:cs="Times New Roman"/>
          <w:szCs w:val="20"/>
        </w:rPr>
        <w:t xml:space="preserve"> ICD; 3)</w:t>
      </w:r>
      <w:r w:rsidRPr="00E34171">
        <w:rPr>
          <w:rFonts w:ascii="Times New Roman" w:hAnsi="Times New Roman" w:cs="Times New Roman" w:hint="eastAsia"/>
          <w:szCs w:val="20"/>
        </w:rPr>
        <w:t xml:space="preserve"> sufficient explanation of</w:t>
      </w:r>
      <w:r w:rsidRPr="00E34171">
        <w:rPr>
          <w:rFonts w:ascii="Times New Roman" w:hAnsi="Times New Roman" w:cs="Times New Roman"/>
          <w:szCs w:val="20"/>
        </w:rPr>
        <w:t xml:space="preserve"> study method and sample characteristics must be </w:t>
      </w:r>
      <w:r w:rsidRPr="00E34171">
        <w:rPr>
          <w:rFonts w:ascii="Times New Roman" w:hAnsi="Times New Roman" w:cs="Times New Roman" w:hint="eastAsia"/>
          <w:szCs w:val="20"/>
        </w:rPr>
        <w:t xml:space="preserve">provided </w:t>
      </w:r>
      <w:r w:rsidRPr="00E34171">
        <w:rPr>
          <w:rFonts w:ascii="Times New Roman" w:hAnsi="Times New Roman" w:cs="Times New Roman"/>
          <w:szCs w:val="20"/>
        </w:rPr>
        <w:t>to</w:t>
      </w:r>
      <w:r w:rsidRPr="00E34171">
        <w:rPr>
          <w:rFonts w:ascii="Times New Roman" w:hAnsi="Times New Roman" w:cs="Times New Roman" w:hint="eastAsia"/>
          <w:szCs w:val="20"/>
        </w:rPr>
        <w:t xml:space="preserve"> allow for</w:t>
      </w:r>
      <w:r w:rsidRPr="00E34171">
        <w:rPr>
          <w:rFonts w:ascii="Times New Roman" w:hAnsi="Times New Roman" w:cs="Times New Roman"/>
          <w:szCs w:val="20"/>
        </w:rPr>
        <w:t xml:space="preserve"> </w:t>
      </w:r>
      <w:r w:rsidRPr="00E34171">
        <w:rPr>
          <w:rFonts w:ascii="Times New Roman" w:hAnsi="Times New Roman" w:cs="Times New Roman" w:hint="eastAsia"/>
          <w:szCs w:val="20"/>
        </w:rPr>
        <w:t xml:space="preserve">study </w:t>
      </w:r>
      <w:r w:rsidRPr="00E34171">
        <w:rPr>
          <w:rFonts w:ascii="Times New Roman" w:hAnsi="Times New Roman" w:cs="Times New Roman"/>
          <w:szCs w:val="20"/>
        </w:rPr>
        <w:t>quality assess</w:t>
      </w:r>
      <w:r w:rsidRPr="00E34171">
        <w:rPr>
          <w:rFonts w:ascii="Times New Roman" w:hAnsi="Times New Roman" w:cs="Times New Roman" w:hint="eastAsia"/>
          <w:szCs w:val="20"/>
        </w:rPr>
        <w:t>ment</w:t>
      </w:r>
      <w:r w:rsidRPr="00E34171">
        <w:rPr>
          <w:rFonts w:ascii="Times New Roman" w:hAnsi="Times New Roman" w:cs="Times New Roman"/>
          <w:szCs w:val="20"/>
        </w:rPr>
        <w:t xml:space="preserve">; 4) study sample must be representative of the general population (i.e., inpatient or pharmacological treatment samples, case studies, veterans, or refugee samples were excluded). </w:t>
      </w:r>
      <w:r w:rsidR="00DC59B5" w:rsidRPr="00E34171">
        <w:rPr>
          <w:rFonts w:ascii="Times New Roman" w:hAnsi="Times New Roman" w:cs="Times New Roman" w:hint="eastAsia"/>
          <w:szCs w:val="20"/>
        </w:rPr>
        <w:t>e</w:t>
      </w:r>
      <w:r w:rsidRPr="00E34171">
        <w:rPr>
          <w:rFonts w:ascii="Times New Roman" w:hAnsi="Times New Roman" w:cs="Times New Roman" w:hint="eastAsia"/>
          <w:szCs w:val="20"/>
        </w:rPr>
        <w:t xml:space="preserve">Table 2 shows the number of data sources included in the systematic review by parameter. The citations for data sources can be found at </w:t>
      </w:r>
      <w:r w:rsidRPr="00E34171">
        <w:rPr>
          <w:rFonts w:ascii="Times New Roman" w:hAnsi="Times New Roman" w:cs="Times New Roman"/>
          <w:szCs w:val="20"/>
        </w:rPr>
        <w:t xml:space="preserve">the GBD Sources Tool in the </w:t>
      </w:r>
      <w:proofErr w:type="spellStart"/>
      <w:r w:rsidRPr="00E34171">
        <w:rPr>
          <w:rFonts w:ascii="Times New Roman" w:hAnsi="Times New Roman" w:cs="Times New Roman"/>
          <w:szCs w:val="20"/>
        </w:rPr>
        <w:t>GHDx</w:t>
      </w:r>
      <w:proofErr w:type="spellEnd"/>
      <w:r w:rsidRPr="00E34171">
        <w:rPr>
          <w:rFonts w:ascii="Times New Roman" w:hAnsi="Times New Roman" w:cs="Times New Roman"/>
          <w:szCs w:val="20"/>
        </w:rPr>
        <w:t xml:space="preserve"> website: </w:t>
      </w:r>
      <w:hyperlink r:id="rId9" w:history="1">
        <w:r w:rsidRPr="00E34171">
          <w:rPr>
            <w:rStyle w:val="Hyperlink"/>
            <w:rFonts w:ascii="Times New Roman" w:hAnsi="Times New Roman" w:cs="Times New Roman"/>
            <w:szCs w:val="20"/>
          </w:rPr>
          <w:t>http://ghdx.healthdata.org/gbd-2021/sources</w:t>
        </w:r>
      </w:hyperlink>
    </w:p>
    <w:p w14:paraId="2801E2A3" w14:textId="77777777" w:rsidR="00792FE1" w:rsidRPr="00E34171" w:rsidRDefault="00792FE1" w:rsidP="00E34171">
      <w:pPr>
        <w:widowControl/>
        <w:wordWrap/>
        <w:autoSpaceDE/>
        <w:autoSpaceDN/>
        <w:spacing w:line="240" w:lineRule="auto"/>
        <w:ind w:firstLine="200"/>
        <w:rPr>
          <w:rFonts w:ascii="Times New Roman" w:hAnsi="Times New Roman" w:cs="Times New Roman"/>
          <w:b/>
          <w:bCs/>
          <w:szCs w:val="20"/>
        </w:rPr>
      </w:pPr>
      <w:r w:rsidRPr="00E34171">
        <w:rPr>
          <w:rFonts w:ascii="Times New Roman" w:hAnsi="Times New Roman" w:cs="Times New Roman" w:hint="eastAsia"/>
          <w:b/>
          <w:bCs/>
          <w:szCs w:val="20"/>
        </w:rPr>
        <w:t>Age-sex splitting</w:t>
      </w:r>
    </w:p>
    <w:p w14:paraId="6B605FDA" w14:textId="77777777" w:rsidR="00792FE1" w:rsidRPr="00E34171" w:rsidRDefault="00792FE1" w:rsidP="00E34171">
      <w:pPr>
        <w:widowControl/>
        <w:wordWrap/>
        <w:autoSpaceDE/>
        <w:autoSpaceDN/>
        <w:spacing w:line="240" w:lineRule="auto"/>
        <w:ind w:firstLine="200"/>
        <w:rPr>
          <w:rStyle w:val="Hyperlink"/>
          <w:rFonts w:ascii="Times New Roman" w:hAnsi="Times New Roman" w:cs="Times New Roman"/>
          <w:color w:val="auto"/>
          <w:szCs w:val="20"/>
          <w:u w:val="none"/>
        </w:rPr>
      </w:pPr>
      <w:r w:rsidRPr="00E34171">
        <w:rPr>
          <w:rFonts w:ascii="Times New Roman" w:hAnsi="Times New Roman" w:cs="Times New Roman" w:hint="eastAsia"/>
          <w:szCs w:val="20"/>
        </w:rPr>
        <w:t xml:space="preserve">The extracted data went through age-sex splitting processes. First, where possible, the estimates were further split by sex and age based on the available data. Second, MR-BRT analysis was used to split </w:t>
      </w:r>
      <w:r w:rsidRPr="00E34171">
        <w:rPr>
          <w:rFonts w:ascii="Times New Roman" w:hAnsi="Times New Roman" w:cs="Times New Roman"/>
          <w:szCs w:val="20"/>
        </w:rPr>
        <w:t>the</w:t>
      </w:r>
      <w:r w:rsidRPr="00E34171">
        <w:rPr>
          <w:rFonts w:ascii="Times New Roman" w:hAnsi="Times New Roman" w:cs="Times New Roman" w:hint="eastAsia"/>
          <w:szCs w:val="20"/>
        </w:rPr>
        <w:t xml:space="preserve"> remaining data for both sexes. S</w:t>
      </w:r>
      <w:r w:rsidRPr="00E34171">
        <w:rPr>
          <w:rFonts w:ascii="Times New Roman" w:hAnsi="Times New Roman" w:cs="Times New Roman"/>
          <w:szCs w:val="20"/>
        </w:rPr>
        <w:t>ex-specific estimates were matched by location, age, and year</w:t>
      </w:r>
      <w:r w:rsidRPr="00E34171">
        <w:rPr>
          <w:rFonts w:ascii="Times New Roman" w:hAnsi="Times New Roman" w:cs="Times New Roman" w:hint="eastAsia"/>
          <w:szCs w:val="20"/>
        </w:rPr>
        <w:t xml:space="preserve"> for each parameter and were fed to a MR-BRT network meta-analysis to generate pooled sex ratio estimates. </w:t>
      </w:r>
      <w:r w:rsidRPr="00E34171">
        <w:rPr>
          <w:rFonts w:ascii="Times New Roman" w:hAnsi="Times New Roman" w:cs="Times New Roman"/>
          <w:szCs w:val="20"/>
        </w:rPr>
        <w:t>The male-to-female prevalence ratio was 2.</w:t>
      </w:r>
      <w:r w:rsidRPr="00E34171">
        <w:rPr>
          <w:rFonts w:ascii="Times New Roman" w:hAnsi="Times New Roman" w:cs="Times New Roman" w:hint="eastAsia"/>
          <w:szCs w:val="20"/>
        </w:rPr>
        <w:t>38</w:t>
      </w:r>
      <w:r w:rsidRPr="00E34171">
        <w:rPr>
          <w:rFonts w:ascii="Times New Roman" w:hAnsi="Times New Roman" w:cs="Times New Roman"/>
          <w:szCs w:val="20"/>
        </w:rPr>
        <w:t xml:space="preserve"> (95% uncertainty interval [UI]: </w:t>
      </w:r>
      <w:r w:rsidRPr="00E34171">
        <w:rPr>
          <w:rFonts w:ascii="Times New Roman" w:hAnsi="Times New Roman" w:cs="Times New Roman" w:hint="eastAsia"/>
          <w:szCs w:val="20"/>
        </w:rPr>
        <w:t>1.24</w:t>
      </w:r>
      <w:r w:rsidRPr="00E34171">
        <w:rPr>
          <w:rFonts w:ascii="Times New Roman" w:hAnsi="Times New Roman" w:cs="Times New Roman"/>
          <w:szCs w:val="20"/>
        </w:rPr>
        <w:t>–</w:t>
      </w:r>
      <w:r w:rsidRPr="00E34171">
        <w:rPr>
          <w:rFonts w:ascii="Times New Roman" w:hAnsi="Times New Roman" w:cs="Times New Roman" w:hint="eastAsia"/>
          <w:szCs w:val="20"/>
        </w:rPr>
        <w:t>3.51).</w:t>
      </w:r>
    </w:p>
    <w:p w14:paraId="6B4A29D3"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b/>
          <w:bCs/>
          <w:szCs w:val="20"/>
        </w:rPr>
      </w:pPr>
      <w:r w:rsidRPr="00E34171">
        <w:rPr>
          <w:rFonts w:ascii="Times New Roman" w:hAnsi="Times New Roman" w:cs="Times New Roman"/>
          <w:b/>
          <w:bCs/>
          <w:szCs w:val="20"/>
        </w:rPr>
        <w:t>Bias corrections/crosswalks</w:t>
      </w:r>
    </w:p>
    <w:p w14:paraId="173378C5"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 xml:space="preserve">Crosswalks were not applied to the ADHD dataset. </w:t>
      </w:r>
    </w:p>
    <w:p w14:paraId="2CACCD72"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b/>
          <w:bCs/>
          <w:szCs w:val="20"/>
        </w:rPr>
      </w:pPr>
      <w:r w:rsidRPr="00E34171">
        <w:rPr>
          <w:rFonts w:ascii="Times New Roman" w:hAnsi="Times New Roman" w:cs="Times New Roman"/>
          <w:b/>
          <w:bCs/>
          <w:szCs w:val="20"/>
        </w:rPr>
        <w:t>Modelling strategy</w:t>
      </w:r>
    </w:p>
    <w:p w14:paraId="7C526ADF" w14:textId="77777777" w:rsidR="00792FE1" w:rsidRPr="00E34171" w:rsidRDefault="00792FE1" w:rsidP="00E34171">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hint="eastAsia"/>
          <w:szCs w:val="20"/>
        </w:rPr>
        <w:t>There were</w:t>
      </w:r>
      <w:r w:rsidRPr="00E34171">
        <w:rPr>
          <w:rFonts w:ascii="Times New Roman" w:hAnsi="Times New Roman" w:cs="Times New Roman"/>
          <w:szCs w:val="20"/>
        </w:rPr>
        <w:t xml:space="preserve"> no substantive changes in the modelling strategy from GBD 2019</w:t>
      </w:r>
      <w:r w:rsidRPr="00E34171">
        <w:rPr>
          <w:rFonts w:ascii="Times New Roman" w:hAnsi="Times New Roman" w:cs="Times New Roman" w:hint="eastAsia"/>
          <w:szCs w:val="20"/>
        </w:rPr>
        <w:t xml:space="preserve">. </w:t>
      </w:r>
      <w:r w:rsidRPr="00E34171">
        <w:rPr>
          <w:rFonts w:ascii="Times New Roman" w:hAnsi="Times New Roman" w:cs="Times New Roman"/>
          <w:szCs w:val="20"/>
        </w:rPr>
        <w:t xml:space="preserve">DisMod-MR 2.1 was used to </w:t>
      </w:r>
      <w:r w:rsidRPr="00E34171">
        <w:rPr>
          <w:rFonts w:ascii="Times New Roman" w:hAnsi="Times New Roman" w:cs="Times New Roman" w:hint="eastAsia"/>
          <w:szCs w:val="20"/>
        </w:rPr>
        <w:t>estimate</w:t>
      </w:r>
      <w:r w:rsidRPr="00E34171">
        <w:rPr>
          <w:rFonts w:ascii="Times New Roman" w:hAnsi="Times New Roman" w:cs="Times New Roman"/>
          <w:szCs w:val="20"/>
        </w:rPr>
        <w:t xml:space="preserve"> </w:t>
      </w:r>
      <w:r w:rsidRPr="00E34171">
        <w:rPr>
          <w:rFonts w:ascii="Times New Roman" w:hAnsi="Times New Roman" w:cs="Times New Roman" w:hint="eastAsia"/>
          <w:szCs w:val="20"/>
        </w:rPr>
        <w:t>the burden of</w:t>
      </w:r>
      <w:r w:rsidRPr="00E34171">
        <w:rPr>
          <w:rFonts w:ascii="Times New Roman" w:hAnsi="Times New Roman" w:cs="Times New Roman"/>
          <w:szCs w:val="20"/>
        </w:rPr>
        <w:t xml:space="preserve"> </w:t>
      </w:r>
      <w:r w:rsidRPr="00E34171">
        <w:rPr>
          <w:rFonts w:ascii="Times New Roman" w:hAnsi="Times New Roman" w:cs="Times New Roman" w:hint="eastAsia"/>
          <w:szCs w:val="20"/>
        </w:rPr>
        <w:t>ADHD. W</w:t>
      </w:r>
      <w:r w:rsidRPr="00E34171">
        <w:rPr>
          <w:rFonts w:ascii="Times New Roman" w:hAnsi="Times New Roman" w:cs="Times New Roman"/>
          <w:szCs w:val="20"/>
        </w:rPr>
        <w:t>here appropriate</w:t>
      </w:r>
      <w:r w:rsidRPr="00E34171">
        <w:rPr>
          <w:rFonts w:ascii="Times New Roman" w:hAnsi="Times New Roman" w:cs="Times New Roman" w:hint="eastAsia"/>
          <w:szCs w:val="20"/>
        </w:rPr>
        <w:t>, a</w:t>
      </w:r>
      <w:r w:rsidRPr="00E34171">
        <w:rPr>
          <w:rFonts w:ascii="Times New Roman" w:hAnsi="Times New Roman" w:cs="Times New Roman"/>
          <w:szCs w:val="20"/>
        </w:rPr>
        <w:t xml:space="preserve">djustments to model priors or the dataset were made </w:t>
      </w:r>
      <w:r w:rsidRPr="00E34171">
        <w:rPr>
          <w:rFonts w:ascii="Times New Roman" w:hAnsi="Times New Roman" w:cs="Times New Roman" w:hint="eastAsia"/>
          <w:szCs w:val="20"/>
        </w:rPr>
        <w:t>and</w:t>
      </w:r>
      <w:r w:rsidRPr="00E34171">
        <w:rPr>
          <w:rFonts w:ascii="Times New Roman" w:hAnsi="Times New Roman" w:cs="Times New Roman"/>
          <w:szCs w:val="20"/>
        </w:rPr>
        <w:t xml:space="preserve"> </w:t>
      </w:r>
      <w:r w:rsidRPr="00E34171">
        <w:rPr>
          <w:rFonts w:ascii="Times New Roman" w:hAnsi="Times New Roman" w:cs="Times New Roman" w:hint="eastAsia"/>
          <w:szCs w:val="20"/>
        </w:rPr>
        <w:t xml:space="preserve">where </w:t>
      </w:r>
      <w:r w:rsidRPr="00E34171">
        <w:rPr>
          <w:rFonts w:ascii="Times New Roman" w:hAnsi="Times New Roman" w:cs="Times New Roman"/>
          <w:szCs w:val="20"/>
        </w:rPr>
        <w:t xml:space="preserve">outliers were identified in the data, a decision was made to exclude or include the data </w:t>
      </w:r>
      <w:r w:rsidRPr="00E34171">
        <w:rPr>
          <w:rFonts w:ascii="Times New Roman" w:hAnsi="Times New Roman" w:cs="Times New Roman" w:hint="eastAsia"/>
          <w:szCs w:val="20"/>
        </w:rPr>
        <w:t xml:space="preserve">after a </w:t>
      </w:r>
      <w:r w:rsidRPr="00E34171">
        <w:rPr>
          <w:rFonts w:ascii="Times New Roman" w:hAnsi="Times New Roman" w:cs="Times New Roman"/>
          <w:szCs w:val="20"/>
        </w:rPr>
        <w:t>reassessment</w:t>
      </w:r>
      <w:r w:rsidRPr="00E34171">
        <w:rPr>
          <w:rFonts w:ascii="Times New Roman" w:hAnsi="Times New Roman" w:cs="Times New Roman" w:hint="eastAsia"/>
          <w:szCs w:val="20"/>
        </w:rPr>
        <w:t xml:space="preserve"> on the</w:t>
      </w:r>
      <w:r w:rsidRPr="00E34171">
        <w:rPr>
          <w:rFonts w:ascii="Times New Roman" w:hAnsi="Times New Roman" w:cs="Times New Roman"/>
          <w:szCs w:val="20"/>
        </w:rPr>
        <w:t xml:space="preserve"> study’s methodology and quality</w:t>
      </w:r>
      <w:r w:rsidRPr="00E34171">
        <w:rPr>
          <w:rFonts w:ascii="Times New Roman" w:hAnsi="Times New Roman" w:cs="Times New Roman" w:hint="eastAsia"/>
          <w:szCs w:val="20"/>
        </w:rPr>
        <w:t xml:space="preserve">. It was assumed that there is no ADHD incidence prior to 3 years of age and from 12 years of age onward. The minimum age limit was obtained from consultation with experts and review of current literature. The maximum age limit was set to reflect the latest DSM-5 criteria. In line with the age restriction on incidence, remission rate was set to zero prior to 12 years of age. </w:t>
      </w:r>
      <w:r w:rsidRPr="00E34171">
        <w:rPr>
          <w:rFonts w:ascii="Times New Roman" w:hAnsi="Times New Roman" w:cs="Times New Roman"/>
          <w:szCs w:val="20"/>
        </w:rPr>
        <w:t>Excess mortality was set to zero</w:t>
      </w:r>
      <w:r w:rsidRPr="00E34171">
        <w:rPr>
          <w:rFonts w:ascii="Times New Roman" w:hAnsi="Times New Roman" w:cs="Times New Roman" w:hint="eastAsia"/>
          <w:szCs w:val="20"/>
        </w:rPr>
        <w:t xml:space="preserve"> given the lack of data supporting an elevated mortality risk in ADHD patients.</w:t>
      </w:r>
    </w:p>
    <w:p w14:paraId="00DAF2C3" w14:textId="77777777" w:rsidR="00792FE1" w:rsidRPr="00E34171" w:rsidRDefault="00792FE1" w:rsidP="00E34171">
      <w:pPr>
        <w:widowControl/>
        <w:wordWrap/>
        <w:autoSpaceDE/>
        <w:autoSpaceDN/>
        <w:spacing w:line="240" w:lineRule="auto"/>
        <w:ind w:firstLine="200"/>
        <w:rPr>
          <w:rFonts w:ascii="Times New Roman" w:hAnsi="Times New Roman" w:cs="Times New Roman"/>
          <w:szCs w:val="20"/>
        </w:rPr>
      </w:pPr>
      <w:r w:rsidRPr="00E34171">
        <w:rPr>
          <w:rFonts w:ascii="Times New Roman" w:hAnsi="Times New Roman" w:cs="Times New Roman"/>
          <w:b/>
          <w:bCs/>
          <w:szCs w:val="20"/>
        </w:rPr>
        <w:t>Severity splits and disability weights</w:t>
      </w:r>
    </w:p>
    <w:p w14:paraId="6A9FDF28" w14:textId="4F62B29B" w:rsidR="00792FE1" w:rsidRPr="00E34171" w:rsidRDefault="00E71280" w:rsidP="00E34171">
      <w:pPr>
        <w:widowControl/>
        <w:wordWrap/>
        <w:autoSpaceDE/>
        <w:autoSpaceDN/>
        <w:spacing w:line="240" w:lineRule="auto"/>
        <w:ind w:firstLineChars="100" w:firstLine="200"/>
        <w:rPr>
          <w:rFonts w:ascii="Times New Roman" w:hAnsi="Times New Roman" w:cs="Times New Roman"/>
          <w:szCs w:val="20"/>
        </w:rPr>
      </w:pPr>
      <w:r w:rsidRPr="00E71280">
        <w:rPr>
          <w:rFonts w:ascii="Times New Roman" w:hAnsi="Times New Roman" w:cs="Times New Roman"/>
          <w:szCs w:val="20"/>
        </w:rPr>
        <w:t>In the GBD disability weight survey assessments, the lay description assigned to ADHD was "Is hyperactive and has difficulty concentrating, remembering things, and completing tasks." The disability weight attributed to this condition was 0.045 (95% uncertainty interval: 0.028–0.066).</w:t>
      </w:r>
      <w:r>
        <w:rPr>
          <w:rFonts w:ascii="Times New Roman" w:hAnsi="Times New Roman" w:cs="Times New Roman" w:hint="eastAsia"/>
          <w:szCs w:val="20"/>
        </w:rPr>
        <w:t xml:space="preserve"> </w:t>
      </w:r>
      <w:r w:rsidR="00792FE1" w:rsidRPr="00E34171">
        <w:rPr>
          <w:rFonts w:ascii="Times New Roman" w:hAnsi="Times New Roman" w:cs="Times New Roman" w:hint="eastAsia"/>
          <w:szCs w:val="20"/>
        </w:rPr>
        <w:t>For severity split, t</w:t>
      </w:r>
      <w:r w:rsidR="00792FE1" w:rsidRPr="00E34171">
        <w:rPr>
          <w:rFonts w:ascii="Times New Roman" w:hAnsi="Times New Roman" w:cs="Times New Roman"/>
          <w:szCs w:val="20"/>
        </w:rPr>
        <w:t>he proportion of time spent symptomatic versus asymptomatic</w:t>
      </w:r>
      <w:r w:rsidR="00792FE1" w:rsidRPr="00E34171">
        <w:rPr>
          <w:rFonts w:ascii="Times New Roman" w:hAnsi="Times New Roman" w:cs="Times New Roman" w:hint="eastAsia"/>
          <w:szCs w:val="20"/>
        </w:rPr>
        <w:t xml:space="preserve"> gained from</w:t>
      </w:r>
      <w:r w:rsidR="00792FE1" w:rsidRPr="00E34171">
        <w:rPr>
          <w:rFonts w:ascii="Times New Roman" w:hAnsi="Times New Roman" w:cs="Times New Roman"/>
          <w:szCs w:val="20"/>
        </w:rPr>
        <w:t xml:space="preserve"> </w:t>
      </w:r>
      <w:r w:rsidR="00792FE1" w:rsidRPr="00E34171">
        <w:rPr>
          <w:rFonts w:ascii="Times New Roman" w:hAnsi="Times New Roman" w:cs="Times New Roman" w:hint="eastAsia"/>
          <w:szCs w:val="20"/>
        </w:rPr>
        <w:t xml:space="preserve">the </w:t>
      </w:r>
      <w:r w:rsidR="00792FE1" w:rsidRPr="00E34171">
        <w:rPr>
          <w:rFonts w:ascii="Times New Roman" w:hAnsi="Times New Roman" w:cs="Times New Roman"/>
          <w:szCs w:val="20"/>
        </w:rPr>
        <w:t>Great Smoky Mountains Study</w:t>
      </w:r>
      <w:r w:rsidR="00792FE1" w:rsidRPr="00E34171">
        <w:rPr>
          <w:rFonts w:ascii="Times New Roman" w:hAnsi="Times New Roman" w:cs="Times New Roman" w:hint="eastAsia"/>
          <w:szCs w:val="20"/>
        </w:rPr>
        <w:t xml:space="preserve"> [7] was used. The Great Smoky Mountains study </w:t>
      </w:r>
      <w:r w:rsidR="00792FE1" w:rsidRPr="00E34171">
        <w:rPr>
          <w:rFonts w:ascii="Times New Roman" w:hAnsi="Times New Roman" w:cs="Times New Roman"/>
          <w:szCs w:val="20"/>
        </w:rPr>
        <w:t>assessed the levels of disability found in children and adolescents with mental disorders.</w:t>
      </w:r>
      <w:r w:rsidR="00792FE1" w:rsidRPr="00E34171">
        <w:rPr>
          <w:rFonts w:ascii="Times New Roman" w:hAnsi="Times New Roman" w:cs="Times New Roman" w:hint="eastAsia"/>
          <w:szCs w:val="20"/>
        </w:rPr>
        <w:t xml:space="preserve"> At the time of survey, 48% of those with ADHD</w:t>
      </w:r>
      <w:r w:rsidR="00792FE1" w:rsidRPr="00E34171">
        <w:rPr>
          <w:rFonts w:ascii="Times New Roman" w:hAnsi="Times New Roman" w:cs="Times New Roman"/>
          <w:szCs w:val="20"/>
        </w:rPr>
        <w:t xml:space="preserve"> reported disability while 20% of </w:t>
      </w:r>
      <w:r w:rsidR="00792FE1" w:rsidRPr="00E34171">
        <w:rPr>
          <w:rFonts w:ascii="Times New Roman" w:hAnsi="Times New Roman" w:cs="Times New Roman" w:hint="eastAsia"/>
          <w:szCs w:val="20"/>
        </w:rPr>
        <w:t>individuals</w:t>
      </w:r>
      <w:r w:rsidR="00792FE1" w:rsidRPr="00E34171">
        <w:rPr>
          <w:rFonts w:ascii="Times New Roman" w:hAnsi="Times New Roman" w:cs="Times New Roman"/>
          <w:szCs w:val="20"/>
        </w:rPr>
        <w:t xml:space="preserve"> with no diagnosis reported disability. </w:t>
      </w:r>
      <w:r w:rsidR="00792FE1" w:rsidRPr="00E34171">
        <w:rPr>
          <w:rFonts w:ascii="Times New Roman" w:hAnsi="Times New Roman" w:cs="Times New Roman" w:hint="eastAsia"/>
          <w:szCs w:val="20"/>
        </w:rPr>
        <w:t>T</w:t>
      </w:r>
      <w:r w:rsidR="00792FE1" w:rsidRPr="00E34171">
        <w:rPr>
          <w:rFonts w:ascii="Times New Roman" w:hAnsi="Times New Roman" w:cs="Times New Roman"/>
          <w:szCs w:val="20"/>
        </w:rPr>
        <w:t xml:space="preserve">he </w:t>
      </w:r>
      <w:r w:rsidR="00792FE1" w:rsidRPr="00E34171">
        <w:rPr>
          <w:rFonts w:ascii="Times New Roman" w:hAnsi="Times New Roman" w:cs="Times New Roman" w:hint="eastAsia"/>
          <w:szCs w:val="20"/>
        </w:rPr>
        <w:t>latter proportion</w:t>
      </w:r>
      <w:r w:rsidR="00792FE1" w:rsidRPr="00E34171">
        <w:rPr>
          <w:rFonts w:ascii="Times New Roman" w:hAnsi="Times New Roman" w:cs="Times New Roman"/>
          <w:szCs w:val="20"/>
        </w:rPr>
        <w:t xml:space="preserve"> was subtracted from the</w:t>
      </w:r>
      <w:r w:rsidR="00792FE1" w:rsidRPr="00E34171">
        <w:rPr>
          <w:rFonts w:ascii="Times New Roman" w:hAnsi="Times New Roman" w:cs="Times New Roman" w:hint="eastAsia"/>
          <w:szCs w:val="20"/>
        </w:rPr>
        <w:t xml:space="preserve"> former</w:t>
      </w:r>
      <w:r w:rsidR="00792FE1" w:rsidRPr="00E34171">
        <w:rPr>
          <w:rFonts w:ascii="Times New Roman" w:hAnsi="Times New Roman" w:cs="Times New Roman"/>
          <w:szCs w:val="20"/>
        </w:rPr>
        <w:t xml:space="preserve"> proportion </w:t>
      </w:r>
      <w:r w:rsidR="00792FE1" w:rsidRPr="00E34171">
        <w:rPr>
          <w:rFonts w:ascii="Times New Roman" w:hAnsi="Times New Roman" w:cs="Times New Roman" w:hint="eastAsia"/>
          <w:szCs w:val="20"/>
        </w:rPr>
        <w:t>to give an adjusted proportion of 28%</w:t>
      </w:r>
      <w:r w:rsidR="00792FE1" w:rsidRPr="00E34171">
        <w:rPr>
          <w:rFonts w:ascii="Times New Roman" w:hAnsi="Times New Roman" w:cs="Times New Roman"/>
          <w:szCs w:val="20"/>
        </w:rPr>
        <w:t xml:space="preserve">. Detailed descriptions </w:t>
      </w:r>
      <w:r w:rsidRPr="00E34171">
        <w:rPr>
          <w:rFonts w:ascii="Times New Roman" w:hAnsi="Times New Roman" w:cs="Times New Roman"/>
          <w:szCs w:val="20"/>
        </w:rPr>
        <w:t>of</w:t>
      </w:r>
      <w:r w:rsidR="00792FE1" w:rsidRPr="00E34171">
        <w:rPr>
          <w:rFonts w:ascii="Times New Roman" w:hAnsi="Times New Roman" w:cs="Times New Roman" w:hint="eastAsia"/>
          <w:szCs w:val="20"/>
        </w:rPr>
        <w:t xml:space="preserve"> the</w:t>
      </w:r>
      <w:r w:rsidR="00792FE1" w:rsidRPr="00E34171">
        <w:rPr>
          <w:rFonts w:ascii="Times New Roman" w:hAnsi="Times New Roman" w:cs="Times New Roman"/>
          <w:szCs w:val="20"/>
        </w:rPr>
        <w:t xml:space="preserve"> methodology </w:t>
      </w:r>
      <w:r w:rsidR="00792FE1" w:rsidRPr="00E34171">
        <w:rPr>
          <w:rFonts w:ascii="Times New Roman" w:hAnsi="Times New Roman" w:cs="Times New Roman" w:hint="eastAsia"/>
          <w:szCs w:val="20"/>
        </w:rPr>
        <w:t>can be found</w:t>
      </w:r>
      <w:r w:rsidR="00792FE1" w:rsidRPr="00E34171">
        <w:rPr>
          <w:rFonts w:ascii="Times New Roman" w:hAnsi="Times New Roman" w:cs="Times New Roman"/>
          <w:szCs w:val="20"/>
        </w:rPr>
        <w:t xml:space="preserve"> elsewhere.</w:t>
      </w:r>
      <w:r w:rsidR="00792FE1" w:rsidRPr="00E34171">
        <w:rPr>
          <w:rFonts w:ascii="Times New Roman" w:hAnsi="Times New Roman" w:cs="Times New Roman" w:hint="eastAsia"/>
          <w:szCs w:val="20"/>
        </w:rPr>
        <w:t xml:space="preserve"> [8]</w:t>
      </w:r>
    </w:p>
    <w:p w14:paraId="1F8D2A18" w14:textId="77777777" w:rsidR="00792FE1" w:rsidRPr="00E34171" w:rsidRDefault="00792FE1" w:rsidP="00E34171">
      <w:pPr>
        <w:widowControl/>
        <w:wordWrap/>
        <w:autoSpaceDE/>
        <w:autoSpaceDN/>
        <w:spacing w:line="240" w:lineRule="auto"/>
        <w:rPr>
          <w:rFonts w:ascii="Times New Roman" w:hAnsi="Times New Roman" w:cs="Times New Roman"/>
          <w:szCs w:val="20"/>
        </w:rPr>
      </w:pPr>
    </w:p>
    <w:p w14:paraId="102D7505" w14:textId="77777777" w:rsidR="006F14B7" w:rsidRDefault="006F14B7">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05949D09" w14:textId="6400DD3F" w:rsidR="00792FE1" w:rsidRDefault="006F14B7" w:rsidP="00E34171">
      <w:pPr>
        <w:widowControl/>
        <w:wordWrap/>
        <w:autoSpaceDE/>
        <w:autoSpaceDN/>
        <w:spacing w:line="240" w:lineRule="auto"/>
        <w:rPr>
          <w:rFonts w:ascii="Times New Roman" w:hAnsi="Times New Roman" w:cs="Times New Roman"/>
          <w:b/>
          <w:bCs/>
          <w:sz w:val="24"/>
          <w:szCs w:val="24"/>
        </w:rPr>
      </w:pPr>
      <w:r>
        <w:rPr>
          <w:rFonts w:ascii="Times New Roman" w:hAnsi="Times New Roman" w:cs="Times New Roman"/>
          <w:b/>
          <w:bCs/>
          <w:sz w:val="24"/>
          <w:szCs w:val="24"/>
        </w:rPr>
        <w:t>R</w:t>
      </w:r>
      <w:r w:rsidRPr="00AD0FE0">
        <w:rPr>
          <w:rFonts w:ascii="Times New Roman" w:hAnsi="Times New Roman" w:cs="Times New Roman"/>
          <w:b/>
          <w:bCs/>
          <w:sz w:val="24"/>
          <w:szCs w:val="24"/>
        </w:rPr>
        <w:t>eferences</w:t>
      </w:r>
    </w:p>
    <w:p w14:paraId="7CAE6C73" w14:textId="77777777" w:rsidR="006F14B7" w:rsidRPr="006F14B7" w:rsidRDefault="006F14B7" w:rsidP="00E34171">
      <w:pPr>
        <w:widowControl/>
        <w:wordWrap/>
        <w:autoSpaceDE/>
        <w:autoSpaceDN/>
        <w:spacing w:line="240" w:lineRule="auto"/>
        <w:rPr>
          <w:rFonts w:ascii="Times New Roman" w:hAnsi="Times New Roman" w:cs="Times New Roman"/>
          <w:b/>
          <w:bCs/>
          <w:szCs w:val="20"/>
        </w:rPr>
      </w:pPr>
    </w:p>
    <w:p w14:paraId="31590C3B"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 xml:space="preserve">[1] </w:t>
      </w:r>
      <w:r w:rsidRPr="00E34171">
        <w:rPr>
          <w:rFonts w:ascii="Times New Roman" w:hAnsi="Times New Roman" w:cs="Times New Roman"/>
          <w:szCs w:val="20"/>
        </w:rPr>
        <w:t>GBD 2021 Diseases and Injuries Collaborators. Global incidence, prevalence, years lived with disability (YLDs), disability-adjusted life-years (DALYs), and healthy life expectancy (HALE) for 371 diseases and injuries in 204 countries and territories and 811 subnational locations, 1990-2021: a systematic analysis for the Global Burden of Disease Study 2021. Lancet. 2024;403(10440):2133-2161.</w:t>
      </w:r>
    </w:p>
    <w:p w14:paraId="4037027C"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 xml:space="preserve">[2] </w:t>
      </w:r>
      <w:r w:rsidRPr="00E34171">
        <w:rPr>
          <w:rFonts w:ascii="Times New Roman" w:hAnsi="Times New Roman" w:cs="Times New Roman"/>
          <w:szCs w:val="20"/>
        </w:rPr>
        <w:t>GBD 2019 Risk Factors Collaborators. Global burden of 87 risk factors in 204 countries and territories, 1990-2019: a systematic analysis for the Global Burden of Disease Study 2019. Lancet. 2020;396(10258):1223-1249.</w:t>
      </w:r>
    </w:p>
    <w:p w14:paraId="19671ABA"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 xml:space="preserve">[3] </w:t>
      </w:r>
      <w:r w:rsidRPr="00E34171">
        <w:rPr>
          <w:rFonts w:ascii="Times New Roman" w:hAnsi="Times New Roman" w:cs="Times New Roman"/>
          <w:szCs w:val="20"/>
        </w:rPr>
        <w:t xml:space="preserve">Vos T, Flaxman AD, </w:t>
      </w:r>
      <w:proofErr w:type="spellStart"/>
      <w:r w:rsidRPr="00E34171">
        <w:rPr>
          <w:rFonts w:ascii="Times New Roman" w:hAnsi="Times New Roman" w:cs="Times New Roman"/>
          <w:szCs w:val="20"/>
        </w:rPr>
        <w:t>Naghavi</w:t>
      </w:r>
      <w:proofErr w:type="spellEnd"/>
      <w:r w:rsidRPr="00E34171">
        <w:rPr>
          <w:rFonts w:ascii="Times New Roman" w:hAnsi="Times New Roman" w:cs="Times New Roman"/>
          <w:szCs w:val="20"/>
        </w:rPr>
        <w:t xml:space="preserve"> M, et al. Years lived with disability (YLDs) for 1160 sequelae of 289 diseases and injuries 1990-2010: a systematic analysis for the Global Burden of Disease Study 2010 [published correction appears in Lancet. 2013 Feb 23;381(9867):628.</w:t>
      </w:r>
    </w:p>
    <w:p w14:paraId="23791695"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 xml:space="preserve">[4] </w:t>
      </w:r>
      <w:r w:rsidRPr="00E34171">
        <w:rPr>
          <w:rFonts w:ascii="Times New Roman" w:hAnsi="Times New Roman" w:cs="Times New Roman"/>
          <w:szCs w:val="20"/>
        </w:rPr>
        <w:t>Global Burden of Disease Study 2013 Collaborators. Global, regional, and national incidence, prevalence, and years lived with disability for 301 acute and chronic diseases and injuries in 188 countries, 1990-2013: a systematic analysis for the Global Burden of Disease Study 2013. Lancet. 2015;386(9995):743-800.</w:t>
      </w:r>
    </w:p>
    <w:p w14:paraId="776410C4"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[5] A</w:t>
      </w:r>
      <w:r w:rsidRPr="00E34171">
        <w:rPr>
          <w:rFonts w:ascii="Times New Roman" w:hAnsi="Times New Roman" w:cs="Times New Roman"/>
          <w:szCs w:val="20"/>
        </w:rPr>
        <w:t>merican Psychiatric Association. Diagnostic and Statistical Manual of Mental Disorders (DSM-IV</w:t>
      </w:r>
      <w:r w:rsidRPr="00E34171">
        <w:rPr>
          <w:rFonts w:ascii="Times New Roman" w:hAnsi="Times New Roman" w:cs="Times New Roman" w:hint="eastAsia"/>
          <w:szCs w:val="20"/>
        </w:rPr>
        <w:t>-</w:t>
      </w:r>
      <w:r w:rsidRPr="00E34171">
        <w:rPr>
          <w:rFonts w:ascii="Times New Roman" w:hAnsi="Times New Roman" w:cs="Times New Roman"/>
          <w:szCs w:val="20"/>
        </w:rPr>
        <w:t>TR). 4th, Text Revision ed. Washington DC: American Psychiatric Association; 2000.</w:t>
      </w:r>
    </w:p>
    <w:p w14:paraId="54E429B6"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 xml:space="preserve">[6] </w:t>
      </w:r>
      <w:r w:rsidRPr="00E34171">
        <w:rPr>
          <w:rFonts w:ascii="Times New Roman" w:hAnsi="Times New Roman" w:cs="Times New Roman"/>
          <w:szCs w:val="20"/>
        </w:rPr>
        <w:t xml:space="preserve">World Health Organization. ICD-10 Classification of Mental and </w:t>
      </w:r>
      <w:proofErr w:type="spellStart"/>
      <w:r w:rsidRPr="00E34171">
        <w:rPr>
          <w:rFonts w:ascii="Times New Roman" w:hAnsi="Times New Roman" w:cs="Times New Roman"/>
          <w:szCs w:val="20"/>
        </w:rPr>
        <w:t>Behavioural</w:t>
      </w:r>
      <w:proofErr w:type="spellEnd"/>
      <w:r w:rsidRPr="00E34171">
        <w:rPr>
          <w:rFonts w:ascii="Times New Roman" w:hAnsi="Times New Roman" w:cs="Times New Roman"/>
          <w:szCs w:val="20"/>
        </w:rPr>
        <w:t xml:space="preserve"> Disorders: Clinical descriptions and diagnostic guidelines. Geneva: World Health Organization; 1992.</w:t>
      </w:r>
    </w:p>
    <w:p w14:paraId="5021045B"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 xml:space="preserve">[7] </w:t>
      </w:r>
      <w:r w:rsidRPr="00E34171">
        <w:rPr>
          <w:rFonts w:ascii="Times New Roman" w:hAnsi="Times New Roman" w:cs="Times New Roman"/>
          <w:szCs w:val="20"/>
        </w:rPr>
        <w:t xml:space="preserve">Ezpeleta L, Keeler G, </w:t>
      </w:r>
      <w:proofErr w:type="spellStart"/>
      <w:r w:rsidRPr="00E34171">
        <w:rPr>
          <w:rFonts w:ascii="Times New Roman" w:hAnsi="Times New Roman" w:cs="Times New Roman"/>
          <w:szCs w:val="20"/>
        </w:rPr>
        <w:t>Erkanli</w:t>
      </w:r>
      <w:proofErr w:type="spellEnd"/>
      <w:r w:rsidRPr="00E34171">
        <w:rPr>
          <w:rFonts w:ascii="Times New Roman" w:hAnsi="Times New Roman" w:cs="Times New Roman"/>
          <w:szCs w:val="20"/>
        </w:rPr>
        <w:t xml:space="preserve"> A, Costello EJ, Angold A. Epidemiology of Psychiatric Disability in Childhood and Adolescence. J Child Psychol Psychiatry 2001; 42(7): 901-14.</w:t>
      </w:r>
    </w:p>
    <w:p w14:paraId="1DB0FDB6" w14:textId="77777777" w:rsidR="00792FE1" w:rsidRPr="00E34171" w:rsidRDefault="00792FE1" w:rsidP="00E34171">
      <w:pPr>
        <w:widowControl/>
        <w:wordWrap/>
        <w:autoSpaceDE/>
        <w:autoSpaceDN/>
        <w:spacing w:line="240" w:lineRule="auto"/>
        <w:rPr>
          <w:rFonts w:ascii="Times New Roman" w:hAnsi="Times New Roman" w:cs="Times New Roman"/>
          <w:szCs w:val="20"/>
        </w:rPr>
      </w:pPr>
      <w:r w:rsidRPr="00E34171">
        <w:rPr>
          <w:rFonts w:ascii="Times New Roman" w:hAnsi="Times New Roman" w:cs="Times New Roman" w:hint="eastAsia"/>
          <w:szCs w:val="20"/>
        </w:rPr>
        <w:t>[8]</w:t>
      </w:r>
      <w:r w:rsidRPr="00E34171">
        <w:rPr>
          <w:szCs w:val="20"/>
        </w:rPr>
        <w:t xml:space="preserve"> </w:t>
      </w:r>
      <w:r w:rsidRPr="00E34171">
        <w:rPr>
          <w:rFonts w:ascii="Times New Roman" w:hAnsi="Times New Roman" w:cs="Times New Roman"/>
          <w:szCs w:val="20"/>
        </w:rPr>
        <w:t xml:space="preserve">Erskine HE, Ferrari AJ, </w:t>
      </w:r>
      <w:proofErr w:type="spellStart"/>
      <w:r w:rsidRPr="00E34171">
        <w:rPr>
          <w:rFonts w:ascii="Times New Roman" w:hAnsi="Times New Roman" w:cs="Times New Roman"/>
          <w:szCs w:val="20"/>
        </w:rPr>
        <w:t>Polanczyk</w:t>
      </w:r>
      <w:proofErr w:type="spellEnd"/>
      <w:r w:rsidRPr="00E34171">
        <w:rPr>
          <w:rFonts w:ascii="Times New Roman" w:hAnsi="Times New Roman" w:cs="Times New Roman"/>
          <w:szCs w:val="20"/>
        </w:rPr>
        <w:t xml:space="preserve"> GV, et al. The global burden of conduct disorder and attention-deficit/hyperactivity disorder in 2010. J Child Psychol Psychiatry 2014; 55(4): 328-36.</w:t>
      </w:r>
    </w:p>
    <w:p w14:paraId="2A02031D" w14:textId="77777777" w:rsidR="00792FE1" w:rsidRDefault="00792FE1" w:rsidP="00E34171">
      <w:pPr>
        <w:widowControl/>
        <w:wordWrap/>
        <w:autoSpaceDE/>
        <w:autoSpaceDN/>
        <w:spacing w:line="240" w:lineRule="auto"/>
        <w:rPr>
          <w:rFonts w:ascii="Times New Roman" w:hAnsi="Times New Roman" w:cs="Times New Roman"/>
          <w:b/>
          <w:bCs/>
          <w:sz w:val="36"/>
          <w:szCs w:val="36"/>
        </w:rPr>
      </w:pPr>
      <w:r>
        <w:rPr>
          <w:rFonts w:ascii="Times New Roman" w:hAnsi="Times New Roman" w:cs="Times New Roman"/>
          <w:b/>
          <w:bCs/>
          <w:sz w:val="36"/>
          <w:szCs w:val="36"/>
        </w:rPr>
        <w:br w:type="page"/>
      </w:r>
    </w:p>
    <w:p w14:paraId="33FEC7EC" w14:textId="346BCAE4" w:rsidR="007B3DEA" w:rsidRDefault="007B3DEA" w:rsidP="00E34171">
      <w:pPr>
        <w:widowControl/>
        <w:wordWrap/>
        <w:autoSpaceDE/>
        <w:autoSpaceDN/>
        <w:spacing w:line="240" w:lineRule="auto"/>
        <w:rPr>
          <w:rFonts w:ascii="Times New Roman" w:hAnsi="Times New Roman" w:cs="Times New Roman"/>
          <w:b/>
          <w:bCs/>
          <w:sz w:val="24"/>
          <w:szCs w:val="24"/>
        </w:rPr>
      </w:pPr>
      <w:r w:rsidRPr="00E34171">
        <w:rPr>
          <w:rFonts w:ascii="Times New Roman" w:hAnsi="Times New Roman" w:cs="Times New Roman" w:hint="eastAsia"/>
          <w:b/>
          <w:bCs/>
          <w:sz w:val="24"/>
          <w:szCs w:val="24"/>
        </w:rPr>
        <w:t>Supplementary Tables</w:t>
      </w:r>
      <w:r w:rsidR="00AD0FE0">
        <w:rPr>
          <w:rFonts w:ascii="Times New Roman" w:hAnsi="Times New Roman" w:cs="Times New Roman" w:hint="eastAsia"/>
          <w:b/>
          <w:bCs/>
          <w:sz w:val="24"/>
          <w:szCs w:val="24"/>
        </w:rPr>
        <w:t xml:space="preserve"> and Figures</w:t>
      </w:r>
    </w:p>
    <w:p w14:paraId="2D7A9514" w14:textId="77777777" w:rsidR="00E71280" w:rsidRPr="00E34171" w:rsidRDefault="00E71280" w:rsidP="00E71280">
      <w:pPr>
        <w:widowControl/>
        <w:wordWrap/>
        <w:autoSpaceDE/>
        <w:autoSpaceDN/>
        <w:spacing w:line="240" w:lineRule="auto"/>
        <w:rPr>
          <w:rFonts w:ascii="Times New Roman" w:hAnsi="Times New Roman" w:cs="Times New Roman"/>
          <w:szCs w:val="20"/>
        </w:rPr>
      </w:pPr>
    </w:p>
    <w:p w14:paraId="52B5F89B" w14:textId="77777777" w:rsidR="00E71280" w:rsidRPr="00E34171" w:rsidRDefault="00E71280" w:rsidP="00E71280">
      <w:pPr>
        <w:widowControl/>
        <w:wordWrap/>
        <w:autoSpaceDE/>
        <w:autoSpaceDN/>
        <w:spacing w:line="240" w:lineRule="auto"/>
        <w:jc w:val="center"/>
        <w:rPr>
          <w:rFonts w:ascii="Times New Roman" w:hAnsi="Times New Roman" w:cs="Times New Roman"/>
          <w:b/>
          <w:bCs/>
          <w:szCs w:val="20"/>
        </w:rPr>
      </w:pPr>
      <w:r w:rsidRPr="00E34171">
        <w:rPr>
          <w:rFonts w:ascii="Times New Roman" w:hAnsi="Times New Roman" w:cs="Times New Roman" w:hint="eastAsia"/>
          <w:b/>
          <w:bCs/>
          <w:szCs w:val="20"/>
        </w:rPr>
        <w:t>eTable 1. GATHER checklist of information that should be included in new reports of global health estimates.</w:t>
      </w:r>
    </w:p>
    <w:tbl>
      <w:tblPr>
        <w:tblStyle w:val="TableGrid"/>
        <w:tblW w:w="0" w:type="auto"/>
        <w:jc w:val="center"/>
        <w:tblLook w:val="04A0" w:firstRow="1" w:lastRow="0" w:firstColumn="1" w:lastColumn="0" w:noHBand="0" w:noVBand="1"/>
      </w:tblPr>
      <w:tblGrid>
        <w:gridCol w:w="755"/>
        <w:gridCol w:w="4993"/>
        <w:gridCol w:w="3268"/>
      </w:tblGrid>
      <w:tr w:rsidR="00E71280" w:rsidRPr="00E34171" w14:paraId="713661CA" w14:textId="77777777" w:rsidTr="00205018">
        <w:trPr>
          <w:jc w:val="center"/>
        </w:trPr>
        <w:tc>
          <w:tcPr>
            <w:tcW w:w="755" w:type="dxa"/>
          </w:tcPr>
          <w:p w14:paraId="2A0F3212"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Item</w:t>
            </w:r>
          </w:p>
          <w:p w14:paraId="24009543"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w:t>
            </w:r>
          </w:p>
        </w:tc>
        <w:tc>
          <w:tcPr>
            <w:tcW w:w="4993" w:type="dxa"/>
          </w:tcPr>
          <w:p w14:paraId="456AF212"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Checklist item</w:t>
            </w:r>
          </w:p>
        </w:tc>
        <w:tc>
          <w:tcPr>
            <w:tcW w:w="3268" w:type="dxa"/>
          </w:tcPr>
          <w:p w14:paraId="32D5885D"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Reported</w:t>
            </w:r>
          </w:p>
          <w:p w14:paraId="44DD19DF"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b/>
                <w:bCs/>
                <w:szCs w:val="20"/>
              </w:rPr>
              <w:t>O</w:t>
            </w:r>
            <w:r w:rsidRPr="00E34171">
              <w:rPr>
                <w:rFonts w:ascii="Times New Roman" w:hAnsi="Times New Roman" w:cs="Times New Roman" w:hint="eastAsia"/>
                <w:b/>
                <w:bCs/>
                <w:szCs w:val="20"/>
              </w:rPr>
              <w:t>n page #</w:t>
            </w:r>
          </w:p>
        </w:tc>
      </w:tr>
      <w:tr w:rsidR="00E71280" w:rsidRPr="00E34171" w14:paraId="4EA4E373" w14:textId="77777777" w:rsidTr="00205018">
        <w:trPr>
          <w:jc w:val="center"/>
        </w:trPr>
        <w:tc>
          <w:tcPr>
            <w:tcW w:w="9016" w:type="dxa"/>
            <w:gridSpan w:val="3"/>
          </w:tcPr>
          <w:p w14:paraId="4E528428"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Objectives and funding</w:t>
            </w:r>
          </w:p>
        </w:tc>
      </w:tr>
      <w:tr w:rsidR="00E71280" w:rsidRPr="00E34171" w14:paraId="3FFC7EE8" w14:textId="77777777" w:rsidTr="00205018">
        <w:trPr>
          <w:jc w:val="center"/>
        </w:trPr>
        <w:tc>
          <w:tcPr>
            <w:tcW w:w="755" w:type="dxa"/>
          </w:tcPr>
          <w:p w14:paraId="26B6825A"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w:t>
            </w:r>
          </w:p>
        </w:tc>
        <w:tc>
          <w:tcPr>
            <w:tcW w:w="4993" w:type="dxa"/>
          </w:tcPr>
          <w:p w14:paraId="42B38CCA"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hint="eastAsia"/>
                <w:szCs w:val="20"/>
              </w:rPr>
              <w:t xml:space="preserve">Define the indicator(s), populations (including age, sex, and geographic entities), and </w:t>
            </w:r>
            <w:proofErr w:type="gramStart"/>
            <w:r w:rsidRPr="00E34171">
              <w:rPr>
                <w:rFonts w:ascii="Times New Roman" w:hAnsi="Times New Roman" w:cs="Times New Roman" w:hint="eastAsia"/>
                <w:szCs w:val="20"/>
              </w:rPr>
              <w:t>time period</w:t>
            </w:r>
            <w:proofErr w:type="gramEnd"/>
            <w:r w:rsidRPr="00E34171">
              <w:rPr>
                <w:rFonts w:ascii="Times New Roman" w:hAnsi="Times New Roman" w:cs="Times New Roman" w:hint="eastAsia"/>
                <w:szCs w:val="20"/>
              </w:rPr>
              <w:t>(s) for which estimates were made.</w:t>
            </w:r>
          </w:p>
        </w:tc>
        <w:tc>
          <w:tcPr>
            <w:tcW w:w="3268" w:type="dxa"/>
          </w:tcPr>
          <w:p w14:paraId="7D2CEFE7" w14:textId="330DB814"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 xml:space="preserve">Main text (Methods) and </w:t>
            </w:r>
            <w:r w:rsidR="006F14B7" w:rsidRPr="006F14B7">
              <w:rPr>
                <w:rFonts w:ascii="Times New Roman" w:hAnsi="Times New Roman" w:cs="Times New Roman"/>
                <w:sz w:val="20"/>
                <w:szCs w:val="20"/>
              </w:rPr>
              <w:t>supplementary methods</w:t>
            </w:r>
          </w:p>
        </w:tc>
      </w:tr>
      <w:tr w:rsidR="00E71280" w:rsidRPr="00E34171" w14:paraId="51373E1B" w14:textId="77777777" w:rsidTr="00205018">
        <w:trPr>
          <w:jc w:val="center"/>
        </w:trPr>
        <w:tc>
          <w:tcPr>
            <w:tcW w:w="755" w:type="dxa"/>
          </w:tcPr>
          <w:p w14:paraId="549D6C36"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 xml:space="preserve">2 </w:t>
            </w:r>
          </w:p>
        </w:tc>
        <w:tc>
          <w:tcPr>
            <w:tcW w:w="4993" w:type="dxa"/>
          </w:tcPr>
          <w:p w14:paraId="364D3CF8"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hint="eastAsia"/>
                <w:szCs w:val="20"/>
              </w:rPr>
              <w:t>List the funding sources for the work.</w:t>
            </w:r>
          </w:p>
        </w:tc>
        <w:tc>
          <w:tcPr>
            <w:tcW w:w="3268" w:type="dxa"/>
          </w:tcPr>
          <w:p w14:paraId="4C28B868"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Main text (Funding)</w:t>
            </w:r>
          </w:p>
        </w:tc>
      </w:tr>
      <w:tr w:rsidR="00E71280" w:rsidRPr="00E34171" w14:paraId="3FCEA39A" w14:textId="77777777" w:rsidTr="00205018">
        <w:trPr>
          <w:jc w:val="center"/>
        </w:trPr>
        <w:tc>
          <w:tcPr>
            <w:tcW w:w="9016" w:type="dxa"/>
            <w:gridSpan w:val="3"/>
          </w:tcPr>
          <w:p w14:paraId="4F5660DB"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b/>
                <w:bCs/>
                <w:sz w:val="20"/>
                <w:szCs w:val="20"/>
              </w:rPr>
              <w:t>Data Inputs</w:t>
            </w:r>
          </w:p>
        </w:tc>
      </w:tr>
      <w:tr w:rsidR="00E71280" w:rsidRPr="00E34171" w14:paraId="0DDBE8A6" w14:textId="77777777" w:rsidTr="00205018">
        <w:trPr>
          <w:jc w:val="center"/>
        </w:trPr>
        <w:tc>
          <w:tcPr>
            <w:tcW w:w="9016" w:type="dxa"/>
            <w:gridSpan w:val="3"/>
          </w:tcPr>
          <w:p w14:paraId="75670FF4"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b/>
                <w:bCs/>
                <w:sz w:val="20"/>
                <w:szCs w:val="20"/>
              </w:rPr>
              <w:t xml:space="preserve"> </w:t>
            </w:r>
            <w:r w:rsidRPr="006F14B7">
              <w:rPr>
                <w:rFonts w:ascii="Times New Roman" w:hAnsi="Times New Roman" w:cs="Times New Roman"/>
                <w:i/>
                <w:iCs/>
                <w:sz w:val="20"/>
                <w:szCs w:val="20"/>
              </w:rPr>
              <w:t>For all data inputs from multiple sources that are synthesized as part of the study:</w:t>
            </w:r>
          </w:p>
        </w:tc>
      </w:tr>
      <w:tr w:rsidR="00E71280" w:rsidRPr="00E34171" w14:paraId="376DF719" w14:textId="77777777" w:rsidTr="00205018">
        <w:trPr>
          <w:jc w:val="center"/>
        </w:trPr>
        <w:tc>
          <w:tcPr>
            <w:tcW w:w="755" w:type="dxa"/>
          </w:tcPr>
          <w:p w14:paraId="4878D616"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3</w:t>
            </w:r>
          </w:p>
        </w:tc>
        <w:tc>
          <w:tcPr>
            <w:tcW w:w="4993" w:type="dxa"/>
          </w:tcPr>
          <w:p w14:paraId="5EB9E328"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hint="eastAsia"/>
                <w:szCs w:val="20"/>
              </w:rPr>
              <w:t>Describe how the data were identified and how the data were accessed.</w:t>
            </w:r>
          </w:p>
        </w:tc>
        <w:tc>
          <w:tcPr>
            <w:tcW w:w="3268" w:type="dxa"/>
          </w:tcPr>
          <w:p w14:paraId="1C4C5538" w14:textId="1D46E9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 xml:space="preserve">Main text (Methods) </w:t>
            </w:r>
            <w:r w:rsidR="006F14B7" w:rsidRPr="006F14B7">
              <w:rPr>
                <w:rFonts w:ascii="Times New Roman" w:hAnsi="Times New Roman" w:cs="Times New Roman"/>
                <w:sz w:val="20"/>
                <w:szCs w:val="20"/>
              </w:rPr>
              <w:t>and supplementary methods</w:t>
            </w:r>
          </w:p>
        </w:tc>
      </w:tr>
      <w:tr w:rsidR="00E71280" w:rsidRPr="00E34171" w14:paraId="3B0596A8" w14:textId="77777777" w:rsidTr="00205018">
        <w:trPr>
          <w:jc w:val="center"/>
        </w:trPr>
        <w:tc>
          <w:tcPr>
            <w:tcW w:w="755" w:type="dxa"/>
          </w:tcPr>
          <w:p w14:paraId="10AD44F0"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 xml:space="preserve">4 </w:t>
            </w:r>
          </w:p>
        </w:tc>
        <w:tc>
          <w:tcPr>
            <w:tcW w:w="4993" w:type="dxa"/>
          </w:tcPr>
          <w:p w14:paraId="623A7045"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Specify the inclusion and exclusion criteria. Identify all ad‐hoc exclusions.</w:t>
            </w:r>
          </w:p>
        </w:tc>
        <w:tc>
          <w:tcPr>
            <w:tcW w:w="3268" w:type="dxa"/>
          </w:tcPr>
          <w:p w14:paraId="76F1F309" w14:textId="4E0CC2E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 xml:space="preserve">Main text (Methods) </w:t>
            </w:r>
            <w:r w:rsidR="006F14B7" w:rsidRPr="006F14B7">
              <w:rPr>
                <w:rFonts w:ascii="Times New Roman" w:hAnsi="Times New Roman" w:cs="Times New Roman"/>
                <w:sz w:val="20"/>
                <w:szCs w:val="20"/>
              </w:rPr>
              <w:t>and supplementary methods</w:t>
            </w:r>
          </w:p>
        </w:tc>
      </w:tr>
      <w:tr w:rsidR="00E71280" w:rsidRPr="00E34171" w14:paraId="52CECB38" w14:textId="77777777" w:rsidTr="00205018">
        <w:trPr>
          <w:jc w:val="center"/>
        </w:trPr>
        <w:tc>
          <w:tcPr>
            <w:tcW w:w="755" w:type="dxa"/>
          </w:tcPr>
          <w:p w14:paraId="60718492"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5</w:t>
            </w:r>
          </w:p>
        </w:tc>
        <w:tc>
          <w:tcPr>
            <w:tcW w:w="4993" w:type="dxa"/>
          </w:tcPr>
          <w:p w14:paraId="7DF7B133"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Provide information on all included data sources and their main characteristics. For each data source used, report reference information or contact name/institution, population represented, data collection method, year(s) of data collection, sex and age range, diagnostic criteria or measurement method, and sample size, as relevant.</w:t>
            </w:r>
          </w:p>
        </w:tc>
        <w:tc>
          <w:tcPr>
            <w:tcW w:w="3268" w:type="dxa"/>
          </w:tcPr>
          <w:p w14:paraId="2255DB67"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Online data sources tools: https://ghdx.healthdata.org/gbd-2021/sources</w:t>
            </w:r>
          </w:p>
        </w:tc>
      </w:tr>
      <w:tr w:rsidR="00E71280" w:rsidRPr="00E34171" w14:paraId="4C230860" w14:textId="77777777" w:rsidTr="00205018">
        <w:trPr>
          <w:jc w:val="center"/>
        </w:trPr>
        <w:tc>
          <w:tcPr>
            <w:tcW w:w="755" w:type="dxa"/>
          </w:tcPr>
          <w:p w14:paraId="62570426"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6</w:t>
            </w:r>
          </w:p>
        </w:tc>
        <w:tc>
          <w:tcPr>
            <w:tcW w:w="4993" w:type="dxa"/>
          </w:tcPr>
          <w:p w14:paraId="3F4719B8"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Identify and describe any categories of input data that have potentially important biases (e.g., based on characteristics listed in item 5).</w:t>
            </w:r>
          </w:p>
        </w:tc>
        <w:tc>
          <w:tcPr>
            <w:tcW w:w="3268" w:type="dxa"/>
          </w:tcPr>
          <w:p w14:paraId="25B2819C" w14:textId="2D3A7BF0"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Main text (Discussion)</w:t>
            </w:r>
            <w:r w:rsidR="006F14B7" w:rsidRPr="006F14B7">
              <w:rPr>
                <w:rFonts w:ascii="Times New Roman" w:hAnsi="Times New Roman" w:cs="Times New Roman"/>
                <w:sz w:val="20"/>
                <w:szCs w:val="20"/>
              </w:rPr>
              <w:t xml:space="preserve"> and supplementary methods</w:t>
            </w:r>
          </w:p>
        </w:tc>
      </w:tr>
      <w:tr w:rsidR="00E71280" w:rsidRPr="00E34171" w14:paraId="1BEB2BD1" w14:textId="77777777" w:rsidTr="00205018">
        <w:trPr>
          <w:jc w:val="center"/>
        </w:trPr>
        <w:tc>
          <w:tcPr>
            <w:tcW w:w="9016" w:type="dxa"/>
            <w:gridSpan w:val="3"/>
          </w:tcPr>
          <w:p w14:paraId="77052862" w14:textId="77777777" w:rsidR="00E71280" w:rsidRPr="006F14B7" w:rsidRDefault="00E71280" w:rsidP="006F14B7">
            <w:pPr>
              <w:pStyle w:val="TableParagraph"/>
              <w:rPr>
                <w:rFonts w:ascii="Times New Roman" w:hAnsi="Times New Roman" w:cs="Times New Roman"/>
                <w:i/>
                <w:iCs/>
                <w:sz w:val="20"/>
                <w:szCs w:val="20"/>
              </w:rPr>
            </w:pPr>
            <w:r w:rsidRPr="006F14B7">
              <w:rPr>
                <w:rFonts w:ascii="Times New Roman" w:hAnsi="Times New Roman" w:cs="Times New Roman"/>
                <w:sz w:val="20"/>
                <w:szCs w:val="20"/>
              </w:rPr>
              <w:t xml:space="preserve"> </w:t>
            </w:r>
            <w:r w:rsidRPr="006F14B7">
              <w:rPr>
                <w:rFonts w:ascii="Times New Roman" w:hAnsi="Times New Roman" w:cs="Times New Roman"/>
                <w:i/>
                <w:iCs/>
                <w:sz w:val="20"/>
                <w:szCs w:val="20"/>
              </w:rPr>
              <w:t>For data inputs that contribute to the analysis but were not synthesized as part of the study:</w:t>
            </w:r>
          </w:p>
        </w:tc>
      </w:tr>
      <w:tr w:rsidR="00E71280" w:rsidRPr="00E34171" w14:paraId="1E56750B" w14:textId="77777777" w:rsidTr="00205018">
        <w:trPr>
          <w:jc w:val="center"/>
        </w:trPr>
        <w:tc>
          <w:tcPr>
            <w:tcW w:w="755" w:type="dxa"/>
          </w:tcPr>
          <w:p w14:paraId="27FCC047"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7</w:t>
            </w:r>
          </w:p>
        </w:tc>
        <w:tc>
          <w:tcPr>
            <w:tcW w:w="4993" w:type="dxa"/>
          </w:tcPr>
          <w:p w14:paraId="266924FC"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Describe and give sources for any other data inputs.</w:t>
            </w:r>
          </w:p>
        </w:tc>
        <w:tc>
          <w:tcPr>
            <w:tcW w:w="3268" w:type="dxa"/>
          </w:tcPr>
          <w:p w14:paraId="2ABC8C13"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Online data sources tools: https://ghdx.healthdata.org/gbd-2021/sources</w:t>
            </w:r>
          </w:p>
        </w:tc>
      </w:tr>
      <w:tr w:rsidR="00E71280" w:rsidRPr="00E34171" w14:paraId="0497058F" w14:textId="77777777" w:rsidTr="00205018">
        <w:trPr>
          <w:jc w:val="center"/>
        </w:trPr>
        <w:tc>
          <w:tcPr>
            <w:tcW w:w="9016" w:type="dxa"/>
            <w:gridSpan w:val="3"/>
          </w:tcPr>
          <w:p w14:paraId="75D4ED0D" w14:textId="77777777" w:rsidR="00E71280" w:rsidRPr="006F14B7" w:rsidRDefault="00E71280" w:rsidP="006F14B7">
            <w:pPr>
              <w:pStyle w:val="TableParagraph"/>
              <w:rPr>
                <w:rFonts w:ascii="Times New Roman" w:hAnsi="Times New Roman" w:cs="Times New Roman"/>
                <w:i/>
                <w:iCs/>
                <w:sz w:val="20"/>
                <w:szCs w:val="20"/>
              </w:rPr>
            </w:pPr>
            <w:r w:rsidRPr="006F14B7">
              <w:rPr>
                <w:rFonts w:ascii="Times New Roman" w:hAnsi="Times New Roman" w:cs="Times New Roman"/>
                <w:i/>
                <w:iCs/>
                <w:sz w:val="20"/>
                <w:szCs w:val="20"/>
              </w:rPr>
              <w:t xml:space="preserve"> For all data inputs:</w:t>
            </w:r>
          </w:p>
        </w:tc>
      </w:tr>
      <w:tr w:rsidR="00E71280" w:rsidRPr="00E34171" w14:paraId="24C2843B" w14:textId="77777777" w:rsidTr="00205018">
        <w:trPr>
          <w:jc w:val="center"/>
        </w:trPr>
        <w:tc>
          <w:tcPr>
            <w:tcW w:w="755" w:type="dxa"/>
          </w:tcPr>
          <w:p w14:paraId="30BCFFEA"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8</w:t>
            </w:r>
          </w:p>
        </w:tc>
        <w:tc>
          <w:tcPr>
            <w:tcW w:w="4993" w:type="dxa"/>
          </w:tcPr>
          <w:p w14:paraId="5DB279FD"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Provide all data inputs in a file format from which data can be efficiently extracted (e.g., a spreadsheet rather than a PDF), including all relevant meta‐data listed in item 5. For any data inputs that cannot be shared because of ethical or legal reasons, such as third‐party ownership, provide a contact name or the name of the institution that retains the right to the data.</w:t>
            </w:r>
          </w:p>
        </w:tc>
        <w:tc>
          <w:tcPr>
            <w:tcW w:w="3268" w:type="dxa"/>
          </w:tcPr>
          <w:p w14:paraId="22FED1C7"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 xml:space="preserve">Online data </w:t>
            </w:r>
            <w:proofErr w:type="spellStart"/>
            <w:r w:rsidRPr="006F14B7">
              <w:rPr>
                <w:rFonts w:ascii="Times New Roman" w:hAnsi="Times New Roman" w:cs="Times New Roman"/>
                <w:sz w:val="20"/>
                <w:szCs w:val="20"/>
              </w:rPr>
              <w:t>visualisation</w:t>
            </w:r>
            <w:proofErr w:type="spellEnd"/>
            <w:r w:rsidRPr="006F14B7">
              <w:rPr>
                <w:rFonts w:ascii="Times New Roman" w:hAnsi="Times New Roman" w:cs="Times New Roman"/>
                <w:sz w:val="20"/>
                <w:szCs w:val="20"/>
              </w:rPr>
              <w:t xml:space="preserve"> tools, data query tools, and the Global Health Data Exchange</w:t>
            </w:r>
          </w:p>
        </w:tc>
      </w:tr>
      <w:tr w:rsidR="00E71280" w:rsidRPr="00E34171" w14:paraId="194D7B14" w14:textId="77777777" w:rsidTr="00205018">
        <w:trPr>
          <w:jc w:val="center"/>
        </w:trPr>
        <w:tc>
          <w:tcPr>
            <w:tcW w:w="9016" w:type="dxa"/>
            <w:gridSpan w:val="3"/>
          </w:tcPr>
          <w:p w14:paraId="5557831B" w14:textId="77777777" w:rsidR="00E71280" w:rsidRPr="006F14B7" w:rsidRDefault="00E71280" w:rsidP="006F14B7">
            <w:pPr>
              <w:pStyle w:val="TableParagraph"/>
              <w:rPr>
                <w:rFonts w:ascii="Times New Roman" w:hAnsi="Times New Roman" w:cs="Times New Roman"/>
                <w:b/>
                <w:bCs/>
                <w:sz w:val="20"/>
                <w:szCs w:val="20"/>
              </w:rPr>
            </w:pPr>
            <w:r w:rsidRPr="006F14B7">
              <w:rPr>
                <w:rFonts w:ascii="Times New Roman" w:hAnsi="Times New Roman" w:cs="Times New Roman"/>
                <w:b/>
                <w:bCs/>
                <w:sz w:val="20"/>
                <w:szCs w:val="20"/>
              </w:rPr>
              <w:t>Data analysis</w:t>
            </w:r>
          </w:p>
        </w:tc>
      </w:tr>
      <w:tr w:rsidR="00E71280" w:rsidRPr="00E34171" w14:paraId="624C3178" w14:textId="77777777" w:rsidTr="00205018">
        <w:trPr>
          <w:jc w:val="center"/>
        </w:trPr>
        <w:tc>
          <w:tcPr>
            <w:tcW w:w="755" w:type="dxa"/>
          </w:tcPr>
          <w:p w14:paraId="4C7760B1"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9</w:t>
            </w:r>
          </w:p>
        </w:tc>
        <w:tc>
          <w:tcPr>
            <w:tcW w:w="4993" w:type="dxa"/>
          </w:tcPr>
          <w:p w14:paraId="1AC54982"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Provide a conceptual overview of the data analysis method. A diagram may be helpful.</w:t>
            </w:r>
          </w:p>
        </w:tc>
        <w:tc>
          <w:tcPr>
            <w:tcW w:w="3268" w:type="dxa"/>
          </w:tcPr>
          <w:p w14:paraId="1DA1C696" w14:textId="6E828FB2"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Main text (Methods)</w:t>
            </w:r>
            <w:r w:rsidR="006F14B7" w:rsidRPr="006F14B7">
              <w:rPr>
                <w:rFonts w:ascii="Times New Roman" w:hAnsi="Times New Roman" w:cs="Times New Roman"/>
                <w:sz w:val="20"/>
                <w:szCs w:val="20"/>
              </w:rPr>
              <w:t xml:space="preserve"> and supplementary methods</w:t>
            </w:r>
          </w:p>
        </w:tc>
      </w:tr>
      <w:tr w:rsidR="00E71280" w:rsidRPr="00E34171" w14:paraId="29095F12" w14:textId="77777777" w:rsidTr="00205018">
        <w:trPr>
          <w:jc w:val="center"/>
        </w:trPr>
        <w:tc>
          <w:tcPr>
            <w:tcW w:w="755" w:type="dxa"/>
          </w:tcPr>
          <w:p w14:paraId="2012C5A7"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10</w:t>
            </w:r>
          </w:p>
        </w:tc>
        <w:tc>
          <w:tcPr>
            <w:tcW w:w="4993" w:type="dxa"/>
          </w:tcPr>
          <w:p w14:paraId="0B355137"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Provide a detailed description of all steps of the analysis, including mathematical formulae. This description should cover, as relevant, data cleaning, data pre‐processing, data adjustments and weighting of data sources, and mathematical or statistical model(s).</w:t>
            </w:r>
          </w:p>
        </w:tc>
        <w:tc>
          <w:tcPr>
            <w:tcW w:w="3268" w:type="dxa"/>
          </w:tcPr>
          <w:p w14:paraId="177971A4" w14:textId="3768C7FC"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Main text (Methods)</w:t>
            </w:r>
            <w:r w:rsidR="006F14B7" w:rsidRPr="006F14B7">
              <w:rPr>
                <w:rFonts w:ascii="Times New Roman" w:hAnsi="Times New Roman" w:cs="Times New Roman"/>
                <w:sz w:val="20"/>
                <w:szCs w:val="20"/>
              </w:rPr>
              <w:t xml:space="preserve"> and supplementary methods</w:t>
            </w:r>
          </w:p>
        </w:tc>
      </w:tr>
      <w:tr w:rsidR="00E71280" w:rsidRPr="00E34171" w14:paraId="08DF3B60" w14:textId="77777777" w:rsidTr="00205018">
        <w:trPr>
          <w:jc w:val="center"/>
        </w:trPr>
        <w:tc>
          <w:tcPr>
            <w:tcW w:w="755" w:type="dxa"/>
          </w:tcPr>
          <w:p w14:paraId="6790FBBF"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11</w:t>
            </w:r>
          </w:p>
        </w:tc>
        <w:tc>
          <w:tcPr>
            <w:tcW w:w="4993" w:type="dxa"/>
          </w:tcPr>
          <w:p w14:paraId="4016AFCB" w14:textId="77777777" w:rsidR="00E71280" w:rsidRPr="00E34171" w:rsidRDefault="00E71280" w:rsidP="00205018">
            <w:pPr>
              <w:widowControl/>
              <w:tabs>
                <w:tab w:val="left" w:pos="1500"/>
              </w:tabs>
              <w:wordWrap/>
              <w:autoSpaceDE/>
              <w:autoSpaceDN/>
              <w:rPr>
                <w:rFonts w:ascii="Times New Roman" w:hAnsi="Times New Roman" w:cs="Times New Roman"/>
                <w:szCs w:val="20"/>
              </w:rPr>
            </w:pPr>
            <w:r w:rsidRPr="00E34171">
              <w:rPr>
                <w:rFonts w:ascii="Times New Roman" w:hAnsi="Times New Roman" w:cs="Times New Roman"/>
                <w:szCs w:val="20"/>
              </w:rPr>
              <w:t>Describe how candidate models were evaluated and how the final model(s) were selected.</w:t>
            </w:r>
            <w:r w:rsidRPr="00E34171">
              <w:rPr>
                <w:rFonts w:ascii="Times New Roman" w:hAnsi="Times New Roman" w:cs="Times New Roman"/>
                <w:szCs w:val="20"/>
              </w:rPr>
              <w:tab/>
            </w:r>
          </w:p>
        </w:tc>
        <w:tc>
          <w:tcPr>
            <w:tcW w:w="3268" w:type="dxa"/>
          </w:tcPr>
          <w:p w14:paraId="4162DDAE" w14:textId="50F04354"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Main text (Methods)</w:t>
            </w:r>
            <w:r w:rsidR="006F14B7" w:rsidRPr="006F14B7">
              <w:rPr>
                <w:rFonts w:ascii="Times New Roman" w:hAnsi="Times New Roman" w:cs="Times New Roman"/>
                <w:sz w:val="20"/>
                <w:szCs w:val="20"/>
              </w:rPr>
              <w:t xml:space="preserve"> and supplementary methods</w:t>
            </w:r>
          </w:p>
        </w:tc>
      </w:tr>
      <w:tr w:rsidR="00E71280" w:rsidRPr="00E34171" w14:paraId="040A6584" w14:textId="77777777" w:rsidTr="00205018">
        <w:trPr>
          <w:jc w:val="center"/>
        </w:trPr>
        <w:tc>
          <w:tcPr>
            <w:tcW w:w="755" w:type="dxa"/>
          </w:tcPr>
          <w:p w14:paraId="76F57936"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12</w:t>
            </w:r>
          </w:p>
        </w:tc>
        <w:tc>
          <w:tcPr>
            <w:tcW w:w="4993" w:type="dxa"/>
          </w:tcPr>
          <w:p w14:paraId="4237F451"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Provide the results of an evaluation of model performance, if done, as well as the results of any relevant sensitivity analysis.</w:t>
            </w:r>
          </w:p>
        </w:tc>
        <w:tc>
          <w:tcPr>
            <w:tcW w:w="3268" w:type="dxa"/>
          </w:tcPr>
          <w:p w14:paraId="77A4B03F" w14:textId="10911103"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Main text (Methods)</w:t>
            </w:r>
            <w:r w:rsidR="006F14B7" w:rsidRPr="006F14B7">
              <w:rPr>
                <w:rFonts w:ascii="Times New Roman" w:hAnsi="Times New Roman" w:cs="Times New Roman"/>
                <w:sz w:val="20"/>
                <w:szCs w:val="20"/>
              </w:rPr>
              <w:t xml:space="preserve"> and supplementary methods</w:t>
            </w:r>
          </w:p>
        </w:tc>
      </w:tr>
      <w:tr w:rsidR="00E71280" w:rsidRPr="00E34171" w14:paraId="7DE816B9" w14:textId="77777777" w:rsidTr="00205018">
        <w:trPr>
          <w:jc w:val="center"/>
        </w:trPr>
        <w:tc>
          <w:tcPr>
            <w:tcW w:w="755" w:type="dxa"/>
          </w:tcPr>
          <w:p w14:paraId="1DE5198D"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13</w:t>
            </w:r>
          </w:p>
        </w:tc>
        <w:tc>
          <w:tcPr>
            <w:tcW w:w="4993" w:type="dxa"/>
          </w:tcPr>
          <w:p w14:paraId="7911EA38"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Describe methods for calculating uncertainty of the estimates. State which sources of uncertainty were, and were not, accounted for in the uncertainty analysis.</w:t>
            </w:r>
          </w:p>
        </w:tc>
        <w:tc>
          <w:tcPr>
            <w:tcW w:w="3268" w:type="dxa"/>
          </w:tcPr>
          <w:p w14:paraId="3F5368CB" w14:textId="32F2765C"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Main text (Methods)</w:t>
            </w:r>
            <w:r w:rsidR="006F14B7" w:rsidRPr="006F14B7">
              <w:rPr>
                <w:rFonts w:ascii="Times New Roman" w:hAnsi="Times New Roman" w:cs="Times New Roman"/>
                <w:sz w:val="20"/>
                <w:szCs w:val="20"/>
              </w:rPr>
              <w:t xml:space="preserve"> and supplementary methods</w:t>
            </w:r>
          </w:p>
        </w:tc>
      </w:tr>
      <w:tr w:rsidR="00E71280" w:rsidRPr="00E34171" w14:paraId="7EA5632C" w14:textId="77777777" w:rsidTr="00205018">
        <w:trPr>
          <w:jc w:val="center"/>
        </w:trPr>
        <w:tc>
          <w:tcPr>
            <w:tcW w:w="755" w:type="dxa"/>
          </w:tcPr>
          <w:p w14:paraId="4BBCB563"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14</w:t>
            </w:r>
          </w:p>
        </w:tc>
        <w:tc>
          <w:tcPr>
            <w:tcW w:w="4993" w:type="dxa"/>
          </w:tcPr>
          <w:p w14:paraId="21876C4F"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State how analytic or statistical source code used to generate estimates can be accessed.</w:t>
            </w:r>
          </w:p>
        </w:tc>
        <w:tc>
          <w:tcPr>
            <w:tcW w:w="3268" w:type="dxa"/>
          </w:tcPr>
          <w:p w14:paraId="6352E844"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https://ghdx.healthdata.org/gbd-2021/code</w:t>
            </w:r>
          </w:p>
        </w:tc>
      </w:tr>
      <w:tr w:rsidR="00E71280" w:rsidRPr="00E34171" w14:paraId="4157CEBD" w14:textId="77777777" w:rsidTr="00205018">
        <w:trPr>
          <w:jc w:val="center"/>
        </w:trPr>
        <w:tc>
          <w:tcPr>
            <w:tcW w:w="9016" w:type="dxa"/>
            <w:gridSpan w:val="3"/>
          </w:tcPr>
          <w:p w14:paraId="29DA9376" w14:textId="77777777" w:rsidR="00E71280" w:rsidRPr="006F14B7" w:rsidRDefault="00E71280" w:rsidP="006F14B7">
            <w:pPr>
              <w:pStyle w:val="TableParagraph"/>
              <w:rPr>
                <w:rFonts w:ascii="Times New Roman" w:hAnsi="Times New Roman" w:cs="Times New Roman"/>
                <w:b/>
                <w:bCs/>
                <w:sz w:val="20"/>
                <w:szCs w:val="20"/>
              </w:rPr>
            </w:pPr>
            <w:r w:rsidRPr="006F14B7">
              <w:rPr>
                <w:rFonts w:ascii="Times New Roman" w:hAnsi="Times New Roman" w:cs="Times New Roman"/>
                <w:b/>
                <w:bCs/>
                <w:sz w:val="20"/>
                <w:szCs w:val="20"/>
              </w:rPr>
              <w:t>Results and Discussion</w:t>
            </w:r>
          </w:p>
        </w:tc>
      </w:tr>
      <w:tr w:rsidR="00E71280" w:rsidRPr="00E34171" w14:paraId="3F3EAA1C" w14:textId="77777777" w:rsidTr="00205018">
        <w:trPr>
          <w:jc w:val="center"/>
        </w:trPr>
        <w:tc>
          <w:tcPr>
            <w:tcW w:w="755" w:type="dxa"/>
          </w:tcPr>
          <w:p w14:paraId="60A2FD54"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15</w:t>
            </w:r>
          </w:p>
        </w:tc>
        <w:tc>
          <w:tcPr>
            <w:tcW w:w="4993" w:type="dxa"/>
          </w:tcPr>
          <w:p w14:paraId="67DD6318"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Provide published estimates in a file format from which data can be efficiently extracted.</w:t>
            </w:r>
          </w:p>
        </w:tc>
        <w:tc>
          <w:tcPr>
            <w:tcW w:w="3268" w:type="dxa"/>
          </w:tcPr>
          <w:p w14:paraId="332F78EB" w14:textId="77777777" w:rsidR="00E71280" w:rsidRPr="006F14B7" w:rsidRDefault="00E71280" w:rsidP="006F14B7">
            <w:pPr>
              <w:pStyle w:val="TableParagraph"/>
              <w:rPr>
                <w:rFonts w:ascii="Times New Roman" w:hAnsi="Times New Roman" w:cs="Times New Roman"/>
                <w:sz w:val="20"/>
                <w:szCs w:val="20"/>
              </w:rPr>
            </w:pPr>
            <w:r w:rsidRPr="006F14B7">
              <w:rPr>
                <w:rFonts w:ascii="Times New Roman" w:hAnsi="Times New Roman" w:cs="Times New Roman"/>
                <w:sz w:val="20"/>
                <w:szCs w:val="20"/>
              </w:rPr>
              <w:t xml:space="preserve">Main text (Results) and online data </w:t>
            </w:r>
            <w:proofErr w:type="spellStart"/>
            <w:r w:rsidRPr="006F14B7">
              <w:rPr>
                <w:rFonts w:ascii="Times New Roman" w:hAnsi="Times New Roman" w:cs="Times New Roman"/>
                <w:sz w:val="20"/>
                <w:szCs w:val="20"/>
              </w:rPr>
              <w:t>visualisation</w:t>
            </w:r>
            <w:proofErr w:type="spellEnd"/>
            <w:r w:rsidRPr="006F14B7">
              <w:rPr>
                <w:rFonts w:ascii="Times New Roman" w:hAnsi="Times New Roman" w:cs="Times New Roman"/>
                <w:sz w:val="20"/>
                <w:szCs w:val="20"/>
              </w:rPr>
              <w:t xml:space="preserve"> tools, data query tools, and the Global Health Data Exchange</w:t>
            </w:r>
          </w:p>
        </w:tc>
      </w:tr>
      <w:tr w:rsidR="00E71280" w:rsidRPr="00E34171" w14:paraId="19DB4637" w14:textId="77777777" w:rsidTr="00205018">
        <w:trPr>
          <w:jc w:val="center"/>
        </w:trPr>
        <w:tc>
          <w:tcPr>
            <w:tcW w:w="755" w:type="dxa"/>
          </w:tcPr>
          <w:p w14:paraId="6210CCBC"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16</w:t>
            </w:r>
          </w:p>
        </w:tc>
        <w:tc>
          <w:tcPr>
            <w:tcW w:w="4993" w:type="dxa"/>
          </w:tcPr>
          <w:p w14:paraId="398B3CF6"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Report a quantitative measure of the uncertainty of the estimates (e.g. uncertainty intervals).</w:t>
            </w:r>
          </w:p>
        </w:tc>
        <w:tc>
          <w:tcPr>
            <w:tcW w:w="3268" w:type="dxa"/>
          </w:tcPr>
          <w:p w14:paraId="2DAE7C17"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Main text</w:t>
            </w:r>
            <w:r w:rsidRPr="00E34171">
              <w:rPr>
                <w:rFonts w:ascii="Times New Roman" w:hAnsi="Times New Roman" w:cs="Times New Roman" w:hint="eastAsia"/>
                <w:szCs w:val="20"/>
              </w:rPr>
              <w:t xml:space="preserve"> (Results) </w:t>
            </w:r>
            <w:r w:rsidRPr="00E34171">
              <w:rPr>
                <w:rFonts w:ascii="Times New Roman" w:hAnsi="Times New Roman" w:cs="Times New Roman"/>
                <w:szCs w:val="20"/>
              </w:rPr>
              <w:t xml:space="preserve">and </w:t>
            </w:r>
            <w:r w:rsidRPr="00E34171">
              <w:rPr>
                <w:rFonts w:ascii="Times New Roman" w:hAnsi="Times New Roman" w:cs="Times New Roman" w:hint="eastAsia"/>
                <w:szCs w:val="20"/>
              </w:rPr>
              <w:t>o</w:t>
            </w:r>
            <w:r w:rsidRPr="00E34171">
              <w:rPr>
                <w:rFonts w:ascii="Times New Roman" w:hAnsi="Times New Roman" w:cs="Times New Roman"/>
                <w:szCs w:val="20"/>
              </w:rPr>
              <w:t xml:space="preserve">nline data </w:t>
            </w:r>
            <w:proofErr w:type="spellStart"/>
            <w:r w:rsidRPr="00E34171">
              <w:rPr>
                <w:rFonts w:ascii="Times New Roman" w:hAnsi="Times New Roman" w:cs="Times New Roman"/>
                <w:szCs w:val="20"/>
              </w:rPr>
              <w:t>visualisation</w:t>
            </w:r>
            <w:proofErr w:type="spellEnd"/>
            <w:r w:rsidRPr="00E34171">
              <w:rPr>
                <w:rFonts w:ascii="Times New Roman" w:hAnsi="Times New Roman" w:cs="Times New Roman"/>
                <w:szCs w:val="20"/>
              </w:rPr>
              <w:t xml:space="preserve"> tools, data query tools, and the Global Health Data Exchange</w:t>
            </w:r>
          </w:p>
        </w:tc>
      </w:tr>
      <w:tr w:rsidR="00E71280" w:rsidRPr="00E34171" w14:paraId="155984F6" w14:textId="77777777" w:rsidTr="00205018">
        <w:trPr>
          <w:jc w:val="center"/>
        </w:trPr>
        <w:tc>
          <w:tcPr>
            <w:tcW w:w="755" w:type="dxa"/>
          </w:tcPr>
          <w:p w14:paraId="0C2166E1"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17</w:t>
            </w:r>
          </w:p>
        </w:tc>
        <w:tc>
          <w:tcPr>
            <w:tcW w:w="4993" w:type="dxa"/>
          </w:tcPr>
          <w:p w14:paraId="7874705F" w14:textId="77777777" w:rsidR="00E71280" w:rsidRPr="00E34171" w:rsidRDefault="00E71280" w:rsidP="00205018">
            <w:pPr>
              <w:widowControl/>
              <w:wordWrap/>
              <w:autoSpaceDE/>
              <w:autoSpaceDN/>
              <w:rPr>
                <w:rFonts w:ascii="Times New Roman" w:hAnsi="Times New Roman" w:cs="Times New Roman"/>
                <w:szCs w:val="20"/>
              </w:rPr>
            </w:pPr>
            <w:proofErr w:type="gramStart"/>
            <w:r w:rsidRPr="00E34171">
              <w:rPr>
                <w:rFonts w:ascii="Times New Roman" w:hAnsi="Times New Roman" w:cs="Times New Roman"/>
                <w:szCs w:val="20"/>
              </w:rPr>
              <w:t>Interpret</w:t>
            </w:r>
            <w:proofErr w:type="gramEnd"/>
            <w:r w:rsidRPr="00E34171">
              <w:rPr>
                <w:rFonts w:ascii="Times New Roman" w:hAnsi="Times New Roman" w:cs="Times New Roman"/>
                <w:szCs w:val="20"/>
              </w:rPr>
              <w:t xml:space="preserve"> results </w:t>
            </w:r>
            <w:proofErr w:type="gramStart"/>
            <w:r w:rsidRPr="00E34171">
              <w:rPr>
                <w:rFonts w:ascii="Times New Roman" w:hAnsi="Times New Roman" w:cs="Times New Roman"/>
                <w:szCs w:val="20"/>
              </w:rPr>
              <w:t>in light of</w:t>
            </w:r>
            <w:proofErr w:type="gramEnd"/>
            <w:r w:rsidRPr="00E34171">
              <w:rPr>
                <w:rFonts w:ascii="Times New Roman" w:hAnsi="Times New Roman" w:cs="Times New Roman"/>
                <w:szCs w:val="20"/>
              </w:rPr>
              <w:t xml:space="preserve"> existing evidence. If updating a previous set of estimates, describe the reasons for changes in estimates.</w:t>
            </w:r>
          </w:p>
        </w:tc>
        <w:tc>
          <w:tcPr>
            <w:tcW w:w="3268" w:type="dxa"/>
          </w:tcPr>
          <w:p w14:paraId="2607D3EA"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 xml:space="preserve">Main text (Methods and Discussion) </w:t>
            </w:r>
          </w:p>
        </w:tc>
      </w:tr>
      <w:tr w:rsidR="00E71280" w:rsidRPr="00E34171" w14:paraId="7E2C62FD" w14:textId="77777777" w:rsidTr="00205018">
        <w:trPr>
          <w:jc w:val="center"/>
        </w:trPr>
        <w:tc>
          <w:tcPr>
            <w:tcW w:w="755" w:type="dxa"/>
          </w:tcPr>
          <w:p w14:paraId="264E99C0" w14:textId="77777777" w:rsidR="00E71280" w:rsidRPr="00E34171" w:rsidRDefault="00E71280" w:rsidP="00205018">
            <w:pPr>
              <w:widowControl/>
              <w:wordWrap/>
              <w:autoSpaceDE/>
              <w:autoSpaceDN/>
              <w:rPr>
                <w:rFonts w:ascii="Times New Roman" w:hAnsi="Times New Roman" w:cs="Times New Roman"/>
                <w:b/>
                <w:bCs/>
                <w:szCs w:val="20"/>
              </w:rPr>
            </w:pPr>
            <w:r w:rsidRPr="00E34171">
              <w:rPr>
                <w:rFonts w:ascii="Times New Roman" w:hAnsi="Times New Roman" w:cs="Times New Roman" w:hint="eastAsia"/>
                <w:b/>
                <w:bCs/>
                <w:szCs w:val="20"/>
              </w:rPr>
              <w:t>18</w:t>
            </w:r>
          </w:p>
        </w:tc>
        <w:tc>
          <w:tcPr>
            <w:tcW w:w="4993" w:type="dxa"/>
          </w:tcPr>
          <w:p w14:paraId="306D200F"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Discuss limitations of the estimates. Include a discussion of any modelling assumptions or data limitations that affect interpretation of the estimates.</w:t>
            </w:r>
          </w:p>
        </w:tc>
        <w:tc>
          <w:tcPr>
            <w:tcW w:w="3268" w:type="dxa"/>
          </w:tcPr>
          <w:p w14:paraId="6573B9F6" w14:textId="77777777" w:rsidR="00E71280" w:rsidRPr="00E34171" w:rsidRDefault="00E71280" w:rsidP="00205018">
            <w:pPr>
              <w:widowControl/>
              <w:wordWrap/>
              <w:autoSpaceDE/>
              <w:autoSpaceDN/>
              <w:rPr>
                <w:rFonts w:ascii="Times New Roman" w:hAnsi="Times New Roman" w:cs="Times New Roman"/>
                <w:szCs w:val="20"/>
              </w:rPr>
            </w:pPr>
            <w:r w:rsidRPr="00E34171">
              <w:rPr>
                <w:rFonts w:ascii="Times New Roman" w:hAnsi="Times New Roman" w:cs="Times New Roman"/>
                <w:szCs w:val="20"/>
              </w:rPr>
              <w:t>Main text (</w:t>
            </w:r>
            <w:r w:rsidRPr="00E34171">
              <w:rPr>
                <w:rFonts w:ascii="Times New Roman" w:hAnsi="Times New Roman" w:cs="Times New Roman" w:hint="eastAsia"/>
                <w:szCs w:val="20"/>
              </w:rPr>
              <w:t>Discussion</w:t>
            </w:r>
            <w:r w:rsidRPr="00E34171">
              <w:rPr>
                <w:rFonts w:ascii="Times New Roman" w:hAnsi="Times New Roman" w:cs="Times New Roman"/>
                <w:szCs w:val="20"/>
              </w:rPr>
              <w:t xml:space="preserve">) </w:t>
            </w:r>
          </w:p>
          <w:p w14:paraId="23B1FC65" w14:textId="77777777" w:rsidR="00E71280" w:rsidRPr="00E34171" w:rsidRDefault="00E71280" w:rsidP="00205018">
            <w:pPr>
              <w:widowControl/>
              <w:wordWrap/>
              <w:autoSpaceDE/>
              <w:autoSpaceDN/>
              <w:rPr>
                <w:rFonts w:ascii="Times New Roman" w:hAnsi="Times New Roman" w:cs="Times New Roman"/>
                <w:szCs w:val="20"/>
              </w:rPr>
            </w:pPr>
          </w:p>
        </w:tc>
      </w:tr>
    </w:tbl>
    <w:p w14:paraId="07DE7BE0" w14:textId="77777777" w:rsidR="00E71280" w:rsidRPr="00E34171" w:rsidRDefault="00E71280" w:rsidP="00E71280">
      <w:pPr>
        <w:widowControl/>
        <w:wordWrap/>
        <w:autoSpaceDE/>
        <w:autoSpaceDN/>
        <w:spacing w:line="240" w:lineRule="auto"/>
        <w:rPr>
          <w:rFonts w:ascii="Times New Roman" w:hAnsi="Times New Roman" w:cs="Times New Roman"/>
          <w:b/>
          <w:bCs/>
          <w:szCs w:val="20"/>
        </w:rPr>
      </w:pPr>
    </w:p>
    <w:p w14:paraId="602D43CB" w14:textId="77777777" w:rsidR="00E71280" w:rsidRDefault="00E71280" w:rsidP="00E34171">
      <w:pPr>
        <w:widowControl/>
        <w:wordWrap/>
        <w:autoSpaceDE/>
        <w:autoSpaceDN/>
        <w:spacing w:line="240" w:lineRule="auto"/>
        <w:rPr>
          <w:rFonts w:ascii="Times New Roman" w:hAnsi="Times New Roman" w:cs="Times New Roman"/>
          <w:b/>
          <w:bCs/>
          <w:sz w:val="24"/>
          <w:szCs w:val="24"/>
        </w:rPr>
      </w:pPr>
    </w:p>
    <w:p w14:paraId="67B3F460" w14:textId="77777777" w:rsidR="00E71280" w:rsidRDefault="00E71280">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1A9C7E25" w14:textId="1FD9202C" w:rsidR="00E71280" w:rsidRPr="00E34171" w:rsidRDefault="00E71280" w:rsidP="00E71280">
      <w:pPr>
        <w:widowControl/>
        <w:wordWrap/>
        <w:autoSpaceDE/>
        <w:autoSpaceDN/>
        <w:spacing w:line="240" w:lineRule="auto"/>
        <w:ind w:leftChars="400" w:left="800" w:firstLineChars="100" w:firstLine="200"/>
        <w:rPr>
          <w:rFonts w:ascii="Times New Roman" w:hAnsi="Times New Roman" w:cs="Times New Roman"/>
          <w:b/>
          <w:bCs/>
          <w:szCs w:val="20"/>
        </w:rPr>
      </w:pPr>
      <w:r w:rsidRPr="00E34171">
        <w:rPr>
          <w:rFonts w:ascii="Times New Roman" w:hAnsi="Times New Roman" w:cs="Times New Roman" w:hint="eastAsia"/>
          <w:b/>
          <w:bCs/>
          <w:szCs w:val="20"/>
        </w:rPr>
        <w:t>e</w:t>
      </w:r>
      <w:r w:rsidRPr="00E34171">
        <w:rPr>
          <w:rFonts w:ascii="Times New Roman" w:hAnsi="Times New Roman" w:cs="Times New Roman"/>
          <w:b/>
          <w:bCs/>
          <w:szCs w:val="20"/>
        </w:rPr>
        <w:t xml:space="preserve">Table </w:t>
      </w:r>
      <w:r w:rsidRPr="00E34171">
        <w:rPr>
          <w:rFonts w:ascii="Times New Roman" w:hAnsi="Times New Roman" w:cs="Times New Roman" w:hint="eastAsia"/>
          <w:b/>
          <w:bCs/>
          <w:szCs w:val="20"/>
        </w:rPr>
        <w:t>2</w:t>
      </w:r>
      <w:r w:rsidRPr="00E34171">
        <w:rPr>
          <w:rFonts w:ascii="Times New Roman" w:hAnsi="Times New Roman" w:cs="Times New Roman"/>
          <w:b/>
          <w:bCs/>
          <w:szCs w:val="20"/>
        </w:rPr>
        <w:t xml:space="preserve">: Data inputs for </w:t>
      </w:r>
      <w:r w:rsidRPr="00E34171">
        <w:rPr>
          <w:rFonts w:ascii="Times New Roman" w:hAnsi="Times New Roman" w:cs="Times New Roman" w:hint="eastAsia"/>
          <w:b/>
          <w:bCs/>
          <w:szCs w:val="20"/>
        </w:rPr>
        <w:t>ADHD</w:t>
      </w:r>
      <w:r w:rsidRPr="00E34171">
        <w:rPr>
          <w:rFonts w:ascii="Times New Roman" w:hAnsi="Times New Roman" w:cs="Times New Roman"/>
          <w:b/>
          <w:bCs/>
          <w:szCs w:val="20"/>
        </w:rPr>
        <w:t xml:space="preserve"> morbidity modelling by parameter</w:t>
      </w:r>
      <w:r w:rsidRPr="00E34171">
        <w:rPr>
          <w:rFonts w:ascii="Times New Roman" w:hAnsi="Times New Roman" w:cs="Times New Roman" w:hint="eastAsia"/>
          <w:b/>
          <w:bCs/>
          <w:szCs w:val="20"/>
        </w:rPr>
        <w:t>.</w:t>
      </w:r>
    </w:p>
    <w:tbl>
      <w:tblPr>
        <w:tblStyle w:val="TableGrid"/>
        <w:tblW w:w="0" w:type="auto"/>
        <w:tblInd w:w="200" w:type="dxa"/>
        <w:tblLayout w:type="fixed"/>
        <w:tblLook w:val="0000" w:firstRow="0" w:lastRow="0" w:firstColumn="0" w:lastColumn="0" w:noHBand="0" w:noVBand="0"/>
      </w:tblPr>
      <w:tblGrid>
        <w:gridCol w:w="2002"/>
        <w:gridCol w:w="2002"/>
        <w:gridCol w:w="2002"/>
        <w:gridCol w:w="2002"/>
      </w:tblGrid>
      <w:tr w:rsidR="00E71280" w:rsidRPr="00E34171" w14:paraId="7F026BA8" w14:textId="77777777" w:rsidTr="00205018">
        <w:trPr>
          <w:trHeight w:val="116"/>
        </w:trPr>
        <w:tc>
          <w:tcPr>
            <w:tcW w:w="2002" w:type="dxa"/>
          </w:tcPr>
          <w:p w14:paraId="00A003E0"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b/>
                <w:bCs/>
                <w:sz w:val="20"/>
                <w:szCs w:val="20"/>
              </w:rPr>
              <w:t xml:space="preserve">Parameter </w:t>
            </w:r>
          </w:p>
        </w:tc>
        <w:tc>
          <w:tcPr>
            <w:tcW w:w="2002" w:type="dxa"/>
          </w:tcPr>
          <w:p w14:paraId="15C14A5C"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b/>
                <w:bCs/>
                <w:sz w:val="20"/>
                <w:szCs w:val="20"/>
              </w:rPr>
              <w:t xml:space="preserve">Countries with data </w:t>
            </w:r>
          </w:p>
        </w:tc>
        <w:tc>
          <w:tcPr>
            <w:tcW w:w="2002" w:type="dxa"/>
          </w:tcPr>
          <w:p w14:paraId="334E5A11"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b/>
                <w:bCs/>
                <w:sz w:val="20"/>
                <w:szCs w:val="20"/>
              </w:rPr>
              <w:t xml:space="preserve">New sources </w:t>
            </w:r>
          </w:p>
        </w:tc>
        <w:tc>
          <w:tcPr>
            <w:tcW w:w="2002" w:type="dxa"/>
          </w:tcPr>
          <w:p w14:paraId="5FE21311"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b/>
                <w:bCs/>
                <w:sz w:val="20"/>
                <w:szCs w:val="20"/>
              </w:rPr>
              <w:t xml:space="preserve">Total sources </w:t>
            </w:r>
          </w:p>
        </w:tc>
      </w:tr>
      <w:tr w:rsidR="00E71280" w:rsidRPr="00E34171" w14:paraId="2E772663" w14:textId="77777777" w:rsidTr="00205018">
        <w:trPr>
          <w:trHeight w:val="130"/>
        </w:trPr>
        <w:tc>
          <w:tcPr>
            <w:tcW w:w="2002" w:type="dxa"/>
          </w:tcPr>
          <w:p w14:paraId="1AE90F3C"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b/>
                <w:bCs/>
                <w:sz w:val="20"/>
                <w:szCs w:val="20"/>
              </w:rPr>
              <w:t xml:space="preserve">Incidence </w:t>
            </w:r>
          </w:p>
        </w:tc>
        <w:tc>
          <w:tcPr>
            <w:tcW w:w="2002" w:type="dxa"/>
          </w:tcPr>
          <w:p w14:paraId="79FA265E"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1</w:t>
            </w:r>
            <w:r w:rsidRPr="00E34171">
              <w:rPr>
                <w:rFonts w:ascii="Times New Roman" w:hAnsi="Times New Roman" w:cs="Times New Roman"/>
                <w:sz w:val="20"/>
                <w:szCs w:val="20"/>
              </w:rPr>
              <w:t xml:space="preserve"> </w:t>
            </w:r>
          </w:p>
        </w:tc>
        <w:tc>
          <w:tcPr>
            <w:tcW w:w="2002" w:type="dxa"/>
          </w:tcPr>
          <w:p w14:paraId="0C9EDF7C"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0</w:t>
            </w:r>
            <w:r w:rsidRPr="00E34171">
              <w:rPr>
                <w:rFonts w:ascii="Times New Roman" w:hAnsi="Times New Roman" w:cs="Times New Roman"/>
                <w:sz w:val="20"/>
                <w:szCs w:val="20"/>
              </w:rPr>
              <w:t xml:space="preserve"> </w:t>
            </w:r>
          </w:p>
        </w:tc>
        <w:tc>
          <w:tcPr>
            <w:tcW w:w="2002" w:type="dxa"/>
          </w:tcPr>
          <w:p w14:paraId="45F04AEC"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2</w:t>
            </w:r>
            <w:r w:rsidRPr="00E34171">
              <w:rPr>
                <w:rFonts w:ascii="Times New Roman" w:hAnsi="Times New Roman" w:cs="Times New Roman"/>
                <w:sz w:val="20"/>
                <w:szCs w:val="20"/>
              </w:rPr>
              <w:t xml:space="preserve"> </w:t>
            </w:r>
          </w:p>
        </w:tc>
      </w:tr>
      <w:tr w:rsidR="00E71280" w:rsidRPr="00E34171" w14:paraId="699F473E" w14:textId="77777777" w:rsidTr="00205018">
        <w:trPr>
          <w:trHeight w:val="129"/>
        </w:trPr>
        <w:tc>
          <w:tcPr>
            <w:tcW w:w="2002" w:type="dxa"/>
          </w:tcPr>
          <w:p w14:paraId="2C0877F6"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b/>
                <w:bCs/>
                <w:sz w:val="20"/>
                <w:szCs w:val="20"/>
              </w:rPr>
              <w:t xml:space="preserve">Prevalence </w:t>
            </w:r>
          </w:p>
        </w:tc>
        <w:tc>
          <w:tcPr>
            <w:tcW w:w="2002" w:type="dxa"/>
          </w:tcPr>
          <w:p w14:paraId="5BEEE398"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49</w:t>
            </w:r>
            <w:r w:rsidRPr="00E34171">
              <w:rPr>
                <w:rFonts w:ascii="Times New Roman" w:hAnsi="Times New Roman" w:cs="Times New Roman"/>
                <w:sz w:val="20"/>
                <w:szCs w:val="20"/>
              </w:rPr>
              <w:t xml:space="preserve"> </w:t>
            </w:r>
          </w:p>
        </w:tc>
        <w:tc>
          <w:tcPr>
            <w:tcW w:w="2002" w:type="dxa"/>
          </w:tcPr>
          <w:p w14:paraId="769E2624"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0</w:t>
            </w:r>
            <w:r w:rsidRPr="00E34171">
              <w:rPr>
                <w:rFonts w:ascii="Times New Roman" w:hAnsi="Times New Roman" w:cs="Times New Roman"/>
                <w:sz w:val="20"/>
                <w:szCs w:val="20"/>
              </w:rPr>
              <w:t xml:space="preserve"> </w:t>
            </w:r>
          </w:p>
        </w:tc>
        <w:tc>
          <w:tcPr>
            <w:tcW w:w="2002" w:type="dxa"/>
          </w:tcPr>
          <w:p w14:paraId="2C2A30CF"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172</w:t>
            </w:r>
            <w:r w:rsidRPr="00E34171">
              <w:rPr>
                <w:rFonts w:ascii="Times New Roman" w:hAnsi="Times New Roman" w:cs="Times New Roman"/>
                <w:sz w:val="20"/>
                <w:szCs w:val="20"/>
              </w:rPr>
              <w:t xml:space="preserve"> </w:t>
            </w:r>
          </w:p>
        </w:tc>
      </w:tr>
      <w:tr w:rsidR="00E71280" w:rsidRPr="00E34171" w14:paraId="7D244AFD" w14:textId="77777777" w:rsidTr="00205018">
        <w:trPr>
          <w:trHeight w:val="129"/>
        </w:trPr>
        <w:tc>
          <w:tcPr>
            <w:tcW w:w="2002" w:type="dxa"/>
          </w:tcPr>
          <w:p w14:paraId="1E7D11C2"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b/>
                <w:bCs/>
                <w:sz w:val="20"/>
                <w:szCs w:val="20"/>
              </w:rPr>
              <w:t xml:space="preserve">Remission </w:t>
            </w:r>
          </w:p>
        </w:tc>
        <w:tc>
          <w:tcPr>
            <w:tcW w:w="2002" w:type="dxa"/>
          </w:tcPr>
          <w:p w14:paraId="3F1EF919"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6</w:t>
            </w:r>
            <w:r w:rsidRPr="00E34171">
              <w:rPr>
                <w:rFonts w:ascii="Times New Roman" w:hAnsi="Times New Roman" w:cs="Times New Roman"/>
                <w:sz w:val="20"/>
                <w:szCs w:val="20"/>
              </w:rPr>
              <w:t xml:space="preserve"> </w:t>
            </w:r>
          </w:p>
        </w:tc>
        <w:tc>
          <w:tcPr>
            <w:tcW w:w="2002" w:type="dxa"/>
          </w:tcPr>
          <w:p w14:paraId="224701B6"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sz w:val="20"/>
                <w:szCs w:val="20"/>
              </w:rPr>
              <w:t xml:space="preserve">0 </w:t>
            </w:r>
          </w:p>
        </w:tc>
        <w:tc>
          <w:tcPr>
            <w:tcW w:w="2002" w:type="dxa"/>
          </w:tcPr>
          <w:p w14:paraId="19195D7D"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14</w:t>
            </w:r>
            <w:r w:rsidRPr="00E34171">
              <w:rPr>
                <w:rFonts w:ascii="Times New Roman" w:hAnsi="Times New Roman" w:cs="Times New Roman"/>
                <w:sz w:val="20"/>
                <w:szCs w:val="20"/>
              </w:rPr>
              <w:t xml:space="preserve"> </w:t>
            </w:r>
          </w:p>
        </w:tc>
      </w:tr>
      <w:tr w:rsidR="00E71280" w:rsidRPr="00E34171" w14:paraId="7FA7C564" w14:textId="77777777" w:rsidTr="00205018">
        <w:trPr>
          <w:trHeight w:val="134"/>
        </w:trPr>
        <w:tc>
          <w:tcPr>
            <w:tcW w:w="2002" w:type="dxa"/>
          </w:tcPr>
          <w:p w14:paraId="745DD028"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b/>
                <w:bCs/>
                <w:sz w:val="20"/>
                <w:szCs w:val="20"/>
              </w:rPr>
              <w:t>Excess mortality</w:t>
            </w:r>
            <w:r w:rsidRPr="00E34171">
              <w:rPr>
                <w:rFonts w:ascii="Times New Roman" w:hAnsi="Times New Roman" w:cs="Times New Roman"/>
                <w:b/>
                <w:bCs/>
                <w:sz w:val="20"/>
                <w:szCs w:val="20"/>
              </w:rPr>
              <w:t xml:space="preserve"> </w:t>
            </w:r>
          </w:p>
        </w:tc>
        <w:tc>
          <w:tcPr>
            <w:tcW w:w="2002" w:type="dxa"/>
          </w:tcPr>
          <w:p w14:paraId="4E077F4C"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2</w:t>
            </w:r>
            <w:r w:rsidRPr="00E34171">
              <w:rPr>
                <w:rFonts w:ascii="Times New Roman" w:hAnsi="Times New Roman" w:cs="Times New Roman"/>
                <w:sz w:val="20"/>
                <w:szCs w:val="20"/>
              </w:rPr>
              <w:t xml:space="preserve"> </w:t>
            </w:r>
          </w:p>
        </w:tc>
        <w:tc>
          <w:tcPr>
            <w:tcW w:w="2002" w:type="dxa"/>
          </w:tcPr>
          <w:p w14:paraId="10AB6EB0"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0</w:t>
            </w:r>
            <w:r w:rsidRPr="00E34171">
              <w:rPr>
                <w:rFonts w:ascii="Times New Roman" w:hAnsi="Times New Roman" w:cs="Times New Roman"/>
                <w:sz w:val="20"/>
                <w:szCs w:val="20"/>
              </w:rPr>
              <w:t xml:space="preserve"> </w:t>
            </w:r>
          </w:p>
        </w:tc>
        <w:tc>
          <w:tcPr>
            <w:tcW w:w="2002" w:type="dxa"/>
          </w:tcPr>
          <w:p w14:paraId="1BC214E1" w14:textId="77777777" w:rsidR="00E71280" w:rsidRPr="00E34171" w:rsidRDefault="00E71280" w:rsidP="00205018">
            <w:pPr>
              <w:pStyle w:val="Default"/>
              <w:rPr>
                <w:rFonts w:ascii="Times New Roman" w:hAnsi="Times New Roman" w:cs="Times New Roman"/>
                <w:sz w:val="20"/>
                <w:szCs w:val="20"/>
              </w:rPr>
            </w:pPr>
            <w:r w:rsidRPr="00E34171">
              <w:rPr>
                <w:rFonts w:ascii="Times New Roman" w:hAnsi="Times New Roman" w:cs="Times New Roman" w:hint="eastAsia"/>
                <w:sz w:val="20"/>
                <w:szCs w:val="20"/>
              </w:rPr>
              <w:t>3</w:t>
            </w:r>
            <w:r w:rsidRPr="00E34171">
              <w:rPr>
                <w:rFonts w:ascii="Times New Roman" w:hAnsi="Times New Roman" w:cs="Times New Roman"/>
                <w:sz w:val="20"/>
                <w:szCs w:val="20"/>
              </w:rPr>
              <w:t xml:space="preserve"> </w:t>
            </w:r>
          </w:p>
        </w:tc>
      </w:tr>
    </w:tbl>
    <w:p w14:paraId="54B3C383" w14:textId="0F604D0A" w:rsidR="00E71280" w:rsidRDefault="00E71280">
      <w:pPr>
        <w:widowControl/>
        <w:wordWrap/>
        <w:autoSpaceDE/>
        <w:autoSpaceDN/>
        <w:rPr>
          <w:rFonts w:ascii="Times New Roman" w:hAnsi="Times New Roman" w:cs="Times New Roman"/>
          <w:b/>
          <w:bCs/>
          <w:szCs w:val="20"/>
        </w:rPr>
      </w:pPr>
    </w:p>
    <w:p w14:paraId="6ED99D75" w14:textId="77777777" w:rsidR="00E71280" w:rsidRPr="00E34171" w:rsidRDefault="00E71280" w:rsidP="00E34171">
      <w:pPr>
        <w:widowControl/>
        <w:wordWrap/>
        <w:autoSpaceDE/>
        <w:autoSpaceDN/>
        <w:spacing w:line="240" w:lineRule="auto"/>
        <w:rPr>
          <w:rFonts w:ascii="Times New Roman" w:hAnsi="Times New Roman" w:cs="Times New Roman"/>
          <w:b/>
          <w:bCs/>
          <w:sz w:val="24"/>
          <w:szCs w:val="24"/>
        </w:rPr>
      </w:pPr>
    </w:p>
    <w:p w14:paraId="2794B31D" w14:textId="77777777" w:rsidR="00E71280" w:rsidRDefault="00E71280">
      <w:pPr>
        <w:widowControl/>
        <w:wordWrap/>
        <w:autoSpaceDE/>
        <w:autoSpaceDN/>
        <w:rPr>
          <w:rFonts w:ascii="Times New Roman" w:hAnsi="Times New Roman" w:cs="Times New Roman"/>
          <w:b/>
          <w:bCs/>
          <w:color w:val="000000" w:themeColor="text1"/>
          <w:szCs w:val="20"/>
        </w:rPr>
      </w:pPr>
      <w:r>
        <w:rPr>
          <w:rFonts w:ascii="Times New Roman" w:hAnsi="Times New Roman" w:cs="Times New Roman"/>
          <w:b/>
          <w:bCs/>
          <w:color w:val="000000" w:themeColor="text1"/>
          <w:szCs w:val="20"/>
        </w:rPr>
        <w:br w:type="page"/>
      </w:r>
    </w:p>
    <w:p w14:paraId="50486F8A" w14:textId="33FC83C8" w:rsidR="007B3DEA"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3</w:t>
      </w:r>
      <w:r w:rsidR="007B3DEA">
        <w:rPr>
          <w:rFonts w:ascii="Times New Roman" w:hAnsi="Times New Roman" w:cs="Times New Roman" w:hint="eastAsia"/>
          <w:b/>
          <w:bCs/>
          <w:szCs w:val="20"/>
        </w:rPr>
        <w:t>a</w:t>
      </w:r>
      <w:r w:rsidR="007B3DEA" w:rsidRPr="009D3CCF">
        <w:rPr>
          <w:rFonts w:ascii="Times New Roman" w:hAnsi="Times New Roman" w:cs="Times New Roman"/>
          <w:b/>
          <w:bCs/>
          <w:szCs w:val="20"/>
        </w:rPr>
        <w:t xml:space="preserve">. </w:t>
      </w:r>
      <w:r w:rsidR="007B3DEA">
        <w:rPr>
          <w:rFonts w:ascii="Times New Roman" w:hAnsi="Times New Roman" w:cs="Times New Roman" w:hint="eastAsia"/>
          <w:b/>
          <w:bCs/>
          <w:szCs w:val="20"/>
        </w:rPr>
        <w:t xml:space="preserve">Incidence of </w:t>
      </w:r>
      <w:r w:rsidR="00076823">
        <w:rPr>
          <w:rFonts w:ascii="Times New Roman" w:hAnsi="Times New Roman" w:cs="Times New Roman" w:hint="eastAsia"/>
          <w:b/>
          <w:bCs/>
          <w:szCs w:val="20"/>
        </w:rPr>
        <w:t>ADHD</w:t>
      </w:r>
      <w:r w:rsidR="007B3DEA">
        <w:rPr>
          <w:rFonts w:ascii="Times New Roman" w:hAnsi="Times New Roman" w:cs="Times New Roman" w:hint="eastAsia"/>
          <w:b/>
          <w:bCs/>
          <w:szCs w:val="20"/>
        </w:rPr>
        <w:t xml:space="preserve"> by region,</w:t>
      </w:r>
      <w:r w:rsidR="007B3DEA" w:rsidRPr="00443AC9">
        <w:rPr>
          <w:rFonts w:ascii="Times New Roman" w:hAnsi="Times New Roman" w:cs="Times New Roman"/>
          <w:b/>
          <w:bCs/>
          <w:szCs w:val="20"/>
        </w:rPr>
        <w:t xml:space="preserve"> </w:t>
      </w:r>
      <w:r w:rsidR="00076823">
        <w:rPr>
          <w:rFonts w:ascii="Times New Roman" w:hAnsi="Times New Roman" w:cs="Times New Roman" w:hint="eastAsia"/>
          <w:b/>
          <w:bCs/>
          <w:szCs w:val="20"/>
        </w:rPr>
        <w:t xml:space="preserve">&lt;20 years, </w:t>
      </w:r>
      <w:r w:rsidR="007B3DEA" w:rsidRPr="00443AC9">
        <w:rPr>
          <w:rFonts w:ascii="Times New Roman" w:hAnsi="Times New Roman" w:cs="Times New Roman"/>
          <w:b/>
          <w:bCs/>
          <w:szCs w:val="20"/>
        </w:rPr>
        <w:t>1990-2021</w:t>
      </w:r>
      <w:r w:rsidR="007B3DEA">
        <w:rPr>
          <w:rFonts w:ascii="Times New Roman" w:hAnsi="Times New Roman" w:cs="Times New Roman" w:hint="eastAsia"/>
          <w:b/>
          <w:bCs/>
          <w:szCs w:val="20"/>
        </w:rPr>
        <w:t>.</w:t>
      </w:r>
    </w:p>
    <w:tbl>
      <w:tblPr>
        <w:tblW w:w="10873" w:type="dxa"/>
        <w:tblLayout w:type="fixed"/>
        <w:tblCellMar>
          <w:left w:w="99" w:type="dxa"/>
          <w:right w:w="99" w:type="dxa"/>
        </w:tblCellMar>
        <w:tblLook w:val="04A0" w:firstRow="1" w:lastRow="0" w:firstColumn="1" w:lastColumn="0" w:noHBand="0" w:noVBand="1"/>
      </w:tblPr>
      <w:tblGrid>
        <w:gridCol w:w="1247"/>
        <w:gridCol w:w="1588"/>
        <w:gridCol w:w="223"/>
        <w:gridCol w:w="1478"/>
        <w:gridCol w:w="222"/>
        <w:gridCol w:w="1338"/>
        <w:gridCol w:w="222"/>
        <w:gridCol w:w="1417"/>
        <w:gridCol w:w="218"/>
        <w:gridCol w:w="1361"/>
        <w:gridCol w:w="224"/>
        <w:gridCol w:w="1235"/>
        <w:gridCol w:w="100"/>
      </w:tblGrid>
      <w:tr w:rsidR="007B3DEA" w:rsidRPr="00C83A10" w14:paraId="4B0C0CF8" w14:textId="77777777" w:rsidTr="00EC3F6C">
        <w:trPr>
          <w:gridAfter w:val="1"/>
          <w:wAfter w:w="100" w:type="dxa"/>
          <w:trHeight w:val="330"/>
        </w:trPr>
        <w:tc>
          <w:tcPr>
            <w:tcW w:w="1247" w:type="dxa"/>
            <w:tcBorders>
              <w:top w:val="single" w:sz="8" w:space="0" w:color="auto"/>
              <w:left w:val="nil"/>
              <w:bottom w:val="nil"/>
              <w:right w:val="single" w:sz="4" w:space="0" w:color="auto"/>
            </w:tcBorders>
            <w:noWrap/>
            <w:vAlign w:val="center"/>
            <w:hideMark/>
          </w:tcPr>
          <w:p w14:paraId="05EBF3ED" w14:textId="77777777" w:rsidR="007B3DEA" w:rsidRPr="00C83A10" w:rsidRDefault="007B3DEA"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9526" w:type="dxa"/>
            <w:gridSpan w:val="11"/>
            <w:tcBorders>
              <w:top w:val="single" w:sz="8" w:space="0" w:color="auto"/>
              <w:left w:val="nil"/>
              <w:bottom w:val="single" w:sz="4" w:space="0" w:color="auto"/>
              <w:right w:val="nil"/>
            </w:tcBorders>
            <w:noWrap/>
            <w:vAlign w:val="center"/>
            <w:hideMark/>
          </w:tcPr>
          <w:p w14:paraId="47F98910" w14:textId="62F2BE50"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Pr>
                <w:rFonts w:ascii="Times New Roman" w:eastAsia="Malgun Gothic" w:hAnsi="Times New Roman" w:cs="Times New Roman" w:hint="eastAsia"/>
                <w:b/>
                <w:bCs/>
                <w:color w:val="000000"/>
                <w:kern w:val="0"/>
                <w:sz w:val="16"/>
                <w:szCs w:val="16"/>
              </w:rPr>
              <w:t xml:space="preserve">Incidence of </w:t>
            </w:r>
            <w:r w:rsidR="00076823">
              <w:rPr>
                <w:rFonts w:ascii="Times New Roman" w:eastAsia="Malgun Gothic" w:hAnsi="Times New Roman" w:cs="Times New Roman" w:hint="eastAsia"/>
                <w:b/>
                <w:bCs/>
                <w:color w:val="000000"/>
                <w:kern w:val="0"/>
                <w:sz w:val="16"/>
                <w:szCs w:val="16"/>
              </w:rPr>
              <w:t>ADHD</w:t>
            </w:r>
          </w:p>
        </w:tc>
      </w:tr>
      <w:tr w:rsidR="007B3DEA" w:rsidRPr="00C83A10" w14:paraId="1FBFEA3A" w14:textId="77777777" w:rsidTr="00EC3F6C">
        <w:trPr>
          <w:gridAfter w:val="1"/>
          <w:wAfter w:w="100" w:type="dxa"/>
          <w:trHeight w:val="349"/>
        </w:trPr>
        <w:tc>
          <w:tcPr>
            <w:tcW w:w="1247" w:type="dxa"/>
            <w:tcBorders>
              <w:top w:val="nil"/>
              <w:left w:val="nil"/>
              <w:bottom w:val="nil"/>
              <w:right w:val="single" w:sz="4" w:space="0" w:color="auto"/>
            </w:tcBorders>
            <w:noWrap/>
            <w:vAlign w:val="center"/>
            <w:hideMark/>
          </w:tcPr>
          <w:p w14:paraId="285A5DFD" w14:textId="77777777" w:rsidR="007B3DEA" w:rsidRPr="00C83A10" w:rsidRDefault="007B3DEA"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4849" w:type="dxa"/>
            <w:gridSpan w:val="5"/>
            <w:tcBorders>
              <w:top w:val="nil"/>
              <w:left w:val="nil"/>
              <w:bottom w:val="single" w:sz="4" w:space="0" w:color="auto"/>
              <w:right w:val="nil"/>
            </w:tcBorders>
            <w:vAlign w:val="center"/>
            <w:hideMark/>
          </w:tcPr>
          <w:p w14:paraId="2DD468DC" w14:textId="5A9270FE"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 xml:space="preserve">Counts </w:t>
            </w:r>
            <w:r>
              <w:rPr>
                <w:rFonts w:ascii="Times New Roman" w:eastAsia="Malgun Gothic" w:hAnsi="Times New Roman" w:cs="Times New Roman" w:hint="eastAsia"/>
                <w:b/>
                <w:bCs/>
                <w:color w:val="000000"/>
                <w:kern w:val="0"/>
                <w:sz w:val="16"/>
                <w:szCs w:val="16"/>
              </w:rPr>
              <w:t>(</w:t>
            </w:r>
            <w:r w:rsidR="00076823">
              <w:rPr>
                <w:rFonts w:ascii="Times New Roman" w:eastAsia="Malgun Gothic" w:hAnsi="Times New Roman" w:cs="Times New Roman" w:hint="eastAsia"/>
                <w:b/>
                <w:bCs/>
                <w:color w:val="000000"/>
                <w:kern w:val="0"/>
                <w:sz w:val="16"/>
                <w:szCs w:val="16"/>
              </w:rPr>
              <w:t>&lt;20 years</w:t>
            </w:r>
            <w:r w:rsidRPr="00C83A10">
              <w:rPr>
                <w:rFonts w:ascii="Times New Roman" w:eastAsia="Malgun Gothic" w:hAnsi="Times New Roman" w:cs="Times New Roman"/>
                <w:b/>
                <w:bCs/>
                <w:color w:val="000000"/>
                <w:kern w:val="0"/>
                <w:sz w:val="16"/>
                <w:szCs w:val="16"/>
              </w:rPr>
              <w:t>)</w:t>
            </w:r>
          </w:p>
        </w:tc>
        <w:tc>
          <w:tcPr>
            <w:tcW w:w="222" w:type="dxa"/>
            <w:tcBorders>
              <w:top w:val="nil"/>
              <w:left w:val="nil"/>
              <w:bottom w:val="nil"/>
              <w:right w:val="nil"/>
            </w:tcBorders>
            <w:noWrap/>
            <w:vAlign w:val="center"/>
            <w:hideMark/>
          </w:tcPr>
          <w:p w14:paraId="48C7915E"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p>
        </w:tc>
        <w:tc>
          <w:tcPr>
            <w:tcW w:w="4455" w:type="dxa"/>
            <w:gridSpan w:val="5"/>
            <w:tcBorders>
              <w:top w:val="nil"/>
              <w:left w:val="nil"/>
              <w:bottom w:val="single" w:sz="4" w:space="0" w:color="auto"/>
              <w:right w:val="nil"/>
            </w:tcBorders>
            <w:vAlign w:val="center"/>
            <w:hideMark/>
          </w:tcPr>
          <w:p w14:paraId="2B20ADFF" w14:textId="2CE3FB15"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 xml:space="preserve">Rate per 100,000 persons </w:t>
            </w:r>
            <w:r>
              <w:rPr>
                <w:rFonts w:ascii="Times New Roman" w:eastAsia="Malgun Gothic" w:hAnsi="Times New Roman" w:cs="Times New Roman" w:hint="eastAsia"/>
                <w:b/>
                <w:bCs/>
                <w:color w:val="000000"/>
                <w:kern w:val="0"/>
                <w:sz w:val="16"/>
                <w:szCs w:val="16"/>
              </w:rPr>
              <w:t>(</w:t>
            </w:r>
            <w:r w:rsidR="00076823">
              <w:rPr>
                <w:rFonts w:ascii="Times New Roman" w:eastAsia="Malgun Gothic" w:hAnsi="Times New Roman" w:cs="Times New Roman" w:hint="eastAsia"/>
                <w:b/>
                <w:bCs/>
                <w:color w:val="000000"/>
                <w:kern w:val="0"/>
                <w:sz w:val="16"/>
                <w:szCs w:val="16"/>
              </w:rPr>
              <w:t>&lt;20 years</w:t>
            </w:r>
            <w:r w:rsidRPr="00C83A10">
              <w:rPr>
                <w:rFonts w:ascii="Times New Roman" w:eastAsia="Malgun Gothic" w:hAnsi="Times New Roman" w:cs="Times New Roman"/>
                <w:b/>
                <w:bCs/>
                <w:color w:val="000000"/>
                <w:kern w:val="0"/>
                <w:sz w:val="16"/>
                <w:szCs w:val="16"/>
              </w:rPr>
              <w:t>)</w:t>
            </w:r>
          </w:p>
        </w:tc>
      </w:tr>
      <w:tr w:rsidR="007B3DEA" w:rsidRPr="00C83A10" w14:paraId="0B545C39" w14:textId="77777777" w:rsidTr="00EC3F6C">
        <w:trPr>
          <w:trHeight w:val="435"/>
        </w:trPr>
        <w:tc>
          <w:tcPr>
            <w:tcW w:w="1247" w:type="dxa"/>
            <w:tcBorders>
              <w:top w:val="nil"/>
              <w:left w:val="nil"/>
              <w:bottom w:val="double" w:sz="6" w:space="0" w:color="auto"/>
              <w:right w:val="single" w:sz="4" w:space="0" w:color="auto"/>
            </w:tcBorders>
            <w:vAlign w:val="center"/>
            <w:hideMark/>
          </w:tcPr>
          <w:p w14:paraId="20897DB3" w14:textId="77777777" w:rsidR="007B3DEA" w:rsidRPr="00C83A10"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6"/>
                <w:szCs w:val="16"/>
              </w:rPr>
            </w:pPr>
            <w:r>
              <w:rPr>
                <w:rFonts w:ascii="Times New Roman" w:eastAsia="Malgun Gothic" w:hAnsi="Times New Roman" w:cs="Times New Roman" w:hint="eastAsia"/>
                <w:b/>
                <w:bCs/>
                <w:color w:val="000000"/>
                <w:kern w:val="0"/>
                <w:sz w:val="16"/>
                <w:szCs w:val="16"/>
              </w:rPr>
              <w:t>Region</w:t>
            </w:r>
          </w:p>
        </w:tc>
        <w:tc>
          <w:tcPr>
            <w:tcW w:w="1588" w:type="dxa"/>
            <w:tcBorders>
              <w:top w:val="nil"/>
              <w:left w:val="nil"/>
              <w:bottom w:val="double" w:sz="6" w:space="0" w:color="auto"/>
              <w:right w:val="nil"/>
            </w:tcBorders>
            <w:vAlign w:val="center"/>
            <w:hideMark/>
          </w:tcPr>
          <w:p w14:paraId="55A81292"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1990 (95% UI)</w:t>
            </w:r>
          </w:p>
        </w:tc>
        <w:tc>
          <w:tcPr>
            <w:tcW w:w="223" w:type="dxa"/>
            <w:tcBorders>
              <w:top w:val="nil"/>
              <w:left w:val="nil"/>
              <w:bottom w:val="double" w:sz="6" w:space="0" w:color="auto"/>
              <w:right w:val="nil"/>
            </w:tcBorders>
            <w:noWrap/>
            <w:vAlign w:val="center"/>
            <w:hideMark/>
          </w:tcPr>
          <w:p w14:paraId="2BDD3D03"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478" w:type="dxa"/>
            <w:tcBorders>
              <w:top w:val="nil"/>
              <w:left w:val="nil"/>
              <w:bottom w:val="double" w:sz="6" w:space="0" w:color="auto"/>
              <w:right w:val="nil"/>
            </w:tcBorders>
            <w:vAlign w:val="center"/>
            <w:hideMark/>
          </w:tcPr>
          <w:p w14:paraId="617A6AFD"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2021 (95% UI)</w:t>
            </w:r>
          </w:p>
        </w:tc>
        <w:tc>
          <w:tcPr>
            <w:tcW w:w="222" w:type="dxa"/>
            <w:tcBorders>
              <w:top w:val="nil"/>
              <w:left w:val="nil"/>
              <w:bottom w:val="double" w:sz="6" w:space="0" w:color="auto"/>
              <w:right w:val="nil"/>
            </w:tcBorders>
            <w:noWrap/>
            <w:vAlign w:val="center"/>
            <w:hideMark/>
          </w:tcPr>
          <w:p w14:paraId="30675004"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338" w:type="dxa"/>
            <w:tcBorders>
              <w:top w:val="nil"/>
              <w:left w:val="nil"/>
              <w:bottom w:val="double" w:sz="6" w:space="0" w:color="auto"/>
              <w:right w:val="nil"/>
            </w:tcBorders>
            <w:vAlign w:val="center"/>
            <w:hideMark/>
          </w:tcPr>
          <w:p w14:paraId="067576B5"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Percentage change</w:t>
            </w:r>
            <w:r w:rsidRPr="00C83A10">
              <w:rPr>
                <w:rFonts w:ascii="Times New Roman" w:eastAsia="Malgun Gothic" w:hAnsi="Times New Roman" w:cs="Times New Roman"/>
                <w:b/>
                <w:bCs/>
                <w:color w:val="000000"/>
                <w:kern w:val="0"/>
                <w:sz w:val="16"/>
                <w:szCs w:val="16"/>
              </w:rPr>
              <w:br/>
              <w:t>from 1990 to 2021 (%)</w:t>
            </w:r>
          </w:p>
        </w:tc>
        <w:tc>
          <w:tcPr>
            <w:tcW w:w="222" w:type="dxa"/>
            <w:tcBorders>
              <w:top w:val="nil"/>
              <w:left w:val="nil"/>
              <w:bottom w:val="double" w:sz="6" w:space="0" w:color="auto"/>
              <w:right w:val="nil"/>
            </w:tcBorders>
            <w:noWrap/>
            <w:vAlign w:val="center"/>
            <w:hideMark/>
          </w:tcPr>
          <w:p w14:paraId="6357BBA5"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417" w:type="dxa"/>
            <w:tcBorders>
              <w:top w:val="nil"/>
              <w:left w:val="nil"/>
              <w:bottom w:val="double" w:sz="6" w:space="0" w:color="auto"/>
              <w:right w:val="nil"/>
            </w:tcBorders>
            <w:vAlign w:val="center"/>
            <w:hideMark/>
          </w:tcPr>
          <w:p w14:paraId="37C68421"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1990 (95% UI)</w:t>
            </w:r>
          </w:p>
        </w:tc>
        <w:tc>
          <w:tcPr>
            <w:tcW w:w="218" w:type="dxa"/>
            <w:tcBorders>
              <w:top w:val="nil"/>
              <w:left w:val="nil"/>
              <w:bottom w:val="double" w:sz="6" w:space="0" w:color="auto"/>
              <w:right w:val="nil"/>
            </w:tcBorders>
            <w:noWrap/>
            <w:vAlign w:val="center"/>
            <w:hideMark/>
          </w:tcPr>
          <w:p w14:paraId="55C7C200"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361" w:type="dxa"/>
            <w:tcBorders>
              <w:top w:val="nil"/>
              <w:left w:val="nil"/>
              <w:bottom w:val="double" w:sz="6" w:space="0" w:color="auto"/>
              <w:right w:val="nil"/>
            </w:tcBorders>
            <w:vAlign w:val="center"/>
            <w:hideMark/>
          </w:tcPr>
          <w:p w14:paraId="6B6A55EF"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2021 (95% UI)</w:t>
            </w:r>
          </w:p>
        </w:tc>
        <w:tc>
          <w:tcPr>
            <w:tcW w:w="224" w:type="dxa"/>
            <w:tcBorders>
              <w:top w:val="nil"/>
              <w:left w:val="nil"/>
              <w:bottom w:val="double" w:sz="6" w:space="0" w:color="auto"/>
              <w:right w:val="nil"/>
            </w:tcBorders>
            <w:noWrap/>
            <w:vAlign w:val="center"/>
            <w:hideMark/>
          </w:tcPr>
          <w:p w14:paraId="696FAD27"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335" w:type="dxa"/>
            <w:gridSpan w:val="2"/>
            <w:tcBorders>
              <w:top w:val="nil"/>
              <w:left w:val="nil"/>
              <w:bottom w:val="double" w:sz="6" w:space="0" w:color="auto"/>
              <w:right w:val="nil"/>
            </w:tcBorders>
            <w:vAlign w:val="center"/>
            <w:hideMark/>
          </w:tcPr>
          <w:p w14:paraId="7C52B0C4"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Percentage change</w:t>
            </w:r>
            <w:r w:rsidRPr="00C83A10">
              <w:rPr>
                <w:rFonts w:ascii="Times New Roman" w:eastAsia="Malgun Gothic" w:hAnsi="Times New Roman" w:cs="Times New Roman"/>
                <w:b/>
                <w:bCs/>
                <w:color w:val="000000"/>
                <w:kern w:val="0"/>
                <w:sz w:val="16"/>
                <w:szCs w:val="16"/>
              </w:rPr>
              <w:br/>
              <w:t>from 1990 to 2021 (%)</w:t>
            </w:r>
          </w:p>
        </w:tc>
      </w:tr>
      <w:tr w:rsidR="00EC3F6C" w:rsidRPr="00C83A10" w14:paraId="09D64D9F" w14:textId="77777777" w:rsidTr="00EC3F6C">
        <w:trPr>
          <w:trHeight w:val="465"/>
        </w:trPr>
        <w:tc>
          <w:tcPr>
            <w:tcW w:w="1247" w:type="dxa"/>
            <w:tcBorders>
              <w:top w:val="nil"/>
              <w:left w:val="nil"/>
              <w:bottom w:val="nil"/>
              <w:right w:val="single" w:sz="4" w:space="0" w:color="auto"/>
            </w:tcBorders>
            <w:noWrap/>
            <w:vAlign w:val="center"/>
            <w:hideMark/>
          </w:tcPr>
          <w:p w14:paraId="3E62A47D"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Global</w:t>
            </w:r>
          </w:p>
        </w:tc>
        <w:tc>
          <w:tcPr>
            <w:tcW w:w="1588" w:type="dxa"/>
            <w:tcBorders>
              <w:top w:val="nil"/>
              <w:left w:val="nil"/>
              <w:bottom w:val="nil"/>
              <w:right w:val="nil"/>
            </w:tcBorders>
            <w:vAlign w:val="center"/>
          </w:tcPr>
          <w:p w14:paraId="694D2893" w14:textId="3BAA78B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3740573</w:t>
            </w:r>
            <w:r>
              <w:rPr>
                <w:rFonts w:ascii="Times New Roman" w:eastAsia="Malgun Gothic" w:hAnsi="Times New Roman" w:cs="Times New Roman"/>
                <w:color w:val="000000"/>
                <w:sz w:val="16"/>
                <w:szCs w:val="16"/>
              </w:rPr>
              <w:br/>
              <w:t>(2543085 to 5471097)</w:t>
            </w:r>
          </w:p>
        </w:tc>
        <w:tc>
          <w:tcPr>
            <w:tcW w:w="223" w:type="dxa"/>
            <w:tcBorders>
              <w:top w:val="nil"/>
              <w:left w:val="nil"/>
              <w:bottom w:val="nil"/>
              <w:right w:val="nil"/>
            </w:tcBorders>
            <w:vAlign w:val="center"/>
          </w:tcPr>
          <w:p w14:paraId="501A6F1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124771C" w14:textId="15E5E73D"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4111621</w:t>
            </w:r>
            <w:r>
              <w:rPr>
                <w:rFonts w:ascii="Times New Roman" w:eastAsia="Malgun Gothic" w:hAnsi="Times New Roman" w:cs="Times New Roman"/>
                <w:color w:val="000000"/>
                <w:sz w:val="16"/>
                <w:szCs w:val="16"/>
              </w:rPr>
              <w:br/>
              <w:t>(2775203 to 5954941)</w:t>
            </w:r>
          </w:p>
        </w:tc>
        <w:tc>
          <w:tcPr>
            <w:tcW w:w="222" w:type="dxa"/>
            <w:tcBorders>
              <w:top w:val="nil"/>
              <w:left w:val="nil"/>
              <w:bottom w:val="nil"/>
              <w:right w:val="nil"/>
            </w:tcBorders>
            <w:vAlign w:val="center"/>
          </w:tcPr>
          <w:p w14:paraId="0EFA3807"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304429A1" w14:textId="2FE4D21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9.92</w:t>
            </w:r>
            <w:r>
              <w:rPr>
                <w:rFonts w:ascii="Times New Roman" w:eastAsia="Malgun Gothic" w:hAnsi="Times New Roman" w:cs="Times New Roman"/>
                <w:color w:val="000000"/>
                <w:sz w:val="16"/>
                <w:szCs w:val="16"/>
              </w:rPr>
              <w:br/>
              <w:t>(7.13 to 13.16)</w:t>
            </w:r>
          </w:p>
        </w:tc>
        <w:tc>
          <w:tcPr>
            <w:tcW w:w="222" w:type="dxa"/>
            <w:tcBorders>
              <w:top w:val="nil"/>
              <w:left w:val="nil"/>
              <w:bottom w:val="nil"/>
              <w:right w:val="nil"/>
            </w:tcBorders>
            <w:vAlign w:val="center"/>
          </w:tcPr>
          <w:p w14:paraId="41FDCB1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40654E1B" w14:textId="24596A78"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165.62</w:t>
            </w:r>
            <w:r>
              <w:rPr>
                <w:rFonts w:ascii="Times New Roman" w:eastAsia="Malgun Gothic" w:hAnsi="Times New Roman" w:cs="Times New Roman"/>
                <w:color w:val="000000"/>
                <w:sz w:val="16"/>
                <w:szCs w:val="16"/>
              </w:rPr>
              <w:br/>
              <w:t>(112.6 to 242.24)</w:t>
            </w:r>
          </w:p>
        </w:tc>
        <w:tc>
          <w:tcPr>
            <w:tcW w:w="218" w:type="dxa"/>
            <w:tcBorders>
              <w:top w:val="nil"/>
              <w:left w:val="nil"/>
              <w:bottom w:val="nil"/>
              <w:right w:val="nil"/>
            </w:tcBorders>
            <w:vAlign w:val="center"/>
          </w:tcPr>
          <w:p w14:paraId="09723B5A"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7E5BA17E" w14:textId="1556350B"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155.99</w:t>
            </w:r>
            <w:r>
              <w:rPr>
                <w:rFonts w:ascii="Times New Roman" w:eastAsia="Malgun Gothic" w:hAnsi="Times New Roman" w:cs="Times New Roman"/>
                <w:color w:val="000000"/>
                <w:sz w:val="16"/>
                <w:szCs w:val="16"/>
              </w:rPr>
              <w:br/>
              <w:t>(105.29 to 225.92)</w:t>
            </w:r>
          </w:p>
        </w:tc>
        <w:tc>
          <w:tcPr>
            <w:tcW w:w="224" w:type="dxa"/>
            <w:tcBorders>
              <w:top w:val="nil"/>
              <w:left w:val="nil"/>
              <w:bottom w:val="nil"/>
              <w:right w:val="nil"/>
            </w:tcBorders>
            <w:vAlign w:val="center"/>
          </w:tcPr>
          <w:p w14:paraId="1C4F48A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28A2D51C" w14:textId="3575EAA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-5.81</w:t>
            </w:r>
            <w:r>
              <w:rPr>
                <w:rFonts w:ascii="Times New Roman" w:eastAsia="Malgun Gothic" w:hAnsi="Times New Roman" w:cs="Times New Roman"/>
                <w:color w:val="000000"/>
                <w:sz w:val="16"/>
                <w:szCs w:val="16"/>
              </w:rPr>
              <w:br/>
              <w:t>(-8.21 to -3.04)</w:t>
            </w:r>
          </w:p>
        </w:tc>
      </w:tr>
      <w:tr w:rsidR="00EC3F6C" w:rsidRPr="00C83A10" w14:paraId="4A5014D5" w14:textId="77777777" w:rsidTr="00EC3F6C">
        <w:trPr>
          <w:trHeight w:val="450"/>
        </w:trPr>
        <w:tc>
          <w:tcPr>
            <w:tcW w:w="1247" w:type="dxa"/>
            <w:tcBorders>
              <w:top w:val="nil"/>
              <w:left w:val="nil"/>
              <w:bottom w:val="nil"/>
              <w:right w:val="single" w:sz="4" w:space="0" w:color="auto"/>
            </w:tcBorders>
            <w:noWrap/>
            <w:vAlign w:val="center"/>
            <w:hideMark/>
          </w:tcPr>
          <w:p w14:paraId="7D6C73F2"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High-income Asia Pacific</w:t>
            </w:r>
          </w:p>
        </w:tc>
        <w:tc>
          <w:tcPr>
            <w:tcW w:w="1588" w:type="dxa"/>
            <w:tcBorders>
              <w:top w:val="nil"/>
              <w:left w:val="nil"/>
              <w:bottom w:val="nil"/>
              <w:right w:val="nil"/>
            </w:tcBorders>
            <w:vAlign w:val="center"/>
          </w:tcPr>
          <w:p w14:paraId="44A90B0B" w14:textId="07B6F8B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88200</w:t>
            </w:r>
            <w:r>
              <w:rPr>
                <w:rFonts w:ascii="Times New Roman" w:eastAsia="Malgun Gothic" w:hAnsi="Times New Roman" w:cs="Times New Roman"/>
                <w:color w:val="000000"/>
                <w:sz w:val="16"/>
                <w:szCs w:val="16"/>
              </w:rPr>
              <w:br/>
              <w:t>(58368 to 131104)</w:t>
            </w:r>
          </w:p>
        </w:tc>
        <w:tc>
          <w:tcPr>
            <w:tcW w:w="223" w:type="dxa"/>
            <w:tcBorders>
              <w:top w:val="nil"/>
              <w:left w:val="nil"/>
              <w:bottom w:val="nil"/>
              <w:right w:val="nil"/>
            </w:tcBorders>
            <w:vAlign w:val="center"/>
          </w:tcPr>
          <w:p w14:paraId="24196FDA"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7EE4C347" w14:textId="1170FA6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56470</w:t>
            </w:r>
            <w:r>
              <w:rPr>
                <w:rFonts w:ascii="Times New Roman" w:eastAsia="Malgun Gothic" w:hAnsi="Times New Roman" w:cs="Times New Roman"/>
                <w:color w:val="000000"/>
                <w:sz w:val="16"/>
                <w:szCs w:val="16"/>
              </w:rPr>
              <w:br/>
              <w:t>(38086 to 83674)</w:t>
            </w:r>
          </w:p>
        </w:tc>
        <w:tc>
          <w:tcPr>
            <w:tcW w:w="222" w:type="dxa"/>
            <w:tcBorders>
              <w:top w:val="nil"/>
              <w:left w:val="nil"/>
              <w:bottom w:val="nil"/>
              <w:right w:val="nil"/>
            </w:tcBorders>
            <w:vAlign w:val="center"/>
          </w:tcPr>
          <w:p w14:paraId="292466C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74873D4C" w14:textId="3642D41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-35.97</w:t>
            </w:r>
            <w:r>
              <w:rPr>
                <w:rFonts w:ascii="Times New Roman" w:eastAsia="Malgun Gothic" w:hAnsi="Times New Roman" w:cs="Times New Roman"/>
                <w:color w:val="000000"/>
                <w:sz w:val="16"/>
                <w:szCs w:val="16"/>
              </w:rPr>
              <w:br/>
              <w:t>(-38.48 to -32.59)</w:t>
            </w:r>
          </w:p>
        </w:tc>
        <w:tc>
          <w:tcPr>
            <w:tcW w:w="222" w:type="dxa"/>
            <w:tcBorders>
              <w:top w:val="nil"/>
              <w:left w:val="nil"/>
              <w:bottom w:val="nil"/>
              <w:right w:val="nil"/>
            </w:tcBorders>
            <w:vAlign w:val="center"/>
          </w:tcPr>
          <w:p w14:paraId="0347937C"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6BF1ADB9" w14:textId="273DAA5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175.25</w:t>
            </w:r>
            <w:r>
              <w:rPr>
                <w:rFonts w:ascii="Times New Roman" w:eastAsia="Malgun Gothic" w:hAnsi="Times New Roman" w:cs="Times New Roman"/>
                <w:color w:val="000000"/>
                <w:sz w:val="16"/>
                <w:szCs w:val="16"/>
              </w:rPr>
              <w:br/>
              <w:t>(115.98 to 260.51)</w:t>
            </w:r>
          </w:p>
        </w:tc>
        <w:tc>
          <w:tcPr>
            <w:tcW w:w="218" w:type="dxa"/>
            <w:tcBorders>
              <w:top w:val="nil"/>
              <w:left w:val="nil"/>
              <w:bottom w:val="nil"/>
              <w:right w:val="nil"/>
            </w:tcBorders>
            <w:vAlign w:val="center"/>
          </w:tcPr>
          <w:p w14:paraId="31A27C7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418D74C9" w14:textId="03BD4A3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183.41</w:t>
            </w:r>
            <w:r>
              <w:rPr>
                <w:rFonts w:ascii="Times New Roman" w:eastAsia="Malgun Gothic" w:hAnsi="Times New Roman" w:cs="Times New Roman"/>
                <w:color w:val="000000"/>
                <w:sz w:val="16"/>
                <w:szCs w:val="16"/>
              </w:rPr>
              <w:br/>
              <w:t>(123.7 to 271.77)</w:t>
            </w:r>
          </w:p>
        </w:tc>
        <w:tc>
          <w:tcPr>
            <w:tcW w:w="224" w:type="dxa"/>
            <w:tcBorders>
              <w:top w:val="nil"/>
              <w:left w:val="nil"/>
              <w:bottom w:val="nil"/>
              <w:right w:val="nil"/>
            </w:tcBorders>
            <w:vAlign w:val="center"/>
          </w:tcPr>
          <w:p w14:paraId="6AC62C8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4FA6BA90" w14:textId="24FCB34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4.65</w:t>
            </w:r>
            <w:r>
              <w:rPr>
                <w:rFonts w:ascii="Times New Roman" w:eastAsia="Malgun Gothic" w:hAnsi="Times New Roman" w:cs="Times New Roman"/>
                <w:color w:val="000000"/>
                <w:sz w:val="16"/>
                <w:szCs w:val="16"/>
              </w:rPr>
              <w:br/>
              <w:t>(0.55 to 10.19)</w:t>
            </w:r>
          </w:p>
        </w:tc>
      </w:tr>
      <w:tr w:rsidR="00EC3F6C" w:rsidRPr="00C83A10" w14:paraId="4F7A474E" w14:textId="77777777" w:rsidTr="00EC3F6C">
        <w:trPr>
          <w:trHeight w:val="450"/>
        </w:trPr>
        <w:tc>
          <w:tcPr>
            <w:tcW w:w="1247" w:type="dxa"/>
            <w:tcBorders>
              <w:top w:val="nil"/>
              <w:left w:val="nil"/>
              <w:bottom w:val="nil"/>
              <w:right w:val="single" w:sz="4" w:space="0" w:color="auto"/>
            </w:tcBorders>
            <w:noWrap/>
            <w:vAlign w:val="center"/>
            <w:hideMark/>
          </w:tcPr>
          <w:p w14:paraId="7D3C0624"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High-income North America</w:t>
            </w:r>
          </w:p>
        </w:tc>
        <w:tc>
          <w:tcPr>
            <w:tcW w:w="1588" w:type="dxa"/>
            <w:tcBorders>
              <w:top w:val="nil"/>
              <w:left w:val="nil"/>
              <w:bottom w:val="nil"/>
              <w:right w:val="nil"/>
            </w:tcBorders>
            <w:vAlign w:val="center"/>
          </w:tcPr>
          <w:p w14:paraId="02C4A052" w14:textId="0D75E50A"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236579</w:t>
            </w:r>
            <w:r>
              <w:rPr>
                <w:rFonts w:ascii="Times New Roman" w:eastAsia="Malgun Gothic" w:hAnsi="Times New Roman" w:cs="Times New Roman"/>
                <w:color w:val="000000"/>
                <w:sz w:val="16"/>
                <w:szCs w:val="16"/>
              </w:rPr>
              <w:br/>
              <w:t>(156298 to 349636)</w:t>
            </w:r>
          </w:p>
        </w:tc>
        <w:tc>
          <w:tcPr>
            <w:tcW w:w="223" w:type="dxa"/>
            <w:tcBorders>
              <w:top w:val="nil"/>
              <w:left w:val="nil"/>
              <w:bottom w:val="nil"/>
              <w:right w:val="nil"/>
            </w:tcBorders>
            <w:vAlign w:val="center"/>
          </w:tcPr>
          <w:p w14:paraId="4C472C6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617F3140" w14:textId="7EE05FF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260879</w:t>
            </w:r>
            <w:r>
              <w:rPr>
                <w:rFonts w:ascii="Times New Roman" w:eastAsia="Malgun Gothic" w:hAnsi="Times New Roman" w:cs="Times New Roman"/>
                <w:color w:val="000000"/>
                <w:sz w:val="16"/>
                <w:szCs w:val="16"/>
              </w:rPr>
              <w:br/>
              <w:t>(170399 to 390296)</w:t>
            </w:r>
          </w:p>
        </w:tc>
        <w:tc>
          <w:tcPr>
            <w:tcW w:w="222" w:type="dxa"/>
            <w:tcBorders>
              <w:top w:val="nil"/>
              <w:left w:val="nil"/>
              <w:bottom w:val="nil"/>
              <w:right w:val="nil"/>
            </w:tcBorders>
            <w:vAlign w:val="center"/>
          </w:tcPr>
          <w:p w14:paraId="6791602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4F23AF2F" w14:textId="00CF3EF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10.27</w:t>
            </w:r>
            <w:r>
              <w:rPr>
                <w:rFonts w:ascii="Times New Roman" w:eastAsia="Malgun Gothic" w:hAnsi="Times New Roman" w:cs="Times New Roman"/>
                <w:color w:val="000000"/>
                <w:sz w:val="16"/>
                <w:szCs w:val="16"/>
              </w:rPr>
              <w:br/>
              <w:t>(-0.16 to 19.5)</w:t>
            </w:r>
          </w:p>
        </w:tc>
        <w:tc>
          <w:tcPr>
            <w:tcW w:w="222" w:type="dxa"/>
            <w:tcBorders>
              <w:top w:val="nil"/>
              <w:left w:val="nil"/>
              <w:bottom w:val="nil"/>
              <w:right w:val="nil"/>
            </w:tcBorders>
            <w:vAlign w:val="center"/>
          </w:tcPr>
          <w:p w14:paraId="27047C30"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721CF64E" w14:textId="0FD4DBB4"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289.47</w:t>
            </w:r>
            <w:r>
              <w:rPr>
                <w:rFonts w:ascii="Times New Roman" w:eastAsia="Malgun Gothic" w:hAnsi="Times New Roman" w:cs="Times New Roman"/>
                <w:color w:val="000000"/>
                <w:sz w:val="16"/>
                <w:szCs w:val="16"/>
              </w:rPr>
              <w:br/>
              <w:t>(191.24 to 427.8)</w:t>
            </w:r>
          </w:p>
        </w:tc>
        <w:tc>
          <w:tcPr>
            <w:tcW w:w="218" w:type="dxa"/>
            <w:tcBorders>
              <w:top w:val="nil"/>
              <w:left w:val="nil"/>
              <w:bottom w:val="nil"/>
              <w:right w:val="nil"/>
            </w:tcBorders>
            <w:vAlign w:val="center"/>
          </w:tcPr>
          <w:p w14:paraId="5C22095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20CE3EE1" w14:textId="73FD32F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291.3</w:t>
            </w:r>
            <w:r>
              <w:rPr>
                <w:rFonts w:ascii="Times New Roman" w:eastAsia="Malgun Gothic" w:hAnsi="Times New Roman" w:cs="Times New Roman"/>
                <w:color w:val="000000"/>
                <w:sz w:val="16"/>
                <w:szCs w:val="16"/>
              </w:rPr>
              <w:br/>
              <w:t>(190.27 to 435.8)</w:t>
            </w:r>
          </w:p>
        </w:tc>
        <w:tc>
          <w:tcPr>
            <w:tcW w:w="224" w:type="dxa"/>
            <w:tcBorders>
              <w:top w:val="nil"/>
              <w:left w:val="nil"/>
              <w:bottom w:val="nil"/>
              <w:right w:val="nil"/>
            </w:tcBorders>
            <w:vAlign w:val="center"/>
          </w:tcPr>
          <w:p w14:paraId="234F0E8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2AEC8A16" w14:textId="31057DA8"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0.63</w:t>
            </w:r>
            <w:r>
              <w:rPr>
                <w:rFonts w:ascii="Times New Roman" w:eastAsia="Malgun Gothic" w:hAnsi="Times New Roman" w:cs="Times New Roman"/>
                <w:color w:val="000000"/>
                <w:sz w:val="16"/>
                <w:szCs w:val="16"/>
              </w:rPr>
              <w:br/>
              <w:t>(-8.88 to 9.05)</w:t>
            </w:r>
          </w:p>
        </w:tc>
      </w:tr>
      <w:tr w:rsidR="00EC3F6C" w:rsidRPr="00C83A10" w14:paraId="4543602B" w14:textId="77777777" w:rsidTr="00EC3F6C">
        <w:trPr>
          <w:trHeight w:val="450"/>
        </w:trPr>
        <w:tc>
          <w:tcPr>
            <w:tcW w:w="1247" w:type="dxa"/>
            <w:tcBorders>
              <w:top w:val="nil"/>
              <w:left w:val="nil"/>
              <w:bottom w:val="nil"/>
              <w:right w:val="single" w:sz="4" w:space="0" w:color="auto"/>
            </w:tcBorders>
            <w:noWrap/>
            <w:vAlign w:val="center"/>
            <w:hideMark/>
          </w:tcPr>
          <w:p w14:paraId="210E68F5"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Western Europe</w:t>
            </w:r>
          </w:p>
        </w:tc>
        <w:tc>
          <w:tcPr>
            <w:tcW w:w="1588" w:type="dxa"/>
            <w:tcBorders>
              <w:top w:val="nil"/>
              <w:left w:val="nil"/>
              <w:bottom w:val="nil"/>
              <w:right w:val="nil"/>
            </w:tcBorders>
            <w:vAlign w:val="center"/>
          </w:tcPr>
          <w:p w14:paraId="40DD4EE1" w14:textId="3AB25F7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199791</w:t>
            </w:r>
            <w:r>
              <w:rPr>
                <w:rFonts w:ascii="Times New Roman" w:eastAsia="Malgun Gothic" w:hAnsi="Times New Roman" w:cs="Times New Roman"/>
                <w:color w:val="000000"/>
                <w:sz w:val="16"/>
                <w:szCs w:val="16"/>
              </w:rPr>
              <w:br/>
              <w:t>(135233 to 293277)</w:t>
            </w:r>
          </w:p>
        </w:tc>
        <w:tc>
          <w:tcPr>
            <w:tcW w:w="223" w:type="dxa"/>
            <w:tcBorders>
              <w:top w:val="nil"/>
              <w:left w:val="nil"/>
              <w:bottom w:val="nil"/>
              <w:right w:val="nil"/>
            </w:tcBorders>
            <w:vAlign w:val="center"/>
          </w:tcPr>
          <w:p w14:paraId="0527D958"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64C9C302" w14:textId="68050C0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203223</w:t>
            </w:r>
            <w:r>
              <w:rPr>
                <w:rFonts w:ascii="Times New Roman" w:eastAsia="Malgun Gothic" w:hAnsi="Times New Roman" w:cs="Times New Roman"/>
                <w:color w:val="000000"/>
                <w:sz w:val="16"/>
                <w:szCs w:val="16"/>
              </w:rPr>
              <w:br/>
              <w:t>(135369 to 298926)</w:t>
            </w:r>
          </w:p>
        </w:tc>
        <w:tc>
          <w:tcPr>
            <w:tcW w:w="222" w:type="dxa"/>
            <w:tcBorders>
              <w:top w:val="nil"/>
              <w:left w:val="nil"/>
              <w:bottom w:val="nil"/>
              <w:right w:val="nil"/>
            </w:tcBorders>
            <w:vAlign w:val="center"/>
          </w:tcPr>
          <w:p w14:paraId="2B4B0CDA"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7938DAF6" w14:textId="24AA6FE9"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w:t>
            </w:r>
            <w:r>
              <w:rPr>
                <w:rFonts w:ascii="Times New Roman" w:eastAsia="Malgun Gothic" w:hAnsi="Times New Roman" w:cs="Times New Roman"/>
                <w:color w:val="000000"/>
                <w:sz w:val="16"/>
                <w:szCs w:val="16"/>
              </w:rPr>
              <w:br/>
              <w:t>(-4.5 to 7.43)</w:t>
            </w:r>
          </w:p>
        </w:tc>
        <w:tc>
          <w:tcPr>
            <w:tcW w:w="222" w:type="dxa"/>
            <w:tcBorders>
              <w:top w:val="nil"/>
              <w:left w:val="nil"/>
              <w:bottom w:val="nil"/>
              <w:right w:val="nil"/>
            </w:tcBorders>
            <w:vAlign w:val="center"/>
          </w:tcPr>
          <w:p w14:paraId="1535126B"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301060DF" w14:textId="539874B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203.15</w:t>
            </w:r>
            <w:r>
              <w:rPr>
                <w:rFonts w:ascii="Times New Roman" w:eastAsia="Malgun Gothic" w:hAnsi="Times New Roman" w:cs="Times New Roman"/>
                <w:color w:val="000000"/>
                <w:sz w:val="16"/>
                <w:szCs w:val="16"/>
              </w:rPr>
              <w:br/>
              <w:t>(137.51 to 298.21)</w:t>
            </w:r>
          </w:p>
        </w:tc>
        <w:tc>
          <w:tcPr>
            <w:tcW w:w="218" w:type="dxa"/>
            <w:tcBorders>
              <w:top w:val="nil"/>
              <w:left w:val="nil"/>
              <w:bottom w:val="nil"/>
              <w:right w:val="nil"/>
            </w:tcBorders>
            <w:vAlign w:val="center"/>
          </w:tcPr>
          <w:p w14:paraId="7F612838"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4D50EB0C" w14:textId="1AC23B44"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221.59</w:t>
            </w:r>
            <w:r>
              <w:rPr>
                <w:rFonts w:ascii="Times New Roman" w:eastAsia="Malgun Gothic" w:hAnsi="Times New Roman" w:cs="Times New Roman"/>
                <w:color w:val="000000"/>
                <w:sz w:val="16"/>
                <w:szCs w:val="16"/>
              </w:rPr>
              <w:br/>
              <w:t>(147.6 to 325.94)</w:t>
            </w:r>
          </w:p>
        </w:tc>
        <w:tc>
          <w:tcPr>
            <w:tcW w:w="224" w:type="dxa"/>
            <w:tcBorders>
              <w:top w:val="nil"/>
              <w:left w:val="nil"/>
              <w:bottom w:val="nil"/>
              <w:right w:val="nil"/>
            </w:tcBorders>
            <w:vAlign w:val="center"/>
          </w:tcPr>
          <w:p w14:paraId="34560B32"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63F83CDA" w14:textId="77CC0DF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9.08</w:t>
            </w:r>
            <w:r>
              <w:rPr>
                <w:rFonts w:ascii="Times New Roman" w:eastAsia="Malgun Gothic" w:hAnsi="Times New Roman" w:cs="Times New Roman"/>
                <w:color w:val="000000"/>
                <w:sz w:val="16"/>
                <w:szCs w:val="16"/>
              </w:rPr>
              <w:br/>
              <w:t>(2.41 to 15.2)</w:t>
            </w:r>
          </w:p>
        </w:tc>
      </w:tr>
      <w:tr w:rsidR="00EC3F6C" w:rsidRPr="00C83A10" w14:paraId="07933A28" w14:textId="77777777" w:rsidTr="00EC3F6C">
        <w:trPr>
          <w:trHeight w:val="450"/>
        </w:trPr>
        <w:tc>
          <w:tcPr>
            <w:tcW w:w="1247" w:type="dxa"/>
            <w:tcBorders>
              <w:top w:val="nil"/>
              <w:left w:val="nil"/>
              <w:bottom w:val="nil"/>
              <w:right w:val="single" w:sz="4" w:space="0" w:color="auto"/>
            </w:tcBorders>
            <w:noWrap/>
            <w:vAlign w:val="center"/>
            <w:hideMark/>
          </w:tcPr>
          <w:p w14:paraId="44CD3DD1"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Australasia</w:t>
            </w:r>
          </w:p>
        </w:tc>
        <w:tc>
          <w:tcPr>
            <w:tcW w:w="1588" w:type="dxa"/>
            <w:tcBorders>
              <w:top w:val="nil"/>
              <w:left w:val="nil"/>
              <w:bottom w:val="nil"/>
              <w:right w:val="nil"/>
            </w:tcBorders>
            <w:vAlign w:val="center"/>
          </w:tcPr>
          <w:p w14:paraId="10C95FDB" w14:textId="6A3FC34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26678</w:t>
            </w:r>
            <w:r>
              <w:rPr>
                <w:rFonts w:ascii="Times New Roman" w:eastAsia="Malgun Gothic" w:hAnsi="Times New Roman" w:cs="Times New Roman"/>
                <w:color w:val="000000"/>
                <w:sz w:val="16"/>
                <w:szCs w:val="16"/>
              </w:rPr>
              <w:br/>
              <w:t>(18342 to 38230)</w:t>
            </w:r>
          </w:p>
        </w:tc>
        <w:tc>
          <w:tcPr>
            <w:tcW w:w="223" w:type="dxa"/>
            <w:tcBorders>
              <w:top w:val="nil"/>
              <w:left w:val="nil"/>
              <w:bottom w:val="nil"/>
              <w:right w:val="nil"/>
            </w:tcBorders>
            <w:vAlign w:val="center"/>
          </w:tcPr>
          <w:p w14:paraId="186F21BD"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7A6E0694" w14:textId="2B331D7D"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34767</w:t>
            </w:r>
            <w:r>
              <w:rPr>
                <w:rFonts w:ascii="Times New Roman" w:eastAsia="Malgun Gothic" w:hAnsi="Times New Roman" w:cs="Times New Roman"/>
                <w:color w:val="000000"/>
                <w:sz w:val="16"/>
                <w:szCs w:val="16"/>
              </w:rPr>
              <w:br/>
              <w:t>(24322 to 48285)</w:t>
            </w:r>
          </w:p>
        </w:tc>
        <w:tc>
          <w:tcPr>
            <w:tcW w:w="222" w:type="dxa"/>
            <w:tcBorders>
              <w:top w:val="nil"/>
              <w:left w:val="nil"/>
              <w:bottom w:val="nil"/>
              <w:right w:val="nil"/>
            </w:tcBorders>
            <w:vAlign w:val="center"/>
          </w:tcPr>
          <w:p w14:paraId="69FF616F"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549E154" w14:textId="62FEFBB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30.32</w:t>
            </w:r>
            <w:r>
              <w:rPr>
                <w:rFonts w:ascii="Times New Roman" w:eastAsia="Malgun Gothic" w:hAnsi="Times New Roman" w:cs="Times New Roman"/>
                <w:color w:val="000000"/>
                <w:sz w:val="16"/>
                <w:szCs w:val="16"/>
              </w:rPr>
              <w:br/>
              <w:t>(13.96 to 53.27)</w:t>
            </w:r>
          </w:p>
        </w:tc>
        <w:tc>
          <w:tcPr>
            <w:tcW w:w="222" w:type="dxa"/>
            <w:tcBorders>
              <w:top w:val="nil"/>
              <w:left w:val="nil"/>
              <w:bottom w:val="nil"/>
              <w:right w:val="nil"/>
            </w:tcBorders>
            <w:vAlign w:val="center"/>
          </w:tcPr>
          <w:p w14:paraId="7E560C9C"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462EA63F" w14:textId="28686EA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425.27</w:t>
            </w:r>
            <w:r>
              <w:rPr>
                <w:rFonts w:ascii="Times New Roman" w:eastAsia="Malgun Gothic" w:hAnsi="Times New Roman" w:cs="Times New Roman"/>
                <w:color w:val="000000"/>
                <w:sz w:val="16"/>
                <w:szCs w:val="16"/>
              </w:rPr>
              <w:br/>
              <w:t>(292.39 to 609.42)</w:t>
            </w:r>
          </w:p>
        </w:tc>
        <w:tc>
          <w:tcPr>
            <w:tcW w:w="218" w:type="dxa"/>
            <w:tcBorders>
              <w:top w:val="nil"/>
              <w:left w:val="nil"/>
              <w:bottom w:val="nil"/>
              <w:right w:val="nil"/>
            </w:tcBorders>
            <w:vAlign w:val="center"/>
          </w:tcPr>
          <w:p w14:paraId="06AC962F"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260A2DA4" w14:textId="496ACDE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460.99</w:t>
            </w:r>
            <w:r>
              <w:rPr>
                <w:rFonts w:ascii="Times New Roman" w:eastAsia="Malgun Gothic" w:hAnsi="Times New Roman" w:cs="Times New Roman"/>
                <w:color w:val="000000"/>
                <w:sz w:val="16"/>
                <w:szCs w:val="16"/>
              </w:rPr>
              <w:br/>
              <w:t>(322.5 to 640.23)</w:t>
            </w:r>
          </w:p>
        </w:tc>
        <w:tc>
          <w:tcPr>
            <w:tcW w:w="224" w:type="dxa"/>
            <w:tcBorders>
              <w:top w:val="nil"/>
              <w:left w:val="nil"/>
              <w:bottom w:val="nil"/>
              <w:right w:val="nil"/>
            </w:tcBorders>
            <w:vAlign w:val="center"/>
          </w:tcPr>
          <w:p w14:paraId="6F85B8A1"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7808E056" w14:textId="131E656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w:t>
            </w:r>
            <w:r>
              <w:rPr>
                <w:rFonts w:ascii="Times New Roman" w:eastAsia="Malgun Gothic" w:hAnsi="Times New Roman" w:cs="Times New Roman"/>
                <w:color w:val="000000"/>
                <w:sz w:val="16"/>
                <w:szCs w:val="16"/>
              </w:rPr>
              <w:br/>
              <w:t>(-5.21 to 27.49)</w:t>
            </w:r>
          </w:p>
        </w:tc>
      </w:tr>
      <w:tr w:rsidR="00EC3F6C" w:rsidRPr="00C83A10" w14:paraId="25A6D701" w14:textId="77777777" w:rsidTr="00EC3F6C">
        <w:trPr>
          <w:trHeight w:val="450"/>
        </w:trPr>
        <w:tc>
          <w:tcPr>
            <w:tcW w:w="1247" w:type="dxa"/>
            <w:tcBorders>
              <w:top w:val="nil"/>
              <w:left w:val="nil"/>
              <w:bottom w:val="nil"/>
              <w:right w:val="single" w:sz="4" w:space="0" w:color="auto"/>
            </w:tcBorders>
            <w:noWrap/>
            <w:vAlign w:val="center"/>
            <w:hideMark/>
          </w:tcPr>
          <w:p w14:paraId="362ACE33"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Andean Latin America</w:t>
            </w:r>
          </w:p>
        </w:tc>
        <w:tc>
          <w:tcPr>
            <w:tcW w:w="1588" w:type="dxa"/>
            <w:tcBorders>
              <w:top w:val="nil"/>
              <w:left w:val="nil"/>
              <w:bottom w:val="nil"/>
              <w:right w:val="nil"/>
            </w:tcBorders>
            <w:vAlign w:val="center"/>
          </w:tcPr>
          <w:p w14:paraId="233540D0" w14:textId="1023EBD8"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56153</w:t>
            </w:r>
            <w:r>
              <w:rPr>
                <w:rFonts w:ascii="Times New Roman" w:eastAsia="Malgun Gothic" w:hAnsi="Times New Roman" w:cs="Times New Roman"/>
                <w:color w:val="000000"/>
                <w:sz w:val="16"/>
                <w:szCs w:val="16"/>
              </w:rPr>
              <w:br/>
              <w:t>(38054 to 83133)</w:t>
            </w:r>
          </w:p>
        </w:tc>
        <w:tc>
          <w:tcPr>
            <w:tcW w:w="223" w:type="dxa"/>
            <w:tcBorders>
              <w:top w:val="nil"/>
              <w:left w:val="nil"/>
              <w:bottom w:val="nil"/>
              <w:right w:val="nil"/>
            </w:tcBorders>
            <w:vAlign w:val="center"/>
          </w:tcPr>
          <w:p w14:paraId="4D042D9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34553B37" w14:textId="4D1B7A6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69087</w:t>
            </w:r>
            <w:r>
              <w:rPr>
                <w:rFonts w:ascii="Times New Roman" w:eastAsia="Malgun Gothic" w:hAnsi="Times New Roman" w:cs="Times New Roman"/>
                <w:color w:val="000000"/>
                <w:sz w:val="16"/>
                <w:szCs w:val="16"/>
              </w:rPr>
              <w:br/>
              <w:t>(46823 to 102346)</w:t>
            </w:r>
          </w:p>
        </w:tc>
        <w:tc>
          <w:tcPr>
            <w:tcW w:w="222" w:type="dxa"/>
            <w:tcBorders>
              <w:top w:val="nil"/>
              <w:left w:val="nil"/>
              <w:bottom w:val="nil"/>
              <w:right w:val="nil"/>
            </w:tcBorders>
            <w:vAlign w:val="center"/>
          </w:tcPr>
          <w:p w14:paraId="44CD8C8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1C946E22" w14:textId="3232F54B"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23.03</w:t>
            </w:r>
            <w:r>
              <w:rPr>
                <w:rFonts w:ascii="Times New Roman" w:eastAsia="Malgun Gothic" w:hAnsi="Times New Roman" w:cs="Times New Roman"/>
                <w:color w:val="000000"/>
                <w:sz w:val="16"/>
                <w:szCs w:val="16"/>
              </w:rPr>
              <w:br/>
              <w:t>(22.88 to 23.18)</w:t>
            </w:r>
          </w:p>
        </w:tc>
        <w:tc>
          <w:tcPr>
            <w:tcW w:w="222" w:type="dxa"/>
            <w:tcBorders>
              <w:top w:val="nil"/>
              <w:left w:val="nil"/>
              <w:bottom w:val="nil"/>
              <w:right w:val="nil"/>
            </w:tcBorders>
            <w:vAlign w:val="center"/>
          </w:tcPr>
          <w:p w14:paraId="0551E17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3142BD1D" w14:textId="216A9FD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296.22</w:t>
            </w:r>
            <w:r>
              <w:rPr>
                <w:rFonts w:ascii="Times New Roman" w:eastAsia="Malgun Gothic" w:hAnsi="Times New Roman" w:cs="Times New Roman"/>
                <w:color w:val="000000"/>
                <w:sz w:val="16"/>
                <w:szCs w:val="16"/>
              </w:rPr>
              <w:br/>
              <w:t>(200.75 to 438.56)</w:t>
            </w:r>
          </w:p>
        </w:tc>
        <w:tc>
          <w:tcPr>
            <w:tcW w:w="218" w:type="dxa"/>
            <w:tcBorders>
              <w:top w:val="nil"/>
              <w:left w:val="nil"/>
              <w:bottom w:val="nil"/>
              <w:right w:val="nil"/>
            </w:tcBorders>
            <w:vAlign w:val="center"/>
          </w:tcPr>
          <w:p w14:paraId="685DCE2F"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71BBDA4E" w14:textId="1283C5EB"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291.83</w:t>
            </w:r>
            <w:r>
              <w:rPr>
                <w:rFonts w:ascii="Times New Roman" w:eastAsia="Malgun Gothic" w:hAnsi="Times New Roman" w:cs="Times New Roman"/>
                <w:color w:val="000000"/>
                <w:sz w:val="16"/>
                <w:szCs w:val="16"/>
              </w:rPr>
              <w:br/>
              <w:t>(197.78 to 432.32)</w:t>
            </w:r>
          </w:p>
        </w:tc>
        <w:tc>
          <w:tcPr>
            <w:tcW w:w="224" w:type="dxa"/>
            <w:tcBorders>
              <w:top w:val="nil"/>
              <w:left w:val="nil"/>
              <w:bottom w:val="nil"/>
              <w:right w:val="nil"/>
            </w:tcBorders>
            <w:vAlign w:val="center"/>
          </w:tcPr>
          <w:p w14:paraId="4EB2DE7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3F0E60DD" w14:textId="2896E2C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w:t>
            </w:r>
            <w:r>
              <w:rPr>
                <w:rFonts w:ascii="Times New Roman" w:eastAsia="Malgun Gothic" w:hAnsi="Times New Roman" w:cs="Times New Roman"/>
                <w:color w:val="000000"/>
                <w:sz w:val="16"/>
                <w:szCs w:val="16"/>
              </w:rPr>
              <w:br/>
              <w:t>(-1.61 to -1.37)</w:t>
            </w:r>
          </w:p>
        </w:tc>
      </w:tr>
      <w:tr w:rsidR="00EC3F6C" w:rsidRPr="00C83A10" w14:paraId="693DFEC9" w14:textId="77777777" w:rsidTr="00EC3F6C">
        <w:trPr>
          <w:trHeight w:val="450"/>
        </w:trPr>
        <w:tc>
          <w:tcPr>
            <w:tcW w:w="1247" w:type="dxa"/>
            <w:tcBorders>
              <w:top w:val="nil"/>
              <w:left w:val="nil"/>
              <w:bottom w:val="nil"/>
              <w:right w:val="single" w:sz="4" w:space="0" w:color="auto"/>
            </w:tcBorders>
            <w:noWrap/>
            <w:vAlign w:val="center"/>
            <w:hideMark/>
          </w:tcPr>
          <w:p w14:paraId="0C92F73D"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Tropical Latin America</w:t>
            </w:r>
          </w:p>
        </w:tc>
        <w:tc>
          <w:tcPr>
            <w:tcW w:w="1588" w:type="dxa"/>
            <w:tcBorders>
              <w:top w:val="nil"/>
              <w:left w:val="nil"/>
              <w:bottom w:val="nil"/>
              <w:right w:val="nil"/>
            </w:tcBorders>
            <w:vAlign w:val="center"/>
          </w:tcPr>
          <w:p w14:paraId="7D23A9A3" w14:textId="3F862B4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198998</w:t>
            </w:r>
            <w:r>
              <w:rPr>
                <w:rFonts w:ascii="Times New Roman" w:eastAsia="Malgun Gothic" w:hAnsi="Times New Roman" w:cs="Times New Roman"/>
                <w:color w:val="000000"/>
                <w:sz w:val="16"/>
                <w:szCs w:val="16"/>
              </w:rPr>
              <w:br/>
              <w:t>(135032 to 291627)</w:t>
            </w:r>
          </w:p>
        </w:tc>
        <w:tc>
          <w:tcPr>
            <w:tcW w:w="223" w:type="dxa"/>
            <w:tcBorders>
              <w:top w:val="nil"/>
              <w:left w:val="nil"/>
              <w:bottom w:val="nil"/>
              <w:right w:val="nil"/>
            </w:tcBorders>
            <w:vAlign w:val="center"/>
          </w:tcPr>
          <w:p w14:paraId="5C2FC12F"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F13025D" w14:textId="19364358"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184936</w:t>
            </w:r>
            <w:r>
              <w:rPr>
                <w:rFonts w:ascii="Times New Roman" w:eastAsia="Malgun Gothic" w:hAnsi="Times New Roman" w:cs="Times New Roman"/>
                <w:color w:val="000000"/>
                <w:sz w:val="16"/>
                <w:szCs w:val="16"/>
              </w:rPr>
              <w:br/>
              <w:t>(124007 to 276248)</w:t>
            </w:r>
          </w:p>
        </w:tc>
        <w:tc>
          <w:tcPr>
            <w:tcW w:w="222" w:type="dxa"/>
            <w:tcBorders>
              <w:top w:val="nil"/>
              <w:left w:val="nil"/>
              <w:bottom w:val="nil"/>
              <w:right w:val="nil"/>
            </w:tcBorders>
            <w:vAlign w:val="center"/>
          </w:tcPr>
          <w:p w14:paraId="074E7EE8"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69674AF1" w14:textId="51C23B9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-7.07</w:t>
            </w:r>
            <w:r>
              <w:rPr>
                <w:rFonts w:ascii="Times New Roman" w:eastAsia="Malgun Gothic" w:hAnsi="Times New Roman" w:cs="Times New Roman"/>
                <w:color w:val="000000"/>
                <w:sz w:val="16"/>
                <w:szCs w:val="16"/>
              </w:rPr>
              <w:br/>
              <w:t>(-15.49 to 1.88)</w:t>
            </w:r>
          </w:p>
        </w:tc>
        <w:tc>
          <w:tcPr>
            <w:tcW w:w="222" w:type="dxa"/>
            <w:tcBorders>
              <w:top w:val="nil"/>
              <w:left w:val="nil"/>
              <w:bottom w:val="nil"/>
              <w:right w:val="nil"/>
            </w:tcBorders>
            <w:vAlign w:val="center"/>
          </w:tcPr>
          <w:p w14:paraId="3AB2F66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7EA310F3" w14:textId="644C79A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287.31</w:t>
            </w:r>
            <w:r>
              <w:rPr>
                <w:rFonts w:ascii="Times New Roman" w:eastAsia="Malgun Gothic" w:hAnsi="Times New Roman" w:cs="Times New Roman"/>
                <w:color w:val="000000"/>
                <w:sz w:val="16"/>
                <w:szCs w:val="16"/>
              </w:rPr>
              <w:br/>
              <w:t>(194.96 to 421.05)</w:t>
            </w:r>
          </w:p>
        </w:tc>
        <w:tc>
          <w:tcPr>
            <w:tcW w:w="218" w:type="dxa"/>
            <w:tcBorders>
              <w:top w:val="nil"/>
              <w:left w:val="nil"/>
              <w:bottom w:val="nil"/>
              <w:right w:val="nil"/>
            </w:tcBorders>
            <w:vAlign w:val="center"/>
          </w:tcPr>
          <w:p w14:paraId="50CE241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0F4AD907" w14:textId="64E4A94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277.73</w:t>
            </w:r>
            <w:r>
              <w:rPr>
                <w:rFonts w:ascii="Times New Roman" w:eastAsia="Malgun Gothic" w:hAnsi="Times New Roman" w:cs="Times New Roman"/>
                <w:color w:val="000000"/>
                <w:sz w:val="16"/>
                <w:szCs w:val="16"/>
              </w:rPr>
              <w:br/>
              <w:t>(186.23 to 414.86)</w:t>
            </w:r>
          </w:p>
        </w:tc>
        <w:tc>
          <w:tcPr>
            <w:tcW w:w="224" w:type="dxa"/>
            <w:tcBorders>
              <w:top w:val="nil"/>
              <w:left w:val="nil"/>
              <w:bottom w:val="nil"/>
              <w:right w:val="nil"/>
            </w:tcBorders>
            <w:vAlign w:val="center"/>
          </w:tcPr>
          <w:p w14:paraId="4574992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2523CB61" w14:textId="621022D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-3.33</w:t>
            </w:r>
            <w:r>
              <w:rPr>
                <w:rFonts w:ascii="Times New Roman" w:eastAsia="Malgun Gothic" w:hAnsi="Times New Roman" w:cs="Times New Roman"/>
                <w:color w:val="000000"/>
                <w:sz w:val="16"/>
                <w:szCs w:val="16"/>
              </w:rPr>
              <w:br/>
              <w:t>(-12.1 to 5.98)</w:t>
            </w:r>
          </w:p>
        </w:tc>
      </w:tr>
      <w:tr w:rsidR="00EC3F6C" w:rsidRPr="00C83A10" w14:paraId="3A2D6796" w14:textId="77777777" w:rsidTr="00EC3F6C">
        <w:trPr>
          <w:trHeight w:val="450"/>
        </w:trPr>
        <w:tc>
          <w:tcPr>
            <w:tcW w:w="1247" w:type="dxa"/>
            <w:tcBorders>
              <w:top w:val="nil"/>
              <w:left w:val="nil"/>
              <w:bottom w:val="nil"/>
              <w:right w:val="single" w:sz="4" w:space="0" w:color="auto"/>
            </w:tcBorders>
            <w:noWrap/>
            <w:vAlign w:val="center"/>
            <w:hideMark/>
          </w:tcPr>
          <w:p w14:paraId="0A6447DB"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Latin America</w:t>
            </w:r>
          </w:p>
        </w:tc>
        <w:tc>
          <w:tcPr>
            <w:tcW w:w="1588" w:type="dxa"/>
            <w:tcBorders>
              <w:top w:val="nil"/>
              <w:left w:val="nil"/>
              <w:bottom w:val="nil"/>
              <w:right w:val="nil"/>
            </w:tcBorders>
            <w:vAlign w:val="center"/>
          </w:tcPr>
          <w:p w14:paraId="44254013" w14:textId="2016824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166039</w:t>
            </w:r>
            <w:r>
              <w:rPr>
                <w:rFonts w:ascii="Times New Roman" w:eastAsia="Malgun Gothic" w:hAnsi="Times New Roman" w:cs="Times New Roman"/>
                <w:color w:val="000000"/>
                <w:sz w:val="16"/>
                <w:szCs w:val="16"/>
              </w:rPr>
              <w:br/>
              <w:t>(111432 to 241925)</w:t>
            </w:r>
          </w:p>
        </w:tc>
        <w:tc>
          <w:tcPr>
            <w:tcW w:w="223" w:type="dxa"/>
            <w:tcBorders>
              <w:top w:val="nil"/>
              <w:left w:val="nil"/>
              <w:bottom w:val="nil"/>
              <w:right w:val="nil"/>
            </w:tcBorders>
            <w:vAlign w:val="center"/>
          </w:tcPr>
          <w:p w14:paraId="6417F67C"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0657EE3C" w14:textId="1A91B42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163567</w:t>
            </w:r>
            <w:r>
              <w:rPr>
                <w:rFonts w:ascii="Times New Roman" w:eastAsia="Malgun Gothic" w:hAnsi="Times New Roman" w:cs="Times New Roman"/>
                <w:color w:val="000000"/>
                <w:sz w:val="16"/>
                <w:szCs w:val="16"/>
              </w:rPr>
              <w:br/>
              <w:t>(111756 to 240136)</w:t>
            </w:r>
          </w:p>
        </w:tc>
        <w:tc>
          <w:tcPr>
            <w:tcW w:w="222" w:type="dxa"/>
            <w:tcBorders>
              <w:top w:val="nil"/>
              <w:left w:val="nil"/>
              <w:bottom w:val="nil"/>
              <w:right w:val="nil"/>
            </w:tcBorders>
            <w:vAlign w:val="center"/>
          </w:tcPr>
          <w:p w14:paraId="765B189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1FCB1374" w14:textId="62B89FB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w:t>
            </w:r>
            <w:r>
              <w:rPr>
                <w:rFonts w:ascii="Times New Roman" w:eastAsia="Malgun Gothic" w:hAnsi="Times New Roman" w:cs="Times New Roman"/>
                <w:color w:val="000000"/>
                <w:sz w:val="16"/>
                <w:szCs w:val="16"/>
              </w:rPr>
              <w:br/>
              <w:t>(-3.95 to 0.94)</w:t>
            </w:r>
          </w:p>
        </w:tc>
        <w:tc>
          <w:tcPr>
            <w:tcW w:w="222" w:type="dxa"/>
            <w:tcBorders>
              <w:top w:val="nil"/>
              <w:left w:val="nil"/>
              <w:bottom w:val="nil"/>
              <w:right w:val="nil"/>
            </w:tcBorders>
            <w:vAlign w:val="center"/>
          </w:tcPr>
          <w:p w14:paraId="4CB5FE6A"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7CEE07F7" w14:textId="333E006D"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200.94</w:t>
            </w:r>
            <w:r>
              <w:rPr>
                <w:rFonts w:ascii="Times New Roman" w:eastAsia="Malgun Gothic" w:hAnsi="Times New Roman" w:cs="Times New Roman"/>
                <w:color w:val="000000"/>
                <w:sz w:val="16"/>
                <w:szCs w:val="16"/>
              </w:rPr>
              <w:br/>
              <w:t>(134.85 to 292.78)</w:t>
            </w:r>
          </w:p>
        </w:tc>
        <w:tc>
          <w:tcPr>
            <w:tcW w:w="218" w:type="dxa"/>
            <w:tcBorders>
              <w:top w:val="nil"/>
              <w:left w:val="nil"/>
              <w:bottom w:val="nil"/>
              <w:right w:val="nil"/>
            </w:tcBorders>
            <w:vAlign w:val="center"/>
          </w:tcPr>
          <w:p w14:paraId="52B4784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70781FA0" w14:textId="6CA318F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191.79</w:t>
            </w:r>
            <w:r>
              <w:rPr>
                <w:rFonts w:ascii="Times New Roman" w:eastAsia="Malgun Gothic" w:hAnsi="Times New Roman" w:cs="Times New Roman"/>
                <w:color w:val="000000"/>
                <w:sz w:val="16"/>
                <w:szCs w:val="16"/>
              </w:rPr>
              <w:br/>
              <w:t>(131.04 to 281.57)</w:t>
            </w:r>
          </w:p>
        </w:tc>
        <w:tc>
          <w:tcPr>
            <w:tcW w:w="224" w:type="dxa"/>
            <w:tcBorders>
              <w:top w:val="nil"/>
              <w:left w:val="nil"/>
              <w:bottom w:val="nil"/>
              <w:right w:val="nil"/>
            </w:tcBorders>
            <w:vAlign w:val="center"/>
          </w:tcPr>
          <w:p w14:paraId="4B622E6B"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109B8AED" w14:textId="40EF8979"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(-6.94 to -2.2)</w:t>
            </w:r>
          </w:p>
        </w:tc>
      </w:tr>
      <w:tr w:rsidR="00EC3F6C" w:rsidRPr="00C83A10" w14:paraId="0F9A2A1C" w14:textId="77777777" w:rsidTr="00EC3F6C">
        <w:trPr>
          <w:trHeight w:val="450"/>
        </w:trPr>
        <w:tc>
          <w:tcPr>
            <w:tcW w:w="1247" w:type="dxa"/>
            <w:tcBorders>
              <w:top w:val="nil"/>
              <w:left w:val="nil"/>
              <w:bottom w:val="nil"/>
              <w:right w:val="single" w:sz="4" w:space="0" w:color="auto"/>
            </w:tcBorders>
            <w:noWrap/>
            <w:vAlign w:val="center"/>
            <w:hideMark/>
          </w:tcPr>
          <w:p w14:paraId="7AEBB5E3"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Southern Latin America</w:t>
            </w:r>
          </w:p>
        </w:tc>
        <w:tc>
          <w:tcPr>
            <w:tcW w:w="1588" w:type="dxa"/>
            <w:tcBorders>
              <w:top w:val="nil"/>
              <w:left w:val="nil"/>
              <w:bottom w:val="nil"/>
              <w:right w:val="nil"/>
            </w:tcBorders>
            <w:vAlign w:val="center"/>
          </w:tcPr>
          <w:p w14:paraId="3FADC1D9" w14:textId="4079B0B0"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38569</w:t>
            </w:r>
            <w:r>
              <w:rPr>
                <w:rFonts w:ascii="Times New Roman" w:eastAsia="Malgun Gothic" w:hAnsi="Times New Roman" w:cs="Times New Roman"/>
                <w:color w:val="000000"/>
                <w:sz w:val="16"/>
                <w:szCs w:val="16"/>
              </w:rPr>
              <w:br/>
              <w:t>(25867 to 56936)</w:t>
            </w:r>
          </w:p>
        </w:tc>
        <w:tc>
          <w:tcPr>
            <w:tcW w:w="223" w:type="dxa"/>
            <w:tcBorders>
              <w:top w:val="nil"/>
              <w:left w:val="nil"/>
              <w:bottom w:val="nil"/>
              <w:right w:val="nil"/>
            </w:tcBorders>
            <w:vAlign w:val="center"/>
          </w:tcPr>
          <w:p w14:paraId="07F2696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79C1E6B5" w14:textId="177C1F9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37936</w:t>
            </w:r>
            <w:r>
              <w:rPr>
                <w:rFonts w:ascii="Times New Roman" w:eastAsia="Malgun Gothic" w:hAnsi="Times New Roman" w:cs="Times New Roman"/>
                <w:color w:val="000000"/>
                <w:sz w:val="16"/>
                <w:szCs w:val="16"/>
              </w:rPr>
              <w:br/>
              <w:t>(25087 to 54948)</w:t>
            </w:r>
          </w:p>
        </w:tc>
        <w:tc>
          <w:tcPr>
            <w:tcW w:w="222" w:type="dxa"/>
            <w:tcBorders>
              <w:top w:val="nil"/>
              <w:left w:val="nil"/>
              <w:bottom w:val="nil"/>
              <w:right w:val="nil"/>
            </w:tcBorders>
            <w:vAlign w:val="center"/>
          </w:tcPr>
          <w:p w14:paraId="1EBCB59A"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488F948F" w14:textId="0FD49A8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w:t>
            </w:r>
            <w:r>
              <w:rPr>
                <w:rFonts w:ascii="Times New Roman" w:eastAsia="Malgun Gothic" w:hAnsi="Times New Roman" w:cs="Times New Roman"/>
                <w:color w:val="000000"/>
                <w:sz w:val="16"/>
                <w:szCs w:val="16"/>
              </w:rPr>
              <w:br/>
              <w:t>(-11.94 to 8.18)</w:t>
            </w:r>
          </w:p>
        </w:tc>
        <w:tc>
          <w:tcPr>
            <w:tcW w:w="222" w:type="dxa"/>
            <w:tcBorders>
              <w:top w:val="nil"/>
              <w:left w:val="nil"/>
              <w:bottom w:val="nil"/>
              <w:right w:val="nil"/>
            </w:tcBorders>
            <w:vAlign w:val="center"/>
          </w:tcPr>
          <w:p w14:paraId="474313F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736167F5" w14:textId="48015428"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199.02</w:t>
            </w:r>
            <w:r>
              <w:rPr>
                <w:rFonts w:ascii="Times New Roman" w:eastAsia="Malgun Gothic" w:hAnsi="Times New Roman" w:cs="Times New Roman"/>
                <w:color w:val="000000"/>
                <w:sz w:val="16"/>
                <w:szCs w:val="16"/>
              </w:rPr>
              <w:br/>
              <w:t>(133.48 to 293.8)</w:t>
            </w:r>
          </w:p>
        </w:tc>
        <w:tc>
          <w:tcPr>
            <w:tcW w:w="218" w:type="dxa"/>
            <w:tcBorders>
              <w:top w:val="nil"/>
              <w:left w:val="nil"/>
              <w:bottom w:val="nil"/>
              <w:right w:val="nil"/>
            </w:tcBorders>
            <w:vAlign w:val="center"/>
          </w:tcPr>
          <w:p w14:paraId="7ADE068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32AE6CCC" w14:textId="760664C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194.45</w:t>
            </w:r>
            <w:r>
              <w:rPr>
                <w:rFonts w:ascii="Times New Roman" w:eastAsia="Malgun Gothic" w:hAnsi="Times New Roman" w:cs="Times New Roman"/>
                <w:color w:val="000000"/>
                <w:sz w:val="16"/>
                <w:szCs w:val="16"/>
              </w:rPr>
              <w:br/>
              <w:t>(128.59 to 281.64)</w:t>
            </w:r>
          </w:p>
        </w:tc>
        <w:tc>
          <w:tcPr>
            <w:tcW w:w="224" w:type="dxa"/>
            <w:tcBorders>
              <w:top w:val="nil"/>
              <w:left w:val="nil"/>
              <w:bottom w:val="nil"/>
              <w:right w:val="nil"/>
            </w:tcBorders>
            <w:vAlign w:val="center"/>
          </w:tcPr>
          <w:p w14:paraId="6890A7A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107C6778" w14:textId="006F10F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w:t>
            </w:r>
            <w:r>
              <w:rPr>
                <w:rFonts w:ascii="Times New Roman" w:eastAsia="Malgun Gothic" w:hAnsi="Times New Roman" w:cs="Times New Roman"/>
                <w:color w:val="000000"/>
                <w:sz w:val="16"/>
                <w:szCs w:val="16"/>
              </w:rPr>
              <w:br/>
              <w:t>(-12.53 to 7.46)</w:t>
            </w:r>
          </w:p>
        </w:tc>
      </w:tr>
      <w:tr w:rsidR="00EC3F6C" w:rsidRPr="00C83A10" w14:paraId="6F1EA6EF" w14:textId="77777777" w:rsidTr="00EC3F6C">
        <w:trPr>
          <w:trHeight w:val="450"/>
        </w:trPr>
        <w:tc>
          <w:tcPr>
            <w:tcW w:w="1247" w:type="dxa"/>
            <w:tcBorders>
              <w:top w:val="nil"/>
              <w:left w:val="nil"/>
              <w:bottom w:val="nil"/>
              <w:right w:val="single" w:sz="4" w:space="0" w:color="auto"/>
            </w:tcBorders>
            <w:noWrap/>
            <w:vAlign w:val="center"/>
            <w:hideMark/>
          </w:tcPr>
          <w:p w14:paraId="284E1A89"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Caribbean</w:t>
            </w:r>
          </w:p>
        </w:tc>
        <w:tc>
          <w:tcPr>
            <w:tcW w:w="1588" w:type="dxa"/>
            <w:tcBorders>
              <w:top w:val="nil"/>
              <w:left w:val="nil"/>
              <w:bottom w:val="nil"/>
              <w:right w:val="nil"/>
            </w:tcBorders>
            <w:vAlign w:val="center"/>
          </w:tcPr>
          <w:p w14:paraId="575CD39C" w14:textId="3FEB3AF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59736</w:t>
            </w:r>
            <w:r>
              <w:rPr>
                <w:rFonts w:ascii="Times New Roman" w:eastAsia="Malgun Gothic" w:hAnsi="Times New Roman" w:cs="Times New Roman"/>
                <w:color w:val="000000"/>
                <w:sz w:val="16"/>
                <w:szCs w:val="16"/>
              </w:rPr>
              <w:br/>
              <w:t>(40991 to 88200)</w:t>
            </w:r>
          </w:p>
        </w:tc>
        <w:tc>
          <w:tcPr>
            <w:tcW w:w="223" w:type="dxa"/>
            <w:tcBorders>
              <w:top w:val="nil"/>
              <w:left w:val="nil"/>
              <w:bottom w:val="nil"/>
              <w:right w:val="nil"/>
            </w:tcBorders>
            <w:vAlign w:val="center"/>
          </w:tcPr>
          <w:p w14:paraId="1F2ED95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6354DE5B" w14:textId="3E41B7AD"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60858</w:t>
            </w:r>
            <w:r>
              <w:rPr>
                <w:rFonts w:ascii="Times New Roman" w:eastAsia="Malgun Gothic" w:hAnsi="Times New Roman" w:cs="Times New Roman"/>
                <w:color w:val="000000"/>
                <w:sz w:val="16"/>
                <w:szCs w:val="16"/>
              </w:rPr>
              <w:br/>
              <w:t>(41055 to 90770)</w:t>
            </w:r>
          </w:p>
        </w:tc>
        <w:tc>
          <w:tcPr>
            <w:tcW w:w="222" w:type="dxa"/>
            <w:tcBorders>
              <w:top w:val="nil"/>
              <w:left w:val="nil"/>
              <w:bottom w:val="nil"/>
              <w:right w:val="nil"/>
            </w:tcBorders>
            <w:vAlign w:val="center"/>
          </w:tcPr>
          <w:p w14:paraId="49E33DA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2DC0D50F" w14:textId="7A3031A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w:t>
            </w:r>
            <w:r>
              <w:rPr>
                <w:rFonts w:ascii="Times New Roman" w:eastAsia="Malgun Gothic" w:hAnsi="Times New Roman" w:cs="Times New Roman"/>
                <w:color w:val="000000"/>
                <w:sz w:val="16"/>
                <w:szCs w:val="16"/>
              </w:rPr>
              <w:br/>
              <w:t>(-0.46 to 3.54)</w:t>
            </w:r>
          </w:p>
        </w:tc>
        <w:tc>
          <w:tcPr>
            <w:tcW w:w="222" w:type="dxa"/>
            <w:tcBorders>
              <w:top w:val="nil"/>
              <w:left w:val="nil"/>
              <w:bottom w:val="nil"/>
              <w:right w:val="nil"/>
            </w:tcBorders>
            <w:vAlign w:val="center"/>
          </w:tcPr>
          <w:p w14:paraId="59BA6C6D"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5FDE727A" w14:textId="6E546BB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395.63</w:t>
            </w:r>
            <w:r>
              <w:rPr>
                <w:rFonts w:ascii="Times New Roman" w:eastAsia="Malgun Gothic" w:hAnsi="Times New Roman" w:cs="Times New Roman"/>
                <w:color w:val="000000"/>
                <w:sz w:val="16"/>
                <w:szCs w:val="16"/>
              </w:rPr>
              <w:br/>
              <w:t>(271.48 to 584.15)</w:t>
            </w:r>
          </w:p>
        </w:tc>
        <w:tc>
          <w:tcPr>
            <w:tcW w:w="218" w:type="dxa"/>
            <w:tcBorders>
              <w:top w:val="nil"/>
              <w:left w:val="nil"/>
              <w:bottom w:val="nil"/>
              <w:right w:val="nil"/>
            </w:tcBorders>
            <w:vAlign w:val="center"/>
          </w:tcPr>
          <w:p w14:paraId="73DAAD3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27337989" w14:textId="37B48A5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398.74</w:t>
            </w:r>
            <w:r>
              <w:rPr>
                <w:rFonts w:ascii="Times New Roman" w:eastAsia="Malgun Gothic" w:hAnsi="Times New Roman" w:cs="Times New Roman"/>
                <w:color w:val="000000"/>
                <w:sz w:val="16"/>
                <w:szCs w:val="16"/>
              </w:rPr>
              <w:br/>
              <w:t>(268.99 to 594.72)</w:t>
            </w:r>
          </w:p>
        </w:tc>
        <w:tc>
          <w:tcPr>
            <w:tcW w:w="224" w:type="dxa"/>
            <w:tcBorders>
              <w:top w:val="nil"/>
              <w:left w:val="nil"/>
              <w:bottom w:val="nil"/>
              <w:right w:val="nil"/>
            </w:tcBorders>
            <w:vAlign w:val="center"/>
          </w:tcPr>
          <w:p w14:paraId="7CCA47EB"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773609B0" w14:textId="0EB4F8A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0.79</w:t>
            </w:r>
            <w:r>
              <w:rPr>
                <w:rFonts w:ascii="Times New Roman" w:eastAsia="Malgun Gothic" w:hAnsi="Times New Roman" w:cs="Times New Roman"/>
                <w:color w:val="000000"/>
                <w:sz w:val="16"/>
                <w:szCs w:val="16"/>
              </w:rPr>
              <w:br/>
              <w:t>(-1.53 to 2.43)</w:t>
            </w:r>
          </w:p>
        </w:tc>
      </w:tr>
      <w:tr w:rsidR="00EC3F6C" w:rsidRPr="00C83A10" w14:paraId="1D82E906" w14:textId="77777777" w:rsidTr="00EC3F6C">
        <w:trPr>
          <w:trHeight w:val="450"/>
        </w:trPr>
        <w:tc>
          <w:tcPr>
            <w:tcW w:w="1247" w:type="dxa"/>
            <w:tcBorders>
              <w:top w:val="nil"/>
              <w:left w:val="nil"/>
              <w:bottom w:val="nil"/>
              <w:right w:val="single" w:sz="4" w:space="0" w:color="auto"/>
            </w:tcBorders>
            <w:noWrap/>
            <w:vAlign w:val="center"/>
            <w:hideMark/>
          </w:tcPr>
          <w:p w14:paraId="05F724BA"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Europe</w:t>
            </w:r>
          </w:p>
        </w:tc>
        <w:tc>
          <w:tcPr>
            <w:tcW w:w="1588" w:type="dxa"/>
            <w:tcBorders>
              <w:top w:val="nil"/>
              <w:left w:val="nil"/>
              <w:bottom w:val="nil"/>
              <w:right w:val="nil"/>
            </w:tcBorders>
            <w:vAlign w:val="center"/>
          </w:tcPr>
          <w:p w14:paraId="75489775" w14:textId="4FB3B66B"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52533</w:t>
            </w:r>
            <w:r>
              <w:rPr>
                <w:rFonts w:ascii="Times New Roman" w:eastAsia="Malgun Gothic" w:hAnsi="Times New Roman" w:cs="Times New Roman"/>
                <w:color w:val="000000"/>
                <w:sz w:val="16"/>
                <w:szCs w:val="16"/>
              </w:rPr>
              <w:br/>
              <w:t>(35249 to 77759)</w:t>
            </w:r>
          </w:p>
        </w:tc>
        <w:tc>
          <w:tcPr>
            <w:tcW w:w="223" w:type="dxa"/>
            <w:tcBorders>
              <w:top w:val="nil"/>
              <w:left w:val="nil"/>
              <w:bottom w:val="nil"/>
              <w:right w:val="nil"/>
            </w:tcBorders>
            <w:vAlign w:val="center"/>
          </w:tcPr>
          <w:p w14:paraId="7CE763ED"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53F18830" w14:textId="3C6A16F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31546</w:t>
            </w:r>
            <w:r>
              <w:rPr>
                <w:rFonts w:ascii="Times New Roman" w:eastAsia="Malgun Gothic" w:hAnsi="Times New Roman" w:cs="Times New Roman"/>
                <w:color w:val="000000"/>
                <w:sz w:val="16"/>
                <w:szCs w:val="16"/>
              </w:rPr>
              <w:br/>
              <w:t>(21175 to 46692)</w:t>
            </w:r>
          </w:p>
        </w:tc>
        <w:tc>
          <w:tcPr>
            <w:tcW w:w="222" w:type="dxa"/>
            <w:tcBorders>
              <w:top w:val="nil"/>
              <w:left w:val="nil"/>
              <w:bottom w:val="nil"/>
              <w:right w:val="nil"/>
            </w:tcBorders>
            <w:vAlign w:val="center"/>
          </w:tcPr>
          <w:p w14:paraId="7402747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1D3B3A66" w14:textId="4CFFD16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-39.95</w:t>
            </w:r>
            <w:r>
              <w:rPr>
                <w:rFonts w:ascii="Times New Roman" w:eastAsia="Malgun Gothic" w:hAnsi="Times New Roman" w:cs="Times New Roman"/>
                <w:color w:val="000000"/>
                <w:sz w:val="16"/>
                <w:szCs w:val="16"/>
              </w:rPr>
              <w:br/>
              <w:t>(-40.01 to -39.9)</w:t>
            </w:r>
          </w:p>
        </w:tc>
        <w:tc>
          <w:tcPr>
            <w:tcW w:w="222" w:type="dxa"/>
            <w:tcBorders>
              <w:top w:val="nil"/>
              <w:left w:val="nil"/>
              <w:bottom w:val="nil"/>
              <w:right w:val="nil"/>
            </w:tcBorders>
            <w:vAlign w:val="center"/>
          </w:tcPr>
          <w:p w14:paraId="043C190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1098B6FA" w14:textId="242D17F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133.78</w:t>
            </w:r>
            <w:r>
              <w:rPr>
                <w:rFonts w:ascii="Times New Roman" w:eastAsia="Malgun Gothic" w:hAnsi="Times New Roman" w:cs="Times New Roman"/>
                <w:color w:val="000000"/>
                <w:sz w:val="16"/>
                <w:szCs w:val="16"/>
              </w:rPr>
              <w:br/>
              <w:t>(89.76 to 198.02)</w:t>
            </w:r>
          </w:p>
        </w:tc>
        <w:tc>
          <w:tcPr>
            <w:tcW w:w="218" w:type="dxa"/>
            <w:tcBorders>
              <w:top w:val="nil"/>
              <w:left w:val="nil"/>
              <w:bottom w:val="nil"/>
              <w:right w:val="nil"/>
            </w:tcBorders>
            <w:vAlign w:val="center"/>
          </w:tcPr>
          <w:p w14:paraId="4DB0465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7E87A0A4" w14:textId="70FDDE3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133.91</w:t>
            </w:r>
            <w:r>
              <w:rPr>
                <w:rFonts w:ascii="Times New Roman" w:eastAsia="Malgun Gothic" w:hAnsi="Times New Roman" w:cs="Times New Roman"/>
                <w:color w:val="000000"/>
                <w:sz w:val="16"/>
                <w:szCs w:val="16"/>
              </w:rPr>
              <w:br/>
              <w:t>(89.89 to 198.21)</w:t>
            </w:r>
          </w:p>
        </w:tc>
        <w:tc>
          <w:tcPr>
            <w:tcW w:w="224" w:type="dxa"/>
            <w:tcBorders>
              <w:top w:val="nil"/>
              <w:left w:val="nil"/>
              <w:bottom w:val="nil"/>
              <w:right w:val="nil"/>
            </w:tcBorders>
            <w:vAlign w:val="center"/>
          </w:tcPr>
          <w:p w14:paraId="342AAB6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63FDDFE3" w14:textId="4B81F9E0"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0.1</w:t>
            </w:r>
            <w:r>
              <w:rPr>
                <w:rFonts w:ascii="Times New Roman" w:eastAsia="Malgun Gothic" w:hAnsi="Times New Roman" w:cs="Times New Roman"/>
                <w:color w:val="000000"/>
                <w:sz w:val="16"/>
                <w:szCs w:val="16"/>
              </w:rPr>
              <w:br/>
              <w:t>(0 to 0.18)</w:t>
            </w:r>
          </w:p>
        </w:tc>
      </w:tr>
      <w:tr w:rsidR="00EC3F6C" w:rsidRPr="00C83A10" w14:paraId="031CBAA3" w14:textId="77777777" w:rsidTr="00EC3F6C">
        <w:trPr>
          <w:trHeight w:val="450"/>
        </w:trPr>
        <w:tc>
          <w:tcPr>
            <w:tcW w:w="1247" w:type="dxa"/>
            <w:tcBorders>
              <w:top w:val="nil"/>
              <w:left w:val="nil"/>
              <w:bottom w:val="nil"/>
              <w:right w:val="single" w:sz="4" w:space="0" w:color="auto"/>
            </w:tcBorders>
            <w:noWrap/>
            <w:vAlign w:val="center"/>
            <w:hideMark/>
          </w:tcPr>
          <w:p w14:paraId="423251B0"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Eastern Europe</w:t>
            </w:r>
          </w:p>
        </w:tc>
        <w:tc>
          <w:tcPr>
            <w:tcW w:w="1588" w:type="dxa"/>
            <w:tcBorders>
              <w:top w:val="nil"/>
              <w:left w:val="nil"/>
              <w:bottom w:val="nil"/>
              <w:right w:val="nil"/>
            </w:tcBorders>
            <w:vAlign w:val="center"/>
          </w:tcPr>
          <w:p w14:paraId="1F74A3DB" w14:textId="545BE4B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96689</w:t>
            </w:r>
            <w:r>
              <w:rPr>
                <w:rFonts w:ascii="Times New Roman" w:eastAsia="Malgun Gothic" w:hAnsi="Times New Roman" w:cs="Times New Roman"/>
                <w:color w:val="000000"/>
                <w:sz w:val="16"/>
                <w:szCs w:val="16"/>
              </w:rPr>
              <w:br/>
              <w:t>(63795 to 144916)</w:t>
            </w:r>
          </w:p>
        </w:tc>
        <w:tc>
          <w:tcPr>
            <w:tcW w:w="223" w:type="dxa"/>
            <w:tcBorders>
              <w:top w:val="nil"/>
              <w:left w:val="nil"/>
              <w:bottom w:val="nil"/>
              <w:right w:val="nil"/>
            </w:tcBorders>
            <w:vAlign w:val="center"/>
          </w:tcPr>
          <w:p w14:paraId="58BED702"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C4B4863" w14:textId="6461E7E4"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66512</w:t>
            </w:r>
            <w:r>
              <w:rPr>
                <w:rFonts w:ascii="Times New Roman" w:eastAsia="Malgun Gothic" w:hAnsi="Times New Roman" w:cs="Times New Roman"/>
                <w:color w:val="000000"/>
                <w:sz w:val="16"/>
                <w:szCs w:val="16"/>
              </w:rPr>
              <w:br/>
              <w:t>(43875 to 99892)</w:t>
            </w:r>
          </w:p>
        </w:tc>
        <w:tc>
          <w:tcPr>
            <w:tcW w:w="222" w:type="dxa"/>
            <w:tcBorders>
              <w:top w:val="nil"/>
              <w:left w:val="nil"/>
              <w:bottom w:val="nil"/>
              <w:right w:val="nil"/>
            </w:tcBorders>
            <w:vAlign w:val="center"/>
          </w:tcPr>
          <w:p w14:paraId="5F24BD9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1F89B8C6" w14:textId="1B0A0480"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-31.21</w:t>
            </w:r>
            <w:r>
              <w:rPr>
                <w:rFonts w:ascii="Times New Roman" w:eastAsia="Malgun Gothic" w:hAnsi="Times New Roman" w:cs="Times New Roman"/>
                <w:color w:val="000000"/>
                <w:sz w:val="16"/>
                <w:szCs w:val="16"/>
              </w:rPr>
              <w:br/>
              <w:t>(-31.41 to -31.03)</w:t>
            </w:r>
          </w:p>
        </w:tc>
        <w:tc>
          <w:tcPr>
            <w:tcW w:w="222" w:type="dxa"/>
            <w:tcBorders>
              <w:top w:val="nil"/>
              <w:left w:val="nil"/>
              <w:bottom w:val="nil"/>
              <w:right w:val="nil"/>
            </w:tcBorders>
            <w:vAlign w:val="center"/>
          </w:tcPr>
          <w:p w14:paraId="01824DE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7EF2BBA7" w14:textId="56438CC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143.72</w:t>
            </w:r>
            <w:r>
              <w:rPr>
                <w:rFonts w:ascii="Times New Roman" w:eastAsia="Malgun Gothic" w:hAnsi="Times New Roman" w:cs="Times New Roman"/>
                <w:color w:val="000000"/>
                <w:sz w:val="16"/>
                <w:szCs w:val="16"/>
              </w:rPr>
              <w:br/>
              <w:t>(94.83 to 215.41)</w:t>
            </w:r>
          </w:p>
        </w:tc>
        <w:tc>
          <w:tcPr>
            <w:tcW w:w="218" w:type="dxa"/>
            <w:tcBorders>
              <w:top w:val="nil"/>
              <w:left w:val="nil"/>
              <w:bottom w:val="nil"/>
              <w:right w:val="nil"/>
            </w:tcBorders>
            <w:vAlign w:val="center"/>
          </w:tcPr>
          <w:p w14:paraId="4115ECBB"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01279914" w14:textId="787C4DD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144.09</w:t>
            </w:r>
            <w:r>
              <w:rPr>
                <w:rFonts w:ascii="Times New Roman" w:eastAsia="Malgun Gothic" w:hAnsi="Times New Roman" w:cs="Times New Roman"/>
                <w:color w:val="000000"/>
                <w:sz w:val="16"/>
                <w:szCs w:val="16"/>
              </w:rPr>
              <w:br/>
              <w:t>(95.05 to 216.41)</w:t>
            </w:r>
          </w:p>
        </w:tc>
        <w:tc>
          <w:tcPr>
            <w:tcW w:w="224" w:type="dxa"/>
            <w:tcBorders>
              <w:top w:val="nil"/>
              <w:left w:val="nil"/>
              <w:bottom w:val="nil"/>
              <w:right w:val="nil"/>
            </w:tcBorders>
            <w:vAlign w:val="center"/>
          </w:tcPr>
          <w:p w14:paraId="67285141"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10C22546" w14:textId="436C9A4F"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0.26</w:t>
            </w:r>
            <w:r>
              <w:rPr>
                <w:rFonts w:ascii="Times New Roman" w:eastAsia="Malgun Gothic" w:hAnsi="Times New Roman" w:cs="Times New Roman"/>
                <w:color w:val="000000"/>
                <w:sz w:val="16"/>
                <w:szCs w:val="16"/>
              </w:rPr>
              <w:br/>
              <w:t>(-0.04 to 0.53)</w:t>
            </w:r>
          </w:p>
        </w:tc>
      </w:tr>
      <w:tr w:rsidR="00EC3F6C" w:rsidRPr="00C83A10" w14:paraId="102F8947" w14:textId="77777777" w:rsidTr="00EC3F6C">
        <w:trPr>
          <w:trHeight w:val="450"/>
        </w:trPr>
        <w:tc>
          <w:tcPr>
            <w:tcW w:w="1247" w:type="dxa"/>
            <w:tcBorders>
              <w:top w:val="nil"/>
              <w:left w:val="nil"/>
              <w:bottom w:val="nil"/>
              <w:right w:val="single" w:sz="4" w:space="0" w:color="auto"/>
            </w:tcBorders>
            <w:noWrap/>
            <w:vAlign w:val="center"/>
            <w:hideMark/>
          </w:tcPr>
          <w:p w14:paraId="0030A848"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Asia</w:t>
            </w:r>
          </w:p>
        </w:tc>
        <w:tc>
          <w:tcPr>
            <w:tcW w:w="1588" w:type="dxa"/>
            <w:tcBorders>
              <w:top w:val="nil"/>
              <w:left w:val="nil"/>
              <w:bottom w:val="nil"/>
              <w:right w:val="nil"/>
            </w:tcBorders>
            <w:vAlign w:val="center"/>
          </w:tcPr>
          <w:p w14:paraId="65B473F3" w14:textId="3868A6E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45815</w:t>
            </w:r>
            <w:r>
              <w:rPr>
                <w:rFonts w:ascii="Times New Roman" w:eastAsia="Malgun Gothic" w:hAnsi="Times New Roman" w:cs="Times New Roman"/>
                <w:color w:val="000000"/>
                <w:sz w:val="16"/>
                <w:szCs w:val="16"/>
              </w:rPr>
              <w:br/>
              <w:t>(30666 to 68254)</w:t>
            </w:r>
          </w:p>
        </w:tc>
        <w:tc>
          <w:tcPr>
            <w:tcW w:w="223" w:type="dxa"/>
            <w:tcBorders>
              <w:top w:val="nil"/>
              <w:left w:val="nil"/>
              <w:bottom w:val="nil"/>
              <w:right w:val="nil"/>
            </w:tcBorders>
            <w:vAlign w:val="center"/>
          </w:tcPr>
          <w:p w14:paraId="56D11F0A"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FA0B68C" w14:textId="21D7124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51366</w:t>
            </w:r>
            <w:r>
              <w:rPr>
                <w:rFonts w:ascii="Times New Roman" w:eastAsia="Malgun Gothic" w:hAnsi="Times New Roman" w:cs="Times New Roman"/>
                <w:color w:val="000000"/>
                <w:sz w:val="16"/>
                <w:szCs w:val="16"/>
              </w:rPr>
              <w:br/>
              <w:t>(34393 to 76565)</w:t>
            </w:r>
          </w:p>
        </w:tc>
        <w:tc>
          <w:tcPr>
            <w:tcW w:w="222" w:type="dxa"/>
            <w:tcBorders>
              <w:top w:val="nil"/>
              <w:left w:val="nil"/>
              <w:bottom w:val="nil"/>
              <w:right w:val="nil"/>
            </w:tcBorders>
            <w:vAlign w:val="center"/>
          </w:tcPr>
          <w:p w14:paraId="4387F2A0"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5173AED4" w14:textId="52E60AE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12.12</w:t>
            </w:r>
            <w:r>
              <w:rPr>
                <w:rFonts w:ascii="Times New Roman" w:eastAsia="Malgun Gothic" w:hAnsi="Times New Roman" w:cs="Times New Roman"/>
                <w:color w:val="000000"/>
                <w:sz w:val="16"/>
                <w:szCs w:val="16"/>
              </w:rPr>
              <w:br/>
              <w:t>(11.9 to 12.29)</w:t>
            </w:r>
          </w:p>
        </w:tc>
        <w:tc>
          <w:tcPr>
            <w:tcW w:w="222" w:type="dxa"/>
            <w:tcBorders>
              <w:top w:val="nil"/>
              <w:left w:val="nil"/>
              <w:bottom w:val="nil"/>
              <w:right w:val="nil"/>
            </w:tcBorders>
            <w:vAlign w:val="center"/>
          </w:tcPr>
          <w:p w14:paraId="5E06D88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47AD80E5" w14:textId="53C2F6A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145.08</w:t>
            </w:r>
            <w:r>
              <w:rPr>
                <w:rFonts w:ascii="Times New Roman" w:eastAsia="Malgun Gothic" w:hAnsi="Times New Roman" w:cs="Times New Roman"/>
                <w:color w:val="000000"/>
                <w:sz w:val="16"/>
                <w:szCs w:val="16"/>
              </w:rPr>
              <w:br/>
              <w:t>(97.11 to 216.13)</w:t>
            </w:r>
          </w:p>
        </w:tc>
        <w:tc>
          <w:tcPr>
            <w:tcW w:w="218" w:type="dxa"/>
            <w:tcBorders>
              <w:top w:val="nil"/>
              <w:left w:val="nil"/>
              <w:bottom w:val="nil"/>
              <w:right w:val="nil"/>
            </w:tcBorders>
            <w:vAlign w:val="center"/>
          </w:tcPr>
          <w:p w14:paraId="6636A077"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58B6D5D0" w14:textId="797CBAA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148.35</w:t>
            </w:r>
            <w:r>
              <w:rPr>
                <w:rFonts w:ascii="Times New Roman" w:eastAsia="Malgun Gothic" w:hAnsi="Times New Roman" w:cs="Times New Roman"/>
                <w:color w:val="000000"/>
                <w:sz w:val="16"/>
                <w:szCs w:val="16"/>
              </w:rPr>
              <w:br/>
              <w:t>(99.33 to 221.13)</w:t>
            </w:r>
          </w:p>
        </w:tc>
        <w:tc>
          <w:tcPr>
            <w:tcW w:w="224" w:type="dxa"/>
            <w:tcBorders>
              <w:top w:val="nil"/>
              <w:left w:val="nil"/>
              <w:bottom w:val="nil"/>
              <w:right w:val="nil"/>
            </w:tcBorders>
            <w:vAlign w:val="center"/>
          </w:tcPr>
          <w:p w14:paraId="79356B92"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116CA62B" w14:textId="588EEF5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w:t>
            </w:r>
            <w:r>
              <w:rPr>
                <w:rFonts w:ascii="Times New Roman" w:eastAsia="Malgun Gothic" w:hAnsi="Times New Roman" w:cs="Times New Roman"/>
                <w:color w:val="000000"/>
                <w:sz w:val="16"/>
                <w:szCs w:val="16"/>
              </w:rPr>
              <w:br/>
              <w:t>(2.06 to 2.42)</w:t>
            </w:r>
          </w:p>
        </w:tc>
      </w:tr>
      <w:tr w:rsidR="00EC3F6C" w:rsidRPr="00C83A10" w14:paraId="05DD71DE" w14:textId="77777777" w:rsidTr="00EC3F6C">
        <w:trPr>
          <w:trHeight w:val="450"/>
        </w:trPr>
        <w:tc>
          <w:tcPr>
            <w:tcW w:w="1247" w:type="dxa"/>
            <w:tcBorders>
              <w:top w:val="nil"/>
              <w:left w:val="nil"/>
              <w:bottom w:val="nil"/>
              <w:right w:val="single" w:sz="4" w:space="0" w:color="auto"/>
            </w:tcBorders>
            <w:noWrap/>
            <w:vAlign w:val="center"/>
            <w:hideMark/>
          </w:tcPr>
          <w:p w14:paraId="0AB2317A"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North Africa and Middle East</w:t>
            </w:r>
          </w:p>
        </w:tc>
        <w:tc>
          <w:tcPr>
            <w:tcW w:w="1588" w:type="dxa"/>
            <w:tcBorders>
              <w:top w:val="nil"/>
              <w:left w:val="nil"/>
              <w:bottom w:val="nil"/>
              <w:right w:val="nil"/>
            </w:tcBorders>
            <w:vAlign w:val="center"/>
          </w:tcPr>
          <w:p w14:paraId="7120D023" w14:textId="7E8090AD"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331103</w:t>
            </w:r>
            <w:r>
              <w:rPr>
                <w:rFonts w:ascii="Times New Roman" w:eastAsia="Malgun Gothic" w:hAnsi="Times New Roman" w:cs="Times New Roman"/>
                <w:color w:val="000000"/>
                <w:sz w:val="16"/>
                <w:szCs w:val="16"/>
              </w:rPr>
              <w:br/>
              <w:t>(227615 to 493290)</w:t>
            </w:r>
          </w:p>
        </w:tc>
        <w:tc>
          <w:tcPr>
            <w:tcW w:w="223" w:type="dxa"/>
            <w:tcBorders>
              <w:top w:val="nil"/>
              <w:left w:val="nil"/>
              <w:bottom w:val="nil"/>
              <w:right w:val="nil"/>
            </w:tcBorders>
            <w:vAlign w:val="center"/>
          </w:tcPr>
          <w:p w14:paraId="12DDBF1C"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5FF95A54" w14:textId="253B464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392269</w:t>
            </w:r>
            <w:r>
              <w:rPr>
                <w:rFonts w:ascii="Times New Roman" w:eastAsia="Malgun Gothic" w:hAnsi="Times New Roman" w:cs="Times New Roman"/>
                <w:color w:val="000000"/>
                <w:sz w:val="16"/>
                <w:szCs w:val="16"/>
              </w:rPr>
              <w:br/>
              <w:t>(267369 to 582116)</w:t>
            </w:r>
          </w:p>
        </w:tc>
        <w:tc>
          <w:tcPr>
            <w:tcW w:w="222" w:type="dxa"/>
            <w:tcBorders>
              <w:top w:val="nil"/>
              <w:left w:val="nil"/>
              <w:bottom w:val="nil"/>
              <w:right w:val="nil"/>
            </w:tcBorders>
            <w:vAlign w:val="center"/>
          </w:tcPr>
          <w:p w14:paraId="7C0B3B7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55F4C368" w14:textId="6E037DA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18.47</w:t>
            </w:r>
            <w:r>
              <w:rPr>
                <w:rFonts w:ascii="Times New Roman" w:eastAsia="Malgun Gothic" w:hAnsi="Times New Roman" w:cs="Times New Roman"/>
                <w:color w:val="000000"/>
                <w:sz w:val="16"/>
                <w:szCs w:val="16"/>
              </w:rPr>
              <w:br/>
              <w:t>(13.68 to 23.95)</w:t>
            </w:r>
          </w:p>
        </w:tc>
        <w:tc>
          <w:tcPr>
            <w:tcW w:w="222" w:type="dxa"/>
            <w:tcBorders>
              <w:top w:val="nil"/>
              <w:left w:val="nil"/>
              <w:bottom w:val="nil"/>
              <w:right w:val="nil"/>
            </w:tcBorders>
            <w:vAlign w:val="center"/>
          </w:tcPr>
          <w:p w14:paraId="29F946C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5B1CD32C" w14:textId="4110B68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187.3</w:t>
            </w:r>
            <w:r>
              <w:rPr>
                <w:rFonts w:ascii="Times New Roman" w:eastAsia="Malgun Gothic" w:hAnsi="Times New Roman" w:cs="Times New Roman"/>
                <w:color w:val="000000"/>
                <w:sz w:val="16"/>
                <w:szCs w:val="16"/>
              </w:rPr>
              <w:br/>
              <w:t>(128.76 to 279.05)</w:t>
            </w:r>
          </w:p>
        </w:tc>
        <w:tc>
          <w:tcPr>
            <w:tcW w:w="218" w:type="dxa"/>
            <w:tcBorders>
              <w:top w:val="nil"/>
              <w:left w:val="nil"/>
              <w:bottom w:val="nil"/>
              <w:right w:val="nil"/>
            </w:tcBorders>
            <w:vAlign w:val="center"/>
          </w:tcPr>
          <w:p w14:paraId="7BDE367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16DD751D" w14:textId="39369B8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165.87</w:t>
            </w:r>
            <w:r>
              <w:rPr>
                <w:rFonts w:ascii="Times New Roman" w:eastAsia="Malgun Gothic" w:hAnsi="Times New Roman" w:cs="Times New Roman"/>
                <w:color w:val="000000"/>
                <w:sz w:val="16"/>
                <w:szCs w:val="16"/>
              </w:rPr>
              <w:br/>
              <w:t>(113.06 to 246.15)</w:t>
            </w:r>
          </w:p>
        </w:tc>
        <w:tc>
          <w:tcPr>
            <w:tcW w:w="224" w:type="dxa"/>
            <w:tcBorders>
              <w:top w:val="nil"/>
              <w:left w:val="nil"/>
              <w:bottom w:val="nil"/>
              <w:right w:val="nil"/>
            </w:tcBorders>
            <w:vAlign w:val="center"/>
          </w:tcPr>
          <w:p w14:paraId="48E29E6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38E35FC2" w14:textId="71473BD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-11.44</w:t>
            </w:r>
            <w:r>
              <w:rPr>
                <w:rFonts w:ascii="Times New Roman" w:eastAsia="Malgun Gothic" w:hAnsi="Times New Roman" w:cs="Times New Roman"/>
                <w:color w:val="000000"/>
                <w:sz w:val="16"/>
                <w:szCs w:val="16"/>
              </w:rPr>
              <w:br/>
              <w:t>(-15.03 to -7.35)</w:t>
            </w:r>
          </w:p>
        </w:tc>
      </w:tr>
      <w:tr w:rsidR="00EC3F6C" w:rsidRPr="00C83A10" w14:paraId="12C424C1" w14:textId="77777777" w:rsidTr="00EC3F6C">
        <w:trPr>
          <w:trHeight w:val="450"/>
        </w:trPr>
        <w:tc>
          <w:tcPr>
            <w:tcW w:w="1247" w:type="dxa"/>
            <w:tcBorders>
              <w:top w:val="nil"/>
              <w:left w:val="nil"/>
              <w:bottom w:val="nil"/>
              <w:right w:val="single" w:sz="4" w:space="0" w:color="auto"/>
            </w:tcBorders>
            <w:noWrap/>
            <w:vAlign w:val="center"/>
            <w:hideMark/>
          </w:tcPr>
          <w:p w14:paraId="1B6603B4"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 Asia</w:t>
            </w:r>
          </w:p>
        </w:tc>
        <w:tc>
          <w:tcPr>
            <w:tcW w:w="1588" w:type="dxa"/>
            <w:tcBorders>
              <w:top w:val="nil"/>
              <w:left w:val="nil"/>
              <w:bottom w:val="nil"/>
              <w:right w:val="nil"/>
            </w:tcBorders>
            <w:vAlign w:val="center"/>
          </w:tcPr>
          <w:p w14:paraId="33A8D0C1" w14:textId="54CFAE0D"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458767</w:t>
            </w:r>
            <w:r>
              <w:rPr>
                <w:rFonts w:ascii="Times New Roman" w:eastAsia="Malgun Gothic" w:hAnsi="Times New Roman" w:cs="Times New Roman"/>
                <w:color w:val="000000"/>
                <w:sz w:val="16"/>
                <w:szCs w:val="16"/>
              </w:rPr>
              <w:br/>
              <w:t>(303134 to 692596)</w:t>
            </w:r>
          </w:p>
        </w:tc>
        <w:tc>
          <w:tcPr>
            <w:tcW w:w="223" w:type="dxa"/>
            <w:tcBorders>
              <w:top w:val="nil"/>
              <w:left w:val="nil"/>
              <w:bottom w:val="nil"/>
              <w:right w:val="nil"/>
            </w:tcBorders>
            <w:vAlign w:val="center"/>
          </w:tcPr>
          <w:p w14:paraId="6E5D571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0DE26160" w14:textId="3E5507CF"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511250</w:t>
            </w:r>
            <w:r>
              <w:rPr>
                <w:rFonts w:ascii="Times New Roman" w:eastAsia="Malgun Gothic" w:hAnsi="Times New Roman" w:cs="Times New Roman"/>
                <w:color w:val="000000"/>
                <w:sz w:val="16"/>
                <w:szCs w:val="16"/>
              </w:rPr>
              <w:br/>
              <w:t>(339697 to 756376)</w:t>
            </w:r>
          </w:p>
        </w:tc>
        <w:tc>
          <w:tcPr>
            <w:tcW w:w="222" w:type="dxa"/>
            <w:tcBorders>
              <w:top w:val="nil"/>
              <w:left w:val="nil"/>
              <w:bottom w:val="nil"/>
              <w:right w:val="nil"/>
            </w:tcBorders>
            <w:vAlign w:val="center"/>
          </w:tcPr>
          <w:p w14:paraId="40BE61E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62BE1C47" w14:textId="5F1956E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11.44</w:t>
            </w:r>
            <w:r>
              <w:rPr>
                <w:rFonts w:ascii="Times New Roman" w:eastAsia="Malgun Gothic" w:hAnsi="Times New Roman" w:cs="Times New Roman"/>
                <w:color w:val="000000"/>
                <w:sz w:val="16"/>
                <w:szCs w:val="16"/>
              </w:rPr>
              <w:br/>
              <w:t>(2.8 to 19.65)</w:t>
            </w:r>
          </w:p>
        </w:tc>
        <w:tc>
          <w:tcPr>
            <w:tcW w:w="222" w:type="dxa"/>
            <w:tcBorders>
              <w:top w:val="nil"/>
              <w:left w:val="nil"/>
              <w:bottom w:val="nil"/>
              <w:right w:val="nil"/>
            </w:tcBorders>
            <w:vAlign w:val="center"/>
          </w:tcPr>
          <w:p w14:paraId="324FAF5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3605F3B2" w14:textId="7EF95F0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84.58</w:t>
            </w:r>
            <w:r>
              <w:rPr>
                <w:rFonts w:ascii="Times New Roman" w:eastAsia="Malgun Gothic" w:hAnsi="Times New Roman" w:cs="Times New Roman"/>
                <w:color w:val="000000"/>
                <w:sz w:val="16"/>
                <w:szCs w:val="16"/>
              </w:rPr>
              <w:br/>
              <w:t>(55.88 to 127.68)</w:t>
            </w:r>
          </w:p>
        </w:tc>
        <w:tc>
          <w:tcPr>
            <w:tcW w:w="218" w:type="dxa"/>
            <w:tcBorders>
              <w:top w:val="nil"/>
              <w:left w:val="nil"/>
              <w:bottom w:val="nil"/>
              <w:right w:val="nil"/>
            </w:tcBorders>
            <w:vAlign w:val="center"/>
          </w:tcPr>
          <w:p w14:paraId="1D62C6C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716FEB2C" w14:textId="3FBECF2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74.8</w:t>
            </w:r>
            <w:r>
              <w:rPr>
                <w:rFonts w:ascii="Times New Roman" w:eastAsia="Malgun Gothic" w:hAnsi="Times New Roman" w:cs="Times New Roman"/>
                <w:color w:val="000000"/>
                <w:sz w:val="16"/>
                <w:szCs w:val="16"/>
              </w:rPr>
              <w:br/>
              <w:t>(49.7 to 110.66)</w:t>
            </w:r>
          </w:p>
        </w:tc>
        <w:tc>
          <w:tcPr>
            <w:tcW w:w="224" w:type="dxa"/>
            <w:tcBorders>
              <w:top w:val="nil"/>
              <w:left w:val="nil"/>
              <w:bottom w:val="nil"/>
              <w:right w:val="nil"/>
            </w:tcBorders>
            <w:vAlign w:val="center"/>
          </w:tcPr>
          <w:p w14:paraId="6D9DE9FF"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5E26D4F2" w14:textId="21BE3A18"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-11.56</w:t>
            </w:r>
            <w:r>
              <w:rPr>
                <w:rFonts w:ascii="Times New Roman" w:eastAsia="Malgun Gothic" w:hAnsi="Times New Roman" w:cs="Times New Roman"/>
                <w:color w:val="000000"/>
                <w:sz w:val="16"/>
                <w:szCs w:val="16"/>
              </w:rPr>
              <w:br/>
              <w:t>(-18.42 to -5.05)</w:t>
            </w:r>
          </w:p>
        </w:tc>
      </w:tr>
      <w:tr w:rsidR="00EC3F6C" w:rsidRPr="00C83A10" w14:paraId="39FC7FF8" w14:textId="77777777" w:rsidTr="00EC3F6C">
        <w:trPr>
          <w:trHeight w:val="450"/>
        </w:trPr>
        <w:tc>
          <w:tcPr>
            <w:tcW w:w="1247" w:type="dxa"/>
            <w:tcBorders>
              <w:top w:val="nil"/>
              <w:left w:val="nil"/>
              <w:bottom w:val="nil"/>
              <w:right w:val="single" w:sz="4" w:space="0" w:color="auto"/>
            </w:tcBorders>
            <w:noWrap/>
            <w:vAlign w:val="center"/>
            <w:hideMark/>
          </w:tcPr>
          <w:p w14:paraId="09C2B59E"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Southeast Asia</w:t>
            </w:r>
          </w:p>
        </w:tc>
        <w:tc>
          <w:tcPr>
            <w:tcW w:w="1588" w:type="dxa"/>
            <w:tcBorders>
              <w:top w:val="nil"/>
              <w:left w:val="nil"/>
              <w:bottom w:val="nil"/>
              <w:right w:val="nil"/>
            </w:tcBorders>
            <w:vAlign w:val="center"/>
          </w:tcPr>
          <w:p w14:paraId="0DBE160A" w14:textId="19C75FC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302200</w:t>
            </w:r>
            <w:r>
              <w:rPr>
                <w:rFonts w:ascii="Times New Roman" w:eastAsia="Malgun Gothic" w:hAnsi="Times New Roman" w:cs="Times New Roman"/>
                <w:color w:val="000000"/>
                <w:sz w:val="16"/>
                <w:szCs w:val="16"/>
              </w:rPr>
              <w:br/>
              <w:t>(210111 to 443989)</w:t>
            </w:r>
          </w:p>
        </w:tc>
        <w:tc>
          <w:tcPr>
            <w:tcW w:w="223" w:type="dxa"/>
            <w:tcBorders>
              <w:top w:val="nil"/>
              <w:left w:val="nil"/>
              <w:bottom w:val="nil"/>
              <w:right w:val="nil"/>
            </w:tcBorders>
            <w:vAlign w:val="center"/>
          </w:tcPr>
          <w:p w14:paraId="5060347B"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15CA2B07" w14:textId="10B1D320"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286808</w:t>
            </w:r>
            <w:r>
              <w:rPr>
                <w:rFonts w:ascii="Times New Roman" w:eastAsia="Malgun Gothic" w:hAnsi="Times New Roman" w:cs="Times New Roman"/>
                <w:color w:val="000000"/>
                <w:sz w:val="16"/>
                <w:szCs w:val="16"/>
              </w:rPr>
              <w:br/>
              <w:t>(191716 to 424134)</w:t>
            </w:r>
          </w:p>
        </w:tc>
        <w:tc>
          <w:tcPr>
            <w:tcW w:w="222" w:type="dxa"/>
            <w:tcBorders>
              <w:top w:val="nil"/>
              <w:left w:val="nil"/>
              <w:bottom w:val="nil"/>
              <w:right w:val="nil"/>
            </w:tcBorders>
            <w:vAlign w:val="center"/>
          </w:tcPr>
          <w:p w14:paraId="07E164F1"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6CEA2A45" w14:textId="10FD1BD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-5.09</w:t>
            </w:r>
            <w:r>
              <w:rPr>
                <w:rFonts w:ascii="Times New Roman" w:eastAsia="Malgun Gothic" w:hAnsi="Times New Roman" w:cs="Times New Roman"/>
                <w:color w:val="000000"/>
                <w:sz w:val="16"/>
                <w:szCs w:val="16"/>
              </w:rPr>
              <w:br/>
              <w:t>(-9.81 to -2.5)</w:t>
            </w:r>
          </w:p>
        </w:tc>
        <w:tc>
          <w:tcPr>
            <w:tcW w:w="222" w:type="dxa"/>
            <w:tcBorders>
              <w:top w:val="nil"/>
              <w:left w:val="nil"/>
              <w:bottom w:val="nil"/>
              <w:right w:val="nil"/>
            </w:tcBorders>
            <w:vAlign w:val="center"/>
          </w:tcPr>
          <w:p w14:paraId="6E64862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217BBEB8" w14:textId="161EF08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137.43</w:t>
            </w:r>
            <w:r>
              <w:rPr>
                <w:rFonts w:ascii="Times New Roman" w:eastAsia="Malgun Gothic" w:hAnsi="Times New Roman" w:cs="Times New Roman"/>
                <w:color w:val="000000"/>
                <w:sz w:val="16"/>
                <w:szCs w:val="16"/>
              </w:rPr>
              <w:br/>
              <w:t>(95.55 to 201.9)</w:t>
            </w:r>
          </w:p>
        </w:tc>
        <w:tc>
          <w:tcPr>
            <w:tcW w:w="218" w:type="dxa"/>
            <w:tcBorders>
              <w:top w:val="nil"/>
              <w:left w:val="nil"/>
              <w:bottom w:val="nil"/>
              <w:right w:val="nil"/>
            </w:tcBorders>
            <w:vAlign w:val="center"/>
          </w:tcPr>
          <w:p w14:paraId="23505B02"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5CC01E1D" w14:textId="3BFD41B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125.1</w:t>
            </w:r>
            <w:r>
              <w:rPr>
                <w:rFonts w:ascii="Times New Roman" w:eastAsia="Malgun Gothic" w:hAnsi="Times New Roman" w:cs="Times New Roman"/>
                <w:color w:val="000000"/>
                <w:sz w:val="16"/>
                <w:szCs w:val="16"/>
              </w:rPr>
              <w:br/>
              <w:t>(83.62 to 184.99)</w:t>
            </w:r>
          </w:p>
        </w:tc>
        <w:tc>
          <w:tcPr>
            <w:tcW w:w="224" w:type="dxa"/>
            <w:tcBorders>
              <w:top w:val="nil"/>
              <w:left w:val="nil"/>
              <w:bottom w:val="nil"/>
              <w:right w:val="nil"/>
            </w:tcBorders>
            <w:vAlign w:val="center"/>
          </w:tcPr>
          <w:p w14:paraId="515015D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086230F3" w14:textId="4C7A5E54"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-8.97</w:t>
            </w:r>
            <w:r>
              <w:rPr>
                <w:rFonts w:ascii="Times New Roman" w:eastAsia="Malgun Gothic" w:hAnsi="Times New Roman" w:cs="Times New Roman"/>
                <w:color w:val="000000"/>
                <w:sz w:val="16"/>
                <w:szCs w:val="16"/>
              </w:rPr>
              <w:br/>
              <w:t>(-13.5 to -6.48)</w:t>
            </w:r>
          </w:p>
        </w:tc>
      </w:tr>
      <w:tr w:rsidR="00EC3F6C" w:rsidRPr="00C83A10" w14:paraId="25549006" w14:textId="77777777" w:rsidTr="00EC3F6C">
        <w:trPr>
          <w:trHeight w:val="450"/>
        </w:trPr>
        <w:tc>
          <w:tcPr>
            <w:tcW w:w="1247" w:type="dxa"/>
            <w:tcBorders>
              <w:top w:val="nil"/>
              <w:left w:val="nil"/>
              <w:bottom w:val="nil"/>
              <w:right w:val="single" w:sz="4" w:space="0" w:color="auto"/>
            </w:tcBorders>
            <w:noWrap/>
            <w:vAlign w:val="center"/>
            <w:hideMark/>
          </w:tcPr>
          <w:p w14:paraId="26C60E95"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East Asia</w:t>
            </w:r>
          </w:p>
        </w:tc>
        <w:tc>
          <w:tcPr>
            <w:tcW w:w="1588" w:type="dxa"/>
            <w:tcBorders>
              <w:top w:val="nil"/>
              <w:left w:val="nil"/>
              <w:bottom w:val="nil"/>
              <w:right w:val="nil"/>
            </w:tcBorders>
            <w:vAlign w:val="center"/>
          </w:tcPr>
          <w:p w14:paraId="172A3A88" w14:textId="0D819E7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1162373</w:t>
            </w:r>
            <w:r>
              <w:rPr>
                <w:rFonts w:ascii="Times New Roman" w:eastAsia="Malgun Gothic" w:hAnsi="Times New Roman" w:cs="Times New Roman"/>
                <w:color w:val="000000"/>
                <w:sz w:val="16"/>
                <w:szCs w:val="16"/>
              </w:rPr>
              <w:br/>
              <w:t>(800239 to 1736965)</w:t>
            </w:r>
          </w:p>
        </w:tc>
        <w:tc>
          <w:tcPr>
            <w:tcW w:w="223" w:type="dxa"/>
            <w:tcBorders>
              <w:top w:val="nil"/>
              <w:left w:val="nil"/>
              <w:bottom w:val="nil"/>
              <w:right w:val="nil"/>
            </w:tcBorders>
            <w:vAlign w:val="center"/>
          </w:tcPr>
          <w:p w14:paraId="4A14230F"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0191E460" w14:textId="40A864C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1225314</w:t>
            </w:r>
            <w:r>
              <w:rPr>
                <w:rFonts w:ascii="Times New Roman" w:eastAsia="Malgun Gothic" w:hAnsi="Times New Roman" w:cs="Times New Roman"/>
                <w:color w:val="000000"/>
                <w:sz w:val="16"/>
                <w:szCs w:val="16"/>
              </w:rPr>
              <w:br/>
              <w:t>(835309 to 1772637)</w:t>
            </w:r>
          </w:p>
        </w:tc>
        <w:tc>
          <w:tcPr>
            <w:tcW w:w="222" w:type="dxa"/>
            <w:tcBorders>
              <w:top w:val="nil"/>
              <w:left w:val="nil"/>
              <w:bottom w:val="nil"/>
              <w:right w:val="nil"/>
            </w:tcBorders>
            <w:vAlign w:val="center"/>
          </w:tcPr>
          <w:p w14:paraId="54F2D5E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30493AE" w14:textId="172E7584"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5.41</w:t>
            </w:r>
            <w:r>
              <w:rPr>
                <w:rFonts w:ascii="Times New Roman" w:eastAsia="Malgun Gothic" w:hAnsi="Times New Roman" w:cs="Times New Roman"/>
                <w:color w:val="000000"/>
                <w:sz w:val="16"/>
                <w:szCs w:val="16"/>
              </w:rPr>
              <w:br/>
              <w:t>(-2.88 to 14.74)</w:t>
            </w:r>
          </w:p>
        </w:tc>
        <w:tc>
          <w:tcPr>
            <w:tcW w:w="222" w:type="dxa"/>
            <w:tcBorders>
              <w:top w:val="nil"/>
              <w:left w:val="nil"/>
              <w:bottom w:val="nil"/>
              <w:right w:val="nil"/>
            </w:tcBorders>
            <w:vAlign w:val="center"/>
          </w:tcPr>
          <w:p w14:paraId="61A21ED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23866438" w14:textId="7DCE831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252.61</w:t>
            </w:r>
            <w:r>
              <w:rPr>
                <w:rFonts w:ascii="Times New Roman" w:eastAsia="Malgun Gothic" w:hAnsi="Times New Roman" w:cs="Times New Roman"/>
                <w:color w:val="000000"/>
                <w:sz w:val="16"/>
                <w:szCs w:val="16"/>
              </w:rPr>
              <w:br/>
              <w:t>(173.91 to 377.49)</w:t>
            </w:r>
          </w:p>
        </w:tc>
        <w:tc>
          <w:tcPr>
            <w:tcW w:w="218" w:type="dxa"/>
            <w:tcBorders>
              <w:top w:val="nil"/>
              <w:left w:val="nil"/>
              <w:bottom w:val="nil"/>
              <w:right w:val="nil"/>
            </w:tcBorders>
            <w:vAlign w:val="center"/>
          </w:tcPr>
          <w:p w14:paraId="75BF8CB6"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50861030" w14:textId="7688B88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355.21</w:t>
            </w:r>
            <w:r>
              <w:rPr>
                <w:rFonts w:ascii="Times New Roman" w:eastAsia="Malgun Gothic" w:hAnsi="Times New Roman" w:cs="Times New Roman"/>
                <w:color w:val="000000"/>
                <w:sz w:val="16"/>
                <w:szCs w:val="16"/>
              </w:rPr>
              <w:br/>
              <w:t>(242.15 to 513.88)</w:t>
            </w:r>
          </w:p>
        </w:tc>
        <w:tc>
          <w:tcPr>
            <w:tcW w:w="224" w:type="dxa"/>
            <w:tcBorders>
              <w:top w:val="nil"/>
              <w:left w:val="nil"/>
              <w:bottom w:val="nil"/>
              <w:right w:val="nil"/>
            </w:tcBorders>
            <w:vAlign w:val="center"/>
          </w:tcPr>
          <w:p w14:paraId="4227D4D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0D1CCF97" w14:textId="60BD3538"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40.62</w:t>
            </w:r>
            <w:r>
              <w:rPr>
                <w:rFonts w:ascii="Times New Roman" w:eastAsia="Malgun Gothic" w:hAnsi="Times New Roman" w:cs="Times New Roman"/>
                <w:color w:val="000000"/>
                <w:sz w:val="16"/>
                <w:szCs w:val="16"/>
              </w:rPr>
              <w:br/>
              <w:t>(29.55 to 53.05)</w:t>
            </w:r>
          </w:p>
        </w:tc>
      </w:tr>
      <w:tr w:rsidR="00EC3F6C" w:rsidRPr="00C83A10" w14:paraId="282057F6" w14:textId="77777777" w:rsidTr="00EC3F6C">
        <w:trPr>
          <w:trHeight w:val="450"/>
        </w:trPr>
        <w:tc>
          <w:tcPr>
            <w:tcW w:w="1247" w:type="dxa"/>
            <w:tcBorders>
              <w:top w:val="nil"/>
              <w:left w:val="nil"/>
              <w:bottom w:val="nil"/>
              <w:right w:val="single" w:sz="4" w:space="0" w:color="auto"/>
            </w:tcBorders>
            <w:noWrap/>
            <w:vAlign w:val="center"/>
            <w:hideMark/>
          </w:tcPr>
          <w:p w14:paraId="38260A8D"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Oceania</w:t>
            </w:r>
          </w:p>
        </w:tc>
        <w:tc>
          <w:tcPr>
            <w:tcW w:w="1588" w:type="dxa"/>
            <w:tcBorders>
              <w:top w:val="nil"/>
              <w:left w:val="nil"/>
              <w:bottom w:val="nil"/>
              <w:right w:val="nil"/>
            </w:tcBorders>
            <w:vAlign w:val="center"/>
          </w:tcPr>
          <w:p w14:paraId="266F8AEE" w14:textId="55AF97AF"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5595</w:t>
            </w:r>
            <w:r>
              <w:rPr>
                <w:rFonts w:ascii="Times New Roman" w:eastAsia="Malgun Gothic" w:hAnsi="Times New Roman" w:cs="Times New Roman"/>
                <w:color w:val="000000"/>
                <w:sz w:val="16"/>
                <w:szCs w:val="16"/>
              </w:rPr>
              <w:br/>
              <w:t>(3803 to 8376)</w:t>
            </w:r>
          </w:p>
        </w:tc>
        <w:tc>
          <w:tcPr>
            <w:tcW w:w="223" w:type="dxa"/>
            <w:tcBorders>
              <w:top w:val="nil"/>
              <w:left w:val="nil"/>
              <w:bottom w:val="nil"/>
              <w:right w:val="nil"/>
            </w:tcBorders>
            <w:vAlign w:val="center"/>
          </w:tcPr>
          <w:p w14:paraId="20319FC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ACB94E6" w14:textId="4C5AF57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10615</w:t>
            </w:r>
            <w:r>
              <w:rPr>
                <w:rFonts w:ascii="Times New Roman" w:eastAsia="Malgun Gothic" w:hAnsi="Times New Roman" w:cs="Times New Roman"/>
                <w:color w:val="000000"/>
                <w:sz w:val="16"/>
                <w:szCs w:val="16"/>
              </w:rPr>
              <w:br/>
              <w:t>(7215 to 15889)</w:t>
            </w:r>
          </w:p>
        </w:tc>
        <w:tc>
          <w:tcPr>
            <w:tcW w:w="222" w:type="dxa"/>
            <w:tcBorders>
              <w:top w:val="nil"/>
              <w:left w:val="nil"/>
              <w:bottom w:val="nil"/>
              <w:right w:val="nil"/>
            </w:tcBorders>
            <w:vAlign w:val="center"/>
          </w:tcPr>
          <w:p w14:paraId="5F1BFBD7"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4F996176" w14:textId="58875E0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89.71</w:t>
            </w:r>
            <w:r>
              <w:rPr>
                <w:rFonts w:ascii="Times New Roman" w:eastAsia="Malgun Gothic" w:hAnsi="Times New Roman" w:cs="Times New Roman"/>
                <w:color w:val="000000"/>
                <w:sz w:val="16"/>
                <w:szCs w:val="16"/>
              </w:rPr>
              <w:br/>
              <w:t>(89.69 to 89.72)</w:t>
            </w:r>
          </w:p>
        </w:tc>
        <w:tc>
          <w:tcPr>
            <w:tcW w:w="222" w:type="dxa"/>
            <w:tcBorders>
              <w:top w:val="nil"/>
              <w:left w:val="nil"/>
              <w:bottom w:val="nil"/>
              <w:right w:val="nil"/>
            </w:tcBorders>
            <w:vAlign w:val="center"/>
          </w:tcPr>
          <w:p w14:paraId="4A3CDD7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1C08B96F" w14:textId="761B76CB"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166.21</w:t>
            </w:r>
            <w:r>
              <w:rPr>
                <w:rFonts w:ascii="Times New Roman" w:eastAsia="Malgun Gothic" w:hAnsi="Times New Roman" w:cs="Times New Roman"/>
                <w:color w:val="000000"/>
                <w:sz w:val="16"/>
                <w:szCs w:val="16"/>
              </w:rPr>
              <w:br/>
              <w:t>(112.98 to 248.8)</w:t>
            </w:r>
          </w:p>
        </w:tc>
        <w:tc>
          <w:tcPr>
            <w:tcW w:w="218" w:type="dxa"/>
            <w:tcBorders>
              <w:top w:val="nil"/>
              <w:left w:val="nil"/>
              <w:bottom w:val="nil"/>
              <w:right w:val="nil"/>
            </w:tcBorders>
            <w:vAlign w:val="center"/>
          </w:tcPr>
          <w:p w14:paraId="15BE885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4980D069" w14:textId="16A937AB"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166.21</w:t>
            </w:r>
            <w:r>
              <w:rPr>
                <w:rFonts w:ascii="Times New Roman" w:eastAsia="Malgun Gothic" w:hAnsi="Times New Roman" w:cs="Times New Roman"/>
                <w:color w:val="000000"/>
                <w:sz w:val="16"/>
                <w:szCs w:val="16"/>
              </w:rPr>
              <w:br/>
              <w:t>(112.97 to 248.8)</w:t>
            </w:r>
          </w:p>
        </w:tc>
        <w:tc>
          <w:tcPr>
            <w:tcW w:w="224" w:type="dxa"/>
            <w:tcBorders>
              <w:top w:val="nil"/>
              <w:left w:val="nil"/>
              <w:bottom w:val="nil"/>
              <w:right w:val="nil"/>
            </w:tcBorders>
            <w:vAlign w:val="center"/>
          </w:tcPr>
          <w:p w14:paraId="6DC83A70"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3576C2EA" w14:textId="6DCCADEC"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w:t>
            </w:r>
            <w:r>
              <w:rPr>
                <w:rFonts w:ascii="Times New Roman" w:eastAsia="Malgun Gothic" w:hAnsi="Times New Roman" w:cs="Times New Roman"/>
                <w:color w:val="000000"/>
                <w:sz w:val="16"/>
                <w:szCs w:val="16"/>
              </w:rPr>
              <w:br/>
              <w:t>(-0.01 to 0.01)</w:t>
            </w:r>
          </w:p>
        </w:tc>
      </w:tr>
      <w:tr w:rsidR="00EC3F6C" w:rsidRPr="00C83A10" w14:paraId="19B2C9BA" w14:textId="77777777" w:rsidTr="00EC3F6C">
        <w:trPr>
          <w:trHeight w:val="450"/>
        </w:trPr>
        <w:tc>
          <w:tcPr>
            <w:tcW w:w="1247" w:type="dxa"/>
            <w:tcBorders>
              <w:top w:val="nil"/>
              <w:left w:val="nil"/>
              <w:bottom w:val="nil"/>
              <w:right w:val="single" w:sz="4" w:space="0" w:color="auto"/>
            </w:tcBorders>
            <w:noWrap/>
            <w:vAlign w:val="center"/>
            <w:hideMark/>
          </w:tcPr>
          <w:p w14:paraId="7BDB40BF"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Western Sub-Saharan Africa</w:t>
            </w:r>
          </w:p>
        </w:tc>
        <w:tc>
          <w:tcPr>
            <w:tcW w:w="1588" w:type="dxa"/>
            <w:tcBorders>
              <w:top w:val="nil"/>
              <w:left w:val="nil"/>
              <w:bottom w:val="nil"/>
              <w:right w:val="nil"/>
            </w:tcBorders>
            <w:vAlign w:val="center"/>
          </w:tcPr>
          <w:p w14:paraId="254FCB10" w14:textId="6039165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85672</w:t>
            </w:r>
            <w:r>
              <w:rPr>
                <w:rFonts w:ascii="Times New Roman" w:eastAsia="Malgun Gothic" w:hAnsi="Times New Roman" w:cs="Times New Roman"/>
                <w:color w:val="000000"/>
                <w:sz w:val="16"/>
                <w:szCs w:val="16"/>
              </w:rPr>
              <w:br/>
              <w:t>(56242 to 129714)</w:t>
            </w:r>
          </w:p>
        </w:tc>
        <w:tc>
          <w:tcPr>
            <w:tcW w:w="223" w:type="dxa"/>
            <w:tcBorders>
              <w:top w:val="nil"/>
              <w:left w:val="nil"/>
              <w:bottom w:val="nil"/>
              <w:right w:val="nil"/>
            </w:tcBorders>
            <w:vAlign w:val="center"/>
          </w:tcPr>
          <w:p w14:paraId="012DD90B"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56EC1F43" w14:textId="091AFF1F"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215764</w:t>
            </w:r>
            <w:r>
              <w:rPr>
                <w:rFonts w:ascii="Times New Roman" w:eastAsia="Malgun Gothic" w:hAnsi="Times New Roman" w:cs="Times New Roman"/>
                <w:color w:val="000000"/>
                <w:sz w:val="16"/>
                <w:szCs w:val="16"/>
              </w:rPr>
              <w:br/>
              <w:t>(140538 to 322844)</w:t>
            </w:r>
          </w:p>
        </w:tc>
        <w:tc>
          <w:tcPr>
            <w:tcW w:w="222" w:type="dxa"/>
            <w:tcBorders>
              <w:top w:val="nil"/>
              <w:left w:val="nil"/>
              <w:bottom w:val="nil"/>
              <w:right w:val="nil"/>
            </w:tcBorders>
            <w:vAlign w:val="center"/>
          </w:tcPr>
          <w:p w14:paraId="3B7823E2"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B05728A" w14:textId="6BB9F0DF"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151.85</w:t>
            </w:r>
            <w:r>
              <w:rPr>
                <w:rFonts w:ascii="Times New Roman" w:eastAsia="Malgun Gothic" w:hAnsi="Times New Roman" w:cs="Times New Roman"/>
                <w:color w:val="000000"/>
                <w:sz w:val="16"/>
                <w:szCs w:val="16"/>
              </w:rPr>
              <w:br/>
              <w:t>(138.26 to 164.36)</w:t>
            </w:r>
          </w:p>
        </w:tc>
        <w:tc>
          <w:tcPr>
            <w:tcW w:w="222" w:type="dxa"/>
            <w:tcBorders>
              <w:top w:val="nil"/>
              <w:left w:val="nil"/>
              <w:bottom w:val="nil"/>
              <w:right w:val="nil"/>
            </w:tcBorders>
            <w:vAlign w:val="center"/>
          </w:tcPr>
          <w:p w14:paraId="6B07DF0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28036FDA" w14:textId="74C96094"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79.7</w:t>
            </w:r>
            <w:r>
              <w:rPr>
                <w:rFonts w:ascii="Times New Roman" w:eastAsia="Malgun Gothic" w:hAnsi="Times New Roman" w:cs="Times New Roman"/>
                <w:color w:val="000000"/>
                <w:sz w:val="16"/>
                <w:szCs w:val="16"/>
              </w:rPr>
              <w:br/>
              <w:t>(52.32 to 120.67)</w:t>
            </w:r>
          </w:p>
        </w:tc>
        <w:tc>
          <w:tcPr>
            <w:tcW w:w="218" w:type="dxa"/>
            <w:tcBorders>
              <w:top w:val="nil"/>
              <w:left w:val="nil"/>
              <w:bottom w:val="nil"/>
              <w:right w:val="nil"/>
            </w:tcBorders>
            <w:vAlign w:val="center"/>
          </w:tcPr>
          <w:p w14:paraId="26E6B81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7C321A08" w14:textId="6C8AF63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80.34</w:t>
            </w:r>
            <w:r>
              <w:rPr>
                <w:rFonts w:ascii="Times New Roman" w:eastAsia="Malgun Gothic" w:hAnsi="Times New Roman" w:cs="Times New Roman"/>
                <w:color w:val="000000"/>
                <w:sz w:val="16"/>
                <w:szCs w:val="16"/>
              </w:rPr>
              <w:br/>
              <w:t>(52.33 to 120.21)</w:t>
            </w:r>
          </w:p>
        </w:tc>
        <w:tc>
          <w:tcPr>
            <w:tcW w:w="224" w:type="dxa"/>
            <w:tcBorders>
              <w:top w:val="nil"/>
              <w:left w:val="nil"/>
              <w:bottom w:val="nil"/>
              <w:right w:val="nil"/>
            </w:tcBorders>
            <w:vAlign w:val="center"/>
          </w:tcPr>
          <w:p w14:paraId="291D9B85"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6FE40578" w14:textId="380B40C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w:t>
            </w:r>
            <w:r>
              <w:rPr>
                <w:rFonts w:ascii="Times New Roman" w:eastAsia="Malgun Gothic" w:hAnsi="Times New Roman" w:cs="Times New Roman"/>
                <w:color w:val="000000"/>
                <w:sz w:val="16"/>
                <w:szCs w:val="16"/>
              </w:rPr>
              <w:br/>
              <w:t>(-4.64 to 5.81)</w:t>
            </w:r>
          </w:p>
        </w:tc>
      </w:tr>
      <w:tr w:rsidR="00EC3F6C" w:rsidRPr="00C83A10" w14:paraId="1BCA7944" w14:textId="77777777" w:rsidTr="00EC3F6C">
        <w:trPr>
          <w:trHeight w:val="450"/>
        </w:trPr>
        <w:tc>
          <w:tcPr>
            <w:tcW w:w="1247" w:type="dxa"/>
            <w:tcBorders>
              <w:top w:val="nil"/>
              <w:left w:val="nil"/>
              <w:bottom w:val="nil"/>
              <w:right w:val="single" w:sz="4" w:space="0" w:color="auto"/>
            </w:tcBorders>
            <w:noWrap/>
            <w:vAlign w:val="center"/>
            <w:hideMark/>
          </w:tcPr>
          <w:p w14:paraId="7AF1A53B"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Eastern Sub-Saharan Africa</w:t>
            </w:r>
          </w:p>
        </w:tc>
        <w:tc>
          <w:tcPr>
            <w:tcW w:w="1588" w:type="dxa"/>
            <w:tcBorders>
              <w:top w:val="nil"/>
              <w:left w:val="nil"/>
              <w:bottom w:val="nil"/>
              <w:right w:val="nil"/>
            </w:tcBorders>
            <w:vAlign w:val="center"/>
          </w:tcPr>
          <w:p w14:paraId="235CBF46" w14:textId="22C04C6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85601</w:t>
            </w:r>
            <w:r>
              <w:rPr>
                <w:rFonts w:ascii="Times New Roman" w:eastAsia="Malgun Gothic" w:hAnsi="Times New Roman" w:cs="Times New Roman"/>
                <w:color w:val="000000"/>
                <w:sz w:val="16"/>
                <w:szCs w:val="16"/>
              </w:rPr>
              <w:br/>
              <w:t>(56078 to 127383)</w:t>
            </w:r>
          </w:p>
        </w:tc>
        <w:tc>
          <w:tcPr>
            <w:tcW w:w="223" w:type="dxa"/>
            <w:tcBorders>
              <w:top w:val="nil"/>
              <w:left w:val="nil"/>
              <w:bottom w:val="nil"/>
              <w:right w:val="nil"/>
            </w:tcBorders>
            <w:vAlign w:val="center"/>
          </w:tcPr>
          <w:p w14:paraId="3822973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20F7744" w14:textId="463F39BF"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169212</w:t>
            </w:r>
            <w:r>
              <w:rPr>
                <w:rFonts w:ascii="Times New Roman" w:eastAsia="Malgun Gothic" w:hAnsi="Times New Roman" w:cs="Times New Roman"/>
                <w:color w:val="000000"/>
                <w:sz w:val="16"/>
                <w:szCs w:val="16"/>
              </w:rPr>
              <w:br/>
              <w:t>(111067 to 251831)</w:t>
            </w:r>
          </w:p>
        </w:tc>
        <w:tc>
          <w:tcPr>
            <w:tcW w:w="222" w:type="dxa"/>
            <w:tcBorders>
              <w:top w:val="nil"/>
              <w:left w:val="nil"/>
              <w:bottom w:val="nil"/>
              <w:right w:val="nil"/>
            </w:tcBorders>
            <w:vAlign w:val="center"/>
          </w:tcPr>
          <w:p w14:paraId="465F2938"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4BBD280D" w14:textId="02972EA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97.67</w:t>
            </w:r>
            <w:r>
              <w:rPr>
                <w:rFonts w:ascii="Times New Roman" w:eastAsia="Malgun Gothic" w:hAnsi="Times New Roman" w:cs="Times New Roman"/>
                <w:color w:val="000000"/>
                <w:sz w:val="16"/>
                <w:szCs w:val="16"/>
              </w:rPr>
              <w:br/>
              <w:t>(96.49 to 99.03)</w:t>
            </w:r>
          </w:p>
        </w:tc>
        <w:tc>
          <w:tcPr>
            <w:tcW w:w="222" w:type="dxa"/>
            <w:tcBorders>
              <w:top w:val="nil"/>
              <w:left w:val="nil"/>
              <w:bottom w:val="nil"/>
              <w:right w:val="nil"/>
            </w:tcBorders>
            <w:vAlign w:val="center"/>
          </w:tcPr>
          <w:p w14:paraId="32B66B57"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nil"/>
              <w:right w:val="nil"/>
            </w:tcBorders>
            <w:vAlign w:val="center"/>
          </w:tcPr>
          <w:p w14:paraId="1B40C2AC" w14:textId="2A147DEA"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77.19</w:t>
            </w:r>
            <w:r>
              <w:rPr>
                <w:rFonts w:ascii="Times New Roman" w:eastAsia="Malgun Gothic" w:hAnsi="Times New Roman" w:cs="Times New Roman"/>
                <w:color w:val="000000"/>
                <w:sz w:val="16"/>
                <w:szCs w:val="16"/>
              </w:rPr>
              <w:br/>
              <w:t>(50.57 to 114.87)</w:t>
            </w:r>
          </w:p>
        </w:tc>
        <w:tc>
          <w:tcPr>
            <w:tcW w:w="218" w:type="dxa"/>
            <w:tcBorders>
              <w:top w:val="nil"/>
              <w:left w:val="nil"/>
              <w:bottom w:val="nil"/>
              <w:right w:val="nil"/>
            </w:tcBorders>
            <w:vAlign w:val="center"/>
          </w:tcPr>
          <w:p w14:paraId="1E7900B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nil"/>
              <w:right w:val="nil"/>
            </w:tcBorders>
            <w:vAlign w:val="center"/>
          </w:tcPr>
          <w:p w14:paraId="231CA00E" w14:textId="6F2F3D1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74.35</w:t>
            </w:r>
            <w:r>
              <w:rPr>
                <w:rFonts w:ascii="Times New Roman" w:eastAsia="Malgun Gothic" w:hAnsi="Times New Roman" w:cs="Times New Roman"/>
                <w:color w:val="000000"/>
                <w:sz w:val="16"/>
                <w:szCs w:val="16"/>
              </w:rPr>
              <w:br/>
              <w:t>(48.8 to 110.65)</w:t>
            </w:r>
          </w:p>
        </w:tc>
        <w:tc>
          <w:tcPr>
            <w:tcW w:w="224" w:type="dxa"/>
            <w:tcBorders>
              <w:top w:val="nil"/>
              <w:left w:val="nil"/>
              <w:bottom w:val="nil"/>
              <w:right w:val="nil"/>
            </w:tcBorders>
            <w:vAlign w:val="center"/>
          </w:tcPr>
          <w:p w14:paraId="1C350870"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nil"/>
              <w:right w:val="nil"/>
            </w:tcBorders>
            <w:vAlign w:val="center"/>
          </w:tcPr>
          <w:p w14:paraId="399171E0" w14:textId="64D66AF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-3.68</w:t>
            </w:r>
            <w:r>
              <w:rPr>
                <w:rFonts w:ascii="Times New Roman" w:eastAsia="Malgun Gothic" w:hAnsi="Times New Roman" w:cs="Times New Roman"/>
                <w:color w:val="000000"/>
                <w:sz w:val="16"/>
                <w:szCs w:val="16"/>
              </w:rPr>
              <w:br/>
              <w:t>(-4.26 to -3.02)</w:t>
            </w:r>
          </w:p>
        </w:tc>
      </w:tr>
      <w:tr w:rsidR="00EC3F6C" w:rsidRPr="00C83A10" w14:paraId="133D0FCF" w14:textId="77777777" w:rsidTr="00045687">
        <w:trPr>
          <w:trHeight w:val="450"/>
        </w:trPr>
        <w:tc>
          <w:tcPr>
            <w:tcW w:w="1247" w:type="dxa"/>
            <w:tcBorders>
              <w:top w:val="nil"/>
              <w:left w:val="nil"/>
              <w:right w:val="single" w:sz="4" w:space="0" w:color="auto"/>
            </w:tcBorders>
            <w:noWrap/>
            <w:vAlign w:val="center"/>
            <w:hideMark/>
          </w:tcPr>
          <w:p w14:paraId="419AE5D8"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Sub-Saharan Africa</w:t>
            </w:r>
          </w:p>
        </w:tc>
        <w:tc>
          <w:tcPr>
            <w:tcW w:w="1588" w:type="dxa"/>
            <w:tcBorders>
              <w:top w:val="nil"/>
              <w:left w:val="nil"/>
              <w:right w:val="nil"/>
            </w:tcBorders>
            <w:vAlign w:val="center"/>
          </w:tcPr>
          <w:p w14:paraId="6E705586" w14:textId="10D1E690"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24027</w:t>
            </w:r>
            <w:r>
              <w:rPr>
                <w:rFonts w:ascii="Times New Roman" w:eastAsia="Malgun Gothic" w:hAnsi="Times New Roman" w:cs="Times New Roman"/>
                <w:color w:val="000000"/>
                <w:sz w:val="16"/>
                <w:szCs w:val="16"/>
              </w:rPr>
              <w:br/>
              <w:t>(15846 to 35523)</w:t>
            </w:r>
          </w:p>
        </w:tc>
        <w:tc>
          <w:tcPr>
            <w:tcW w:w="223" w:type="dxa"/>
            <w:tcBorders>
              <w:top w:val="nil"/>
              <w:left w:val="nil"/>
              <w:right w:val="nil"/>
            </w:tcBorders>
            <w:vAlign w:val="center"/>
          </w:tcPr>
          <w:p w14:paraId="668DEF83"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right w:val="nil"/>
            </w:tcBorders>
            <w:vAlign w:val="center"/>
          </w:tcPr>
          <w:p w14:paraId="6E2A5BEA" w14:textId="5F86E69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56589</w:t>
            </w:r>
            <w:r>
              <w:rPr>
                <w:rFonts w:ascii="Times New Roman" w:eastAsia="Malgun Gothic" w:hAnsi="Times New Roman" w:cs="Times New Roman"/>
                <w:color w:val="000000"/>
                <w:sz w:val="16"/>
                <w:szCs w:val="16"/>
              </w:rPr>
              <w:br/>
              <w:t>(37326 to 83653)</w:t>
            </w:r>
          </w:p>
        </w:tc>
        <w:tc>
          <w:tcPr>
            <w:tcW w:w="222" w:type="dxa"/>
            <w:tcBorders>
              <w:top w:val="nil"/>
              <w:left w:val="nil"/>
              <w:right w:val="nil"/>
            </w:tcBorders>
            <w:vAlign w:val="center"/>
          </w:tcPr>
          <w:p w14:paraId="6A150C5A"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right w:val="nil"/>
            </w:tcBorders>
            <w:vAlign w:val="center"/>
          </w:tcPr>
          <w:p w14:paraId="4487CBB6" w14:textId="55485B16"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135.53</w:t>
            </w:r>
            <w:r>
              <w:rPr>
                <w:rFonts w:ascii="Times New Roman" w:eastAsia="Malgun Gothic" w:hAnsi="Times New Roman" w:cs="Times New Roman"/>
                <w:color w:val="000000"/>
                <w:sz w:val="16"/>
                <w:szCs w:val="16"/>
              </w:rPr>
              <w:br/>
              <w:t>(135.42 to 135.64)</w:t>
            </w:r>
          </w:p>
        </w:tc>
        <w:tc>
          <w:tcPr>
            <w:tcW w:w="222" w:type="dxa"/>
            <w:tcBorders>
              <w:top w:val="nil"/>
              <w:left w:val="nil"/>
              <w:right w:val="nil"/>
            </w:tcBorders>
            <w:vAlign w:val="center"/>
          </w:tcPr>
          <w:p w14:paraId="289ED7FD"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right w:val="nil"/>
            </w:tcBorders>
            <w:vAlign w:val="center"/>
          </w:tcPr>
          <w:p w14:paraId="70D0DAB3" w14:textId="0246A4D3"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77.53</w:t>
            </w:r>
            <w:r>
              <w:rPr>
                <w:rFonts w:ascii="Times New Roman" w:eastAsia="Malgun Gothic" w:hAnsi="Times New Roman" w:cs="Times New Roman"/>
                <w:color w:val="000000"/>
                <w:sz w:val="16"/>
                <w:szCs w:val="16"/>
              </w:rPr>
              <w:br/>
              <w:t>(51.13 to 114.64)</w:t>
            </w:r>
          </w:p>
        </w:tc>
        <w:tc>
          <w:tcPr>
            <w:tcW w:w="218" w:type="dxa"/>
            <w:tcBorders>
              <w:top w:val="nil"/>
              <w:left w:val="nil"/>
              <w:right w:val="nil"/>
            </w:tcBorders>
            <w:vAlign w:val="center"/>
          </w:tcPr>
          <w:p w14:paraId="17630469"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right w:val="nil"/>
            </w:tcBorders>
            <w:vAlign w:val="center"/>
          </w:tcPr>
          <w:p w14:paraId="4CACDB87" w14:textId="6B2DD8A4"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76.93</w:t>
            </w:r>
            <w:r>
              <w:rPr>
                <w:rFonts w:ascii="Times New Roman" w:eastAsia="Malgun Gothic" w:hAnsi="Times New Roman" w:cs="Times New Roman"/>
                <w:color w:val="000000"/>
                <w:sz w:val="16"/>
                <w:szCs w:val="16"/>
              </w:rPr>
              <w:br/>
              <w:t>(50.74 to 113.72)</w:t>
            </w:r>
          </w:p>
        </w:tc>
        <w:tc>
          <w:tcPr>
            <w:tcW w:w="224" w:type="dxa"/>
            <w:tcBorders>
              <w:top w:val="nil"/>
              <w:left w:val="nil"/>
              <w:right w:val="nil"/>
            </w:tcBorders>
            <w:vAlign w:val="center"/>
          </w:tcPr>
          <w:p w14:paraId="1E6EAA67"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right w:val="nil"/>
            </w:tcBorders>
            <w:vAlign w:val="center"/>
          </w:tcPr>
          <w:p w14:paraId="168BFB86" w14:textId="38699145"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-0.78</w:t>
            </w:r>
            <w:r>
              <w:rPr>
                <w:rFonts w:ascii="Times New Roman" w:eastAsia="Malgun Gothic" w:hAnsi="Times New Roman" w:cs="Times New Roman"/>
                <w:color w:val="000000"/>
                <w:sz w:val="16"/>
                <w:szCs w:val="16"/>
              </w:rPr>
              <w:br/>
              <w:t>(-0.83 to -0.74)</w:t>
            </w:r>
          </w:p>
        </w:tc>
      </w:tr>
      <w:tr w:rsidR="00EC3F6C" w:rsidRPr="00C83A10" w14:paraId="1064F029" w14:textId="77777777" w:rsidTr="00045687">
        <w:trPr>
          <w:trHeight w:val="450"/>
        </w:trPr>
        <w:tc>
          <w:tcPr>
            <w:tcW w:w="1247" w:type="dxa"/>
            <w:tcBorders>
              <w:top w:val="nil"/>
              <w:left w:val="nil"/>
              <w:bottom w:val="single" w:sz="8" w:space="0" w:color="auto"/>
              <w:right w:val="single" w:sz="4" w:space="0" w:color="auto"/>
            </w:tcBorders>
            <w:noWrap/>
            <w:vAlign w:val="center"/>
            <w:hideMark/>
          </w:tcPr>
          <w:p w14:paraId="289440A8" w14:textId="77777777" w:rsidR="00EC3F6C" w:rsidRPr="00C83A10" w:rsidRDefault="00EC3F6C"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Southern Sub-Saharan Africa</w:t>
            </w:r>
          </w:p>
        </w:tc>
        <w:tc>
          <w:tcPr>
            <w:tcW w:w="1588" w:type="dxa"/>
            <w:tcBorders>
              <w:top w:val="nil"/>
              <w:left w:val="nil"/>
              <w:bottom w:val="single" w:sz="8" w:space="0" w:color="auto"/>
              <w:right w:val="nil"/>
            </w:tcBorders>
            <w:vAlign w:val="center"/>
          </w:tcPr>
          <w:p w14:paraId="5A81394F" w14:textId="44F6C40E"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19456</w:t>
            </w:r>
            <w:r>
              <w:rPr>
                <w:rFonts w:ascii="Times New Roman" w:eastAsia="Malgun Gothic" w:hAnsi="Times New Roman" w:cs="Times New Roman"/>
                <w:color w:val="000000"/>
                <w:sz w:val="16"/>
                <w:szCs w:val="16"/>
              </w:rPr>
              <w:br/>
              <w:t>(12645 to 29026)</w:t>
            </w:r>
          </w:p>
        </w:tc>
        <w:tc>
          <w:tcPr>
            <w:tcW w:w="223" w:type="dxa"/>
            <w:tcBorders>
              <w:top w:val="nil"/>
              <w:left w:val="nil"/>
              <w:bottom w:val="single" w:sz="8" w:space="0" w:color="auto"/>
              <w:right w:val="nil"/>
            </w:tcBorders>
            <w:vAlign w:val="center"/>
          </w:tcPr>
          <w:p w14:paraId="2A806218"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single" w:sz="8" w:space="0" w:color="auto"/>
              <w:right w:val="nil"/>
            </w:tcBorders>
            <w:vAlign w:val="center"/>
          </w:tcPr>
          <w:p w14:paraId="1A3FF6C2" w14:textId="49CC2B92"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22652</w:t>
            </w:r>
            <w:r>
              <w:rPr>
                <w:rFonts w:ascii="Times New Roman" w:eastAsia="Malgun Gothic" w:hAnsi="Times New Roman" w:cs="Times New Roman"/>
                <w:color w:val="000000"/>
                <w:sz w:val="16"/>
                <w:szCs w:val="16"/>
              </w:rPr>
              <w:br/>
              <w:t>(14720 to 33838)</w:t>
            </w:r>
          </w:p>
        </w:tc>
        <w:tc>
          <w:tcPr>
            <w:tcW w:w="222" w:type="dxa"/>
            <w:tcBorders>
              <w:top w:val="nil"/>
              <w:left w:val="nil"/>
              <w:bottom w:val="single" w:sz="8" w:space="0" w:color="auto"/>
              <w:right w:val="nil"/>
            </w:tcBorders>
            <w:vAlign w:val="center"/>
          </w:tcPr>
          <w:p w14:paraId="22EA2142"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single" w:sz="8" w:space="0" w:color="auto"/>
              <w:right w:val="nil"/>
            </w:tcBorders>
            <w:vAlign w:val="center"/>
          </w:tcPr>
          <w:p w14:paraId="0B0A9DF9" w14:textId="38B05BC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16.43</w:t>
            </w:r>
            <w:r>
              <w:rPr>
                <w:rFonts w:ascii="Times New Roman" w:eastAsia="Malgun Gothic" w:hAnsi="Times New Roman" w:cs="Times New Roman"/>
                <w:color w:val="000000"/>
                <w:sz w:val="16"/>
                <w:szCs w:val="16"/>
              </w:rPr>
              <w:br/>
              <w:t>(16.07 to 16.87)</w:t>
            </w:r>
          </w:p>
        </w:tc>
        <w:tc>
          <w:tcPr>
            <w:tcW w:w="222" w:type="dxa"/>
            <w:tcBorders>
              <w:top w:val="nil"/>
              <w:left w:val="nil"/>
              <w:bottom w:val="single" w:sz="8" w:space="0" w:color="auto"/>
              <w:right w:val="nil"/>
            </w:tcBorders>
            <w:vAlign w:val="center"/>
          </w:tcPr>
          <w:p w14:paraId="315B076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17" w:type="dxa"/>
            <w:tcBorders>
              <w:top w:val="nil"/>
              <w:left w:val="nil"/>
              <w:bottom w:val="single" w:sz="8" w:space="0" w:color="auto"/>
              <w:right w:val="nil"/>
            </w:tcBorders>
            <w:vAlign w:val="center"/>
          </w:tcPr>
          <w:p w14:paraId="0C374812" w14:textId="58DCE8F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73.53</w:t>
            </w:r>
            <w:r>
              <w:rPr>
                <w:rFonts w:ascii="Times New Roman" w:eastAsia="Malgun Gothic" w:hAnsi="Times New Roman" w:cs="Times New Roman"/>
                <w:color w:val="000000"/>
                <w:sz w:val="16"/>
                <w:szCs w:val="16"/>
              </w:rPr>
              <w:br/>
              <w:t>(47.79 to 109.7)</w:t>
            </w:r>
          </w:p>
        </w:tc>
        <w:tc>
          <w:tcPr>
            <w:tcW w:w="218" w:type="dxa"/>
            <w:tcBorders>
              <w:top w:val="nil"/>
              <w:left w:val="nil"/>
              <w:bottom w:val="single" w:sz="8" w:space="0" w:color="auto"/>
              <w:right w:val="nil"/>
            </w:tcBorders>
            <w:vAlign w:val="center"/>
          </w:tcPr>
          <w:p w14:paraId="3FD48B9E"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61" w:type="dxa"/>
            <w:tcBorders>
              <w:top w:val="nil"/>
              <w:left w:val="nil"/>
              <w:bottom w:val="single" w:sz="8" w:space="0" w:color="auto"/>
              <w:right w:val="nil"/>
            </w:tcBorders>
            <w:vAlign w:val="center"/>
          </w:tcPr>
          <w:p w14:paraId="57FD0543" w14:textId="2DE13C8B"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72.45</w:t>
            </w:r>
            <w:r>
              <w:rPr>
                <w:rFonts w:ascii="Times New Roman" w:eastAsia="Malgun Gothic" w:hAnsi="Times New Roman" w:cs="Times New Roman"/>
                <w:color w:val="000000"/>
                <w:sz w:val="16"/>
                <w:szCs w:val="16"/>
              </w:rPr>
              <w:br/>
              <w:t>(47.08 to 108.23)</w:t>
            </w:r>
          </w:p>
        </w:tc>
        <w:tc>
          <w:tcPr>
            <w:tcW w:w="224" w:type="dxa"/>
            <w:tcBorders>
              <w:top w:val="nil"/>
              <w:left w:val="nil"/>
              <w:bottom w:val="single" w:sz="8" w:space="0" w:color="auto"/>
              <w:right w:val="nil"/>
            </w:tcBorders>
            <w:vAlign w:val="center"/>
          </w:tcPr>
          <w:p w14:paraId="20BFC584" w14:textId="77777777"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gridSpan w:val="2"/>
            <w:tcBorders>
              <w:top w:val="nil"/>
              <w:left w:val="nil"/>
              <w:bottom w:val="single" w:sz="8" w:space="0" w:color="auto"/>
              <w:right w:val="nil"/>
            </w:tcBorders>
            <w:vAlign w:val="center"/>
          </w:tcPr>
          <w:p w14:paraId="78091B30" w14:textId="2ABD9A11" w:rsidR="00EC3F6C" w:rsidRPr="00C83A10" w:rsidRDefault="00EC3F6C"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(-1.76 to -1.09)</w:t>
            </w:r>
          </w:p>
        </w:tc>
      </w:tr>
    </w:tbl>
    <w:p w14:paraId="716D30AB" w14:textId="77777777" w:rsidR="00045687" w:rsidRPr="00045687" w:rsidRDefault="00045687" w:rsidP="00E34171">
      <w:pPr>
        <w:widowControl/>
        <w:wordWrap/>
        <w:autoSpaceDE/>
        <w:autoSpaceDN/>
        <w:spacing w:after="0" w:line="240" w:lineRule="auto"/>
        <w:jc w:val="left"/>
        <w:rPr>
          <w:rFonts w:ascii="Times New Roman" w:eastAsia="Times New Roman" w:hAnsi="Times New Roman" w:cs="Times New Roman"/>
          <w:kern w:val="0"/>
          <w:sz w:val="24"/>
          <w:szCs w:val="24"/>
          <w:lang w:val="en-GB" w:eastAsia="en-US"/>
        </w:rPr>
      </w:pPr>
      <w:r w:rsidRPr="00045687">
        <w:rPr>
          <w:rFonts w:ascii="Times New Roman" w:eastAsia="Malgun Gothic" w:hAnsi="Times New Roman" w:cs="Times New Roman"/>
          <w:szCs w:val="20"/>
        </w:rPr>
        <w:t>Abbreviations: UI, uncertainty interval.</w:t>
      </w:r>
    </w:p>
    <w:p w14:paraId="302A7330" w14:textId="62ADF881" w:rsidR="007B3DEA" w:rsidRDefault="007B3DEA" w:rsidP="00E34171">
      <w:pPr>
        <w:widowControl/>
        <w:wordWrap/>
        <w:autoSpaceDE/>
        <w:autoSpaceDN/>
        <w:spacing w:line="240" w:lineRule="auto"/>
        <w:jc w:val="center"/>
        <w:rPr>
          <w:rFonts w:ascii="Times New Roman" w:hAnsi="Times New Roman" w:cs="Times New Roman"/>
          <w:b/>
          <w:bCs/>
          <w:szCs w:val="20"/>
        </w:rPr>
      </w:pPr>
      <w:r>
        <w:rPr>
          <w:rFonts w:ascii="Times New Roman" w:hAnsi="Times New Roman" w:cs="Times New Roman"/>
          <w:b/>
          <w:bCs/>
          <w:szCs w:val="20"/>
        </w:rPr>
        <w:br w:type="page"/>
      </w:r>
      <w:r w:rsidR="0076250E" w:rsidRPr="0076250E">
        <w:rPr>
          <w:rFonts w:ascii="Times New Roman" w:hAnsi="Times New Roman" w:cs="Times New Roman" w:hint="eastAsia"/>
          <w:b/>
          <w:bCs/>
          <w:color w:val="000000" w:themeColor="text1"/>
          <w:szCs w:val="20"/>
        </w:rPr>
        <w:t>eTable</w:t>
      </w:r>
      <w:r w:rsidR="0076250E">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3</w:t>
      </w:r>
      <w:r>
        <w:rPr>
          <w:rFonts w:ascii="Times New Roman" w:hAnsi="Times New Roman" w:cs="Times New Roman" w:hint="eastAsia"/>
          <w:b/>
          <w:bCs/>
          <w:szCs w:val="20"/>
        </w:rPr>
        <w:t>b</w:t>
      </w:r>
      <w:r w:rsidRPr="009D3CCF">
        <w:rPr>
          <w:rFonts w:ascii="Times New Roman" w:hAnsi="Times New Roman" w:cs="Times New Roman"/>
          <w:b/>
          <w:bCs/>
          <w:szCs w:val="20"/>
        </w:rPr>
        <w:t xml:space="preserve">. </w:t>
      </w:r>
      <w:r>
        <w:rPr>
          <w:rFonts w:ascii="Times New Roman" w:hAnsi="Times New Roman" w:cs="Times New Roman" w:hint="eastAsia"/>
          <w:b/>
          <w:bCs/>
          <w:szCs w:val="20"/>
        </w:rPr>
        <w:t>DALYs</w:t>
      </w:r>
      <w:r w:rsidRPr="00443AC9">
        <w:rPr>
          <w:rFonts w:ascii="Times New Roman" w:hAnsi="Times New Roman" w:cs="Times New Roman"/>
          <w:b/>
          <w:bCs/>
          <w:szCs w:val="20"/>
        </w:rPr>
        <w:t xml:space="preserve"> caused by </w:t>
      </w:r>
      <w:r w:rsidR="00076823">
        <w:rPr>
          <w:rFonts w:ascii="Times New Roman" w:hAnsi="Times New Roman" w:cs="Times New Roman" w:hint="eastAsia"/>
          <w:b/>
          <w:bCs/>
          <w:szCs w:val="20"/>
        </w:rPr>
        <w:t>ADHD</w:t>
      </w:r>
      <w:r>
        <w:rPr>
          <w:rFonts w:ascii="Times New Roman" w:hAnsi="Times New Roman" w:cs="Times New Roman" w:hint="eastAsia"/>
          <w:b/>
          <w:bCs/>
          <w:szCs w:val="20"/>
        </w:rPr>
        <w:t xml:space="preserve"> by region</w:t>
      </w:r>
      <w:r w:rsidRPr="00443AC9">
        <w:rPr>
          <w:rFonts w:ascii="Times New Roman" w:hAnsi="Times New Roman" w:cs="Times New Roman"/>
          <w:b/>
          <w:bCs/>
          <w:szCs w:val="20"/>
        </w:rPr>
        <w:t>,</w:t>
      </w:r>
      <w:r>
        <w:rPr>
          <w:rFonts w:ascii="Times New Roman" w:hAnsi="Times New Roman" w:cs="Times New Roman" w:hint="eastAsia"/>
          <w:b/>
          <w:bCs/>
          <w:szCs w:val="20"/>
        </w:rPr>
        <w:t xml:space="preserve"> &lt;20 years,</w:t>
      </w:r>
      <w:r w:rsidRPr="00443AC9">
        <w:rPr>
          <w:rFonts w:ascii="Times New Roman" w:hAnsi="Times New Roman" w:cs="Times New Roman"/>
          <w:b/>
          <w:bCs/>
          <w:szCs w:val="20"/>
        </w:rPr>
        <w:t xml:space="preserve"> 1990-2021</w:t>
      </w:r>
      <w:r>
        <w:rPr>
          <w:rFonts w:ascii="Times New Roman" w:hAnsi="Times New Roman" w:cs="Times New Roman" w:hint="eastAsia"/>
          <w:b/>
          <w:bCs/>
          <w:szCs w:val="20"/>
        </w:rPr>
        <w:t>.</w:t>
      </w:r>
    </w:p>
    <w:tbl>
      <w:tblPr>
        <w:tblW w:w="10773" w:type="dxa"/>
        <w:tblLayout w:type="fixed"/>
        <w:tblCellMar>
          <w:left w:w="99" w:type="dxa"/>
          <w:right w:w="99" w:type="dxa"/>
        </w:tblCellMar>
        <w:tblLook w:val="04A0" w:firstRow="1" w:lastRow="0" w:firstColumn="1" w:lastColumn="0" w:noHBand="0" w:noVBand="1"/>
      </w:tblPr>
      <w:tblGrid>
        <w:gridCol w:w="1247"/>
        <w:gridCol w:w="1588"/>
        <w:gridCol w:w="223"/>
        <w:gridCol w:w="1478"/>
        <w:gridCol w:w="222"/>
        <w:gridCol w:w="1338"/>
        <w:gridCol w:w="222"/>
        <w:gridCol w:w="1337"/>
        <w:gridCol w:w="218"/>
        <w:gridCol w:w="1341"/>
        <w:gridCol w:w="224"/>
        <w:gridCol w:w="1335"/>
      </w:tblGrid>
      <w:tr w:rsidR="007B3DEA" w:rsidRPr="00C83A10" w14:paraId="71F7C84B" w14:textId="77777777" w:rsidTr="0049454C">
        <w:trPr>
          <w:trHeight w:val="330"/>
        </w:trPr>
        <w:tc>
          <w:tcPr>
            <w:tcW w:w="1247" w:type="dxa"/>
            <w:tcBorders>
              <w:top w:val="single" w:sz="8" w:space="0" w:color="auto"/>
              <w:left w:val="nil"/>
              <w:bottom w:val="nil"/>
              <w:right w:val="single" w:sz="4" w:space="0" w:color="auto"/>
            </w:tcBorders>
            <w:noWrap/>
            <w:vAlign w:val="center"/>
            <w:hideMark/>
          </w:tcPr>
          <w:p w14:paraId="6791D74B" w14:textId="77777777" w:rsidR="007B3DEA" w:rsidRPr="00C83A10" w:rsidRDefault="007B3DEA"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9526" w:type="dxa"/>
            <w:gridSpan w:val="11"/>
            <w:tcBorders>
              <w:top w:val="single" w:sz="8" w:space="0" w:color="auto"/>
              <w:left w:val="nil"/>
              <w:bottom w:val="single" w:sz="4" w:space="0" w:color="auto"/>
              <w:right w:val="nil"/>
            </w:tcBorders>
            <w:noWrap/>
            <w:vAlign w:val="center"/>
            <w:hideMark/>
          </w:tcPr>
          <w:p w14:paraId="60FD56CC" w14:textId="4A1A6531"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 xml:space="preserve">DALYs from </w:t>
            </w:r>
            <w:r w:rsidR="00076823">
              <w:rPr>
                <w:rFonts w:ascii="Times New Roman" w:eastAsia="Malgun Gothic" w:hAnsi="Times New Roman" w:cs="Times New Roman" w:hint="eastAsia"/>
                <w:b/>
                <w:bCs/>
                <w:color w:val="000000"/>
                <w:kern w:val="0"/>
                <w:sz w:val="16"/>
                <w:szCs w:val="16"/>
              </w:rPr>
              <w:t>ADHD</w:t>
            </w:r>
          </w:p>
        </w:tc>
      </w:tr>
      <w:tr w:rsidR="007B3DEA" w:rsidRPr="00C83A10" w14:paraId="03B0E849" w14:textId="77777777" w:rsidTr="0049454C">
        <w:trPr>
          <w:trHeight w:val="349"/>
        </w:trPr>
        <w:tc>
          <w:tcPr>
            <w:tcW w:w="1247" w:type="dxa"/>
            <w:tcBorders>
              <w:top w:val="nil"/>
              <w:left w:val="nil"/>
              <w:bottom w:val="nil"/>
              <w:right w:val="single" w:sz="4" w:space="0" w:color="auto"/>
            </w:tcBorders>
            <w:noWrap/>
            <w:vAlign w:val="center"/>
            <w:hideMark/>
          </w:tcPr>
          <w:p w14:paraId="49CBCC92" w14:textId="77777777" w:rsidR="007B3DEA" w:rsidRPr="00C83A10" w:rsidRDefault="007B3DEA"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4849" w:type="dxa"/>
            <w:gridSpan w:val="5"/>
            <w:tcBorders>
              <w:top w:val="nil"/>
              <w:left w:val="nil"/>
              <w:bottom w:val="single" w:sz="4" w:space="0" w:color="auto"/>
              <w:right w:val="nil"/>
            </w:tcBorders>
            <w:vAlign w:val="center"/>
            <w:hideMark/>
          </w:tcPr>
          <w:p w14:paraId="2A73E976"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Counts (&lt;20 years)</w:t>
            </w:r>
          </w:p>
        </w:tc>
        <w:tc>
          <w:tcPr>
            <w:tcW w:w="222" w:type="dxa"/>
            <w:tcBorders>
              <w:top w:val="nil"/>
              <w:left w:val="nil"/>
              <w:bottom w:val="nil"/>
              <w:right w:val="nil"/>
            </w:tcBorders>
            <w:noWrap/>
            <w:vAlign w:val="center"/>
            <w:hideMark/>
          </w:tcPr>
          <w:p w14:paraId="3BD02756"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p>
        </w:tc>
        <w:tc>
          <w:tcPr>
            <w:tcW w:w="4455" w:type="dxa"/>
            <w:gridSpan w:val="5"/>
            <w:tcBorders>
              <w:top w:val="nil"/>
              <w:left w:val="nil"/>
              <w:bottom w:val="single" w:sz="4" w:space="0" w:color="auto"/>
              <w:right w:val="nil"/>
            </w:tcBorders>
            <w:vAlign w:val="center"/>
            <w:hideMark/>
          </w:tcPr>
          <w:p w14:paraId="3B81F56B"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Rate per 100,000 persons (&lt;20 years)</w:t>
            </w:r>
          </w:p>
        </w:tc>
      </w:tr>
      <w:tr w:rsidR="007B3DEA" w:rsidRPr="00C83A10" w14:paraId="45C92D97" w14:textId="77777777" w:rsidTr="0049454C">
        <w:trPr>
          <w:trHeight w:val="435"/>
        </w:trPr>
        <w:tc>
          <w:tcPr>
            <w:tcW w:w="1247" w:type="dxa"/>
            <w:tcBorders>
              <w:top w:val="nil"/>
              <w:left w:val="nil"/>
              <w:bottom w:val="double" w:sz="6" w:space="0" w:color="auto"/>
              <w:right w:val="single" w:sz="4" w:space="0" w:color="auto"/>
            </w:tcBorders>
            <w:vAlign w:val="center"/>
            <w:hideMark/>
          </w:tcPr>
          <w:p w14:paraId="34CBE6E7" w14:textId="77777777" w:rsidR="007B3DEA" w:rsidRPr="00C83A10"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6"/>
                <w:szCs w:val="16"/>
              </w:rPr>
            </w:pPr>
            <w:r>
              <w:rPr>
                <w:rFonts w:ascii="Times New Roman" w:eastAsia="Malgun Gothic" w:hAnsi="Times New Roman" w:cs="Times New Roman" w:hint="eastAsia"/>
                <w:b/>
                <w:bCs/>
                <w:color w:val="000000"/>
                <w:kern w:val="0"/>
                <w:sz w:val="16"/>
                <w:szCs w:val="16"/>
              </w:rPr>
              <w:t>Region</w:t>
            </w:r>
          </w:p>
        </w:tc>
        <w:tc>
          <w:tcPr>
            <w:tcW w:w="1588" w:type="dxa"/>
            <w:tcBorders>
              <w:top w:val="nil"/>
              <w:left w:val="nil"/>
              <w:bottom w:val="double" w:sz="6" w:space="0" w:color="auto"/>
              <w:right w:val="nil"/>
            </w:tcBorders>
            <w:vAlign w:val="center"/>
            <w:hideMark/>
          </w:tcPr>
          <w:p w14:paraId="0D65F01B"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1990 (95% UI)</w:t>
            </w:r>
          </w:p>
        </w:tc>
        <w:tc>
          <w:tcPr>
            <w:tcW w:w="223" w:type="dxa"/>
            <w:tcBorders>
              <w:top w:val="nil"/>
              <w:left w:val="nil"/>
              <w:bottom w:val="double" w:sz="6" w:space="0" w:color="auto"/>
              <w:right w:val="nil"/>
            </w:tcBorders>
            <w:noWrap/>
            <w:vAlign w:val="center"/>
            <w:hideMark/>
          </w:tcPr>
          <w:p w14:paraId="1AB8FA87"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478" w:type="dxa"/>
            <w:tcBorders>
              <w:top w:val="nil"/>
              <w:left w:val="nil"/>
              <w:bottom w:val="double" w:sz="6" w:space="0" w:color="auto"/>
              <w:right w:val="nil"/>
            </w:tcBorders>
            <w:vAlign w:val="center"/>
            <w:hideMark/>
          </w:tcPr>
          <w:p w14:paraId="456FC1CB"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2021 (95% UI)</w:t>
            </w:r>
          </w:p>
        </w:tc>
        <w:tc>
          <w:tcPr>
            <w:tcW w:w="222" w:type="dxa"/>
            <w:tcBorders>
              <w:top w:val="nil"/>
              <w:left w:val="nil"/>
              <w:bottom w:val="double" w:sz="6" w:space="0" w:color="auto"/>
              <w:right w:val="nil"/>
            </w:tcBorders>
            <w:noWrap/>
            <w:vAlign w:val="center"/>
            <w:hideMark/>
          </w:tcPr>
          <w:p w14:paraId="6B6A5DCA"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338" w:type="dxa"/>
            <w:tcBorders>
              <w:top w:val="nil"/>
              <w:left w:val="nil"/>
              <w:bottom w:val="double" w:sz="6" w:space="0" w:color="auto"/>
              <w:right w:val="nil"/>
            </w:tcBorders>
            <w:vAlign w:val="center"/>
            <w:hideMark/>
          </w:tcPr>
          <w:p w14:paraId="6A9CEE70"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Percentage change</w:t>
            </w:r>
            <w:r w:rsidRPr="00C83A10">
              <w:rPr>
                <w:rFonts w:ascii="Times New Roman" w:eastAsia="Malgun Gothic" w:hAnsi="Times New Roman" w:cs="Times New Roman"/>
                <w:b/>
                <w:bCs/>
                <w:color w:val="000000"/>
                <w:kern w:val="0"/>
                <w:sz w:val="16"/>
                <w:szCs w:val="16"/>
              </w:rPr>
              <w:br/>
              <w:t>from 1990 to 2021 (%)</w:t>
            </w:r>
          </w:p>
        </w:tc>
        <w:tc>
          <w:tcPr>
            <w:tcW w:w="222" w:type="dxa"/>
            <w:tcBorders>
              <w:top w:val="nil"/>
              <w:left w:val="nil"/>
              <w:bottom w:val="double" w:sz="6" w:space="0" w:color="auto"/>
              <w:right w:val="nil"/>
            </w:tcBorders>
            <w:noWrap/>
            <w:vAlign w:val="center"/>
            <w:hideMark/>
          </w:tcPr>
          <w:p w14:paraId="217439CC"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337" w:type="dxa"/>
            <w:tcBorders>
              <w:top w:val="nil"/>
              <w:left w:val="nil"/>
              <w:bottom w:val="double" w:sz="6" w:space="0" w:color="auto"/>
              <w:right w:val="nil"/>
            </w:tcBorders>
            <w:vAlign w:val="center"/>
            <w:hideMark/>
          </w:tcPr>
          <w:p w14:paraId="02DA0B4C"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1990 (95% UI)</w:t>
            </w:r>
          </w:p>
        </w:tc>
        <w:tc>
          <w:tcPr>
            <w:tcW w:w="218" w:type="dxa"/>
            <w:tcBorders>
              <w:top w:val="nil"/>
              <w:left w:val="nil"/>
              <w:bottom w:val="double" w:sz="6" w:space="0" w:color="auto"/>
              <w:right w:val="nil"/>
            </w:tcBorders>
            <w:noWrap/>
            <w:vAlign w:val="center"/>
            <w:hideMark/>
          </w:tcPr>
          <w:p w14:paraId="01F02154"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341" w:type="dxa"/>
            <w:tcBorders>
              <w:top w:val="nil"/>
              <w:left w:val="nil"/>
              <w:bottom w:val="double" w:sz="6" w:space="0" w:color="auto"/>
              <w:right w:val="nil"/>
            </w:tcBorders>
            <w:vAlign w:val="center"/>
            <w:hideMark/>
          </w:tcPr>
          <w:p w14:paraId="743B4844"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2021 (95% UI)</w:t>
            </w:r>
          </w:p>
        </w:tc>
        <w:tc>
          <w:tcPr>
            <w:tcW w:w="224" w:type="dxa"/>
            <w:tcBorders>
              <w:top w:val="nil"/>
              <w:left w:val="nil"/>
              <w:bottom w:val="double" w:sz="6" w:space="0" w:color="auto"/>
              <w:right w:val="nil"/>
            </w:tcBorders>
            <w:noWrap/>
            <w:vAlign w:val="center"/>
            <w:hideMark/>
          </w:tcPr>
          <w:p w14:paraId="215044BF"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 xml:space="preserve">　</w:t>
            </w:r>
          </w:p>
        </w:tc>
        <w:tc>
          <w:tcPr>
            <w:tcW w:w="1335" w:type="dxa"/>
            <w:tcBorders>
              <w:top w:val="nil"/>
              <w:left w:val="nil"/>
              <w:bottom w:val="double" w:sz="6" w:space="0" w:color="auto"/>
              <w:right w:val="nil"/>
            </w:tcBorders>
            <w:vAlign w:val="center"/>
            <w:hideMark/>
          </w:tcPr>
          <w:p w14:paraId="1F6A22E3" w14:textId="77777777" w:rsidR="007B3DEA" w:rsidRPr="00C83A1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C83A10">
              <w:rPr>
                <w:rFonts w:ascii="Times New Roman" w:eastAsia="Malgun Gothic" w:hAnsi="Times New Roman" w:cs="Times New Roman"/>
                <w:b/>
                <w:bCs/>
                <w:color w:val="000000"/>
                <w:kern w:val="0"/>
                <w:sz w:val="16"/>
                <w:szCs w:val="16"/>
              </w:rPr>
              <w:t>Percentage change</w:t>
            </w:r>
            <w:r w:rsidRPr="00C83A10">
              <w:rPr>
                <w:rFonts w:ascii="Times New Roman" w:eastAsia="Malgun Gothic" w:hAnsi="Times New Roman" w:cs="Times New Roman"/>
                <w:b/>
                <w:bCs/>
                <w:color w:val="000000"/>
                <w:kern w:val="0"/>
                <w:sz w:val="16"/>
                <w:szCs w:val="16"/>
              </w:rPr>
              <w:br/>
              <w:t>from 1990 to 2021 (%)</w:t>
            </w:r>
          </w:p>
        </w:tc>
      </w:tr>
      <w:tr w:rsidR="001E4566" w:rsidRPr="00C83A10" w14:paraId="3B08B126" w14:textId="77777777" w:rsidTr="0049454C">
        <w:trPr>
          <w:trHeight w:val="465"/>
        </w:trPr>
        <w:tc>
          <w:tcPr>
            <w:tcW w:w="1247" w:type="dxa"/>
            <w:tcBorders>
              <w:top w:val="nil"/>
              <w:left w:val="nil"/>
              <w:bottom w:val="nil"/>
              <w:right w:val="single" w:sz="4" w:space="0" w:color="auto"/>
            </w:tcBorders>
            <w:noWrap/>
            <w:vAlign w:val="center"/>
            <w:hideMark/>
          </w:tcPr>
          <w:p w14:paraId="51E6CC80"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Global</w:t>
            </w:r>
          </w:p>
        </w:tc>
        <w:tc>
          <w:tcPr>
            <w:tcW w:w="1588" w:type="dxa"/>
            <w:tcBorders>
              <w:top w:val="nil"/>
              <w:left w:val="nil"/>
              <w:bottom w:val="nil"/>
              <w:right w:val="nil"/>
            </w:tcBorders>
            <w:vAlign w:val="center"/>
          </w:tcPr>
          <w:p w14:paraId="1E4031C1" w14:textId="5AA582A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523435</w:t>
            </w:r>
            <w:r>
              <w:rPr>
                <w:rFonts w:ascii="Times New Roman" w:eastAsia="Malgun Gothic" w:hAnsi="Times New Roman" w:cs="Times New Roman"/>
                <w:color w:val="000000"/>
                <w:sz w:val="16"/>
                <w:szCs w:val="16"/>
              </w:rPr>
              <w:br/>
              <w:t>(271668 to 876127)</w:t>
            </w:r>
          </w:p>
        </w:tc>
        <w:tc>
          <w:tcPr>
            <w:tcW w:w="223" w:type="dxa"/>
            <w:tcBorders>
              <w:top w:val="nil"/>
              <w:left w:val="nil"/>
              <w:bottom w:val="nil"/>
              <w:right w:val="nil"/>
            </w:tcBorders>
            <w:vAlign w:val="center"/>
          </w:tcPr>
          <w:p w14:paraId="1FC17821"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5C2A5A9C" w14:textId="1A911C5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574979</w:t>
            </w:r>
            <w:r>
              <w:rPr>
                <w:rFonts w:ascii="Times New Roman" w:eastAsia="Malgun Gothic" w:hAnsi="Times New Roman" w:cs="Times New Roman"/>
                <w:color w:val="000000"/>
                <w:sz w:val="16"/>
                <w:szCs w:val="16"/>
              </w:rPr>
              <w:br/>
              <w:t>(294277 to 977557)</w:t>
            </w:r>
          </w:p>
        </w:tc>
        <w:tc>
          <w:tcPr>
            <w:tcW w:w="222" w:type="dxa"/>
            <w:tcBorders>
              <w:top w:val="nil"/>
              <w:left w:val="nil"/>
              <w:bottom w:val="nil"/>
              <w:right w:val="nil"/>
            </w:tcBorders>
            <w:vAlign w:val="center"/>
          </w:tcPr>
          <w:p w14:paraId="5FE2FD98"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222791C7" w14:textId="4BF98C93"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w:t>
            </w:r>
            <w:r>
              <w:rPr>
                <w:rFonts w:ascii="Times New Roman" w:eastAsia="Malgun Gothic" w:hAnsi="Times New Roman" w:cs="Times New Roman"/>
                <w:color w:val="000000"/>
                <w:sz w:val="16"/>
                <w:szCs w:val="16"/>
              </w:rPr>
              <w:br/>
              <w:t>(6.84 to 12.86)</w:t>
            </w:r>
          </w:p>
        </w:tc>
        <w:tc>
          <w:tcPr>
            <w:tcW w:w="222" w:type="dxa"/>
            <w:tcBorders>
              <w:top w:val="nil"/>
              <w:left w:val="nil"/>
              <w:bottom w:val="nil"/>
              <w:right w:val="nil"/>
            </w:tcBorders>
            <w:vAlign w:val="center"/>
          </w:tcPr>
          <w:p w14:paraId="631045C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0252A065" w14:textId="7AAF81E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23.18</w:t>
            </w:r>
            <w:r>
              <w:rPr>
                <w:rFonts w:ascii="Times New Roman" w:eastAsia="Malgun Gothic" w:hAnsi="Times New Roman" w:cs="Times New Roman"/>
                <w:color w:val="000000"/>
                <w:sz w:val="16"/>
                <w:szCs w:val="16"/>
              </w:rPr>
              <w:br/>
              <w:t>(12.03 to 38.79)</w:t>
            </w:r>
          </w:p>
        </w:tc>
        <w:tc>
          <w:tcPr>
            <w:tcW w:w="218" w:type="dxa"/>
            <w:tcBorders>
              <w:top w:val="nil"/>
              <w:left w:val="nil"/>
              <w:bottom w:val="nil"/>
              <w:right w:val="nil"/>
            </w:tcBorders>
            <w:vAlign w:val="center"/>
          </w:tcPr>
          <w:p w14:paraId="36DFEAC7"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473EB4F4" w14:textId="3F6B89C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21.81</w:t>
            </w:r>
            <w:r>
              <w:rPr>
                <w:rFonts w:ascii="Times New Roman" w:eastAsia="Malgun Gothic" w:hAnsi="Times New Roman" w:cs="Times New Roman"/>
                <w:color w:val="000000"/>
                <w:sz w:val="16"/>
                <w:szCs w:val="16"/>
              </w:rPr>
              <w:br/>
              <w:t>(11.16 to 37.09)</w:t>
            </w:r>
          </w:p>
        </w:tc>
        <w:tc>
          <w:tcPr>
            <w:tcW w:w="224" w:type="dxa"/>
            <w:tcBorders>
              <w:top w:val="nil"/>
              <w:left w:val="nil"/>
              <w:bottom w:val="nil"/>
              <w:right w:val="nil"/>
            </w:tcBorders>
            <w:vAlign w:val="center"/>
          </w:tcPr>
          <w:p w14:paraId="4BB0CB4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58727BEA" w14:textId="7CE4CB7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-5.88</w:t>
            </w:r>
            <w:r>
              <w:rPr>
                <w:rFonts w:ascii="Times New Roman" w:eastAsia="Malgun Gothic" w:hAnsi="Times New Roman" w:cs="Times New Roman"/>
                <w:color w:val="000000"/>
                <w:sz w:val="16"/>
                <w:szCs w:val="16"/>
              </w:rPr>
              <w:br/>
              <w:t>(-8.45 to -3.29)</w:t>
            </w:r>
          </w:p>
        </w:tc>
      </w:tr>
      <w:tr w:rsidR="001E4566" w:rsidRPr="00C83A10" w14:paraId="64B74E6F" w14:textId="77777777" w:rsidTr="0049454C">
        <w:trPr>
          <w:trHeight w:val="450"/>
        </w:trPr>
        <w:tc>
          <w:tcPr>
            <w:tcW w:w="1247" w:type="dxa"/>
            <w:tcBorders>
              <w:top w:val="nil"/>
              <w:left w:val="nil"/>
              <w:bottom w:val="nil"/>
              <w:right w:val="single" w:sz="4" w:space="0" w:color="auto"/>
            </w:tcBorders>
            <w:noWrap/>
            <w:vAlign w:val="center"/>
            <w:hideMark/>
          </w:tcPr>
          <w:p w14:paraId="5780E348"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High-income Asia Pacific</w:t>
            </w:r>
          </w:p>
        </w:tc>
        <w:tc>
          <w:tcPr>
            <w:tcW w:w="1588" w:type="dxa"/>
            <w:tcBorders>
              <w:top w:val="nil"/>
              <w:left w:val="nil"/>
              <w:bottom w:val="nil"/>
              <w:right w:val="nil"/>
            </w:tcBorders>
            <w:vAlign w:val="center"/>
          </w:tcPr>
          <w:p w14:paraId="069C3141" w14:textId="705DBB23"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14682</w:t>
            </w:r>
            <w:r>
              <w:rPr>
                <w:rFonts w:ascii="Times New Roman" w:eastAsia="Malgun Gothic" w:hAnsi="Times New Roman" w:cs="Times New Roman"/>
                <w:color w:val="000000"/>
                <w:sz w:val="16"/>
                <w:szCs w:val="16"/>
              </w:rPr>
              <w:br/>
              <w:t>(7308 to 24954)</w:t>
            </w:r>
          </w:p>
        </w:tc>
        <w:tc>
          <w:tcPr>
            <w:tcW w:w="223" w:type="dxa"/>
            <w:tcBorders>
              <w:top w:val="nil"/>
              <w:left w:val="nil"/>
              <w:bottom w:val="nil"/>
              <w:right w:val="nil"/>
            </w:tcBorders>
            <w:vAlign w:val="center"/>
          </w:tcPr>
          <w:p w14:paraId="311A33E6"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5545DB9D" w14:textId="56E12F1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8840</w:t>
            </w:r>
            <w:r>
              <w:rPr>
                <w:rFonts w:ascii="Times New Roman" w:eastAsia="Malgun Gothic" w:hAnsi="Times New Roman" w:cs="Times New Roman"/>
                <w:color w:val="000000"/>
                <w:sz w:val="16"/>
                <w:szCs w:val="16"/>
              </w:rPr>
              <w:br/>
              <w:t>(4473 to 15054)</w:t>
            </w:r>
          </w:p>
        </w:tc>
        <w:tc>
          <w:tcPr>
            <w:tcW w:w="222" w:type="dxa"/>
            <w:tcBorders>
              <w:top w:val="nil"/>
              <w:left w:val="nil"/>
              <w:bottom w:val="nil"/>
              <w:right w:val="nil"/>
            </w:tcBorders>
            <w:vAlign w:val="center"/>
          </w:tcPr>
          <w:p w14:paraId="740706C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4C9CCE79" w14:textId="17D9600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-39.79</w:t>
            </w:r>
            <w:r>
              <w:rPr>
                <w:rFonts w:ascii="Times New Roman" w:eastAsia="Malgun Gothic" w:hAnsi="Times New Roman" w:cs="Times New Roman"/>
                <w:color w:val="000000"/>
                <w:sz w:val="16"/>
                <w:szCs w:val="16"/>
              </w:rPr>
              <w:br/>
              <w:t>(-42.73 to -36.58)</w:t>
            </w:r>
          </w:p>
        </w:tc>
        <w:tc>
          <w:tcPr>
            <w:tcW w:w="222" w:type="dxa"/>
            <w:tcBorders>
              <w:top w:val="nil"/>
              <w:left w:val="nil"/>
              <w:bottom w:val="nil"/>
              <w:right w:val="nil"/>
            </w:tcBorders>
            <w:vAlign w:val="center"/>
          </w:tcPr>
          <w:p w14:paraId="36A9D64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2C8EC906" w14:textId="3DC0BA0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29.17</w:t>
            </w:r>
            <w:r>
              <w:rPr>
                <w:rFonts w:ascii="Times New Roman" w:eastAsia="Malgun Gothic" w:hAnsi="Times New Roman" w:cs="Times New Roman"/>
                <w:color w:val="000000"/>
                <w:sz w:val="16"/>
                <w:szCs w:val="16"/>
              </w:rPr>
              <w:br/>
              <w:t>(14.52 to 49.58)</w:t>
            </w:r>
          </w:p>
        </w:tc>
        <w:tc>
          <w:tcPr>
            <w:tcW w:w="218" w:type="dxa"/>
            <w:tcBorders>
              <w:top w:val="nil"/>
              <w:left w:val="nil"/>
              <w:bottom w:val="nil"/>
              <w:right w:val="nil"/>
            </w:tcBorders>
            <w:vAlign w:val="center"/>
          </w:tcPr>
          <w:p w14:paraId="7CC2B37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546C80C0" w14:textId="1AC2430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28.71</w:t>
            </w:r>
            <w:r>
              <w:rPr>
                <w:rFonts w:ascii="Times New Roman" w:eastAsia="Malgun Gothic" w:hAnsi="Times New Roman" w:cs="Times New Roman"/>
                <w:color w:val="000000"/>
                <w:sz w:val="16"/>
                <w:szCs w:val="16"/>
              </w:rPr>
              <w:br/>
              <w:t>(14.53 to 48.89)</w:t>
            </w:r>
          </w:p>
        </w:tc>
        <w:tc>
          <w:tcPr>
            <w:tcW w:w="224" w:type="dxa"/>
            <w:tcBorders>
              <w:top w:val="nil"/>
              <w:left w:val="nil"/>
              <w:bottom w:val="nil"/>
              <w:right w:val="nil"/>
            </w:tcBorders>
            <w:vAlign w:val="center"/>
          </w:tcPr>
          <w:p w14:paraId="6194246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0B44AD41" w14:textId="4FDE1EA9"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w:t>
            </w:r>
            <w:r>
              <w:rPr>
                <w:rFonts w:ascii="Times New Roman" w:eastAsia="Malgun Gothic" w:hAnsi="Times New Roman" w:cs="Times New Roman"/>
                <w:color w:val="000000"/>
                <w:sz w:val="16"/>
                <w:szCs w:val="16"/>
              </w:rPr>
              <w:br/>
              <w:t>(-6.4 to 3.67)</w:t>
            </w:r>
          </w:p>
        </w:tc>
      </w:tr>
      <w:tr w:rsidR="001E4566" w:rsidRPr="00C83A10" w14:paraId="625468F0" w14:textId="77777777" w:rsidTr="0049454C">
        <w:trPr>
          <w:trHeight w:val="450"/>
        </w:trPr>
        <w:tc>
          <w:tcPr>
            <w:tcW w:w="1247" w:type="dxa"/>
            <w:tcBorders>
              <w:top w:val="nil"/>
              <w:left w:val="nil"/>
              <w:bottom w:val="nil"/>
              <w:right w:val="single" w:sz="4" w:space="0" w:color="auto"/>
            </w:tcBorders>
            <w:noWrap/>
            <w:vAlign w:val="center"/>
            <w:hideMark/>
          </w:tcPr>
          <w:p w14:paraId="6748DE86"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High-income North America</w:t>
            </w:r>
          </w:p>
        </w:tc>
        <w:tc>
          <w:tcPr>
            <w:tcW w:w="1588" w:type="dxa"/>
            <w:tcBorders>
              <w:top w:val="nil"/>
              <w:left w:val="nil"/>
              <w:bottom w:val="nil"/>
              <w:right w:val="nil"/>
            </w:tcBorders>
            <w:vAlign w:val="center"/>
          </w:tcPr>
          <w:p w14:paraId="718DB197" w14:textId="174B117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32194</w:t>
            </w:r>
            <w:r>
              <w:rPr>
                <w:rFonts w:ascii="Times New Roman" w:eastAsia="Malgun Gothic" w:hAnsi="Times New Roman" w:cs="Times New Roman"/>
                <w:color w:val="000000"/>
                <w:sz w:val="16"/>
                <w:szCs w:val="16"/>
              </w:rPr>
              <w:br/>
              <w:t>(16774 to 54869)</w:t>
            </w:r>
          </w:p>
        </w:tc>
        <w:tc>
          <w:tcPr>
            <w:tcW w:w="223" w:type="dxa"/>
            <w:tcBorders>
              <w:top w:val="nil"/>
              <w:left w:val="nil"/>
              <w:bottom w:val="nil"/>
              <w:right w:val="nil"/>
            </w:tcBorders>
            <w:vAlign w:val="center"/>
          </w:tcPr>
          <w:p w14:paraId="63E2D1C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0F97D808" w14:textId="35E8B993"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39803</w:t>
            </w:r>
            <w:r>
              <w:rPr>
                <w:rFonts w:ascii="Times New Roman" w:eastAsia="Malgun Gothic" w:hAnsi="Times New Roman" w:cs="Times New Roman"/>
                <w:color w:val="000000"/>
                <w:sz w:val="16"/>
                <w:szCs w:val="16"/>
              </w:rPr>
              <w:br/>
              <w:t>(19988 to 69498)</w:t>
            </w:r>
          </w:p>
        </w:tc>
        <w:tc>
          <w:tcPr>
            <w:tcW w:w="222" w:type="dxa"/>
            <w:tcBorders>
              <w:top w:val="nil"/>
              <w:left w:val="nil"/>
              <w:bottom w:val="nil"/>
              <w:right w:val="nil"/>
            </w:tcBorders>
            <w:vAlign w:val="center"/>
          </w:tcPr>
          <w:p w14:paraId="4F47589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7F1F513A" w14:textId="3C24059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23.63</w:t>
            </w:r>
            <w:r>
              <w:rPr>
                <w:rFonts w:ascii="Times New Roman" w:eastAsia="Malgun Gothic" w:hAnsi="Times New Roman" w:cs="Times New Roman"/>
                <w:color w:val="000000"/>
                <w:sz w:val="16"/>
                <w:szCs w:val="16"/>
              </w:rPr>
              <w:br/>
              <w:t>(11.49 to 34.5)</w:t>
            </w:r>
          </w:p>
        </w:tc>
        <w:tc>
          <w:tcPr>
            <w:tcW w:w="222" w:type="dxa"/>
            <w:tcBorders>
              <w:top w:val="nil"/>
              <w:left w:val="nil"/>
              <w:bottom w:val="nil"/>
              <w:right w:val="nil"/>
            </w:tcBorders>
            <w:vAlign w:val="center"/>
          </w:tcPr>
          <w:p w14:paraId="6F7C283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092083E8" w14:textId="1068933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39.39</w:t>
            </w:r>
            <w:r>
              <w:rPr>
                <w:rFonts w:ascii="Times New Roman" w:eastAsia="Malgun Gothic" w:hAnsi="Times New Roman" w:cs="Times New Roman"/>
                <w:color w:val="000000"/>
                <w:sz w:val="16"/>
                <w:szCs w:val="16"/>
              </w:rPr>
              <w:br/>
              <w:t>(20.52 to 67.13)</w:t>
            </w:r>
          </w:p>
        </w:tc>
        <w:tc>
          <w:tcPr>
            <w:tcW w:w="218" w:type="dxa"/>
            <w:tcBorders>
              <w:top w:val="nil"/>
              <w:left w:val="nil"/>
              <w:bottom w:val="nil"/>
              <w:right w:val="nil"/>
            </w:tcBorders>
            <w:vAlign w:val="center"/>
          </w:tcPr>
          <w:p w14:paraId="3F71035E"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6D9B0DCE" w14:textId="52CE9EE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44.44</w:t>
            </w:r>
            <w:r>
              <w:rPr>
                <w:rFonts w:ascii="Times New Roman" w:eastAsia="Malgun Gothic" w:hAnsi="Times New Roman" w:cs="Times New Roman"/>
                <w:color w:val="000000"/>
                <w:sz w:val="16"/>
                <w:szCs w:val="16"/>
              </w:rPr>
              <w:br/>
              <w:t>(22.32 to 77.6)</w:t>
            </w:r>
          </w:p>
        </w:tc>
        <w:tc>
          <w:tcPr>
            <w:tcW w:w="224" w:type="dxa"/>
            <w:tcBorders>
              <w:top w:val="nil"/>
              <w:left w:val="nil"/>
              <w:bottom w:val="nil"/>
              <w:right w:val="nil"/>
            </w:tcBorders>
            <w:vAlign w:val="center"/>
          </w:tcPr>
          <w:p w14:paraId="706D7DD0"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338076A5" w14:textId="152E8DC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12.83</w:t>
            </w:r>
            <w:r>
              <w:rPr>
                <w:rFonts w:ascii="Times New Roman" w:eastAsia="Malgun Gothic" w:hAnsi="Times New Roman" w:cs="Times New Roman"/>
                <w:color w:val="000000"/>
                <w:sz w:val="16"/>
                <w:szCs w:val="16"/>
              </w:rPr>
              <w:br/>
              <w:t>(1.75 to 22.75)</w:t>
            </w:r>
          </w:p>
        </w:tc>
      </w:tr>
      <w:tr w:rsidR="001E4566" w:rsidRPr="00C83A10" w14:paraId="41F14882" w14:textId="77777777" w:rsidTr="0049454C">
        <w:trPr>
          <w:trHeight w:val="450"/>
        </w:trPr>
        <w:tc>
          <w:tcPr>
            <w:tcW w:w="1247" w:type="dxa"/>
            <w:tcBorders>
              <w:top w:val="nil"/>
              <w:left w:val="nil"/>
              <w:bottom w:val="nil"/>
              <w:right w:val="single" w:sz="4" w:space="0" w:color="auto"/>
            </w:tcBorders>
            <w:noWrap/>
            <w:vAlign w:val="center"/>
            <w:hideMark/>
          </w:tcPr>
          <w:p w14:paraId="5B4AA696"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Western Europe</w:t>
            </w:r>
          </w:p>
        </w:tc>
        <w:tc>
          <w:tcPr>
            <w:tcW w:w="1588" w:type="dxa"/>
            <w:tcBorders>
              <w:top w:val="nil"/>
              <w:left w:val="nil"/>
              <w:bottom w:val="nil"/>
              <w:right w:val="nil"/>
            </w:tcBorders>
            <w:vAlign w:val="center"/>
          </w:tcPr>
          <w:p w14:paraId="59E5BBCE" w14:textId="3602A56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29163</w:t>
            </w:r>
            <w:r>
              <w:rPr>
                <w:rFonts w:ascii="Times New Roman" w:eastAsia="Malgun Gothic" w:hAnsi="Times New Roman" w:cs="Times New Roman"/>
                <w:color w:val="000000"/>
                <w:sz w:val="16"/>
                <w:szCs w:val="16"/>
              </w:rPr>
              <w:br/>
              <w:t>(15606 to 48725)</w:t>
            </w:r>
          </w:p>
        </w:tc>
        <w:tc>
          <w:tcPr>
            <w:tcW w:w="223" w:type="dxa"/>
            <w:tcBorders>
              <w:top w:val="nil"/>
              <w:left w:val="nil"/>
              <w:bottom w:val="nil"/>
              <w:right w:val="nil"/>
            </w:tcBorders>
            <w:vAlign w:val="center"/>
          </w:tcPr>
          <w:p w14:paraId="5D62BC94"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FE96570" w14:textId="1E900F2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28442</w:t>
            </w:r>
            <w:r>
              <w:rPr>
                <w:rFonts w:ascii="Times New Roman" w:eastAsia="Malgun Gothic" w:hAnsi="Times New Roman" w:cs="Times New Roman"/>
                <w:color w:val="000000"/>
                <w:sz w:val="16"/>
                <w:szCs w:val="16"/>
              </w:rPr>
              <w:br/>
              <w:t>(14530 to 47980)</w:t>
            </w:r>
          </w:p>
        </w:tc>
        <w:tc>
          <w:tcPr>
            <w:tcW w:w="222" w:type="dxa"/>
            <w:tcBorders>
              <w:top w:val="nil"/>
              <w:left w:val="nil"/>
              <w:bottom w:val="nil"/>
              <w:right w:val="nil"/>
            </w:tcBorders>
            <w:vAlign w:val="center"/>
          </w:tcPr>
          <w:p w14:paraId="27E55434"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23DC128E" w14:textId="17A2F203"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w:t>
            </w:r>
            <w:r>
              <w:rPr>
                <w:rFonts w:ascii="Times New Roman" w:eastAsia="Malgun Gothic" w:hAnsi="Times New Roman" w:cs="Times New Roman"/>
                <w:color w:val="000000"/>
                <w:sz w:val="16"/>
                <w:szCs w:val="16"/>
              </w:rPr>
              <w:br/>
              <w:t>(-8.89 to 4.06)</w:t>
            </w:r>
          </w:p>
        </w:tc>
        <w:tc>
          <w:tcPr>
            <w:tcW w:w="222" w:type="dxa"/>
            <w:tcBorders>
              <w:top w:val="nil"/>
              <w:left w:val="nil"/>
              <w:bottom w:val="nil"/>
              <w:right w:val="nil"/>
            </w:tcBorders>
            <w:vAlign w:val="center"/>
          </w:tcPr>
          <w:p w14:paraId="4CC085E3"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10DD2711" w14:textId="7D980C1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29.65</w:t>
            </w:r>
            <w:r>
              <w:rPr>
                <w:rFonts w:ascii="Times New Roman" w:eastAsia="Malgun Gothic" w:hAnsi="Times New Roman" w:cs="Times New Roman"/>
                <w:color w:val="000000"/>
                <w:sz w:val="16"/>
                <w:szCs w:val="16"/>
              </w:rPr>
              <w:br/>
              <w:t>(15.87 to 49.55)</w:t>
            </w:r>
          </w:p>
        </w:tc>
        <w:tc>
          <w:tcPr>
            <w:tcW w:w="218" w:type="dxa"/>
            <w:tcBorders>
              <w:top w:val="nil"/>
              <w:left w:val="nil"/>
              <w:bottom w:val="nil"/>
              <w:right w:val="nil"/>
            </w:tcBorders>
            <w:vAlign w:val="center"/>
          </w:tcPr>
          <w:p w14:paraId="0F30633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4E5BC724" w14:textId="37C2B662"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31.01</w:t>
            </w:r>
            <w:r>
              <w:rPr>
                <w:rFonts w:ascii="Times New Roman" w:eastAsia="Malgun Gothic" w:hAnsi="Times New Roman" w:cs="Times New Roman"/>
                <w:color w:val="000000"/>
                <w:sz w:val="16"/>
                <w:szCs w:val="16"/>
              </w:rPr>
              <w:br/>
              <w:t>(15.84 to 52.32)</w:t>
            </w:r>
          </w:p>
        </w:tc>
        <w:tc>
          <w:tcPr>
            <w:tcW w:w="224" w:type="dxa"/>
            <w:tcBorders>
              <w:top w:val="nil"/>
              <w:left w:val="nil"/>
              <w:bottom w:val="nil"/>
              <w:right w:val="nil"/>
            </w:tcBorders>
            <w:vAlign w:val="center"/>
          </w:tcPr>
          <w:p w14:paraId="31F3A1D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6A93C4C9" w14:textId="5180AF6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w:t>
            </w:r>
            <w:r>
              <w:rPr>
                <w:rFonts w:ascii="Times New Roman" w:eastAsia="Malgun Gothic" w:hAnsi="Times New Roman" w:cs="Times New Roman"/>
                <w:color w:val="000000"/>
                <w:sz w:val="16"/>
                <w:szCs w:val="16"/>
              </w:rPr>
              <w:br/>
              <w:t>(-2.3 to 11.58)</w:t>
            </w:r>
          </w:p>
        </w:tc>
      </w:tr>
      <w:tr w:rsidR="001E4566" w:rsidRPr="00C83A10" w14:paraId="593E95A6" w14:textId="77777777" w:rsidTr="0049454C">
        <w:trPr>
          <w:trHeight w:val="450"/>
        </w:trPr>
        <w:tc>
          <w:tcPr>
            <w:tcW w:w="1247" w:type="dxa"/>
            <w:tcBorders>
              <w:top w:val="nil"/>
              <w:left w:val="nil"/>
              <w:bottom w:val="nil"/>
              <w:right w:val="single" w:sz="4" w:space="0" w:color="auto"/>
            </w:tcBorders>
            <w:noWrap/>
            <w:vAlign w:val="center"/>
            <w:hideMark/>
          </w:tcPr>
          <w:p w14:paraId="607775DF"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Australasia</w:t>
            </w:r>
          </w:p>
        </w:tc>
        <w:tc>
          <w:tcPr>
            <w:tcW w:w="1588" w:type="dxa"/>
            <w:tcBorders>
              <w:top w:val="nil"/>
              <w:left w:val="nil"/>
              <w:bottom w:val="nil"/>
              <w:right w:val="nil"/>
            </w:tcBorders>
            <w:vAlign w:val="center"/>
          </w:tcPr>
          <w:p w14:paraId="61F1D343" w14:textId="50D614E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3947</w:t>
            </w:r>
            <w:r>
              <w:rPr>
                <w:rFonts w:ascii="Times New Roman" w:eastAsia="Malgun Gothic" w:hAnsi="Times New Roman" w:cs="Times New Roman"/>
                <w:color w:val="000000"/>
                <w:sz w:val="16"/>
                <w:szCs w:val="16"/>
              </w:rPr>
              <w:br/>
              <w:t>(2077 to 6750)</w:t>
            </w:r>
          </w:p>
        </w:tc>
        <w:tc>
          <w:tcPr>
            <w:tcW w:w="223" w:type="dxa"/>
            <w:tcBorders>
              <w:top w:val="nil"/>
              <w:left w:val="nil"/>
              <w:bottom w:val="nil"/>
              <w:right w:val="nil"/>
            </w:tcBorders>
            <w:vAlign w:val="center"/>
          </w:tcPr>
          <w:p w14:paraId="154296B9"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369CE178" w14:textId="3FECBFE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4959</w:t>
            </w:r>
            <w:r>
              <w:rPr>
                <w:rFonts w:ascii="Times New Roman" w:eastAsia="Malgun Gothic" w:hAnsi="Times New Roman" w:cs="Times New Roman"/>
                <w:color w:val="000000"/>
                <w:sz w:val="16"/>
                <w:szCs w:val="16"/>
              </w:rPr>
              <w:br/>
              <w:t>(2644 to 7877)</w:t>
            </w:r>
          </w:p>
        </w:tc>
        <w:tc>
          <w:tcPr>
            <w:tcW w:w="222" w:type="dxa"/>
            <w:tcBorders>
              <w:top w:val="nil"/>
              <w:left w:val="nil"/>
              <w:bottom w:val="nil"/>
              <w:right w:val="nil"/>
            </w:tcBorders>
            <w:vAlign w:val="center"/>
          </w:tcPr>
          <w:p w14:paraId="3B827D27"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180822BA" w14:textId="7889EC0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25.63</w:t>
            </w:r>
            <w:r>
              <w:rPr>
                <w:rFonts w:ascii="Times New Roman" w:eastAsia="Malgun Gothic" w:hAnsi="Times New Roman" w:cs="Times New Roman"/>
                <w:color w:val="000000"/>
                <w:sz w:val="16"/>
                <w:szCs w:val="16"/>
              </w:rPr>
              <w:br/>
              <w:t>(8.99 to 49.36)</w:t>
            </w:r>
          </w:p>
        </w:tc>
        <w:tc>
          <w:tcPr>
            <w:tcW w:w="222" w:type="dxa"/>
            <w:tcBorders>
              <w:top w:val="nil"/>
              <w:left w:val="nil"/>
              <w:bottom w:val="nil"/>
              <w:right w:val="nil"/>
            </w:tcBorders>
            <w:vAlign w:val="center"/>
          </w:tcPr>
          <w:p w14:paraId="0B290015"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3EF4D62F" w14:textId="59972F8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62.92</w:t>
            </w:r>
            <w:r>
              <w:rPr>
                <w:rFonts w:ascii="Times New Roman" w:eastAsia="Malgun Gothic" w:hAnsi="Times New Roman" w:cs="Times New Roman"/>
                <w:color w:val="000000"/>
                <w:sz w:val="16"/>
                <w:szCs w:val="16"/>
              </w:rPr>
              <w:br/>
              <w:t>(33.11 to 107.6)</w:t>
            </w:r>
          </w:p>
        </w:tc>
        <w:tc>
          <w:tcPr>
            <w:tcW w:w="218" w:type="dxa"/>
            <w:tcBorders>
              <w:top w:val="nil"/>
              <w:left w:val="nil"/>
              <w:bottom w:val="nil"/>
              <w:right w:val="nil"/>
            </w:tcBorders>
            <w:vAlign w:val="center"/>
          </w:tcPr>
          <w:p w14:paraId="51C99786"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3DC6D056" w14:textId="00D800A5"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65.75</w:t>
            </w:r>
            <w:r>
              <w:rPr>
                <w:rFonts w:ascii="Times New Roman" w:eastAsia="Malgun Gothic" w:hAnsi="Times New Roman" w:cs="Times New Roman"/>
                <w:color w:val="000000"/>
                <w:sz w:val="16"/>
                <w:szCs w:val="16"/>
              </w:rPr>
              <w:br/>
              <w:t>(35.06 to 104.44)</w:t>
            </w:r>
          </w:p>
        </w:tc>
        <w:tc>
          <w:tcPr>
            <w:tcW w:w="224" w:type="dxa"/>
            <w:tcBorders>
              <w:top w:val="nil"/>
              <w:left w:val="nil"/>
              <w:bottom w:val="nil"/>
              <w:right w:val="nil"/>
            </w:tcBorders>
            <w:vAlign w:val="center"/>
          </w:tcPr>
          <w:p w14:paraId="0F335939"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3FF29B5A" w14:textId="05F2EB6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w:t>
            </w:r>
            <w:r>
              <w:rPr>
                <w:rFonts w:ascii="Times New Roman" w:eastAsia="Malgun Gothic" w:hAnsi="Times New Roman" w:cs="Times New Roman"/>
                <w:color w:val="000000"/>
                <w:sz w:val="16"/>
                <w:szCs w:val="16"/>
              </w:rPr>
              <w:br/>
              <w:t>(-9.34 to 24.24)</w:t>
            </w:r>
          </w:p>
        </w:tc>
      </w:tr>
      <w:tr w:rsidR="001E4566" w:rsidRPr="00C83A10" w14:paraId="465FED3E" w14:textId="77777777" w:rsidTr="0049454C">
        <w:trPr>
          <w:trHeight w:val="450"/>
        </w:trPr>
        <w:tc>
          <w:tcPr>
            <w:tcW w:w="1247" w:type="dxa"/>
            <w:tcBorders>
              <w:top w:val="nil"/>
              <w:left w:val="nil"/>
              <w:bottom w:val="nil"/>
              <w:right w:val="single" w:sz="4" w:space="0" w:color="auto"/>
            </w:tcBorders>
            <w:noWrap/>
            <w:vAlign w:val="center"/>
            <w:hideMark/>
          </w:tcPr>
          <w:p w14:paraId="50FFE5DC"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Andean Latin America</w:t>
            </w:r>
          </w:p>
        </w:tc>
        <w:tc>
          <w:tcPr>
            <w:tcW w:w="1588" w:type="dxa"/>
            <w:tcBorders>
              <w:top w:val="nil"/>
              <w:left w:val="nil"/>
              <w:bottom w:val="nil"/>
              <w:right w:val="nil"/>
            </w:tcBorders>
            <w:vAlign w:val="center"/>
          </w:tcPr>
          <w:p w14:paraId="0421F9A0" w14:textId="533C9F7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7611</w:t>
            </w:r>
            <w:r>
              <w:rPr>
                <w:rFonts w:ascii="Times New Roman" w:eastAsia="Malgun Gothic" w:hAnsi="Times New Roman" w:cs="Times New Roman"/>
                <w:color w:val="000000"/>
                <w:sz w:val="16"/>
                <w:szCs w:val="16"/>
              </w:rPr>
              <w:br/>
              <w:t>(3906 to 13080)</w:t>
            </w:r>
          </w:p>
        </w:tc>
        <w:tc>
          <w:tcPr>
            <w:tcW w:w="223" w:type="dxa"/>
            <w:tcBorders>
              <w:top w:val="nil"/>
              <w:left w:val="nil"/>
              <w:bottom w:val="nil"/>
              <w:right w:val="nil"/>
            </w:tcBorders>
            <w:vAlign w:val="center"/>
          </w:tcPr>
          <w:p w14:paraId="2672144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01813853" w14:textId="57BE46AF"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9857</w:t>
            </w:r>
            <w:r>
              <w:rPr>
                <w:rFonts w:ascii="Times New Roman" w:eastAsia="Malgun Gothic" w:hAnsi="Times New Roman" w:cs="Times New Roman"/>
                <w:color w:val="000000"/>
                <w:sz w:val="16"/>
                <w:szCs w:val="16"/>
              </w:rPr>
              <w:br/>
              <w:t>(5074 to 16759)</w:t>
            </w:r>
          </w:p>
        </w:tc>
        <w:tc>
          <w:tcPr>
            <w:tcW w:w="222" w:type="dxa"/>
            <w:tcBorders>
              <w:top w:val="nil"/>
              <w:left w:val="nil"/>
              <w:bottom w:val="nil"/>
              <w:right w:val="nil"/>
            </w:tcBorders>
            <w:vAlign w:val="center"/>
          </w:tcPr>
          <w:p w14:paraId="555A68A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86E61E2" w14:textId="39AA991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29.5</w:t>
            </w:r>
            <w:r>
              <w:rPr>
                <w:rFonts w:ascii="Times New Roman" w:eastAsia="Malgun Gothic" w:hAnsi="Times New Roman" w:cs="Times New Roman"/>
                <w:color w:val="000000"/>
                <w:sz w:val="16"/>
                <w:szCs w:val="16"/>
              </w:rPr>
              <w:br/>
              <w:t>(23.89 to 34.98)</w:t>
            </w:r>
          </w:p>
        </w:tc>
        <w:tc>
          <w:tcPr>
            <w:tcW w:w="222" w:type="dxa"/>
            <w:tcBorders>
              <w:top w:val="nil"/>
              <w:left w:val="nil"/>
              <w:bottom w:val="nil"/>
              <w:right w:val="nil"/>
            </w:tcBorders>
            <w:vAlign w:val="center"/>
          </w:tcPr>
          <w:p w14:paraId="0DADE06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6286F6A8" w14:textId="27D48F89"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40.15</w:t>
            </w:r>
            <w:r>
              <w:rPr>
                <w:rFonts w:ascii="Times New Roman" w:eastAsia="Malgun Gothic" w:hAnsi="Times New Roman" w:cs="Times New Roman"/>
                <w:color w:val="000000"/>
                <w:sz w:val="16"/>
                <w:szCs w:val="16"/>
              </w:rPr>
              <w:br/>
              <w:t>(20.61 to 69)</w:t>
            </w:r>
          </w:p>
        </w:tc>
        <w:tc>
          <w:tcPr>
            <w:tcW w:w="218" w:type="dxa"/>
            <w:tcBorders>
              <w:top w:val="nil"/>
              <w:left w:val="nil"/>
              <w:bottom w:val="nil"/>
              <w:right w:val="nil"/>
            </w:tcBorders>
            <w:vAlign w:val="center"/>
          </w:tcPr>
          <w:p w14:paraId="6EB1750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28E474C0" w14:textId="4EE838E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41.64</w:t>
            </w:r>
            <w:r>
              <w:rPr>
                <w:rFonts w:ascii="Times New Roman" w:eastAsia="Malgun Gothic" w:hAnsi="Times New Roman" w:cs="Times New Roman"/>
                <w:color w:val="000000"/>
                <w:sz w:val="16"/>
                <w:szCs w:val="16"/>
              </w:rPr>
              <w:br/>
              <w:t>(21.43 to 70.79)</w:t>
            </w:r>
          </w:p>
        </w:tc>
        <w:tc>
          <w:tcPr>
            <w:tcW w:w="224" w:type="dxa"/>
            <w:tcBorders>
              <w:top w:val="nil"/>
              <w:left w:val="nil"/>
              <w:bottom w:val="nil"/>
              <w:right w:val="nil"/>
            </w:tcBorders>
            <w:vAlign w:val="center"/>
          </w:tcPr>
          <w:p w14:paraId="5F5FBB7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76A8D77E" w14:textId="602D92B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w:t>
            </w:r>
            <w:r>
              <w:rPr>
                <w:rFonts w:ascii="Times New Roman" w:eastAsia="Malgun Gothic" w:hAnsi="Times New Roman" w:cs="Times New Roman"/>
                <w:color w:val="000000"/>
                <w:sz w:val="16"/>
                <w:szCs w:val="16"/>
              </w:rPr>
              <w:br/>
              <w:t>(-0.8 to 8.08)</w:t>
            </w:r>
          </w:p>
        </w:tc>
      </w:tr>
      <w:tr w:rsidR="001E4566" w:rsidRPr="00C83A10" w14:paraId="1A787E53" w14:textId="77777777" w:rsidTr="0049454C">
        <w:trPr>
          <w:trHeight w:val="450"/>
        </w:trPr>
        <w:tc>
          <w:tcPr>
            <w:tcW w:w="1247" w:type="dxa"/>
            <w:tcBorders>
              <w:top w:val="nil"/>
              <w:left w:val="nil"/>
              <w:bottom w:val="nil"/>
              <w:right w:val="single" w:sz="4" w:space="0" w:color="auto"/>
            </w:tcBorders>
            <w:noWrap/>
            <w:vAlign w:val="center"/>
            <w:hideMark/>
          </w:tcPr>
          <w:p w14:paraId="691D2FB9"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Tropical Latin America</w:t>
            </w:r>
          </w:p>
        </w:tc>
        <w:tc>
          <w:tcPr>
            <w:tcW w:w="1588" w:type="dxa"/>
            <w:tcBorders>
              <w:top w:val="nil"/>
              <w:left w:val="nil"/>
              <w:bottom w:val="nil"/>
              <w:right w:val="nil"/>
            </w:tcBorders>
            <w:vAlign w:val="center"/>
          </w:tcPr>
          <w:p w14:paraId="1FBCC1FF" w14:textId="4F6374D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28494</w:t>
            </w:r>
            <w:r>
              <w:rPr>
                <w:rFonts w:ascii="Times New Roman" w:eastAsia="Malgun Gothic" w:hAnsi="Times New Roman" w:cs="Times New Roman"/>
                <w:color w:val="000000"/>
                <w:sz w:val="16"/>
                <w:szCs w:val="16"/>
              </w:rPr>
              <w:br/>
              <w:t>(14704 to 48214)</w:t>
            </w:r>
          </w:p>
        </w:tc>
        <w:tc>
          <w:tcPr>
            <w:tcW w:w="223" w:type="dxa"/>
            <w:tcBorders>
              <w:top w:val="nil"/>
              <w:left w:val="nil"/>
              <w:bottom w:val="nil"/>
              <w:right w:val="nil"/>
            </w:tcBorders>
            <w:vAlign w:val="center"/>
          </w:tcPr>
          <w:p w14:paraId="276B1BC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53161183" w14:textId="35863293"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27197</w:t>
            </w:r>
            <w:r>
              <w:rPr>
                <w:rFonts w:ascii="Times New Roman" w:eastAsia="Malgun Gothic" w:hAnsi="Times New Roman" w:cs="Times New Roman"/>
                <w:color w:val="000000"/>
                <w:sz w:val="16"/>
                <w:szCs w:val="16"/>
              </w:rPr>
              <w:br/>
              <w:t>(14287 to 46898)</w:t>
            </w:r>
          </w:p>
        </w:tc>
        <w:tc>
          <w:tcPr>
            <w:tcW w:w="222" w:type="dxa"/>
            <w:tcBorders>
              <w:top w:val="nil"/>
              <w:left w:val="nil"/>
              <w:bottom w:val="nil"/>
              <w:right w:val="nil"/>
            </w:tcBorders>
            <w:vAlign w:val="center"/>
          </w:tcPr>
          <w:p w14:paraId="10AAB578"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0007F22" w14:textId="784EFC6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(-13.46 to 4.89)</w:t>
            </w:r>
          </w:p>
        </w:tc>
        <w:tc>
          <w:tcPr>
            <w:tcW w:w="222" w:type="dxa"/>
            <w:tcBorders>
              <w:top w:val="nil"/>
              <w:left w:val="nil"/>
              <w:bottom w:val="nil"/>
              <w:right w:val="nil"/>
            </w:tcBorders>
            <w:vAlign w:val="center"/>
          </w:tcPr>
          <w:p w14:paraId="2E19FA38"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35A0F908" w14:textId="5DC57E9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41.14</w:t>
            </w:r>
            <w:r>
              <w:rPr>
                <w:rFonts w:ascii="Times New Roman" w:eastAsia="Malgun Gothic" w:hAnsi="Times New Roman" w:cs="Times New Roman"/>
                <w:color w:val="000000"/>
                <w:sz w:val="16"/>
                <w:szCs w:val="16"/>
              </w:rPr>
              <w:br/>
              <w:t>(21.23 to 69.61)</w:t>
            </w:r>
          </w:p>
        </w:tc>
        <w:tc>
          <w:tcPr>
            <w:tcW w:w="218" w:type="dxa"/>
            <w:tcBorders>
              <w:top w:val="nil"/>
              <w:left w:val="nil"/>
              <w:bottom w:val="nil"/>
              <w:right w:val="nil"/>
            </w:tcBorders>
            <w:vAlign w:val="center"/>
          </w:tcPr>
          <w:p w14:paraId="7B7E827E"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3F610CC4" w14:textId="2DEE9F4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40.84</w:t>
            </w:r>
            <w:r>
              <w:rPr>
                <w:rFonts w:ascii="Times New Roman" w:eastAsia="Malgun Gothic" w:hAnsi="Times New Roman" w:cs="Times New Roman"/>
                <w:color w:val="000000"/>
                <w:sz w:val="16"/>
                <w:szCs w:val="16"/>
              </w:rPr>
              <w:br/>
              <w:t>(21.46 to 70.43)</w:t>
            </w:r>
          </w:p>
        </w:tc>
        <w:tc>
          <w:tcPr>
            <w:tcW w:w="224" w:type="dxa"/>
            <w:tcBorders>
              <w:top w:val="nil"/>
              <w:left w:val="nil"/>
              <w:bottom w:val="nil"/>
              <w:right w:val="nil"/>
            </w:tcBorders>
            <w:vAlign w:val="center"/>
          </w:tcPr>
          <w:p w14:paraId="093391C0"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1A6B1E5C" w14:textId="0F94DBA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-0.72</w:t>
            </w:r>
            <w:r>
              <w:rPr>
                <w:rFonts w:ascii="Times New Roman" w:eastAsia="Malgun Gothic" w:hAnsi="Times New Roman" w:cs="Times New Roman"/>
                <w:color w:val="000000"/>
                <w:sz w:val="16"/>
                <w:szCs w:val="16"/>
              </w:rPr>
              <w:br/>
              <w:t>(-9.98 to 9.11)</w:t>
            </w:r>
          </w:p>
        </w:tc>
      </w:tr>
      <w:tr w:rsidR="001E4566" w:rsidRPr="00C83A10" w14:paraId="5C50A23B" w14:textId="77777777" w:rsidTr="0049454C">
        <w:trPr>
          <w:trHeight w:val="450"/>
        </w:trPr>
        <w:tc>
          <w:tcPr>
            <w:tcW w:w="1247" w:type="dxa"/>
            <w:tcBorders>
              <w:top w:val="nil"/>
              <w:left w:val="nil"/>
              <w:bottom w:val="nil"/>
              <w:right w:val="single" w:sz="4" w:space="0" w:color="auto"/>
            </w:tcBorders>
            <w:noWrap/>
            <w:vAlign w:val="center"/>
            <w:hideMark/>
          </w:tcPr>
          <w:p w14:paraId="1B92F3E5"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Latin America</w:t>
            </w:r>
          </w:p>
        </w:tc>
        <w:tc>
          <w:tcPr>
            <w:tcW w:w="1588" w:type="dxa"/>
            <w:tcBorders>
              <w:top w:val="nil"/>
              <w:left w:val="nil"/>
              <w:bottom w:val="nil"/>
              <w:right w:val="nil"/>
            </w:tcBorders>
            <w:vAlign w:val="center"/>
          </w:tcPr>
          <w:p w14:paraId="6FA36571" w14:textId="5CBBDB6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22565</w:t>
            </w:r>
            <w:r>
              <w:rPr>
                <w:rFonts w:ascii="Times New Roman" w:eastAsia="Malgun Gothic" w:hAnsi="Times New Roman" w:cs="Times New Roman"/>
                <w:color w:val="000000"/>
                <w:sz w:val="16"/>
                <w:szCs w:val="16"/>
              </w:rPr>
              <w:br/>
              <w:t>(11856 to 38108)</w:t>
            </w:r>
          </w:p>
        </w:tc>
        <w:tc>
          <w:tcPr>
            <w:tcW w:w="223" w:type="dxa"/>
            <w:tcBorders>
              <w:top w:val="nil"/>
              <w:left w:val="nil"/>
              <w:bottom w:val="nil"/>
              <w:right w:val="nil"/>
            </w:tcBorders>
            <w:vAlign w:val="center"/>
          </w:tcPr>
          <w:p w14:paraId="6A77844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061B7FAD" w14:textId="2DDCE5A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24707</w:t>
            </w:r>
            <w:r>
              <w:rPr>
                <w:rFonts w:ascii="Times New Roman" w:eastAsia="Malgun Gothic" w:hAnsi="Times New Roman" w:cs="Times New Roman"/>
                <w:color w:val="000000"/>
                <w:sz w:val="16"/>
                <w:szCs w:val="16"/>
              </w:rPr>
              <w:br/>
              <w:t>(13016 to 40968)</w:t>
            </w:r>
          </w:p>
        </w:tc>
        <w:tc>
          <w:tcPr>
            <w:tcW w:w="222" w:type="dxa"/>
            <w:tcBorders>
              <w:top w:val="nil"/>
              <w:left w:val="nil"/>
              <w:bottom w:val="nil"/>
              <w:right w:val="nil"/>
            </w:tcBorders>
            <w:vAlign w:val="center"/>
          </w:tcPr>
          <w:p w14:paraId="67FDD36E"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FA51D06" w14:textId="0E63B68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9.49</w:t>
            </w:r>
            <w:r>
              <w:rPr>
                <w:rFonts w:ascii="Times New Roman" w:eastAsia="Malgun Gothic" w:hAnsi="Times New Roman" w:cs="Times New Roman"/>
                <w:color w:val="000000"/>
                <w:sz w:val="16"/>
                <w:szCs w:val="16"/>
              </w:rPr>
              <w:br/>
              <w:t>(5.84 to 13.56)</w:t>
            </w:r>
          </w:p>
        </w:tc>
        <w:tc>
          <w:tcPr>
            <w:tcW w:w="222" w:type="dxa"/>
            <w:tcBorders>
              <w:top w:val="nil"/>
              <w:left w:val="nil"/>
              <w:bottom w:val="nil"/>
              <w:right w:val="nil"/>
            </w:tcBorders>
            <w:vAlign w:val="center"/>
          </w:tcPr>
          <w:p w14:paraId="4C571E89"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453B3FD1" w14:textId="69EE7F7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27.31</w:t>
            </w:r>
            <w:r>
              <w:rPr>
                <w:rFonts w:ascii="Times New Roman" w:eastAsia="Malgun Gothic" w:hAnsi="Times New Roman" w:cs="Times New Roman"/>
                <w:color w:val="000000"/>
                <w:sz w:val="16"/>
                <w:szCs w:val="16"/>
              </w:rPr>
              <w:br/>
              <w:t>(14.35 to 46.12)</w:t>
            </w:r>
          </w:p>
        </w:tc>
        <w:tc>
          <w:tcPr>
            <w:tcW w:w="218" w:type="dxa"/>
            <w:tcBorders>
              <w:top w:val="nil"/>
              <w:left w:val="nil"/>
              <w:bottom w:val="nil"/>
              <w:right w:val="nil"/>
            </w:tcBorders>
            <w:vAlign w:val="center"/>
          </w:tcPr>
          <w:p w14:paraId="0D0C0AC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2206EDBB" w14:textId="1D6BEBBF"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28.97</w:t>
            </w:r>
            <w:r>
              <w:rPr>
                <w:rFonts w:ascii="Times New Roman" w:eastAsia="Malgun Gothic" w:hAnsi="Times New Roman" w:cs="Times New Roman"/>
                <w:color w:val="000000"/>
                <w:sz w:val="16"/>
                <w:szCs w:val="16"/>
              </w:rPr>
              <w:br/>
              <w:t>(15.26 to 48.04)</w:t>
            </w:r>
          </w:p>
        </w:tc>
        <w:tc>
          <w:tcPr>
            <w:tcW w:w="224" w:type="dxa"/>
            <w:tcBorders>
              <w:top w:val="nil"/>
              <w:left w:val="nil"/>
              <w:bottom w:val="nil"/>
              <w:right w:val="nil"/>
            </w:tcBorders>
            <w:vAlign w:val="center"/>
          </w:tcPr>
          <w:p w14:paraId="7EDAEC8E"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2FB20AAF" w14:textId="685A01A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6.09</w:t>
            </w:r>
            <w:r>
              <w:rPr>
                <w:rFonts w:ascii="Times New Roman" w:eastAsia="Malgun Gothic" w:hAnsi="Times New Roman" w:cs="Times New Roman"/>
                <w:color w:val="000000"/>
                <w:sz w:val="16"/>
                <w:szCs w:val="16"/>
              </w:rPr>
              <w:br/>
              <w:t>(2.55 to 10.02)</w:t>
            </w:r>
          </w:p>
        </w:tc>
      </w:tr>
      <w:tr w:rsidR="001E4566" w:rsidRPr="00C83A10" w14:paraId="6791061E" w14:textId="77777777" w:rsidTr="0049454C">
        <w:trPr>
          <w:trHeight w:val="450"/>
        </w:trPr>
        <w:tc>
          <w:tcPr>
            <w:tcW w:w="1247" w:type="dxa"/>
            <w:tcBorders>
              <w:top w:val="nil"/>
              <w:left w:val="nil"/>
              <w:bottom w:val="nil"/>
              <w:right w:val="single" w:sz="4" w:space="0" w:color="auto"/>
            </w:tcBorders>
            <w:noWrap/>
            <w:vAlign w:val="center"/>
            <w:hideMark/>
          </w:tcPr>
          <w:p w14:paraId="1C6C964A"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Southern Latin America</w:t>
            </w:r>
          </w:p>
        </w:tc>
        <w:tc>
          <w:tcPr>
            <w:tcW w:w="1588" w:type="dxa"/>
            <w:tcBorders>
              <w:top w:val="nil"/>
              <w:left w:val="nil"/>
              <w:bottom w:val="nil"/>
              <w:right w:val="nil"/>
            </w:tcBorders>
            <w:vAlign w:val="center"/>
          </w:tcPr>
          <w:p w14:paraId="0CCE5B18" w14:textId="5FFD6A5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5111</w:t>
            </w:r>
            <w:r>
              <w:rPr>
                <w:rFonts w:ascii="Times New Roman" w:eastAsia="Malgun Gothic" w:hAnsi="Times New Roman" w:cs="Times New Roman"/>
                <w:color w:val="000000"/>
                <w:sz w:val="16"/>
                <w:szCs w:val="16"/>
              </w:rPr>
              <w:br/>
              <w:t>(2632 to 8737)</w:t>
            </w:r>
          </w:p>
        </w:tc>
        <w:tc>
          <w:tcPr>
            <w:tcW w:w="223" w:type="dxa"/>
            <w:tcBorders>
              <w:top w:val="nil"/>
              <w:left w:val="nil"/>
              <w:bottom w:val="nil"/>
              <w:right w:val="nil"/>
            </w:tcBorders>
            <w:vAlign w:val="center"/>
          </w:tcPr>
          <w:p w14:paraId="638962C3"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289EB1C7" w14:textId="17E6225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5425</w:t>
            </w:r>
            <w:r>
              <w:rPr>
                <w:rFonts w:ascii="Times New Roman" w:eastAsia="Malgun Gothic" w:hAnsi="Times New Roman" w:cs="Times New Roman"/>
                <w:color w:val="000000"/>
                <w:sz w:val="16"/>
                <w:szCs w:val="16"/>
              </w:rPr>
              <w:br/>
              <w:t>(2797 to 9159)</w:t>
            </w:r>
          </w:p>
        </w:tc>
        <w:tc>
          <w:tcPr>
            <w:tcW w:w="222" w:type="dxa"/>
            <w:tcBorders>
              <w:top w:val="nil"/>
              <w:left w:val="nil"/>
              <w:bottom w:val="nil"/>
              <w:right w:val="nil"/>
            </w:tcBorders>
            <w:vAlign w:val="center"/>
          </w:tcPr>
          <w:p w14:paraId="6B16D816"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666CB80E" w14:textId="72C0320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6.14</w:t>
            </w:r>
            <w:r>
              <w:rPr>
                <w:rFonts w:ascii="Times New Roman" w:eastAsia="Malgun Gothic" w:hAnsi="Times New Roman" w:cs="Times New Roman"/>
                <w:color w:val="000000"/>
                <w:sz w:val="16"/>
                <w:szCs w:val="16"/>
              </w:rPr>
              <w:br/>
              <w:t>(-4.76 to 18.13)</w:t>
            </w:r>
          </w:p>
        </w:tc>
        <w:tc>
          <w:tcPr>
            <w:tcW w:w="222" w:type="dxa"/>
            <w:tcBorders>
              <w:top w:val="nil"/>
              <w:left w:val="nil"/>
              <w:bottom w:val="nil"/>
              <w:right w:val="nil"/>
            </w:tcBorders>
            <w:vAlign w:val="center"/>
          </w:tcPr>
          <w:p w14:paraId="73DDD8D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20D55FB8" w14:textId="3AB90D5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26.37</w:t>
            </w:r>
            <w:r>
              <w:rPr>
                <w:rFonts w:ascii="Times New Roman" w:eastAsia="Malgun Gothic" w:hAnsi="Times New Roman" w:cs="Times New Roman"/>
                <w:color w:val="000000"/>
                <w:sz w:val="16"/>
                <w:szCs w:val="16"/>
              </w:rPr>
              <w:br/>
              <w:t>(13.58 to 45.08)</w:t>
            </w:r>
          </w:p>
        </w:tc>
        <w:tc>
          <w:tcPr>
            <w:tcW w:w="218" w:type="dxa"/>
            <w:tcBorders>
              <w:top w:val="nil"/>
              <w:left w:val="nil"/>
              <w:bottom w:val="nil"/>
              <w:right w:val="nil"/>
            </w:tcBorders>
            <w:vAlign w:val="center"/>
          </w:tcPr>
          <w:p w14:paraId="34C5C99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22D49FF2" w14:textId="5D3AA78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27.81</w:t>
            </w:r>
            <w:r>
              <w:rPr>
                <w:rFonts w:ascii="Times New Roman" w:eastAsia="Malgun Gothic" w:hAnsi="Times New Roman" w:cs="Times New Roman"/>
                <w:color w:val="000000"/>
                <w:sz w:val="16"/>
                <w:szCs w:val="16"/>
              </w:rPr>
              <w:br/>
              <w:t>(14.34 to 46.95)</w:t>
            </w:r>
          </w:p>
        </w:tc>
        <w:tc>
          <w:tcPr>
            <w:tcW w:w="224" w:type="dxa"/>
            <w:tcBorders>
              <w:top w:val="nil"/>
              <w:left w:val="nil"/>
              <w:bottom w:val="nil"/>
              <w:right w:val="nil"/>
            </w:tcBorders>
            <w:vAlign w:val="center"/>
          </w:tcPr>
          <w:p w14:paraId="5208CFD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37197B03" w14:textId="4B9B9FBF"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5.43</w:t>
            </w:r>
            <w:r>
              <w:rPr>
                <w:rFonts w:ascii="Times New Roman" w:eastAsia="Malgun Gothic" w:hAnsi="Times New Roman" w:cs="Times New Roman"/>
                <w:color w:val="000000"/>
                <w:sz w:val="16"/>
                <w:szCs w:val="16"/>
              </w:rPr>
              <w:br/>
              <w:t>(-5.4 to 17.34)</w:t>
            </w:r>
          </w:p>
        </w:tc>
      </w:tr>
      <w:tr w:rsidR="001E4566" w:rsidRPr="00C83A10" w14:paraId="2091BBF2" w14:textId="77777777" w:rsidTr="0049454C">
        <w:trPr>
          <w:trHeight w:val="450"/>
        </w:trPr>
        <w:tc>
          <w:tcPr>
            <w:tcW w:w="1247" w:type="dxa"/>
            <w:tcBorders>
              <w:top w:val="nil"/>
              <w:left w:val="nil"/>
              <w:bottom w:val="nil"/>
              <w:right w:val="single" w:sz="4" w:space="0" w:color="auto"/>
            </w:tcBorders>
            <w:noWrap/>
            <w:vAlign w:val="center"/>
            <w:hideMark/>
          </w:tcPr>
          <w:p w14:paraId="41A4998B"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Caribbean</w:t>
            </w:r>
          </w:p>
        </w:tc>
        <w:tc>
          <w:tcPr>
            <w:tcW w:w="1588" w:type="dxa"/>
            <w:tcBorders>
              <w:top w:val="nil"/>
              <w:left w:val="nil"/>
              <w:bottom w:val="nil"/>
              <w:right w:val="nil"/>
            </w:tcBorders>
            <w:vAlign w:val="center"/>
          </w:tcPr>
          <w:p w14:paraId="62A351DF" w14:textId="2C4C4A9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8531</w:t>
            </w:r>
            <w:r>
              <w:rPr>
                <w:rFonts w:ascii="Times New Roman" w:eastAsia="Malgun Gothic" w:hAnsi="Times New Roman" w:cs="Times New Roman"/>
                <w:color w:val="000000"/>
                <w:sz w:val="16"/>
                <w:szCs w:val="16"/>
              </w:rPr>
              <w:br/>
              <w:t>(4488 to 14381)</w:t>
            </w:r>
          </w:p>
        </w:tc>
        <w:tc>
          <w:tcPr>
            <w:tcW w:w="223" w:type="dxa"/>
            <w:tcBorders>
              <w:top w:val="nil"/>
              <w:left w:val="nil"/>
              <w:bottom w:val="nil"/>
              <w:right w:val="nil"/>
            </w:tcBorders>
            <w:vAlign w:val="center"/>
          </w:tcPr>
          <w:p w14:paraId="2E88B2D4"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4D41282F" w14:textId="05D735E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8929</w:t>
            </w:r>
            <w:r>
              <w:rPr>
                <w:rFonts w:ascii="Times New Roman" w:eastAsia="Malgun Gothic" w:hAnsi="Times New Roman" w:cs="Times New Roman"/>
                <w:color w:val="000000"/>
                <w:sz w:val="16"/>
                <w:szCs w:val="16"/>
              </w:rPr>
              <w:br/>
              <w:t>(4679 to 15251)</w:t>
            </w:r>
          </w:p>
        </w:tc>
        <w:tc>
          <w:tcPr>
            <w:tcW w:w="222" w:type="dxa"/>
            <w:tcBorders>
              <w:top w:val="nil"/>
              <w:left w:val="nil"/>
              <w:bottom w:val="nil"/>
              <w:right w:val="nil"/>
            </w:tcBorders>
            <w:vAlign w:val="center"/>
          </w:tcPr>
          <w:p w14:paraId="57AF839E"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359177F" w14:textId="2C3C136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4.66</w:t>
            </w:r>
            <w:r>
              <w:rPr>
                <w:rFonts w:ascii="Times New Roman" w:eastAsia="Malgun Gothic" w:hAnsi="Times New Roman" w:cs="Times New Roman"/>
                <w:color w:val="000000"/>
                <w:sz w:val="16"/>
                <w:szCs w:val="16"/>
              </w:rPr>
              <w:br/>
              <w:t>(0.76 to 8.15)</w:t>
            </w:r>
          </w:p>
        </w:tc>
        <w:tc>
          <w:tcPr>
            <w:tcW w:w="222" w:type="dxa"/>
            <w:tcBorders>
              <w:top w:val="nil"/>
              <w:left w:val="nil"/>
              <w:bottom w:val="nil"/>
              <w:right w:val="nil"/>
            </w:tcBorders>
            <w:vAlign w:val="center"/>
          </w:tcPr>
          <w:p w14:paraId="0BE7277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3DE2199C" w14:textId="0328182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w:t>
            </w:r>
            <w:r>
              <w:rPr>
                <w:rFonts w:ascii="Times New Roman" w:eastAsia="Malgun Gothic" w:hAnsi="Times New Roman" w:cs="Times New Roman"/>
                <w:color w:val="000000"/>
                <w:sz w:val="16"/>
                <w:szCs w:val="16"/>
              </w:rPr>
              <w:br/>
              <w:t>(29.72 to 95.25)</w:t>
            </w:r>
          </w:p>
        </w:tc>
        <w:tc>
          <w:tcPr>
            <w:tcW w:w="218" w:type="dxa"/>
            <w:tcBorders>
              <w:top w:val="nil"/>
              <w:left w:val="nil"/>
              <w:bottom w:val="nil"/>
              <w:right w:val="nil"/>
            </w:tcBorders>
            <w:vAlign w:val="center"/>
          </w:tcPr>
          <w:p w14:paraId="25FD488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00D4D24B" w14:textId="51158B3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58.5</w:t>
            </w:r>
            <w:r>
              <w:rPr>
                <w:rFonts w:ascii="Times New Roman" w:eastAsia="Malgun Gothic" w:hAnsi="Times New Roman" w:cs="Times New Roman"/>
                <w:color w:val="000000"/>
                <w:sz w:val="16"/>
                <w:szCs w:val="16"/>
              </w:rPr>
              <w:br/>
              <w:t>(30.66 to 99.93)</w:t>
            </w:r>
          </w:p>
        </w:tc>
        <w:tc>
          <w:tcPr>
            <w:tcW w:w="224" w:type="dxa"/>
            <w:tcBorders>
              <w:top w:val="nil"/>
              <w:left w:val="nil"/>
              <w:bottom w:val="nil"/>
              <w:right w:val="nil"/>
            </w:tcBorders>
            <w:vAlign w:val="center"/>
          </w:tcPr>
          <w:p w14:paraId="7F9439E5"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747DFE4D" w14:textId="52487CB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3.54</w:t>
            </w:r>
            <w:r>
              <w:rPr>
                <w:rFonts w:ascii="Times New Roman" w:eastAsia="Malgun Gothic" w:hAnsi="Times New Roman" w:cs="Times New Roman"/>
                <w:color w:val="000000"/>
                <w:sz w:val="16"/>
                <w:szCs w:val="16"/>
              </w:rPr>
              <w:br/>
              <w:t>(-0.32 to 6.99)</w:t>
            </w:r>
          </w:p>
        </w:tc>
      </w:tr>
      <w:tr w:rsidR="001E4566" w:rsidRPr="00C83A10" w14:paraId="64386076" w14:textId="77777777" w:rsidTr="0049454C">
        <w:trPr>
          <w:trHeight w:val="450"/>
        </w:trPr>
        <w:tc>
          <w:tcPr>
            <w:tcW w:w="1247" w:type="dxa"/>
            <w:tcBorders>
              <w:top w:val="nil"/>
              <w:left w:val="nil"/>
              <w:bottom w:val="nil"/>
              <w:right w:val="single" w:sz="4" w:space="0" w:color="auto"/>
            </w:tcBorders>
            <w:noWrap/>
            <w:vAlign w:val="center"/>
            <w:hideMark/>
          </w:tcPr>
          <w:p w14:paraId="11E40304"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Europe</w:t>
            </w:r>
          </w:p>
        </w:tc>
        <w:tc>
          <w:tcPr>
            <w:tcW w:w="1588" w:type="dxa"/>
            <w:tcBorders>
              <w:top w:val="nil"/>
              <w:left w:val="nil"/>
              <w:bottom w:val="nil"/>
              <w:right w:val="nil"/>
            </w:tcBorders>
            <w:vAlign w:val="center"/>
          </w:tcPr>
          <w:p w14:paraId="73546A98" w14:textId="41E6279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8078</w:t>
            </w:r>
            <w:r>
              <w:rPr>
                <w:rFonts w:ascii="Times New Roman" w:eastAsia="Malgun Gothic" w:hAnsi="Times New Roman" w:cs="Times New Roman"/>
                <w:color w:val="000000"/>
                <w:sz w:val="16"/>
                <w:szCs w:val="16"/>
              </w:rPr>
              <w:br/>
              <w:t>(4026 to 13867)</w:t>
            </w:r>
          </w:p>
        </w:tc>
        <w:tc>
          <w:tcPr>
            <w:tcW w:w="223" w:type="dxa"/>
            <w:tcBorders>
              <w:top w:val="nil"/>
              <w:left w:val="nil"/>
              <w:bottom w:val="nil"/>
              <w:right w:val="nil"/>
            </w:tcBorders>
            <w:vAlign w:val="center"/>
          </w:tcPr>
          <w:p w14:paraId="088A47A0"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3BEA8916" w14:textId="3588B56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4842</w:t>
            </w:r>
            <w:r>
              <w:rPr>
                <w:rFonts w:ascii="Times New Roman" w:eastAsia="Malgun Gothic" w:hAnsi="Times New Roman" w:cs="Times New Roman"/>
                <w:color w:val="000000"/>
                <w:sz w:val="16"/>
                <w:szCs w:val="16"/>
              </w:rPr>
              <w:br/>
              <w:t>(2455 to 8267)</w:t>
            </w:r>
          </w:p>
        </w:tc>
        <w:tc>
          <w:tcPr>
            <w:tcW w:w="222" w:type="dxa"/>
            <w:tcBorders>
              <w:top w:val="nil"/>
              <w:left w:val="nil"/>
              <w:bottom w:val="nil"/>
              <w:right w:val="nil"/>
            </w:tcBorders>
            <w:vAlign w:val="center"/>
          </w:tcPr>
          <w:p w14:paraId="2F99E12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3D5FEFBC" w14:textId="58A3EE15"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-40.06</w:t>
            </w:r>
            <w:r>
              <w:rPr>
                <w:rFonts w:ascii="Times New Roman" w:eastAsia="Malgun Gothic" w:hAnsi="Times New Roman" w:cs="Times New Roman"/>
                <w:color w:val="000000"/>
                <w:sz w:val="16"/>
                <w:szCs w:val="16"/>
              </w:rPr>
              <w:br/>
              <w:t>(-41.78 to -38.07)</w:t>
            </w:r>
          </w:p>
        </w:tc>
        <w:tc>
          <w:tcPr>
            <w:tcW w:w="222" w:type="dxa"/>
            <w:tcBorders>
              <w:top w:val="nil"/>
              <w:left w:val="nil"/>
              <w:bottom w:val="nil"/>
              <w:right w:val="nil"/>
            </w:tcBorders>
            <w:vAlign w:val="center"/>
          </w:tcPr>
          <w:p w14:paraId="247CD338"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63BFCF9A" w14:textId="7D7ACCD5"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20.57</w:t>
            </w:r>
            <w:r>
              <w:rPr>
                <w:rFonts w:ascii="Times New Roman" w:eastAsia="Malgun Gothic" w:hAnsi="Times New Roman" w:cs="Times New Roman"/>
                <w:color w:val="000000"/>
                <w:sz w:val="16"/>
                <w:szCs w:val="16"/>
              </w:rPr>
              <w:br/>
              <w:t>(10.25 to 35.31)</w:t>
            </w:r>
          </w:p>
        </w:tc>
        <w:tc>
          <w:tcPr>
            <w:tcW w:w="218" w:type="dxa"/>
            <w:tcBorders>
              <w:top w:val="nil"/>
              <w:left w:val="nil"/>
              <w:bottom w:val="nil"/>
              <w:right w:val="nil"/>
            </w:tcBorders>
            <w:vAlign w:val="center"/>
          </w:tcPr>
          <w:p w14:paraId="508C32FE"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2D8D1144" w14:textId="0474324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20.56</w:t>
            </w:r>
            <w:r>
              <w:rPr>
                <w:rFonts w:ascii="Times New Roman" w:eastAsia="Malgun Gothic" w:hAnsi="Times New Roman" w:cs="Times New Roman"/>
                <w:color w:val="000000"/>
                <w:sz w:val="16"/>
                <w:szCs w:val="16"/>
              </w:rPr>
              <w:br/>
              <w:t>(10.42 to 35.09)</w:t>
            </w:r>
          </w:p>
        </w:tc>
        <w:tc>
          <w:tcPr>
            <w:tcW w:w="224" w:type="dxa"/>
            <w:tcBorders>
              <w:top w:val="nil"/>
              <w:left w:val="nil"/>
              <w:bottom w:val="nil"/>
              <w:right w:val="nil"/>
            </w:tcBorders>
            <w:vAlign w:val="center"/>
          </w:tcPr>
          <w:p w14:paraId="17DC3320"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75A208CC" w14:textId="6DB532A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-0.08</w:t>
            </w:r>
            <w:r>
              <w:rPr>
                <w:rFonts w:ascii="Times New Roman" w:eastAsia="Malgun Gothic" w:hAnsi="Times New Roman" w:cs="Times New Roman"/>
                <w:color w:val="000000"/>
                <w:sz w:val="16"/>
                <w:szCs w:val="16"/>
              </w:rPr>
              <w:br/>
              <w:t>(-2.95 to 3.23)</w:t>
            </w:r>
          </w:p>
        </w:tc>
      </w:tr>
      <w:tr w:rsidR="001E4566" w:rsidRPr="00C83A10" w14:paraId="3220BC58" w14:textId="77777777" w:rsidTr="0049454C">
        <w:trPr>
          <w:trHeight w:val="450"/>
        </w:trPr>
        <w:tc>
          <w:tcPr>
            <w:tcW w:w="1247" w:type="dxa"/>
            <w:tcBorders>
              <w:top w:val="nil"/>
              <w:left w:val="nil"/>
              <w:bottom w:val="nil"/>
              <w:right w:val="single" w:sz="4" w:space="0" w:color="auto"/>
            </w:tcBorders>
            <w:noWrap/>
            <w:vAlign w:val="center"/>
            <w:hideMark/>
          </w:tcPr>
          <w:p w14:paraId="61D96D80"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Eastern Europe</w:t>
            </w:r>
          </w:p>
        </w:tc>
        <w:tc>
          <w:tcPr>
            <w:tcW w:w="1588" w:type="dxa"/>
            <w:tcBorders>
              <w:top w:val="nil"/>
              <w:left w:val="nil"/>
              <w:bottom w:val="nil"/>
              <w:right w:val="nil"/>
            </w:tcBorders>
            <w:vAlign w:val="center"/>
          </w:tcPr>
          <w:p w14:paraId="6D4AB125" w14:textId="5B64E9D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13650</w:t>
            </w:r>
            <w:r>
              <w:rPr>
                <w:rFonts w:ascii="Times New Roman" w:eastAsia="Malgun Gothic" w:hAnsi="Times New Roman" w:cs="Times New Roman"/>
                <w:color w:val="000000"/>
                <w:sz w:val="16"/>
                <w:szCs w:val="16"/>
              </w:rPr>
              <w:br/>
              <w:t>(7069 to 23653)</w:t>
            </w:r>
          </w:p>
        </w:tc>
        <w:tc>
          <w:tcPr>
            <w:tcW w:w="223" w:type="dxa"/>
            <w:tcBorders>
              <w:top w:val="nil"/>
              <w:left w:val="nil"/>
              <w:bottom w:val="nil"/>
              <w:right w:val="nil"/>
            </w:tcBorders>
            <w:vAlign w:val="center"/>
          </w:tcPr>
          <w:p w14:paraId="657ADCF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357CBC30" w14:textId="496BA75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9850</w:t>
            </w:r>
            <w:r>
              <w:rPr>
                <w:rFonts w:ascii="Times New Roman" w:eastAsia="Malgun Gothic" w:hAnsi="Times New Roman" w:cs="Times New Roman"/>
                <w:color w:val="000000"/>
                <w:sz w:val="16"/>
                <w:szCs w:val="16"/>
              </w:rPr>
              <w:br/>
              <w:t>(5071 to 17085)</w:t>
            </w:r>
          </w:p>
        </w:tc>
        <w:tc>
          <w:tcPr>
            <w:tcW w:w="222" w:type="dxa"/>
            <w:tcBorders>
              <w:top w:val="nil"/>
              <w:left w:val="nil"/>
              <w:bottom w:val="nil"/>
              <w:right w:val="nil"/>
            </w:tcBorders>
            <w:vAlign w:val="center"/>
          </w:tcPr>
          <w:p w14:paraId="0D4C54F5"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4463F479" w14:textId="42004E7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-27.84</w:t>
            </w:r>
            <w:r>
              <w:rPr>
                <w:rFonts w:ascii="Times New Roman" w:eastAsia="Malgun Gothic" w:hAnsi="Times New Roman" w:cs="Times New Roman"/>
                <w:color w:val="000000"/>
                <w:sz w:val="16"/>
                <w:szCs w:val="16"/>
              </w:rPr>
              <w:br/>
              <w:t>(-29.77 to -26.02)</w:t>
            </w:r>
          </w:p>
        </w:tc>
        <w:tc>
          <w:tcPr>
            <w:tcW w:w="222" w:type="dxa"/>
            <w:tcBorders>
              <w:top w:val="nil"/>
              <w:left w:val="nil"/>
              <w:bottom w:val="nil"/>
              <w:right w:val="nil"/>
            </w:tcBorders>
            <w:vAlign w:val="center"/>
          </w:tcPr>
          <w:p w14:paraId="49A6AC0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1A21B1B4" w14:textId="210B84D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20.29</w:t>
            </w:r>
            <w:r>
              <w:rPr>
                <w:rFonts w:ascii="Times New Roman" w:eastAsia="Malgun Gothic" w:hAnsi="Times New Roman" w:cs="Times New Roman"/>
                <w:color w:val="000000"/>
                <w:sz w:val="16"/>
                <w:szCs w:val="16"/>
              </w:rPr>
              <w:br/>
              <w:t>(10.51 to 35.16)</w:t>
            </w:r>
          </w:p>
        </w:tc>
        <w:tc>
          <w:tcPr>
            <w:tcW w:w="218" w:type="dxa"/>
            <w:tcBorders>
              <w:top w:val="nil"/>
              <w:left w:val="nil"/>
              <w:bottom w:val="nil"/>
              <w:right w:val="nil"/>
            </w:tcBorders>
            <w:vAlign w:val="center"/>
          </w:tcPr>
          <w:p w14:paraId="19AB0C3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5200CBA2" w14:textId="3DD3C51F"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21.34</w:t>
            </w:r>
            <w:r>
              <w:rPr>
                <w:rFonts w:ascii="Times New Roman" w:eastAsia="Malgun Gothic" w:hAnsi="Times New Roman" w:cs="Times New Roman"/>
                <w:color w:val="000000"/>
                <w:sz w:val="16"/>
                <w:szCs w:val="16"/>
              </w:rPr>
              <w:br/>
              <w:t>(10.98 to 37.01)</w:t>
            </w:r>
          </w:p>
        </w:tc>
        <w:tc>
          <w:tcPr>
            <w:tcW w:w="224" w:type="dxa"/>
            <w:tcBorders>
              <w:top w:val="nil"/>
              <w:left w:val="nil"/>
              <w:bottom w:val="nil"/>
              <w:right w:val="nil"/>
            </w:tcBorders>
            <w:vAlign w:val="center"/>
          </w:tcPr>
          <w:p w14:paraId="0390F965"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6BBC4E9D" w14:textId="0C710B85"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5.17</w:t>
            </w:r>
            <w:r>
              <w:rPr>
                <w:rFonts w:ascii="Times New Roman" w:eastAsia="Malgun Gothic" w:hAnsi="Times New Roman" w:cs="Times New Roman"/>
                <w:color w:val="000000"/>
                <w:sz w:val="16"/>
                <w:szCs w:val="16"/>
              </w:rPr>
              <w:br/>
              <w:t>(2.36 to 7.83)</w:t>
            </w:r>
          </w:p>
        </w:tc>
      </w:tr>
      <w:tr w:rsidR="001E4566" w:rsidRPr="00C83A10" w14:paraId="55FE28A4" w14:textId="77777777" w:rsidTr="0049454C">
        <w:trPr>
          <w:trHeight w:val="450"/>
        </w:trPr>
        <w:tc>
          <w:tcPr>
            <w:tcW w:w="1247" w:type="dxa"/>
            <w:tcBorders>
              <w:top w:val="nil"/>
              <w:left w:val="nil"/>
              <w:bottom w:val="nil"/>
              <w:right w:val="single" w:sz="4" w:space="0" w:color="auto"/>
            </w:tcBorders>
            <w:noWrap/>
            <w:vAlign w:val="center"/>
            <w:hideMark/>
          </w:tcPr>
          <w:p w14:paraId="2CE6579C"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Asia</w:t>
            </w:r>
          </w:p>
        </w:tc>
        <w:tc>
          <w:tcPr>
            <w:tcW w:w="1588" w:type="dxa"/>
            <w:tcBorders>
              <w:top w:val="nil"/>
              <w:left w:val="nil"/>
              <w:bottom w:val="nil"/>
              <w:right w:val="nil"/>
            </w:tcBorders>
            <w:vAlign w:val="center"/>
          </w:tcPr>
          <w:p w14:paraId="1BBBB4C5" w14:textId="67D3AE8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5815</w:t>
            </w:r>
            <w:r>
              <w:rPr>
                <w:rFonts w:ascii="Times New Roman" w:eastAsia="Malgun Gothic" w:hAnsi="Times New Roman" w:cs="Times New Roman"/>
                <w:color w:val="000000"/>
                <w:sz w:val="16"/>
                <w:szCs w:val="16"/>
              </w:rPr>
              <w:br/>
              <w:t>(2864 to 9951)</w:t>
            </w:r>
          </w:p>
        </w:tc>
        <w:tc>
          <w:tcPr>
            <w:tcW w:w="223" w:type="dxa"/>
            <w:tcBorders>
              <w:top w:val="nil"/>
              <w:left w:val="nil"/>
              <w:bottom w:val="nil"/>
              <w:right w:val="nil"/>
            </w:tcBorders>
            <w:vAlign w:val="center"/>
          </w:tcPr>
          <w:p w14:paraId="0B12ACC8"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667B2582" w14:textId="3EDA65C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6545</w:t>
            </w:r>
            <w:r>
              <w:rPr>
                <w:rFonts w:ascii="Times New Roman" w:eastAsia="Malgun Gothic" w:hAnsi="Times New Roman" w:cs="Times New Roman"/>
                <w:color w:val="000000"/>
                <w:sz w:val="16"/>
                <w:szCs w:val="16"/>
              </w:rPr>
              <w:br/>
              <w:t>(3219 to 11480)</w:t>
            </w:r>
          </w:p>
        </w:tc>
        <w:tc>
          <w:tcPr>
            <w:tcW w:w="222" w:type="dxa"/>
            <w:tcBorders>
              <w:top w:val="nil"/>
              <w:left w:val="nil"/>
              <w:bottom w:val="nil"/>
              <w:right w:val="nil"/>
            </w:tcBorders>
            <w:vAlign w:val="center"/>
          </w:tcPr>
          <w:p w14:paraId="1D5AD68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40E5AF65" w14:textId="5B7E5D4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12.55</w:t>
            </w:r>
            <w:r>
              <w:rPr>
                <w:rFonts w:ascii="Times New Roman" w:eastAsia="Malgun Gothic" w:hAnsi="Times New Roman" w:cs="Times New Roman"/>
                <w:color w:val="000000"/>
                <w:sz w:val="16"/>
                <w:szCs w:val="16"/>
              </w:rPr>
              <w:br/>
              <w:t>(6.99 to 17.97)</w:t>
            </w:r>
          </w:p>
        </w:tc>
        <w:tc>
          <w:tcPr>
            <w:tcW w:w="222" w:type="dxa"/>
            <w:tcBorders>
              <w:top w:val="nil"/>
              <w:left w:val="nil"/>
              <w:bottom w:val="nil"/>
              <w:right w:val="nil"/>
            </w:tcBorders>
            <w:vAlign w:val="center"/>
          </w:tcPr>
          <w:p w14:paraId="46869D2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35484E8B" w14:textId="694FB7D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18.41</w:t>
            </w:r>
            <w:r>
              <w:rPr>
                <w:rFonts w:ascii="Times New Roman" w:eastAsia="Malgun Gothic" w:hAnsi="Times New Roman" w:cs="Times New Roman"/>
                <w:color w:val="000000"/>
                <w:sz w:val="16"/>
                <w:szCs w:val="16"/>
              </w:rPr>
              <w:br/>
              <w:t>(9.07 to 31.51)</w:t>
            </w:r>
          </w:p>
        </w:tc>
        <w:tc>
          <w:tcPr>
            <w:tcW w:w="218" w:type="dxa"/>
            <w:tcBorders>
              <w:top w:val="nil"/>
              <w:left w:val="nil"/>
              <w:bottom w:val="nil"/>
              <w:right w:val="nil"/>
            </w:tcBorders>
            <w:vAlign w:val="center"/>
          </w:tcPr>
          <w:p w14:paraId="31F9EEC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5C494E29" w14:textId="5692E26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(9.3 to 33.15)</w:t>
            </w:r>
          </w:p>
        </w:tc>
        <w:tc>
          <w:tcPr>
            <w:tcW w:w="224" w:type="dxa"/>
            <w:tcBorders>
              <w:top w:val="nil"/>
              <w:left w:val="nil"/>
              <w:bottom w:val="nil"/>
              <w:right w:val="nil"/>
            </w:tcBorders>
            <w:vAlign w:val="center"/>
          </w:tcPr>
          <w:p w14:paraId="034851E4"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087A46E3" w14:textId="7C70B8D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2.65</w:t>
            </w:r>
            <w:r>
              <w:rPr>
                <w:rFonts w:ascii="Times New Roman" w:eastAsia="Malgun Gothic" w:hAnsi="Times New Roman" w:cs="Times New Roman"/>
                <w:color w:val="000000"/>
                <w:sz w:val="16"/>
                <w:szCs w:val="16"/>
              </w:rPr>
              <w:br/>
              <w:t>(-2.42 to 7.6)</w:t>
            </w:r>
          </w:p>
        </w:tc>
      </w:tr>
      <w:tr w:rsidR="001E4566" w:rsidRPr="00C83A10" w14:paraId="5C24BB8B" w14:textId="77777777" w:rsidTr="0049454C">
        <w:trPr>
          <w:trHeight w:val="450"/>
        </w:trPr>
        <w:tc>
          <w:tcPr>
            <w:tcW w:w="1247" w:type="dxa"/>
            <w:tcBorders>
              <w:top w:val="nil"/>
              <w:left w:val="nil"/>
              <w:bottom w:val="nil"/>
              <w:right w:val="single" w:sz="4" w:space="0" w:color="auto"/>
            </w:tcBorders>
            <w:noWrap/>
            <w:vAlign w:val="center"/>
            <w:hideMark/>
          </w:tcPr>
          <w:p w14:paraId="1269F290"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North Africa and Middle East</w:t>
            </w:r>
          </w:p>
        </w:tc>
        <w:tc>
          <w:tcPr>
            <w:tcW w:w="1588" w:type="dxa"/>
            <w:tcBorders>
              <w:top w:val="nil"/>
              <w:left w:val="nil"/>
              <w:bottom w:val="nil"/>
              <w:right w:val="nil"/>
            </w:tcBorders>
            <w:vAlign w:val="center"/>
          </w:tcPr>
          <w:p w14:paraId="058B4473" w14:textId="0B6F085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42267</w:t>
            </w:r>
            <w:r>
              <w:rPr>
                <w:rFonts w:ascii="Times New Roman" w:eastAsia="Malgun Gothic" w:hAnsi="Times New Roman" w:cs="Times New Roman"/>
                <w:color w:val="000000"/>
                <w:sz w:val="16"/>
                <w:szCs w:val="16"/>
              </w:rPr>
              <w:br/>
              <w:t>(21432 to 72004)</w:t>
            </w:r>
          </w:p>
        </w:tc>
        <w:tc>
          <w:tcPr>
            <w:tcW w:w="223" w:type="dxa"/>
            <w:tcBorders>
              <w:top w:val="nil"/>
              <w:left w:val="nil"/>
              <w:bottom w:val="nil"/>
              <w:right w:val="nil"/>
            </w:tcBorders>
            <w:vAlign w:val="center"/>
          </w:tcPr>
          <w:p w14:paraId="4ACDA3D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4E13C540" w14:textId="3D9F9FF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53893</w:t>
            </w:r>
            <w:r>
              <w:rPr>
                <w:rFonts w:ascii="Times New Roman" w:eastAsia="Malgun Gothic" w:hAnsi="Times New Roman" w:cs="Times New Roman"/>
                <w:color w:val="000000"/>
                <w:sz w:val="16"/>
                <w:szCs w:val="16"/>
              </w:rPr>
              <w:br/>
              <w:t>(27302 to 91288)</w:t>
            </w:r>
          </w:p>
        </w:tc>
        <w:tc>
          <w:tcPr>
            <w:tcW w:w="222" w:type="dxa"/>
            <w:tcBorders>
              <w:top w:val="nil"/>
              <w:left w:val="nil"/>
              <w:bottom w:val="nil"/>
              <w:right w:val="nil"/>
            </w:tcBorders>
            <w:vAlign w:val="center"/>
          </w:tcPr>
          <w:p w14:paraId="67830708"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28B1B57E" w14:textId="2FC97119"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27.51</w:t>
            </w:r>
            <w:r>
              <w:rPr>
                <w:rFonts w:ascii="Times New Roman" w:eastAsia="Malgun Gothic" w:hAnsi="Times New Roman" w:cs="Times New Roman"/>
                <w:color w:val="000000"/>
                <w:sz w:val="16"/>
                <w:szCs w:val="16"/>
              </w:rPr>
              <w:br/>
              <w:t>(21.52 to 34.04)</w:t>
            </w:r>
          </w:p>
        </w:tc>
        <w:tc>
          <w:tcPr>
            <w:tcW w:w="222" w:type="dxa"/>
            <w:tcBorders>
              <w:top w:val="nil"/>
              <w:left w:val="nil"/>
              <w:bottom w:val="nil"/>
              <w:right w:val="nil"/>
            </w:tcBorders>
            <w:vAlign w:val="center"/>
          </w:tcPr>
          <w:p w14:paraId="448C78B7"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5BFFEB6E" w14:textId="4A42370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23.91</w:t>
            </w:r>
            <w:r>
              <w:rPr>
                <w:rFonts w:ascii="Times New Roman" w:eastAsia="Malgun Gothic" w:hAnsi="Times New Roman" w:cs="Times New Roman"/>
                <w:color w:val="000000"/>
                <w:sz w:val="16"/>
                <w:szCs w:val="16"/>
              </w:rPr>
              <w:br/>
              <w:t>(12.12 to 40.73)</w:t>
            </w:r>
          </w:p>
        </w:tc>
        <w:tc>
          <w:tcPr>
            <w:tcW w:w="218" w:type="dxa"/>
            <w:tcBorders>
              <w:top w:val="nil"/>
              <w:left w:val="nil"/>
              <w:bottom w:val="nil"/>
              <w:right w:val="nil"/>
            </w:tcBorders>
            <w:vAlign w:val="center"/>
          </w:tcPr>
          <w:p w14:paraId="03F7CAD5"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542D081F" w14:textId="4EDAC15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22.79</w:t>
            </w:r>
            <w:r>
              <w:rPr>
                <w:rFonts w:ascii="Times New Roman" w:eastAsia="Malgun Gothic" w:hAnsi="Times New Roman" w:cs="Times New Roman"/>
                <w:color w:val="000000"/>
                <w:sz w:val="16"/>
                <w:szCs w:val="16"/>
              </w:rPr>
              <w:br/>
              <w:t>(11.54 to 38.6)</w:t>
            </w:r>
          </w:p>
        </w:tc>
        <w:tc>
          <w:tcPr>
            <w:tcW w:w="224" w:type="dxa"/>
            <w:tcBorders>
              <w:top w:val="nil"/>
              <w:left w:val="nil"/>
              <w:bottom w:val="nil"/>
              <w:right w:val="nil"/>
            </w:tcBorders>
            <w:vAlign w:val="center"/>
          </w:tcPr>
          <w:p w14:paraId="5E9D76A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59DF0737" w14:textId="0D7C52C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-4.69</w:t>
            </w:r>
            <w:r>
              <w:rPr>
                <w:rFonts w:ascii="Times New Roman" w:eastAsia="Malgun Gothic" w:hAnsi="Times New Roman" w:cs="Times New Roman"/>
                <w:color w:val="000000"/>
                <w:sz w:val="16"/>
                <w:szCs w:val="16"/>
              </w:rPr>
              <w:br/>
              <w:t>(-9.17 to 0.19)</w:t>
            </w:r>
          </w:p>
        </w:tc>
      </w:tr>
      <w:tr w:rsidR="001E4566" w:rsidRPr="00C83A10" w14:paraId="382671CC" w14:textId="77777777" w:rsidTr="0049454C">
        <w:trPr>
          <w:trHeight w:val="450"/>
        </w:trPr>
        <w:tc>
          <w:tcPr>
            <w:tcW w:w="1247" w:type="dxa"/>
            <w:tcBorders>
              <w:top w:val="nil"/>
              <w:left w:val="nil"/>
              <w:bottom w:val="nil"/>
              <w:right w:val="single" w:sz="4" w:space="0" w:color="auto"/>
            </w:tcBorders>
            <w:noWrap/>
            <w:vAlign w:val="center"/>
            <w:hideMark/>
          </w:tcPr>
          <w:p w14:paraId="083BB949"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 Asia</w:t>
            </w:r>
          </w:p>
        </w:tc>
        <w:tc>
          <w:tcPr>
            <w:tcW w:w="1588" w:type="dxa"/>
            <w:tcBorders>
              <w:top w:val="nil"/>
              <w:left w:val="nil"/>
              <w:bottom w:val="nil"/>
              <w:right w:val="nil"/>
            </w:tcBorders>
            <w:vAlign w:val="center"/>
          </w:tcPr>
          <w:p w14:paraId="763FEDAC" w14:textId="757F6FE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57538</w:t>
            </w:r>
            <w:r>
              <w:rPr>
                <w:rFonts w:ascii="Times New Roman" w:eastAsia="Malgun Gothic" w:hAnsi="Times New Roman" w:cs="Times New Roman"/>
                <w:color w:val="000000"/>
                <w:sz w:val="16"/>
                <w:szCs w:val="16"/>
              </w:rPr>
              <w:br/>
              <w:t>(29944 to 97866)</w:t>
            </w:r>
          </w:p>
        </w:tc>
        <w:tc>
          <w:tcPr>
            <w:tcW w:w="223" w:type="dxa"/>
            <w:tcBorders>
              <w:top w:val="nil"/>
              <w:left w:val="nil"/>
              <w:bottom w:val="nil"/>
              <w:right w:val="nil"/>
            </w:tcBorders>
            <w:vAlign w:val="center"/>
          </w:tcPr>
          <w:p w14:paraId="0D8DDC9E"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16555A10" w14:textId="34F40CA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78275</w:t>
            </w:r>
            <w:r>
              <w:rPr>
                <w:rFonts w:ascii="Times New Roman" w:eastAsia="Malgun Gothic" w:hAnsi="Times New Roman" w:cs="Times New Roman"/>
                <w:color w:val="000000"/>
                <w:sz w:val="16"/>
                <w:szCs w:val="16"/>
              </w:rPr>
              <w:br/>
              <w:t>(38853 to 132257)</w:t>
            </w:r>
          </w:p>
        </w:tc>
        <w:tc>
          <w:tcPr>
            <w:tcW w:w="222" w:type="dxa"/>
            <w:tcBorders>
              <w:top w:val="nil"/>
              <w:left w:val="nil"/>
              <w:bottom w:val="nil"/>
              <w:right w:val="nil"/>
            </w:tcBorders>
            <w:vAlign w:val="center"/>
          </w:tcPr>
          <w:p w14:paraId="636CE849"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64181581" w14:textId="1196AE6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36.04</w:t>
            </w:r>
            <w:r>
              <w:rPr>
                <w:rFonts w:ascii="Times New Roman" w:eastAsia="Malgun Gothic" w:hAnsi="Times New Roman" w:cs="Times New Roman"/>
                <w:color w:val="000000"/>
                <w:sz w:val="16"/>
                <w:szCs w:val="16"/>
              </w:rPr>
              <w:br/>
              <w:t>(25.19 to 47.18)</w:t>
            </w:r>
          </w:p>
        </w:tc>
        <w:tc>
          <w:tcPr>
            <w:tcW w:w="222" w:type="dxa"/>
            <w:tcBorders>
              <w:top w:val="nil"/>
              <w:left w:val="nil"/>
              <w:bottom w:val="nil"/>
              <w:right w:val="nil"/>
            </w:tcBorders>
            <w:vAlign w:val="center"/>
          </w:tcPr>
          <w:p w14:paraId="0AFDDFA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487A4284" w14:textId="0B79FF2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10.61</w:t>
            </w:r>
            <w:r>
              <w:rPr>
                <w:rFonts w:ascii="Times New Roman" w:eastAsia="Malgun Gothic" w:hAnsi="Times New Roman" w:cs="Times New Roman"/>
                <w:color w:val="000000"/>
                <w:sz w:val="16"/>
                <w:szCs w:val="16"/>
              </w:rPr>
              <w:br/>
              <w:t>(5.52 to 18.04)</w:t>
            </w:r>
          </w:p>
        </w:tc>
        <w:tc>
          <w:tcPr>
            <w:tcW w:w="218" w:type="dxa"/>
            <w:tcBorders>
              <w:top w:val="nil"/>
              <w:left w:val="nil"/>
              <w:bottom w:val="nil"/>
              <w:right w:val="nil"/>
            </w:tcBorders>
            <w:vAlign w:val="center"/>
          </w:tcPr>
          <w:p w14:paraId="15569FE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3741A54E" w14:textId="6484C9B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11.45</w:t>
            </w:r>
            <w:r>
              <w:rPr>
                <w:rFonts w:ascii="Times New Roman" w:eastAsia="Malgun Gothic" w:hAnsi="Times New Roman" w:cs="Times New Roman"/>
                <w:color w:val="000000"/>
                <w:sz w:val="16"/>
                <w:szCs w:val="16"/>
              </w:rPr>
              <w:br/>
              <w:t>(5.68 to 19.35)</w:t>
            </w:r>
          </w:p>
        </w:tc>
        <w:tc>
          <w:tcPr>
            <w:tcW w:w="224" w:type="dxa"/>
            <w:tcBorders>
              <w:top w:val="nil"/>
              <w:left w:val="nil"/>
              <w:bottom w:val="nil"/>
              <w:right w:val="nil"/>
            </w:tcBorders>
            <w:vAlign w:val="center"/>
          </w:tcPr>
          <w:p w14:paraId="6C6F7E3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0C4B19B8" w14:textId="19A42E59"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7.96</w:t>
            </w:r>
            <w:r>
              <w:rPr>
                <w:rFonts w:ascii="Times New Roman" w:eastAsia="Malgun Gothic" w:hAnsi="Times New Roman" w:cs="Times New Roman"/>
                <w:color w:val="000000"/>
                <w:sz w:val="16"/>
                <w:szCs w:val="16"/>
              </w:rPr>
              <w:br/>
              <w:t>(-0.65 to 16.8)</w:t>
            </w:r>
          </w:p>
        </w:tc>
      </w:tr>
      <w:tr w:rsidR="001E4566" w:rsidRPr="00C83A10" w14:paraId="1E719F9B" w14:textId="77777777" w:rsidTr="0049454C">
        <w:trPr>
          <w:trHeight w:val="450"/>
        </w:trPr>
        <w:tc>
          <w:tcPr>
            <w:tcW w:w="1247" w:type="dxa"/>
            <w:tcBorders>
              <w:top w:val="nil"/>
              <w:left w:val="nil"/>
              <w:bottom w:val="nil"/>
              <w:right w:val="single" w:sz="4" w:space="0" w:color="auto"/>
            </w:tcBorders>
            <w:noWrap/>
            <w:vAlign w:val="center"/>
            <w:hideMark/>
          </w:tcPr>
          <w:p w14:paraId="35E883AA"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Southeast Asia</w:t>
            </w:r>
          </w:p>
        </w:tc>
        <w:tc>
          <w:tcPr>
            <w:tcW w:w="1588" w:type="dxa"/>
            <w:tcBorders>
              <w:top w:val="nil"/>
              <w:left w:val="nil"/>
              <w:bottom w:val="nil"/>
              <w:right w:val="nil"/>
            </w:tcBorders>
            <w:vAlign w:val="center"/>
          </w:tcPr>
          <w:p w14:paraId="340FE175" w14:textId="4A92C3B4"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41668</w:t>
            </w:r>
            <w:r>
              <w:rPr>
                <w:rFonts w:ascii="Times New Roman" w:eastAsia="Malgun Gothic" w:hAnsi="Times New Roman" w:cs="Times New Roman"/>
                <w:color w:val="000000"/>
                <w:sz w:val="16"/>
                <w:szCs w:val="16"/>
              </w:rPr>
              <w:br/>
              <w:t>(21140 to 70660)</w:t>
            </w:r>
          </w:p>
        </w:tc>
        <w:tc>
          <w:tcPr>
            <w:tcW w:w="223" w:type="dxa"/>
            <w:tcBorders>
              <w:top w:val="nil"/>
              <w:left w:val="nil"/>
              <w:bottom w:val="nil"/>
              <w:right w:val="nil"/>
            </w:tcBorders>
            <w:vAlign w:val="center"/>
          </w:tcPr>
          <w:p w14:paraId="60491108"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6E1F3D57" w14:textId="7B6ABEA5"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42070</w:t>
            </w:r>
            <w:r>
              <w:rPr>
                <w:rFonts w:ascii="Times New Roman" w:eastAsia="Malgun Gothic" w:hAnsi="Times New Roman" w:cs="Times New Roman"/>
                <w:color w:val="000000"/>
                <w:sz w:val="16"/>
                <w:szCs w:val="16"/>
              </w:rPr>
              <w:br/>
              <w:t>(20872 to 71570)</w:t>
            </w:r>
          </w:p>
        </w:tc>
        <w:tc>
          <w:tcPr>
            <w:tcW w:w="222" w:type="dxa"/>
            <w:tcBorders>
              <w:top w:val="nil"/>
              <w:left w:val="nil"/>
              <w:bottom w:val="nil"/>
              <w:right w:val="nil"/>
            </w:tcBorders>
            <w:vAlign w:val="center"/>
          </w:tcPr>
          <w:p w14:paraId="3F811FD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57AFC1BD" w14:textId="4920B7D4"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0.96</w:t>
            </w:r>
            <w:r>
              <w:rPr>
                <w:rFonts w:ascii="Times New Roman" w:eastAsia="Malgun Gothic" w:hAnsi="Times New Roman" w:cs="Times New Roman"/>
                <w:color w:val="000000"/>
                <w:sz w:val="16"/>
                <w:szCs w:val="16"/>
              </w:rPr>
              <w:br/>
              <w:t>(-4.58 to 5.07)</w:t>
            </w:r>
          </w:p>
        </w:tc>
        <w:tc>
          <w:tcPr>
            <w:tcW w:w="222" w:type="dxa"/>
            <w:tcBorders>
              <w:top w:val="nil"/>
              <w:left w:val="nil"/>
              <w:bottom w:val="nil"/>
              <w:right w:val="nil"/>
            </w:tcBorders>
            <w:vAlign w:val="center"/>
          </w:tcPr>
          <w:p w14:paraId="0CA85DC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32238220" w14:textId="73FE260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18.95</w:t>
            </w:r>
            <w:r>
              <w:rPr>
                <w:rFonts w:ascii="Times New Roman" w:eastAsia="Malgun Gothic" w:hAnsi="Times New Roman" w:cs="Times New Roman"/>
                <w:color w:val="000000"/>
                <w:sz w:val="16"/>
                <w:szCs w:val="16"/>
              </w:rPr>
              <w:br/>
              <w:t>(9.61 to 32.13)</w:t>
            </w:r>
          </w:p>
        </w:tc>
        <w:tc>
          <w:tcPr>
            <w:tcW w:w="218" w:type="dxa"/>
            <w:tcBorders>
              <w:top w:val="nil"/>
              <w:left w:val="nil"/>
              <w:bottom w:val="nil"/>
              <w:right w:val="nil"/>
            </w:tcBorders>
            <w:vAlign w:val="center"/>
          </w:tcPr>
          <w:p w14:paraId="1743DAB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212B920D" w14:textId="192BE382"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18.35</w:t>
            </w:r>
            <w:r>
              <w:rPr>
                <w:rFonts w:ascii="Times New Roman" w:eastAsia="Malgun Gothic" w:hAnsi="Times New Roman" w:cs="Times New Roman"/>
                <w:color w:val="000000"/>
                <w:sz w:val="16"/>
                <w:szCs w:val="16"/>
              </w:rPr>
              <w:br/>
              <w:t>(9.1 to 31.22)</w:t>
            </w:r>
          </w:p>
        </w:tc>
        <w:tc>
          <w:tcPr>
            <w:tcW w:w="224" w:type="dxa"/>
            <w:tcBorders>
              <w:top w:val="nil"/>
              <w:left w:val="nil"/>
              <w:bottom w:val="nil"/>
              <w:right w:val="nil"/>
            </w:tcBorders>
            <w:vAlign w:val="center"/>
          </w:tcPr>
          <w:p w14:paraId="1F8ECD33"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4462D426" w14:textId="06561DD2"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w:t>
            </w:r>
            <w:r>
              <w:rPr>
                <w:rFonts w:ascii="Times New Roman" w:eastAsia="Malgun Gothic" w:hAnsi="Times New Roman" w:cs="Times New Roman"/>
                <w:color w:val="000000"/>
                <w:sz w:val="16"/>
                <w:szCs w:val="16"/>
              </w:rPr>
              <w:br/>
              <w:t>(-8.48 to 0.77)</w:t>
            </w:r>
          </w:p>
        </w:tc>
      </w:tr>
      <w:tr w:rsidR="001E4566" w:rsidRPr="00C83A10" w14:paraId="4EEB8601" w14:textId="77777777" w:rsidTr="0049454C">
        <w:trPr>
          <w:trHeight w:val="450"/>
        </w:trPr>
        <w:tc>
          <w:tcPr>
            <w:tcW w:w="1247" w:type="dxa"/>
            <w:tcBorders>
              <w:top w:val="nil"/>
              <w:left w:val="nil"/>
              <w:bottom w:val="nil"/>
              <w:right w:val="single" w:sz="4" w:space="0" w:color="auto"/>
            </w:tcBorders>
            <w:noWrap/>
            <w:vAlign w:val="center"/>
            <w:hideMark/>
          </w:tcPr>
          <w:p w14:paraId="0804C312"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East Asia</w:t>
            </w:r>
          </w:p>
        </w:tc>
        <w:tc>
          <w:tcPr>
            <w:tcW w:w="1588" w:type="dxa"/>
            <w:tcBorders>
              <w:top w:val="nil"/>
              <w:left w:val="nil"/>
              <w:bottom w:val="nil"/>
              <w:right w:val="nil"/>
            </w:tcBorders>
            <w:vAlign w:val="center"/>
          </w:tcPr>
          <w:p w14:paraId="39BC4123" w14:textId="30C2ADF3"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175894</w:t>
            </w:r>
            <w:r>
              <w:rPr>
                <w:rFonts w:ascii="Times New Roman" w:eastAsia="Malgun Gothic" w:hAnsi="Times New Roman" w:cs="Times New Roman"/>
                <w:color w:val="000000"/>
                <w:sz w:val="16"/>
                <w:szCs w:val="16"/>
              </w:rPr>
              <w:br/>
              <w:t>(91414 to 296914)</w:t>
            </w:r>
          </w:p>
        </w:tc>
        <w:tc>
          <w:tcPr>
            <w:tcW w:w="223" w:type="dxa"/>
            <w:tcBorders>
              <w:top w:val="nil"/>
              <w:left w:val="nil"/>
              <w:bottom w:val="nil"/>
              <w:right w:val="nil"/>
            </w:tcBorders>
            <w:vAlign w:val="center"/>
          </w:tcPr>
          <w:p w14:paraId="061BAD04"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6EC92900" w14:textId="379800A5"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160363</w:t>
            </w:r>
            <w:r>
              <w:rPr>
                <w:rFonts w:ascii="Times New Roman" w:eastAsia="Malgun Gothic" w:hAnsi="Times New Roman" w:cs="Times New Roman"/>
                <w:color w:val="000000"/>
                <w:sz w:val="16"/>
                <w:szCs w:val="16"/>
              </w:rPr>
              <w:br/>
              <w:t>(85161 to 272639)</w:t>
            </w:r>
          </w:p>
        </w:tc>
        <w:tc>
          <w:tcPr>
            <w:tcW w:w="222" w:type="dxa"/>
            <w:tcBorders>
              <w:top w:val="nil"/>
              <w:left w:val="nil"/>
              <w:bottom w:val="nil"/>
              <w:right w:val="nil"/>
            </w:tcBorders>
            <w:vAlign w:val="center"/>
          </w:tcPr>
          <w:p w14:paraId="3636C7D5"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6E9D0055" w14:textId="5D5D8AB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-8.83</w:t>
            </w:r>
            <w:r>
              <w:rPr>
                <w:rFonts w:ascii="Times New Roman" w:eastAsia="Malgun Gothic" w:hAnsi="Times New Roman" w:cs="Times New Roman"/>
                <w:color w:val="000000"/>
                <w:sz w:val="16"/>
                <w:szCs w:val="16"/>
              </w:rPr>
              <w:br/>
              <w:t>(-15.97 to -0.48)</w:t>
            </w:r>
          </w:p>
        </w:tc>
        <w:tc>
          <w:tcPr>
            <w:tcW w:w="222" w:type="dxa"/>
            <w:tcBorders>
              <w:top w:val="nil"/>
              <w:left w:val="nil"/>
              <w:bottom w:val="nil"/>
              <w:right w:val="nil"/>
            </w:tcBorders>
            <w:vAlign w:val="center"/>
          </w:tcPr>
          <w:p w14:paraId="1822A16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0397F02D" w14:textId="459026D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38.23</w:t>
            </w:r>
            <w:r>
              <w:rPr>
                <w:rFonts w:ascii="Times New Roman" w:eastAsia="Malgun Gothic" w:hAnsi="Times New Roman" w:cs="Times New Roman"/>
                <w:color w:val="000000"/>
                <w:sz w:val="16"/>
                <w:szCs w:val="16"/>
              </w:rPr>
              <w:br/>
              <w:t>(19.87 to 64.53)</w:t>
            </w:r>
          </w:p>
        </w:tc>
        <w:tc>
          <w:tcPr>
            <w:tcW w:w="218" w:type="dxa"/>
            <w:tcBorders>
              <w:top w:val="nil"/>
              <w:left w:val="nil"/>
              <w:bottom w:val="nil"/>
              <w:right w:val="nil"/>
            </w:tcBorders>
            <w:vAlign w:val="center"/>
          </w:tcPr>
          <w:p w14:paraId="76E5A17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626F8DF8" w14:textId="22B3795F"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46.49</w:t>
            </w:r>
            <w:r>
              <w:rPr>
                <w:rFonts w:ascii="Times New Roman" w:eastAsia="Malgun Gothic" w:hAnsi="Times New Roman" w:cs="Times New Roman"/>
                <w:color w:val="000000"/>
                <w:sz w:val="16"/>
                <w:szCs w:val="16"/>
              </w:rPr>
              <w:br/>
              <w:t>(24.69 to 79.04)</w:t>
            </w:r>
          </w:p>
        </w:tc>
        <w:tc>
          <w:tcPr>
            <w:tcW w:w="224" w:type="dxa"/>
            <w:tcBorders>
              <w:top w:val="nil"/>
              <w:left w:val="nil"/>
              <w:bottom w:val="nil"/>
              <w:right w:val="nil"/>
            </w:tcBorders>
            <w:vAlign w:val="center"/>
          </w:tcPr>
          <w:p w14:paraId="6CA65129"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43848B94" w14:textId="633B75F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21.61</w:t>
            </w:r>
            <w:r>
              <w:rPr>
                <w:rFonts w:ascii="Times New Roman" w:eastAsia="Malgun Gothic" w:hAnsi="Times New Roman" w:cs="Times New Roman"/>
                <w:color w:val="000000"/>
                <w:sz w:val="16"/>
                <w:szCs w:val="16"/>
              </w:rPr>
              <w:br/>
              <w:t>(12.09 to 32.76)</w:t>
            </w:r>
          </w:p>
        </w:tc>
      </w:tr>
      <w:tr w:rsidR="001E4566" w:rsidRPr="00C83A10" w14:paraId="6119088C" w14:textId="77777777" w:rsidTr="0049454C">
        <w:trPr>
          <w:trHeight w:val="450"/>
        </w:trPr>
        <w:tc>
          <w:tcPr>
            <w:tcW w:w="1247" w:type="dxa"/>
            <w:tcBorders>
              <w:top w:val="nil"/>
              <w:left w:val="nil"/>
              <w:bottom w:val="nil"/>
              <w:right w:val="single" w:sz="4" w:space="0" w:color="auto"/>
            </w:tcBorders>
            <w:noWrap/>
            <w:vAlign w:val="center"/>
            <w:hideMark/>
          </w:tcPr>
          <w:p w14:paraId="3C80BB04"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Oceania</w:t>
            </w:r>
          </w:p>
        </w:tc>
        <w:tc>
          <w:tcPr>
            <w:tcW w:w="1588" w:type="dxa"/>
            <w:tcBorders>
              <w:top w:val="nil"/>
              <w:left w:val="nil"/>
              <w:bottom w:val="nil"/>
              <w:right w:val="nil"/>
            </w:tcBorders>
            <w:vAlign w:val="center"/>
          </w:tcPr>
          <w:p w14:paraId="31935C73" w14:textId="7B29A154"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698</w:t>
            </w:r>
            <w:r>
              <w:rPr>
                <w:rFonts w:ascii="Times New Roman" w:eastAsia="Malgun Gothic" w:hAnsi="Times New Roman" w:cs="Times New Roman"/>
                <w:color w:val="000000"/>
                <w:sz w:val="16"/>
                <w:szCs w:val="16"/>
              </w:rPr>
              <w:br/>
              <w:t>(360 to 1201)</w:t>
            </w:r>
          </w:p>
        </w:tc>
        <w:tc>
          <w:tcPr>
            <w:tcW w:w="223" w:type="dxa"/>
            <w:tcBorders>
              <w:top w:val="nil"/>
              <w:left w:val="nil"/>
              <w:bottom w:val="nil"/>
              <w:right w:val="nil"/>
            </w:tcBorders>
            <w:vAlign w:val="center"/>
          </w:tcPr>
          <w:p w14:paraId="7D4E7300"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459ED54A" w14:textId="071F057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1320</w:t>
            </w:r>
            <w:r>
              <w:rPr>
                <w:rFonts w:ascii="Times New Roman" w:eastAsia="Malgun Gothic" w:hAnsi="Times New Roman" w:cs="Times New Roman"/>
                <w:color w:val="000000"/>
                <w:sz w:val="16"/>
                <w:szCs w:val="16"/>
              </w:rPr>
              <w:br/>
              <w:t>(670 to 2284)</w:t>
            </w:r>
          </w:p>
        </w:tc>
        <w:tc>
          <w:tcPr>
            <w:tcW w:w="222" w:type="dxa"/>
            <w:tcBorders>
              <w:top w:val="nil"/>
              <w:left w:val="nil"/>
              <w:bottom w:val="nil"/>
              <w:right w:val="nil"/>
            </w:tcBorders>
            <w:vAlign w:val="center"/>
          </w:tcPr>
          <w:p w14:paraId="79694F52"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5814FC04" w14:textId="4C222429"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89.04</w:t>
            </w:r>
            <w:r>
              <w:rPr>
                <w:rFonts w:ascii="Times New Roman" w:eastAsia="Malgun Gothic" w:hAnsi="Times New Roman" w:cs="Times New Roman"/>
                <w:color w:val="000000"/>
                <w:sz w:val="16"/>
                <w:szCs w:val="16"/>
              </w:rPr>
              <w:br/>
              <w:t>(73.86 to 104.17)</w:t>
            </w:r>
          </w:p>
        </w:tc>
        <w:tc>
          <w:tcPr>
            <w:tcW w:w="222" w:type="dxa"/>
            <w:tcBorders>
              <w:top w:val="nil"/>
              <w:left w:val="nil"/>
              <w:bottom w:val="nil"/>
              <w:right w:val="nil"/>
            </w:tcBorders>
            <w:vAlign w:val="center"/>
          </w:tcPr>
          <w:p w14:paraId="38150FC7"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1B0B1578" w14:textId="7D07694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20.75</w:t>
            </w:r>
            <w:r>
              <w:rPr>
                <w:rFonts w:ascii="Times New Roman" w:eastAsia="Malgun Gothic" w:hAnsi="Times New Roman" w:cs="Times New Roman"/>
                <w:color w:val="000000"/>
                <w:sz w:val="16"/>
                <w:szCs w:val="16"/>
              </w:rPr>
              <w:br/>
              <w:t>(10.68 to 35.68)</w:t>
            </w:r>
          </w:p>
        </w:tc>
        <w:tc>
          <w:tcPr>
            <w:tcW w:w="218" w:type="dxa"/>
            <w:tcBorders>
              <w:top w:val="nil"/>
              <w:left w:val="nil"/>
              <w:bottom w:val="nil"/>
              <w:right w:val="nil"/>
            </w:tcBorders>
            <w:vAlign w:val="center"/>
          </w:tcPr>
          <w:p w14:paraId="13435DB6"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1A6EBCAD" w14:textId="0D2A18A4"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20.67</w:t>
            </w:r>
            <w:r>
              <w:rPr>
                <w:rFonts w:ascii="Times New Roman" w:eastAsia="Malgun Gothic" w:hAnsi="Times New Roman" w:cs="Times New Roman"/>
                <w:color w:val="000000"/>
                <w:sz w:val="16"/>
                <w:szCs w:val="16"/>
              </w:rPr>
              <w:br/>
              <w:t>(10.49 to 35.77)</w:t>
            </w:r>
          </w:p>
        </w:tc>
        <w:tc>
          <w:tcPr>
            <w:tcW w:w="224" w:type="dxa"/>
            <w:tcBorders>
              <w:top w:val="nil"/>
              <w:left w:val="nil"/>
              <w:bottom w:val="nil"/>
              <w:right w:val="nil"/>
            </w:tcBorders>
            <w:vAlign w:val="center"/>
          </w:tcPr>
          <w:p w14:paraId="2548FD1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7C22E0DA" w14:textId="1C8EE803"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-0.35</w:t>
            </w:r>
            <w:r>
              <w:rPr>
                <w:rFonts w:ascii="Times New Roman" w:eastAsia="Malgun Gothic" w:hAnsi="Times New Roman" w:cs="Times New Roman"/>
                <w:color w:val="000000"/>
                <w:sz w:val="16"/>
                <w:szCs w:val="16"/>
              </w:rPr>
              <w:br/>
              <w:t>(-8.35 to 7.62)</w:t>
            </w:r>
          </w:p>
        </w:tc>
      </w:tr>
      <w:tr w:rsidR="001E4566" w:rsidRPr="00C83A10" w14:paraId="6CD28D84" w14:textId="77777777" w:rsidTr="0049454C">
        <w:trPr>
          <w:trHeight w:val="450"/>
        </w:trPr>
        <w:tc>
          <w:tcPr>
            <w:tcW w:w="1247" w:type="dxa"/>
            <w:tcBorders>
              <w:top w:val="nil"/>
              <w:left w:val="nil"/>
              <w:bottom w:val="nil"/>
              <w:right w:val="single" w:sz="4" w:space="0" w:color="auto"/>
            </w:tcBorders>
            <w:noWrap/>
            <w:vAlign w:val="center"/>
            <w:hideMark/>
          </w:tcPr>
          <w:p w14:paraId="1869DEB8"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Western Sub-Saharan Africa</w:t>
            </w:r>
          </w:p>
        </w:tc>
        <w:tc>
          <w:tcPr>
            <w:tcW w:w="1588" w:type="dxa"/>
            <w:tcBorders>
              <w:top w:val="nil"/>
              <w:left w:val="nil"/>
              <w:bottom w:val="nil"/>
              <w:right w:val="nil"/>
            </w:tcBorders>
            <w:vAlign w:val="center"/>
          </w:tcPr>
          <w:p w14:paraId="3091F5FD" w14:textId="3167857F"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9998</w:t>
            </w:r>
            <w:r>
              <w:rPr>
                <w:rFonts w:ascii="Times New Roman" w:eastAsia="Malgun Gothic" w:hAnsi="Times New Roman" w:cs="Times New Roman"/>
                <w:color w:val="000000"/>
                <w:sz w:val="16"/>
                <w:szCs w:val="16"/>
              </w:rPr>
              <w:br/>
              <w:t>(5038 to 17184)</w:t>
            </w:r>
          </w:p>
        </w:tc>
        <w:tc>
          <w:tcPr>
            <w:tcW w:w="223" w:type="dxa"/>
            <w:tcBorders>
              <w:top w:val="nil"/>
              <w:left w:val="nil"/>
              <w:bottom w:val="nil"/>
              <w:right w:val="nil"/>
            </w:tcBorders>
            <w:vAlign w:val="center"/>
          </w:tcPr>
          <w:p w14:paraId="6A96A6C7"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3088FF27" w14:textId="6B791AC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27012</w:t>
            </w:r>
            <w:r>
              <w:rPr>
                <w:rFonts w:ascii="Times New Roman" w:eastAsia="Malgun Gothic" w:hAnsi="Times New Roman" w:cs="Times New Roman"/>
                <w:color w:val="000000"/>
                <w:sz w:val="16"/>
                <w:szCs w:val="16"/>
              </w:rPr>
              <w:br/>
              <w:t>(13543 to 45474)</w:t>
            </w:r>
          </w:p>
        </w:tc>
        <w:tc>
          <w:tcPr>
            <w:tcW w:w="222" w:type="dxa"/>
            <w:tcBorders>
              <w:top w:val="nil"/>
              <w:left w:val="nil"/>
              <w:bottom w:val="nil"/>
              <w:right w:val="nil"/>
            </w:tcBorders>
            <w:vAlign w:val="center"/>
          </w:tcPr>
          <w:p w14:paraId="12B1535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37D7C23F" w14:textId="2004FC44"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170.19</w:t>
            </w:r>
            <w:r>
              <w:rPr>
                <w:rFonts w:ascii="Times New Roman" w:eastAsia="Malgun Gothic" w:hAnsi="Times New Roman" w:cs="Times New Roman"/>
                <w:color w:val="000000"/>
                <w:sz w:val="16"/>
                <w:szCs w:val="16"/>
              </w:rPr>
              <w:br/>
              <w:t>(154.77 to 186.66)</w:t>
            </w:r>
          </w:p>
        </w:tc>
        <w:tc>
          <w:tcPr>
            <w:tcW w:w="222" w:type="dxa"/>
            <w:tcBorders>
              <w:top w:val="nil"/>
              <w:left w:val="nil"/>
              <w:bottom w:val="nil"/>
              <w:right w:val="nil"/>
            </w:tcBorders>
            <w:vAlign w:val="center"/>
          </w:tcPr>
          <w:p w14:paraId="6B43ABD9"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1E24902E" w14:textId="4FDA856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w:t>
            </w:r>
            <w:r>
              <w:rPr>
                <w:rFonts w:ascii="Times New Roman" w:eastAsia="Malgun Gothic" w:hAnsi="Times New Roman" w:cs="Times New Roman"/>
                <w:color w:val="000000"/>
                <w:sz w:val="16"/>
                <w:szCs w:val="16"/>
              </w:rPr>
              <w:br/>
              <w:t>(4.69 to 15.99)</w:t>
            </w:r>
          </w:p>
        </w:tc>
        <w:tc>
          <w:tcPr>
            <w:tcW w:w="218" w:type="dxa"/>
            <w:tcBorders>
              <w:top w:val="nil"/>
              <w:left w:val="nil"/>
              <w:bottom w:val="nil"/>
              <w:right w:val="nil"/>
            </w:tcBorders>
            <w:vAlign w:val="center"/>
          </w:tcPr>
          <w:p w14:paraId="7BBC015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768D1FA7" w14:textId="096CD1C5"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10.06</w:t>
            </w:r>
            <w:r>
              <w:rPr>
                <w:rFonts w:ascii="Times New Roman" w:eastAsia="Malgun Gothic" w:hAnsi="Times New Roman" w:cs="Times New Roman"/>
                <w:color w:val="000000"/>
                <w:sz w:val="16"/>
                <w:szCs w:val="16"/>
              </w:rPr>
              <w:br/>
              <w:t>(5.04 to 16.93)</w:t>
            </w:r>
          </w:p>
        </w:tc>
        <w:tc>
          <w:tcPr>
            <w:tcW w:w="224" w:type="dxa"/>
            <w:tcBorders>
              <w:top w:val="nil"/>
              <w:left w:val="nil"/>
              <w:bottom w:val="nil"/>
              <w:right w:val="nil"/>
            </w:tcBorders>
            <w:vAlign w:val="center"/>
          </w:tcPr>
          <w:p w14:paraId="1F0445F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01FD487D" w14:textId="7F6030A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8.14</w:t>
            </w:r>
            <w:r>
              <w:rPr>
                <w:rFonts w:ascii="Times New Roman" w:eastAsia="Malgun Gothic" w:hAnsi="Times New Roman" w:cs="Times New Roman"/>
                <w:color w:val="000000"/>
                <w:sz w:val="16"/>
                <w:szCs w:val="16"/>
              </w:rPr>
              <w:br/>
              <w:t>(1.97 to 14.73)</w:t>
            </w:r>
          </w:p>
        </w:tc>
      </w:tr>
      <w:tr w:rsidR="001E4566" w:rsidRPr="00C83A10" w14:paraId="2031A165" w14:textId="77777777" w:rsidTr="0049454C">
        <w:trPr>
          <w:trHeight w:val="450"/>
        </w:trPr>
        <w:tc>
          <w:tcPr>
            <w:tcW w:w="1247" w:type="dxa"/>
            <w:tcBorders>
              <w:top w:val="nil"/>
              <w:left w:val="nil"/>
              <w:bottom w:val="nil"/>
              <w:right w:val="single" w:sz="4" w:space="0" w:color="auto"/>
            </w:tcBorders>
            <w:noWrap/>
            <w:vAlign w:val="center"/>
            <w:hideMark/>
          </w:tcPr>
          <w:p w14:paraId="648C044E"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Eastern Sub-Saharan Africa</w:t>
            </w:r>
          </w:p>
        </w:tc>
        <w:tc>
          <w:tcPr>
            <w:tcW w:w="1588" w:type="dxa"/>
            <w:tcBorders>
              <w:top w:val="nil"/>
              <w:left w:val="nil"/>
              <w:bottom w:val="nil"/>
              <w:right w:val="nil"/>
            </w:tcBorders>
            <w:vAlign w:val="center"/>
          </w:tcPr>
          <w:p w14:paraId="6A8DFEC6" w14:textId="2837639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10167</w:t>
            </w:r>
            <w:r>
              <w:rPr>
                <w:rFonts w:ascii="Times New Roman" w:eastAsia="Malgun Gothic" w:hAnsi="Times New Roman" w:cs="Times New Roman"/>
                <w:color w:val="000000"/>
                <w:sz w:val="16"/>
                <w:szCs w:val="16"/>
              </w:rPr>
              <w:br/>
              <w:t>(5168 to 17685)</w:t>
            </w:r>
          </w:p>
        </w:tc>
        <w:tc>
          <w:tcPr>
            <w:tcW w:w="223" w:type="dxa"/>
            <w:tcBorders>
              <w:top w:val="nil"/>
              <w:left w:val="nil"/>
              <w:bottom w:val="nil"/>
              <w:right w:val="nil"/>
            </w:tcBorders>
            <w:vAlign w:val="center"/>
          </w:tcPr>
          <w:p w14:paraId="6473D4F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nil"/>
              <w:right w:val="nil"/>
            </w:tcBorders>
            <w:vAlign w:val="center"/>
          </w:tcPr>
          <w:p w14:paraId="4ABEA655" w14:textId="6FF55C11"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22332</w:t>
            </w:r>
            <w:r>
              <w:rPr>
                <w:rFonts w:ascii="Times New Roman" w:eastAsia="Malgun Gothic" w:hAnsi="Times New Roman" w:cs="Times New Roman"/>
                <w:color w:val="000000"/>
                <w:sz w:val="16"/>
                <w:szCs w:val="16"/>
              </w:rPr>
              <w:br/>
              <w:t>(11524 to 38475)</w:t>
            </w:r>
          </w:p>
        </w:tc>
        <w:tc>
          <w:tcPr>
            <w:tcW w:w="222" w:type="dxa"/>
            <w:tcBorders>
              <w:top w:val="nil"/>
              <w:left w:val="nil"/>
              <w:bottom w:val="nil"/>
              <w:right w:val="nil"/>
            </w:tcBorders>
            <w:vAlign w:val="center"/>
          </w:tcPr>
          <w:p w14:paraId="0EFFDC1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nil"/>
              <w:right w:val="nil"/>
            </w:tcBorders>
            <w:vAlign w:val="center"/>
          </w:tcPr>
          <w:p w14:paraId="08ABA764" w14:textId="32D9F6C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119.66</w:t>
            </w:r>
            <w:r>
              <w:rPr>
                <w:rFonts w:ascii="Times New Roman" w:eastAsia="Malgun Gothic" w:hAnsi="Times New Roman" w:cs="Times New Roman"/>
                <w:color w:val="000000"/>
                <w:sz w:val="16"/>
                <w:szCs w:val="16"/>
              </w:rPr>
              <w:br/>
              <w:t>(111.26 to 128.14)</w:t>
            </w:r>
          </w:p>
        </w:tc>
        <w:tc>
          <w:tcPr>
            <w:tcW w:w="222" w:type="dxa"/>
            <w:tcBorders>
              <w:top w:val="nil"/>
              <w:left w:val="nil"/>
              <w:bottom w:val="nil"/>
              <w:right w:val="nil"/>
            </w:tcBorders>
            <w:vAlign w:val="center"/>
          </w:tcPr>
          <w:p w14:paraId="3C4167E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nil"/>
              <w:right w:val="nil"/>
            </w:tcBorders>
            <w:vAlign w:val="center"/>
          </w:tcPr>
          <w:p w14:paraId="343C6BE0" w14:textId="6C13891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9.17</w:t>
            </w:r>
            <w:r>
              <w:rPr>
                <w:rFonts w:ascii="Times New Roman" w:eastAsia="Malgun Gothic" w:hAnsi="Times New Roman" w:cs="Times New Roman"/>
                <w:color w:val="000000"/>
                <w:sz w:val="16"/>
                <w:szCs w:val="16"/>
              </w:rPr>
              <w:br/>
              <w:t>(4.66 to 15.95)</w:t>
            </w:r>
          </w:p>
        </w:tc>
        <w:tc>
          <w:tcPr>
            <w:tcW w:w="218" w:type="dxa"/>
            <w:tcBorders>
              <w:top w:val="nil"/>
              <w:left w:val="nil"/>
              <w:bottom w:val="nil"/>
              <w:right w:val="nil"/>
            </w:tcBorders>
            <w:vAlign w:val="center"/>
          </w:tcPr>
          <w:p w14:paraId="0D03517C"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nil"/>
              <w:right w:val="nil"/>
            </w:tcBorders>
            <w:vAlign w:val="center"/>
          </w:tcPr>
          <w:p w14:paraId="5359C51B" w14:textId="5570CEC6"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9.81</w:t>
            </w:r>
            <w:r>
              <w:rPr>
                <w:rFonts w:ascii="Times New Roman" w:eastAsia="Malgun Gothic" w:hAnsi="Times New Roman" w:cs="Times New Roman"/>
                <w:color w:val="000000"/>
                <w:sz w:val="16"/>
                <w:szCs w:val="16"/>
              </w:rPr>
              <w:br/>
              <w:t>(5.06 to 16.91)</w:t>
            </w:r>
          </w:p>
        </w:tc>
        <w:tc>
          <w:tcPr>
            <w:tcW w:w="224" w:type="dxa"/>
            <w:tcBorders>
              <w:top w:val="nil"/>
              <w:left w:val="nil"/>
              <w:bottom w:val="nil"/>
              <w:right w:val="nil"/>
            </w:tcBorders>
            <w:vAlign w:val="center"/>
          </w:tcPr>
          <w:p w14:paraId="35EB8C74"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nil"/>
              <w:right w:val="nil"/>
            </w:tcBorders>
            <w:vAlign w:val="center"/>
          </w:tcPr>
          <w:p w14:paraId="28780A58" w14:textId="79B81D2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7.03</w:t>
            </w:r>
            <w:r>
              <w:rPr>
                <w:rFonts w:ascii="Times New Roman" w:eastAsia="Malgun Gothic" w:hAnsi="Times New Roman" w:cs="Times New Roman"/>
                <w:color w:val="000000"/>
                <w:sz w:val="16"/>
                <w:szCs w:val="16"/>
              </w:rPr>
              <w:br/>
              <w:t>(2.94 to 11.17)</w:t>
            </w:r>
          </w:p>
        </w:tc>
      </w:tr>
      <w:tr w:rsidR="001E4566" w:rsidRPr="00C83A10" w14:paraId="1195B735" w14:textId="77777777" w:rsidTr="00045687">
        <w:trPr>
          <w:trHeight w:val="450"/>
        </w:trPr>
        <w:tc>
          <w:tcPr>
            <w:tcW w:w="1247" w:type="dxa"/>
            <w:tcBorders>
              <w:top w:val="nil"/>
              <w:left w:val="nil"/>
              <w:right w:val="single" w:sz="4" w:space="0" w:color="auto"/>
            </w:tcBorders>
            <w:noWrap/>
            <w:vAlign w:val="center"/>
            <w:hideMark/>
          </w:tcPr>
          <w:p w14:paraId="2B0967D9"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Central Sub-Saharan Africa</w:t>
            </w:r>
          </w:p>
        </w:tc>
        <w:tc>
          <w:tcPr>
            <w:tcW w:w="1588" w:type="dxa"/>
            <w:tcBorders>
              <w:top w:val="nil"/>
              <w:left w:val="nil"/>
              <w:right w:val="nil"/>
            </w:tcBorders>
            <w:vAlign w:val="center"/>
          </w:tcPr>
          <w:p w14:paraId="22E1C69A" w14:textId="2743D24A"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2787</w:t>
            </w:r>
            <w:r>
              <w:rPr>
                <w:rFonts w:ascii="Times New Roman" w:eastAsia="Malgun Gothic" w:hAnsi="Times New Roman" w:cs="Times New Roman"/>
                <w:color w:val="000000"/>
                <w:sz w:val="16"/>
                <w:szCs w:val="16"/>
              </w:rPr>
              <w:br/>
              <w:t>(1421 to 4733)</w:t>
            </w:r>
          </w:p>
        </w:tc>
        <w:tc>
          <w:tcPr>
            <w:tcW w:w="223" w:type="dxa"/>
            <w:tcBorders>
              <w:top w:val="nil"/>
              <w:left w:val="nil"/>
              <w:right w:val="nil"/>
            </w:tcBorders>
            <w:vAlign w:val="center"/>
          </w:tcPr>
          <w:p w14:paraId="4A8CC275"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right w:val="nil"/>
            </w:tcBorders>
            <w:vAlign w:val="center"/>
          </w:tcPr>
          <w:p w14:paraId="150CEB68" w14:textId="6FE7287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7136</w:t>
            </w:r>
            <w:r>
              <w:rPr>
                <w:rFonts w:ascii="Times New Roman" w:eastAsia="Malgun Gothic" w:hAnsi="Times New Roman" w:cs="Times New Roman"/>
                <w:color w:val="000000"/>
                <w:sz w:val="16"/>
                <w:szCs w:val="16"/>
              </w:rPr>
              <w:br/>
              <w:t>(3644 to 12316)</w:t>
            </w:r>
          </w:p>
        </w:tc>
        <w:tc>
          <w:tcPr>
            <w:tcW w:w="222" w:type="dxa"/>
            <w:tcBorders>
              <w:top w:val="nil"/>
              <w:left w:val="nil"/>
              <w:right w:val="nil"/>
            </w:tcBorders>
            <w:vAlign w:val="center"/>
          </w:tcPr>
          <w:p w14:paraId="2BAFB3A6"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right w:val="nil"/>
            </w:tcBorders>
            <w:vAlign w:val="center"/>
          </w:tcPr>
          <w:p w14:paraId="0E8BA9FF" w14:textId="12073C7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156.1</w:t>
            </w:r>
            <w:r>
              <w:rPr>
                <w:rFonts w:ascii="Times New Roman" w:eastAsia="Malgun Gothic" w:hAnsi="Times New Roman" w:cs="Times New Roman"/>
                <w:color w:val="000000"/>
                <w:sz w:val="16"/>
                <w:szCs w:val="16"/>
              </w:rPr>
              <w:br/>
              <w:t>(131.93 to 184.56)</w:t>
            </w:r>
          </w:p>
        </w:tc>
        <w:tc>
          <w:tcPr>
            <w:tcW w:w="222" w:type="dxa"/>
            <w:tcBorders>
              <w:top w:val="nil"/>
              <w:left w:val="nil"/>
              <w:right w:val="nil"/>
            </w:tcBorders>
            <w:vAlign w:val="center"/>
          </w:tcPr>
          <w:p w14:paraId="1F054214"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right w:val="nil"/>
            </w:tcBorders>
            <w:vAlign w:val="center"/>
          </w:tcPr>
          <w:p w14:paraId="27C4B3B6" w14:textId="5D15D74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(4.58 to 15.27)</w:t>
            </w:r>
          </w:p>
        </w:tc>
        <w:tc>
          <w:tcPr>
            <w:tcW w:w="218" w:type="dxa"/>
            <w:tcBorders>
              <w:top w:val="nil"/>
              <w:left w:val="nil"/>
              <w:right w:val="nil"/>
            </w:tcBorders>
            <w:vAlign w:val="center"/>
          </w:tcPr>
          <w:p w14:paraId="402F1AA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right w:val="nil"/>
            </w:tcBorders>
            <w:vAlign w:val="center"/>
          </w:tcPr>
          <w:p w14:paraId="6A1EEBE2" w14:textId="2512A80E"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(4.95 to 16.74)</w:t>
            </w:r>
          </w:p>
        </w:tc>
        <w:tc>
          <w:tcPr>
            <w:tcW w:w="224" w:type="dxa"/>
            <w:tcBorders>
              <w:top w:val="nil"/>
              <w:left w:val="nil"/>
              <w:right w:val="nil"/>
            </w:tcBorders>
            <w:vAlign w:val="center"/>
          </w:tcPr>
          <w:p w14:paraId="3F4C2E2B"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right w:val="nil"/>
            </w:tcBorders>
            <w:vAlign w:val="center"/>
          </w:tcPr>
          <w:p w14:paraId="68940521" w14:textId="1B9B3C7B"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7.88</w:t>
            </w:r>
            <w:r>
              <w:rPr>
                <w:rFonts w:ascii="Times New Roman" w:eastAsia="Malgun Gothic" w:hAnsi="Times New Roman" w:cs="Times New Roman"/>
                <w:color w:val="000000"/>
                <w:sz w:val="16"/>
                <w:szCs w:val="16"/>
              </w:rPr>
              <w:br/>
              <w:t>(-2.3 to 19.87)</w:t>
            </w:r>
          </w:p>
        </w:tc>
      </w:tr>
      <w:tr w:rsidR="001E4566" w:rsidRPr="00C83A10" w14:paraId="722BE6DF" w14:textId="77777777" w:rsidTr="00045687">
        <w:trPr>
          <w:trHeight w:val="450"/>
        </w:trPr>
        <w:tc>
          <w:tcPr>
            <w:tcW w:w="1247" w:type="dxa"/>
            <w:tcBorders>
              <w:top w:val="nil"/>
              <w:left w:val="nil"/>
              <w:bottom w:val="single" w:sz="8" w:space="0" w:color="auto"/>
              <w:right w:val="single" w:sz="4" w:space="0" w:color="auto"/>
            </w:tcBorders>
            <w:noWrap/>
            <w:vAlign w:val="center"/>
            <w:hideMark/>
          </w:tcPr>
          <w:p w14:paraId="37A2152A" w14:textId="77777777" w:rsidR="001E4566" w:rsidRPr="00C83A10" w:rsidRDefault="001E4566"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C83A10">
              <w:rPr>
                <w:rFonts w:ascii="Times New Roman" w:eastAsia="Malgun Gothic" w:hAnsi="Times New Roman" w:cs="Times New Roman"/>
                <w:color w:val="000000"/>
                <w:kern w:val="0"/>
                <w:sz w:val="16"/>
                <w:szCs w:val="16"/>
              </w:rPr>
              <w:t>Southern Sub-Saharan Africa</w:t>
            </w:r>
          </w:p>
        </w:tc>
        <w:tc>
          <w:tcPr>
            <w:tcW w:w="1588" w:type="dxa"/>
            <w:tcBorders>
              <w:top w:val="nil"/>
              <w:left w:val="nil"/>
              <w:bottom w:val="single" w:sz="8" w:space="0" w:color="auto"/>
              <w:right w:val="nil"/>
            </w:tcBorders>
            <w:vAlign w:val="center"/>
          </w:tcPr>
          <w:p w14:paraId="6012CCD7" w14:textId="2D6C0982"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2576</w:t>
            </w:r>
            <w:r>
              <w:rPr>
                <w:rFonts w:ascii="Times New Roman" w:eastAsia="Malgun Gothic" w:hAnsi="Times New Roman" w:cs="Times New Roman"/>
                <w:color w:val="000000"/>
                <w:sz w:val="16"/>
                <w:szCs w:val="16"/>
              </w:rPr>
              <w:br/>
              <w:t>(1314 to 4466)</w:t>
            </w:r>
          </w:p>
        </w:tc>
        <w:tc>
          <w:tcPr>
            <w:tcW w:w="223" w:type="dxa"/>
            <w:tcBorders>
              <w:top w:val="nil"/>
              <w:left w:val="nil"/>
              <w:bottom w:val="single" w:sz="8" w:space="0" w:color="auto"/>
              <w:right w:val="nil"/>
            </w:tcBorders>
            <w:vAlign w:val="center"/>
          </w:tcPr>
          <w:p w14:paraId="4C49331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478" w:type="dxa"/>
            <w:tcBorders>
              <w:top w:val="nil"/>
              <w:left w:val="nil"/>
              <w:bottom w:val="single" w:sz="8" w:space="0" w:color="auto"/>
              <w:right w:val="nil"/>
            </w:tcBorders>
            <w:vAlign w:val="center"/>
          </w:tcPr>
          <w:p w14:paraId="2F3AC5AA" w14:textId="24B59D5D"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3181</w:t>
            </w:r>
            <w:r>
              <w:rPr>
                <w:rFonts w:ascii="Times New Roman" w:eastAsia="Malgun Gothic" w:hAnsi="Times New Roman" w:cs="Times New Roman"/>
                <w:color w:val="000000"/>
                <w:sz w:val="16"/>
                <w:szCs w:val="16"/>
              </w:rPr>
              <w:br/>
              <w:t>(1628 to 5547)</w:t>
            </w:r>
          </w:p>
        </w:tc>
        <w:tc>
          <w:tcPr>
            <w:tcW w:w="222" w:type="dxa"/>
            <w:tcBorders>
              <w:top w:val="nil"/>
              <w:left w:val="nil"/>
              <w:bottom w:val="single" w:sz="8" w:space="0" w:color="auto"/>
              <w:right w:val="nil"/>
            </w:tcBorders>
            <w:vAlign w:val="center"/>
          </w:tcPr>
          <w:p w14:paraId="7CBDD456"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8" w:type="dxa"/>
            <w:tcBorders>
              <w:top w:val="nil"/>
              <w:left w:val="nil"/>
              <w:bottom w:val="single" w:sz="8" w:space="0" w:color="auto"/>
              <w:right w:val="nil"/>
            </w:tcBorders>
            <w:vAlign w:val="center"/>
          </w:tcPr>
          <w:p w14:paraId="1987CF52" w14:textId="6662CA2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23.49</w:t>
            </w:r>
            <w:r>
              <w:rPr>
                <w:rFonts w:ascii="Times New Roman" w:eastAsia="Malgun Gothic" w:hAnsi="Times New Roman" w:cs="Times New Roman"/>
                <w:color w:val="000000"/>
                <w:sz w:val="16"/>
                <w:szCs w:val="16"/>
              </w:rPr>
              <w:br/>
              <w:t>(17.27 to 30.79)</w:t>
            </w:r>
          </w:p>
        </w:tc>
        <w:tc>
          <w:tcPr>
            <w:tcW w:w="222" w:type="dxa"/>
            <w:tcBorders>
              <w:top w:val="nil"/>
              <w:left w:val="nil"/>
              <w:bottom w:val="single" w:sz="8" w:space="0" w:color="auto"/>
              <w:right w:val="nil"/>
            </w:tcBorders>
            <w:vAlign w:val="center"/>
          </w:tcPr>
          <w:p w14:paraId="0A293BCF"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7" w:type="dxa"/>
            <w:tcBorders>
              <w:top w:val="nil"/>
              <w:left w:val="nil"/>
              <w:bottom w:val="single" w:sz="8" w:space="0" w:color="auto"/>
              <w:right w:val="nil"/>
            </w:tcBorders>
            <w:vAlign w:val="center"/>
          </w:tcPr>
          <w:p w14:paraId="6AE81E75" w14:textId="5D41756C"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9.74</w:t>
            </w:r>
            <w:r>
              <w:rPr>
                <w:rFonts w:ascii="Times New Roman" w:eastAsia="Malgun Gothic" w:hAnsi="Times New Roman" w:cs="Times New Roman"/>
                <w:color w:val="000000"/>
                <w:sz w:val="16"/>
                <w:szCs w:val="16"/>
              </w:rPr>
              <w:br/>
              <w:t>(4.97 to 16.88)</w:t>
            </w:r>
          </w:p>
        </w:tc>
        <w:tc>
          <w:tcPr>
            <w:tcW w:w="218" w:type="dxa"/>
            <w:tcBorders>
              <w:top w:val="nil"/>
              <w:left w:val="nil"/>
              <w:bottom w:val="single" w:sz="8" w:space="0" w:color="auto"/>
              <w:right w:val="nil"/>
            </w:tcBorders>
            <w:vAlign w:val="center"/>
          </w:tcPr>
          <w:p w14:paraId="65E5596D"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41" w:type="dxa"/>
            <w:tcBorders>
              <w:top w:val="nil"/>
              <w:left w:val="nil"/>
              <w:bottom w:val="single" w:sz="8" w:space="0" w:color="auto"/>
              <w:right w:val="nil"/>
            </w:tcBorders>
            <w:vAlign w:val="center"/>
          </w:tcPr>
          <w:p w14:paraId="2AA48C3B" w14:textId="1A30B2A8"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10.18</w:t>
            </w:r>
            <w:r>
              <w:rPr>
                <w:rFonts w:ascii="Times New Roman" w:eastAsia="Malgun Gothic" w:hAnsi="Times New Roman" w:cs="Times New Roman"/>
                <w:color w:val="000000"/>
                <w:sz w:val="16"/>
                <w:szCs w:val="16"/>
              </w:rPr>
              <w:br/>
              <w:t>(5.21 to 17.74)</w:t>
            </w:r>
          </w:p>
        </w:tc>
        <w:tc>
          <w:tcPr>
            <w:tcW w:w="224" w:type="dxa"/>
            <w:tcBorders>
              <w:top w:val="nil"/>
              <w:left w:val="nil"/>
              <w:bottom w:val="single" w:sz="8" w:space="0" w:color="auto"/>
              <w:right w:val="nil"/>
            </w:tcBorders>
            <w:vAlign w:val="center"/>
          </w:tcPr>
          <w:p w14:paraId="05A480EA" w14:textId="77777777"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p>
        </w:tc>
        <w:tc>
          <w:tcPr>
            <w:tcW w:w="1335" w:type="dxa"/>
            <w:tcBorders>
              <w:top w:val="nil"/>
              <w:left w:val="nil"/>
              <w:bottom w:val="single" w:sz="8" w:space="0" w:color="auto"/>
              <w:right w:val="nil"/>
            </w:tcBorders>
            <w:vAlign w:val="center"/>
          </w:tcPr>
          <w:p w14:paraId="12F23D72" w14:textId="2FD8F1D0" w:rsidR="001E4566" w:rsidRPr="00C83A10" w:rsidRDefault="001E4566"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w:t>
            </w:r>
            <w:r>
              <w:rPr>
                <w:rFonts w:ascii="Times New Roman" w:eastAsia="Malgun Gothic" w:hAnsi="Times New Roman" w:cs="Times New Roman"/>
                <w:color w:val="000000"/>
                <w:sz w:val="16"/>
                <w:szCs w:val="16"/>
              </w:rPr>
              <w:br/>
              <w:t>(-0.75 to 10.69)</w:t>
            </w:r>
          </w:p>
        </w:tc>
      </w:tr>
    </w:tbl>
    <w:p w14:paraId="29528847" w14:textId="139F972D" w:rsidR="007B3DEA" w:rsidRPr="000E223D" w:rsidRDefault="00045687" w:rsidP="00E34171">
      <w:pPr>
        <w:widowControl/>
        <w:wordWrap/>
        <w:autoSpaceDE/>
        <w:autoSpaceDN/>
        <w:spacing w:after="0" w:line="240" w:lineRule="auto"/>
        <w:jc w:val="left"/>
        <w:rPr>
          <w:rFonts w:ascii="Times New Roman" w:hAnsi="Times New Roman" w:cs="Times New Roman"/>
          <w:kern w:val="0"/>
          <w:sz w:val="24"/>
          <w:szCs w:val="24"/>
          <w:lang w:val="en-GB"/>
        </w:rPr>
      </w:pPr>
      <w:r w:rsidRPr="00045687">
        <w:rPr>
          <w:rFonts w:ascii="Times New Roman" w:eastAsia="Malgun Gothic" w:hAnsi="Times New Roman" w:cs="Times New Roman"/>
          <w:szCs w:val="20"/>
        </w:rPr>
        <w:t xml:space="preserve">Abbreviations: </w:t>
      </w:r>
      <w:r>
        <w:rPr>
          <w:rFonts w:ascii="Times New Roman" w:eastAsia="Malgun Gothic" w:hAnsi="Times New Roman" w:cs="Times New Roman" w:hint="eastAsia"/>
          <w:szCs w:val="20"/>
        </w:rPr>
        <w:t xml:space="preserve">DALYs, disability-adjusted life-years; </w:t>
      </w:r>
      <w:r w:rsidRPr="00045687">
        <w:rPr>
          <w:rFonts w:ascii="Times New Roman" w:eastAsia="Malgun Gothic" w:hAnsi="Times New Roman" w:cs="Times New Roman"/>
          <w:szCs w:val="20"/>
        </w:rPr>
        <w:t>UI, uncertainty interval.</w:t>
      </w:r>
    </w:p>
    <w:p w14:paraId="5E42D765" w14:textId="77777777" w:rsidR="007B3DEA" w:rsidRDefault="007B3DEA" w:rsidP="00E34171">
      <w:pPr>
        <w:widowControl/>
        <w:wordWrap/>
        <w:autoSpaceDE/>
        <w:autoSpaceDN/>
        <w:spacing w:line="240" w:lineRule="auto"/>
        <w:rPr>
          <w:rFonts w:ascii="Times New Roman" w:hAnsi="Times New Roman" w:cs="Times New Roman"/>
          <w:b/>
          <w:bCs/>
          <w:szCs w:val="20"/>
        </w:rPr>
      </w:pPr>
      <w:r>
        <w:rPr>
          <w:rFonts w:ascii="Times New Roman" w:hAnsi="Times New Roman" w:cs="Times New Roman"/>
          <w:b/>
          <w:bCs/>
          <w:szCs w:val="20"/>
        </w:rPr>
        <w:br w:type="page"/>
      </w:r>
    </w:p>
    <w:p w14:paraId="454E2218" w14:textId="1BD49BF9" w:rsidR="007B3DEA" w:rsidRDefault="0076250E" w:rsidP="00E34171">
      <w:pPr>
        <w:widowControl/>
        <w:wordWrap/>
        <w:autoSpaceDE/>
        <w:autoSpaceDN/>
        <w:spacing w:line="240" w:lineRule="auto"/>
        <w:jc w:val="center"/>
        <w:rPr>
          <w:rFonts w:ascii="Times New Roman" w:hAnsi="Times New Roman" w:cs="Times New Roman"/>
          <w:b/>
          <w:bCs/>
          <w:szCs w:val="20"/>
        </w:rPr>
      </w:pPr>
      <w:bookmarkStart w:id="1" w:name="_Hlk170053414"/>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4</w:t>
      </w:r>
      <w:r w:rsidR="007B3DEA">
        <w:rPr>
          <w:rFonts w:ascii="Times New Roman" w:hAnsi="Times New Roman" w:cs="Times New Roman" w:hint="eastAsia"/>
          <w:b/>
          <w:bCs/>
          <w:szCs w:val="20"/>
        </w:rPr>
        <w:t xml:space="preserve">a. Prevalence of </w:t>
      </w:r>
      <w:r w:rsidR="00076823">
        <w:rPr>
          <w:rFonts w:ascii="Times New Roman" w:hAnsi="Times New Roman" w:cs="Times New Roman" w:hint="eastAsia"/>
          <w:b/>
          <w:bCs/>
          <w:szCs w:val="20"/>
        </w:rPr>
        <w:t>ADHD</w:t>
      </w:r>
      <w:r w:rsidR="007B3DEA">
        <w:rPr>
          <w:rFonts w:ascii="Times New Roman" w:hAnsi="Times New Roman" w:cs="Times New Roman" w:hint="eastAsia"/>
          <w:b/>
          <w:bCs/>
          <w:szCs w:val="20"/>
        </w:rPr>
        <w:t xml:space="preserve"> by country, &lt;20 years, 1990-2021.</w:t>
      </w:r>
    </w:p>
    <w:tbl>
      <w:tblPr>
        <w:tblW w:w="11047" w:type="dxa"/>
        <w:tblCellMar>
          <w:left w:w="99" w:type="dxa"/>
          <w:right w:w="99" w:type="dxa"/>
        </w:tblCellMar>
        <w:tblLook w:val="04A0" w:firstRow="1" w:lastRow="0" w:firstColumn="1" w:lastColumn="0" w:noHBand="0" w:noVBand="1"/>
      </w:tblPr>
      <w:tblGrid>
        <w:gridCol w:w="1087"/>
        <w:gridCol w:w="1660"/>
        <w:gridCol w:w="1660"/>
        <w:gridCol w:w="1660"/>
        <w:gridCol w:w="1660"/>
        <w:gridCol w:w="1660"/>
        <w:gridCol w:w="1660"/>
      </w:tblGrid>
      <w:tr w:rsidR="007B3DEA" w:rsidRPr="00981B35" w14:paraId="49361DD9" w14:textId="77777777" w:rsidTr="0049454C">
        <w:trPr>
          <w:trHeight w:val="345"/>
        </w:trPr>
        <w:tc>
          <w:tcPr>
            <w:tcW w:w="1087" w:type="dxa"/>
            <w:tcBorders>
              <w:top w:val="single" w:sz="8" w:space="0" w:color="auto"/>
              <w:left w:val="nil"/>
              <w:bottom w:val="nil"/>
              <w:right w:val="single" w:sz="4" w:space="0" w:color="auto"/>
            </w:tcBorders>
            <w:vAlign w:val="center"/>
            <w:hideMark/>
          </w:tcPr>
          <w:bookmarkEnd w:id="1"/>
          <w:p w14:paraId="617EDBD7"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 xml:space="preserve">　</w:t>
            </w:r>
          </w:p>
        </w:tc>
        <w:tc>
          <w:tcPr>
            <w:tcW w:w="9960" w:type="dxa"/>
            <w:gridSpan w:val="6"/>
            <w:tcBorders>
              <w:top w:val="single" w:sz="8" w:space="0" w:color="auto"/>
              <w:left w:val="nil"/>
              <w:bottom w:val="single" w:sz="4" w:space="0" w:color="auto"/>
              <w:right w:val="nil"/>
            </w:tcBorders>
            <w:noWrap/>
            <w:vAlign w:val="center"/>
            <w:hideMark/>
          </w:tcPr>
          <w:p w14:paraId="5AC4C13D" w14:textId="12AB03C3"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 xml:space="preserve">Prevalence </w:t>
            </w:r>
            <w:r>
              <w:rPr>
                <w:rFonts w:ascii="Times New Roman" w:eastAsia="Malgun Gothic" w:hAnsi="Times New Roman" w:cs="Times New Roman" w:hint="eastAsia"/>
                <w:b/>
                <w:bCs/>
                <w:color w:val="000000"/>
                <w:kern w:val="0"/>
                <w:sz w:val="16"/>
                <w:szCs w:val="16"/>
              </w:rPr>
              <w:t xml:space="preserve">of </w:t>
            </w:r>
            <w:r w:rsidR="00076823">
              <w:rPr>
                <w:rFonts w:ascii="Times New Roman" w:eastAsia="Malgun Gothic" w:hAnsi="Times New Roman" w:cs="Times New Roman" w:hint="eastAsia"/>
                <w:b/>
                <w:bCs/>
                <w:color w:val="000000"/>
                <w:kern w:val="0"/>
                <w:sz w:val="16"/>
                <w:szCs w:val="16"/>
              </w:rPr>
              <w:t>ADHD</w:t>
            </w:r>
          </w:p>
        </w:tc>
      </w:tr>
      <w:tr w:rsidR="007B3DEA" w:rsidRPr="00981B35" w14:paraId="063D51B9" w14:textId="77777777" w:rsidTr="0049454C">
        <w:trPr>
          <w:trHeight w:val="375"/>
        </w:trPr>
        <w:tc>
          <w:tcPr>
            <w:tcW w:w="1087" w:type="dxa"/>
            <w:tcBorders>
              <w:top w:val="nil"/>
              <w:left w:val="nil"/>
              <w:bottom w:val="nil"/>
              <w:right w:val="single" w:sz="4" w:space="0" w:color="auto"/>
            </w:tcBorders>
            <w:vAlign w:val="center"/>
            <w:hideMark/>
          </w:tcPr>
          <w:p w14:paraId="3C23DBC2"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 xml:space="preserve">　</w:t>
            </w:r>
          </w:p>
        </w:tc>
        <w:tc>
          <w:tcPr>
            <w:tcW w:w="4980" w:type="dxa"/>
            <w:gridSpan w:val="3"/>
            <w:tcBorders>
              <w:top w:val="nil"/>
              <w:left w:val="nil"/>
              <w:bottom w:val="single" w:sz="4" w:space="0" w:color="auto"/>
              <w:right w:val="nil"/>
            </w:tcBorders>
            <w:vAlign w:val="center"/>
            <w:hideMark/>
          </w:tcPr>
          <w:p w14:paraId="46B277B8"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Counts (&lt;20 years)</w:t>
            </w:r>
          </w:p>
        </w:tc>
        <w:tc>
          <w:tcPr>
            <w:tcW w:w="4980" w:type="dxa"/>
            <w:gridSpan w:val="3"/>
            <w:tcBorders>
              <w:top w:val="nil"/>
              <w:left w:val="nil"/>
              <w:bottom w:val="single" w:sz="4" w:space="0" w:color="auto"/>
              <w:right w:val="nil"/>
            </w:tcBorders>
            <w:vAlign w:val="center"/>
            <w:hideMark/>
          </w:tcPr>
          <w:p w14:paraId="47A7AA4E"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Rates per 100,000 persons (&lt;20 years)</w:t>
            </w:r>
          </w:p>
        </w:tc>
      </w:tr>
      <w:tr w:rsidR="007B3DEA" w:rsidRPr="00981B35" w14:paraId="54C354AB" w14:textId="77777777" w:rsidTr="0049454C">
        <w:trPr>
          <w:trHeight w:val="660"/>
        </w:trPr>
        <w:tc>
          <w:tcPr>
            <w:tcW w:w="1087" w:type="dxa"/>
            <w:tcBorders>
              <w:top w:val="nil"/>
              <w:left w:val="nil"/>
              <w:bottom w:val="double" w:sz="6" w:space="0" w:color="auto"/>
              <w:right w:val="single" w:sz="4" w:space="0" w:color="auto"/>
            </w:tcBorders>
            <w:vAlign w:val="center"/>
            <w:hideMark/>
          </w:tcPr>
          <w:p w14:paraId="7974E272"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Country</w:t>
            </w:r>
          </w:p>
        </w:tc>
        <w:tc>
          <w:tcPr>
            <w:tcW w:w="1660" w:type="dxa"/>
            <w:tcBorders>
              <w:top w:val="nil"/>
              <w:left w:val="nil"/>
              <w:bottom w:val="double" w:sz="6" w:space="0" w:color="auto"/>
              <w:right w:val="nil"/>
            </w:tcBorders>
            <w:vAlign w:val="center"/>
            <w:hideMark/>
          </w:tcPr>
          <w:p w14:paraId="1420311E"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1990 (95% UI)</w:t>
            </w:r>
          </w:p>
        </w:tc>
        <w:tc>
          <w:tcPr>
            <w:tcW w:w="1660" w:type="dxa"/>
            <w:tcBorders>
              <w:top w:val="nil"/>
              <w:left w:val="nil"/>
              <w:bottom w:val="double" w:sz="6" w:space="0" w:color="auto"/>
              <w:right w:val="nil"/>
            </w:tcBorders>
            <w:vAlign w:val="center"/>
            <w:hideMark/>
          </w:tcPr>
          <w:p w14:paraId="32090F8F"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2021 (95% UI)</w:t>
            </w:r>
          </w:p>
        </w:tc>
        <w:tc>
          <w:tcPr>
            <w:tcW w:w="1660" w:type="dxa"/>
            <w:tcBorders>
              <w:top w:val="nil"/>
              <w:left w:val="nil"/>
              <w:bottom w:val="double" w:sz="6" w:space="0" w:color="auto"/>
              <w:right w:val="nil"/>
            </w:tcBorders>
            <w:vAlign w:val="center"/>
            <w:hideMark/>
          </w:tcPr>
          <w:p w14:paraId="20A6BB9D"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Percentage change from 1990 to 2021 (%)</w:t>
            </w:r>
          </w:p>
        </w:tc>
        <w:tc>
          <w:tcPr>
            <w:tcW w:w="1660" w:type="dxa"/>
            <w:tcBorders>
              <w:top w:val="nil"/>
              <w:left w:val="nil"/>
              <w:bottom w:val="double" w:sz="6" w:space="0" w:color="auto"/>
              <w:right w:val="nil"/>
            </w:tcBorders>
            <w:vAlign w:val="center"/>
            <w:hideMark/>
          </w:tcPr>
          <w:p w14:paraId="377847A2"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1990 (95% UI)</w:t>
            </w:r>
          </w:p>
        </w:tc>
        <w:tc>
          <w:tcPr>
            <w:tcW w:w="1660" w:type="dxa"/>
            <w:tcBorders>
              <w:top w:val="nil"/>
              <w:left w:val="nil"/>
              <w:bottom w:val="double" w:sz="6" w:space="0" w:color="auto"/>
              <w:right w:val="nil"/>
            </w:tcBorders>
            <w:vAlign w:val="center"/>
            <w:hideMark/>
          </w:tcPr>
          <w:p w14:paraId="1C60E446"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2021 (95% UI)</w:t>
            </w:r>
          </w:p>
        </w:tc>
        <w:tc>
          <w:tcPr>
            <w:tcW w:w="1660" w:type="dxa"/>
            <w:tcBorders>
              <w:top w:val="nil"/>
              <w:left w:val="nil"/>
              <w:bottom w:val="double" w:sz="6" w:space="0" w:color="auto"/>
              <w:right w:val="nil"/>
            </w:tcBorders>
            <w:vAlign w:val="center"/>
            <w:hideMark/>
          </w:tcPr>
          <w:p w14:paraId="4C2223C7"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Percentage change from 1990 to 2021 (%)</w:t>
            </w:r>
          </w:p>
        </w:tc>
      </w:tr>
      <w:tr w:rsidR="00401284" w:rsidRPr="00981B35" w14:paraId="55F22E3B" w14:textId="77777777" w:rsidTr="0049454C">
        <w:trPr>
          <w:trHeight w:val="454"/>
        </w:trPr>
        <w:tc>
          <w:tcPr>
            <w:tcW w:w="1087" w:type="dxa"/>
            <w:tcBorders>
              <w:top w:val="nil"/>
              <w:left w:val="nil"/>
              <w:bottom w:val="nil"/>
              <w:right w:val="single" w:sz="4" w:space="0" w:color="auto"/>
            </w:tcBorders>
            <w:vAlign w:val="center"/>
            <w:hideMark/>
          </w:tcPr>
          <w:p w14:paraId="649419FB"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Global</w:t>
            </w:r>
          </w:p>
        </w:tc>
        <w:tc>
          <w:tcPr>
            <w:tcW w:w="1660" w:type="dxa"/>
            <w:tcBorders>
              <w:top w:val="nil"/>
              <w:left w:val="nil"/>
              <w:bottom w:val="nil"/>
              <w:right w:val="nil"/>
            </w:tcBorders>
            <w:vAlign w:val="center"/>
          </w:tcPr>
          <w:p w14:paraId="20B5A7AC" w14:textId="6DD7D65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42742759</w:t>
            </w:r>
            <w:r>
              <w:rPr>
                <w:rFonts w:ascii="Times New Roman" w:eastAsia="Malgun Gothic" w:hAnsi="Times New Roman" w:cs="Times New Roman"/>
                <w:color w:val="000000"/>
                <w:sz w:val="16"/>
                <w:szCs w:val="16"/>
              </w:rPr>
              <w:br/>
              <w:t>(29295029 to 61474615)</w:t>
            </w:r>
          </w:p>
        </w:tc>
        <w:tc>
          <w:tcPr>
            <w:tcW w:w="1660" w:type="dxa"/>
            <w:tcBorders>
              <w:top w:val="nil"/>
              <w:left w:val="nil"/>
              <w:bottom w:val="nil"/>
              <w:right w:val="nil"/>
            </w:tcBorders>
            <w:vAlign w:val="center"/>
          </w:tcPr>
          <w:p w14:paraId="73EE4421" w14:textId="0C464F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46890733</w:t>
            </w:r>
            <w:r>
              <w:rPr>
                <w:rFonts w:ascii="Times New Roman" w:eastAsia="Malgun Gothic" w:hAnsi="Times New Roman" w:cs="Times New Roman"/>
                <w:color w:val="000000"/>
                <w:sz w:val="16"/>
                <w:szCs w:val="16"/>
              </w:rPr>
              <w:br/>
              <w:t>(32136904 to 67271064)</w:t>
            </w:r>
          </w:p>
        </w:tc>
        <w:tc>
          <w:tcPr>
            <w:tcW w:w="1660" w:type="dxa"/>
            <w:tcBorders>
              <w:top w:val="nil"/>
              <w:left w:val="nil"/>
              <w:bottom w:val="nil"/>
              <w:right w:val="nil"/>
            </w:tcBorders>
            <w:vAlign w:val="center"/>
          </w:tcPr>
          <w:p w14:paraId="16B88D3E" w14:textId="006F31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(6.81 to 12.68)</w:t>
            </w:r>
          </w:p>
        </w:tc>
        <w:tc>
          <w:tcPr>
            <w:tcW w:w="1660" w:type="dxa"/>
            <w:tcBorders>
              <w:top w:val="nil"/>
              <w:left w:val="nil"/>
              <w:bottom w:val="nil"/>
              <w:right w:val="nil"/>
            </w:tcBorders>
            <w:vAlign w:val="center"/>
          </w:tcPr>
          <w:p w14:paraId="410F42B0" w14:textId="7FF483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1892.47</w:t>
            </w:r>
            <w:r>
              <w:rPr>
                <w:rFonts w:ascii="Times New Roman" w:eastAsia="Malgun Gothic" w:hAnsi="Times New Roman" w:cs="Times New Roman"/>
                <w:color w:val="000000"/>
                <w:sz w:val="16"/>
                <w:szCs w:val="16"/>
              </w:rPr>
              <w:br/>
              <w:t>(1297.06 to 2721.83)</w:t>
            </w:r>
          </w:p>
        </w:tc>
        <w:tc>
          <w:tcPr>
            <w:tcW w:w="1660" w:type="dxa"/>
            <w:tcBorders>
              <w:top w:val="nil"/>
              <w:left w:val="nil"/>
              <w:bottom w:val="nil"/>
              <w:right w:val="nil"/>
            </w:tcBorders>
            <w:vAlign w:val="center"/>
          </w:tcPr>
          <w:p w14:paraId="017E3880" w14:textId="6266E8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1778.97</w:t>
            </w:r>
            <w:r>
              <w:rPr>
                <w:rFonts w:ascii="Times New Roman" w:eastAsia="Malgun Gothic" w:hAnsi="Times New Roman" w:cs="Times New Roman"/>
                <w:color w:val="000000"/>
                <w:sz w:val="16"/>
                <w:szCs w:val="16"/>
              </w:rPr>
              <w:br/>
              <w:t>(1219.23 to 2552.17)</w:t>
            </w:r>
          </w:p>
        </w:tc>
        <w:tc>
          <w:tcPr>
            <w:tcW w:w="1660" w:type="dxa"/>
            <w:tcBorders>
              <w:top w:val="nil"/>
              <w:left w:val="nil"/>
              <w:bottom w:val="nil"/>
              <w:right w:val="nil"/>
            </w:tcBorders>
            <w:vAlign w:val="center"/>
          </w:tcPr>
          <w:p w14:paraId="624A42D1" w14:textId="72AA563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w:t>
            </w:r>
            <w:r>
              <w:rPr>
                <w:rFonts w:ascii="Times New Roman" w:eastAsia="Malgun Gothic" w:hAnsi="Times New Roman" w:cs="Times New Roman"/>
                <w:color w:val="000000"/>
                <w:sz w:val="16"/>
                <w:szCs w:val="16"/>
              </w:rPr>
              <w:br/>
              <w:t>(-8.48 to -3.45)</w:t>
            </w:r>
          </w:p>
        </w:tc>
      </w:tr>
      <w:tr w:rsidR="00401284" w:rsidRPr="00981B35" w14:paraId="45B5AD14" w14:textId="77777777" w:rsidTr="0049454C">
        <w:trPr>
          <w:trHeight w:val="454"/>
        </w:trPr>
        <w:tc>
          <w:tcPr>
            <w:tcW w:w="1087" w:type="dxa"/>
            <w:tcBorders>
              <w:top w:val="nil"/>
              <w:left w:val="nil"/>
              <w:bottom w:val="nil"/>
              <w:right w:val="single" w:sz="4" w:space="0" w:color="auto"/>
            </w:tcBorders>
            <w:vAlign w:val="center"/>
            <w:hideMark/>
          </w:tcPr>
          <w:p w14:paraId="46E47EBA"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Europe</w:t>
            </w:r>
          </w:p>
        </w:tc>
        <w:tc>
          <w:tcPr>
            <w:tcW w:w="1660" w:type="dxa"/>
            <w:tcBorders>
              <w:top w:val="nil"/>
              <w:left w:val="nil"/>
              <w:bottom w:val="nil"/>
              <w:right w:val="nil"/>
            </w:tcBorders>
            <w:vAlign w:val="center"/>
          </w:tcPr>
          <w:p w14:paraId="46DE719F" w14:textId="0BBAE7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658129</w:t>
            </w:r>
            <w:r>
              <w:rPr>
                <w:rFonts w:ascii="Times New Roman" w:eastAsia="Malgun Gothic" w:hAnsi="Times New Roman" w:cs="Times New Roman"/>
                <w:color w:val="000000"/>
                <w:sz w:val="16"/>
                <w:szCs w:val="16"/>
              </w:rPr>
              <w:br/>
              <w:t>(448634 to 948066)</w:t>
            </w:r>
          </w:p>
        </w:tc>
        <w:tc>
          <w:tcPr>
            <w:tcW w:w="1660" w:type="dxa"/>
            <w:tcBorders>
              <w:top w:val="nil"/>
              <w:left w:val="nil"/>
              <w:bottom w:val="nil"/>
              <w:right w:val="nil"/>
            </w:tcBorders>
            <w:vAlign w:val="center"/>
          </w:tcPr>
          <w:p w14:paraId="5EB9C89C" w14:textId="1C40D05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394499</w:t>
            </w:r>
            <w:r>
              <w:rPr>
                <w:rFonts w:ascii="Times New Roman" w:eastAsia="Malgun Gothic" w:hAnsi="Times New Roman" w:cs="Times New Roman"/>
                <w:color w:val="000000"/>
                <w:sz w:val="16"/>
                <w:szCs w:val="16"/>
              </w:rPr>
              <w:br/>
              <w:t>(268968 to 568460)</w:t>
            </w:r>
          </w:p>
        </w:tc>
        <w:tc>
          <w:tcPr>
            <w:tcW w:w="1660" w:type="dxa"/>
            <w:tcBorders>
              <w:top w:val="nil"/>
              <w:left w:val="nil"/>
              <w:bottom w:val="nil"/>
              <w:right w:val="nil"/>
            </w:tcBorders>
            <w:vAlign w:val="center"/>
          </w:tcPr>
          <w:p w14:paraId="1851FF70" w14:textId="7D85C27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-40.06</w:t>
            </w:r>
            <w:r>
              <w:rPr>
                <w:rFonts w:ascii="Times New Roman" w:eastAsia="Malgun Gothic" w:hAnsi="Times New Roman" w:cs="Times New Roman"/>
                <w:color w:val="000000"/>
                <w:sz w:val="16"/>
                <w:szCs w:val="16"/>
              </w:rPr>
              <w:br/>
              <w:t>(-40.12 to -39.99)</w:t>
            </w:r>
          </w:p>
        </w:tc>
        <w:tc>
          <w:tcPr>
            <w:tcW w:w="1660" w:type="dxa"/>
            <w:tcBorders>
              <w:top w:val="nil"/>
              <w:left w:val="nil"/>
              <w:bottom w:val="nil"/>
              <w:right w:val="nil"/>
            </w:tcBorders>
            <w:vAlign w:val="center"/>
          </w:tcPr>
          <w:p w14:paraId="1CC11B58" w14:textId="20F8060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1675.98</w:t>
            </w:r>
            <w:r>
              <w:rPr>
                <w:rFonts w:ascii="Times New Roman" w:eastAsia="Malgun Gothic" w:hAnsi="Times New Roman" w:cs="Times New Roman"/>
                <w:color w:val="000000"/>
                <w:sz w:val="16"/>
                <w:szCs w:val="16"/>
              </w:rPr>
              <w:br/>
              <w:t>(1142.48 to 2414.33)</w:t>
            </w:r>
          </w:p>
        </w:tc>
        <w:tc>
          <w:tcPr>
            <w:tcW w:w="1660" w:type="dxa"/>
            <w:tcBorders>
              <w:top w:val="nil"/>
              <w:left w:val="nil"/>
              <w:bottom w:val="nil"/>
              <w:right w:val="nil"/>
            </w:tcBorders>
            <w:vAlign w:val="center"/>
          </w:tcPr>
          <w:p w14:paraId="3742C687" w14:textId="660C906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1674.64</w:t>
            </w:r>
            <w:r>
              <w:rPr>
                <w:rFonts w:ascii="Times New Roman" w:eastAsia="Malgun Gothic" w:hAnsi="Times New Roman" w:cs="Times New Roman"/>
                <w:color w:val="000000"/>
                <w:sz w:val="16"/>
                <w:szCs w:val="16"/>
              </w:rPr>
              <w:br/>
              <w:t>(1141.76 to 2413.1)</w:t>
            </w:r>
          </w:p>
        </w:tc>
        <w:tc>
          <w:tcPr>
            <w:tcW w:w="1660" w:type="dxa"/>
            <w:tcBorders>
              <w:top w:val="nil"/>
              <w:left w:val="nil"/>
              <w:bottom w:val="nil"/>
              <w:right w:val="nil"/>
            </w:tcBorders>
            <w:vAlign w:val="center"/>
          </w:tcPr>
          <w:p w14:paraId="17C6EE6E" w14:textId="2270F29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-0.08</w:t>
            </w:r>
            <w:r>
              <w:rPr>
                <w:rFonts w:ascii="Times New Roman" w:eastAsia="Malgun Gothic" w:hAnsi="Times New Roman" w:cs="Times New Roman"/>
                <w:color w:val="000000"/>
                <w:sz w:val="16"/>
                <w:szCs w:val="16"/>
              </w:rPr>
              <w:br/>
              <w:t>(-0.19 to 0.03)</w:t>
            </w:r>
          </w:p>
        </w:tc>
      </w:tr>
      <w:tr w:rsidR="00401284" w:rsidRPr="00981B35" w14:paraId="51D1DF3D" w14:textId="77777777" w:rsidTr="0049454C">
        <w:trPr>
          <w:trHeight w:val="454"/>
        </w:trPr>
        <w:tc>
          <w:tcPr>
            <w:tcW w:w="1087" w:type="dxa"/>
            <w:tcBorders>
              <w:top w:val="nil"/>
              <w:left w:val="nil"/>
              <w:bottom w:val="nil"/>
              <w:right w:val="single" w:sz="4" w:space="0" w:color="auto"/>
            </w:tcBorders>
            <w:vAlign w:val="center"/>
            <w:hideMark/>
          </w:tcPr>
          <w:p w14:paraId="65BDBE2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Albania</w:t>
            </w:r>
          </w:p>
        </w:tc>
        <w:tc>
          <w:tcPr>
            <w:tcW w:w="1660" w:type="dxa"/>
            <w:tcBorders>
              <w:top w:val="nil"/>
              <w:left w:val="nil"/>
              <w:bottom w:val="nil"/>
              <w:right w:val="nil"/>
            </w:tcBorders>
            <w:vAlign w:val="center"/>
          </w:tcPr>
          <w:p w14:paraId="3B3552A9" w14:textId="621864F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22544</w:t>
            </w:r>
            <w:r>
              <w:rPr>
                <w:rFonts w:ascii="Times New Roman" w:eastAsia="Malgun Gothic" w:hAnsi="Times New Roman" w:cs="Times New Roman"/>
                <w:color w:val="000000"/>
                <w:sz w:val="16"/>
                <w:szCs w:val="16"/>
              </w:rPr>
              <w:br/>
              <w:t>(15323 to 32999)</w:t>
            </w:r>
          </w:p>
        </w:tc>
        <w:tc>
          <w:tcPr>
            <w:tcW w:w="1660" w:type="dxa"/>
            <w:tcBorders>
              <w:top w:val="nil"/>
              <w:left w:val="nil"/>
              <w:bottom w:val="nil"/>
              <w:right w:val="nil"/>
            </w:tcBorders>
            <w:vAlign w:val="center"/>
          </w:tcPr>
          <w:p w14:paraId="07B0EB79" w14:textId="5CE5980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10309</w:t>
            </w:r>
            <w:r>
              <w:rPr>
                <w:rFonts w:ascii="Times New Roman" w:eastAsia="Malgun Gothic" w:hAnsi="Times New Roman" w:cs="Times New Roman"/>
                <w:color w:val="000000"/>
                <w:sz w:val="16"/>
                <w:szCs w:val="16"/>
              </w:rPr>
              <w:br/>
              <w:t>(7007 to 14971)</w:t>
            </w:r>
          </w:p>
        </w:tc>
        <w:tc>
          <w:tcPr>
            <w:tcW w:w="1660" w:type="dxa"/>
            <w:tcBorders>
              <w:top w:val="nil"/>
              <w:left w:val="nil"/>
              <w:bottom w:val="nil"/>
              <w:right w:val="nil"/>
            </w:tcBorders>
            <w:vAlign w:val="center"/>
          </w:tcPr>
          <w:p w14:paraId="29463EC6" w14:textId="6F06A8B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-54.27</w:t>
            </w:r>
            <w:r>
              <w:rPr>
                <w:rFonts w:ascii="Times New Roman" w:eastAsia="Malgun Gothic" w:hAnsi="Times New Roman" w:cs="Times New Roman"/>
                <w:color w:val="000000"/>
                <w:sz w:val="16"/>
                <w:szCs w:val="16"/>
              </w:rPr>
              <w:br/>
              <w:t>(-54.73 to -53.99)</w:t>
            </w:r>
          </w:p>
        </w:tc>
        <w:tc>
          <w:tcPr>
            <w:tcW w:w="1660" w:type="dxa"/>
            <w:tcBorders>
              <w:top w:val="nil"/>
              <w:left w:val="nil"/>
              <w:bottom w:val="nil"/>
              <w:right w:val="nil"/>
            </w:tcBorders>
            <w:vAlign w:val="center"/>
          </w:tcPr>
          <w:p w14:paraId="06E30627" w14:textId="0B0C0F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1559.14</w:t>
            </w:r>
            <w:r>
              <w:rPr>
                <w:rFonts w:ascii="Times New Roman" w:eastAsia="Malgun Gothic" w:hAnsi="Times New Roman" w:cs="Times New Roman"/>
                <w:color w:val="000000"/>
                <w:sz w:val="16"/>
                <w:szCs w:val="16"/>
              </w:rPr>
              <w:br/>
              <w:t>(1059.73 to 2282.2)</w:t>
            </w:r>
          </w:p>
        </w:tc>
        <w:tc>
          <w:tcPr>
            <w:tcW w:w="1660" w:type="dxa"/>
            <w:tcBorders>
              <w:top w:val="nil"/>
              <w:left w:val="nil"/>
              <w:bottom w:val="nil"/>
              <w:right w:val="nil"/>
            </w:tcBorders>
            <w:vAlign w:val="center"/>
          </w:tcPr>
          <w:p w14:paraId="4E6FBFF0" w14:textId="68B178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1670.45</w:t>
            </w:r>
            <w:r>
              <w:rPr>
                <w:rFonts w:ascii="Times New Roman" w:eastAsia="Malgun Gothic" w:hAnsi="Times New Roman" w:cs="Times New Roman"/>
                <w:color w:val="000000"/>
                <w:sz w:val="16"/>
                <w:szCs w:val="16"/>
              </w:rPr>
              <w:br/>
              <w:t>(1135.45 to 2425.96)</w:t>
            </w:r>
          </w:p>
        </w:tc>
        <w:tc>
          <w:tcPr>
            <w:tcW w:w="1660" w:type="dxa"/>
            <w:tcBorders>
              <w:top w:val="nil"/>
              <w:left w:val="nil"/>
              <w:bottom w:val="nil"/>
              <w:right w:val="nil"/>
            </w:tcBorders>
            <w:vAlign w:val="center"/>
          </w:tcPr>
          <w:p w14:paraId="302335C0" w14:textId="3418B9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7.14</w:t>
            </w:r>
            <w:r>
              <w:rPr>
                <w:rFonts w:ascii="Times New Roman" w:eastAsia="Malgun Gothic" w:hAnsi="Times New Roman" w:cs="Times New Roman"/>
                <w:color w:val="000000"/>
                <w:sz w:val="16"/>
                <w:szCs w:val="16"/>
              </w:rPr>
              <w:br/>
              <w:t>(6.08 to 7.81)</w:t>
            </w:r>
          </w:p>
        </w:tc>
      </w:tr>
      <w:tr w:rsidR="00401284" w:rsidRPr="00981B35" w14:paraId="562BEFD3" w14:textId="77777777" w:rsidTr="0049454C">
        <w:trPr>
          <w:trHeight w:val="454"/>
        </w:trPr>
        <w:tc>
          <w:tcPr>
            <w:tcW w:w="1087" w:type="dxa"/>
            <w:tcBorders>
              <w:top w:val="nil"/>
              <w:left w:val="nil"/>
              <w:bottom w:val="nil"/>
              <w:right w:val="single" w:sz="4" w:space="0" w:color="auto"/>
            </w:tcBorders>
            <w:vAlign w:val="center"/>
            <w:hideMark/>
          </w:tcPr>
          <w:p w14:paraId="7B6E14D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Bosnia and Herzegovina</w:t>
            </w:r>
          </w:p>
        </w:tc>
        <w:tc>
          <w:tcPr>
            <w:tcW w:w="1660" w:type="dxa"/>
            <w:tcBorders>
              <w:top w:val="nil"/>
              <w:left w:val="nil"/>
              <w:bottom w:val="nil"/>
              <w:right w:val="nil"/>
            </w:tcBorders>
            <w:vAlign w:val="center"/>
          </w:tcPr>
          <w:p w14:paraId="4922EC66" w14:textId="33A06DB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24349</w:t>
            </w:r>
            <w:r>
              <w:rPr>
                <w:rFonts w:ascii="Times New Roman" w:eastAsia="Malgun Gothic" w:hAnsi="Times New Roman" w:cs="Times New Roman"/>
                <w:color w:val="000000"/>
                <w:sz w:val="16"/>
                <w:szCs w:val="16"/>
              </w:rPr>
              <w:br/>
              <w:t>(16558 to 35443)</w:t>
            </w:r>
          </w:p>
        </w:tc>
        <w:tc>
          <w:tcPr>
            <w:tcW w:w="1660" w:type="dxa"/>
            <w:tcBorders>
              <w:top w:val="nil"/>
              <w:left w:val="nil"/>
              <w:bottom w:val="nil"/>
              <w:right w:val="nil"/>
            </w:tcBorders>
            <w:vAlign w:val="center"/>
          </w:tcPr>
          <w:p w14:paraId="5BD3F2F9" w14:textId="2C9EECE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11096</w:t>
            </w:r>
            <w:r>
              <w:rPr>
                <w:rFonts w:ascii="Times New Roman" w:eastAsia="Malgun Gothic" w:hAnsi="Times New Roman" w:cs="Times New Roman"/>
                <w:color w:val="000000"/>
                <w:sz w:val="16"/>
                <w:szCs w:val="16"/>
              </w:rPr>
              <w:br/>
              <w:t>(7545 to 16153)</w:t>
            </w:r>
          </w:p>
        </w:tc>
        <w:tc>
          <w:tcPr>
            <w:tcW w:w="1660" w:type="dxa"/>
            <w:tcBorders>
              <w:top w:val="nil"/>
              <w:left w:val="nil"/>
              <w:bottom w:val="nil"/>
              <w:right w:val="nil"/>
            </w:tcBorders>
            <w:vAlign w:val="center"/>
          </w:tcPr>
          <w:p w14:paraId="6D1D2634" w14:textId="67F38D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-54.43</w:t>
            </w:r>
            <w:r>
              <w:rPr>
                <w:rFonts w:ascii="Times New Roman" w:eastAsia="Malgun Gothic" w:hAnsi="Times New Roman" w:cs="Times New Roman"/>
                <w:color w:val="000000"/>
                <w:sz w:val="16"/>
                <w:szCs w:val="16"/>
              </w:rPr>
              <w:br/>
              <w:t>(-54.45 to -54.41)</w:t>
            </w:r>
          </w:p>
        </w:tc>
        <w:tc>
          <w:tcPr>
            <w:tcW w:w="1660" w:type="dxa"/>
            <w:tcBorders>
              <w:top w:val="nil"/>
              <w:left w:val="nil"/>
              <w:bottom w:val="nil"/>
              <w:right w:val="nil"/>
            </w:tcBorders>
            <w:vAlign w:val="center"/>
          </w:tcPr>
          <w:p w14:paraId="124F7A60" w14:textId="7B76B1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1643.24</w:t>
            </w:r>
            <w:r>
              <w:rPr>
                <w:rFonts w:ascii="Times New Roman" w:eastAsia="Malgun Gothic" w:hAnsi="Times New Roman" w:cs="Times New Roman"/>
                <w:color w:val="000000"/>
                <w:sz w:val="16"/>
                <w:szCs w:val="16"/>
              </w:rPr>
              <w:br/>
              <w:t>(1117.44 to 2391.93)</w:t>
            </w:r>
          </w:p>
        </w:tc>
        <w:tc>
          <w:tcPr>
            <w:tcW w:w="1660" w:type="dxa"/>
            <w:tcBorders>
              <w:top w:val="nil"/>
              <w:left w:val="nil"/>
              <w:bottom w:val="nil"/>
              <w:right w:val="nil"/>
            </w:tcBorders>
            <w:vAlign w:val="center"/>
          </w:tcPr>
          <w:p w14:paraId="0E16747E" w14:textId="1374B46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1668.32</w:t>
            </w:r>
            <w:r>
              <w:rPr>
                <w:rFonts w:ascii="Times New Roman" w:eastAsia="Malgun Gothic" w:hAnsi="Times New Roman" w:cs="Times New Roman"/>
                <w:color w:val="000000"/>
                <w:sz w:val="16"/>
                <w:szCs w:val="16"/>
              </w:rPr>
              <w:br/>
              <w:t>(1134.45 to 2428.78)</w:t>
            </w:r>
          </w:p>
        </w:tc>
        <w:tc>
          <w:tcPr>
            <w:tcW w:w="1660" w:type="dxa"/>
            <w:tcBorders>
              <w:top w:val="nil"/>
              <w:left w:val="nil"/>
              <w:bottom w:val="nil"/>
              <w:right w:val="nil"/>
            </w:tcBorders>
            <w:vAlign w:val="center"/>
          </w:tcPr>
          <w:p w14:paraId="0E7FC16B" w14:textId="7DE4904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w:t>
            </w:r>
            <w:r>
              <w:rPr>
                <w:rFonts w:ascii="Times New Roman" w:eastAsia="Malgun Gothic" w:hAnsi="Times New Roman" w:cs="Times New Roman"/>
                <w:color w:val="000000"/>
                <w:sz w:val="16"/>
                <w:szCs w:val="16"/>
              </w:rPr>
              <w:br/>
              <w:t>(1.49 to 1.56)</w:t>
            </w:r>
          </w:p>
        </w:tc>
      </w:tr>
      <w:tr w:rsidR="00401284" w:rsidRPr="00981B35" w14:paraId="55234339" w14:textId="77777777" w:rsidTr="0049454C">
        <w:trPr>
          <w:trHeight w:val="454"/>
        </w:trPr>
        <w:tc>
          <w:tcPr>
            <w:tcW w:w="1087" w:type="dxa"/>
            <w:tcBorders>
              <w:top w:val="nil"/>
              <w:left w:val="nil"/>
              <w:bottom w:val="nil"/>
              <w:right w:val="single" w:sz="4" w:space="0" w:color="auto"/>
            </w:tcBorders>
            <w:vAlign w:val="center"/>
            <w:hideMark/>
          </w:tcPr>
          <w:p w14:paraId="6E9C563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Bulgaria</w:t>
            </w:r>
          </w:p>
        </w:tc>
        <w:tc>
          <w:tcPr>
            <w:tcW w:w="1660" w:type="dxa"/>
            <w:tcBorders>
              <w:top w:val="nil"/>
              <w:left w:val="nil"/>
              <w:bottom w:val="nil"/>
              <w:right w:val="nil"/>
            </w:tcBorders>
            <w:vAlign w:val="center"/>
          </w:tcPr>
          <w:p w14:paraId="7EA3FFF3" w14:textId="4480454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39504</w:t>
            </w:r>
            <w:r>
              <w:rPr>
                <w:rFonts w:ascii="Times New Roman" w:eastAsia="Malgun Gothic" w:hAnsi="Times New Roman" w:cs="Times New Roman"/>
                <w:color w:val="000000"/>
                <w:sz w:val="16"/>
                <w:szCs w:val="16"/>
              </w:rPr>
              <w:br/>
              <w:t>(26861 to 57436)</w:t>
            </w:r>
          </w:p>
        </w:tc>
        <w:tc>
          <w:tcPr>
            <w:tcW w:w="1660" w:type="dxa"/>
            <w:tcBorders>
              <w:top w:val="nil"/>
              <w:left w:val="nil"/>
              <w:bottom w:val="nil"/>
              <w:right w:val="nil"/>
            </w:tcBorders>
            <w:vAlign w:val="center"/>
          </w:tcPr>
          <w:p w14:paraId="749EFF3E" w14:textId="07EF22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21480</w:t>
            </w:r>
            <w:r>
              <w:rPr>
                <w:rFonts w:ascii="Times New Roman" w:eastAsia="Malgun Gothic" w:hAnsi="Times New Roman" w:cs="Times New Roman"/>
                <w:color w:val="000000"/>
                <w:sz w:val="16"/>
                <w:szCs w:val="16"/>
              </w:rPr>
              <w:br/>
              <w:t>(14608 to 31337)</w:t>
            </w:r>
          </w:p>
        </w:tc>
        <w:tc>
          <w:tcPr>
            <w:tcW w:w="1660" w:type="dxa"/>
            <w:tcBorders>
              <w:top w:val="nil"/>
              <w:left w:val="nil"/>
              <w:bottom w:val="nil"/>
              <w:right w:val="nil"/>
            </w:tcBorders>
            <w:vAlign w:val="center"/>
          </w:tcPr>
          <w:p w14:paraId="12B2D201" w14:textId="7C1E2E7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-45.63</w:t>
            </w:r>
            <w:r>
              <w:rPr>
                <w:rFonts w:ascii="Times New Roman" w:eastAsia="Malgun Gothic" w:hAnsi="Times New Roman" w:cs="Times New Roman"/>
                <w:color w:val="000000"/>
                <w:sz w:val="16"/>
                <w:szCs w:val="16"/>
              </w:rPr>
              <w:br/>
              <w:t>(-45.76 to -45.45)</w:t>
            </w:r>
          </w:p>
        </w:tc>
        <w:tc>
          <w:tcPr>
            <w:tcW w:w="1660" w:type="dxa"/>
            <w:tcBorders>
              <w:top w:val="nil"/>
              <w:left w:val="nil"/>
              <w:bottom w:val="nil"/>
              <w:right w:val="nil"/>
            </w:tcBorders>
            <w:vAlign w:val="center"/>
          </w:tcPr>
          <w:p w14:paraId="712F3A2A" w14:textId="7F39560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1671.58</w:t>
            </w:r>
            <w:r>
              <w:rPr>
                <w:rFonts w:ascii="Times New Roman" w:eastAsia="Malgun Gothic" w:hAnsi="Times New Roman" w:cs="Times New Roman"/>
                <w:color w:val="000000"/>
                <w:sz w:val="16"/>
                <w:szCs w:val="16"/>
              </w:rPr>
              <w:br/>
              <w:t>(1136.6 to 2430.36)</w:t>
            </w:r>
          </w:p>
        </w:tc>
        <w:tc>
          <w:tcPr>
            <w:tcW w:w="1660" w:type="dxa"/>
            <w:tcBorders>
              <w:top w:val="nil"/>
              <w:left w:val="nil"/>
              <w:bottom w:val="nil"/>
              <w:right w:val="nil"/>
            </w:tcBorders>
            <w:vAlign w:val="center"/>
          </w:tcPr>
          <w:p w14:paraId="3BD75A3D" w14:textId="55A6A52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1659.6</w:t>
            </w:r>
            <w:r>
              <w:rPr>
                <w:rFonts w:ascii="Times New Roman" w:eastAsia="Malgun Gothic" w:hAnsi="Times New Roman" w:cs="Times New Roman"/>
                <w:color w:val="000000"/>
                <w:sz w:val="16"/>
                <w:szCs w:val="16"/>
              </w:rPr>
              <w:br/>
              <w:t>(1128.61 to 2421.19)</w:t>
            </w:r>
          </w:p>
        </w:tc>
        <w:tc>
          <w:tcPr>
            <w:tcW w:w="1660" w:type="dxa"/>
            <w:tcBorders>
              <w:top w:val="nil"/>
              <w:left w:val="nil"/>
              <w:bottom w:val="nil"/>
              <w:right w:val="nil"/>
            </w:tcBorders>
            <w:vAlign w:val="center"/>
          </w:tcPr>
          <w:p w14:paraId="4FADAF19" w14:textId="2EBE8D7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-0.72</w:t>
            </w:r>
            <w:r>
              <w:rPr>
                <w:rFonts w:ascii="Times New Roman" w:eastAsia="Malgun Gothic" w:hAnsi="Times New Roman" w:cs="Times New Roman"/>
                <w:color w:val="000000"/>
                <w:sz w:val="16"/>
                <w:szCs w:val="16"/>
              </w:rPr>
              <w:br/>
              <w:t>(-0.96 to -0.4)</w:t>
            </w:r>
          </w:p>
        </w:tc>
      </w:tr>
      <w:tr w:rsidR="00401284" w:rsidRPr="00981B35" w14:paraId="1EC08658" w14:textId="77777777" w:rsidTr="0049454C">
        <w:trPr>
          <w:trHeight w:val="454"/>
        </w:trPr>
        <w:tc>
          <w:tcPr>
            <w:tcW w:w="1087" w:type="dxa"/>
            <w:tcBorders>
              <w:top w:val="nil"/>
              <w:left w:val="nil"/>
              <w:bottom w:val="nil"/>
              <w:right w:val="single" w:sz="4" w:space="0" w:color="auto"/>
            </w:tcBorders>
            <w:vAlign w:val="center"/>
            <w:hideMark/>
          </w:tcPr>
          <w:p w14:paraId="44D6C63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Croatia</w:t>
            </w:r>
          </w:p>
        </w:tc>
        <w:tc>
          <w:tcPr>
            <w:tcW w:w="1660" w:type="dxa"/>
            <w:tcBorders>
              <w:top w:val="nil"/>
              <w:left w:val="nil"/>
              <w:bottom w:val="nil"/>
              <w:right w:val="nil"/>
            </w:tcBorders>
            <w:vAlign w:val="center"/>
          </w:tcPr>
          <w:p w14:paraId="7E7DE92A" w14:textId="5F44DD9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22098</w:t>
            </w:r>
            <w:r>
              <w:rPr>
                <w:rFonts w:ascii="Times New Roman" w:eastAsia="Malgun Gothic" w:hAnsi="Times New Roman" w:cs="Times New Roman"/>
                <w:color w:val="000000"/>
                <w:sz w:val="16"/>
                <w:szCs w:val="16"/>
              </w:rPr>
              <w:br/>
              <w:t>(15030 to 32203)</w:t>
            </w:r>
          </w:p>
        </w:tc>
        <w:tc>
          <w:tcPr>
            <w:tcW w:w="1660" w:type="dxa"/>
            <w:tcBorders>
              <w:top w:val="nil"/>
              <w:left w:val="nil"/>
              <w:bottom w:val="nil"/>
              <w:right w:val="nil"/>
            </w:tcBorders>
            <w:vAlign w:val="center"/>
          </w:tcPr>
          <w:p w14:paraId="3F66E645" w14:textId="6FF718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13490</w:t>
            </w:r>
            <w:r>
              <w:rPr>
                <w:rFonts w:ascii="Times New Roman" w:eastAsia="Malgun Gothic" w:hAnsi="Times New Roman" w:cs="Times New Roman"/>
                <w:color w:val="000000"/>
                <w:sz w:val="16"/>
                <w:szCs w:val="16"/>
              </w:rPr>
              <w:br/>
              <w:t>(9173 to 19641)</w:t>
            </w:r>
          </w:p>
        </w:tc>
        <w:tc>
          <w:tcPr>
            <w:tcW w:w="1660" w:type="dxa"/>
            <w:tcBorders>
              <w:top w:val="nil"/>
              <w:left w:val="nil"/>
              <w:bottom w:val="nil"/>
              <w:right w:val="nil"/>
            </w:tcBorders>
            <w:vAlign w:val="center"/>
          </w:tcPr>
          <w:p w14:paraId="699CC233" w14:textId="756429C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-38.95</w:t>
            </w:r>
            <w:r>
              <w:rPr>
                <w:rFonts w:ascii="Times New Roman" w:eastAsia="Malgun Gothic" w:hAnsi="Times New Roman" w:cs="Times New Roman"/>
                <w:color w:val="000000"/>
                <w:sz w:val="16"/>
                <w:szCs w:val="16"/>
              </w:rPr>
              <w:br/>
              <w:t>(-39.01 to -38.91)</w:t>
            </w:r>
          </w:p>
        </w:tc>
        <w:tc>
          <w:tcPr>
            <w:tcW w:w="1660" w:type="dxa"/>
            <w:tcBorders>
              <w:top w:val="nil"/>
              <w:left w:val="nil"/>
              <w:bottom w:val="nil"/>
              <w:right w:val="nil"/>
            </w:tcBorders>
            <w:vAlign w:val="center"/>
          </w:tcPr>
          <w:p w14:paraId="3DD31643" w14:textId="751BD7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1665.95</w:t>
            </w:r>
            <w:r>
              <w:rPr>
                <w:rFonts w:ascii="Times New Roman" w:eastAsia="Malgun Gothic" w:hAnsi="Times New Roman" w:cs="Times New Roman"/>
                <w:color w:val="000000"/>
                <w:sz w:val="16"/>
                <w:szCs w:val="16"/>
              </w:rPr>
              <w:br/>
              <w:t>(1133.07 to 2427.77)</w:t>
            </w:r>
          </w:p>
        </w:tc>
        <w:tc>
          <w:tcPr>
            <w:tcW w:w="1660" w:type="dxa"/>
            <w:tcBorders>
              <w:top w:val="nil"/>
              <w:left w:val="nil"/>
              <w:bottom w:val="nil"/>
              <w:right w:val="nil"/>
            </w:tcBorders>
            <w:vAlign w:val="center"/>
          </w:tcPr>
          <w:p w14:paraId="6609EC38" w14:textId="4818419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1674.26</w:t>
            </w:r>
            <w:r>
              <w:rPr>
                <w:rFonts w:ascii="Times New Roman" w:eastAsia="Malgun Gothic" w:hAnsi="Times New Roman" w:cs="Times New Roman"/>
                <w:color w:val="000000"/>
                <w:sz w:val="16"/>
                <w:szCs w:val="16"/>
              </w:rPr>
              <w:br/>
              <w:t>(1138.52 to 2437.68)</w:t>
            </w:r>
          </w:p>
        </w:tc>
        <w:tc>
          <w:tcPr>
            <w:tcW w:w="1660" w:type="dxa"/>
            <w:tcBorders>
              <w:top w:val="nil"/>
              <w:left w:val="nil"/>
              <w:bottom w:val="nil"/>
              <w:right w:val="nil"/>
            </w:tcBorders>
            <w:vAlign w:val="center"/>
          </w:tcPr>
          <w:p w14:paraId="25B7FF0E" w14:textId="778CF0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0.5</w:t>
            </w:r>
            <w:r>
              <w:rPr>
                <w:rFonts w:ascii="Times New Roman" w:eastAsia="Malgun Gothic" w:hAnsi="Times New Roman" w:cs="Times New Roman"/>
                <w:color w:val="000000"/>
                <w:sz w:val="16"/>
                <w:szCs w:val="16"/>
              </w:rPr>
              <w:br/>
              <w:t>(0.4 to 0.57)</w:t>
            </w:r>
          </w:p>
        </w:tc>
      </w:tr>
      <w:tr w:rsidR="00401284" w:rsidRPr="00981B35" w14:paraId="4A935087" w14:textId="77777777" w:rsidTr="0049454C">
        <w:trPr>
          <w:trHeight w:val="454"/>
        </w:trPr>
        <w:tc>
          <w:tcPr>
            <w:tcW w:w="1087" w:type="dxa"/>
            <w:tcBorders>
              <w:top w:val="nil"/>
              <w:left w:val="nil"/>
              <w:bottom w:val="nil"/>
              <w:right w:val="single" w:sz="4" w:space="0" w:color="auto"/>
            </w:tcBorders>
            <w:vAlign w:val="center"/>
            <w:hideMark/>
          </w:tcPr>
          <w:p w14:paraId="5AEE91A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Czechia</w:t>
            </w:r>
          </w:p>
        </w:tc>
        <w:tc>
          <w:tcPr>
            <w:tcW w:w="1660" w:type="dxa"/>
            <w:tcBorders>
              <w:top w:val="nil"/>
              <w:left w:val="nil"/>
              <w:bottom w:val="nil"/>
              <w:right w:val="nil"/>
            </w:tcBorders>
            <w:vAlign w:val="center"/>
          </w:tcPr>
          <w:p w14:paraId="0D5733B4" w14:textId="74E4E6D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51880</w:t>
            </w:r>
            <w:r>
              <w:rPr>
                <w:rFonts w:ascii="Times New Roman" w:eastAsia="Malgun Gothic" w:hAnsi="Times New Roman" w:cs="Times New Roman"/>
                <w:color w:val="000000"/>
                <w:sz w:val="16"/>
                <w:szCs w:val="16"/>
              </w:rPr>
              <w:br/>
              <w:t>(35269 to 75286)</w:t>
            </w:r>
          </w:p>
        </w:tc>
        <w:tc>
          <w:tcPr>
            <w:tcW w:w="1660" w:type="dxa"/>
            <w:tcBorders>
              <w:top w:val="nil"/>
              <w:left w:val="nil"/>
              <w:bottom w:val="nil"/>
              <w:right w:val="nil"/>
            </w:tcBorders>
            <w:vAlign w:val="center"/>
          </w:tcPr>
          <w:p w14:paraId="6567270D" w14:textId="0C78E9F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35961</w:t>
            </w:r>
            <w:r>
              <w:rPr>
                <w:rFonts w:ascii="Times New Roman" w:eastAsia="Malgun Gothic" w:hAnsi="Times New Roman" w:cs="Times New Roman"/>
                <w:color w:val="000000"/>
                <w:sz w:val="16"/>
                <w:szCs w:val="16"/>
              </w:rPr>
              <w:br/>
              <w:t>(24444 to 52587)</w:t>
            </w:r>
          </w:p>
        </w:tc>
        <w:tc>
          <w:tcPr>
            <w:tcW w:w="1660" w:type="dxa"/>
            <w:tcBorders>
              <w:top w:val="nil"/>
              <w:left w:val="nil"/>
              <w:bottom w:val="nil"/>
              <w:right w:val="nil"/>
            </w:tcBorders>
            <w:vAlign w:val="center"/>
          </w:tcPr>
          <w:p w14:paraId="4152136F" w14:textId="15B4D8E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-30.68</w:t>
            </w:r>
            <w:r>
              <w:rPr>
                <w:rFonts w:ascii="Times New Roman" w:eastAsia="Malgun Gothic" w:hAnsi="Times New Roman" w:cs="Times New Roman"/>
                <w:color w:val="000000"/>
                <w:sz w:val="16"/>
                <w:szCs w:val="16"/>
              </w:rPr>
              <w:br/>
              <w:t>(-31.08 to -30.15)</w:t>
            </w:r>
          </w:p>
        </w:tc>
        <w:tc>
          <w:tcPr>
            <w:tcW w:w="1660" w:type="dxa"/>
            <w:tcBorders>
              <w:top w:val="nil"/>
              <w:left w:val="nil"/>
              <w:bottom w:val="nil"/>
              <w:right w:val="nil"/>
            </w:tcBorders>
            <w:vAlign w:val="center"/>
          </w:tcPr>
          <w:p w14:paraId="04C070E1" w14:textId="6599E20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1704.41</w:t>
            </w:r>
            <w:r>
              <w:rPr>
                <w:rFonts w:ascii="Times New Roman" w:eastAsia="Malgun Gothic" w:hAnsi="Times New Roman" w:cs="Times New Roman"/>
                <w:color w:val="000000"/>
                <w:sz w:val="16"/>
                <w:szCs w:val="16"/>
              </w:rPr>
              <w:br/>
              <w:t>(1158.7 to 2473.37)</w:t>
            </w:r>
          </w:p>
        </w:tc>
        <w:tc>
          <w:tcPr>
            <w:tcW w:w="1660" w:type="dxa"/>
            <w:tcBorders>
              <w:top w:val="nil"/>
              <w:left w:val="nil"/>
              <w:bottom w:val="nil"/>
              <w:right w:val="nil"/>
            </w:tcBorders>
            <w:vAlign w:val="center"/>
          </w:tcPr>
          <w:p w14:paraId="65B71C43" w14:textId="5B7FFC2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1619.48</w:t>
            </w:r>
            <w:r>
              <w:rPr>
                <w:rFonts w:ascii="Times New Roman" w:eastAsia="Malgun Gothic" w:hAnsi="Times New Roman" w:cs="Times New Roman"/>
                <w:color w:val="000000"/>
                <w:sz w:val="16"/>
                <w:szCs w:val="16"/>
              </w:rPr>
              <w:br/>
              <w:t>(1100.82 to 2368.22)</w:t>
            </w:r>
          </w:p>
        </w:tc>
        <w:tc>
          <w:tcPr>
            <w:tcW w:w="1660" w:type="dxa"/>
            <w:tcBorders>
              <w:top w:val="nil"/>
              <w:left w:val="nil"/>
              <w:bottom w:val="nil"/>
              <w:right w:val="nil"/>
            </w:tcBorders>
            <w:vAlign w:val="center"/>
          </w:tcPr>
          <w:p w14:paraId="3CC41CD8" w14:textId="1674C20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-4.98</w:t>
            </w:r>
            <w:r>
              <w:rPr>
                <w:rFonts w:ascii="Times New Roman" w:eastAsia="Malgun Gothic" w:hAnsi="Times New Roman" w:cs="Times New Roman"/>
                <w:color w:val="000000"/>
                <w:sz w:val="16"/>
                <w:szCs w:val="16"/>
              </w:rPr>
              <w:br/>
              <w:t>(-5.52 to -4.25)</w:t>
            </w:r>
          </w:p>
        </w:tc>
      </w:tr>
      <w:tr w:rsidR="00401284" w:rsidRPr="00981B35" w14:paraId="0555D7B0" w14:textId="77777777" w:rsidTr="0049454C">
        <w:trPr>
          <w:trHeight w:val="454"/>
        </w:trPr>
        <w:tc>
          <w:tcPr>
            <w:tcW w:w="1087" w:type="dxa"/>
            <w:tcBorders>
              <w:top w:val="nil"/>
              <w:left w:val="nil"/>
              <w:bottom w:val="nil"/>
              <w:right w:val="single" w:sz="4" w:space="0" w:color="auto"/>
            </w:tcBorders>
            <w:vAlign w:val="center"/>
            <w:hideMark/>
          </w:tcPr>
          <w:p w14:paraId="10851E8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Hungary</w:t>
            </w:r>
          </w:p>
        </w:tc>
        <w:tc>
          <w:tcPr>
            <w:tcW w:w="1660" w:type="dxa"/>
            <w:tcBorders>
              <w:top w:val="nil"/>
              <w:left w:val="nil"/>
              <w:bottom w:val="nil"/>
              <w:right w:val="nil"/>
            </w:tcBorders>
            <w:vAlign w:val="center"/>
          </w:tcPr>
          <w:p w14:paraId="5DF06EC4" w14:textId="1844CE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49625</w:t>
            </w:r>
            <w:r>
              <w:rPr>
                <w:rFonts w:ascii="Times New Roman" w:eastAsia="Malgun Gothic" w:hAnsi="Times New Roman" w:cs="Times New Roman"/>
                <w:color w:val="000000"/>
                <w:sz w:val="16"/>
                <w:szCs w:val="16"/>
              </w:rPr>
              <w:br/>
              <w:t>(33742 to 72104)</w:t>
            </w:r>
          </w:p>
        </w:tc>
        <w:tc>
          <w:tcPr>
            <w:tcW w:w="1660" w:type="dxa"/>
            <w:tcBorders>
              <w:top w:val="nil"/>
              <w:left w:val="nil"/>
              <w:bottom w:val="nil"/>
              <w:right w:val="nil"/>
            </w:tcBorders>
            <w:vAlign w:val="center"/>
          </w:tcPr>
          <w:p w14:paraId="6BD6339C" w14:textId="22C5226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30699</w:t>
            </w:r>
            <w:r>
              <w:rPr>
                <w:rFonts w:ascii="Times New Roman" w:eastAsia="Malgun Gothic" w:hAnsi="Times New Roman" w:cs="Times New Roman"/>
                <w:color w:val="000000"/>
                <w:sz w:val="16"/>
                <w:szCs w:val="16"/>
              </w:rPr>
              <w:br/>
              <w:t>(20875 to 44678)</w:t>
            </w:r>
          </w:p>
        </w:tc>
        <w:tc>
          <w:tcPr>
            <w:tcW w:w="1660" w:type="dxa"/>
            <w:tcBorders>
              <w:top w:val="nil"/>
              <w:left w:val="nil"/>
              <w:bottom w:val="nil"/>
              <w:right w:val="nil"/>
            </w:tcBorders>
            <w:vAlign w:val="center"/>
          </w:tcPr>
          <w:p w14:paraId="1386E2C8" w14:textId="7FC51A6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-38.14</w:t>
            </w:r>
            <w:r>
              <w:rPr>
                <w:rFonts w:ascii="Times New Roman" w:eastAsia="Malgun Gothic" w:hAnsi="Times New Roman" w:cs="Times New Roman"/>
                <w:color w:val="000000"/>
                <w:sz w:val="16"/>
                <w:szCs w:val="16"/>
              </w:rPr>
              <w:br/>
              <w:t>(-38.21 to -38.04)</w:t>
            </w:r>
          </w:p>
        </w:tc>
        <w:tc>
          <w:tcPr>
            <w:tcW w:w="1660" w:type="dxa"/>
            <w:tcBorders>
              <w:top w:val="nil"/>
              <w:left w:val="nil"/>
              <w:bottom w:val="nil"/>
              <w:right w:val="nil"/>
            </w:tcBorders>
            <w:vAlign w:val="center"/>
          </w:tcPr>
          <w:p w14:paraId="38B6D6EB" w14:textId="57F9626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1709.91</w:t>
            </w:r>
            <w:r>
              <w:rPr>
                <w:rFonts w:ascii="Times New Roman" w:eastAsia="Malgun Gothic" w:hAnsi="Times New Roman" w:cs="Times New Roman"/>
                <w:color w:val="000000"/>
                <w:sz w:val="16"/>
                <w:szCs w:val="16"/>
              </w:rPr>
              <w:br/>
              <w:t>(1162.61 to 2484.45)</w:t>
            </w:r>
          </w:p>
        </w:tc>
        <w:tc>
          <w:tcPr>
            <w:tcW w:w="1660" w:type="dxa"/>
            <w:tcBorders>
              <w:top w:val="nil"/>
              <w:left w:val="nil"/>
              <w:bottom w:val="nil"/>
              <w:right w:val="nil"/>
            </w:tcBorders>
            <w:vAlign w:val="center"/>
          </w:tcPr>
          <w:p w14:paraId="595FBB0E" w14:textId="1541A5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1636.95</w:t>
            </w:r>
            <w:r>
              <w:rPr>
                <w:rFonts w:ascii="Times New Roman" w:eastAsia="Malgun Gothic" w:hAnsi="Times New Roman" w:cs="Times New Roman"/>
                <w:color w:val="000000"/>
                <w:sz w:val="16"/>
                <w:szCs w:val="16"/>
              </w:rPr>
              <w:br/>
              <w:t>(1113.09 to 2382.32)</w:t>
            </w:r>
          </w:p>
        </w:tc>
        <w:tc>
          <w:tcPr>
            <w:tcW w:w="1660" w:type="dxa"/>
            <w:tcBorders>
              <w:top w:val="nil"/>
              <w:left w:val="nil"/>
              <w:bottom w:val="nil"/>
              <w:right w:val="nil"/>
            </w:tcBorders>
            <w:vAlign w:val="center"/>
          </w:tcPr>
          <w:p w14:paraId="4897DF14" w14:textId="5DA6E9A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-4.27</w:t>
            </w:r>
            <w:r>
              <w:rPr>
                <w:rFonts w:ascii="Times New Roman" w:eastAsia="Malgun Gothic" w:hAnsi="Times New Roman" w:cs="Times New Roman"/>
                <w:color w:val="000000"/>
                <w:sz w:val="16"/>
                <w:szCs w:val="16"/>
              </w:rPr>
              <w:br/>
              <w:t>(-4.37 to -4.11)</w:t>
            </w:r>
          </w:p>
        </w:tc>
      </w:tr>
      <w:tr w:rsidR="00401284" w:rsidRPr="00981B35" w14:paraId="67BB0368" w14:textId="77777777" w:rsidTr="0049454C">
        <w:trPr>
          <w:trHeight w:val="454"/>
        </w:trPr>
        <w:tc>
          <w:tcPr>
            <w:tcW w:w="1087" w:type="dxa"/>
            <w:tcBorders>
              <w:top w:val="nil"/>
              <w:left w:val="nil"/>
              <w:bottom w:val="nil"/>
              <w:right w:val="single" w:sz="4" w:space="0" w:color="auto"/>
            </w:tcBorders>
            <w:vAlign w:val="center"/>
            <w:hideMark/>
          </w:tcPr>
          <w:p w14:paraId="4940311C"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Montenegro</w:t>
            </w:r>
          </w:p>
        </w:tc>
        <w:tc>
          <w:tcPr>
            <w:tcW w:w="1660" w:type="dxa"/>
            <w:tcBorders>
              <w:top w:val="nil"/>
              <w:left w:val="nil"/>
              <w:bottom w:val="nil"/>
              <w:right w:val="nil"/>
            </w:tcBorders>
            <w:vAlign w:val="center"/>
          </w:tcPr>
          <w:p w14:paraId="3EA8E586" w14:textId="675DF5C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3496</w:t>
            </w:r>
            <w:r>
              <w:rPr>
                <w:rFonts w:ascii="Times New Roman" w:eastAsia="Malgun Gothic" w:hAnsi="Times New Roman" w:cs="Times New Roman"/>
                <w:color w:val="000000"/>
                <w:sz w:val="16"/>
                <w:szCs w:val="16"/>
              </w:rPr>
              <w:br/>
              <w:t>(2378 to 5100)</w:t>
            </w:r>
          </w:p>
        </w:tc>
        <w:tc>
          <w:tcPr>
            <w:tcW w:w="1660" w:type="dxa"/>
            <w:tcBorders>
              <w:top w:val="nil"/>
              <w:left w:val="nil"/>
              <w:bottom w:val="nil"/>
              <w:right w:val="nil"/>
            </w:tcBorders>
            <w:vAlign w:val="center"/>
          </w:tcPr>
          <w:p w14:paraId="707A2429" w14:textId="1AAB55F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2479</w:t>
            </w:r>
            <w:r>
              <w:rPr>
                <w:rFonts w:ascii="Times New Roman" w:eastAsia="Malgun Gothic" w:hAnsi="Times New Roman" w:cs="Times New Roman"/>
                <w:color w:val="000000"/>
                <w:sz w:val="16"/>
                <w:szCs w:val="16"/>
              </w:rPr>
              <w:br/>
              <w:t>(1685 to 3611)</w:t>
            </w:r>
          </w:p>
        </w:tc>
        <w:tc>
          <w:tcPr>
            <w:tcW w:w="1660" w:type="dxa"/>
            <w:tcBorders>
              <w:top w:val="nil"/>
              <w:left w:val="nil"/>
              <w:bottom w:val="nil"/>
              <w:right w:val="nil"/>
            </w:tcBorders>
            <w:vAlign w:val="center"/>
          </w:tcPr>
          <w:p w14:paraId="18CA3AF9" w14:textId="3A0CFFA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-29.08</w:t>
            </w:r>
            <w:r>
              <w:rPr>
                <w:rFonts w:ascii="Times New Roman" w:eastAsia="Malgun Gothic" w:hAnsi="Times New Roman" w:cs="Times New Roman"/>
                <w:color w:val="000000"/>
                <w:sz w:val="16"/>
                <w:szCs w:val="16"/>
              </w:rPr>
              <w:br/>
              <w:t>(-29.28 to -28.94)</w:t>
            </w:r>
          </w:p>
        </w:tc>
        <w:tc>
          <w:tcPr>
            <w:tcW w:w="1660" w:type="dxa"/>
            <w:tcBorders>
              <w:top w:val="nil"/>
              <w:left w:val="nil"/>
              <w:bottom w:val="nil"/>
              <w:right w:val="nil"/>
            </w:tcBorders>
            <w:vAlign w:val="center"/>
          </w:tcPr>
          <w:p w14:paraId="21452286" w14:textId="1278BD4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1629.67</w:t>
            </w:r>
            <w:r>
              <w:rPr>
                <w:rFonts w:ascii="Times New Roman" w:eastAsia="Malgun Gothic" w:hAnsi="Times New Roman" w:cs="Times New Roman"/>
                <w:color w:val="000000"/>
                <w:sz w:val="16"/>
                <w:szCs w:val="16"/>
              </w:rPr>
              <w:br/>
              <w:t>(1108.41 to 2377.59)</w:t>
            </w:r>
          </w:p>
        </w:tc>
        <w:tc>
          <w:tcPr>
            <w:tcW w:w="1660" w:type="dxa"/>
            <w:tcBorders>
              <w:top w:val="nil"/>
              <w:left w:val="nil"/>
              <w:bottom w:val="nil"/>
              <w:right w:val="nil"/>
            </w:tcBorders>
            <w:vAlign w:val="center"/>
          </w:tcPr>
          <w:p w14:paraId="744A2DC4" w14:textId="3D03442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1648.57</w:t>
            </w:r>
            <w:r>
              <w:rPr>
                <w:rFonts w:ascii="Times New Roman" w:eastAsia="Malgun Gothic" w:hAnsi="Times New Roman" w:cs="Times New Roman"/>
                <w:color w:val="000000"/>
                <w:sz w:val="16"/>
                <w:szCs w:val="16"/>
              </w:rPr>
              <w:br/>
              <w:t>(1120.72 to 2401.03)</w:t>
            </w:r>
          </w:p>
        </w:tc>
        <w:tc>
          <w:tcPr>
            <w:tcW w:w="1660" w:type="dxa"/>
            <w:tcBorders>
              <w:top w:val="nil"/>
              <w:left w:val="nil"/>
              <w:bottom w:val="nil"/>
              <w:right w:val="nil"/>
            </w:tcBorders>
            <w:vAlign w:val="center"/>
          </w:tcPr>
          <w:p w14:paraId="5CCAB628" w14:textId="4C1BBFC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w:t>
            </w:r>
            <w:r>
              <w:rPr>
                <w:rFonts w:ascii="Times New Roman" w:eastAsia="Malgun Gothic" w:hAnsi="Times New Roman" w:cs="Times New Roman"/>
                <w:color w:val="000000"/>
                <w:sz w:val="16"/>
                <w:szCs w:val="16"/>
              </w:rPr>
              <w:br/>
              <w:t>(0.88 to 1.36)</w:t>
            </w:r>
          </w:p>
        </w:tc>
      </w:tr>
      <w:tr w:rsidR="00401284" w:rsidRPr="00981B35" w14:paraId="0B7C7176" w14:textId="77777777" w:rsidTr="0049454C">
        <w:trPr>
          <w:trHeight w:val="454"/>
        </w:trPr>
        <w:tc>
          <w:tcPr>
            <w:tcW w:w="1087" w:type="dxa"/>
            <w:tcBorders>
              <w:top w:val="nil"/>
              <w:left w:val="nil"/>
              <w:bottom w:val="nil"/>
              <w:right w:val="single" w:sz="4" w:space="0" w:color="auto"/>
            </w:tcBorders>
            <w:vAlign w:val="center"/>
            <w:hideMark/>
          </w:tcPr>
          <w:p w14:paraId="0C7E95A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 Macedonia</w:t>
            </w:r>
          </w:p>
        </w:tc>
        <w:tc>
          <w:tcPr>
            <w:tcW w:w="1660" w:type="dxa"/>
            <w:tcBorders>
              <w:top w:val="nil"/>
              <w:left w:val="nil"/>
              <w:bottom w:val="nil"/>
              <w:right w:val="nil"/>
            </w:tcBorders>
            <w:vAlign w:val="center"/>
          </w:tcPr>
          <w:p w14:paraId="6F411970" w14:textId="5F9A09B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11356</w:t>
            </w:r>
            <w:r>
              <w:rPr>
                <w:rFonts w:ascii="Times New Roman" w:eastAsia="Malgun Gothic" w:hAnsi="Times New Roman" w:cs="Times New Roman"/>
                <w:color w:val="000000"/>
                <w:sz w:val="16"/>
                <w:szCs w:val="16"/>
              </w:rPr>
              <w:br/>
              <w:t>(7723 to 16575)</w:t>
            </w:r>
          </w:p>
        </w:tc>
        <w:tc>
          <w:tcPr>
            <w:tcW w:w="1660" w:type="dxa"/>
            <w:tcBorders>
              <w:top w:val="nil"/>
              <w:left w:val="nil"/>
              <w:bottom w:val="nil"/>
              <w:right w:val="nil"/>
            </w:tcBorders>
            <w:vAlign w:val="center"/>
          </w:tcPr>
          <w:p w14:paraId="2F79C6BD" w14:textId="3372AC8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7467</w:t>
            </w:r>
            <w:r>
              <w:rPr>
                <w:rFonts w:ascii="Times New Roman" w:eastAsia="Malgun Gothic" w:hAnsi="Times New Roman" w:cs="Times New Roman"/>
                <w:color w:val="000000"/>
                <w:sz w:val="16"/>
                <w:szCs w:val="16"/>
              </w:rPr>
              <w:br/>
              <w:t>(5077 to 10868)</w:t>
            </w:r>
          </w:p>
        </w:tc>
        <w:tc>
          <w:tcPr>
            <w:tcW w:w="1660" w:type="dxa"/>
            <w:tcBorders>
              <w:top w:val="nil"/>
              <w:left w:val="nil"/>
              <w:bottom w:val="nil"/>
              <w:right w:val="nil"/>
            </w:tcBorders>
            <w:vAlign w:val="center"/>
          </w:tcPr>
          <w:p w14:paraId="6DCA0D9C" w14:textId="5152BAF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-34.25</w:t>
            </w:r>
            <w:r>
              <w:rPr>
                <w:rFonts w:ascii="Times New Roman" w:eastAsia="Malgun Gothic" w:hAnsi="Times New Roman" w:cs="Times New Roman"/>
                <w:color w:val="000000"/>
                <w:sz w:val="16"/>
                <w:szCs w:val="16"/>
              </w:rPr>
              <w:br/>
              <w:t>(-34.47 to -34.09)</w:t>
            </w:r>
          </w:p>
        </w:tc>
        <w:tc>
          <w:tcPr>
            <w:tcW w:w="1660" w:type="dxa"/>
            <w:tcBorders>
              <w:top w:val="nil"/>
              <w:left w:val="nil"/>
              <w:bottom w:val="nil"/>
              <w:right w:val="nil"/>
            </w:tcBorders>
            <w:vAlign w:val="center"/>
          </w:tcPr>
          <w:p w14:paraId="7B79086A" w14:textId="415B99A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1629.37</w:t>
            </w:r>
            <w:r>
              <w:rPr>
                <w:rFonts w:ascii="Times New Roman" w:eastAsia="Malgun Gothic" w:hAnsi="Times New Roman" w:cs="Times New Roman"/>
                <w:color w:val="000000"/>
                <w:sz w:val="16"/>
                <w:szCs w:val="16"/>
              </w:rPr>
              <w:br/>
              <w:t>(1108.14 to 2378.27)</w:t>
            </w:r>
          </w:p>
        </w:tc>
        <w:tc>
          <w:tcPr>
            <w:tcW w:w="1660" w:type="dxa"/>
            <w:tcBorders>
              <w:top w:val="nil"/>
              <w:left w:val="nil"/>
              <w:bottom w:val="nil"/>
              <w:right w:val="nil"/>
            </w:tcBorders>
            <w:vAlign w:val="center"/>
          </w:tcPr>
          <w:p w14:paraId="6D44B654" w14:textId="7222D96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1672.08</w:t>
            </w:r>
            <w:r>
              <w:rPr>
                <w:rFonts w:ascii="Times New Roman" w:eastAsia="Malgun Gothic" w:hAnsi="Times New Roman" w:cs="Times New Roman"/>
                <w:color w:val="000000"/>
                <w:sz w:val="16"/>
                <w:szCs w:val="16"/>
              </w:rPr>
              <w:br/>
              <w:t>(1136.83 to 2433.79)</w:t>
            </w:r>
          </w:p>
        </w:tc>
        <w:tc>
          <w:tcPr>
            <w:tcW w:w="1660" w:type="dxa"/>
            <w:tcBorders>
              <w:top w:val="nil"/>
              <w:left w:val="nil"/>
              <w:bottom w:val="nil"/>
              <w:right w:val="nil"/>
            </w:tcBorders>
            <w:vAlign w:val="center"/>
          </w:tcPr>
          <w:p w14:paraId="00139D0B" w14:textId="6811E6B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2.62</w:t>
            </w:r>
            <w:r>
              <w:rPr>
                <w:rFonts w:ascii="Times New Roman" w:eastAsia="Malgun Gothic" w:hAnsi="Times New Roman" w:cs="Times New Roman"/>
                <w:color w:val="000000"/>
                <w:sz w:val="16"/>
                <w:szCs w:val="16"/>
              </w:rPr>
              <w:br/>
              <w:t>(2.26 to 2.87)</w:t>
            </w:r>
          </w:p>
        </w:tc>
      </w:tr>
      <w:tr w:rsidR="00401284" w:rsidRPr="00981B35" w14:paraId="53714D54" w14:textId="77777777" w:rsidTr="0049454C">
        <w:trPr>
          <w:trHeight w:val="454"/>
        </w:trPr>
        <w:tc>
          <w:tcPr>
            <w:tcW w:w="1087" w:type="dxa"/>
            <w:tcBorders>
              <w:top w:val="nil"/>
              <w:left w:val="nil"/>
              <w:bottom w:val="nil"/>
              <w:right w:val="single" w:sz="4" w:space="0" w:color="auto"/>
            </w:tcBorders>
            <w:vAlign w:val="center"/>
            <w:hideMark/>
          </w:tcPr>
          <w:p w14:paraId="401973C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Poland</w:t>
            </w:r>
          </w:p>
        </w:tc>
        <w:tc>
          <w:tcPr>
            <w:tcW w:w="1660" w:type="dxa"/>
            <w:tcBorders>
              <w:top w:val="nil"/>
              <w:left w:val="nil"/>
              <w:bottom w:val="nil"/>
              <w:right w:val="nil"/>
            </w:tcBorders>
            <w:vAlign w:val="center"/>
          </w:tcPr>
          <w:p w14:paraId="2B7AFAAB" w14:textId="11CC070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212445</w:t>
            </w:r>
            <w:r>
              <w:rPr>
                <w:rFonts w:ascii="Times New Roman" w:eastAsia="Malgun Gothic" w:hAnsi="Times New Roman" w:cs="Times New Roman"/>
                <w:color w:val="000000"/>
                <w:sz w:val="16"/>
                <w:szCs w:val="16"/>
              </w:rPr>
              <w:br/>
              <w:t>(141447 to 307808)</w:t>
            </w:r>
          </w:p>
        </w:tc>
        <w:tc>
          <w:tcPr>
            <w:tcW w:w="1660" w:type="dxa"/>
            <w:tcBorders>
              <w:top w:val="nil"/>
              <w:left w:val="nil"/>
              <w:bottom w:val="nil"/>
              <w:right w:val="nil"/>
            </w:tcBorders>
            <w:vAlign w:val="center"/>
          </w:tcPr>
          <w:p w14:paraId="27EF38EE" w14:textId="5B3601D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130760</w:t>
            </w:r>
            <w:r>
              <w:rPr>
                <w:rFonts w:ascii="Times New Roman" w:eastAsia="Malgun Gothic" w:hAnsi="Times New Roman" w:cs="Times New Roman"/>
                <w:color w:val="000000"/>
                <w:sz w:val="16"/>
                <w:szCs w:val="16"/>
              </w:rPr>
              <w:br/>
              <w:t>(87151 to 189586)</w:t>
            </w:r>
          </w:p>
        </w:tc>
        <w:tc>
          <w:tcPr>
            <w:tcW w:w="1660" w:type="dxa"/>
            <w:tcBorders>
              <w:top w:val="nil"/>
              <w:left w:val="nil"/>
              <w:bottom w:val="nil"/>
              <w:right w:val="nil"/>
            </w:tcBorders>
            <w:vAlign w:val="center"/>
          </w:tcPr>
          <w:p w14:paraId="1F67CEE4" w14:textId="41F06ED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-38.45</w:t>
            </w:r>
            <w:r>
              <w:rPr>
                <w:rFonts w:ascii="Times New Roman" w:eastAsia="Malgun Gothic" w:hAnsi="Times New Roman" w:cs="Times New Roman"/>
                <w:color w:val="000000"/>
                <w:sz w:val="16"/>
                <w:szCs w:val="16"/>
              </w:rPr>
              <w:br/>
              <w:t>(-38.55 to -38.38)</w:t>
            </w:r>
          </w:p>
        </w:tc>
        <w:tc>
          <w:tcPr>
            <w:tcW w:w="1660" w:type="dxa"/>
            <w:tcBorders>
              <w:top w:val="nil"/>
              <w:left w:val="nil"/>
              <w:bottom w:val="nil"/>
              <w:right w:val="nil"/>
            </w:tcBorders>
            <w:vAlign w:val="center"/>
          </w:tcPr>
          <w:p w14:paraId="6C78BECB" w14:textId="3DFA818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1706.45</w:t>
            </w:r>
            <w:r>
              <w:rPr>
                <w:rFonts w:ascii="Times New Roman" w:eastAsia="Malgun Gothic" w:hAnsi="Times New Roman" w:cs="Times New Roman"/>
                <w:color w:val="000000"/>
                <w:sz w:val="16"/>
                <w:szCs w:val="16"/>
              </w:rPr>
              <w:br/>
              <w:t>(1136.17 to 2472.45)</w:t>
            </w:r>
          </w:p>
        </w:tc>
        <w:tc>
          <w:tcPr>
            <w:tcW w:w="1660" w:type="dxa"/>
            <w:tcBorders>
              <w:top w:val="nil"/>
              <w:left w:val="nil"/>
              <w:bottom w:val="nil"/>
              <w:right w:val="nil"/>
            </w:tcBorders>
            <w:vAlign w:val="center"/>
          </w:tcPr>
          <w:p w14:paraId="6F3C53E6" w14:textId="4E472A4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1698.49</w:t>
            </w:r>
            <w:r>
              <w:rPr>
                <w:rFonts w:ascii="Times New Roman" w:eastAsia="Malgun Gothic" w:hAnsi="Times New Roman" w:cs="Times New Roman"/>
                <w:color w:val="000000"/>
                <w:sz w:val="16"/>
                <w:szCs w:val="16"/>
              </w:rPr>
              <w:br/>
              <w:t>(1132.03 to 2462.6)</w:t>
            </w:r>
          </w:p>
        </w:tc>
        <w:tc>
          <w:tcPr>
            <w:tcW w:w="1660" w:type="dxa"/>
            <w:tcBorders>
              <w:top w:val="nil"/>
              <w:left w:val="nil"/>
              <w:bottom w:val="nil"/>
              <w:right w:val="nil"/>
            </w:tcBorders>
            <w:vAlign w:val="center"/>
          </w:tcPr>
          <w:p w14:paraId="786B9CF5" w14:textId="7F20A14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-0.47</w:t>
            </w:r>
            <w:r>
              <w:rPr>
                <w:rFonts w:ascii="Times New Roman" w:eastAsia="Malgun Gothic" w:hAnsi="Times New Roman" w:cs="Times New Roman"/>
                <w:color w:val="000000"/>
                <w:sz w:val="16"/>
                <w:szCs w:val="16"/>
              </w:rPr>
              <w:br/>
              <w:t>(-0.63 to -0.35)</w:t>
            </w:r>
          </w:p>
        </w:tc>
      </w:tr>
      <w:tr w:rsidR="00401284" w:rsidRPr="00981B35" w14:paraId="7D9570B6" w14:textId="77777777" w:rsidTr="0049454C">
        <w:trPr>
          <w:trHeight w:val="454"/>
        </w:trPr>
        <w:tc>
          <w:tcPr>
            <w:tcW w:w="1087" w:type="dxa"/>
            <w:tcBorders>
              <w:top w:val="nil"/>
              <w:left w:val="nil"/>
              <w:bottom w:val="nil"/>
              <w:right w:val="single" w:sz="4" w:space="0" w:color="auto"/>
            </w:tcBorders>
            <w:vAlign w:val="center"/>
            <w:hideMark/>
          </w:tcPr>
          <w:p w14:paraId="3CB05FC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Romania</w:t>
            </w:r>
          </w:p>
        </w:tc>
        <w:tc>
          <w:tcPr>
            <w:tcW w:w="1660" w:type="dxa"/>
            <w:tcBorders>
              <w:top w:val="nil"/>
              <w:left w:val="nil"/>
              <w:bottom w:val="nil"/>
              <w:right w:val="nil"/>
            </w:tcBorders>
            <w:vAlign w:val="center"/>
          </w:tcPr>
          <w:p w14:paraId="5556AA48" w14:textId="21D7BD0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124377</w:t>
            </w:r>
            <w:r>
              <w:rPr>
                <w:rFonts w:ascii="Times New Roman" w:eastAsia="Malgun Gothic" w:hAnsi="Times New Roman" w:cs="Times New Roman"/>
                <w:color w:val="000000"/>
                <w:sz w:val="16"/>
                <w:szCs w:val="16"/>
              </w:rPr>
              <w:br/>
              <w:t>(84582 to 180925)</w:t>
            </w:r>
          </w:p>
        </w:tc>
        <w:tc>
          <w:tcPr>
            <w:tcW w:w="1660" w:type="dxa"/>
            <w:tcBorders>
              <w:top w:val="nil"/>
              <w:left w:val="nil"/>
              <w:bottom w:val="nil"/>
              <w:right w:val="nil"/>
            </w:tcBorders>
            <w:vAlign w:val="center"/>
          </w:tcPr>
          <w:p w14:paraId="78CF8251" w14:textId="6C7C14E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67232</w:t>
            </w:r>
            <w:r>
              <w:rPr>
                <w:rFonts w:ascii="Times New Roman" w:eastAsia="Malgun Gothic" w:hAnsi="Times New Roman" w:cs="Times New Roman"/>
                <w:color w:val="000000"/>
                <w:sz w:val="16"/>
                <w:szCs w:val="16"/>
              </w:rPr>
              <w:br/>
              <w:t>(45721 to 97917)</w:t>
            </w:r>
          </w:p>
        </w:tc>
        <w:tc>
          <w:tcPr>
            <w:tcW w:w="1660" w:type="dxa"/>
            <w:tcBorders>
              <w:top w:val="nil"/>
              <w:left w:val="nil"/>
              <w:bottom w:val="nil"/>
              <w:right w:val="nil"/>
            </w:tcBorders>
            <w:vAlign w:val="center"/>
          </w:tcPr>
          <w:p w14:paraId="4BC7486C" w14:textId="6F3ACDD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-45.94</w:t>
            </w:r>
            <w:r>
              <w:rPr>
                <w:rFonts w:ascii="Times New Roman" w:eastAsia="Malgun Gothic" w:hAnsi="Times New Roman" w:cs="Times New Roman"/>
                <w:color w:val="000000"/>
                <w:sz w:val="16"/>
                <w:szCs w:val="16"/>
              </w:rPr>
              <w:br/>
              <w:t>(-45.99 to -45.89)</w:t>
            </w:r>
          </w:p>
        </w:tc>
        <w:tc>
          <w:tcPr>
            <w:tcW w:w="1660" w:type="dxa"/>
            <w:tcBorders>
              <w:top w:val="nil"/>
              <w:left w:val="nil"/>
              <w:bottom w:val="nil"/>
              <w:right w:val="nil"/>
            </w:tcBorders>
            <w:vAlign w:val="center"/>
          </w:tcPr>
          <w:p w14:paraId="37323FC3" w14:textId="1B2D954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1657.72</w:t>
            </w:r>
            <w:r>
              <w:rPr>
                <w:rFonts w:ascii="Times New Roman" w:eastAsia="Malgun Gothic" w:hAnsi="Times New Roman" w:cs="Times New Roman"/>
                <w:color w:val="000000"/>
                <w:sz w:val="16"/>
                <w:szCs w:val="16"/>
              </w:rPr>
              <w:br/>
              <w:t>(1127.33 to 2411.41)</w:t>
            </w:r>
          </w:p>
        </w:tc>
        <w:tc>
          <w:tcPr>
            <w:tcW w:w="1660" w:type="dxa"/>
            <w:tcBorders>
              <w:top w:val="nil"/>
              <w:left w:val="nil"/>
              <w:bottom w:val="nil"/>
              <w:right w:val="nil"/>
            </w:tcBorders>
            <w:vAlign w:val="center"/>
          </w:tcPr>
          <w:p w14:paraId="1DC4DE3B" w14:textId="3EC5649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1663.79</w:t>
            </w:r>
            <w:r>
              <w:rPr>
                <w:rFonts w:ascii="Times New Roman" w:eastAsia="Malgun Gothic" w:hAnsi="Times New Roman" w:cs="Times New Roman"/>
                <w:color w:val="000000"/>
                <w:sz w:val="16"/>
                <w:szCs w:val="16"/>
              </w:rPr>
              <w:br/>
              <w:t>(1131.46 to 2423.17)</w:t>
            </w:r>
          </w:p>
        </w:tc>
        <w:tc>
          <w:tcPr>
            <w:tcW w:w="1660" w:type="dxa"/>
            <w:tcBorders>
              <w:top w:val="nil"/>
              <w:left w:val="nil"/>
              <w:bottom w:val="nil"/>
              <w:right w:val="nil"/>
            </w:tcBorders>
            <w:vAlign w:val="center"/>
          </w:tcPr>
          <w:p w14:paraId="248E2E5D" w14:textId="58C2D7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0.37</w:t>
            </w:r>
            <w:r>
              <w:rPr>
                <w:rFonts w:ascii="Times New Roman" w:eastAsia="Malgun Gothic" w:hAnsi="Times New Roman" w:cs="Times New Roman"/>
                <w:color w:val="000000"/>
                <w:sz w:val="16"/>
                <w:szCs w:val="16"/>
              </w:rPr>
              <w:br/>
              <w:t>(0.28 to 0.46)</w:t>
            </w:r>
          </w:p>
        </w:tc>
      </w:tr>
      <w:tr w:rsidR="00401284" w:rsidRPr="00981B35" w14:paraId="637ED52C" w14:textId="77777777" w:rsidTr="0049454C">
        <w:trPr>
          <w:trHeight w:val="454"/>
        </w:trPr>
        <w:tc>
          <w:tcPr>
            <w:tcW w:w="1087" w:type="dxa"/>
            <w:tcBorders>
              <w:top w:val="nil"/>
              <w:left w:val="nil"/>
              <w:bottom w:val="nil"/>
              <w:right w:val="single" w:sz="4" w:space="0" w:color="auto"/>
            </w:tcBorders>
            <w:vAlign w:val="center"/>
            <w:hideMark/>
          </w:tcPr>
          <w:p w14:paraId="6911E88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Serbia</w:t>
            </w:r>
          </w:p>
        </w:tc>
        <w:tc>
          <w:tcPr>
            <w:tcW w:w="1660" w:type="dxa"/>
            <w:tcBorders>
              <w:top w:val="nil"/>
              <w:left w:val="nil"/>
              <w:bottom w:val="nil"/>
              <w:right w:val="nil"/>
            </w:tcBorders>
            <w:vAlign w:val="center"/>
          </w:tcPr>
          <w:p w14:paraId="6F129154" w14:textId="45C3CF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47529</w:t>
            </w:r>
            <w:r>
              <w:rPr>
                <w:rFonts w:ascii="Times New Roman" w:eastAsia="Malgun Gothic" w:hAnsi="Times New Roman" w:cs="Times New Roman"/>
                <w:color w:val="000000"/>
                <w:sz w:val="16"/>
                <w:szCs w:val="16"/>
              </w:rPr>
              <w:br/>
              <w:t>(32325 to 69159)</w:t>
            </w:r>
          </w:p>
        </w:tc>
        <w:tc>
          <w:tcPr>
            <w:tcW w:w="1660" w:type="dxa"/>
            <w:tcBorders>
              <w:top w:val="nil"/>
              <w:left w:val="nil"/>
              <w:bottom w:val="nil"/>
              <w:right w:val="nil"/>
            </w:tcBorders>
            <w:vAlign w:val="center"/>
          </w:tcPr>
          <w:p w14:paraId="365E413F" w14:textId="040B8C4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33054</w:t>
            </w:r>
            <w:r>
              <w:rPr>
                <w:rFonts w:ascii="Times New Roman" w:eastAsia="Malgun Gothic" w:hAnsi="Times New Roman" w:cs="Times New Roman"/>
                <w:color w:val="000000"/>
                <w:sz w:val="16"/>
                <w:szCs w:val="16"/>
              </w:rPr>
              <w:br/>
              <w:t>(22465 to 47964)</w:t>
            </w:r>
          </w:p>
        </w:tc>
        <w:tc>
          <w:tcPr>
            <w:tcW w:w="1660" w:type="dxa"/>
            <w:tcBorders>
              <w:top w:val="nil"/>
              <w:left w:val="nil"/>
              <w:bottom w:val="nil"/>
              <w:right w:val="nil"/>
            </w:tcBorders>
            <w:vAlign w:val="center"/>
          </w:tcPr>
          <w:p w14:paraId="58F9DFEF" w14:textId="4A10BA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-30.46</w:t>
            </w:r>
            <w:r>
              <w:rPr>
                <w:rFonts w:ascii="Times New Roman" w:eastAsia="Malgun Gothic" w:hAnsi="Times New Roman" w:cs="Times New Roman"/>
                <w:color w:val="000000"/>
                <w:sz w:val="16"/>
                <w:szCs w:val="16"/>
              </w:rPr>
              <w:br/>
              <w:t>(-31.03 to -30.07)</w:t>
            </w:r>
          </w:p>
        </w:tc>
        <w:tc>
          <w:tcPr>
            <w:tcW w:w="1660" w:type="dxa"/>
            <w:tcBorders>
              <w:top w:val="nil"/>
              <w:left w:val="nil"/>
              <w:bottom w:val="nil"/>
              <w:right w:val="nil"/>
            </w:tcBorders>
            <w:vAlign w:val="center"/>
          </w:tcPr>
          <w:p w14:paraId="0510A9B2" w14:textId="35B0E8D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1638.3</w:t>
            </w:r>
            <w:r>
              <w:rPr>
                <w:rFonts w:ascii="Times New Roman" w:eastAsia="Malgun Gothic" w:hAnsi="Times New Roman" w:cs="Times New Roman"/>
                <w:color w:val="000000"/>
                <w:sz w:val="16"/>
                <w:szCs w:val="16"/>
              </w:rPr>
              <w:br/>
              <w:t>(1114.25 to 2383.9)</w:t>
            </w:r>
          </w:p>
        </w:tc>
        <w:tc>
          <w:tcPr>
            <w:tcW w:w="1660" w:type="dxa"/>
            <w:tcBorders>
              <w:top w:val="nil"/>
              <w:left w:val="nil"/>
              <w:bottom w:val="nil"/>
              <w:right w:val="nil"/>
            </w:tcBorders>
            <w:vAlign w:val="center"/>
          </w:tcPr>
          <w:p w14:paraId="6B4ACB48" w14:textId="5EE1873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1763.93</w:t>
            </w:r>
            <w:r>
              <w:rPr>
                <w:rFonts w:ascii="Times New Roman" w:eastAsia="Malgun Gothic" w:hAnsi="Times New Roman" w:cs="Times New Roman"/>
                <w:color w:val="000000"/>
                <w:sz w:val="16"/>
                <w:szCs w:val="16"/>
              </w:rPr>
              <w:br/>
              <w:t>(1198.85 to 2559.65)</w:t>
            </w:r>
          </w:p>
        </w:tc>
        <w:tc>
          <w:tcPr>
            <w:tcW w:w="1660" w:type="dxa"/>
            <w:tcBorders>
              <w:top w:val="nil"/>
              <w:left w:val="nil"/>
              <w:bottom w:val="nil"/>
              <w:right w:val="nil"/>
            </w:tcBorders>
            <w:vAlign w:val="center"/>
          </w:tcPr>
          <w:p w14:paraId="2F657D26" w14:textId="7F185DF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7.67</w:t>
            </w:r>
            <w:r>
              <w:rPr>
                <w:rFonts w:ascii="Times New Roman" w:eastAsia="Malgun Gothic" w:hAnsi="Times New Roman" w:cs="Times New Roman"/>
                <w:color w:val="000000"/>
                <w:sz w:val="16"/>
                <w:szCs w:val="16"/>
              </w:rPr>
              <w:br/>
              <w:t>(6.78 to 8.27)</w:t>
            </w:r>
          </w:p>
        </w:tc>
      </w:tr>
      <w:tr w:rsidR="00401284" w:rsidRPr="00981B35" w14:paraId="20D48F34" w14:textId="77777777" w:rsidTr="0049454C">
        <w:trPr>
          <w:trHeight w:val="454"/>
        </w:trPr>
        <w:tc>
          <w:tcPr>
            <w:tcW w:w="1087" w:type="dxa"/>
            <w:tcBorders>
              <w:top w:val="nil"/>
              <w:left w:val="nil"/>
              <w:bottom w:val="nil"/>
              <w:right w:val="single" w:sz="4" w:space="0" w:color="auto"/>
            </w:tcBorders>
            <w:vAlign w:val="center"/>
            <w:hideMark/>
          </w:tcPr>
          <w:p w14:paraId="13C4E5E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Slovakia</w:t>
            </w:r>
          </w:p>
        </w:tc>
        <w:tc>
          <w:tcPr>
            <w:tcW w:w="1660" w:type="dxa"/>
            <w:tcBorders>
              <w:top w:val="nil"/>
              <w:left w:val="nil"/>
              <w:bottom w:val="nil"/>
              <w:right w:val="nil"/>
            </w:tcBorders>
            <w:vAlign w:val="center"/>
          </w:tcPr>
          <w:p w14:paraId="03B5B95A" w14:textId="64DA038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29038</w:t>
            </w:r>
            <w:r>
              <w:rPr>
                <w:rFonts w:ascii="Times New Roman" w:eastAsia="Malgun Gothic" w:hAnsi="Times New Roman" w:cs="Times New Roman"/>
                <w:color w:val="000000"/>
                <w:sz w:val="16"/>
                <w:szCs w:val="16"/>
              </w:rPr>
              <w:br/>
              <w:t>(19750 to 42365)</w:t>
            </w:r>
          </w:p>
        </w:tc>
        <w:tc>
          <w:tcPr>
            <w:tcW w:w="1660" w:type="dxa"/>
            <w:tcBorders>
              <w:top w:val="nil"/>
              <w:left w:val="nil"/>
              <w:bottom w:val="nil"/>
              <w:right w:val="nil"/>
            </w:tcBorders>
            <w:vAlign w:val="center"/>
          </w:tcPr>
          <w:p w14:paraId="6D9455A9" w14:textId="1AC7403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18089</w:t>
            </w:r>
            <w:r>
              <w:rPr>
                <w:rFonts w:ascii="Times New Roman" w:eastAsia="Malgun Gothic" w:hAnsi="Times New Roman" w:cs="Times New Roman"/>
                <w:color w:val="000000"/>
                <w:sz w:val="16"/>
                <w:szCs w:val="16"/>
              </w:rPr>
              <w:br/>
              <w:t>(12300 to 26415)</w:t>
            </w:r>
          </w:p>
        </w:tc>
        <w:tc>
          <w:tcPr>
            <w:tcW w:w="1660" w:type="dxa"/>
            <w:tcBorders>
              <w:top w:val="nil"/>
              <w:left w:val="nil"/>
              <w:bottom w:val="nil"/>
              <w:right w:val="nil"/>
            </w:tcBorders>
            <w:vAlign w:val="center"/>
          </w:tcPr>
          <w:p w14:paraId="6EA7156D" w14:textId="68F771D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w:t>
            </w:r>
            <w:r>
              <w:rPr>
                <w:rFonts w:ascii="Times New Roman" w:eastAsia="Malgun Gothic" w:hAnsi="Times New Roman" w:cs="Times New Roman"/>
                <w:color w:val="000000"/>
                <w:sz w:val="16"/>
                <w:szCs w:val="16"/>
              </w:rPr>
              <w:br/>
              <w:t>(-37.74 to -37.66)</w:t>
            </w:r>
          </w:p>
        </w:tc>
        <w:tc>
          <w:tcPr>
            <w:tcW w:w="1660" w:type="dxa"/>
            <w:tcBorders>
              <w:top w:val="nil"/>
              <w:left w:val="nil"/>
              <w:bottom w:val="nil"/>
              <w:right w:val="nil"/>
            </w:tcBorders>
            <w:vAlign w:val="center"/>
          </w:tcPr>
          <w:p w14:paraId="1AEDD922" w14:textId="0D0C9C7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1654.4</w:t>
            </w:r>
            <w:r>
              <w:rPr>
                <w:rFonts w:ascii="Times New Roman" w:eastAsia="Malgun Gothic" w:hAnsi="Times New Roman" w:cs="Times New Roman"/>
                <w:color w:val="000000"/>
                <w:sz w:val="16"/>
                <w:szCs w:val="16"/>
              </w:rPr>
              <w:br/>
              <w:t>(1125.24 to 2413.68)</w:t>
            </w:r>
          </w:p>
        </w:tc>
        <w:tc>
          <w:tcPr>
            <w:tcW w:w="1660" w:type="dxa"/>
            <w:tcBorders>
              <w:top w:val="nil"/>
              <w:left w:val="nil"/>
              <w:bottom w:val="nil"/>
              <w:right w:val="nil"/>
            </w:tcBorders>
            <w:vAlign w:val="center"/>
          </w:tcPr>
          <w:p w14:paraId="31AF9B6F" w14:textId="37DBABD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1613.53</w:t>
            </w:r>
            <w:r>
              <w:rPr>
                <w:rFonts w:ascii="Times New Roman" w:eastAsia="Malgun Gothic" w:hAnsi="Times New Roman" w:cs="Times New Roman"/>
                <w:color w:val="000000"/>
                <w:sz w:val="16"/>
                <w:szCs w:val="16"/>
              </w:rPr>
              <w:br/>
              <w:t>(1097.15 to 2356.19)</w:t>
            </w:r>
          </w:p>
        </w:tc>
        <w:tc>
          <w:tcPr>
            <w:tcW w:w="1660" w:type="dxa"/>
            <w:tcBorders>
              <w:top w:val="nil"/>
              <w:left w:val="nil"/>
              <w:bottom w:val="nil"/>
              <w:right w:val="nil"/>
            </w:tcBorders>
            <w:vAlign w:val="center"/>
          </w:tcPr>
          <w:p w14:paraId="38EAC000" w14:textId="5224B91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w:t>
            </w:r>
            <w:r>
              <w:rPr>
                <w:rFonts w:ascii="Times New Roman" w:eastAsia="Malgun Gothic" w:hAnsi="Times New Roman" w:cs="Times New Roman"/>
                <w:color w:val="000000"/>
                <w:sz w:val="16"/>
                <w:szCs w:val="16"/>
              </w:rPr>
              <w:br/>
              <w:t>(-2.53 to -2.4)</w:t>
            </w:r>
          </w:p>
        </w:tc>
      </w:tr>
      <w:tr w:rsidR="00401284" w:rsidRPr="00981B35" w14:paraId="76C47558" w14:textId="77777777" w:rsidTr="0049454C">
        <w:trPr>
          <w:trHeight w:val="454"/>
        </w:trPr>
        <w:tc>
          <w:tcPr>
            <w:tcW w:w="1087" w:type="dxa"/>
            <w:tcBorders>
              <w:top w:val="nil"/>
              <w:left w:val="nil"/>
              <w:bottom w:val="nil"/>
              <w:right w:val="single" w:sz="4" w:space="0" w:color="auto"/>
            </w:tcBorders>
            <w:vAlign w:val="center"/>
            <w:hideMark/>
          </w:tcPr>
          <w:p w14:paraId="1586712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Slovenia</w:t>
            </w:r>
          </w:p>
        </w:tc>
        <w:tc>
          <w:tcPr>
            <w:tcW w:w="1660" w:type="dxa"/>
            <w:tcBorders>
              <w:top w:val="nil"/>
              <w:left w:val="nil"/>
              <w:bottom w:val="nil"/>
              <w:right w:val="nil"/>
            </w:tcBorders>
            <w:vAlign w:val="center"/>
          </w:tcPr>
          <w:p w14:paraId="61AF5535" w14:textId="65DC6C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9364</w:t>
            </w:r>
            <w:r>
              <w:rPr>
                <w:rFonts w:ascii="Times New Roman" w:eastAsia="Malgun Gothic" w:hAnsi="Times New Roman" w:cs="Times New Roman"/>
                <w:color w:val="000000"/>
                <w:sz w:val="16"/>
                <w:szCs w:val="16"/>
              </w:rPr>
              <w:br/>
              <w:t>(6369 to 13642)</w:t>
            </w:r>
          </w:p>
        </w:tc>
        <w:tc>
          <w:tcPr>
            <w:tcW w:w="1660" w:type="dxa"/>
            <w:tcBorders>
              <w:top w:val="nil"/>
              <w:left w:val="nil"/>
              <w:bottom w:val="nil"/>
              <w:right w:val="nil"/>
            </w:tcBorders>
            <w:vAlign w:val="center"/>
          </w:tcPr>
          <w:p w14:paraId="1E64B802" w14:textId="54320A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6641</w:t>
            </w:r>
            <w:r>
              <w:rPr>
                <w:rFonts w:ascii="Times New Roman" w:eastAsia="Malgun Gothic" w:hAnsi="Times New Roman" w:cs="Times New Roman"/>
                <w:color w:val="000000"/>
                <w:sz w:val="16"/>
                <w:szCs w:val="16"/>
              </w:rPr>
              <w:br/>
              <w:t>(4514 to 9719)</w:t>
            </w:r>
          </w:p>
        </w:tc>
        <w:tc>
          <w:tcPr>
            <w:tcW w:w="1660" w:type="dxa"/>
            <w:tcBorders>
              <w:top w:val="nil"/>
              <w:left w:val="nil"/>
              <w:bottom w:val="nil"/>
              <w:right w:val="nil"/>
            </w:tcBorders>
            <w:vAlign w:val="center"/>
          </w:tcPr>
          <w:p w14:paraId="18F3F1D5" w14:textId="1ED61B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-29.08</w:t>
            </w:r>
            <w:r>
              <w:rPr>
                <w:rFonts w:ascii="Times New Roman" w:eastAsia="Malgun Gothic" w:hAnsi="Times New Roman" w:cs="Times New Roman"/>
                <w:color w:val="000000"/>
                <w:sz w:val="16"/>
                <w:szCs w:val="16"/>
              </w:rPr>
              <w:br/>
              <w:t>(-29.31 to -28.77)</w:t>
            </w:r>
          </w:p>
        </w:tc>
        <w:tc>
          <w:tcPr>
            <w:tcW w:w="1660" w:type="dxa"/>
            <w:tcBorders>
              <w:top w:val="nil"/>
              <w:left w:val="nil"/>
              <w:bottom w:val="nil"/>
              <w:right w:val="nil"/>
            </w:tcBorders>
            <w:vAlign w:val="center"/>
          </w:tcPr>
          <w:p w14:paraId="61912855" w14:textId="015C47C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1681.85</w:t>
            </w:r>
            <w:r>
              <w:rPr>
                <w:rFonts w:ascii="Times New Roman" w:eastAsia="Malgun Gothic" w:hAnsi="Times New Roman" w:cs="Times New Roman"/>
                <w:color w:val="000000"/>
                <w:sz w:val="16"/>
                <w:szCs w:val="16"/>
              </w:rPr>
              <w:br/>
              <w:t>(1143.86 to 2450.23)</w:t>
            </w:r>
          </w:p>
        </w:tc>
        <w:tc>
          <w:tcPr>
            <w:tcW w:w="1660" w:type="dxa"/>
            <w:tcBorders>
              <w:top w:val="nil"/>
              <w:left w:val="nil"/>
              <w:bottom w:val="nil"/>
              <w:right w:val="nil"/>
            </w:tcBorders>
            <w:vAlign w:val="center"/>
          </w:tcPr>
          <w:p w14:paraId="18C52850" w14:textId="4C3B3E2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1640.57</w:t>
            </w:r>
            <w:r>
              <w:rPr>
                <w:rFonts w:ascii="Times New Roman" w:eastAsia="Malgun Gothic" w:hAnsi="Times New Roman" w:cs="Times New Roman"/>
                <w:color w:val="000000"/>
                <w:sz w:val="16"/>
                <w:szCs w:val="16"/>
              </w:rPr>
              <w:br/>
              <w:t>(1114.95 to 2400.83)</w:t>
            </w:r>
          </w:p>
        </w:tc>
        <w:tc>
          <w:tcPr>
            <w:tcW w:w="1660" w:type="dxa"/>
            <w:tcBorders>
              <w:top w:val="nil"/>
              <w:left w:val="nil"/>
              <w:bottom w:val="nil"/>
              <w:right w:val="nil"/>
            </w:tcBorders>
            <w:vAlign w:val="center"/>
          </w:tcPr>
          <w:p w14:paraId="5EA839F6" w14:textId="13E352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-2.45</w:t>
            </w:r>
            <w:r>
              <w:rPr>
                <w:rFonts w:ascii="Times New Roman" w:eastAsia="Malgun Gothic" w:hAnsi="Times New Roman" w:cs="Times New Roman"/>
                <w:color w:val="000000"/>
                <w:sz w:val="16"/>
                <w:szCs w:val="16"/>
              </w:rPr>
              <w:br/>
              <w:t>(-2.77 to -2.03)</w:t>
            </w:r>
          </w:p>
        </w:tc>
      </w:tr>
      <w:tr w:rsidR="00401284" w:rsidRPr="00981B35" w14:paraId="0DD3BBD5" w14:textId="77777777" w:rsidTr="0049454C">
        <w:trPr>
          <w:trHeight w:val="454"/>
        </w:trPr>
        <w:tc>
          <w:tcPr>
            <w:tcW w:w="1087" w:type="dxa"/>
            <w:tcBorders>
              <w:top w:val="nil"/>
              <w:left w:val="nil"/>
              <w:bottom w:val="nil"/>
              <w:right w:val="single" w:sz="4" w:space="0" w:color="auto"/>
            </w:tcBorders>
            <w:vAlign w:val="center"/>
            <w:hideMark/>
          </w:tcPr>
          <w:p w14:paraId="69D6AF25"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Eastern Europe</w:t>
            </w:r>
          </w:p>
        </w:tc>
        <w:tc>
          <w:tcPr>
            <w:tcW w:w="1660" w:type="dxa"/>
            <w:tcBorders>
              <w:top w:val="nil"/>
              <w:left w:val="nil"/>
              <w:bottom w:val="nil"/>
              <w:right w:val="nil"/>
            </w:tcBorders>
            <w:vAlign w:val="center"/>
          </w:tcPr>
          <w:p w14:paraId="6C0A1A25" w14:textId="12D10B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1111138</w:t>
            </w:r>
            <w:r>
              <w:rPr>
                <w:rFonts w:ascii="Times New Roman" w:eastAsia="Malgun Gothic" w:hAnsi="Times New Roman" w:cs="Times New Roman"/>
                <w:color w:val="000000"/>
                <w:sz w:val="16"/>
                <w:szCs w:val="16"/>
              </w:rPr>
              <w:br/>
              <w:t>(742566 to 1615665)</w:t>
            </w:r>
          </w:p>
        </w:tc>
        <w:tc>
          <w:tcPr>
            <w:tcW w:w="1660" w:type="dxa"/>
            <w:tcBorders>
              <w:top w:val="nil"/>
              <w:left w:val="nil"/>
              <w:bottom w:val="nil"/>
              <w:right w:val="nil"/>
            </w:tcBorders>
            <w:vAlign w:val="center"/>
          </w:tcPr>
          <w:p w14:paraId="5A99F95F" w14:textId="78A9A0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801572</w:t>
            </w:r>
            <w:r>
              <w:rPr>
                <w:rFonts w:ascii="Times New Roman" w:eastAsia="Malgun Gothic" w:hAnsi="Times New Roman" w:cs="Times New Roman"/>
                <w:color w:val="000000"/>
                <w:sz w:val="16"/>
                <w:szCs w:val="16"/>
              </w:rPr>
              <w:br/>
              <w:t>(534701 to 1164564)</w:t>
            </w:r>
          </w:p>
        </w:tc>
        <w:tc>
          <w:tcPr>
            <w:tcW w:w="1660" w:type="dxa"/>
            <w:tcBorders>
              <w:top w:val="nil"/>
              <w:left w:val="nil"/>
              <w:bottom w:val="nil"/>
              <w:right w:val="nil"/>
            </w:tcBorders>
            <w:vAlign w:val="center"/>
          </w:tcPr>
          <w:p w14:paraId="60009C22" w14:textId="1E87801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-27.86</w:t>
            </w:r>
            <w:r>
              <w:rPr>
                <w:rFonts w:ascii="Times New Roman" w:eastAsia="Malgun Gothic" w:hAnsi="Times New Roman" w:cs="Times New Roman"/>
                <w:color w:val="000000"/>
                <w:sz w:val="16"/>
                <w:szCs w:val="16"/>
              </w:rPr>
              <w:br/>
              <w:t>(-28.07 to -27.6)</w:t>
            </w:r>
          </w:p>
        </w:tc>
        <w:tc>
          <w:tcPr>
            <w:tcW w:w="1660" w:type="dxa"/>
            <w:tcBorders>
              <w:top w:val="nil"/>
              <w:left w:val="nil"/>
              <w:bottom w:val="nil"/>
              <w:right w:val="nil"/>
            </w:tcBorders>
            <w:vAlign w:val="center"/>
          </w:tcPr>
          <w:p w14:paraId="1272B067" w14:textId="17CBCD8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1651.63</w:t>
            </w:r>
            <w:r>
              <w:rPr>
                <w:rFonts w:ascii="Times New Roman" w:eastAsia="Malgun Gothic" w:hAnsi="Times New Roman" w:cs="Times New Roman"/>
                <w:color w:val="000000"/>
                <w:sz w:val="16"/>
                <w:szCs w:val="16"/>
              </w:rPr>
              <w:br/>
              <w:t>(1103.77 to 2401.57)</w:t>
            </w:r>
          </w:p>
        </w:tc>
        <w:tc>
          <w:tcPr>
            <w:tcW w:w="1660" w:type="dxa"/>
            <w:tcBorders>
              <w:top w:val="nil"/>
              <w:left w:val="nil"/>
              <w:bottom w:val="nil"/>
              <w:right w:val="nil"/>
            </w:tcBorders>
            <w:vAlign w:val="center"/>
          </w:tcPr>
          <w:p w14:paraId="54E6100C" w14:textId="0098D9A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1736.52</w:t>
            </w:r>
            <w:r>
              <w:rPr>
                <w:rFonts w:ascii="Times New Roman" w:eastAsia="Malgun Gothic" w:hAnsi="Times New Roman" w:cs="Times New Roman"/>
                <w:color w:val="000000"/>
                <w:sz w:val="16"/>
                <w:szCs w:val="16"/>
              </w:rPr>
              <w:br/>
              <w:t>(1158.37 to 2522.91)</w:t>
            </w:r>
          </w:p>
        </w:tc>
        <w:tc>
          <w:tcPr>
            <w:tcW w:w="1660" w:type="dxa"/>
            <w:tcBorders>
              <w:top w:val="nil"/>
              <w:left w:val="nil"/>
              <w:bottom w:val="nil"/>
              <w:right w:val="nil"/>
            </w:tcBorders>
            <w:vAlign w:val="center"/>
          </w:tcPr>
          <w:p w14:paraId="190271C8" w14:textId="412A7AD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5.14</w:t>
            </w:r>
            <w:r>
              <w:rPr>
                <w:rFonts w:ascii="Times New Roman" w:eastAsia="Malgun Gothic" w:hAnsi="Times New Roman" w:cs="Times New Roman"/>
                <w:color w:val="000000"/>
                <w:sz w:val="16"/>
                <w:szCs w:val="16"/>
              </w:rPr>
              <w:br/>
              <w:t>(4.83 to 5.52)</w:t>
            </w:r>
          </w:p>
        </w:tc>
      </w:tr>
      <w:tr w:rsidR="00401284" w:rsidRPr="00981B35" w14:paraId="08D60750" w14:textId="77777777" w:rsidTr="0049454C">
        <w:trPr>
          <w:trHeight w:val="454"/>
        </w:trPr>
        <w:tc>
          <w:tcPr>
            <w:tcW w:w="1087" w:type="dxa"/>
            <w:tcBorders>
              <w:top w:val="nil"/>
              <w:left w:val="nil"/>
              <w:bottom w:val="nil"/>
              <w:right w:val="single" w:sz="4" w:space="0" w:color="auto"/>
            </w:tcBorders>
            <w:vAlign w:val="center"/>
            <w:hideMark/>
          </w:tcPr>
          <w:p w14:paraId="0ED99A5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Belarus</w:t>
            </w:r>
          </w:p>
        </w:tc>
        <w:tc>
          <w:tcPr>
            <w:tcW w:w="1660" w:type="dxa"/>
            <w:tcBorders>
              <w:top w:val="nil"/>
              <w:left w:val="nil"/>
              <w:bottom w:val="nil"/>
              <w:right w:val="nil"/>
            </w:tcBorders>
            <w:vAlign w:val="center"/>
          </w:tcPr>
          <w:p w14:paraId="4D03E6A2" w14:textId="15B78C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50076</w:t>
            </w:r>
            <w:r>
              <w:rPr>
                <w:rFonts w:ascii="Times New Roman" w:eastAsia="Malgun Gothic" w:hAnsi="Times New Roman" w:cs="Times New Roman"/>
                <w:color w:val="000000"/>
                <w:sz w:val="16"/>
                <w:szCs w:val="16"/>
              </w:rPr>
              <w:br/>
              <w:t>(34052 to 73209)</w:t>
            </w:r>
          </w:p>
        </w:tc>
        <w:tc>
          <w:tcPr>
            <w:tcW w:w="1660" w:type="dxa"/>
            <w:tcBorders>
              <w:top w:val="nil"/>
              <w:left w:val="nil"/>
              <w:bottom w:val="nil"/>
              <w:right w:val="nil"/>
            </w:tcBorders>
            <w:vAlign w:val="center"/>
          </w:tcPr>
          <w:p w14:paraId="29B3B091" w14:textId="3DA0A61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33538</w:t>
            </w:r>
            <w:r>
              <w:rPr>
                <w:rFonts w:ascii="Times New Roman" w:eastAsia="Malgun Gothic" w:hAnsi="Times New Roman" w:cs="Times New Roman"/>
                <w:color w:val="000000"/>
                <w:sz w:val="16"/>
                <w:szCs w:val="16"/>
              </w:rPr>
              <w:br/>
              <w:t>(22780 to 49135)</w:t>
            </w:r>
          </w:p>
        </w:tc>
        <w:tc>
          <w:tcPr>
            <w:tcW w:w="1660" w:type="dxa"/>
            <w:tcBorders>
              <w:top w:val="nil"/>
              <w:left w:val="nil"/>
              <w:bottom w:val="nil"/>
              <w:right w:val="nil"/>
            </w:tcBorders>
            <w:vAlign w:val="center"/>
          </w:tcPr>
          <w:p w14:paraId="6D896ABD" w14:textId="57111E4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-33.03</w:t>
            </w:r>
            <w:r>
              <w:rPr>
                <w:rFonts w:ascii="Times New Roman" w:eastAsia="Malgun Gothic" w:hAnsi="Times New Roman" w:cs="Times New Roman"/>
                <w:color w:val="000000"/>
                <w:sz w:val="16"/>
                <w:szCs w:val="16"/>
              </w:rPr>
              <w:br/>
              <w:t>(-33.22 to -32.78)</w:t>
            </w:r>
          </w:p>
        </w:tc>
        <w:tc>
          <w:tcPr>
            <w:tcW w:w="1660" w:type="dxa"/>
            <w:tcBorders>
              <w:top w:val="nil"/>
              <w:left w:val="nil"/>
              <w:bottom w:val="nil"/>
              <w:right w:val="nil"/>
            </w:tcBorders>
            <w:vAlign w:val="center"/>
          </w:tcPr>
          <w:p w14:paraId="4BD0BA1D" w14:textId="02E2060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1595.78</w:t>
            </w:r>
            <w:r>
              <w:rPr>
                <w:rFonts w:ascii="Times New Roman" w:eastAsia="Malgun Gothic" w:hAnsi="Times New Roman" w:cs="Times New Roman"/>
                <w:color w:val="000000"/>
                <w:sz w:val="16"/>
                <w:szCs w:val="16"/>
              </w:rPr>
              <w:br/>
              <w:t>(1085.15 to 2332.98)</w:t>
            </w:r>
          </w:p>
        </w:tc>
        <w:tc>
          <w:tcPr>
            <w:tcW w:w="1660" w:type="dxa"/>
            <w:tcBorders>
              <w:top w:val="nil"/>
              <w:left w:val="nil"/>
              <w:bottom w:val="nil"/>
              <w:right w:val="nil"/>
            </w:tcBorders>
            <w:vAlign w:val="center"/>
          </w:tcPr>
          <w:p w14:paraId="2180C247" w14:textId="340DFC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1655.96</w:t>
            </w:r>
            <w:r>
              <w:rPr>
                <w:rFonts w:ascii="Times New Roman" w:eastAsia="Malgun Gothic" w:hAnsi="Times New Roman" w:cs="Times New Roman"/>
                <w:color w:val="000000"/>
                <w:sz w:val="16"/>
                <w:szCs w:val="16"/>
              </w:rPr>
              <w:br/>
              <w:t>(1124.8 to 2426.08)</w:t>
            </w:r>
          </w:p>
        </w:tc>
        <w:tc>
          <w:tcPr>
            <w:tcW w:w="1660" w:type="dxa"/>
            <w:tcBorders>
              <w:top w:val="nil"/>
              <w:left w:val="nil"/>
              <w:bottom w:val="nil"/>
              <w:right w:val="nil"/>
            </w:tcBorders>
            <w:vAlign w:val="center"/>
          </w:tcPr>
          <w:p w14:paraId="63A9EC2B" w14:textId="27B9A40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w:t>
            </w:r>
            <w:r>
              <w:rPr>
                <w:rFonts w:ascii="Times New Roman" w:eastAsia="Malgun Gothic" w:hAnsi="Times New Roman" w:cs="Times New Roman"/>
                <w:color w:val="000000"/>
                <w:sz w:val="16"/>
                <w:szCs w:val="16"/>
              </w:rPr>
              <w:br/>
              <w:t>(3.48 to 4.15)</w:t>
            </w:r>
          </w:p>
        </w:tc>
      </w:tr>
      <w:tr w:rsidR="00401284" w:rsidRPr="00981B35" w14:paraId="443D3A0A" w14:textId="77777777" w:rsidTr="0049454C">
        <w:trPr>
          <w:trHeight w:val="454"/>
        </w:trPr>
        <w:tc>
          <w:tcPr>
            <w:tcW w:w="1087" w:type="dxa"/>
            <w:tcBorders>
              <w:top w:val="nil"/>
              <w:left w:val="nil"/>
              <w:bottom w:val="nil"/>
              <w:right w:val="single" w:sz="4" w:space="0" w:color="auto"/>
            </w:tcBorders>
            <w:vAlign w:val="center"/>
            <w:hideMark/>
          </w:tcPr>
          <w:p w14:paraId="15E34BC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Estonia</w:t>
            </w:r>
          </w:p>
        </w:tc>
        <w:tc>
          <w:tcPr>
            <w:tcW w:w="1660" w:type="dxa"/>
            <w:tcBorders>
              <w:top w:val="nil"/>
              <w:left w:val="nil"/>
              <w:bottom w:val="nil"/>
              <w:right w:val="nil"/>
            </w:tcBorders>
            <w:vAlign w:val="center"/>
          </w:tcPr>
          <w:p w14:paraId="4BDFB2BE" w14:textId="17D77F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7302</w:t>
            </w:r>
            <w:r>
              <w:rPr>
                <w:rFonts w:ascii="Times New Roman" w:eastAsia="Malgun Gothic" w:hAnsi="Times New Roman" w:cs="Times New Roman"/>
                <w:color w:val="000000"/>
                <w:sz w:val="16"/>
                <w:szCs w:val="16"/>
              </w:rPr>
              <w:br/>
              <w:t>(4966 to 10656)</w:t>
            </w:r>
          </w:p>
        </w:tc>
        <w:tc>
          <w:tcPr>
            <w:tcW w:w="1660" w:type="dxa"/>
            <w:tcBorders>
              <w:top w:val="nil"/>
              <w:left w:val="nil"/>
              <w:bottom w:val="nil"/>
              <w:right w:val="nil"/>
            </w:tcBorders>
            <w:vAlign w:val="center"/>
          </w:tcPr>
          <w:p w14:paraId="5FD8F07F" w14:textId="4132315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4579</w:t>
            </w:r>
            <w:r>
              <w:rPr>
                <w:rFonts w:ascii="Times New Roman" w:eastAsia="Malgun Gothic" w:hAnsi="Times New Roman" w:cs="Times New Roman"/>
                <w:color w:val="000000"/>
                <w:sz w:val="16"/>
                <w:szCs w:val="16"/>
              </w:rPr>
              <w:br/>
              <w:t>(3113 to 6696)</w:t>
            </w:r>
          </w:p>
        </w:tc>
        <w:tc>
          <w:tcPr>
            <w:tcW w:w="1660" w:type="dxa"/>
            <w:tcBorders>
              <w:top w:val="nil"/>
              <w:left w:val="nil"/>
              <w:bottom w:val="nil"/>
              <w:right w:val="nil"/>
            </w:tcBorders>
            <w:vAlign w:val="center"/>
          </w:tcPr>
          <w:p w14:paraId="208F314C" w14:textId="3D9C077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-37.28</w:t>
            </w:r>
            <w:r>
              <w:rPr>
                <w:rFonts w:ascii="Times New Roman" w:eastAsia="Malgun Gothic" w:hAnsi="Times New Roman" w:cs="Times New Roman"/>
                <w:color w:val="000000"/>
                <w:sz w:val="16"/>
                <w:szCs w:val="16"/>
              </w:rPr>
              <w:br/>
              <w:t>(-37.41 to -37.12)</w:t>
            </w:r>
          </w:p>
        </w:tc>
        <w:tc>
          <w:tcPr>
            <w:tcW w:w="1660" w:type="dxa"/>
            <w:tcBorders>
              <w:top w:val="nil"/>
              <w:left w:val="nil"/>
              <w:bottom w:val="nil"/>
              <w:right w:val="nil"/>
            </w:tcBorders>
            <w:vAlign w:val="center"/>
          </w:tcPr>
          <w:p w14:paraId="3062FF6F" w14:textId="17A7598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1589.64</w:t>
            </w:r>
            <w:r>
              <w:rPr>
                <w:rFonts w:ascii="Times New Roman" w:eastAsia="Malgun Gothic" w:hAnsi="Times New Roman" w:cs="Times New Roman"/>
                <w:color w:val="000000"/>
                <w:sz w:val="16"/>
                <w:szCs w:val="16"/>
              </w:rPr>
              <w:br/>
              <w:t>(1081.15 to 2320.03)</w:t>
            </w:r>
          </w:p>
        </w:tc>
        <w:tc>
          <w:tcPr>
            <w:tcW w:w="1660" w:type="dxa"/>
            <w:tcBorders>
              <w:top w:val="nil"/>
              <w:left w:val="nil"/>
              <w:bottom w:val="nil"/>
              <w:right w:val="nil"/>
            </w:tcBorders>
            <w:vAlign w:val="center"/>
          </w:tcPr>
          <w:p w14:paraId="60EE2275" w14:textId="0A21C1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1633.74</w:t>
            </w:r>
            <w:r>
              <w:rPr>
                <w:rFonts w:ascii="Times New Roman" w:eastAsia="Malgun Gothic" w:hAnsi="Times New Roman" w:cs="Times New Roman"/>
                <w:color w:val="000000"/>
                <w:sz w:val="16"/>
                <w:szCs w:val="16"/>
              </w:rPr>
              <w:br/>
              <w:t>(1110.51 to 2388.67)</w:t>
            </w:r>
          </w:p>
        </w:tc>
        <w:tc>
          <w:tcPr>
            <w:tcW w:w="1660" w:type="dxa"/>
            <w:tcBorders>
              <w:top w:val="nil"/>
              <w:left w:val="nil"/>
              <w:bottom w:val="nil"/>
              <w:right w:val="nil"/>
            </w:tcBorders>
            <w:vAlign w:val="center"/>
          </w:tcPr>
          <w:p w14:paraId="2AACDA3E" w14:textId="671E79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w:t>
            </w:r>
            <w:r>
              <w:rPr>
                <w:rFonts w:ascii="Times New Roman" w:eastAsia="Malgun Gothic" w:hAnsi="Times New Roman" w:cs="Times New Roman"/>
                <w:color w:val="000000"/>
                <w:sz w:val="16"/>
                <w:szCs w:val="16"/>
              </w:rPr>
              <w:br/>
              <w:t>(2.57 to 3.05)</w:t>
            </w:r>
          </w:p>
        </w:tc>
      </w:tr>
      <w:tr w:rsidR="00401284" w:rsidRPr="00981B35" w14:paraId="2055CA14" w14:textId="77777777" w:rsidTr="0049454C">
        <w:trPr>
          <w:trHeight w:val="454"/>
        </w:trPr>
        <w:tc>
          <w:tcPr>
            <w:tcW w:w="1087" w:type="dxa"/>
            <w:tcBorders>
              <w:top w:val="nil"/>
              <w:left w:val="nil"/>
              <w:bottom w:val="nil"/>
              <w:right w:val="single" w:sz="4" w:space="0" w:color="auto"/>
            </w:tcBorders>
            <w:vAlign w:val="center"/>
            <w:hideMark/>
          </w:tcPr>
          <w:p w14:paraId="7BE87057"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Latvia</w:t>
            </w:r>
          </w:p>
        </w:tc>
        <w:tc>
          <w:tcPr>
            <w:tcW w:w="1660" w:type="dxa"/>
            <w:tcBorders>
              <w:top w:val="nil"/>
              <w:left w:val="nil"/>
              <w:bottom w:val="nil"/>
              <w:right w:val="nil"/>
            </w:tcBorders>
            <w:vAlign w:val="center"/>
          </w:tcPr>
          <w:p w14:paraId="1F2AAA3A" w14:textId="171DF52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11819</w:t>
            </w:r>
            <w:r>
              <w:rPr>
                <w:rFonts w:ascii="Times New Roman" w:eastAsia="Malgun Gothic" w:hAnsi="Times New Roman" w:cs="Times New Roman"/>
                <w:color w:val="000000"/>
                <w:sz w:val="16"/>
                <w:szCs w:val="16"/>
              </w:rPr>
              <w:br/>
              <w:t>(8037 to 17242)</w:t>
            </w:r>
          </w:p>
        </w:tc>
        <w:tc>
          <w:tcPr>
            <w:tcW w:w="1660" w:type="dxa"/>
            <w:tcBorders>
              <w:top w:val="nil"/>
              <w:left w:val="nil"/>
              <w:bottom w:val="nil"/>
              <w:right w:val="nil"/>
            </w:tcBorders>
            <w:vAlign w:val="center"/>
          </w:tcPr>
          <w:p w14:paraId="42D126D9" w14:textId="735374E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6335</w:t>
            </w:r>
            <w:r>
              <w:rPr>
                <w:rFonts w:ascii="Times New Roman" w:eastAsia="Malgun Gothic" w:hAnsi="Times New Roman" w:cs="Times New Roman"/>
                <w:color w:val="000000"/>
                <w:sz w:val="16"/>
                <w:szCs w:val="16"/>
              </w:rPr>
              <w:br/>
              <w:t>(4306 to 9269)</w:t>
            </w:r>
          </w:p>
        </w:tc>
        <w:tc>
          <w:tcPr>
            <w:tcW w:w="1660" w:type="dxa"/>
            <w:tcBorders>
              <w:top w:val="nil"/>
              <w:left w:val="nil"/>
              <w:bottom w:val="nil"/>
              <w:right w:val="nil"/>
            </w:tcBorders>
            <w:vAlign w:val="center"/>
          </w:tcPr>
          <w:p w14:paraId="6CCC1A03" w14:textId="63B956B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-46.4</w:t>
            </w:r>
            <w:r>
              <w:rPr>
                <w:rFonts w:ascii="Times New Roman" w:eastAsia="Malgun Gothic" w:hAnsi="Times New Roman" w:cs="Times New Roman"/>
                <w:color w:val="000000"/>
                <w:sz w:val="16"/>
                <w:szCs w:val="16"/>
              </w:rPr>
              <w:br/>
              <w:t>(-46.54 to -46.21)</w:t>
            </w:r>
          </w:p>
        </w:tc>
        <w:tc>
          <w:tcPr>
            <w:tcW w:w="1660" w:type="dxa"/>
            <w:tcBorders>
              <w:top w:val="nil"/>
              <w:left w:val="nil"/>
              <w:bottom w:val="nil"/>
              <w:right w:val="nil"/>
            </w:tcBorders>
            <w:vAlign w:val="center"/>
          </w:tcPr>
          <w:p w14:paraId="6D0ED45B" w14:textId="4C05879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1570.82</w:t>
            </w:r>
            <w:r>
              <w:rPr>
                <w:rFonts w:ascii="Times New Roman" w:eastAsia="Malgun Gothic" w:hAnsi="Times New Roman" w:cs="Times New Roman"/>
                <w:color w:val="000000"/>
                <w:sz w:val="16"/>
                <w:szCs w:val="16"/>
              </w:rPr>
              <w:br/>
              <w:t>(1068.21 to 2291.55)</w:t>
            </w:r>
          </w:p>
        </w:tc>
        <w:tc>
          <w:tcPr>
            <w:tcW w:w="1660" w:type="dxa"/>
            <w:tcBorders>
              <w:top w:val="nil"/>
              <w:left w:val="nil"/>
              <w:bottom w:val="nil"/>
              <w:right w:val="nil"/>
            </w:tcBorders>
            <w:vAlign w:val="center"/>
          </w:tcPr>
          <w:p w14:paraId="6CF59D38" w14:textId="0B2E7A2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1636.65</w:t>
            </w:r>
            <w:r>
              <w:rPr>
                <w:rFonts w:ascii="Times New Roman" w:eastAsia="Malgun Gothic" w:hAnsi="Times New Roman" w:cs="Times New Roman"/>
                <w:color w:val="000000"/>
                <w:sz w:val="16"/>
                <w:szCs w:val="16"/>
              </w:rPr>
              <w:br/>
              <w:t>(1112.45 to 2394.47)</w:t>
            </w:r>
          </w:p>
        </w:tc>
        <w:tc>
          <w:tcPr>
            <w:tcW w:w="1660" w:type="dxa"/>
            <w:tcBorders>
              <w:top w:val="nil"/>
              <w:left w:val="nil"/>
              <w:bottom w:val="nil"/>
              <w:right w:val="nil"/>
            </w:tcBorders>
            <w:vAlign w:val="center"/>
          </w:tcPr>
          <w:p w14:paraId="259D586B" w14:textId="7CAC541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4.19</w:t>
            </w:r>
            <w:r>
              <w:rPr>
                <w:rFonts w:ascii="Times New Roman" w:eastAsia="Malgun Gothic" w:hAnsi="Times New Roman" w:cs="Times New Roman"/>
                <w:color w:val="000000"/>
                <w:sz w:val="16"/>
                <w:szCs w:val="16"/>
              </w:rPr>
              <w:br/>
              <w:t>(3.92 to 4.55)</w:t>
            </w:r>
          </w:p>
        </w:tc>
      </w:tr>
      <w:tr w:rsidR="00401284" w:rsidRPr="00981B35" w14:paraId="2A95E9F9" w14:textId="77777777" w:rsidTr="0049454C">
        <w:trPr>
          <w:trHeight w:val="454"/>
        </w:trPr>
        <w:tc>
          <w:tcPr>
            <w:tcW w:w="1087" w:type="dxa"/>
            <w:tcBorders>
              <w:top w:val="nil"/>
              <w:left w:val="nil"/>
              <w:bottom w:val="nil"/>
              <w:right w:val="single" w:sz="4" w:space="0" w:color="auto"/>
            </w:tcBorders>
            <w:vAlign w:val="center"/>
            <w:hideMark/>
          </w:tcPr>
          <w:p w14:paraId="1636268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Lithuania</w:t>
            </w:r>
          </w:p>
        </w:tc>
        <w:tc>
          <w:tcPr>
            <w:tcW w:w="1660" w:type="dxa"/>
            <w:tcBorders>
              <w:top w:val="nil"/>
              <w:left w:val="nil"/>
              <w:bottom w:val="nil"/>
              <w:right w:val="nil"/>
            </w:tcBorders>
            <w:vAlign w:val="center"/>
          </w:tcPr>
          <w:p w14:paraId="366FD00C" w14:textId="7A2228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17590</w:t>
            </w:r>
            <w:r>
              <w:rPr>
                <w:rFonts w:ascii="Times New Roman" w:eastAsia="Malgun Gothic" w:hAnsi="Times New Roman" w:cs="Times New Roman"/>
                <w:color w:val="000000"/>
                <w:sz w:val="16"/>
                <w:szCs w:val="16"/>
              </w:rPr>
              <w:br/>
              <w:t>(11962 to 25628)</w:t>
            </w:r>
          </w:p>
        </w:tc>
        <w:tc>
          <w:tcPr>
            <w:tcW w:w="1660" w:type="dxa"/>
            <w:tcBorders>
              <w:top w:val="nil"/>
              <w:left w:val="nil"/>
              <w:bottom w:val="nil"/>
              <w:right w:val="nil"/>
            </w:tcBorders>
            <w:vAlign w:val="center"/>
          </w:tcPr>
          <w:p w14:paraId="7A8D2423" w14:textId="0B6A61E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8705</w:t>
            </w:r>
            <w:r>
              <w:rPr>
                <w:rFonts w:ascii="Times New Roman" w:eastAsia="Malgun Gothic" w:hAnsi="Times New Roman" w:cs="Times New Roman"/>
                <w:color w:val="000000"/>
                <w:sz w:val="16"/>
                <w:szCs w:val="16"/>
              </w:rPr>
              <w:br/>
              <w:t>(5919 to 12721)</w:t>
            </w:r>
          </w:p>
        </w:tc>
        <w:tc>
          <w:tcPr>
            <w:tcW w:w="1660" w:type="dxa"/>
            <w:tcBorders>
              <w:top w:val="nil"/>
              <w:left w:val="nil"/>
              <w:bottom w:val="nil"/>
              <w:right w:val="nil"/>
            </w:tcBorders>
            <w:vAlign w:val="center"/>
          </w:tcPr>
          <w:p w14:paraId="13B0535F" w14:textId="0B3B257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-50.51</w:t>
            </w:r>
            <w:r>
              <w:rPr>
                <w:rFonts w:ascii="Times New Roman" w:eastAsia="Malgun Gothic" w:hAnsi="Times New Roman" w:cs="Times New Roman"/>
                <w:color w:val="000000"/>
                <w:sz w:val="16"/>
                <w:szCs w:val="16"/>
              </w:rPr>
              <w:br/>
              <w:t>(-50.62 to -50.36)</w:t>
            </w:r>
          </w:p>
        </w:tc>
        <w:tc>
          <w:tcPr>
            <w:tcW w:w="1660" w:type="dxa"/>
            <w:tcBorders>
              <w:top w:val="nil"/>
              <w:left w:val="nil"/>
              <w:bottom w:val="nil"/>
              <w:right w:val="nil"/>
            </w:tcBorders>
            <w:vAlign w:val="center"/>
          </w:tcPr>
          <w:p w14:paraId="6E7B1257" w14:textId="11116D2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1588.04</w:t>
            </w:r>
            <w:r>
              <w:rPr>
                <w:rFonts w:ascii="Times New Roman" w:eastAsia="Malgun Gothic" w:hAnsi="Times New Roman" w:cs="Times New Roman"/>
                <w:color w:val="000000"/>
                <w:sz w:val="16"/>
                <w:szCs w:val="16"/>
              </w:rPr>
              <w:br/>
              <w:t>(1079.91 to 2313.78)</w:t>
            </w:r>
          </w:p>
        </w:tc>
        <w:tc>
          <w:tcPr>
            <w:tcW w:w="1660" w:type="dxa"/>
            <w:tcBorders>
              <w:top w:val="nil"/>
              <w:left w:val="nil"/>
              <w:bottom w:val="nil"/>
              <w:right w:val="nil"/>
            </w:tcBorders>
            <w:vAlign w:val="center"/>
          </w:tcPr>
          <w:p w14:paraId="027B819B" w14:textId="64947CF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1624.71</w:t>
            </w:r>
            <w:r>
              <w:rPr>
                <w:rFonts w:ascii="Times New Roman" w:eastAsia="Malgun Gothic" w:hAnsi="Times New Roman" w:cs="Times New Roman"/>
                <w:color w:val="000000"/>
                <w:sz w:val="16"/>
                <w:szCs w:val="16"/>
              </w:rPr>
              <w:br/>
              <w:t>(1104.75 to 2374.18)</w:t>
            </w:r>
          </w:p>
        </w:tc>
        <w:tc>
          <w:tcPr>
            <w:tcW w:w="1660" w:type="dxa"/>
            <w:tcBorders>
              <w:top w:val="nil"/>
              <w:left w:val="nil"/>
              <w:bottom w:val="nil"/>
              <w:right w:val="nil"/>
            </w:tcBorders>
            <w:vAlign w:val="center"/>
          </w:tcPr>
          <w:p w14:paraId="5727BD4C" w14:textId="5FC7846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w:t>
            </w:r>
            <w:r>
              <w:rPr>
                <w:rFonts w:ascii="Times New Roman" w:eastAsia="Malgun Gothic" w:hAnsi="Times New Roman" w:cs="Times New Roman"/>
                <w:color w:val="000000"/>
                <w:sz w:val="16"/>
                <w:szCs w:val="16"/>
              </w:rPr>
              <w:br/>
              <w:t>(2.07 to 2.61)</w:t>
            </w:r>
          </w:p>
        </w:tc>
      </w:tr>
      <w:tr w:rsidR="00401284" w:rsidRPr="00981B35" w14:paraId="3BE39AD8" w14:textId="77777777" w:rsidTr="0049454C">
        <w:trPr>
          <w:trHeight w:val="454"/>
        </w:trPr>
        <w:tc>
          <w:tcPr>
            <w:tcW w:w="1087" w:type="dxa"/>
            <w:tcBorders>
              <w:top w:val="nil"/>
              <w:left w:val="nil"/>
              <w:bottom w:val="nil"/>
              <w:right w:val="single" w:sz="4" w:space="0" w:color="auto"/>
            </w:tcBorders>
            <w:vAlign w:val="center"/>
            <w:hideMark/>
          </w:tcPr>
          <w:p w14:paraId="543DCC5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Republic of Moldova</w:t>
            </w:r>
          </w:p>
        </w:tc>
        <w:tc>
          <w:tcPr>
            <w:tcW w:w="1660" w:type="dxa"/>
            <w:tcBorders>
              <w:top w:val="nil"/>
              <w:left w:val="nil"/>
              <w:bottom w:val="nil"/>
              <w:right w:val="nil"/>
            </w:tcBorders>
            <w:vAlign w:val="center"/>
          </w:tcPr>
          <w:p w14:paraId="61D64D53" w14:textId="043019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24757</w:t>
            </w:r>
            <w:r>
              <w:rPr>
                <w:rFonts w:ascii="Times New Roman" w:eastAsia="Malgun Gothic" w:hAnsi="Times New Roman" w:cs="Times New Roman"/>
                <w:color w:val="000000"/>
                <w:sz w:val="16"/>
                <w:szCs w:val="16"/>
              </w:rPr>
              <w:br/>
              <w:t>(16827 to 36252)</w:t>
            </w:r>
          </w:p>
        </w:tc>
        <w:tc>
          <w:tcPr>
            <w:tcW w:w="1660" w:type="dxa"/>
            <w:tcBorders>
              <w:top w:val="nil"/>
              <w:left w:val="nil"/>
              <w:bottom w:val="nil"/>
              <w:right w:val="nil"/>
            </w:tcBorders>
            <w:vAlign w:val="center"/>
          </w:tcPr>
          <w:p w14:paraId="756149CF" w14:textId="445F58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11701</w:t>
            </w:r>
            <w:r>
              <w:rPr>
                <w:rFonts w:ascii="Times New Roman" w:eastAsia="Malgun Gothic" w:hAnsi="Times New Roman" w:cs="Times New Roman"/>
                <w:color w:val="000000"/>
                <w:sz w:val="16"/>
                <w:szCs w:val="16"/>
              </w:rPr>
              <w:br/>
              <w:t>(7958 to 17073)</w:t>
            </w:r>
          </w:p>
        </w:tc>
        <w:tc>
          <w:tcPr>
            <w:tcW w:w="1660" w:type="dxa"/>
            <w:tcBorders>
              <w:top w:val="nil"/>
              <w:left w:val="nil"/>
              <w:bottom w:val="nil"/>
              <w:right w:val="nil"/>
            </w:tcBorders>
            <w:vAlign w:val="center"/>
          </w:tcPr>
          <w:p w14:paraId="3059702E" w14:textId="18DDFFF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-52.74</w:t>
            </w:r>
            <w:r>
              <w:rPr>
                <w:rFonts w:ascii="Times New Roman" w:eastAsia="Malgun Gothic" w:hAnsi="Times New Roman" w:cs="Times New Roman"/>
                <w:color w:val="000000"/>
                <w:sz w:val="16"/>
                <w:szCs w:val="16"/>
              </w:rPr>
              <w:br/>
              <w:t>(-52.96 to -52.59)</w:t>
            </w:r>
          </w:p>
        </w:tc>
        <w:tc>
          <w:tcPr>
            <w:tcW w:w="1660" w:type="dxa"/>
            <w:tcBorders>
              <w:top w:val="nil"/>
              <w:left w:val="nil"/>
              <w:bottom w:val="nil"/>
              <w:right w:val="nil"/>
            </w:tcBorders>
            <w:vAlign w:val="center"/>
          </w:tcPr>
          <w:p w14:paraId="7231506D" w14:textId="2F8A810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1565.62</w:t>
            </w:r>
            <w:r>
              <w:rPr>
                <w:rFonts w:ascii="Times New Roman" w:eastAsia="Malgun Gothic" w:hAnsi="Times New Roman" w:cs="Times New Roman"/>
                <w:color w:val="000000"/>
                <w:sz w:val="16"/>
                <w:szCs w:val="16"/>
              </w:rPr>
              <w:br/>
              <w:t>(1064.16 to 2292.57)</w:t>
            </w:r>
          </w:p>
        </w:tc>
        <w:tc>
          <w:tcPr>
            <w:tcW w:w="1660" w:type="dxa"/>
            <w:tcBorders>
              <w:top w:val="nil"/>
              <w:left w:val="nil"/>
              <w:bottom w:val="nil"/>
              <w:right w:val="nil"/>
            </w:tcBorders>
            <w:vAlign w:val="center"/>
          </w:tcPr>
          <w:p w14:paraId="68E75CE2" w14:textId="6F856C1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1680.62</w:t>
            </w:r>
            <w:r>
              <w:rPr>
                <w:rFonts w:ascii="Times New Roman" w:eastAsia="Malgun Gothic" w:hAnsi="Times New Roman" w:cs="Times New Roman"/>
                <w:color w:val="000000"/>
                <w:sz w:val="16"/>
                <w:szCs w:val="16"/>
              </w:rPr>
              <w:br/>
              <w:t>(1142.95 to 2452.18)</w:t>
            </w:r>
          </w:p>
        </w:tc>
        <w:tc>
          <w:tcPr>
            <w:tcW w:w="1660" w:type="dxa"/>
            <w:tcBorders>
              <w:top w:val="nil"/>
              <w:left w:val="nil"/>
              <w:bottom w:val="nil"/>
              <w:right w:val="nil"/>
            </w:tcBorders>
            <w:vAlign w:val="center"/>
          </w:tcPr>
          <w:p w14:paraId="0EE32A8A" w14:textId="263A18D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7.35</w:t>
            </w:r>
            <w:r>
              <w:rPr>
                <w:rFonts w:ascii="Times New Roman" w:eastAsia="Malgun Gothic" w:hAnsi="Times New Roman" w:cs="Times New Roman"/>
                <w:color w:val="000000"/>
                <w:sz w:val="16"/>
                <w:szCs w:val="16"/>
              </w:rPr>
              <w:br/>
              <w:t>(6.85 to 7.67)</w:t>
            </w:r>
          </w:p>
        </w:tc>
      </w:tr>
      <w:tr w:rsidR="00401284" w:rsidRPr="00981B35" w14:paraId="11A9603E" w14:textId="77777777" w:rsidTr="0049454C">
        <w:trPr>
          <w:trHeight w:val="454"/>
        </w:trPr>
        <w:tc>
          <w:tcPr>
            <w:tcW w:w="1087" w:type="dxa"/>
            <w:tcBorders>
              <w:top w:val="nil"/>
              <w:left w:val="nil"/>
              <w:bottom w:val="nil"/>
              <w:right w:val="single" w:sz="4" w:space="0" w:color="auto"/>
            </w:tcBorders>
            <w:vAlign w:val="center"/>
            <w:hideMark/>
          </w:tcPr>
          <w:p w14:paraId="25B8187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Russian Federation</w:t>
            </w:r>
          </w:p>
        </w:tc>
        <w:tc>
          <w:tcPr>
            <w:tcW w:w="1660" w:type="dxa"/>
            <w:tcBorders>
              <w:top w:val="nil"/>
              <w:left w:val="nil"/>
              <w:bottom w:val="nil"/>
              <w:right w:val="nil"/>
            </w:tcBorders>
            <w:vAlign w:val="center"/>
          </w:tcPr>
          <w:p w14:paraId="228FC927" w14:textId="1DD866D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747900</w:t>
            </w:r>
            <w:r>
              <w:rPr>
                <w:rFonts w:ascii="Times New Roman" w:eastAsia="Malgun Gothic" w:hAnsi="Times New Roman" w:cs="Times New Roman"/>
                <w:color w:val="000000"/>
                <w:sz w:val="16"/>
                <w:szCs w:val="16"/>
              </w:rPr>
              <w:br/>
              <w:t>(498277 to 1083695)</w:t>
            </w:r>
          </w:p>
        </w:tc>
        <w:tc>
          <w:tcPr>
            <w:tcW w:w="1660" w:type="dxa"/>
            <w:tcBorders>
              <w:top w:val="nil"/>
              <w:left w:val="nil"/>
              <w:bottom w:val="nil"/>
              <w:right w:val="nil"/>
            </w:tcBorders>
            <w:vAlign w:val="center"/>
          </w:tcPr>
          <w:p w14:paraId="0124A5ED" w14:textId="11EE4B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583216</w:t>
            </w:r>
            <w:r>
              <w:rPr>
                <w:rFonts w:ascii="Times New Roman" w:eastAsia="Malgun Gothic" w:hAnsi="Times New Roman" w:cs="Times New Roman"/>
                <w:color w:val="000000"/>
                <w:sz w:val="16"/>
                <w:szCs w:val="16"/>
              </w:rPr>
              <w:br/>
              <w:t>(388079 to 844863)</w:t>
            </w:r>
          </w:p>
        </w:tc>
        <w:tc>
          <w:tcPr>
            <w:tcW w:w="1660" w:type="dxa"/>
            <w:tcBorders>
              <w:top w:val="nil"/>
              <w:left w:val="nil"/>
              <w:bottom w:val="nil"/>
              <w:right w:val="nil"/>
            </w:tcBorders>
            <w:vAlign w:val="center"/>
          </w:tcPr>
          <w:p w14:paraId="75FE36E2" w14:textId="7DDDEC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-22.02</w:t>
            </w:r>
            <w:r>
              <w:rPr>
                <w:rFonts w:ascii="Times New Roman" w:eastAsia="Malgun Gothic" w:hAnsi="Times New Roman" w:cs="Times New Roman"/>
                <w:color w:val="000000"/>
                <w:sz w:val="16"/>
                <w:szCs w:val="16"/>
              </w:rPr>
              <w:br/>
              <w:t>(-22.15 to -21.83)</w:t>
            </w:r>
          </w:p>
        </w:tc>
        <w:tc>
          <w:tcPr>
            <w:tcW w:w="1660" w:type="dxa"/>
            <w:tcBorders>
              <w:top w:val="nil"/>
              <w:left w:val="nil"/>
              <w:bottom w:val="nil"/>
              <w:right w:val="nil"/>
            </w:tcBorders>
            <w:vAlign w:val="center"/>
          </w:tcPr>
          <w:p w14:paraId="348C6860" w14:textId="6C91B50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1655.19</w:t>
            </w:r>
            <w:r>
              <w:rPr>
                <w:rFonts w:ascii="Times New Roman" w:eastAsia="Malgun Gothic" w:hAnsi="Times New Roman" w:cs="Times New Roman"/>
                <w:color w:val="000000"/>
                <w:sz w:val="16"/>
                <w:szCs w:val="16"/>
              </w:rPr>
              <w:br/>
              <w:t>(1102.75 to 2398.35)</w:t>
            </w:r>
          </w:p>
        </w:tc>
        <w:tc>
          <w:tcPr>
            <w:tcW w:w="1660" w:type="dxa"/>
            <w:tcBorders>
              <w:top w:val="nil"/>
              <w:left w:val="nil"/>
              <w:bottom w:val="nil"/>
              <w:right w:val="nil"/>
            </w:tcBorders>
            <w:vAlign w:val="center"/>
          </w:tcPr>
          <w:p w14:paraId="098CFC07" w14:textId="2CDAD0B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1726.02</w:t>
            </w:r>
            <w:r>
              <w:rPr>
                <w:rFonts w:ascii="Times New Roman" w:eastAsia="Malgun Gothic" w:hAnsi="Times New Roman" w:cs="Times New Roman"/>
                <w:color w:val="000000"/>
                <w:sz w:val="16"/>
                <w:szCs w:val="16"/>
              </w:rPr>
              <w:br/>
              <w:t>(1148.51 to 2500.36)</w:t>
            </w:r>
          </w:p>
        </w:tc>
        <w:tc>
          <w:tcPr>
            <w:tcW w:w="1660" w:type="dxa"/>
            <w:tcBorders>
              <w:top w:val="nil"/>
              <w:left w:val="nil"/>
              <w:bottom w:val="nil"/>
              <w:right w:val="nil"/>
            </w:tcBorders>
            <w:vAlign w:val="center"/>
          </w:tcPr>
          <w:p w14:paraId="00AD4129" w14:textId="5F68A7D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4.28</w:t>
            </w:r>
            <w:r>
              <w:rPr>
                <w:rFonts w:ascii="Times New Roman" w:eastAsia="Malgun Gothic" w:hAnsi="Times New Roman" w:cs="Times New Roman"/>
                <w:color w:val="000000"/>
                <w:sz w:val="16"/>
                <w:szCs w:val="16"/>
              </w:rPr>
              <w:br/>
              <w:t>(4.11 to 4.54)</w:t>
            </w:r>
          </w:p>
        </w:tc>
      </w:tr>
      <w:tr w:rsidR="00401284" w:rsidRPr="00981B35" w14:paraId="46F86648" w14:textId="77777777" w:rsidTr="0049454C">
        <w:trPr>
          <w:trHeight w:val="454"/>
        </w:trPr>
        <w:tc>
          <w:tcPr>
            <w:tcW w:w="1087" w:type="dxa"/>
            <w:tcBorders>
              <w:top w:val="nil"/>
              <w:left w:val="nil"/>
              <w:bottom w:val="nil"/>
              <w:right w:val="single" w:sz="4" w:space="0" w:color="auto"/>
            </w:tcBorders>
            <w:vAlign w:val="center"/>
            <w:hideMark/>
          </w:tcPr>
          <w:p w14:paraId="29DDF3A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Ukraine</w:t>
            </w:r>
          </w:p>
        </w:tc>
        <w:tc>
          <w:tcPr>
            <w:tcW w:w="1660" w:type="dxa"/>
            <w:tcBorders>
              <w:top w:val="nil"/>
              <w:left w:val="nil"/>
              <w:bottom w:val="nil"/>
              <w:right w:val="nil"/>
            </w:tcBorders>
            <w:vAlign w:val="center"/>
          </w:tcPr>
          <w:p w14:paraId="42D93DCC" w14:textId="4CFCF8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251695</w:t>
            </w:r>
            <w:r>
              <w:rPr>
                <w:rFonts w:ascii="Times New Roman" w:eastAsia="Malgun Gothic" w:hAnsi="Times New Roman" w:cs="Times New Roman"/>
                <w:color w:val="000000"/>
                <w:sz w:val="16"/>
                <w:szCs w:val="16"/>
              </w:rPr>
              <w:br/>
              <w:t>(167889 to 364910)</w:t>
            </w:r>
          </w:p>
        </w:tc>
        <w:tc>
          <w:tcPr>
            <w:tcW w:w="1660" w:type="dxa"/>
            <w:tcBorders>
              <w:top w:val="nil"/>
              <w:left w:val="nil"/>
              <w:bottom w:val="nil"/>
              <w:right w:val="nil"/>
            </w:tcBorders>
            <w:vAlign w:val="center"/>
          </w:tcPr>
          <w:p w14:paraId="2324A16D" w14:textId="1FCC416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153497</w:t>
            </w:r>
            <w:r>
              <w:rPr>
                <w:rFonts w:ascii="Times New Roman" w:eastAsia="Malgun Gothic" w:hAnsi="Times New Roman" w:cs="Times New Roman"/>
                <w:color w:val="000000"/>
                <w:sz w:val="16"/>
                <w:szCs w:val="16"/>
              </w:rPr>
              <w:br/>
              <w:t>(102303 to 222592)</w:t>
            </w:r>
          </w:p>
        </w:tc>
        <w:tc>
          <w:tcPr>
            <w:tcW w:w="1660" w:type="dxa"/>
            <w:tcBorders>
              <w:top w:val="nil"/>
              <w:left w:val="nil"/>
              <w:bottom w:val="nil"/>
              <w:right w:val="nil"/>
            </w:tcBorders>
            <w:vAlign w:val="center"/>
          </w:tcPr>
          <w:p w14:paraId="4F519A61" w14:textId="79F524C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-39.01</w:t>
            </w:r>
            <w:r>
              <w:rPr>
                <w:rFonts w:ascii="Times New Roman" w:eastAsia="Malgun Gothic" w:hAnsi="Times New Roman" w:cs="Times New Roman"/>
                <w:color w:val="000000"/>
                <w:sz w:val="16"/>
                <w:szCs w:val="16"/>
              </w:rPr>
              <w:br/>
              <w:t>(-39.12 to -38.86)</w:t>
            </w:r>
          </w:p>
        </w:tc>
        <w:tc>
          <w:tcPr>
            <w:tcW w:w="1660" w:type="dxa"/>
            <w:tcBorders>
              <w:top w:val="nil"/>
              <w:left w:val="nil"/>
              <w:bottom w:val="nil"/>
              <w:right w:val="nil"/>
            </w:tcBorders>
            <w:vAlign w:val="center"/>
          </w:tcPr>
          <w:p w14:paraId="089C5588" w14:textId="6186E4F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1672.2</w:t>
            </w:r>
            <w:r>
              <w:rPr>
                <w:rFonts w:ascii="Times New Roman" w:eastAsia="Malgun Gothic" w:hAnsi="Times New Roman" w:cs="Times New Roman"/>
                <w:color w:val="000000"/>
                <w:sz w:val="16"/>
                <w:szCs w:val="16"/>
              </w:rPr>
              <w:br/>
              <w:t>(1115.42 to 2424.38)</w:t>
            </w:r>
          </w:p>
        </w:tc>
        <w:tc>
          <w:tcPr>
            <w:tcW w:w="1660" w:type="dxa"/>
            <w:tcBorders>
              <w:top w:val="nil"/>
              <w:left w:val="nil"/>
              <w:bottom w:val="nil"/>
              <w:right w:val="nil"/>
            </w:tcBorders>
            <w:vAlign w:val="center"/>
          </w:tcPr>
          <w:p w14:paraId="7089F129" w14:textId="0F0A865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1817.56</w:t>
            </w:r>
            <w:r>
              <w:rPr>
                <w:rFonts w:ascii="Times New Roman" w:eastAsia="Malgun Gothic" w:hAnsi="Times New Roman" w:cs="Times New Roman"/>
                <w:color w:val="000000"/>
                <w:sz w:val="16"/>
                <w:szCs w:val="16"/>
              </w:rPr>
              <w:br/>
              <w:t>(1211.37 to 2635.72)</w:t>
            </w:r>
          </w:p>
        </w:tc>
        <w:tc>
          <w:tcPr>
            <w:tcW w:w="1660" w:type="dxa"/>
            <w:tcBorders>
              <w:top w:val="nil"/>
              <w:left w:val="nil"/>
              <w:bottom w:val="nil"/>
              <w:right w:val="nil"/>
            </w:tcBorders>
            <w:vAlign w:val="center"/>
          </w:tcPr>
          <w:p w14:paraId="76F598EB" w14:textId="70935F5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8.69</w:t>
            </w:r>
            <w:r>
              <w:rPr>
                <w:rFonts w:ascii="Times New Roman" w:eastAsia="Malgun Gothic" w:hAnsi="Times New Roman" w:cs="Times New Roman"/>
                <w:color w:val="000000"/>
                <w:sz w:val="16"/>
                <w:szCs w:val="16"/>
              </w:rPr>
              <w:br/>
              <w:t>(8.51 to 8.97)</w:t>
            </w:r>
          </w:p>
        </w:tc>
      </w:tr>
      <w:tr w:rsidR="00401284" w:rsidRPr="00981B35" w14:paraId="439855DE" w14:textId="77777777" w:rsidTr="0049454C">
        <w:trPr>
          <w:trHeight w:val="454"/>
        </w:trPr>
        <w:tc>
          <w:tcPr>
            <w:tcW w:w="1087" w:type="dxa"/>
            <w:tcBorders>
              <w:top w:val="nil"/>
              <w:left w:val="nil"/>
              <w:bottom w:val="nil"/>
              <w:right w:val="single" w:sz="4" w:space="0" w:color="auto"/>
            </w:tcBorders>
            <w:vAlign w:val="center"/>
            <w:hideMark/>
          </w:tcPr>
          <w:p w14:paraId="4278BC30"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Asia</w:t>
            </w:r>
          </w:p>
        </w:tc>
        <w:tc>
          <w:tcPr>
            <w:tcW w:w="1660" w:type="dxa"/>
            <w:tcBorders>
              <w:top w:val="nil"/>
              <w:left w:val="nil"/>
              <w:bottom w:val="nil"/>
              <w:right w:val="nil"/>
            </w:tcBorders>
            <w:vAlign w:val="center"/>
          </w:tcPr>
          <w:p w14:paraId="2CD843B9" w14:textId="60BDA5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474990</w:t>
            </w:r>
            <w:r>
              <w:rPr>
                <w:rFonts w:ascii="Times New Roman" w:eastAsia="Malgun Gothic" w:hAnsi="Times New Roman" w:cs="Times New Roman"/>
                <w:color w:val="000000"/>
                <w:sz w:val="16"/>
                <w:szCs w:val="16"/>
              </w:rPr>
              <w:br/>
              <w:t>(322822 to 695555)</w:t>
            </w:r>
          </w:p>
        </w:tc>
        <w:tc>
          <w:tcPr>
            <w:tcW w:w="1660" w:type="dxa"/>
            <w:tcBorders>
              <w:top w:val="nil"/>
              <w:left w:val="nil"/>
              <w:bottom w:val="nil"/>
              <w:right w:val="nil"/>
            </w:tcBorders>
            <w:vAlign w:val="center"/>
          </w:tcPr>
          <w:p w14:paraId="7FAAD237" w14:textId="6695877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533501</w:t>
            </w:r>
            <w:r>
              <w:rPr>
                <w:rFonts w:ascii="Times New Roman" w:eastAsia="Malgun Gothic" w:hAnsi="Times New Roman" w:cs="Times New Roman"/>
                <w:color w:val="000000"/>
                <w:sz w:val="16"/>
                <w:szCs w:val="16"/>
              </w:rPr>
              <w:br/>
              <w:t>(362199 to 781863)</w:t>
            </w:r>
          </w:p>
        </w:tc>
        <w:tc>
          <w:tcPr>
            <w:tcW w:w="1660" w:type="dxa"/>
            <w:tcBorders>
              <w:top w:val="nil"/>
              <w:left w:val="nil"/>
              <w:bottom w:val="nil"/>
              <w:right w:val="nil"/>
            </w:tcBorders>
            <w:vAlign w:val="center"/>
          </w:tcPr>
          <w:p w14:paraId="574F8928" w14:textId="117BC98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12.32</w:t>
            </w:r>
            <w:r>
              <w:rPr>
                <w:rFonts w:ascii="Times New Roman" w:eastAsia="Malgun Gothic" w:hAnsi="Times New Roman" w:cs="Times New Roman"/>
                <w:color w:val="000000"/>
                <w:sz w:val="16"/>
                <w:szCs w:val="16"/>
              </w:rPr>
              <w:br/>
              <w:t>(12.07 to 12.62)</w:t>
            </w:r>
          </w:p>
        </w:tc>
        <w:tc>
          <w:tcPr>
            <w:tcW w:w="1660" w:type="dxa"/>
            <w:tcBorders>
              <w:top w:val="nil"/>
              <w:left w:val="nil"/>
              <w:bottom w:val="nil"/>
              <w:right w:val="nil"/>
            </w:tcBorders>
            <w:vAlign w:val="center"/>
          </w:tcPr>
          <w:p w14:paraId="214DA311" w14:textId="21D06A5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1504.09</w:t>
            </w:r>
            <w:r>
              <w:rPr>
                <w:rFonts w:ascii="Times New Roman" w:eastAsia="Malgun Gothic" w:hAnsi="Times New Roman" w:cs="Times New Roman"/>
                <w:color w:val="000000"/>
                <w:sz w:val="16"/>
                <w:szCs w:val="16"/>
              </w:rPr>
              <w:br/>
              <w:t>(1022.24 to 2202.53)</w:t>
            </w:r>
          </w:p>
        </w:tc>
        <w:tc>
          <w:tcPr>
            <w:tcW w:w="1660" w:type="dxa"/>
            <w:tcBorders>
              <w:top w:val="nil"/>
              <w:left w:val="nil"/>
              <w:bottom w:val="nil"/>
              <w:right w:val="nil"/>
            </w:tcBorders>
            <w:vAlign w:val="center"/>
          </w:tcPr>
          <w:p w14:paraId="3A758D5B" w14:textId="538C179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1540.81</w:t>
            </w:r>
            <w:r>
              <w:rPr>
                <w:rFonts w:ascii="Times New Roman" w:eastAsia="Malgun Gothic" w:hAnsi="Times New Roman" w:cs="Times New Roman"/>
                <w:color w:val="000000"/>
                <w:sz w:val="16"/>
                <w:szCs w:val="16"/>
              </w:rPr>
              <w:br/>
              <w:t>(1046.07 to 2258.11)</w:t>
            </w:r>
          </w:p>
        </w:tc>
        <w:tc>
          <w:tcPr>
            <w:tcW w:w="1660" w:type="dxa"/>
            <w:tcBorders>
              <w:top w:val="nil"/>
              <w:left w:val="nil"/>
              <w:bottom w:val="nil"/>
              <w:right w:val="nil"/>
            </w:tcBorders>
            <w:vAlign w:val="center"/>
          </w:tcPr>
          <w:p w14:paraId="4ABCAF27" w14:textId="70C9FC9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2.44</w:t>
            </w:r>
            <w:r>
              <w:rPr>
                <w:rFonts w:ascii="Times New Roman" w:eastAsia="Malgun Gothic" w:hAnsi="Times New Roman" w:cs="Times New Roman"/>
                <w:color w:val="000000"/>
                <w:sz w:val="16"/>
                <w:szCs w:val="16"/>
              </w:rPr>
              <w:br/>
              <w:t>(2.21 to 2.72)</w:t>
            </w:r>
          </w:p>
        </w:tc>
      </w:tr>
      <w:tr w:rsidR="00401284" w:rsidRPr="00981B35" w14:paraId="105FD332" w14:textId="77777777" w:rsidTr="0049454C">
        <w:trPr>
          <w:trHeight w:val="454"/>
        </w:trPr>
        <w:tc>
          <w:tcPr>
            <w:tcW w:w="1087" w:type="dxa"/>
            <w:tcBorders>
              <w:top w:val="nil"/>
              <w:left w:val="nil"/>
              <w:bottom w:val="nil"/>
              <w:right w:val="single" w:sz="4" w:space="0" w:color="auto"/>
            </w:tcBorders>
            <w:vAlign w:val="center"/>
            <w:hideMark/>
          </w:tcPr>
          <w:p w14:paraId="4622F24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Armenia</w:t>
            </w:r>
          </w:p>
        </w:tc>
        <w:tc>
          <w:tcPr>
            <w:tcW w:w="1660" w:type="dxa"/>
            <w:tcBorders>
              <w:top w:val="nil"/>
              <w:left w:val="nil"/>
              <w:bottom w:val="nil"/>
              <w:right w:val="nil"/>
            </w:tcBorders>
            <w:vAlign w:val="center"/>
          </w:tcPr>
          <w:p w14:paraId="45B646D8" w14:textId="0FEB6F5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20410</w:t>
            </w:r>
            <w:r>
              <w:rPr>
                <w:rFonts w:ascii="Times New Roman" w:eastAsia="Malgun Gothic" w:hAnsi="Times New Roman" w:cs="Times New Roman"/>
                <w:color w:val="000000"/>
                <w:sz w:val="16"/>
                <w:szCs w:val="16"/>
              </w:rPr>
              <w:br/>
              <w:t>(13869 to 29894)</w:t>
            </w:r>
          </w:p>
        </w:tc>
        <w:tc>
          <w:tcPr>
            <w:tcW w:w="1660" w:type="dxa"/>
            <w:tcBorders>
              <w:top w:val="nil"/>
              <w:left w:val="nil"/>
              <w:bottom w:val="nil"/>
              <w:right w:val="nil"/>
            </w:tcBorders>
            <w:vAlign w:val="center"/>
          </w:tcPr>
          <w:p w14:paraId="7CC8A242" w14:textId="561B31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12626</w:t>
            </w:r>
            <w:r>
              <w:rPr>
                <w:rFonts w:ascii="Times New Roman" w:eastAsia="Malgun Gothic" w:hAnsi="Times New Roman" w:cs="Times New Roman"/>
                <w:color w:val="000000"/>
                <w:sz w:val="16"/>
                <w:szCs w:val="16"/>
              </w:rPr>
              <w:br/>
              <w:t>(8572 to 18510)</w:t>
            </w:r>
          </w:p>
        </w:tc>
        <w:tc>
          <w:tcPr>
            <w:tcW w:w="1660" w:type="dxa"/>
            <w:tcBorders>
              <w:top w:val="nil"/>
              <w:left w:val="nil"/>
              <w:bottom w:val="nil"/>
              <w:right w:val="nil"/>
            </w:tcBorders>
            <w:vAlign w:val="center"/>
          </w:tcPr>
          <w:p w14:paraId="3805BD5B" w14:textId="6C4C8D5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-38.14</w:t>
            </w:r>
            <w:r>
              <w:rPr>
                <w:rFonts w:ascii="Times New Roman" w:eastAsia="Malgun Gothic" w:hAnsi="Times New Roman" w:cs="Times New Roman"/>
                <w:color w:val="000000"/>
                <w:sz w:val="16"/>
                <w:szCs w:val="16"/>
              </w:rPr>
              <w:br/>
              <w:t>(-38.35 to -37.98)</w:t>
            </w:r>
          </w:p>
        </w:tc>
        <w:tc>
          <w:tcPr>
            <w:tcW w:w="1660" w:type="dxa"/>
            <w:tcBorders>
              <w:top w:val="nil"/>
              <w:left w:val="nil"/>
              <w:bottom w:val="nil"/>
              <w:right w:val="nil"/>
            </w:tcBorders>
            <w:vAlign w:val="center"/>
          </w:tcPr>
          <w:p w14:paraId="4F3E1DCE" w14:textId="4071FE7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1537.14</w:t>
            </w:r>
            <w:r>
              <w:rPr>
                <w:rFonts w:ascii="Times New Roman" w:eastAsia="Malgun Gothic" w:hAnsi="Times New Roman" w:cs="Times New Roman"/>
                <w:color w:val="000000"/>
                <w:sz w:val="16"/>
                <w:szCs w:val="16"/>
              </w:rPr>
              <w:br/>
              <w:t>(1044.51 to 2251.37)</w:t>
            </w:r>
          </w:p>
        </w:tc>
        <w:tc>
          <w:tcPr>
            <w:tcW w:w="1660" w:type="dxa"/>
            <w:tcBorders>
              <w:top w:val="nil"/>
              <w:left w:val="nil"/>
              <w:bottom w:val="nil"/>
              <w:right w:val="nil"/>
            </w:tcBorders>
            <w:vAlign w:val="center"/>
          </w:tcPr>
          <w:p w14:paraId="1D0A4832" w14:textId="703B98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1654.58</w:t>
            </w:r>
            <w:r>
              <w:rPr>
                <w:rFonts w:ascii="Times New Roman" w:eastAsia="Malgun Gothic" w:hAnsi="Times New Roman" w:cs="Times New Roman"/>
                <w:color w:val="000000"/>
                <w:sz w:val="16"/>
                <w:szCs w:val="16"/>
              </w:rPr>
              <w:br/>
              <w:t>(1123.33 to 2425.53)</w:t>
            </w:r>
          </w:p>
        </w:tc>
        <w:tc>
          <w:tcPr>
            <w:tcW w:w="1660" w:type="dxa"/>
            <w:tcBorders>
              <w:top w:val="nil"/>
              <w:left w:val="nil"/>
              <w:bottom w:val="nil"/>
              <w:right w:val="nil"/>
            </w:tcBorders>
            <w:vAlign w:val="center"/>
          </w:tcPr>
          <w:p w14:paraId="2E807045" w14:textId="6E80A80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w:t>
            </w:r>
            <w:r>
              <w:rPr>
                <w:rFonts w:ascii="Times New Roman" w:eastAsia="Malgun Gothic" w:hAnsi="Times New Roman" w:cs="Times New Roman"/>
                <w:color w:val="000000"/>
                <w:sz w:val="16"/>
                <w:szCs w:val="16"/>
              </w:rPr>
              <w:br/>
              <w:t>(7.26 to 7.92)</w:t>
            </w:r>
          </w:p>
        </w:tc>
      </w:tr>
      <w:tr w:rsidR="00401284" w:rsidRPr="00981B35" w14:paraId="0847D8E7" w14:textId="77777777" w:rsidTr="0049454C">
        <w:trPr>
          <w:trHeight w:val="454"/>
        </w:trPr>
        <w:tc>
          <w:tcPr>
            <w:tcW w:w="1087" w:type="dxa"/>
            <w:tcBorders>
              <w:top w:val="nil"/>
              <w:left w:val="nil"/>
              <w:bottom w:val="nil"/>
              <w:right w:val="single" w:sz="4" w:space="0" w:color="auto"/>
            </w:tcBorders>
            <w:vAlign w:val="center"/>
            <w:hideMark/>
          </w:tcPr>
          <w:p w14:paraId="4735ED9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Azerbaijan</w:t>
            </w:r>
          </w:p>
        </w:tc>
        <w:tc>
          <w:tcPr>
            <w:tcW w:w="1660" w:type="dxa"/>
            <w:tcBorders>
              <w:top w:val="nil"/>
              <w:left w:val="nil"/>
              <w:bottom w:val="nil"/>
              <w:right w:val="nil"/>
            </w:tcBorders>
            <w:vAlign w:val="center"/>
          </w:tcPr>
          <w:p w14:paraId="7AE9B909" w14:textId="58BAC46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48166</w:t>
            </w:r>
            <w:r>
              <w:rPr>
                <w:rFonts w:ascii="Times New Roman" w:eastAsia="Malgun Gothic" w:hAnsi="Times New Roman" w:cs="Times New Roman"/>
                <w:color w:val="000000"/>
                <w:sz w:val="16"/>
                <w:szCs w:val="16"/>
              </w:rPr>
              <w:br/>
              <w:t>(32743 to 70469)</w:t>
            </w:r>
          </w:p>
        </w:tc>
        <w:tc>
          <w:tcPr>
            <w:tcW w:w="1660" w:type="dxa"/>
            <w:tcBorders>
              <w:top w:val="nil"/>
              <w:left w:val="nil"/>
              <w:bottom w:val="nil"/>
              <w:right w:val="nil"/>
            </w:tcBorders>
            <w:vAlign w:val="center"/>
          </w:tcPr>
          <w:p w14:paraId="736C8B06" w14:textId="100E3FC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50946</w:t>
            </w:r>
            <w:r>
              <w:rPr>
                <w:rFonts w:ascii="Times New Roman" w:eastAsia="Malgun Gothic" w:hAnsi="Times New Roman" w:cs="Times New Roman"/>
                <w:color w:val="000000"/>
                <w:sz w:val="16"/>
                <w:szCs w:val="16"/>
              </w:rPr>
              <w:br/>
              <w:t>(34583 to 74693)</w:t>
            </w:r>
          </w:p>
        </w:tc>
        <w:tc>
          <w:tcPr>
            <w:tcW w:w="1660" w:type="dxa"/>
            <w:tcBorders>
              <w:top w:val="nil"/>
              <w:left w:val="nil"/>
              <w:bottom w:val="nil"/>
              <w:right w:val="nil"/>
            </w:tcBorders>
            <w:vAlign w:val="center"/>
          </w:tcPr>
          <w:p w14:paraId="261E4FA8" w14:textId="0DB14EE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5.77</w:t>
            </w:r>
            <w:r>
              <w:rPr>
                <w:rFonts w:ascii="Times New Roman" w:eastAsia="Malgun Gothic" w:hAnsi="Times New Roman" w:cs="Times New Roman"/>
                <w:color w:val="000000"/>
                <w:sz w:val="16"/>
                <w:szCs w:val="16"/>
              </w:rPr>
              <w:br/>
              <w:t>(5.43 to 6.12)</w:t>
            </w:r>
          </w:p>
        </w:tc>
        <w:tc>
          <w:tcPr>
            <w:tcW w:w="1660" w:type="dxa"/>
            <w:tcBorders>
              <w:top w:val="nil"/>
              <w:left w:val="nil"/>
              <w:bottom w:val="nil"/>
              <w:right w:val="nil"/>
            </w:tcBorders>
            <w:vAlign w:val="center"/>
          </w:tcPr>
          <w:p w14:paraId="73E297DA" w14:textId="3968C42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1538.79</w:t>
            </w:r>
            <w:r>
              <w:rPr>
                <w:rFonts w:ascii="Times New Roman" w:eastAsia="Malgun Gothic" w:hAnsi="Times New Roman" w:cs="Times New Roman"/>
                <w:color w:val="000000"/>
                <w:sz w:val="16"/>
                <w:szCs w:val="16"/>
              </w:rPr>
              <w:br/>
              <w:t>(1046.06 to 2251.33)</w:t>
            </w:r>
          </w:p>
        </w:tc>
        <w:tc>
          <w:tcPr>
            <w:tcW w:w="1660" w:type="dxa"/>
            <w:tcBorders>
              <w:top w:val="nil"/>
              <w:left w:val="nil"/>
              <w:bottom w:val="nil"/>
              <w:right w:val="nil"/>
            </w:tcBorders>
            <w:vAlign w:val="center"/>
          </w:tcPr>
          <w:p w14:paraId="56E86C65" w14:textId="0339E67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1672.12</w:t>
            </w:r>
            <w:r>
              <w:rPr>
                <w:rFonts w:ascii="Times New Roman" w:eastAsia="Malgun Gothic" w:hAnsi="Times New Roman" w:cs="Times New Roman"/>
                <w:color w:val="000000"/>
                <w:sz w:val="16"/>
                <w:szCs w:val="16"/>
              </w:rPr>
              <w:br/>
              <w:t>(1135.06 to 2451.53)</w:t>
            </w:r>
          </w:p>
        </w:tc>
        <w:tc>
          <w:tcPr>
            <w:tcW w:w="1660" w:type="dxa"/>
            <w:tcBorders>
              <w:top w:val="nil"/>
              <w:left w:val="nil"/>
              <w:bottom w:val="nil"/>
              <w:right w:val="nil"/>
            </w:tcBorders>
            <w:vAlign w:val="center"/>
          </w:tcPr>
          <w:p w14:paraId="2D93559B" w14:textId="5905197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8.66</w:t>
            </w:r>
            <w:r>
              <w:rPr>
                <w:rFonts w:ascii="Times New Roman" w:eastAsia="Malgun Gothic" w:hAnsi="Times New Roman" w:cs="Times New Roman"/>
                <w:color w:val="000000"/>
                <w:sz w:val="16"/>
                <w:szCs w:val="16"/>
              </w:rPr>
              <w:br/>
              <w:t>(8.31 to 9.03)</w:t>
            </w:r>
          </w:p>
        </w:tc>
      </w:tr>
      <w:tr w:rsidR="00401284" w:rsidRPr="00981B35" w14:paraId="4D8B978A" w14:textId="77777777" w:rsidTr="0049454C">
        <w:trPr>
          <w:trHeight w:val="454"/>
        </w:trPr>
        <w:tc>
          <w:tcPr>
            <w:tcW w:w="1087" w:type="dxa"/>
            <w:tcBorders>
              <w:top w:val="nil"/>
              <w:left w:val="nil"/>
              <w:bottom w:val="nil"/>
              <w:right w:val="single" w:sz="4" w:space="0" w:color="auto"/>
            </w:tcBorders>
            <w:vAlign w:val="center"/>
            <w:hideMark/>
          </w:tcPr>
          <w:p w14:paraId="4758D53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Georgia</w:t>
            </w:r>
          </w:p>
        </w:tc>
        <w:tc>
          <w:tcPr>
            <w:tcW w:w="1660" w:type="dxa"/>
            <w:tcBorders>
              <w:top w:val="nil"/>
              <w:left w:val="nil"/>
              <w:bottom w:val="nil"/>
              <w:right w:val="nil"/>
            </w:tcBorders>
            <w:vAlign w:val="center"/>
          </w:tcPr>
          <w:p w14:paraId="35F924EE" w14:textId="33AFDC4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28670</w:t>
            </w:r>
            <w:r>
              <w:rPr>
                <w:rFonts w:ascii="Times New Roman" w:eastAsia="Malgun Gothic" w:hAnsi="Times New Roman" w:cs="Times New Roman"/>
                <w:color w:val="000000"/>
                <w:sz w:val="16"/>
                <w:szCs w:val="16"/>
              </w:rPr>
              <w:br/>
              <w:t>(19499 to 41856)</w:t>
            </w:r>
          </w:p>
        </w:tc>
        <w:tc>
          <w:tcPr>
            <w:tcW w:w="1660" w:type="dxa"/>
            <w:tcBorders>
              <w:top w:val="nil"/>
              <w:left w:val="nil"/>
              <w:bottom w:val="nil"/>
              <w:right w:val="nil"/>
            </w:tcBorders>
            <w:vAlign w:val="center"/>
          </w:tcPr>
          <w:p w14:paraId="320A98E7" w14:textId="7CA3548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14949</w:t>
            </w:r>
            <w:r>
              <w:rPr>
                <w:rFonts w:ascii="Times New Roman" w:eastAsia="Malgun Gothic" w:hAnsi="Times New Roman" w:cs="Times New Roman"/>
                <w:color w:val="000000"/>
                <w:sz w:val="16"/>
                <w:szCs w:val="16"/>
              </w:rPr>
              <w:br/>
              <w:t>(10145 to 21916)</w:t>
            </w:r>
          </w:p>
        </w:tc>
        <w:tc>
          <w:tcPr>
            <w:tcW w:w="1660" w:type="dxa"/>
            <w:tcBorders>
              <w:top w:val="nil"/>
              <w:left w:val="nil"/>
              <w:bottom w:val="nil"/>
              <w:right w:val="nil"/>
            </w:tcBorders>
            <w:vAlign w:val="center"/>
          </w:tcPr>
          <w:p w14:paraId="5B98929C" w14:textId="20EEC8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-47.86</w:t>
            </w:r>
            <w:r>
              <w:rPr>
                <w:rFonts w:ascii="Times New Roman" w:eastAsia="Malgun Gothic" w:hAnsi="Times New Roman" w:cs="Times New Roman"/>
                <w:color w:val="000000"/>
                <w:sz w:val="16"/>
                <w:szCs w:val="16"/>
              </w:rPr>
              <w:br/>
              <w:t>(-48.13 to -47.53)</w:t>
            </w:r>
          </w:p>
        </w:tc>
        <w:tc>
          <w:tcPr>
            <w:tcW w:w="1660" w:type="dxa"/>
            <w:tcBorders>
              <w:top w:val="nil"/>
              <w:left w:val="nil"/>
              <w:bottom w:val="nil"/>
              <w:right w:val="nil"/>
            </w:tcBorders>
            <w:vAlign w:val="center"/>
          </w:tcPr>
          <w:p w14:paraId="073D4976" w14:textId="5F4AEB9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1595.61</w:t>
            </w:r>
            <w:r>
              <w:rPr>
                <w:rFonts w:ascii="Times New Roman" w:eastAsia="Malgun Gothic" w:hAnsi="Times New Roman" w:cs="Times New Roman"/>
                <w:color w:val="000000"/>
                <w:sz w:val="16"/>
                <w:szCs w:val="16"/>
              </w:rPr>
              <w:br/>
              <w:t>(1085.21 to 2329.46)</w:t>
            </w:r>
          </w:p>
        </w:tc>
        <w:tc>
          <w:tcPr>
            <w:tcW w:w="1660" w:type="dxa"/>
            <w:tcBorders>
              <w:top w:val="nil"/>
              <w:left w:val="nil"/>
              <w:bottom w:val="nil"/>
              <w:right w:val="nil"/>
            </w:tcBorders>
            <w:vAlign w:val="center"/>
          </w:tcPr>
          <w:p w14:paraId="5537DEBA" w14:textId="583E19C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1608.59</w:t>
            </w:r>
            <w:r>
              <w:rPr>
                <w:rFonts w:ascii="Times New Roman" w:eastAsia="Malgun Gothic" w:hAnsi="Times New Roman" w:cs="Times New Roman"/>
                <w:color w:val="000000"/>
                <w:sz w:val="16"/>
                <w:szCs w:val="16"/>
              </w:rPr>
              <w:br/>
              <w:t>(1091.73 to 2358.35)</w:t>
            </w:r>
          </w:p>
        </w:tc>
        <w:tc>
          <w:tcPr>
            <w:tcW w:w="1660" w:type="dxa"/>
            <w:tcBorders>
              <w:top w:val="nil"/>
              <w:left w:val="nil"/>
              <w:bottom w:val="nil"/>
              <w:right w:val="nil"/>
            </w:tcBorders>
            <w:vAlign w:val="center"/>
          </w:tcPr>
          <w:p w14:paraId="5B685B83" w14:textId="08A091A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0.81</w:t>
            </w:r>
            <w:r>
              <w:rPr>
                <w:rFonts w:ascii="Times New Roman" w:eastAsia="Malgun Gothic" w:hAnsi="Times New Roman" w:cs="Times New Roman"/>
                <w:color w:val="000000"/>
                <w:sz w:val="16"/>
                <w:szCs w:val="16"/>
              </w:rPr>
              <w:br/>
              <w:t>(0.29 to 1.44)</w:t>
            </w:r>
          </w:p>
        </w:tc>
      </w:tr>
      <w:tr w:rsidR="00401284" w:rsidRPr="00981B35" w14:paraId="779F241D" w14:textId="77777777" w:rsidTr="0049454C">
        <w:trPr>
          <w:trHeight w:val="454"/>
        </w:trPr>
        <w:tc>
          <w:tcPr>
            <w:tcW w:w="1087" w:type="dxa"/>
            <w:tcBorders>
              <w:top w:val="nil"/>
              <w:left w:val="nil"/>
              <w:bottom w:val="nil"/>
              <w:right w:val="single" w:sz="4" w:space="0" w:color="auto"/>
            </w:tcBorders>
            <w:vAlign w:val="center"/>
            <w:hideMark/>
          </w:tcPr>
          <w:p w14:paraId="7F4178F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Kazakhstan</w:t>
            </w:r>
          </w:p>
        </w:tc>
        <w:tc>
          <w:tcPr>
            <w:tcW w:w="1660" w:type="dxa"/>
            <w:tcBorders>
              <w:top w:val="nil"/>
              <w:left w:val="nil"/>
              <w:bottom w:val="nil"/>
              <w:right w:val="nil"/>
            </w:tcBorders>
            <w:vAlign w:val="center"/>
          </w:tcPr>
          <w:p w14:paraId="0DCBD61C" w14:textId="13005FE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102586</w:t>
            </w:r>
            <w:r>
              <w:rPr>
                <w:rFonts w:ascii="Times New Roman" w:eastAsia="Malgun Gothic" w:hAnsi="Times New Roman" w:cs="Times New Roman"/>
                <w:color w:val="000000"/>
                <w:sz w:val="16"/>
                <w:szCs w:val="16"/>
              </w:rPr>
              <w:br/>
              <w:t>(69741 to 150157)</w:t>
            </w:r>
          </w:p>
        </w:tc>
        <w:tc>
          <w:tcPr>
            <w:tcW w:w="1660" w:type="dxa"/>
            <w:tcBorders>
              <w:top w:val="nil"/>
              <w:left w:val="nil"/>
              <w:bottom w:val="nil"/>
              <w:right w:val="nil"/>
            </w:tcBorders>
            <w:vAlign w:val="center"/>
          </w:tcPr>
          <w:p w14:paraId="5FE1B33B" w14:textId="106AF4A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103156</w:t>
            </w:r>
            <w:r>
              <w:rPr>
                <w:rFonts w:ascii="Times New Roman" w:eastAsia="Malgun Gothic" w:hAnsi="Times New Roman" w:cs="Times New Roman"/>
                <w:color w:val="000000"/>
                <w:sz w:val="16"/>
                <w:szCs w:val="16"/>
              </w:rPr>
              <w:br/>
              <w:t>(70027 to 151180)</w:t>
            </w:r>
          </w:p>
        </w:tc>
        <w:tc>
          <w:tcPr>
            <w:tcW w:w="1660" w:type="dxa"/>
            <w:tcBorders>
              <w:top w:val="nil"/>
              <w:left w:val="nil"/>
              <w:bottom w:val="nil"/>
              <w:right w:val="nil"/>
            </w:tcBorders>
            <w:vAlign w:val="center"/>
          </w:tcPr>
          <w:p w14:paraId="70A5CE13" w14:textId="7238BA8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0.56</w:t>
            </w:r>
            <w:r>
              <w:rPr>
                <w:rFonts w:ascii="Times New Roman" w:eastAsia="Malgun Gothic" w:hAnsi="Times New Roman" w:cs="Times New Roman"/>
                <w:color w:val="000000"/>
                <w:sz w:val="16"/>
                <w:szCs w:val="16"/>
              </w:rPr>
              <w:br/>
              <w:t>(0.19 to 1.04)</w:t>
            </w:r>
          </w:p>
        </w:tc>
        <w:tc>
          <w:tcPr>
            <w:tcW w:w="1660" w:type="dxa"/>
            <w:tcBorders>
              <w:top w:val="nil"/>
              <w:left w:val="nil"/>
              <w:bottom w:val="nil"/>
              <w:right w:val="nil"/>
            </w:tcBorders>
            <w:vAlign w:val="center"/>
          </w:tcPr>
          <w:p w14:paraId="23DFA178" w14:textId="617041D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1544.25</w:t>
            </w:r>
            <w:r>
              <w:rPr>
                <w:rFonts w:ascii="Times New Roman" w:eastAsia="Malgun Gothic" w:hAnsi="Times New Roman" w:cs="Times New Roman"/>
                <w:color w:val="000000"/>
                <w:sz w:val="16"/>
                <w:szCs w:val="16"/>
              </w:rPr>
              <w:br/>
              <w:t>(1049.83 to 2260.34)</w:t>
            </w:r>
          </w:p>
        </w:tc>
        <w:tc>
          <w:tcPr>
            <w:tcW w:w="1660" w:type="dxa"/>
            <w:tcBorders>
              <w:top w:val="nil"/>
              <w:left w:val="nil"/>
              <w:bottom w:val="nil"/>
              <w:right w:val="nil"/>
            </w:tcBorders>
            <w:vAlign w:val="center"/>
          </w:tcPr>
          <w:p w14:paraId="55424817" w14:textId="2A9B68D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1534.13</w:t>
            </w:r>
            <w:r>
              <w:rPr>
                <w:rFonts w:ascii="Times New Roman" w:eastAsia="Malgun Gothic" w:hAnsi="Times New Roman" w:cs="Times New Roman"/>
                <w:color w:val="000000"/>
                <w:sz w:val="16"/>
                <w:szCs w:val="16"/>
              </w:rPr>
              <w:br/>
              <w:t>(1041.43 to 2248.34)</w:t>
            </w:r>
          </w:p>
        </w:tc>
        <w:tc>
          <w:tcPr>
            <w:tcW w:w="1660" w:type="dxa"/>
            <w:tcBorders>
              <w:top w:val="nil"/>
              <w:left w:val="nil"/>
              <w:bottom w:val="nil"/>
              <w:right w:val="nil"/>
            </w:tcBorders>
            <w:vAlign w:val="center"/>
          </w:tcPr>
          <w:p w14:paraId="6AD48FD7" w14:textId="51E4243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-0.66</w:t>
            </w:r>
            <w:r>
              <w:rPr>
                <w:rFonts w:ascii="Times New Roman" w:eastAsia="Malgun Gothic" w:hAnsi="Times New Roman" w:cs="Times New Roman"/>
                <w:color w:val="000000"/>
                <w:sz w:val="16"/>
                <w:szCs w:val="16"/>
              </w:rPr>
              <w:br/>
              <w:t>(-1.02 to -0.18)</w:t>
            </w:r>
          </w:p>
        </w:tc>
      </w:tr>
      <w:tr w:rsidR="00401284" w:rsidRPr="00981B35" w14:paraId="3874E998" w14:textId="77777777" w:rsidTr="0049454C">
        <w:trPr>
          <w:trHeight w:val="454"/>
        </w:trPr>
        <w:tc>
          <w:tcPr>
            <w:tcW w:w="1087" w:type="dxa"/>
            <w:tcBorders>
              <w:top w:val="nil"/>
              <w:left w:val="nil"/>
              <w:bottom w:val="nil"/>
              <w:right w:val="single" w:sz="4" w:space="0" w:color="auto"/>
            </w:tcBorders>
            <w:vAlign w:val="center"/>
            <w:hideMark/>
          </w:tcPr>
          <w:p w14:paraId="2F3953D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Kyrgyzstan</w:t>
            </w:r>
          </w:p>
        </w:tc>
        <w:tc>
          <w:tcPr>
            <w:tcW w:w="1660" w:type="dxa"/>
            <w:tcBorders>
              <w:top w:val="nil"/>
              <w:left w:val="nil"/>
              <w:bottom w:val="nil"/>
              <w:right w:val="nil"/>
            </w:tcBorders>
            <w:vAlign w:val="center"/>
          </w:tcPr>
          <w:p w14:paraId="45530B58" w14:textId="384DC5C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31584</w:t>
            </w:r>
            <w:r>
              <w:rPr>
                <w:rFonts w:ascii="Times New Roman" w:eastAsia="Malgun Gothic" w:hAnsi="Times New Roman" w:cs="Times New Roman"/>
                <w:color w:val="000000"/>
                <w:sz w:val="16"/>
                <w:szCs w:val="16"/>
              </w:rPr>
              <w:br/>
              <w:t>(21465 to 46250)</w:t>
            </w:r>
          </w:p>
        </w:tc>
        <w:tc>
          <w:tcPr>
            <w:tcW w:w="1660" w:type="dxa"/>
            <w:tcBorders>
              <w:top w:val="nil"/>
              <w:left w:val="nil"/>
              <w:bottom w:val="nil"/>
              <w:right w:val="nil"/>
            </w:tcBorders>
            <w:vAlign w:val="center"/>
          </w:tcPr>
          <w:p w14:paraId="1DE70271" w14:textId="1AA8D91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43687</w:t>
            </w:r>
            <w:r>
              <w:rPr>
                <w:rFonts w:ascii="Times New Roman" w:eastAsia="Malgun Gothic" w:hAnsi="Times New Roman" w:cs="Times New Roman"/>
                <w:color w:val="000000"/>
                <w:sz w:val="16"/>
                <w:szCs w:val="16"/>
              </w:rPr>
              <w:br/>
              <w:t>(29656 to 64022)</w:t>
            </w:r>
          </w:p>
        </w:tc>
        <w:tc>
          <w:tcPr>
            <w:tcW w:w="1660" w:type="dxa"/>
            <w:tcBorders>
              <w:top w:val="nil"/>
              <w:left w:val="nil"/>
              <w:bottom w:val="nil"/>
              <w:right w:val="nil"/>
            </w:tcBorders>
            <w:vAlign w:val="center"/>
          </w:tcPr>
          <w:p w14:paraId="425569DD" w14:textId="5A9D9FA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38.32</w:t>
            </w:r>
            <w:r>
              <w:rPr>
                <w:rFonts w:ascii="Times New Roman" w:eastAsia="Malgun Gothic" w:hAnsi="Times New Roman" w:cs="Times New Roman"/>
                <w:color w:val="000000"/>
                <w:sz w:val="16"/>
                <w:szCs w:val="16"/>
              </w:rPr>
              <w:br/>
              <w:t>(37.94 to 38.79)</w:t>
            </w:r>
          </w:p>
        </w:tc>
        <w:tc>
          <w:tcPr>
            <w:tcW w:w="1660" w:type="dxa"/>
            <w:tcBorders>
              <w:top w:val="nil"/>
              <w:left w:val="nil"/>
              <w:bottom w:val="nil"/>
              <w:right w:val="nil"/>
            </w:tcBorders>
            <w:vAlign w:val="center"/>
          </w:tcPr>
          <w:p w14:paraId="61CB21B1" w14:textId="2711EAB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1495.89</w:t>
            </w:r>
            <w:r>
              <w:rPr>
                <w:rFonts w:ascii="Times New Roman" w:eastAsia="Malgun Gothic" w:hAnsi="Times New Roman" w:cs="Times New Roman"/>
                <w:color w:val="000000"/>
                <w:sz w:val="16"/>
                <w:szCs w:val="16"/>
              </w:rPr>
              <w:br/>
              <w:t>(1016.63 to 2190.49)</w:t>
            </w:r>
          </w:p>
        </w:tc>
        <w:tc>
          <w:tcPr>
            <w:tcW w:w="1660" w:type="dxa"/>
            <w:tcBorders>
              <w:top w:val="nil"/>
              <w:left w:val="nil"/>
              <w:bottom w:val="nil"/>
              <w:right w:val="nil"/>
            </w:tcBorders>
            <w:vAlign w:val="center"/>
          </w:tcPr>
          <w:p w14:paraId="48D87E68" w14:textId="7566CD9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1547.62</w:t>
            </w:r>
            <w:r>
              <w:rPr>
                <w:rFonts w:ascii="Times New Roman" w:eastAsia="Malgun Gothic" w:hAnsi="Times New Roman" w:cs="Times New Roman"/>
                <w:color w:val="000000"/>
                <w:sz w:val="16"/>
                <w:szCs w:val="16"/>
              </w:rPr>
              <w:br/>
              <w:t>(1050.56 to 2268.01)</w:t>
            </w:r>
          </w:p>
        </w:tc>
        <w:tc>
          <w:tcPr>
            <w:tcW w:w="1660" w:type="dxa"/>
            <w:tcBorders>
              <w:top w:val="nil"/>
              <w:left w:val="nil"/>
              <w:bottom w:val="nil"/>
              <w:right w:val="nil"/>
            </w:tcBorders>
            <w:vAlign w:val="center"/>
          </w:tcPr>
          <w:p w14:paraId="34764655" w14:textId="5094C7E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3.46</w:t>
            </w:r>
            <w:r>
              <w:rPr>
                <w:rFonts w:ascii="Times New Roman" w:eastAsia="Malgun Gothic" w:hAnsi="Times New Roman" w:cs="Times New Roman"/>
                <w:color w:val="000000"/>
                <w:sz w:val="16"/>
                <w:szCs w:val="16"/>
              </w:rPr>
              <w:br/>
              <w:t>(3.18 to 3.81)</w:t>
            </w:r>
          </w:p>
        </w:tc>
      </w:tr>
      <w:tr w:rsidR="00401284" w:rsidRPr="00981B35" w14:paraId="6C9F4C3C" w14:textId="77777777" w:rsidTr="0049454C">
        <w:trPr>
          <w:trHeight w:val="454"/>
        </w:trPr>
        <w:tc>
          <w:tcPr>
            <w:tcW w:w="1087" w:type="dxa"/>
            <w:tcBorders>
              <w:top w:val="nil"/>
              <w:left w:val="nil"/>
              <w:bottom w:val="nil"/>
              <w:right w:val="single" w:sz="4" w:space="0" w:color="auto"/>
            </w:tcBorders>
            <w:vAlign w:val="center"/>
            <w:hideMark/>
          </w:tcPr>
          <w:p w14:paraId="7832475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Mongolia</w:t>
            </w:r>
          </w:p>
        </w:tc>
        <w:tc>
          <w:tcPr>
            <w:tcW w:w="1660" w:type="dxa"/>
            <w:tcBorders>
              <w:top w:val="nil"/>
              <w:left w:val="nil"/>
              <w:bottom w:val="nil"/>
              <w:right w:val="nil"/>
            </w:tcBorders>
            <w:vAlign w:val="center"/>
          </w:tcPr>
          <w:p w14:paraId="3BE75CEC" w14:textId="76C67D4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17138</w:t>
            </w:r>
            <w:r>
              <w:rPr>
                <w:rFonts w:ascii="Times New Roman" w:eastAsia="Malgun Gothic" w:hAnsi="Times New Roman" w:cs="Times New Roman"/>
                <w:color w:val="000000"/>
                <w:sz w:val="16"/>
                <w:szCs w:val="16"/>
              </w:rPr>
              <w:br/>
              <w:t>(11648 to 25096)</w:t>
            </w:r>
          </w:p>
        </w:tc>
        <w:tc>
          <w:tcPr>
            <w:tcW w:w="1660" w:type="dxa"/>
            <w:tcBorders>
              <w:top w:val="nil"/>
              <w:left w:val="nil"/>
              <w:bottom w:val="nil"/>
              <w:right w:val="nil"/>
            </w:tcBorders>
            <w:vAlign w:val="center"/>
          </w:tcPr>
          <w:p w14:paraId="35E4A9DE" w14:textId="37BFFC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19817</w:t>
            </w:r>
            <w:r>
              <w:rPr>
                <w:rFonts w:ascii="Times New Roman" w:eastAsia="Malgun Gothic" w:hAnsi="Times New Roman" w:cs="Times New Roman"/>
                <w:color w:val="000000"/>
                <w:sz w:val="16"/>
                <w:szCs w:val="16"/>
              </w:rPr>
              <w:br/>
              <w:t>(13430 to 29059)</w:t>
            </w:r>
          </w:p>
        </w:tc>
        <w:tc>
          <w:tcPr>
            <w:tcW w:w="1660" w:type="dxa"/>
            <w:tcBorders>
              <w:top w:val="nil"/>
              <w:left w:val="nil"/>
              <w:bottom w:val="nil"/>
              <w:right w:val="nil"/>
            </w:tcBorders>
            <w:vAlign w:val="center"/>
          </w:tcPr>
          <w:p w14:paraId="20558537" w14:textId="5B3D3B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15.63</w:t>
            </w:r>
            <w:r>
              <w:rPr>
                <w:rFonts w:ascii="Times New Roman" w:eastAsia="Malgun Gothic" w:hAnsi="Times New Roman" w:cs="Times New Roman"/>
                <w:color w:val="000000"/>
                <w:sz w:val="16"/>
                <w:szCs w:val="16"/>
              </w:rPr>
              <w:br/>
              <w:t>(14.94 to 16.54)</w:t>
            </w:r>
          </w:p>
        </w:tc>
        <w:tc>
          <w:tcPr>
            <w:tcW w:w="1660" w:type="dxa"/>
            <w:tcBorders>
              <w:top w:val="nil"/>
              <w:left w:val="nil"/>
              <w:bottom w:val="nil"/>
              <w:right w:val="nil"/>
            </w:tcBorders>
            <w:vAlign w:val="center"/>
          </w:tcPr>
          <w:p w14:paraId="0BE4411C" w14:textId="03EAFD6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1509.77</w:t>
            </w:r>
            <w:r>
              <w:rPr>
                <w:rFonts w:ascii="Times New Roman" w:eastAsia="Malgun Gothic" w:hAnsi="Times New Roman" w:cs="Times New Roman"/>
                <w:color w:val="000000"/>
                <w:sz w:val="16"/>
                <w:szCs w:val="16"/>
              </w:rPr>
              <w:br/>
              <w:t>(1026.11 to 2210.87)</w:t>
            </w:r>
          </w:p>
        </w:tc>
        <w:tc>
          <w:tcPr>
            <w:tcW w:w="1660" w:type="dxa"/>
            <w:tcBorders>
              <w:top w:val="nil"/>
              <w:left w:val="nil"/>
              <w:bottom w:val="nil"/>
              <w:right w:val="nil"/>
            </w:tcBorders>
            <w:vAlign w:val="center"/>
          </w:tcPr>
          <w:p w14:paraId="4EA29681" w14:textId="6907BAD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1509.65</w:t>
            </w:r>
            <w:r>
              <w:rPr>
                <w:rFonts w:ascii="Times New Roman" w:eastAsia="Malgun Gothic" w:hAnsi="Times New Roman" w:cs="Times New Roman"/>
                <w:color w:val="000000"/>
                <w:sz w:val="16"/>
                <w:szCs w:val="16"/>
              </w:rPr>
              <w:br/>
              <w:t>(1023.05 to 2213.68)</w:t>
            </w:r>
          </w:p>
        </w:tc>
        <w:tc>
          <w:tcPr>
            <w:tcW w:w="1660" w:type="dxa"/>
            <w:tcBorders>
              <w:top w:val="nil"/>
              <w:left w:val="nil"/>
              <w:bottom w:val="nil"/>
              <w:right w:val="nil"/>
            </w:tcBorders>
            <w:vAlign w:val="center"/>
          </w:tcPr>
          <w:p w14:paraId="4E74A9B4" w14:textId="1CE08CF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-0.01</w:t>
            </w:r>
            <w:r>
              <w:rPr>
                <w:rFonts w:ascii="Times New Roman" w:eastAsia="Malgun Gothic" w:hAnsi="Times New Roman" w:cs="Times New Roman"/>
                <w:color w:val="000000"/>
                <w:sz w:val="16"/>
                <w:szCs w:val="16"/>
              </w:rPr>
              <w:br/>
              <w:t>(-0.61 to 0.77)</w:t>
            </w:r>
          </w:p>
        </w:tc>
      </w:tr>
      <w:tr w:rsidR="00401284" w:rsidRPr="00981B35" w14:paraId="2B1A55B5" w14:textId="77777777" w:rsidTr="0049454C">
        <w:trPr>
          <w:trHeight w:val="454"/>
        </w:trPr>
        <w:tc>
          <w:tcPr>
            <w:tcW w:w="1087" w:type="dxa"/>
            <w:tcBorders>
              <w:top w:val="nil"/>
              <w:left w:val="nil"/>
              <w:bottom w:val="nil"/>
              <w:right w:val="single" w:sz="4" w:space="0" w:color="auto"/>
            </w:tcBorders>
            <w:vAlign w:val="center"/>
            <w:hideMark/>
          </w:tcPr>
          <w:p w14:paraId="363C7E9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Tajikistan</w:t>
            </w:r>
          </w:p>
        </w:tc>
        <w:tc>
          <w:tcPr>
            <w:tcW w:w="1660" w:type="dxa"/>
            <w:tcBorders>
              <w:top w:val="nil"/>
              <w:left w:val="nil"/>
              <w:bottom w:val="nil"/>
              <w:right w:val="nil"/>
            </w:tcBorders>
            <w:vAlign w:val="center"/>
          </w:tcPr>
          <w:p w14:paraId="49D0B314" w14:textId="6D8BC50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41492</w:t>
            </w:r>
            <w:r>
              <w:rPr>
                <w:rFonts w:ascii="Times New Roman" w:eastAsia="Malgun Gothic" w:hAnsi="Times New Roman" w:cs="Times New Roman"/>
                <w:color w:val="000000"/>
                <w:sz w:val="16"/>
                <w:szCs w:val="16"/>
              </w:rPr>
              <w:br/>
              <w:t>(28185 to 60774)</w:t>
            </w:r>
          </w:p>
        </w:tc>
        <w:tc>
          <w:tcPr>
            <w:tcW w:w="1660" w:type="dxa"/>
            <w:tcBorders>
              <w:top w:val="nil"/>
              <w:left w:val="nil"/>
              <w:bottom w:val="nil"/>
              <w:right w:val="nil"/>
            </w:tcBorders>
            <w:vAlign w:val="center"/>
          </w:tcPr>
          <w:p w14:paraId="6672F2C3" w14:textId="26118DD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67479</w:t>
            </w:r>
            <w:r>
              <w:rPr>
                <w:rFonts w:ascii="Times New Roman" w:eastAsia="Malgun Gothic" w:hAnsi="Times New Roman" w:cs="Times New Roman"/>
                <w:color w:val="000000"/>
                <w:sz w:val="16"/>
                <w:szCs w:val="16"/>
              </w:rPr>
              <w:br/>
              <w:t>(45808 to 98896)</w:t>
            </w:r>
          </w:p>
        </w:tc>
        <w:tc>
          <w:tcPr>
            <w:tcW w:w="1660" w:type="dxa"/>
            <w:tcBorders>
              <w:top w:val="nil"/>
              <w:left w:val="nil"/>
              <w:bottom w:val="nil"/>
              <w:right w:val="nil"/>
            </w:tcBorders>
            <w:vAlign w:val="center"/>
          </w:tcPr>
          <w:p w14:paraId="62D7FD47" w14:textId="0A7AEF8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62.63</w:t>
            </w:r>
            <w:r>
              <w:rPr>
                <w:rFonts w:ascii="Times New Roman" w:eastAsia="Malgun Gothic" w:hAnsi="Times New Roman" w:cs="Times New Roman"/>
                <w:color w:val="000000"/>
                <w:sz w:val="16"/>
                <w:szCs w:val="16"/>
              </w:rPr>
              <w:br/>
              <w:t>(62.3 to 62.89)</w:t>
            </w:r>
          </w:p>
        </w:tc>
        <w:tc>
          <w:tcPr>
            <w:tcW w:w="1660" w:type="dxa"/>
            <w:tcBorders>
              <w:top w:val="nil"/>
              <w:left w:val="nil"/>
              <w:bottom w:val="nil"/>
              <w:right w:val="nil"/>
            </w:tcBorders>
            <w:vAlign w:val="center"/>
          </w:tcPr>
          <w:p w14:paraId="131C6FDA" w14:textId="6896EDC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1443.48</w:t>
            </w:r>
            <w:r>
              <w:rPr>
                <w:rFonts w:ascii="Times New Roman" w:eastAsia="Malgun Gothic" w:hAnsi="Times New Roman" w:cs="Times New Roman"/>
                <w:color w:val="000000"/>
                <w:sz w:val="16"/>
                <w:szCs w:val="16"/>
              </w:rPr>
              <w:br/>
              <w:t>(980.53 to 2114.27)</w:t>
            </w:r>
          </w:p>
        </w:tc>
        <w:tc>
          <w:tcPr>
            <w:tcW w:w="1660" w:type="dxa"/>
            <w:tcBorders>
              <w:top w:val="nil"/>
              <w:left w:val="nil"/>
              <w:bottom w:val="nil"/>
              <w:right w:val="nil"/>
            </w:tcBorders>
            <w:vAlign w:val="center"/>
          </w:tcPr>
          <w:p w14:paraId="44FBB69E" w14:textId="012D66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1514.64</w:t>
            </w:r>
            <w:r>
              <w:rPr>
                <w:rFonts w:ascii="Times New Roman" w:eastAsia="Malgun Gothic" w:hAnsi="Times New Roman" w:cs="Times New Roman"/>
                <w:color w:val="000000"/>
                <w:sz w:val="16"/>
                <w:szCs w:val="16"/>
              </w:rPr>
              <w:br/>
              <w:t>(1028.2 to 2219.83)</w:t>
            </w:r>
          </w:p>
        </w:tc>
        <w:tc>
          <w:tcPr>
            <w:tcW w:w="1660" w:type="dxa"/>
            <w:tcBorders>
              <w:top w:val="nil"/>
              <w:left w:val="nil"/>
              <w:bottom w:val="nil"/>
              <w:right w:val="nil"/>
            </w:tcBorders>
            <w:vAlign w:val="center"/>
          </w:tcPr>
          <w:p w14:paraId="07999CA0" w14:textId="42EA8AF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4.93</w:t>
            </w:r>
            <w:r>
              <w:rPr>
                <w:rFonts w:ascii="Times New Roman" w:eastAsia="Malgun Gothic" w:hAnsi="Times New Roman" w:cs="Times New Roman"/>
                <w:color w:val="000000"/>
                <w:sz w:val="16"/>
                <w:szCs w:val="16"/>
              </w:rPr>
              <w:br/>
              <w:t>(4.72 to 5.1)</w:t>
            </w:r>
          </w:p>
        </w:tc>
      </w:tr>
      <w:tr w:rsidR="00401284" w:rsidRPr="00981B35" w14:paraId="2254D916" w14:textId="77777777" w:rsidTr="0049454C">
        <w:trPr>
          <w:trHeight w:val="454"/>
        </w:trPr>
        <w:tc>
          <w:tcPr>
            <w:tcW w:w="1087" w:type="dxa"/>
            <w:tcBorders>
              <w:top w:val="nil"/>
              <w:left w:val="nil"/>
              <w:bottom w:val="nil"/>
              <w:right w:val="single" w:sz="4" w:space="0" w:color="auto"/>
            </w:tcBorders>
            <w:vAlign w:val="center"/>
            <w:hideMark/>
          </w:tcPr>
          <w:p w14:paraId="2C56C15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Turkmenistan</w:t>
            </w:r>
          </w:p>
        </w:tc>
        <w:tc>
          <w:tcPr>
            <w:tcW w:w="1660" w:type="dxa"/>
            <w:tcBorders>
              <w:top w:val="nil"/>
              <w:left w:val="nil"/>
              <w:bottom w:val="nil"/>
              <w:right w:val="nil"/>
            </w:tcBorders>
            <w:vAlign w:val="center"/>
          </w:tcPr>
          <w:p w14:paraId="1744167A" w14:textId="3AE17E1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28003</w:t>
            </w:r>
            <w:r>
              <w:rPr>
                <w:rFonts w:ascii="Times New Roman" w:eastAsia="Malgun Gothic" w:hAnsi="Times New Roman" w:cs="Times New Roman"/>
                <w:color w:val="000000"/>
                <w:sz w:val="16"/>
                <w:szCs w:val="16"/>
              </w:rPr>
              <w:br/>
              <w:t>(19030 to 41010)</w:t>
            </w:r>
          </w:p>
        </w:tc>
        <w:tc>
          <w:tcPr>
            <w:tcW w:w="1660" w:type="dxa"/>
            <w:tcBorders>
              <w:top w:val="nil"/>
              <w:left w:val="nil"/>
              <w:bottom w:val="nil"/>
              <w:right w:val="nil"/>
            </w:tcBorders>
            <w:vAlign w:val="center"/>
          </w:tcPr>
          <w:p w14:paraId="2A1F0111" w14:textId="77AF352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30770</w:t>
            </w:r>
            <w:r>
              <w:rPr>
                <w:rFonts w:ascii="Times New Roman" w:eastAsia="Malgun Gothic" w:hAnsi="Times New Roman" w:cs="Times New Roman"/>
                <w:color w:val="000000"/>
                <w:sz w:val="16"/>
                <w:szCs w:val="16"/>
              </w:rPr>
              <w:br/>
              <w:t>(20911 to 45051)</w:t>
            </w:r>
          </w:p>
        </w:tc>
        <w:tc>
          <w:tcPr>
            <w:tcW w:w="1660" w:type="dxa"/>
            <w:tcBorders>
              <w:top w:val="nil"/>
              <w:left w:val="nil"/>
              <w:bottom w:val="nil"/>
              <w:right w:val="nil"/>
            </w:tcBorders>
            <w:vAlign w:val="center"/>
          </w:tcPr>
          <w:p w14:paraId="0278AC3E" w14:textId="17983D7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9.88</w:t>
            </w:r>
            <w:r>
              <w:rPr>
                <w:rFonts w:ascii="Times New Roman" w:eastAsia="Malgun Gothic" w:hAnsi="Times New Roman" w:cs="Times New Roman"/>
                <w:color w:val="000000"/>
                <w:sz w:val="16"/>
                <w:szCs w:val="16"/>
              </w:rPr>
              <w:br/>
              <w:t>(9.54 to 10.12)</w:t>
            </w:r>
          </w:p>
        </w:tc>
        <w:tc>
          <w:tcPr>
            <w:tcW w:w="1660" w:type="dxa"/>
            <w:tcBorders>
              <w:top w:val="nil"/>
              <w:left w:val="nil"/>
              <w:bottom w:val="nil"/>
              <w:right w:val="nil"/>
            </w:tcBorders>
            <w:vAlign w:val="center"/>
          </w:tcPr>
          <w:p w14:paraId="6A746970" w14:textId="45D463A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1485.41</w:t>
            </w:r>
            <w:r>
              <w:rPr>
                <w:rFonts w:ascii="Times New Roman" w:eastAsia="Malgun Gothic" w:hAnsi="Times New Roman" w:cs="Times New Roman"/>
                <w:color w:val="000000"/>
                <w:sz w:val="16"/>
                <w:szCs w:val="16"/>
              </w:rPr>
              <w:br/>
              <w:t>(1009.44 to 2175.32)</w:t>
            </w:r>
          </w:p>
        </w:tc>
        <w:tc>
          <w:tcPr>
            <w:tcW w:w="1660" w:type="dxa"/>
            <w:tcBorders>
              <w:top w:val="nil"/>
              <w:left w:val="nil"/>
              <w:bottom w:val="nil"/>
              <w:right w:val="nil"/>
            </w:tcBorders>
            <w:vAlign w:val="center"/>
          </w:tcPr>
          <w:p w14:paraId="0EFDE042" w14:textId="0000E26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1569.45</w:t>
            </w:r>
            <w:r>
              <w:rPr>
                <w:rFonts w:ascii="Times New Roman" w:eastAsia="Malgun Gothic" w:hAnsi="Times New Roman" w:cs="Times New Roman"/>
                <w:color w:val="000000"/>
                <w:sz w:val="16"/>
                <w:szCs w:val="16"/>
              </w:rPr>
              <w:br/>
              <w:t>(1066.59 to 2297.86)</w:t>
            </w:r>
          </w:p>
        </w:tc>
        <w:tc>
          <w:tcPr>
            <w:tcW w:w="1660" w:type="dxa"/>
            <w:tcBorders>
              <w:top w:val="nil"/>
              <w:left w:val="nil"/>
              <w:bottom w:val="nil"/>
              <w:right w:val="nil"/>
            </w:tcBorders>
            <w:vAlign w:val="center"/>
          </w:tcPr>
          <w:p w14:paraId="3C91040A" w14:textId="5B8392B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5.66</w:t>
            </w:r>
            <w:r>
              <w:rPr>
                <w:rFonts w:ascii="Times New Roman" w:eastAsia="Malgun Gothic" w:hAnsi="Times New Roman" w:cs="Times New Roman"/>
                <w:color w:val="000000"/>
                <w:sz w:val="16"/>
                <w:szCs w:val="16"/>
              </w:rPr>
              <w:br/>
              <w:t>(5.33 to 5.89)</w:t>
            </w:r>
          </w:p>
        </w:tc>
      </w:tr>
      <w:tr w:rsidR="00401284" w:rsidRPr="00981B35" w14:paraId="690E382F" w14:textId="77777777" w:rsidTr="0049454C">
        <w:trPr>
          <w:trHeight w:val="454"/>
        </w:trPr>
        <w:tc>
          <w:tcPr>
            <w:tcW w:w="1087" w:type="dxa"/>
            <w:tcBorders>
              <w:top w:val="nil"/>
              <w:left w:val="nil"/>
              <w:bottom w:val="nil"/>
              <w:right w:val="single" w:sz="4" w:space="0" w:color="auto"/>
            </w:tcBorders>
            <w:vAlign w:val="center"/>
            <w:hideMark/>
          </w:tcPr>
          <w:p w14:paraId="2C18F896"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Uzbekistan</w:t>
            </w:r>
          </w:p>
        </w:tc>
        <w:tc>
          <w:tcPr>
            <w:tcW w:w="1660" w:type="dxa"/>
            <w:tcBorders>
              <w:top w:val="nil"/>
              <w:left w:val="nil"/>
              <w:bottom w:val="nil"/>
              <w:right w:val="nil"/>
            </w:tcBorders>
            <w:vAlign w:val="center"/>
          </w:tcPr>
          <w:p w14:paraId="550552EE" w14:textId="61A0E2C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156939</w:t>
            </w:r>
            <w:r>
              <w:rPr>
                <w:rFonts w:ascii="Times New Roman" w:eastAsia="Malgun Gothic" w:hAnsi="Times New Roman" w:cs="Times New Roman"/>
                <w:color w:val="000000"/>
                <w:sz w:val="16"/>
                <w:szCs w:val="16"/>
              </w:rPr>
              <w:br/>
              <w:t>(106633 to 229836)</w:t>
            </w:r>
          </w:p>
        </w:tc>
        <w:tc>
          <w:tcPr>
            <w:tcW w:w="1660" w:type="dxa"/>
            <w:tcBorders>
              <w:top w:val="nil"/>
              <w:left w:val="nil"/>
              <w:bottom w:val="nil"/>
              <w:right w:val="nil"/>
            </w:tcBorders>
            <w:vAlign w:val="center"/>
          </w:tcPr>
          <w:p w14:paraId="484B5664" w14:textId="7429CEA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190071</w:t>
            </w:r>
            <w:r>
              <w:rPr>
                <w:rFonts w:ascii="Times New Roman" w:eastAsia="Malgun Gothic" w:hAnsi="Times New Roman" w:cs="Times New Roman"/>
                <w:color w:val="000000"/>
                <w:sz w:val="16"/>
                <w:szCs w:val="16"/>
              </w:rPr>
              <w:br/>
              <w:t>(129059 to 278520)</w:t>
            </w:r>
          </w:p>
        </w:tc>
        <w:tc>
          <w:tcPr>
            <w:tcW w:w="1660" w:type="dxa"/>
            <w:tcBorders>
              <w:top w:val="nil"/>
              <w:left w:val="nil"/>
              <w:bottom w:val="nil"/>
              <w:right w:val="nil"/>
            </w:tcBorders>
            <w:vAlign w:val="center"/>
          </w:tcPr>
          <w:p w14:paraId="0D3E23AE" w14:textId="02E8CF8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21.11</w:t>
            </w:r>
            <w:r>
              <w:rPr>
                <w:rFonts w:ascii="Times New Roman" w:eastAsia="Malgun Gothic" w:hAnsi="Times New Roman" w:cs="Times New Roman"/>
                <w:color w:val="000000"/>
                <w:sz w:val="16"/>
                <w:szCs w:val="16"/>
              </w:rPr>
              <w:br/>
              <w:t>(20.84 to 21.32)</w:t>
            </w:r>
          </w:p>
        </w:tc>
        <w:tc>
          <w:tcPr>
            <w:tcW w:w="1660" w:type="dxa"/>
            <w:tcBorders>
              <w:top w:val="nil"/>
              <w:left w:val="nil"/>
              <w:bottom w:val="nil"/>
              <w:right w:val="nil"/>
            </w:tcBorders>
            <w:vAlign w:val="center"/>
          </w:tcPr>
          <w:p w14:paraId="23EB8C86" w14:textId="3CFA66B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1470.05</w:t>
            </w:r>
            <w:r>
              <w:rPr>
                <w:rFonts w:ascii="Times New Roman" w:eastAsia="Malgun Gothic" w:hAnsi="Times New Roman" w:cs="Times New Roman"/>
                <w:color w:val="000000"/>
                <w:sz w:val="16"/>
                <w:szCs w:val="16"/>
              </w:rPr>
              <w:br/>
              <w:t>(998.83 to 2152.87)</w:t>
            </w:r>
          </w:p>
        </w:tc>
        <w:tc>
          <w:tcPr>
            <w:tcW w:w="1660" w:type="dxa"/>
            <w:tcBorders>
              <w:top w:val="nil"/>
              <w:left w:val="nil"/>
              <w:bottom w:val="nil"/>
              <w:right w:val="nil"/>
            </w:tcBorders>
            <w:vAlign w:val="center"/>
          </w:tcPr>
          <w:p w14:paraId="1E7AC101" w14:textId="6D42E6B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1507.29</w:t>
            </w:r>
            <w:r>
              <w:rPr>
                <w:rFonts w:ascii="Times New Roman" w:eastAsia="Malgun Gothic" w:hAnsi="Times New Roman" w:cs="Times New Roman"/>
                <w:color w:val="000000"/>
                <w:sz w:val="16"/>
                <w:szCs w:val="16"/>
              </w:rPr>
              <w:br/>
              <w:t>(1023.45 to 2208.7)</w:t>
            </w:r>
          </w:p>
        </w:tc>
        <w:tc>
          <w:tcPr>
            <w:tcW w:w="1660" w:type="dxa"/>
            <w:tcBorders>
              <w:top w:val="nil"/>
              <w:left w:val="nil"/>
              <w:bottom w:val="nil"/>
              <w:right w:val="nil"/>
            </w:tcBorders>
            <w:vAlign w:val="center"/>
          </w:tcPr>
          <w:p w14:paraId="664B1269" w14:textId="486F920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2.53</w:t>
            </w:r>
            <w:r>
              <w:rPr>
                <w:rFonts w:ascii="Times New Roman" w:eastAsia="Malgun Gothic" w:hAnsi="Times New Roman" w:cs="Times New Roman"/>
                <w:color w:val="000000"/>
                <w:sz w:val="16"/>
                <w:szCs w:val="16"/>
              </w:rPr>
              <w:br/>
              <w:t>(2.3 to 2.71)</w:t>
            </w:r>
          </w:p>
        </w:tc>
      </w:tr>
      <w:tr w:rsidR="00401284" w:rsidRPr="00981B35" w14:paraId="4ABB729B" w14:textId="77777777" w:rsidTr="0049454C">
        <w:trPr>
          <w:trHeight w:val="454"/>
        </w:trPr>
        <w:tc>
          <w:tcPr>
            <w:tcW w:w="1087" w:type="dxa"/>
            <w:tcBorders>
              <w:top w:val="nil"/>
              <w:left w:val="nil"/>
              <w:bottom w:val="nil"/>
              <w:right w:val="single" w:sz="4" w:space="0" w:color="auto"/>
            </w:tcBorders>
            <w:vAlign w:val="center"/>
            <w:hideMark/>
          </w:tcPr>
          <w:p w14:paraId="618E4E72"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Australasia</w:t>
            </w:r>
          </w:p>
        </w:tc>
        <w:tc>
          <w:tcPr>
            <w:tcW w:w="1660" w:type="dxa"/>
            <w:tcBorders>
              <w:top w:val="nil"/>
              <w:left w:val="nil"/>
              <w:bottom w:val="nil"/>
              <w:right w:val="nil"/>
            </w:tcBorders>
            <w:vAlign w:val="center"/>
          </w:tcPr>
          <w:p w14:paraId="2B64506B" w14:textId="7B41668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322192</w:t>
            </w:r>
            <w:r>
              <w:rPr>
                <w:rFonts w:ascii="Times New Roman" w:eastAsia="Malgun Gothic" w:hAnsi="Times New Roman" w:cs="Times New Roman"/>
                <w:color w:val="000000"/>
                <w:sz w:val="16"/>
                <w:szCs w:val="16"/>
              </w:rPr>
              <w:br/>
              <w:t>(224879 to 449822)</w:t>
            </w:r>
          </w:p>
        </w:tc>
        <w:tc>
          <w:tcPr>
            <w:tcW w:w="1660" w:type="dxa"/>
            <w:tcBorders>
              <w:top w:val="nil"/>
              <w:left w:val="nil"/>
              <w:bottom w:val="nil"/>
              <w:right w:val="nil"/>
            </w:tcBorders>
            <w:vAlign w:val="center"/>
          </w:tcPr>
          <w:p w14:paraId="426DED04" w14:textId="17069F3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404699</w:t>
            </w:r>
            <w:r>
              <w:rPr>
                <w:rFonts w:ascii="Times New Roman" w:eastAsia="Malgun Gothic" w:hAnsi="Times New Roman" w:cs="Times New Roman"/>
                <w:color w:val="000000"/>
                <w:sz w:val="16"/>
                <w:szCs w:val="16"/>
              </w:rPr>
              <w:br/>
              <w:t>(296904 to 539136)</w:t>
            </w:r>
          </w:p>
        </w:tc>
        <w:tc>
          <w:tcPr>
            <w:tcW w:w="1660" w:type="dxa"/>
            <w:tcBorders>
              <w:top w:val="nil"/>
              <w:left w:val="nil"/>
              <w:bottom w:val="nil"/>
              <w:right w:val="nil"/>
            </w:tcBorders>
            <w:vAlign w:val="center"/>
          </w:tcPr>
          <w:p w14:paraId="0E2A8B9F" w14:textId="74178D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25.61</w:t>
            </w:r>
            <w:r>
              <w:rPr>
                <w:rFonts w:ascii="Times New Roman" w:eastAsia="Malgun Gothic" w:hAnsi="Times New Roman" w:cs="Times New Roman"/>
                <w:color w:val="000000"/>
                <w:sz w:val="16"/>
                <w:szCs w:val="16"/>
              </w:rPr>
              <w:br/>
              <w:t>(10.25 to 46.83)</w:t>
            </w:r>
          </w:p>
        </w:tc>
        <w:tc>
          <w:tcPr>
            <w:tcW w:w="1660" w:type="dxa"/>
            <w:tcBorders>
              <w:top w:val="nil"/>
              <w:left w:val="nil"/>
              <w:bottom w:val="nil"/>
              <w:right w:val="nil"/>
            </w:tcBorders>
            <w:vAlign w:val="center"/>
          </w:tcPr>
          <w:p w14:paraId="113B0C16" w14:textId="3A994A7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5136.04</w:t>
            </w:r>
            <w:r>
              <w:rPr>
                <w:rFonts w:ascii="Times New Roman" w:eastAsia="Malgun Gothic" w:hAnsi="Times New Roman" w:cs="Times New Roman"/>
                <w:color w:val="000000"/>
                <w:sz w:val="16"/>
                <w:szCs w:val="16"/>
              </w:rPr>
              <w:br/>
              <w:t>(3584.79 to 7170.58)</w:t>
            </w:r>
          </w:p>
        </w:tc>
        <w:tc>
          <w:tcPr>
            <w:tcW w:w="1660" w:type="dxa"/>
            <w:tcBorders>
              <w:top w:val="nil"/>
              <w:left w:val="nil"/>
              <w:bottom w:val="nil"/>
              <w:right w:val="nil"/>
            </w:tcBorders>
            <w:vAlign w:val="center"/>
          </w:tcPr>
          <w:p w14:paraId="214B59BF" w14:textId="25CA0D7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5366.09</w:t>
            </w:r>
            <w:r>
              <w:rPr>
                <w:rFonts w:ascii="Times New Roman" w:eastAsia="Malgun Gothic" w:hAnsi="Times New Roman" w:cs="Times New Roman"/>
                <w:color w:val="000000"/>
                <w:sz w:val="16"/>
                <w:szCs w:val="16"/>
              </w:rPr>
              <w:br/>
              <w:t>(3936.79 to 7148.66)</w:t>
            </w:r>
          </w:p>
        </w:tc>
        <w:tc>
          <w:tcPr>
            <w:tcW w:w="1660" w:type="dxa"/>
            <w:tcBorders>
              <w:top w:val="nil"/>
              <w:left w:val="nil"/>
              <w:bottom w:val="nil"/>
              <w:right w:val="nil"/>
            </w:tcBorders>
            <w:vAlign w:val="center"/>
          </w:tcPr>
          <w:p w14:paraId="62BEBF3D" w14:textId="5228F40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4.48</w:t>
            </w:r>
            <w:r>
              <w:rPr>
                <w:rFonts w:ascii="Times New Roman" w:eastAsia="Malgun Gothic" w:hAnsi="Times New Roman" w:cs="Times New Roman"/>
                <w:color w:val="000000"/>
                <w:sz w:val="16"/>
                <w:szCs w:val="16"/>
              </w:rPr>
              <w:br/>
              <w:t>(-8.3 to 22.13)</w:t>
            </w:r>
          </w:p>
        </w:tc>
      </w:tr>
      <w:tr w:rsidR="00401284" w:rsidRPr="00981B35" w14:paraId="24A28F49" w14:textId="77777777" w:rsidTr="0049454C">
        <w:trPr>
          <w:trHeight w:val="454"/>
        </w:trPr>
        <w:tc>
          <w:tcPr>
            <w:tcW w:w="1087" w:type="dxa"/>
            <w:tcBorders>
              <w:top w:val="nil"/>
              <w:left w:val="nil"/>
              <w:bottom w:val="nil"/>
              <w:right w:val="single" w:sz="4" w:space="0" w:color="auto"/>
            </w:tcBorders>
            <w:vAlign w:val="center"/>
            <w:hideMark/>
          </w:tcPr>
          <w:p w14:paraId="1428904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Australia</w:t>
            </w:r>
          </w:p>
        </w:tc>
        <w:tc>
          <w:tcPr>
            <w:tcW w:w="1660" w:type="dxa"/>
            <w:tcBorders>
              <w:top w:val="nil"/>
              <w:left w:val="nil"/>
              <w:bottom w:val="nil"/>
              <w:right w:val="nil"/>
            </w:tcBorders>
            <w:vAlign w:val="center"/>
          </w:tcPr>
          <w:p w14:paraId="7333EA2D" w14:textId="0826884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280868</w:t>
            </w:r>
            <w:r>
              <w:rPr>
                <w:rFonts w:ascii="Times New Roman" w:eastAsia="Malgun Gothic" w:hAnsi="Times New Roman" w:cs="Times New Roman"/>
                <w:color w:val="000000"/>
                <w:sz w:val="16"/>
                <w:szCs w:val="16"/>
              </w:rPr>
              <w:br/>
              <w:t>(196833 to 391160)</w:t>
            </w:r>
          </w:p>
        </w:tc>
        <w:tc>
          <w:tcPr>
            <w:tcW w:w="1660" w:type="dxa"/>
            <w:tcBorders>
              <w:top w:val="nil"/>
              <w:left w:val="nil"/>
              <w:bottom w:val="nil"/>
              <w:right w:val="nil"/>
            </w:tcBorders>
            <w:vAlign w:val="center"/>
          </w:tcPr>
          <w:p w14:paraId="29ABC040" w14:textId="494726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350565</w:t>
            </w:r>
            <w:r>
              <w:rPr>
                <w:rFonts w:ascii="Times New Roman" w:eastAsia="Malgun Gothic" w:hAnsi="Times New Roman" w:cs="Times New Roman"/>
                <w:color w:val="000000"/>
                <w:sz w:val="16"/>
                <w:szCs w:val="16"/>
              </w:rPr>
              <w:br/>
              <w:t>(259231 to 465536)</w:t>
            </w:r>
          </w:p>
        </w:tc>
        <w:tc>
          <w:tcPr>
            <w:tcW w:w="1660" w:type="dxa"/>
            <w:tcBorders>
              <w:top w:val="nil"/>
              <w:left w:val="nil"/>
              <w:bottom w:val="nil"/>
              <w:right w:val="nil"/>
            </w:tcBorders>
            <w:vAlign w:val="center"/>
          </w:tcPr>
          <w:p w14:paraId="3CFB337D" w14:textId="49ABF8E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24.82</w:t>
            </w:r>
            <w:r>
              <w:rPr>
                <w:rFonts w:ascii="Times New Roman" w:eastAsia="Malgun Gothic" w:hAnsi="Times New Roman" w:cs="Times New Roman"/>
                <w:color w:val="000000"/>
                <w:sz w:val="16"/>
                <w:szCs w:val="16"/>
              </w:rPr>
              <w:br/>
              <w:t>(7.1 to 49.15)</w:t>
            </w:r>
          </w:p>
        </w:tc>
        <w:tc>
          <w:tcPr>
            <w:tcW w:w="1660" w:type="dxa"/>
            <w:tcBorders>
              <w:top w:val="nil"/>
              <w:left w:val="nil"/>
              <w:bottom w:val="nil"/>
              <w:right w:val="nil"/>
            </w:tcBorders>
            <w:vAlign w:val="center"/>
          </w:tcPr>
          <w:p w14:paraId="0BF30CE4" w14:textId="5374944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5430.48</w:t>
            </w:r>
            <w:r>
              <w:rPr>
                <w:rFonts w:ascii="Times New Roman" w:eastAsia="Malgun Gothic" w:hAnsi="Times New Roman" w:cs="Times New Roman"/>
                <w:color w:val="000000"/>
                <w:sz w:val="16"/>
                <w:szCs w:val="16"/>
              </w:rPr>
              <w:br/>
              <w:t>(3805.69 to 7562.94)</w:t>
            </w:r>
          </w:p>
        </w:tc>
        <w:tc>
          <w:tcPr>
            <w:tcW w:w="1660" w:type="dxa"/>
            <w:tcBorders>
              <w:top w:val="nil"/>
              <w:left w:val="nil"/>
              <w:bottom w:val="nil"/>
              <w:right w:val="nil"/>
            </w:tcBorders>
            <w:vAlign w:val="center"/>
          </w:tcPr>
          <w:p w14:paraId="06424F70" w14:textId="3A6A660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5619.56</w:t>
            </w:r>
            <w:r>
              <w:rPr>
                <w:rFonts w:ascii="Times New Roman" w:eastAsia="Malgun Gothic" w:hAnsi="Times New Roman" w:cs="Times New Roman"/>
                <w:color w:val="000000"/>
                <w:sz w:val="16"/>
                <w:szCs w:val="16"/>
              </w:rPr>
              <w:br/>
              <w:t>(4155.47 to 7462.53)</w:t>
            </w:r>
          </w:p>
        </w:tc>
        <w:tc>
          <w:tcPr>
            <w:tcW w:w="1660" w:type="dxa"/>
            <w:tcBorders>
              <w:top w:val="nil"/>
              <w:left w:val="nil"/>
              <w:bottom w:val="nil"/>
              <w:right w:val="nil"/>
            </w:tcBorders>
            <w:vAlign w:val="center"/>
          </w:tcPr>
          <w:p w14:paraId="38EE2F8A" w14:textId="3C16B85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3.48</w:t>
            </w:r>
            <w:r>
              <w:rPr>
                <w:rFonts w:ascii="Times New Roman" w:eastAsia="Malgun Gothic" w:hAnsi="Times New Roman" w:cs="Times New Roman"/>
                <w:color w:val="000000"/>
                <w:sz w:val="16"/>
                <w:szCs w:val="16"/>
              </w:rPr>
              <w:br/>
              <w:t>(-11.21 to 23.65)</w:t>
            </w:r>
          </w:p>
        </w:tc>
      </w:tr>
      <w:tr w:rsidR="00401284" w:rsidRPr="00981B35" w14:paraId="5D519AC3" w14:textId="77777777" w:rsidTr="0049454C">
        <w:trPr>
          <w:trHeight w:val="454"/>
        </w:trPr>
        <w:tc>
          <w:tcPr>
            <w:tcW w:w="1087" w:type="dxa"/>
            <w:tcBorders>
              <w:top w:val="nil"/>
              <w:left w:val="nil"/>
              <w:bottom w:val="nil"/>
              <w:right w:val="single" w:sz="4" w:space="0" w:color="auto"/>
            </w:tcBorders>
            <w:vAlign w:val="center"/>
            <w:hideMark/>
          </w:tcPr>
          <w:p w14:paraId="0B5FA84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New Zealand</w:t>
            </w:r>
          </w:p>
        </w:tc>
        <w:tc>
          <w:tcPr>
            <w:tcW w:w="1660" w:type="dxa"/>
            <w:tcBorders>
              <w:top w:val="nil"/>
              <w:left w:val="nil"/>
              <w:bottom w:val="nil"/>
              <w:right w:val="nil"/>
            </w:tcBorders>
            <w:vAlign w:val="center"/>
          </w:tcPr>
          <w:p w14:paraId="6FC8886F" w14:textId="4EAB277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41324</w:t>
            </w:r>
            <w:r>
              <w:rPr>
                <w:rFonts w:ascii="Times New Roman" w:eastAsia="Malgun Gothic" w:hAnsi="Times New Roman" w:cs="Times New Roman"/>
                <w:color w:val="000000"/>
                <w:sz w:val="16"/>
                <w:szCs w:val="16"/>
              </w:rPr>
              <w:br/>
              <w:t>(27738 to 59516)</w:t>
            </w:r>
          </w:p>
        </w:tc>
        <w:tc>
          <w:tcPr>
            <w:tcW w:w="1660" w:type="dxa"/>
            <w:tcBorders>
              <w:top w:val="nil"/>
              <w:left w:val="nil"/>
              <w:bottom w:val="nil"/>
              <w:right w:val="nil"/>
            </w:tcBorders>
            <w:vAlign w:val="center"/>
          </w:tcPr>
          <w:p w14:paraId="7B26EAD4" w14:textId="1716DB9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54134</w:t>
            </w:r>
            <w:r>
              <w:rPr>
                <w:rFonts w:ascii="Times New Roman" w:eastAsia="Malgun Gothic" w:hAnsi="Times New Roman" w:cs="Times New Roman"/>
                <w:color w:val="000000"/>
                <w:sz w:val="16"/>
                <w:szCs w:val="16"/>
              </w:rPr>
              <w:br/>
              <w:t>(36726 to 76953)</w:t>
            </w:r>
          </w:p>
        </w:tc>
        <w:tc>
          <w:tcPr>
            <w:tcW w:w="1660" w:type="dxa"/>
            <w:tcBorders>
              <w:top w:val="nil"/>
              <w:left w:val="nil"/>
              <w:bottom w:val="nil"/>
              <w:right w:val="nil"/>
            </w:tcBorders>
            <w:vAlign w:val="center"/>
          </w:tcPr>
          <w:p w14:paraId="1F0BC56C" w14:textId="62F359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w:t>
            </w:r>
            <w:r>
              <w:rPr>
                <w:rFonts w:ascii="Times New Roman" w:eastAsia="Malgun Gothic" w:hAnsi="Times New Roman" w:cs="Times New Roman"/>
                <w:color w:val="000000"/>
                <w:sz w:val="16"/>
                <w:szCs w:val="16"/>
              </w:rPr>
              <w:br/>
              <w:t>(16.75 to 53.37)</w:t>
            </w:r>
          </w:p>
        </w:tc>
        <w:tc>
          <w:tcPr>
            <w:tcW w:w="1660" w:type="dxa"/>
            <w:tcBorders>
              <w:top w:val="nil"/>
              <w:left w:val="nil"/>
              <w:bottom w:val="nil"/>
              <w:right w:val="nil"/>
            </w:tcBorders>
            <w:vAlign w:val="center"/>
          </w:tcPr>
          <w:p w14:paraId="21A18432" w14:textId="1ED7FC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3753.01</w:t>
            </w:r>
            <w:r>
              <w:rPr>
                <w:rFonts w:ascii="Times New Roman" w:eastAsia="Malgun Gothic" w:hAnsi="Times New Roman" w:cs="Times New Roman"/>
                <w:color w:val="000000"/>
                <w:sz w:val="16"/>
                <w:szCs w:val="16"/>
              </w:rPr>
              <w:br/>
              <w:t>(2519.14 to 5405.21)</w:t>
            </w:r>
          </w:p>
        </w:tc>
        <w:tc>
          <w:tcPr>
            <w:tcW w:w="1660" w:type="dxa"/>
            <w:tcBorders>
              <w:top w:val="nil"/>
              <w:left w:val="nil"/>
              <w:bottom w:val="nil"/>
              <w:right w:val="nil"/>
            </w:tcBorders>
            <w:vAlign w:val="center"/>
          </w:tcPr>
          <w:p w14:paraId="4C594256" w14:textId="5F0DB06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4153.03</w:t>
            </w:r>
            <w:r>
              <w:rPr>
                <w:rFonts w:ascii="Times New Roman" w:eastAsia="Malgun Gothic" w:hAnsi="Times New Roman" w:cs="Times New Roman"/>
                <w:color w:val="000000"/>
                <w:sz w:val="16"/>
                <w:szCs w:val="16"/>
              </w:rPr>
              <w:br/>
              <w:t>(2817.51 to 5903.7)</w:t>
            </w:r>
          </w:p>
        </w:tc>
        <w:tc>
          <w:tcPr>
            <w:tcW w:w="1660" w:type="dxa"/>
            <w:tcBorders>
              <w:top w:val="nil"/>
              <w:left w:val="nil"/>
              <w:bottom w:val="nil"/>
              <w:right w:val="nil"/>
            </w:tcBorders>
            <w:vAlign w:val="center"/>
          </w:tcPr>
          <w:p w14:paraId="1752C4B9" w14:textId="3C9414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10.66</w:t>
            </w:r>
            <w:r>
              <w:rPr>
                <w:rFonts w:ascii="Times New Roman" w:eastAsia="Malgun Gothic" w:hAnsi="Times New Roman" w:cs="Times New Roman"/>
                <w:color w:val="000000"/>
                <w:sz w:val="16"/>
                <w:szCs w:val="16"/>
              </w:rPr>
              <w:br/>
              <w:t>(-1.38 to 29.56)</w:t>
            </w:r>
          </w:p>
        </w:tc>
      </w:tr>
      <w:tr w:rsidR="00401284" w:rsidRPr="00981B35" w14:paraId="75671158" w14:textId="77777777" w:rsidTr="0049454C">
        <w:trPr>
          <w:trHeight w:val="454"/>
        </w:trPr>
        <w:tc>
          <w:tcPr>
            <w:tcW w:w="1087" w:type="dxa"/>
            <w:tcBorders>
              <w:top w:val="nil"/>
              <w:left w:val="nil"/>
              <w:bottom w:val="nil"/>
              <w:right w:val="single" w:sz="4" w:space="0" w:color="auto"/>
            </w:tcBorders>
            <w:vAlign w:val="center"/>
            <w:hideMark/>
          </w:tcPr>
          <w:p w14:paraId="1EAB1577"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High-income Asia Pacific</w:t>
            </w:r>
          </w:p>
        </w:tc>
        <w:tc>
          <w:tcPr>
            <w:tcW w:w="1660" w:type="dxa"/>
            <w:tcBorders>
              <w:top w:val="nil"/>
              <w:left w:val="nil"/>
              <w:bottom w:val="nil"/>
              <w:right w:val="nil"/>
            </w:tcBorders>
            <w:vAlign w:val="center"/>
          </w:tcPr>
          <w:p w14:paraId="24633BEA" w14:textId="17E855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1197468</w:t>
            </w:r>
            <w:r>
              <w:rPr>
                <w:rFonts w:ascii="Times New Roman" w:eastAsia="Malgun Gothic" w:hAnsi="Times New Roman" w:cs="Times New Roman"/>
                <w:color w:val="000000"/>
                <w:sz w:val="16"/>
                <w:szCs w:val="16"/>
              </w:rPr>
              <w:br/>
              <w:t>(808502 to 1723217)</w:t>
            </w:r>
          </w:p>
        </w:tc>
        <w:tc>
          <w:tcPr>
            <w:tcW w:w="1660" w:type="dxa"/>
            <w:tcBorders>
              <w:top w:val="nil"/>
              <w:left w:val="nil"/>
              <w:bottom w:val="nil"/>
              <w:right w:val="nil"/>
            </w:tcBorders>
            <w:vAlign w:val="center"/>
          </w:tcPr>
          <w:p w14:paraId="0DFE5701" w14:textId="4715C6D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719705</w:t>
            </w:r>
            <w:r>
              <w:rPr>
                <w:rFonts w:ascii="Times New Roman" w:eastAsia="Malgun Gothic" w:hAnsi="Times New Roman" w:cs="Times New Roman"/>
                <w:color w:val="000000"/>
                <w:sz w:val="16"/>
                <w:szCs w:val="16"/>
              </w:rPr>
              <w:br/>
              <w:t>(494654 to 1039400)</w:t>
            </w:r>
          </w:p>
        </w:tc>
        <w:tc>
          <w:tcPr>
            <w:tcW w:w="1660" w:type="dxa"/>
            <w:tcBorders>
              <w:top w:val="nil"/>
              <w:left w:val="nil"/>
              <w:bottom w:val="nil"/>
              <w:right w:val="nil"/>
            </w:tcBorders>
            <w:vAlign w:val="center"/>
          </w:tcPr>
          <w:p w14:paraId="715C706A" w14:textId="297B3F9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-39.9</w:t>
            </w:r>
            <w:r>
              <w:rPr>
                <w:rFonts w:ascii="Times New Roman" w:eastAsia="Malgun Gothic" w:hAnsi="Times New Roman" w:cs="Times New Roman"/>
                <w:color w:val="000000"/>
                <w:sz w:val="16"/>
                <w:szCs w:val="16"/>
              </w:rPr>
              <w:br/>
              <w:t>(-42.1 to -37.04)</w:t>
            </w:r>
          </w:p>
        </w:tc>
        <w:tc>
          <w:tcPr>
            <w:tcW w:w="1660" w:type="dxa"/>
            <w:tcBorders>
              <w:top w:val="nil"/>
              <w:left w:val="nil"/>
              <w:bottom w:val="nil"/>
              <w:right w:val="nil"/>
            </w:tcBorders>
            <w:vAlign w:val="center"/>
          </w:tcPr>
          <w:p w14:paraId="02519569" w14:textId="2B368AF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2379.39</w:t>
            </w:r>
            <w:r>
              <w:rPr>
                <w:rFonts w:ascii="Times New Roman" w:eastAsia="Malgun Gothic" w:hAnsi="Times New Roman" w:cs="Times New Roman"/>
                <w:color w:val="000000"/>
                <w:sz w:val="16"/>
                <w:szCs w:val="16"/>
              </w:rPr>
              <w:br/>
              <w:t>(1606.51 to 3424.06)</w:t>
            </w:r>
          </w:p>
        </w:tc>
        <w:tc>
          <w:tcPr>
            <w:tcW w:w="1660" w:type="dxa"/>
            <w:tcBorders>
              <w:top w:val="nil"/>
              <w:left w:val="nil"/>
              <w:bottom w:val="nil"/>
              <w:right w:val="nil"/>
            </w:tcBorders>
            <w:vAlign w:val="center"/>
          </w:tcPr>
          <w:p w14:paraId="0EDD9D36" w14:textId="667DC3C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2337.54</w:t>
            </w:r>
            <w:r>
              <w:rPr>
                <w:rFonts w:ascii="Times New Roman" w:eastAsia="Malgun Gothic" w:hAnsi="Times New Roman" w:cs="Times New Roman"/>
                <w:color w:val="000000"/>
                <w:sz w:val="16"/>
                <w:szCs w:val="16"/>
              </w:rPr>
              <w:br/>
              <w:t>(1606.59 to 3375.88)</w:t>
            </w:r>
          </w:p>
        </w:tc>
        <w:tc>
          <w:tcPr>
            <w:tcW w:w="1660" w:type="dxa"/>
            <w:tcBorders>
              <w:top w:val="nil"/>
              <w:left w:val="nil"/>
              <w:bottom w:val="nil"/>
              <w:right w:val="nil"/>
            </w:tcBorders>
            <w:vAlign w:val="center"/>
          </w:tcPr>
          <w:p w14:paraId="66E4DFB5" w14:textId="37AACC6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w:t>
            </w:r>
            <w:r>
              <w:rPr>
                <w:rFonts w:ascii="Times New Roman" w:eastAsia="Malgun Gothic" w:hAnsi="Times New Roman" w:cs="Times New Roman"/>
                <w:color w:val="000000"/>
                <w:sz w:val="16"/>
                <w:szCs w:val="16"/>
              </w:rPr>
              <w:br/>
              <w:t>(-5.37 to 2.91)</w:t>
            </w:r>
          </w:p>
        </w:tc>
      </w:tr>
      <w:tr w:rsidR="00401284" w:rsidRPr="00981B35" w14:paraId="3CAD9660" w14:textId="77777777" w:rsidTr="0049454C">
        <w:trPr>
          <w:trHeight w:val="454"/>
        </w:trPr>
        <w:tc>
          <w:tcPr>
            <w:tcW w:w="1087" w:type="dxa"/>
            <w:tcBorders>
              <w:top w:val="nil"/>
              <w:left w:val="nil"/>
              <w:bottom w:val="nil"/>
              <w:right w:val="single" w:sz="4" w:space="0" w:color="auto"/>
            </w:tcBorders>
            <w:vAlign w:val="center"/>
            <w:hideMark/>
          </w:tcPr>
          <w:p w14:paraId="0E11611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Brunei Darussalam</w:t>
            </w:r>
          </w:p>
        </w:tc>
        <w:tc>
          <w:tcPr>
            <w:tcW w:w="1660" w:type="dxa"/>
            <w:tcBorders>
              <w:top w:val="nil"/>
              <w:left w:val="nil"/>
              <w:bottom w:val="nil"/>
              <w:right w:val="nil"/>
            </w:tcBorders>
            <w:vAlign w:val="center"/>
          </w:tcPr>
          <w:p w14:paraId="4BC5AC01" w14:textId="2E706D4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2377</w:t>
            </w:r>
            <w:r>
              <w:rPr>
                <w:rFonts w:ascii="Times New Roman" w:eastAsia="Malgun Gothic" w:hAnsi="Times New Roman" w:cs="Times New Roman"/>
                <w:color w:val="000000"/>
                <w:sz w:val="16"/>
                <w:szCs w:val="16"/>
              </w:rPr>
              <w:br/>
              <w:t>(1564 to 3522)</w:t>
            </w:r>
          </w:p>
        </w:tc>
        <w:tc>
          <w:tcPr>
            <w:tcW w:w="1660" w:type="dxa"/>
            <w:tcBorders>
              <w:top w:val="nil"/>
              <w:left w:val="nil"/>
              <w:bottom w:val="nil"/>
              <w:right w:val="nil"/>
            </w:tcBorders>
            <w:vAlign w:val="center"/>
          </w:tcPr>
          <w:p w14:paraId="7964929A" w14:textId="2A1CF8D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2907</w:t>
            </w:r>
            <w:r>
              <w:rPr>
                <w:rFonts w:ascii="Times New Roman" w:eastAsia="Malgun Gothic" w:hAnsi="Times New Roman" w:cs="Times New Roman"/>
                <w:color w:val="000000"/>
                <w:sz w:val="16"/>
                <w:szCs w:val="16"/>
              </w:rPr>
              <w:br/>
              <w:t>(1917 to 4268)</w:t>
            </w:r>
          </w:p>
        </w:tc>
        <w:tc>
          <w:tcPr>
            <w:tcW w:w="1660" w:type="dxa"/>
            <w:tcBorders>
              <w:top w:val="nil"/>
              <w:left w:val="nil"/>
              <w:bottom w:val="nil"/>
              <w:right w:val="nil"/>
            </w:tcBorders>
            <w:vAlign w:val="center"/>
          </w:tcPr>
          <w:p w14:paraId="225921E5" w14:textId="348209F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22.27</w:t>
            </w:r>
            <w:r>
              <w:rPr>
                <w:rFonts w:ascii="Times New Roman" w:eastAsia="Malgun Gothic" w:hAnsi="Times New Roman" w:cs="Times New Roman"/>
                <w:color w:val="000000"/>
                <w:sz w:val="16"/>
                <w:szCs w:val="16"/>
              </w:rPr>
              <w:br/>
              <w:t>(20.99 to 23.32)</w:t>
            </w:r>
          </w:p>
        </w:tc>
        <w:tc>
          <w:tcPr>
            <w:tcW w:w="1660" w:type="dxa"/>
            <w:tcBorders>
              <w:top w:val="nil"/>
              <w:left w:val="nil"/>
              <w:bottom w:val="nil"/>
              <w:right w:val="nil"/>
            </w:tcBorders>
            <w:vAlign w:val="center"/>
          </w:tcPr>
          <w:p w14:paraId="50762316" w14:textId="01CC7CE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2066.7</w:t>
            </w:r>
            <w:r>
              <w:rPr>
                <w:rFonts w:ascii="Times New Roman" w:eastAsia="Malgun Gothic" w:hAnsi="Times New Roman" w:cs="Times New Roman"/>
                <w:color w:val="000000"/>
                <w:sz w:val="16"/>
                <w:szCs w:val="16"/>
              </w:rPr>
              <w:br/>
              <w:t>(1359.7 to 3061.67)</w:t>
            </w:r>
          </w:p>
        </w:tc>
        <w:tc>
          <w:tcPr>
            <w:tcW w:w="1660" w:type="dxa"/>
            <w:tcBorders>
              <w:top w:val="nil"/>
              <w:left w:val="nil"/>
              <w:bottom w:val="nil"/>
              <w:right w:val="nil"/>
            </w:tcBorders>
            <w:vAlign w:val="center"/>
          </w:tcPr>
          <w:p w14:paraId="5F2CD51D" w14:textId="1CE0EBC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2250.79</w:t>
            </w:r>
            <w:r>
              <w:rPr>
                <w:rFonts w:ascii="Times New Roman" w:eastAsia="Malgun Gothic" w:hAnsi="Times New Roman" w:cs="Times New Roman"/>
                <w:color w:val="000000"/>
                <w:sz w:val="16"/>
                <w:szCs w:val="16"/>
              </w:rPr>
              <w:br/>
              <w:t>(1484.57 to 3305.2)</w:t>
            </w:r>
          </w:p>
        </w:tc>
        <w:tc>
          <w:tcPr>
            <w:tcW w:w="1660" w:type="dxa"/>
            <w:tcBorders>
              <w:top w:val="nil"/>
              <w:left w:val="nil"/>
              <w:bottom w:val="nil"/>
              <w:right w:val="nil"/>
            </w:tcBorders>
            <w:vAlign w:val="center"/>
          </w:tcPr>
          <w:p w14:paraId="55F8965F" w14:textId="3D60223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8.91</w:t>
            </w:r>
            <w:r>
              <w:rPr>
                <w:rFonts w:ascii="Times New Roman" w:eastAsia="Malgun Gothic" w:hAnsi="Times New Roman" w:cs="Times New Roman"/>
                <w:color w:val="000000"/>
                <w:sz w:val="16"/>
                <w:szCs w:val="16"/>
              </w:rPr>
              <w:br/>
              <w:t>(7.77 to 9.85)</w:t>
            </w:r>
          </w:p>
        </w:tc>
      </w:tr>
      <w:tr w:rsidR="00401284" w:rsidRPr="00981B35" w14:paraId="1E0FDDFA" w14:textId="77777777" w:rsidTr="0049454C">
        <w:trPr>
          <w:trHeight w:val="454"/>
        </w:trPr>
        <w:tc>
          <w:tcPr>
            <w:tcW w:w="1087" w:type="dxa"/>
            <w:tcBorders>
              <w:top w:val="nil"/>
              <w:left w:val="nil"/>
              <w:bottom w:val="nil"/>
              <w:right w:val="single" w:sz="4" w:space="0" w:color="auto"/>
            </w:tcBorders>
            <w:vAlign w:val="center"/>
            <w:hideMark/>
          </w:tcPr>
          <w:p w14:paraId="6A6EAEE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Japan</w:t>
            </w:r>
          </w:p>
        </w:tc>
        <w:tc>
          <w:tcPr>
            <w:tcW w:w="1660" w:type="dxa"/>
            <w:tcBorders>
              <w:top w:val="nil"/>
              <w:left w:val="nil"/>
              <w:bottom w:val="nil"/>
              <w:right w:val="nil"/>
            </w:tcBorders>
            <w:vAlign w:val="center"/>
          </w:tcPr>
          <w:p w14:paraId="3337A496" w14:textId="2C0E9BF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807011</w:t>
            </w:r>
            <w:r>
              <w:rPr>
                <w:rFonts w:ascii="Times New Roman" w:eastAsia="Malgun Gothic" w:hAnsi="Times New Roman" w:cs="Times New Roman"/>
                <w:color w:val="000000"/>
                <w:sz w:val="16"/>
                <w:szCs w:val="16"/>
              </w:rPr>
              <w:br/>
              <w:t>(547083 to 1177252)</w:t>
            </w:r>
          </w:p>
        </w:tc>
        <w:tc>
          <w:tcPr>
            <w:tcW w:w="1660" w:type="dxa"/>
            <w:tcBorders>
              <w:top w:val="nil"/>
              <w:left w:val="nil"/>
              <w:bottom w:val="nil"/>
              <w:right w:val="nil"/>
            </w:tcBorders>
            <w:vAlign w:val="center"/>
          </w:tcPr>
          <w:p w14:paraId="78B1E6D4" w14:textId="4781FFD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504755</w:t>
            </w:r>
            <w:r>
              <w:rPr>
                <w:rFonts w:ascii="Times New Roman" w:eastAsia="Malgun Gothic" w:hAnsi="Times New Roman" w:cs="Times New Roman"/>
                <w:color w:val="000000"/>
                <w:sz w:val="16"/>
                <w:szCs w:val="16"/>
              </w:rPr>
              <w:br/>
              <w:t>(341501 to 737385)</w:t>
            </w:r>
          </w:p>
        </w:tc>
        <w:tc>
          <w:tcPr>
            <w:tcW w:w="1660" w:type="dxa"/>
            <w:tcBorders>
              <w:top w:val="nil"/>
              <w:left w:val="nil"/>
              <w:bottom w:val="nil"/>
              <w:right w:val="nil"/>
            </w:tcBorders>
            <w:vAlign w:val="center"/>
          </w:tcPr>
          <w:p w14:paraId="5BF15923" w14:textId="61409BE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-37.45</w:t>
            </w:r>
            <w:r>
              <w:rPr>
                <w:rFonts w:ascii="Times New Roman" w:eastAsia="Malgun Gothic" w:hAnsi="Times New Roman" w:cs="Times New Roman"/>
                <w:color w:val="000000"/>
                <w:sz w:val="16"/>
                <w:szCs w:val="16"/>
              </w:rPr>
              <w:br/>
              <w:t>(-37.73 to -37.06)</w:t>
            </w:r>
          </w:p>
        </w:tc>
        <w:tc>
          <w:tcPr>
            <w:tcW w:w="1660" w:type="dxa"/>
            <w:tcBorders>
              <w:top w:val="nil"/>
              <w:left w:val="nil"/>
              <w:bottom w:val="nil"/>
              <w:right w:val="nil"/>
            </w:tcBorders>
            <w:vAlign w:val="center"/>
          </w:tcPr>
          <w:p w14:paraId="54F572F3" w14:textId="7BC147A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2418.84</w:t>
            </w:r>
            <w:r>
              <w:rPr>
                <w:rFonts w:ascii="Times New Roman" w:eastAsia="Malgun Gothic" w:hAnsi="Times New Roman" w:cs="Times New Roman"/>
                <w:color w:val="000000"/>
                <w:sz w:val="16"/>
                <w:szCs w:val="16"/>
              </w:rPr>
              <w:br/>
              <w:t>(1639.76 to 3528.55)</w:t>
            </w:r>
          </w:p>
        </w:tc>
        <w:tc>
          <w:tcPr>
            <w:tcW w:w="1660" w:type="dxa"/>
            <w:tcBorders>
              <w:top w:val="nil"/>
              <w:left w:val="nil"/>
              <w:bottom w:val="nil"/>
              <w:right w:val="nil"/>
            </w:tcBorders>
            <w:vAlign w:val="center"/>
          </w:tcPr>
          <w:p w14:paraId="6747A8F2" w14:textId="40E6717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2377.2</w:t>
            </w:r>
            <w:r>
              <w:rPr>
                <w:rFonts w:ascii="Times New Roman" w:eastAsia="Malgun Gothic" w:hAnsi="Times New Roman" w:cs="Times New Roman"/>
                <w:color w:val="000000"/>
                <w:sz w:val="16"/>
                <w:szCs w:val="16"/>
              </w:rPr>
              <w:br/>
              <w:t>(1608.33 to 3472.79)</w:t>
            </w:r>
          </w:p>
        </w:tc>
        <w:tc>
          <w:tcPr>
            <w:tcW w:w="1660" w:type="dxa"/>
            <w:tcBorders>
              <w:top w:val="nil"/>
              <w:left w:val="nil"/>
              <w:bottom w:val="nil"/>
              <w:right w:val="nil"/>
            </w:tcBorders>
            <w:vAlign w:val="center"/>
          </w:tcPr>
          <w:p w14:paraId="43292F7E" w14:textId="77B3309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w:t>
            </w:r>
            <w:r>
              <w:rPr>
                <w:rFonts w:ascii="Times New Roman" w:eastAsia="Malgun Gothic" w:hAnsi="Times New Roman" w:cs="Times New Roman"/>
                <w:color w:val="000000"/>
                <w:sz w:val="16"/>
                <w:szCs w:val="16"/>
              </w:rPr>
              <w:br/>
              <w:t>(-2.16 to -1.1)</w:t>
            </w:r>
          </w:p>
        </w:tc>
      </w:tr>
      <w:tr w:rsidR="00401284" w:rsidRPr="00981B35" w14:paraId="064931CC" w14:textId="77777777" w:rsidTr="0049454C">
        <w:trPr>
          <w:trHeight w:val="454"/>
        </w:trPr>
        <w:tc>
          <w:tcPr>
            <w:tcW w:w="1087" w:type="dxa"/>
            <w:tcBorders>
              <w:top w:val="nil"/>
              <w:left w:val="nil"/>
              <w:bottom w:val="nil"/>
              <w:right w:val="single" w:sz="4" w:space="0" w:color="auto"/>
            </w:tcBorders>
            <w:vAlign w:val="center"/>
            <w:hideMark/>
          </w:tcPr>
          <w:p w14:paraId="61C3743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Republic of Korea</w:t>
            </w:r>
          </w:p>
        </w:tc>
        <w:tc>
          <w:tcPr>
            <w:tcW w:w="1660" w:type="dxa"/>
            <w:tcBorders>
              <w:top w:val="nil"/>
              <w:left w:val="nil"/>
              <w:bottom w:val="nil"/>
              <w:right w:val="nil"/>
            </w:tcBorders>
            <w:vAlign w:val="center"/>
          </w:tcPr>
          <w:p w14:paraId="224D7ABB" w14:textId="305C690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367032</w:t>
            </w:r>
            <w:r>
              <w:rPr>
                <w:rFonts w:ascii="Times New Roman" w:eastAsia="Malgun Gothic" w:hAnsi="Times New Roman" w:cs="Times New Roman"/>
                <w:color w:val="000000"/>
                <w:sz w:val="16"/>
                <w:szCs w:val="16"/>
              </w:rPr>
              <w:br/>
              <w:t>(242175 to 538239)</w:t>
            </w:r>
          </w:p>
        </w:tc>
        <w:tc>
          <w:tcPr>
            <w:tcW w:w="1660" w:type="dxa"/>
            <w:tcBorders>
              <w:top w:val="nil"/>
              <w:left w:val="nil"/>
              <w:bottom w:val="nil"/>
              <w:right w:val="nil"/>
            </w:tcBorders>
            <w:vAlign w:val="center"/>
          </w:tcPr>
          <w:p w14:paraId="116A263D" w14:textId="6435E65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190052</w:t>
            </w:r>
            <w:r>
              <w:rPr>
                <w:rFonts w:ascii="Times New Roman" w:eastAsia="Malgun Gothic" w:hAnsi="Times New Roman" w:cs="Times New Roman"/>
                <w:color w:val="000000"/>
                <w:sz w:val="16"/>
                <w:szCs w:val="16"/>
              </w:rPr>
              <w:br/>
              <w:t>(133085 to 273477)</w:t>
            </w:r>
          </w:p>
        </w:tc>
        <w:tc>
          <w:tcPr>
            <w:tcW w:w="1660" w:type="dxa"/>
            <w:tcBorders>
              <w:top w:val="nil"/>
              <w:left w:val="nil"/>
              <w:bottom w:val="nil"/>
              <w:right w:val="nil"/>
            </w:tcBorders>
            <w:vAlign w:val="center"/>
          </w:tcPr>
          <w:p w14:paraId="30499E85" w14:textId="02D3802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-48.22</w:t>
            </w:r>
            <w:r>
              <w:rPr>
                <w:rFonts w:ascii="Times New Roman" w:eastAsia="Malgun Gothic" w:hAnsi="Times New Roman" w:cs="Times New Roman"/>
                <w:color w:val="000000"/>
                <w:sz w:val="16"/>
                <w:szCs w:val="16"/>
              </w:rPr>
              <w:br/>
              <w:t>(-55.62 to -38.98)</w:t>
            </w:r>
          </w:p>
        </w:tc>
        <w:tc>
          <w:tcPr>
            <w:tcW w:w="1660" w:type="dxa"/>
            <w:tcBorders>
              <w:top w:val="nil"/>
              <w:left w:val="nil"/>
              <w:bottom w:val="nil"/>
              <w:right w:val="nil"/>
            </w:tcBorders>
            <w:vAlign w:val="center"/>
          </w:tcPr>
          <w:p w14:paraId="13531C2D" w14:textId="639AB0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2304.45</w:t>
            </w:r>
            <w:r>
              <w:rPr>
                <w:rFonts w:ascii="Times New Roman" w:eastAsia="Malgun Gothic" w:hAnsi="Times New Roman" w:cs="Times New Roman"/>
                <w:color w:val="000000"/>
                <w:sz w:val="16"/>
                <w:szCs w:val="16"/>
              </w:rPr>
              <w:br/>
              <w:t>(1520.52 to 3379.39)</w:t>
            </w:r>
          </w:p>
        </w:tc>
        <w:tc>
          <w:tcPr>
            <w:tcW w:w="1660" w:type="dxa"/>
            <w:tcBorders>
              <w:top w:val="nil"/>
              <w:left w:val="nil"/>
              <w:bottom w:val="nil"/>
              <w:right w:val="nil"/>
            </w:tcBorders>
            <w:vAlign w:val="center"/>
          </w:tcPr>
          <w:p w14:paraId="766CA53D" w14:textId="40639EA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2267.04</w:t>
            </w:r>
            <w:r>
              <w:rPr>
                <w:rFonts w:ascii="Times New Roman" w:eastAsia="Malgun Gothic" w:hAnsi="Times New Roman" w:cs="Times New Roman"/>
                <w:color w:val="000000"/>
                <w:sz w:val="16"/>
                <w:szCs w:val="16"/>
              </w:rPr>
              <w:br/>
              <w:t>(1587.51 to 3262.19)</w:t>
            </w:r>
          </w:p>
        </w:tc>
        <w:tc>
          <w:tcPr>
            <w:tcW w:w="1660" w:type="dxa"/>
            <w:tcBorders>
              <w:top w:val="nil"/>
              <w:left w:val="nil"/>
              <w:bottom w:val="nil"/>
              <w:right w:val="nil"/>
            </w:tcBorders>
            <w:vAlign w:val="center"/>
          </w:tcPr>
          <w:p w14:paraId="410C0C85" w14:textId="31E8866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w:t>
            </w:r>
            <w:r>
              <w:rPr>
                <w:rFonts w:ascii="Times New Roman" w:eastAsia="Malgun Gothic" w:hAnsi="Times New Roman" w:cs="Times New Roman"/>
                <w:color w:val="000000"/>
                <w:sz w:val="16"/>
                <w:szCs w:val="16"/>
              </w:rPr>
              <w:br/>
              <w:t>(-15.69 to 15.93)</w:t>
            </w:r>
          </w:p>
        </w:tc>
      </w:tr>
      <w:tr w:rsidR="00401284" w:rsidRPr="00981B35" w14:paraId="61C14F86" w14:textId="77777777" w:rsidTr="0049454C">
        <w:trPr>
          <w:trHeight w:val="454"/>
        </w:trPr>
        <w:tc>
          <w:tcPr>
            <w:tcW w:w="1087" w:type="dxa"/>
            <w:tcBorders>
              <w:top w:val="nil"/>
              <w:left w:val="nil"/>
              <w:bottom w:val="nil"/>
              <w:right w:val="single" w:sz="4" w:space="0" w:color="auto"/>
            </w:tcBorders>
            <w:vAlign w:val="center"/>
            <w:hideMark/>
          </w:tcPr>
          <w:p w14:paraId="41080CA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Singapore</w:t>
            </w:r>
          </w:p>
        </w:tc>
        <w:tc>
          <w:tcPr>
            <w:tcW w:w="1660" w:type="dxa"/>
            <w:tcBorders>
              <w:top w:val="nil"/>
              <w:left w:val="nil"/>
              <w:bottom w:val="nil"/>
              <w:right w:val="nil"/>
            </w:tcBorders>
            <w:vAlign w:val="center"/>
          </w:tcPr>
          <w:p w14:paraId="6CDAC061" w14:textId="4079774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21047</w:t>
            </w:r>
            <w:r>
              <w:rPr>
                <w:rFonts w:ascii="Times New Roman" w:eastAsia="Malgun Gothic" w:hAnsi="Times New Roman" w:cs="Times New Roman"/>
                <w:color w:val="000000"/>
                <w:sz w:val="16"/>
                <w:szCs w:val="16"/>
              </w:rPr>
              <w:br/>
              <w:t>(13893 to 30819)</w:t>
            </w:r>
          </w:p>
        </w:tc>
        <w:tc>
          <w:tcPr>
            <w:tcW w:w="1660" w:type="dxa"/>
            <w:tcBorders>
              <w:top w:val="nil"/>
              <w:left w:val="nil"/>
              <w:bottom w:val="nil"/>
              <w:right w:val="nil"/>
            </w:tcBorders>
            <w:vAlign w:val="center"/>
          </w:tcPr>
          <w:p w14:paraId="1F13354A" w14:textId="0EE183B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21991</w:t>
            </w:r>
            <w:r>
              <w:rPr>
                <w:rFonts w:ascii="Times New Roman" w:eastAsia="Malgun Gothic" w:hAnsi="Times New Roman" w:cs="Times New Roman"/>
                <w:color w:val="000000"/>
                <w:sz w:val="16"/>
                <w:szCs w:val="16"/>
              </w:rPr>
              <w:br/>
              <w:t>(14484 to 32530)</w:t>
            </w:r>
          </w:p>
        </w:tc>
        <w:tc>
          <w:tcPr>
            <w:tcW w:w="1660" w:type="dxa"/>
            <w:tcBorders>
              <w:top w:val="nil"/>
              <w:left w:val="nil"/>
              <w:bottom w:val="nil"/>
              <w:right w:val="nil"/>
            </w:tcBorders>
            <w:vAlign w:val="center"/>
          </w:tcPr>
          <w:p w14:paraId="3EF008A9" w14:textId="7C861B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4.49</w:t>
            </w:r>
            <w:r>
              <w:rPr>
                <w:rFonts w:ascii="Times New Roman" w:eastAsia="Malgun Gothic" w:hAnsi="Times New Roman" w:cs="Times New Roman"/>
                <w:color w:val="000000"/>
                <w:sz w:val="16"/>
                <w:szCs w:val="16"/>
              </w:rPr>
              <w:br/>
              <w:t>(3.2 to 6.12)</w:t>
            </w:r>
          </w:p>
        </w:tc>
        <w:tc>
          <w:tcPr>
            <w:tcW w:w="1660" w:type="dxa"/>
            <w:tcBorders>
              <w:top w:val="nil"/>
              <w:left w:val="nil"/>
              <w:bottom w:val="nil"/>
              <w:right w:val="nil"/>
            </w:tcBorders>
            <w:vAlign w:val="center"/>
          </w:tcPr>
          <w:p w14:paraId="19891EC1" w14:textId="48CB57F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2285.32</w:t>
            </w:r>
            <w:r>
              <w:rPr>
                <w:rFonts w:ascii="Times New Roman" w:eastAsia="Malgun Gothic" w:hAnsi="Times New Roman" w:cs="Times New Roman"/>
                <w:color w:val="000000"/>
                <w:sz w:val="16"/>
                <w:szCs w:val="16"/>
              </w:rPr>
              <w:br/>
              <w:t>(1508.53 to 3346.4)</w:t>
            </w:r>
          </w:p>
        </w:tc>
        <w:tc>
          <w:tcPr>
            <w:tcW w:w="1660" w:type="dxa"/>
            <w:tcBorders>
              <w:top w:val="nil"/>
              <w:left w:val="nil"/>
              <w:bottom w:val="nil"/>
              <w:right w:val="nil"/>
            </w:tcBorders>
            <w:vAlign w:val="center"/>
          </w:tcPr>
          <w:p w14:paraId="3C6D800B" w14:textId="3BFBA2D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2107.66</w:t>
            </w:r>
            <w:r>
              <w:rPr>
                <w:rFonts w:ascii="Times New Roman" w:eastAsia="Malgun Gothic" w:hAnsi="Times New Roman" w:cs="Times New Roman"/>
                <w:color w:val="000000"/>
                <w:sz w:val="16"/>
                <w:szCs w:val="16"/>
              </w:rPr>
              <w:br/>
              <w:t>(1388.16 to 3117.66)</w:t>
            </w:r>
          </w:p>
        </w:tc>
        <w:tc>
          <w:tcPr>
            <w:tcW w:w="1660" w:type="dxa"/>
            <w:tcBorders>
              <w:top w:val="nil"/>
              <w:left w:val="nil"/>
              <w:bottom w:val="nil"/>
              <w:right w:val="nil"/>
            </w:tcBorders>
            <w:vAlign w:val="center"/>
          </w:tcPr>
          <w:p w14:paraId="4FD60D19" w14:textId="23EBE2B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-7.77</w:t>
            </w:r>
            <w:r>
              <w:rPr>
                <w:rFonts w:ascii="Times New Roman" w:eastAsia="Malgun Gothic" w:hAnsi="Times New Roman" w:cs="Times New Roman"/>
                <w:color w:val="000000"/>
                <w:sz w:val="16"/>
                <w:szCs w:val="16"/>
              </w:rPr>
              <w:br/>
              <w:t>(-8.91 to -6.33)</w:t>
            </w:r>
          </w:p>
        </w:tc>
      </w:tr>
      <w:tr w:rsidR="00401284" w:rsidRPr="00981B35" w14:paraId="0C7A0086" w14:textId="77777777" w:rsidTr="0049454C">
        <w:trPr>
          <w:trHeight w:val="454"/>
        </w:trPr>
        <w:tc>
          <w:tcPr>
            <w:tcW w:w="1087" w:type="dxa"/>
            <w:tcBorders>
              <w:top w:val="nil"/>
              <w:left w:val="nil"/>
              <w:bottom w:val="nil"/>
              <w:right w:val="single" w:sz="4" w:space="0" w:color="auto"/>
            </w:tcBorders>
            <w:vAlign w:val="center"/>
            <w:hideMark/>
          </w:tcPr>
          <w:p w14:paraId="5014A08B"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High-income North America</w:t>
            </w:r>
          </w:p>
        </w:tc>
        <w:tc>
          <w:tcPr>
            <w:tcW w:w="1660" w:type="dxa"/>
            <w:tcBorders>
              <w:top w:val="nil"/>
              <w:left w:val="nil"/>
              <w:bottom w:val="nil"/>
              <w:right w:val="nil"/>
            </w:tcBorders>
            <w:vAlign w:val="center"/>
          </w:tcPr>
          <w:p w14:paraId="425FDEAB" w14:textId="2B660B2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2626253</w:t>
            </w:r>
            <w:r>
              <w:rPr>
                <w:rFonts w:ascii="Times New Roman" w:eastAsia="Malgun Gothic" w:hAnsi="Times New Roman" w:cs="Times New Roman"/>
                <w:color w:val="000000"/>
                <w:sz w:val="16"/>
                <w:szCs w:val="16"/>
              </w:rPr>
              <w:br/>
              <w:t>(1771092 to 3797232)</w:t>
            </w:r>
          </w:p>
        </w:tc>
        <w:tc>
          <w:tcPr>
            <w:tcW w:w="1660" w:type="dxa"/>
            <w:tcBorders>
              <w:top w:val="nil"/>
              <w:left w:val="nil"/>
              <w:bottom w:val="nil"/>
              <w:right w:val="nil"/>
            </w:tcBorders>
            <w:vAlign w:val="center"/>
          </w:tcPr>
          <w:p w14:paraId="72EE2EB8" w14:textId="04C6D49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3248386</w:t>
            </w:r>
            <w:r>
              <w:rPr>
                <w:rFonts w:ascii="Times New Roman" w:eastAsia="Malgun Gothic" w:hAnsi="Times New Roman" w:cs="Times New Roman"/>
                <w:color w:val="000000"/>
                <w:sz w:val="16"/>
                <w:szCs w:val="16"/>
              </w:rPr>
              <w:br/>
              <w:t>(2154251 to 4639606)</w:t>
            </w:r>
          </w:p>
        </w:tc>
        <w:tc>
          <w:tcPr>
            <w:tcW w:w="1660" w:type="dxa"/>
            <w:tcBorders>
              <w:top w:val="nil"/>
              <w:left w:val="nil"/>
              <w:bottom w:val="nil"/>
              <w:right w:val="nil"/>
            </w:tcBorders>
            <w:vAlign w:val="center"/>
          </w:tcPr>
          <w:p w14:paraId="36833890" w14:textId="5AD6CDF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23.69</w:t>
            </w:r>
            <w:r>
              <w:rPr>
                <w:rFonts w:ascii="Times New Roman" w:eastAsia="Malgun Gothic" w:hAnsi="Times New Roman" w:cs="Times New Roman"/>
                <w:color w:val="000000"/>
                <w:sz w:val="16"/>
                <w:szCs w:val="16"/>
              </w:rPr>
              <w:br/>
              <w:t>(11.75 to 33.92)</w:t>
            </w:r>
          </w:p>
        </w:tc>
        <w:tc>
          <w:tcPr>
            <w:tcW w:w="1660" w:type="dxa"/>
            <w:tcBorders>
              <w:top w:val="nil"/>
              <w:left w:val="nil"/>
              <w:bottom w:val="nil"/>
              <w:right w:val="nil"/>
            </w:tcBorders>
            <w:vAlign w:val="center"/>
          </w:tcPr>
          <w:p w14:paraId="631DBF8E" w14:textId="3FA3A7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3213.33</w:t>
            </w:r>
            <w:r>
              <w:rPr>
                <w:rFonts w:ascii="Times New Roman" w:eastAsia="Malgun Gothic" w:hAnsi="Times New Roman" w:cs="Times New Roman"/>
                <w:color w:val="000000"/>
                <w:sz w:val="16"/>
                <w:szCs w:val="16"/>
              </w:rPr>
              <w:br/>
              <w:t>(2167.01 to 4646.08)</w:t>
            </w:r>
          </w:p>
        </w:tc>
        <w:tc>
          <w:tcPr>
            <w:tcW w:w="1660" w:type="dxa"/>
            <w:tcBorders>
              <w:top w:val="nil"/>
              <w:left w:val="nil"/>
              <w:bottom w:val="nil"/>
              <w:right w:val="nil"/>
            </w:tcBorders>
            <w:vAlign w:val="center"/>
          </w:tcPr>
          <w:p w14:paraId="074AA339" w14:textId="046BB0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3627.13</w:t>
            </w:r>
            <w:r>
              <w:rPr>
                <w:rFonts w:ascii="Times New Roman" w:eastAsia="Malgun Gothic" w:hAnsi="Times New Roman" w:cs="Times New Roman"/>
                <w:color w:val="000000"/>
                <w:sz w:val="16"/>
                <w:szCs w:val="16"/>
              </w:rPr>
              <w:br/>
              <w:t>(2405.43 to 5180.56)</w:t>
            </w:r>
          </w:p>
        </w:tc>
        <w:tc>
          <w:tcPr>
            <w:tcW w:w="1660" w:type="dxa"/>
            <w:tcBorders>
              <w:top w:val="nil"/>
              <w:left w:val="nil"/>
              <w:bottom w:val="nil"/>
              <w:right w:val="nil"/>
            </w:tcBorders>
            <w:vAlign w:val="center"/>
          </w:tcPr>
          <w:p w14:paraId="5564861E" w14:textId="15723BA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12.88</w:t>
            </w:r>
            <w:r>
              <w:rPr>
                <w:rFonts w:ascii="Times New Roman" w:eastAsia="Malgun Gothic" w:hAnsi="Times New Roman" w:cs="Times New Roman"/>
                <w:color w:val="000000"/>
                <w:sz w:val="16"/>
                <w:szCs w:val="16"/>
              </w:rPr>
              <w:br/>
              <w:t>(1.98 to 22.22)</w:t>
            </w:r>
          </w:p>
        </w:tc>
      </w:tr>
      <w:tr w:rsidR="00401284" w:rsidRPr="00981B35" w14:paraId="110EF812" w14:textId="77777777" w:rsidTr="0049454C">
        <w:trPr>
          <w:trHeight w:val="454"/>
        </w:trPr>
        <w:tc>
          <w:tcPr>
            <w:tcW w:w="1087" w:type="dxa"/>
            <w:tcBorders>
              <w:top w:val="nil"/>
              <w:left w:val="nil"/>
              <w:bottom w:val="nil"/>
              <w:right w:val="single" w:sz="4" w:space="0" w:color="auto"/>
            </w:tcBorders>
            <w:vAlign w:val="center"/>
            <w:hideMark/>
          </w:tcPr>
          <w:p w14:paraId="3F72BD1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Canada</w:t>
            </w:r>
          </w:p>
        </w:tc>
        <w:tc>
          <w:tcPr>
            <w:tcW w:w="1660" w:type="dxa"/>
            <w:tcBorders>
              <w:top w:val="nil"/>
              <w:left w:val="nil"/>
              <w:bottom w:val="nil"/>
              <w:right w:val="nil"/>
            </w:tcBorders>
            <w:vAlign w:val="center"/>
          </w:tcPr>
          <w:p w14:paraId="2FCC0B58" w14:textId="5A68504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231319</w:t>
            </w:r>
            <w:r>
              <w:rPr>
                <w:rFonts w:ascii="Times New Roman" w:eastAsia="Malgun Gothic" w:hAnsi="Times New Roman" w:cs="Times New Roman"/>
                <w:color w:val="000000"/>
                <w:sz w:val="16"/>
                <w:szCs w:val="16"/>
              </w:rPr>
              <w:br/>
              <w:t>(172940 to 309239)</w:t>
            </w:r>
          </w:p>
        </w:tc>
        <w:tc>
          <w:tcPr>
            <w:tcW w:w="1660" w:type="dxa"/>
            <w:tcBorders>
              <w:top w:val="nil"/>
              <w:left w:val="nil"/>
              <w:bottom w:val="nil"/>
              <w:right w:val="nil"/>
            </w:tcBorders>
            <w:vAlign w:val="center"/>
          </w:tcPr>
          <w:p w14:paraId="41DC0476" w14:textId="6EDCE4B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259261</w:t>
            </w:r>
            <w:r>
              <w:rPr>
                <w:rFonts w:ascii="Times New Roman" w:eastAsia="Malgun Gothic" w:hAnsi="Times New Roman" w:cs="Times New Roman"/>
                <w:color w:val="000000"/>
                <w:sz w:val="16"/>
                <w:szCs w:val="16"/>
              </w:rPr>
              <w:br/>
              <w:t>(171174 to 380288)</w:t>
            </w:r>
          </w:p>
        </w:tc>
        <w:tc>
          <w:tcPr>
            <w:tcW w:w="1660" w:type="dxa"/>
            <w:tcBorders>
              <w:top w:val="nil"/>
              <w:left w:val="nil"/>
              <w:bottom w:val="nil"/>
              <w:right w:val="nil"/>
            </w:tcBorders>
            <w:vAlign w:val="center"/>
          </w:tcPr>
          <w:p w14:paraId="30A40660" w14:textId="2B3E7B4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12.08</w:t>
            </w:r>
            <w:r>
              <w:rPr>
                <w:rFonts w:ascii="Times New Roman" w:eastAsia="Malgun Gothic" w:hAnsi="Times New Roman" w:cs="Times New Roman"/>
                <w:color w:val="000000"/>
                <w:sz w:val="16"/>
                <w:szCs w:val="16"/>
              </w:rPr>
              <w:br/>
              <w:t>(-10.78 to 36.28)</w:t>
            </w:r>
          </w:p>
        </w:tc>
        <w:tc>
          <w:tcPr>
            <w:tcW w:w="1660" w:type="dxa"/>
            <w:tcBorders>
              <w:top w:val="nil"/>
              <w:left w:val="nil"/>
              <w:bottom w:val="nil"/>
              <w:right w:val="nil"/>
            </w:tcBorders>
            <w:vAlign w:val="center"/>
          </w:tcPr>
          <w:p w14:paraId="1F954CBF" w14:textId="3254DDA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3017.97</w:t>
            </w:r>
            <w:r>
              <w:rPr>
                <w:rFonts w:ascii="Times New Roman" w:eastAsia="Malgun Gothic" w:hAnsi="Times New Roman" w:cs="Times New Roman"/>
                <w:color w:val="000000"/>
                <w:sz w:val="16"/>
                <w:szCs w:val="16"/>
              </w:rPr>
              <w:br/>
              <w:t>(2256.32 to 4034.58)</w:t>
            </w:r>
          </w:p>
        </w:tc>
        <w:tc>
          <w:tcPr>
            <w:tcW w:w="1660" w:type="dxa"/>
            <w:tcBorders>
              <w:top w:val="nil"/>
              <w:left w:val="nil"/>
              <w:bottom w:val="nil"/>
              <w:right w:val="nil"/>
            </w:tcBorders>
            <w:vAlign w:val="center"/>
          </w:tcPr>
          <w:p w14:paraId="3DADF3E2" w14:textId="7CC8A3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3150.62</w:t>
            </w:r>
            <w:r>
              <w:rPr>
                <w:rFonts w:ascii="Times New Roman" w:eastAsia="Malgun Gothic" w:hAnsi="Times New Roman" w:cs="Times New Roman"/>
                <w:color w:val="000000"/>
                <w:sz w:val="16"/>
                <w:szCs w:val="16"/>
              </w:rPr>
              <w:br/>
              <w:t>(2080.17 to 4621.39)</w:t>
            </w:r>
          </w:p>
        </w:tc>
        <w:tc>
          <w:tcPr>
            <w:tcW w:w="1660" w:type="dxa"/>
            <w:tcBorders>
              <w:top w:val="nil"/>
              <w:left w:val="nil"/>
              <w:bottom w:val="nil"/>
              <w:right w:val="nil"/>
            </w:tcBorders>
            <w:vAlign w:val="center"/>
          </w:tcPr>
          <w:p w14:paraId="5571FD4B" w14:textId="2AB1B0B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w:t>
            </w:r>
            <w:r>
              <w:rPr>
                <w:rFonts w:ascii="Times New Roman" w:eastAsia="Malgun Gothic" w:hAnsi="Times New Roman" w:cs="Times New Roman"/>
                <w:color w:val="000000"/>
                <w:sz w:val="16"/>
                <w:szCs w:val="16"/>
              </w:rPr>
              <w:br/>
              <w:t>(-16.9 to 26.93)</w:t>
            </w:r>
          </w:p>
        </w:tc>
      </w:tr>
      <w:tr w:rsidR="00401284" w:rsidRPr="00981B35" w14:paraId="41A4BFC9" w14:textId="77777777" w:rsidTr="0049454C">
        <w:trPr>
          <w:trHeight w:val="454"/>
        </w:trPr>
        <w:tc>
          <w:tcPr>
            <w:tcW w:w="1087" w:type="dxa"/>
            <w:tcBorders>
              <w:top w:val="nil"/>
              <w:left w:val="nil"/>
              <w:bottom w:val="nil"/>
              <w:right w:val="single" w:sz="4" w:space="0" w:color="auto"/>
            </w:tcBorders>
            <w:vAlign w:val="center"/>
            <w:hideMark/>
          </w:tcPr>
          <w:p w14:paraId="064F8B8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Greenland</w:t>
            </w:r>
          </w:p>
        </w:tc>
        <w:tc>
          <w:tcPr>
            <w:tcW w:w="1660" w:type="dxa"/>
            <w:tcBorders>
              <w:top w:val="nil"/>
              <w:left w:val="nil"/>
              <w:bottom w:val="nil"/>
              <w:right w:val="nil"/>
            </w:tcBorders>
            <w:vAlign w:val="center"/>
          </w:tcPr>
          <w:p w14:paraId="34A799D9" w14:textId="7DD5BD4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549</w:t>
            </w:r>
            <w:r>
              <w:rPr>
                <w:rFonts w:ascii="Times New Roman" w:eastAsia="Malgun Gothic" w:hAnsi="Times New Roman" w:cs="Times New Roman"/>
                <w:color w:val="000000"/>
                <w:sz w:val="16"/>
                <w:szCs w:val="16"/>
              </w:rPr>
              <w:br/>
              <w:t>(372 to 800)</w:t>
            </w:r>
          </w:p>
        </w:tc>
        <w:tc>
          <w:tcPr>
            <w:tcW w:w="1660" w:type="dxa"/>
            <w:tcBorders>
              <w:top w:val="nil"/>
              <w:left w:val="nil"/>
              <w:bottom w:val="nil"/>
              <w:right w:val="nil"/>
            </w:tcBorders>
            <w:vAlign w:val="center"/>
          </w:tcPr>
          <w:p w14:paraId="1CC5E656" w14:textId="0BCAB08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499</w:t>
            </w:r>
            <w:r>
              <w:rPr>
                <w:rFonts w:ascii="Times New Roman" w:eastAsia="Malgun Gothic" w:hAnsi="Times New Roman" w:cs="Times New Roman"/>
                <w:color w:val="000000"/>
                <w:sz w:val="16"/>
                <w:szCs w:val="16"/>
              </w:rPr>
              <w:br/>
              <w:t>(338 to 725)</w:t>
            </w:r>
          </w:p>
        </w:tc>
        <w:tc>
          <w:tcPr>
            <w:tcW w:w="1660" w:type="dxa"/>
            <w:tcBorders>
              <w:top w:val="nil"/>
              <w:left w:val="nil"/>
              <w:bottom w:val="nil"/>
              <w:right w:val="nil"/>
            </w:tcBorders>
            <w:vAlign w:val="center"/>
          </w:tcPr>
          <w:p w14:paraId="6F22362C" w14:textId="79E3B26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-9.11</w:t>
            </w:r>
            <w:r>
              <w:rPr>
                <w:rFonts w:ascii="Times New Roman" w:eastAsia="Malgun Gothic" w:hAnsi="Times New Roman" w:cs="Times New Roman"/>
                <w:color w:val="000000"/>
                <w:sz w:val="16"/>
                <w:szCs w:val="16"/>
              </w:rPr>
              <w:br/>
              <w:t>(-9.59 to -8.76)</w:t>
            </w:r>
          </w:p>
        </w:tc>
        <w:tc>
          <w:tcPr>
            <w:tcW w:w="1660" w:type="dxa"/>
            <w:tcBorders>
              <w:top w:val="nil"/>
              <w:left w:val="nil"/>
              <w:bottom w:val="nil"/>
              <w:right w:val="nil"/>
            </w:tcBorders>
            <w:vAlign w:val="center"/>
          </w:tcPr>
          <w:p w14:paraId="0E853A63" w14:textId="38433EB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3067.46</w:t>
            </w:r>
            <w:r>
              <w:rPr>
                <w:rFonts w:ascii="Times New Roman" w:eastAsia="Malgun Gothic" w:hAnsi="Times New Roman" w:cs="Times New Roman"/>
                <w:color w:val="000000"/>
                <w:sz w:val="16"/>
                <w:szCs w:val="16"/>
              </w:rPr>
              <w:br/>
              <w:t>(2078.61 to 4473.15)</w:t>
            </w:r>
          </w:p>
        </w:tc>
        <w:tc>
          <w:tcPr>
            <w:tcW w:w="1660" w:type="dxa"/>
            <w:tcBorders>
              <w:top w:val="nil"/>
              <w:left w:val="nil"/>
              <w:bottom w:val="nil"/>
              <w:right w:val="nil"/>
            </w:tcBorders>
            <w:vAlign w:val="center"/>
          </w:tcPr>
          <w:p w14:paraId="281D99F2" w14:textId="06C9957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3245.49</w:t>
            </w:r>
            <w:r>
              <w:rPr>
                <w:rFonts w:ascii="Times New Roman" w:eastAsia="Malgun Gothic" w:hAnsi="Times New Roman" w:cs="Times New Roman"/>
                <w:color w:val="000000"/>
                <w:sz w:val="16"/>
                <w:szCs w:val="16"/>
              </w:rPr>
              <w:br/>
              <w:t>(2199.72 to 4713.68)</w:t>
            </w:r>
          </w:p>
        </w:tc>
        <w:tc>
          <w:tcPr>
            <w:tcW w:w="1660" w:type="dxa"/>
            <w:tcBorders>
              <w:top w:val="nil"/>
              <w:left w:val="nil"/>
              <w:bottom w:val="nil"/>
              <w:right w:val="nil"/>
            </w:tcBorders>
            <w:vAlign w:val="center"/>
          </w:tcPr>
          <w:p w14:paraId="12A79250" w14:textId="081E395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w:t>
            </w:r>
            <w:r>
              <w:rPr>
                <w:rFonts w:ascii="Times New Roman" w:eastAsia="Malgun Gothic" w:hAnsi="Times New Roman" w:cs="Times New Roman"/>
                <w:color w:val="000000"/>
                <w:sz w:val="16"/>
                <w:szCs w:val="16"/>
              </w:rPr>
              <w:br/>
              <w:t>(5.24 to 6.2)</w:t>
            </w:r>
          </w:p>
        </w:tc>
      </w:tr>
      <w:tr w:rsidR="00401284" w:rsidRPr="00981B35" w14:paraId="70B5AB56" w14:textId="77777777" w:rsidTr="0049454C">
        <w:trPr>
          <w:trHeight w:val="454"/>
        </w:trPr>
        <w:tc>
          <w:tcPr>
            <w:tcW w:w="1087" w:type="dxa"/>
            <w:tcBorders>
              <w:top w:val="nil"/>
              <w:left w:val="nil"/>
              <w:bottom w:val="nil"/>
              <w:right w:val="single" w:sz="4" w:space="0" w:color="auto"/>
            </w:tcBorders>
            <w:vAlign w:val="center"/>
            <w:hideMark/>
          </w:tcPr>
          <w:p w14:paraId="685E48C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States of America</w:t>
            </w:r>
          </w:p>
        </w:tc>
        <w:tc>
          <w:tcPr>
            <w:tcW w:w="1660" w:type="dxa"/>
            <w:tcBorders>
              <w:top w:val="nil"/>
              <w:left w:val="nil"/>
              <w:bottom w:val="nil"/>
              <w:right w:val="nil"/>
            </w:tcBorders>
            <w:vAlign w:val="center"/>
          </w:tcPr>
          <w:p w14:paraId="0419D993" w14:textId="0A8B779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2394326</w:t>
            </w:r>
            <w:r>
              <w:rPr>
                <w:rFonts w:ascii="Times New Roman" w:eastAsia="Malgun Gothic" w:hAnsi="Times New Roman" w:cs="Times New Roman"/>
                <w:color w:val="000000"/>
                <w:sz w:val="16"/>
                <w:szCs w:val="16"/>
              </w:rPr>
              <w:br/>
              <w:t>(1586163 to 3497682)</w:t>
            </w:r>
          </w:p>
        </w:tc>
        <w:tc>
          <w:tcPr>
            <w:tcW w:w="1660" w:type="dxa"/>
            <w:tcBorders>
              <w:top w:val="nil"/>
              <w:left w:val="nil"/>
              <w:bottom w:val="nil"/>
              <w:right w:val="nil"/>
            </w:tcBorders>
            <w:vAlign w:val="center"/>
          </w:tcPr>
          <w:p w14:paraId="6EBC9E7D" w14:textId="23775DF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2988575</w:t>
            </w:r>
            <w:r>
              <w:rPr>
                <w:rFonts w:ascii="Times New Roman" w:eastAsia="Malgun Gothic" w:hAnsi="Times New Roman" w:cs="Times New Roman"/>
                <w:color w:val="000000"/>
                <w:sz w:val="16"/>
                <w:szCs w:val="16"/>
              </w:rPr>
              <w:br/>
              <w:t>(1979170 to 4285776)</w:t>
            </w:r>
          </w:p>
        </w:tc>
        <w:tc>
          <w:tcPr>
            <w:tcW w:w="1660" w:type="dxa"/>
            <w:tcBorders>
              <w:top w:val="nil"/>
              <w:left w:val="nil"/>
              <w:bottom w:val="nil"/>
              <w:right w:val="nil"/>
            </w:tcBorders>
            <w:vAlign w:val="center"/>
          </w:tcPr>
          <w:p w14:paraId="55190331" w14:textId="355C36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24.82</w:t>
            </w:r>
            <w:r>
              <w:rPr>
                <w:rFonts w:ascii="Times New Roman" w:eastAsia="Malgun Gothic" w:hAnsi="Times New Roman" w:cs="Times New Roman"/>
                <w:color w:val="000000"/>
                <w:sz w:val="16"/>
                <w:szCs w:val="16"/>
              </w:rPr>
              <w:br/>
              <w:t>(12.91 to 36.53)</w:t>
            </w:r>
          </w:p>
        </w:tc>
        <w:tc>
          <w:tcPr>
            <w:tcW w:w="1660" w:type="dxa"/>
            <w:tcBorders>
              <w:top w:val="nil"/>
              <w:left w:val="nil"/>
              <w:bottom w:val="nil"/>
              <w:right w:val="nil"/>
            </w:tcBorders>
            <w:vAlign w:val="center"/>
          </w:tcPr>
          <w:p w14:paraId="3B9C4A4A" w14:textId="7E7816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3233.59</w:t>
            </w:r>
            <w:r>
              <w:rPr>
                <w:rFonts w:ascii="Times New Roman" w:eastAsia="Malgun Gothic" w:hAnsi="Times New Roman" w:cs="Times New Roman"/>
                <w:color w:val="000000"/>
                <w:sz w:val="16"/>
                <w:szCs w:val="16"/>
              </w:rPr>
              <w:br/>
              <w:t>(2142.15 to 4723.7)</w:t>
            </w:r>
          </w:p>
        </w:tc>
        <w:tc>
          <w:tcPr>
            <w:tcW w:w="1660" w:type="dxa"/>
            <w:tcBorders>
              <w:top w:val="nil"/>
              <w:left w:val="nil"/>
              <w:bottom w:val="nil"/>
              <w:right w:val="nil"/>
            </w:tcBorders>
            <w:vAlign w:val="center"/>
          </w:tcPr>
          <w:p w14:paraId="75DACA67" w14:textId="5FF5BB4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3675.43</w:t>
            </w:r>
            <w:r>
              <w:rPr>
                <w:rFonts w:ascii="Times New Roman" w:eastAsia="Malgun Gothic" w:hAnsi="Times New Roman" w:cs="Times New Roman"/>
                <w:color w:val="000000"/>
                <w:sz w:val="16"/>
                <w:szCs w:val="16"/>
              </w:rPr>
              <w:br/>
              <w:t>(2434.03 to 5270.76)</w:t>
            </w:r>
          </w:p>
        </w:tc>
        <w:tc>
          <w:tcPr>
            <w:tcW w:w="1660" w:type="dxa"/>
            <w:tcBorders>
              <w:top w:val="nil"/>
              <w:left w:val="nil"/>
              <w:bottom w:val="nil"/>
              <w:right w:val="nil"/>
            </w:tcBorders>
            <w:vAlign w:val="center"/>
          </w:tcPr>
          <w:p w14:paraId="6593C33B" w14:textId="2CB11D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13.66</w:t>
            </w:r>
            <w:r>
              <w:rPr>
                <w:rFonts w:ascii="Times New Roman" w:eastAsia="Malgun Gothic" w:hAnsi="Times New Roman" w:cs="Times New Roman"/>
                <w:color w:val="000000"/>
                <w:sz w:val="16"/>
                <w:szCs w:val="16"/>
              </w:rPr>
              <w:br/>
              <w:t>(2.82 to 24.33)</w:t>
            </w:r>
          </w:p>
        </w:tc>
      </w:tr>
      <w:tr w:rsidR="00401284" w:rsidRPr="00981B35" w14:paraId="66122114" w14:textId="77777777" w:rsidTr="0049454C">
        <w:trPr>
          <w:trHeight w:val="454"/>
        </w:trPr>
        <w:tc>
          <w:tcPr>
            <w:tcW w:w="1087" w:type="dxa"/>
            <w:tcBorders>
              <w:top w:val="nil"/>
              <w:left w:val="nil"/>
              <w:bottom w:val="nil"/>
              <w:right w:val="single" w:sz="4" w:space="0" w:color="auto"/>
            </w:tcBorders>
            <w:vAlign w:val="center"/>
            <w:hideMark/>
          </w:tcPr>
          <w:p w14:paraId="047AFA95"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Southern Latin America</w:t>
            </w:r>
          </w:p>
        </w:tc>
        <w:tc>
          <w:tcPr>
            <w:tcW w:w="1660" w:type="dxa"/>
            <w:tcBorders>
              <w:top w:val="nil"/>
              <w:left w:val="nil"/>
              <w:bottom w:val="nil"/>
              <w:right w:val="nil"/>
            </w:tcBorders>
            <w:vAlign w:val="center"/>
          </w:tcPr>
          <w:p w14:paraId="7CEBCED0" w14:textId="21D5D7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416672</w:t>
            </w:r>
            <w:r>
              <w:rPr>
                <w:rFonts w:ascii="Times New Roman" w:eastAsia="Malgun Gothic" w:hAnsi="Times New Roman" w:cs="Times New Roman"/>
                <w:color w:val="000000"/>
                <w:sz w:val="16"/>
                <w:szCs w:val="16"/>
              </w:rPr>
              <w:br/>
              <w:t>(278877 to 612637)</w:t>
            </w:r>
          </w:p>
        </w:tc>
        <w:tc>
          <w:tcPr>
            <w:tcW w:w="1660" w:type="dxa"/>
            <w:tcBorders>
              <w:top w:val="nil"/>
              <w:left w:val="nil"/>
              <w:bottom w:val="nil"/>
              <w:right w:val="nil"/>
            </w:tcBorders>
            <w:vAlign w:val="center"/>
          </w:tcPr>
          <w:p w14:paraId="7D69F39A" w14:textId="23B371C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442487</w:t>
            </w:r>
            <w:r>
              <w:rPr>
                <w:rFonts w:ascii="Times New Roman" w:eastAsia="Malgun Gothic" w:hAnsi="Times New Roman" w:cs="Times New Roman"/>
                <w:color w:val="000000"/>
                <w:sz w:val="16"/>
                <w:szCs w:val="16"/>
              </w:rPr>
              <w:br/>
              <w:t>(299173 to 642188)</w:t>
            </w:r>
          </w:p>
        </w:tc>
        <w:tc>
          <w:tcPr>
            <w:tcW w:w="1660" w:type="dxa"/>
            <w:tcBorders>
              <w:top w:val="nil"/>
              <w:left w:val="nil"/>
              <w:bottom w:val="nil"/>
              <w:right w:val="nil"/>
            </w:tcBorders>
            <w:vAlign w:val="center"/>
          </w:tcPr>
          <w:p w14:paraId="64B34677" w14:textId="3620060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w:t>
            </w:r>
            <w:r>
              <w:rPr>
                <w:rFonts w:ascii="Times New Roman" w:eastAsia="Malgun Gothic" w:hAnsi="Times New Roman" w:cs="Times New Roman"/>
                <w:color w:val="000000"/>
                <w:sz w:val="16"/>
                <w:szCs w:val="16"/>
              </w:rPr>
              <w:br/>
              <w:t>(-4.64 to 16.2)</w:t>
            </w:r>
          </w:p>
        </w:tc>
        <w:tc>
          <w:tcPr>
            <w:tcW w:w="1660" w:type="dxa"/>
            <w:tcBorders>
              <w:top w:val="nil"/>
              <w:left w:val="nil"/>
              <w:bottom w:val="nil"/>
              <w:right w:val="nil"/>
            </w:tcBorders>
            <w:vAlign w:val="center"/>
          </w:tcPr>
          <w:p w14:paraId="4CA3363F" w14:textId="711EF4D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2150.09</w:t>
            </w:r>
            <w:r>
              <w:rPr>
                <w:rFonts w:ascii="Times New Roman" w:eastAsia="Malgun Gothic" w:hAnsi="Times New Roman" w:cs="Times New Roman"/>
                <w:color w:val="000000"/>
                <w:sz w:val="16"/>
                <w:szCs w:val="16"/>
              </w:rPr>
              <w:br/>
              <w:t>(1439.05 to 3161.3)</w:t>
            </w:r>
          </w:p>
        </w:tc>
        <w:tc>
          <w:tcPr>
            <w:tcW w:w="1660" w:type="dxa"/>
            <w:tcBorders>
              <w:top w:val="nil"/>
              <w:left w:val="nil"/>
              <w:bottom w:val="nil"/>
              <w:right w:val="nil"/>
            </w:tcBorders>
            <w:vAlign w:val="center"/>
          </w:tcPr>
          <w:p w14:paraId="2C64E1C2" w14:textId="4BA429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2268.04</w:t>
            </w:r>
            <w:r>
              <w:rPr>
                <w:rFonts w:ascii="Times New Roman" w:eastAsia="Malgun Gothic" w:hAnsi="Times New Roman" w:cs="Times New Roman"/>
                <w:color w:val="000000"/>
                <w:sz w:val="16"/>
                <w:szCs w:val="16"/>
              </w:rPr>
              <w:br/>
              <w:t>(1533.46 to 3291.64)</w:t>
            </w:r>
          </w:p>
        </w:tc>
        <w:tc>
          <w:tcPr>
            <w:tcW w:w="1660" w:type="dxa"/>
            <w:tcBorders>
              <w:top w:val="nil"/>
              <w:left w:val="nil"/>
              <w:bottom w:val="nil"/>
              <w:right w:val="nil"/>
            </w:tcBorders>
            <w:vAlign w:val="center"/>
          </w:tcPr>
          <w:p w14:paraId="3535A545" w14:textId="5A04A4A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5.49</w:t>
            </w:r>
            <w:r>
              <w:rPr>
                <w:rFonts w:ascii="Times New Roman" w:eastAsia="Malgun Gothic" w:hAnsi="Times New Roman" w:cs="Times New Roman"/>
                <w:color w:val="000000"/>
                <w:sz w:val="16"/>
                <w:szCs w:val="16"/>
              </w:rPr>
              <w:br/>
              <w:t>(-5.28 to 15.43)</w:t>
            </w:r>
          </w:p>
        </w:tc>
      </w:tr>
      <w:tr w:rsidR="00401284" w:rsidRPr="00981B35" w14:paraId="4858CEED" w14:textId="77777777" w:rsidTr="0049454C">
        <w:trPr>
          <w:trHeight w:val="454"/>
        </w:trPr>
        <w:tc>
          <w:tcPr>
            <w:tcW w:w="1087" w:type="dxa"/>
            <w:tcBorders>
              <w:top w:val="nil"/>
              <w:left w:val="nil"/>
              <w:bottom w:val="nil"/>
              <w:right w:val="single" w:sz="4" w:space="0" w:color="auto"/>
            </w:tcBorders>
            <w:vAlign w:val="center"/>
            <w:hideMark/>
          </w:tcPr>
          <w:p w14:paraId="608BF46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Argentina</w:t>
            </w:r>
          </w:p>
        </w:tc>
        <w:tc>
          <w:tcPr>
            <w:tcW w:w="1660" w:type="dxa"/>
            <w:tcBorders>
              <w:top w:val="nil"/>
              <w:left w:val="nil"/>
              <w:bottom w:val="nil"/>
              <w:right w:val="nil"/>
            </w:tcBorders>
            <w:vAlign w:val="center"/>
          </w:tcPr>
          <w:p w14:paraId="742AE73B" w14:textId="7F2D75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281081</w:t>
            </w:r>
            <w:r>
              <w:rPr>
                <w:rFonts w:ascii="Times New Roman" w:eastAsia="Malgun Gothic" w:hAnsi="Times New Roman" w:cs="Times New Roman"/>
                <w:color w:val="000000"/>
                <w:sz w:val="16"/>
                <w:szCs w:val="16"/>
              </w:rPr>
              <w:br/>
              <w:t>(188021 to 413719)</w:t>
            </w:r>
          </w:p>
        </w:tc>
        <w:tc>
          <w:tcPr>
            <w:tcW w:w="1660" w:type="dxa"/>
            <w:tcBorders>
              <w:top w:val="nil"/>
              <w:left w:val="nil"/>
              <w:bottom w:val="nil"/>
              <w:right w:val="nil"/>
            </w:tcBorders>
            <w:vAlign w:val="center"/>
          </w:tcPr>
          <w:p w14:paraId="2CF5B2E7" w14:textId="0E03AF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310068</w:t>
            </w:r>
            <w:r>
              <w:rPr>
                <w:rFonts w:ascii="Times New Roman" w:eastAsia="Malgun Gothic" w:hAnsi="Times New Roman" w:cs="Times New Roman"/>
                <w:color w:val="000000"/>
                <w:sz w:val="16"/>
                <w:szCs w:val="16"/>
              </w:rPr>
              <w:br/>
              <w:t>(209349 to 457945)</w:t>
            </w:r>
          </w:p>
        </w:tc>
        <w:tc>
          <w:tcPr>
            <w:tcW w:w="1660" w:type="dxa"/>
            <w:tcBorders>
              <w:top w:val="nil"/>
              <w:left w:val="nil"/>
              <w:bottom w:val="nil"/>
              <w:right w:val="nil"/>
            </w:tcBorders>
            <w:vAlign w:val="center"/>
          </w:tcPr>
          <w:p w14:paraId="68DD141E" w14:textId="3E60CB6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10.31</w:t>
            </w:r>
            <w:r>
              <w:rPr>
                <w:rFonts w:ascii="Times New Roman" w:eastAsia="Malgun Gothic" w:hAnsi="Times New Roman" w:cs="Times New Roman"/>
                <w:color w:val="000000"/>
                <w:sz w:val="16"/>
                <w:szCs w:val="16"/>
              </w:rPr>
              <w:br/>
              <w:t>(-5.77 to 25.17)</w:t>
            </w:r>
          </w:p>
        </w:tc>
        <w:tc>
          <w:tcPr>
            <w:tcW w:w="1660" w:type="dxa"/>
            <w:tcBorders>
              <w:top w:val="nil"/>
              <w:left w:val="nil"/>
              <w:bottom w:val="nil"/>
              <w:right w:val="nil"/>
            </w:tcBorders>
            <w:vAlign w:val="center"/>
          </w:tcPr>
          <w:p w14:paraId="0459B8B1" w14:textId="73D56F4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2157.71</w:t>
            </w:r>
            <w:r>
              <w:rPr>
                <w:rFonts w:ascii="Times New Roman" w:eastAsia="Malgun Gothic" w:hAnsi="Times New Roman" w:cs="Times New Roman"/>
                <w:color w:val="000000"/>
                <w:sz w:val="16"/>
                <w:szCs w:val="16"/>
              </w:rPr>
              <w:br/>
              <w:t>(1443.34 to 3175.9)</w:t>
            </w:r>
          </w:p>
        </w:tc>
        <w:tc>
          <w:tcPr>
            <w:tcW w:w="1660" w:type="dxa"/>
            <w:tcBorders>
              <w:top w:val="nil"/>
              <w:left w:val="nil"/>
              <w:bottom w:val="nil"/>
              <w:right w:val="nil"/>
            </w:tcBorders>
            <w:vAlign w:val="center"/>
          </w:tcPr>
          <w:p w14:paraId="010F0019" w14:textId="5E1B7B6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2261.37</w:t>
            </w:r>
            <w:r>
              <w:rPr>
                <w:rFonts w:ascii="Times New Roman" w:eastAsia="Malgun Gothic" w:hAnsi="Times New Roman" w:cs="Times New Roman"/>
                <w:color w:val="000000"/>
                <w:sz w:val="16"/>
                <w:szCs w:val="16"/>
              </w:rPr>
              <w:br/>
              <w:t>(1526.81 to 3339.86)</w:t>
            </w:r>
          </w:p>
        </w:tc>
        <w:tc>
          <w:tcPr>
            <w:tcW w:w="1660" w:type="dxa"/>
            <w:tcBorders>
              <w:top w:val="nil"/>
              <w:left w:val="nil"/>
              <w:bottom w:val="nil"/>
              <w:right w:val="nil"/>
            </w:tcBorders>
            <w:vAlign w:val="center"/>
          </w:tcPr>
          <w:p w14:paraId="37836F7D" w14:textId="23F3F20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w:t>
            </w:r>
            <w:r>
              <w:rPr>
                <w:rFonts w:ascii="Times New Roman" w:eastAsia="Malgun Gothic" w:hAnsi="Times New Roman" w:cs="Times New Roman"/>
                <w:color w:val="000000"/>
                <w:sz w:val="16"/>
                <w:szCs w:val="16"/>
              </w:rPr>
              <w:br/>
              <w:t>(-10.47 to 18.92)</w:t>
            </w:r>
          </w:p>
        </w:tc>
      </w:tr>
      <w:tr w:rsidR="00401284" w:rsidRPr="00981B35" w14:paraId="21E1C63F" w14:textId="77777777" w:rsidTr="0049454C">
        <w:trPr>
          <w:trHeight w:val="454"/>
        </w:trPr>
        <w:tc>
          <w:tcPr>
            <w:tcW w:w="1087" w:type="dxa"/>
            <w:tcBorders>
              <w:top w:val="nil"/>
              <w:left w:val="nil"/>
              <w:bottom w:val="nil"/>
              <w:right w:val="single" w:sz="4" w:space="0" w:color="auto"/>
            </w:tcBorders>
            <w:vAlign w:val="center"/>
            <w:hideMark/>
          </w:tcPr>
          <w:p w14:paraId="1207281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Chile</w:t>
            </w:r>
          </w:p>
        </w:tc>
        <w:tc>
          <w:tcPr>
            <w:tcW w:w="1660" w:type="dxa"/>
            <w:tcBorders>
              <w:top w:val="nil"/>
              <w:left w:val="nil"/>
              <w:bottom w:val="nil"/>
              <w:right w:val="nil"/>
            </w:tcBorders>
            <w:vAlign w:val="center"/>
          </w:tcPr>
          <w:p w14:paraId="379A244B" w14:textId="60998B1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111951</w:t>
            </w:r>
            <w:r>
              <w:rPr>
                <w:rFonts w:ascii="Times New Roman" w:eastAsia="Malgun Gothic" w:hAnsi="Times New Roman" w:cs="Times New Roman"/>
                <w:color w:val="000000"/>
                <w:sz w:val="16"/>
                <w:szCs w:val="16"/>
              </w:rPr>
              <w:br/>
              <w:t>(75050 to 164084)</w:t>
            </w:r>
          </w:p>
        </w:tc>
        <w:tc>
          <w:tcPr>
            <w:tcW w:w="1660" w:type="dxa"/>
            <w:tcBorders>
              <w:top w:val="nil"/>
              <w:left w:val="nil"/>
              <w:bottom w:val="nil"/>
              <w:right w:val="nil"/>
            </w:tcBorders>
            <w:vAlign w:val="center"/>
          </w:tcPr>
          <w:p w14:paraId="2F6F2996" w14:textId="7D7A4E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111704</w:t>
            </w:r>
            <w:r>
              <w:rPr>
                <w:rFonts w:ascii="Times New Roman" w:eastAsia="Malgun Gothic" w:hAnsi="Times New Roman" w:cs="Times New Roman"/>
                <w:color w:val="000000"/>
                <w:sz w:val="16"/>
                <w:szCs w:val="16"/>
              </w:rPr>
              <w:br/>
              <w:t>(74801 to 163900)</w:t>
            </w:r>
          </w:p>
        </w:tc>
        <w:tc>
          <w:tcPr>
            <w:tcW w:w="1660" w:type="dxa"/>
            <w:tcBorders>
              <w:top w:val="nil"/>
              <w:left w:val="nil"/>
              <w:bottom w:val="nil"/>
              <w:right w:val="nil"/>
            </w:tcBorders>
            <w:vAlign w:val="center"/>
          </w:tcPr>
          <w:p w14:paraId="569B3F40" w14:textId="58354B5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-0.22</w:t>
            </w:r>
            <w:r>
              <w:rPr>
                <w:rFonts w:ascii="Times New Roman" w:eastAsia="Malgun Gothic" w:hAnsi="Times New Roman" w:cs="Times New Roman"/>
                <w:color w:val="000000"/>
                <w:sz w:val="16"/>
                <w:szCs w:val="16"/>
              </w:rPr>
              <w:br/>
              <w:t>(-0.37 to -0.04)</w:t>
            </w:r>
          </w:p>
        </w:tc>
        <w:tc>
          <w:tcPr>
            <w:tcW w:w="1660" w:type="dxa"/>
            <w:tcBorders>
              <w:top w:val="nil"/>
              <w:left w:val="nil"/>
              <w:bottom w:val="nil"/>
              <w:right w:val="nil"/>
            </w:tcBorders>
            <w:vAlign w:val="center"/>
          </w:tcPr>
          <w:p w14:paraId="1CD65956" w14:textId="5F59A1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2122.47</w:t>
            </w:r>
            <w:r>
              <w:rPr>
                <w:rFonts w:ascii="Times New Roman" w:eastAsia="Malgun Gothic" w:hAnsi="Times New Roman" w:cs="Times New Roman"/>
                <w:color w:val="000000"/>
                <w:sz w:val="16"/>
                <w:szCs w:val="16"/>
              </w:rPr>
              <w:br/>
              <w:t>(1422.87 to 3110.87)</w:t>
            </w:r>
          </w:p>
        </w:tc>
        <w:tc>
          <w:tcPr>
            <w:tcW w:w="1660" w:type="dxa"/>
            <w:tcBorders>
              <w:top w:val="nil"/>
              <w:left w:val="nil"/>
              <w:bottom w:val="nil"/>
              <w:right w:val="nil"/>
            </w:tcBorders>
            <w:vAlign w:val="center"/>
          </w:tcPr>
          <w:p w14:paraId="662DFEF9" w14:textId="0CA662A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2282.59</w:t>
            </w:r>
            <w:r>
              <w:rPr>
                <w:rFonts w:ascii="Times New Roman" w:eastAsia="Malgun Gothic" w:hAnsi="Times New Roman" w:cs="Times New Roman"/>
                <w:color w:val="000000"/>
                <w:sz w:val="16"/>
                <w:szCs w:val="16"/>
              </w:rPr>
              <w:br/>
              <w:t>(1528.5 to 3349.18)</w:t>
            </w:r>
          </w:p>
        </w:tc>
        <w:tc>
          <w:tcPr>
            <w:tcW w:w="1660" w:type="dxa"/>
            <w:tcBorders>
              <w:top w:val="nil"/>
              <w:left w:val="nil"/>
              <w:bottom w:val="nil"/>
              <w:right w:val="nil"/>
            </w:tcBorders>
            <w:vAlign w:val="center"/>
          </w:tcPr>
          <w:p w14:paraId="0D9B8248" w14:textId="3A328C7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7.54</w:t>
            </w:r>
            <w:r>
              <w:rPr>
                <w:rFonts w:ascii="Times New Roman" w:eastAsia="Malgun Gothic" w:hAnsi="Times New Roman" w:cs="Times New Roman"/>
                <w:color w:val="000000"/>
                <w:sz w:val="16"/>
                <w:szCs w:val="16"/>
              </w:rPr>
              <w:br/>
              <w:t>(7.38 to 7.73)</w:t>
            </w:r>
          </w:p>
        </w:tc>
      </w:tr>
      <w:tr w:rsidR="00401284" w:rsidRPr="00981B35" w14:paraId="3404FBE2" w14:textId="77777777" w:rsidTr="0049454C">
        <w:trPr>
          <w:trHeight w:val="454"/>
        </w:trPr>
        <w:tc>
          <w:tcPr>
            <w:tcW w:w="1087" w:type="dxa"/>
            <w:tcBorders>
              <w:top w:val="nil"/>
              <w:left w:val="nil"/>
              <w:bottom w:val="nil"/>
              <w:right w:val="single" w:sz="4" w:space="0" w:color="auto"/>
            </w:tcBorders>
            <w:vAlign w:val="center"/>
            <w:hideMark/>
          </w:tcPr>
          <w:p w14:paraId="6D7F1A4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Uruguay</w:t>
            </w:r>
          </w:p>
        </w:tc>
        <w:tc>
          <w:tcPr>
            <w:tcW w:w="1660" w:type="dxa"/>
            <w:tcBorders>
              <w:top w:val="nil"/>
              <w:left w:val="nil"/>
              <w:bottom w:val="nil"/>
              <w:right w:val="nil"/>
            </w:tcBorders>
            <w:vAlign w:val="center"/>
          </w:tcPr>
          <w:p w14:paraId="4020FDC0" w14:textId="4043D30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23620</w:t>
            </w:r>
            <w:r>
              <w:rPr>
                <w:rFonts w:ascii="Times New Roman" w:eastAsia="Malgun Gothic" w:hAnsi="Times New Roman" w:cs="Times New Roman"/>
                <w:color w:val="000000"/>
                <w:sz w:val="16"/>
                <w:szCs w:val="16"/>
              </w:rPr>
              <w:br/>
              <w:t>(15811 to 34711)</w:t>
            </w:r>
          </w:p>
        </w:tc>
        <w:tc>
          <w:tcPr>
            <w:tcW w:w="1660" w:type="dxa"/>
            <w:tcBorders>
              <w:top w:val="nil"/>
              <w:left w:val="nil"/>
              <w:bottom w:val="nil"/>
              <w:right w:val="nil"/>
            </w:tcBorders>
            <w:vAlign w:val="center"/>
          </w:tcPr>
          <w:p w14:paraId="4CB3794E" w14:textId="0502871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20690</w:t>
            </w:r>
            <w:r>
              <w:rPr>
                <w:rFonts w:ascii="Times New Roman" w:eastAsia="Malgun Gothic" w:hAnsi="Times New Roman" w:cs="Times New Roman"/>
                <w:color w:val="000000"/>
                <w:sz w:val="16"/>
                <w:szCs w:val="16"/>
              </w:rPr>
              <w:br/>
              <w:t>(13870 to 30276)</w:t>
            </w:r>
          </w:p>
        </w:tc>
        <w:tc>
          <w:tcPr>
            <w:tcW w:w="1660" w:type="dxa"/>
            <w:tcBorders>
              <w:top w:val="nil"/>
              <w:left w:val="nil"/>
              <w:bottom w:val="nil"/>
              <w:right w:val="nil"/>
            </w:tcBorders>
            <w:vAlign w:val="center"/>
          </w:tcPr>
          <w:p w14:paraId="1C4174EA" w14:textId="4D041F0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-12.41</w:t>
            </w:r>
            <w:r>
              <w:rPr>
                <w:rFonts w:ascii="Times New Roman" w:eastAsia="Malgun Gothic" w:hAnsi="Times New Roman" w:cs="Times New Roman"/>
                <w:color w:val="000000"/>
                <w:sz w:val="16"/>
                <w:szCs w:val="16"/>
              </w:rPr>
              <w:br/>
              <w:t>(-12.78 to -12.15)</w:t>
            </w:r>
          </w:p>
        </w:tc>
        <w:tc>
          <w:tcPr>
            <w:tcW w:w="1660" w:type="dxa"/>
            <w:tcBorders>
              <w:top w:val="nil"/>
              <w:left w:val="nil"/>
              <w:bottom w:val="nil"/>
              <w:right w:val="nil"/>
            </w:tcBorders>
            <w:vAlign w:val="center"/>
          </w:tcPr>
          <w:p w14:paraId="162EE4BD" w14:textId="6622B0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2193.1</w:t>
            </w:r>
            <w:r>
              <w:rPr>
                <w:rFonts w:ascii="Times New Roman" w:eastAsia="Malgun Gothic" w:hAnsi="Times New Roman" w:cs="Times New Roman"/>
                <w:color w:val="000000"/>
                <w:sz w:val="16"/>
                <w:szCs w:val="16"/>
              </w:rPr>
              <w:br/>
              <w:t>(1468.02 to 3222.83)</w:t>
            </w:r>
          </w:p>
        </w:tc>
        <w:tc>
          <w:tcPr>
            <w:tcW w:w="1660" w:type="dxa"/>
            <w:tcBorders>
              <w:top w:val="nil"/>
              <w:left w:val="nil"/>
              <w:bottom w:val="nil"/>
              <w:right w:val="nil"/>
            </w:tcBorders>
            <w:vAlign w:val="center"/>
          </w:tcPr>
          <w:p w14:paraId="2009F530" w14:textId="5BDFBB4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2290.42</w:t>
            </w:r>
            <w:r>
              <w:rPr>
                <w:rFonts w:ascii="Times New Roman" w:eastAsia="Malgun Gothic" w:hAnsi="Times New Roman" w:cs="Times New Roman"/>
                <w:color w:val="000000"/>
                <w:sz w:val="16"/>
                <w:szCs w:val="16"/>
              </w:rPr>
              <w:br/>
              <w:t>(1535.47 to 3351.58)</w:t>
            </w:r>
          </w:p>
        </w:tc>
        <w:tc>
          <w:tcPr>
            <w:tcW w:w="1660" w:type="dxa"/>
            <w:tcBorders>
              <w:top w:val="nil"/>
              <w:left w:val="nil"/>
              <w:bottom w:val="nil"/>
              <w:right w:val="nil"/>
            </w:tcBorders>
            <w:vAlign w:val="center"/>
          </w:tcPr>
          <w:p w14:paraId="390FF3B3" w14:textId="0DBBD2D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4.44</w:t>
            </w:r>
            <w:r>
              <w:rPr>
                <w:rFonts w:ascii="Times New Roman" w:eastAsia="Malgun Gothic" w:hAnsi="Times New Roman" w:cs="Times New Roman"/>
                <w:color w:val="000000"/>
                <w:sz w:val="16"/>
                <w:szCs w:val="16"/>
              </w:rPr>
              <w:br/>
              <w:t>(3.99 to 4.74)</w:t>
            </w:r>
          </w:p>
        </w:tc>
      </w:tr>
      <w:tr w:rsidR="00401284" w:rsidRPr="00981B35" w14:paraId="6A5E7BD7" w14:textId="77777777" w:rsidTr="0049454C">
        <w:trPr>
          <w:trHeight w:val="454"/>
        </w:trPr>
        <w:tc>
          <w:tcPr>
            <w:tcW w:w="1087" w:type="dxa"/>
            <w:tcBorders>
              <w:top w:val="nil"/>
              <w:left w:val="nil"/>
              <w:bottom w:val="nil"/>
              <w:right w:val="single" w:sz="4" w:space="0" w:color="auto"/>
            </w:tcBorders>
            <w:vAlign w:val="center"/>
            <w:hideMark/>
          </w:tcPr>
          <w:p w14:paraId="3E3FEF7C"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Western Europe</w:t>
            </w:r>
          </w:p>
        </w:tc>
        <w:tc>
          <w:tcPr>
            <w:tcW w:w="1660" w:type="dxa"/>
            <w:tcBorders>
              <w:top w:val="nil"/>
              <w:left w:val="nil"/>
              <w:bottom w:val="nil"/>
              <w:right w:val="nil"/>
            </w:tcBorders>
            <w:vAlign w:val="center"/>
          </w:tcPr>
          <w:p w14:paraId="35D32E7B" w14:textId="7994D14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2378130</w:t>
            </w:r>
            <w:r>
              <w:rPr>
                <w:rFonts w:ascii="Times New Roman" w:eastAsia="Malgun Gothic" w:hAnsi="Times New Roman" w:cs="Times New Roman"/>
                <w:color w:val="000000"/>
                <w:sz w:val="16"/>
                <w:szCs w:val="16"/>
              </w:rPr>
              <w:br/>
              <w:t>(1657164 to 3324169)</w:t>
            </w:r>
          </w:p>
        </w:tc>
        <w:tc>
          <w:tcPr>
            <w:tcW w:w="1660" w:type="dxa"/>
            <w:tcBorders>
              <w:top w:val="nil"/>
              <w:left w:val="nil"/>
              <w:bottom w:val="nil"/>
              <w:right w:val="nil"/>
            </w:tcBorders>
            <w:vAlign w:val="center"/>
          </w:tcPr>
          <w:p w14:paraId="01AAF4A3" w14:textId="5D2D9A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2320982</w:t>
            </w:r>
            <w:r>
              <w:rPr>
                <w:rFonts w:ascii="Times New Roman" w:eastAsia="Malgun Gothic" w:hAnsi="Times New Roman" w:cs="Times New Roman"/>
                <w:color w:val="000000"/>
                <w:sz w:val="16"/>
                <w:szCs w:val="16"/>
              </w:rPr>
              <w:br/>
              <w:t>(1560149 to 3287210)</w:t>
            </w:r>
          </w:p>
        </w:tc>
        <w:tc>
          <w:tcPr>
            <w:tcW w:w="1660" w:type="dxa"/>
            <w:tcBorders>
              <w:top w:val="nil"/>
              <w:left w:val="nil"/>
              <w:bottom w:val="nil"/>
              <w:right w:val="nil"/>
            </w:tcBorders>
            <w:vAlign w:val="center"/>
          </w:tcPr>
          <w:p w14:paraId="1677BD6D" w14:textId="397C28A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w:t>
            </w:r>
            <w:r>
              <w:rPr>
                <w:rFonts w:ascii="Times New Roman" w:eastAsia="Malgun Gothic" w:hAnsi="Times New Roman" w:cs="Times New Roman"/>
                <w:color w:val="000000"/>
                <w:sz w:val="16"/>
                <w:szCs w:val="16"/>
              </w:rPr>
              <w:br/>
              <w:t>(-8.85 to 3.25)</w:t>
            </w:r>
          </w:p>
        </w:tc>
        <w:tc>
          <w:tcPr>
            <w:tcW w:w="1660" w:type="dxa"/>
            <w:tcBorders>
              <w:top w:val="nil"/>
              <w:left w:val="nil"/>
              <w:bottom w:val="nil"/>
              <w:right w:val="nil"/>
            </w:tcBorders>
            <w:vAlign w:val="center"/>
          </w:tcPr>
          <w:p w14:paraId="0AAAB886" w14:textId="3121618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2418.14</w:t>
            </w:r>
            <w:r>
              <w:rPr>
                <w:rFonts w:ascii="Times New Roman" w:eastAsia="Malgun Gothic" w:hAnsi="Times New Roman" w:cs="Times New Roman"/>
                <w:color w:val="000000"/>
                <w:sz w:val="16"/>
                <w:szCs w:val="16"/>
              </w:rPr>
              <w:br/>
              <w:t>(1685.04 to 3380.09)</w:t>
            </w:r>
          </w:p>
        </w:tc>
        <w:tc>
          <w:tcPr>
            <w:tcW w:w="1660" w:type="dxa"/>
            <w:tcBorders>
              <w:top w:val="nil"/>
              <w:left w:val="nil"/>
              <w:bottom w:val="nil"/>
              <w:right w:val="nil"/>
            </w:tcBorders>
            <w:vAlign w:val="center"/>
          </w:tcPr>
          <w:p w14:paraId="5275A074" w14:textId="68A62DE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2530.76</w:t>
            </w:r>
            <w:r>
              <w:rPr>
                <w:rFonts w:ascii="Times New Roman" w:eastAsia="Malgun Gothic" w:hAnsi="Times New Roman" w:cs="Times New Roman"/>
                <w:color w:val="000000"/>
                <w:sz w:val="16"/>
                <w:szCs w:val="16"/>
              </w:rPr>
              <w:br/>
              <w:t>(1701.16 to 3584.32)</w:t>
            </w:r>
          </w:p>
        </w:tc>
        <w:tc>
          <w:tcPr>
            <w:tcW w:w="1660" w:type="dxa"/>
            <w:tcBorders>
              <w:top w:val="nil"/>
              <w:left w:val="nil"/>
              <w:bottom w:val="nil"/>
              <w:right w:val="nil"/>
            </w:tcBorders>
            <w:vAlign w:val="center"/>
          </w:tcPr>
          <w:p w14:paraId="05996FB1" w14:textId="314413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4.66</w:t>
            </w:r>
            <w:r>
              <w:rPr>
                <w:rFonts w:ascii="Times New Roman" w:eastAsia="Malgun Gothic" w:hAnsi="Times New Roman" w:cs="Times New Roman"/>
                <w:color w:val="000000"/>
                <w:sz w:val="16"/>
                <w:szCs w:val="16"/>
              </w:rPr>
              <w:br/>
              <w:t>(-2.25 to 10.72)</w:t>
            </w:r>
          </w:p>
        </w:tc>
      </w:tr>
      <w:tr w:rsidR="00401284" w:rsidRPr="00981B35" w14:paraId="2275576B" w14:textId="77777777" w:rsidTr="0049454C">
        <w:trPr>
          <w:trHeight w:val="454"/>
        </w:trPr>
        <w:tc>
          <w:tcPr>
            <w:tcW w:w="1087" w:type="dxa"/>
            <w:tcBorders>
              <w:top w:val="nil"/>
              <w:left w:val="nil"/>
              <w:bottom w:val="nil"/>
              <w:right w:val="single" w:sz="4" w:space="0" w:color="auto"/>
            </w:tcBorders>
            <w:vAlign w:val="center"/>
            <w:hideMark/>
          </w:tcPr>
          <w:p w14:paraId="45C1DD3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Andorra</w:t>
            </w:r>
          </w:p>
        </w:tc>
        <w:tc>
          <w:tcPr>
            <w:tcW w:w="1660" w:type="dxa"/>
            <w:tcBorders>
              <w:top w:val="nil"/>
              <w:left w:val="nil"/>
              <w:bottom w:val="nil"/>
              <w:right w:val="nil"/>
            </w:tcBorders>
            <w:vAlign w:val="center"/>
          </w:tcPr>
          <w:p w14:paraId="394F84D5" w14:textId="1BB0F4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327</w:t>
            </w:r>
            <w:r>
              <w:rPr>
                <w:rFonts w:ascii="Times New Roman" w:eastAsia="Malgun Gothic" w:hAnsi="Times New Roman" w:cs="Times New Roman"/>
                <w:color w:val="000000"/>
                <w:sz w:val="16"/>
                <w:szCs w:val="16"/>
              </w:rPr>
              <w:br/>
              <w:t>(219 to 472)</w:t>
            </w:r>
          </w:p>
        </w:tc>
        <w:tc>
          <w:tcPr>
            <w:tcW w:w="1660" w:type="dxa"/>
            <w:tcBorders>
              <w:top w:val="nil"/>
              <w:left w:val="nil"/>
              <w:bottom w:val="nil"/>
              <w:right w:val="nil"/>
            </w:tcBorders>
            <w:vAlign w:val="center"/>
          </w:tcPr>
          <w:p w14:paraId="3AA7A5AA" w14:textId="6EA59DB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360</w:t>
            </w:r>
            <w:r>
              <w:rPr>
                <w:rFonts w:ascii="Times New Roman" w:eastAsia="Malgun Gothic" w:hAnsi="Times New Roman" w:cs="Times New Roman"/>
                <w:color w:val="000000"/>
                <w:sz w:val="16"/>
                <w:szCs w:val="16"/>
              </w:rPr>
              <w:br/>
              <w:t>(241 to 519)</w:t>
            </w:r>
          </w:p>
        </w:tc>
        <w:tc>
          <w:tcPr>
            <w:tcW w:w="1660" w:type="dxa"/>
            <w:tcBorders>
              <w:top w:val="nil"/>
              <w:left w:val="nil"/>
              <w:bottom w:val="nil"/>
              <w:right w:val="nil"/>
            </w:tcBorders>
            <w:vAlign w:val="center"/>
          </w:tcPr>
          <w:p w14:paraId="4C8B2CC5" w14:textId="62A0CF3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10.08</w:t>
            </w:r>
            <w:r>
              <w:rPr>
                <w:rFonts w:ascii="Times New Roman" w:eastAsia="Malgun Gothic" w:hAnsi="Times New Roman" w:cs="Times New Roman"/>
                <w:color w:val="000000"/>
                <w:sz w:val="16"/>
                <w:szCs w:val="16"/>
              </w:rPr>
              <w:br/>
              <w:t>(9.91 to 10.3)</w:t>
            </w:r>
          </w:p>
        </w:tc>
        <w:tc>
          <w:tcPr>
            <w:tcW w:w="1660" w:type="dxa"/>
            <w:tcBorders>
              <w:top w:val="nil"/>
              <w:left w:val="nil"/>
              <w:bottom w:val="nil"/>
              <w:right w:val="nil"/>
            </w:tcBorders>
            <w:vAlign w:val="center"/>
          </w:tcPr>
          <w:p w14:paraId="12415C62" w14:textId="4A3B34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2431.83</w:t>
            </w:r>
            <w:r>
              <w:rPr>
                <w:rFonts w:ascii="Times New Roman" w:eastAsia="Malgun Gothic" w:hAnsi="Times New Roman" w:cs="Times New Roman"/>
                <w:color w:val="000000"/>
                <w:sz w:val="16"/>
                <w:szCs w:val="16"/>
              </w:rPr>
              <w:br/>
              <w:t>(1628.08 to 3504.83)</w:t>
            </w:r>
          </w:p>
        </w:tc>
        <w:tc>
          <w:tcPr>
            <w:tcW w:w="1660" w:type="dxa"/>
            <w:tcBorders>
              <w:top w:val="nil"/>
              <w:left w:val="nil"/>
              <w:bottom w:val="nil"/>
              <w:right w:val="nil"/>
            </w:tcBorders>
            <w:vAlign w:val="center"/>
          </w:tcPr>
          <w:p w14:paraId="7081D4C5" w14:textId="5C63C16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2505.77</w:t>
            </w:r>
            <w:r>
              <w:rPr>
                <w:rFonts w:ascii="Times New Roman" w:eastAsia="Malgun Gothic" w:hAnsi="Times New Roman" w:cs="Times New Roman"/>
                <w:color w:val="000000"/>
                <w:sz w:val="16"/>
                <w:szCs w:val="16"/>
              </w:rPr>
              <w:br/>
              <w:t>(1677.45 to 3608.45)</w:t>
            </w:r>
          </w:p>
        </w:tc>
        <w:tc>
          <w:tcPr>
            <w:tcW w:w="1660" w:type="dxa"/>
            <w:tcBorders>
              <w:top w:val="nil"/>
              <w:left w:val="nil"/>
              <w:bottom w:val="nil"/>
              <w:right w:val="nil"/>
            </w:tcBorders>
            <w:vAlign w:val="center"/>
          </w:tcPr>
          <w:p w14:paraId="3FCC7A1C" w14:textId="144476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3.04</w:t>
            </w:r>
            <w:r>
              <w:rPr>
                <w:rFonts w:ascii="Times New Roman" w:eastAsia="Malgun Gothic" w:hAnsi="Times New Roman" w:cs="Times New Roman"/>
                <w:color w:val="000000"/>
                <w:sz w:val="16"/>
                <w:szCs w:val="16"/>
              </w:rPr>
              <w:br/>
              <w:t>(2.88 to 3.24)</w:t>
            </w:r>
          </w:p>
        </w:tc>
      </w:tr>
      <w:tr w:rsidR="00401284" w:rsidRPr="00981B35" w14:paraId="4D496E1A" w14:textId="77777777" w:rsidTr="0049454C">
        <w:trPr>
          <w:trHeight w:val="454"/>
        </w:trPr>
        <w:tc>
          <w:tcPr>
            <w:tcW w:w="1087" w:type="dxa"/>
            <w:tcBorders>
              <w:top w:val="nil"/>
              <w:left w:val="nil"/>
              <w:bottom w:val="nil"/>
              <w:right w:val="single" w:sz="4" w:space="0" w:color="auto"/>
            </w:tcBorders>
            <w:vAlign w:val="center"/>
            <w:hideMark/>
          </w:tcPr>
          <w:p w14:paraId="0AA7762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Austria</w:t>
            </w:r>
          </w:p>
        </w:tc>
        <w:tc>
          <w:tcPr>
            <w:tcW w:w="1660" w:type="dxa"/>
            <w:tcBorders>
              <w:top w:val="nil"/>
              <w:left w:val="nil"/>
              <w:bottom w:val="nil"/>
              <w:right w:val="nil"/>
            </w:tcBorders>
            <w:vAlign w:val="center"/>
          </w:tcPr>
          <w:p w14:paraId="556C2DDA" w14:textId="2173C1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50853</w:t>
            </w:r>
            <w:r>
              <w:rPr>
                <w:rFonts w:ascii="Times New Roman" w:eastAsia="Malgun Gothic" w:hAnsi="Times New Roman" w:cs="Times New Roman"/>
                <w:color w:val="000000"/>
                <w:sz w:val="16"/>
                <w:szCs w:val="16"/>
              </w:rPr>
              <w:br/>
              <w:t>(33956 to 72968)</w:t>
            </w:r>
          </w:p>
        </w:tc>
        <w:tc>
          <w:tcPr>
            <w:tcW w:w="1660" w:type="dxa"/>
            <w:tcBorders>
              <w:top w:val="nil"/>
              <w:left w:val="nil"/>
              <w:bottom w:val="nil"/>
              <w:right w:val="nil"/>
            </w:tcBorders>
            <w:vAlign w:val="center"/>
          </w:tcPr>
          <w:p w14:paraId="3227D7D1" w14:textId="70E36BF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48040</w:t>
            </w:r>
            <w:r>
              <w:rPr>
                <w:rFonts w:ascii="Times New Roman" w:eastAsia="Malgun Gothic" w:hAnsi="Times New Roman" w:cs="Times New Roman"/>
                <w:color w:val="000000"/>
                <w:sz w:val="16"/>
                <w:szCs w:val="16"/>
              </w:rPr>
              <w:br/>
              <w:t>(32593 to 68357)</w:t>
            </w:r>
          </w:p>
        </w:tc>
        <w:tc>
          <w:tcPr>
            <w:tcW w:w="1660" w:type="dxa"/>
            <w:tcBorders>
              <w:top w:val="nil"/>
              <w:left w:val="nil"/>
              <w:bottom w:val="nil"/>
              <w:right w:val="nil"/>
            </w:tcBorders>
            <w:vAlign w:val="center"/>
          </w:tcPr>
          <w:p w14:paraId="3D8F3BAD" w14:textId="5FB134B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-5.53</w:t>
            </w:r>
            <w:r>
              <w:rPr>
                <w:rFonts w:ascii="Times New Roman" w:eastAsia="Malgun Gothic" w:hAnsi="Times New Roman" w:cs="Times New Roman"/>
                <w:color w:val="000000"/>
                <w:sz w:val="16"/>
                <w:szCs w:val="16"/>
              </w:rPr>
              <w:br/>
              <w:t>(-17.75 to 10.63)</w:t>
            </w:r>
          </w:p>
        </w:tc>
        <w:tc>
          <w:tcPr>
            <w:tcW w:w="1660" w:type="dxa"/>
            <w:tcBorders>
              <w:top w:val="nil"/>
              <w:left w:val="nil"/>
              <w:bottom w:val="nil"/>
              <w:right w:val="nil"/>
            </w:tcBorders>
            <w:vAlign w:val="center"/>
          </w:tcPr>
          <w:p w14:paraId="3AF13204" w14:textId="79FF7ED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2714.76</w:t>
            </w:r>
            <w:r>
              <w:rPr>
                <w:rFonts w:ascii="Times New Roman" w:eastAsia="Malgun Gothic" w:hAnsi="Times New Roman" w:cs="Times New Roman"/>
                <w:color w:val="000000"/>
                <w:sz w:val="16"/>
                <w:szCs w:val="16"/>
              </w:rPr>
              <w:br/>
              <w:t>(1812.74 to 3895.38)</w:t>
            </w:r>
          </w:p>
        </w:tc>
        <w:tc>
          <w:tcPr>
            <w:tcW w:w="1660" w:type="dxa"/>
            <w:tcBorders>
              <w:top w:val="nil"/>
              <w:left w:val="nil"/>
              <w:bottom w:val="nil"/>
              <w:right w:val="nil"/>
            </w:tcBorders>
            <w:vAlign w:val="center"/>
          </w:tcPr>
          <w:p w14:paraId="521898F2" w14:textId="59B1993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2737.48</w:t>
            </w:r>
            <w:r>
              <w:rPr>
                <w:rFonts w:ascii="Times New Roman" w:eastAsia="Malgun Gothic" w:hAnsi="Times New Roman" w:cs="Times New Roman"/>
                <w:color w:val="000000"/>
                <w:sz w:val="16"/>
                <w:szCs w:val="16"/>
              </w:rPr>
              <w:br/>
              <w:t>(1857.26 to 3895.23)</w:t>
            </w:r>
          </w:p>
        </w:tc>
        <w:tc>
          <w:tcPr>
            <w:tcW w:w="1660" w:type="dxa"/>
            <w:tcBorders>
              <w:top w:val="nil"/>
              <w:left w:val="nil"/>
              <w:bottom w:val="nil"/>
              <w:right w:val="nil"/>
            </w:tcBorders>
            <w:vAlign w:val="center"/>
          </w:tcPr>
          <w:p w14:paraId="14B05F6C" w14:textId="5566CE9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0.84</w:t>
            </w:r>
            <w:r>
              <w:rPr>
                <w:rFonts w:ascii="Times New Roman" w:eastAsia="Malgun Gothic" w:hAnsi="Times New Roman" w:cs="Times New Roman"/>
                <w:color w:val="000000"/>
                <w:sz w:val="16"/>
                <w:szCs w:val="16"/>
              </w:rPr>
              <w:br/>
              <w:t>(-12.2 to 18.09)</w:t>
            </w:r>
          </w:p>
        </w:tc>
      </w:tr>
      <w:tr w:rsidR="00401284" w:rsidRPr="00981B35" w14:paraId="093C2573" w14:textId="77777777" w:rsidTr="0049454C">
        <w:trPr>
          <w:trHeight w:val="454"/>
        </w:trPr>
        <w:tc>
          <w:tcPr>
            <w:tcW w:w="1087" w:type="dxa"/>
            <w:tcBorders>
              <w:top w:val="nil"/>
              <w:left w:val="nil"/>
              <w:bottom w:val="nil"/>
              <w:right w:val="single" w:sz="4" w:space="0" w:color="auto"/>
            </w:tcBorders>
            <w:vAlign w:val="center"/>
            <w:hideMark/>
          </w:tcPr>
          <w:p w14:paraId="1511BA4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Belgium</w:t>
            </w:r>
          </w:p>
        </w:tc>
        <w:tc>
          <w:tcPr>
            <w:tcW w:w="1660" w:type="dxa"/>
            <w:tcBorders>
              <w:top w:val="nil"/>
              <w:left w:val="nil"/>
              <w:bottom w:val="nil"/>
              <w:right w:val="nil"/>
            </w:tcBorders>
            <w:vAlign w:val="center"/>
          </w:tcPr>
          <w:p w14:paraId="64251A86" w14:textId="6411604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56973</w:t>
            </w:r>
            <w:r>
              <w:rPr>
                <w:rFonts w:ascii="Times New Roman" w:eastAsia="Malgun Gothic" w:hAnsi="Times New Roman" w:cs="Times New Roman"/>
                <w:color w:val="000000"/>
                <w:sz w:val="16"/>
                <w:szCs w:val="16"/>
              </w:rPr>
              <w:br/>
              <w:t>(38069 to 82161)</w:t>
            </w:r>
          </w:p>
        </w:tc>
        <w:tc>
          <w:tcPr>
            <w:tcW w:w="1660" w:type="dxa"/>
            <w:tcBorders>
              <w:top w:val="nil"/>
              <w:left w:val="nil"/>
              <w:bottom w:val="nil"/>
              <w:right w:val="nil"/>
            </w:tcBorders>
            <w:vAlign w:val="center"/>
          </w:tcPr>
          <w:p w14:paraId="7E777EDC" w14:textId="09A8998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59720</w:t>
            </w:r>
            <w:r>
              <w:rPr>
                <w:rFonts w:ascii="Times New Roman" w:eastAsia="Malgun Gothic" w:hAnsi="Times New Roman" w:cs="Times New Roman"/>
                <w:color w:val="000000"/>
                <w:sz w:val="16"/>
                <w:szCs w:val="16"/>
              </w:rPr>
              <w:br/>
              <w:t>(39849 to 86164)</w:t>
            </w:r>
          </w:p>
        </w:tc>
        <w:tc>
          <w:tcPr>
            <w:tcW w:w="1660" w:type="dxa"/>
            <w:tcBorders>
              <w:top w:val="nil"/>
              <w:left w:val="nil"/>
              <w:bottom w:val="nil"/>
              <w:right w:val="nil"/>
            </w:tcBorders>
            <w:vAlign w:val="center"/>
          </w:tcPr>
          <w:p w14:paraId="494ACB9C" w14:textId="2416C04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4.82</w:t>
            </w:r>
            <w:r>
              <w:rPr>
                <w:rFonts w:ascii="Times New Roman" w:eastAsia="Malgun Gothic" w:hAnsi="Times New Roman" w:cs="Times New Roman"/>
                <w:color w:val="000000"/>
                <w:sz w:val="16"/>
                <w:szCs w:val="16"/>
              </w:rPr>
              <w:br/>
              <w:t>(4.31 to 5.46)</w:t>
            </w:r>
          </w:p>
        </w:tc>
        <w:tc>
          <w:tcPr>
            <w:tcW w:w="1660" w:type="dxa"/>
            <w:tcBorders>
              <w:top w:val="nil"/>
              <w:left w:val="nil"/>
              <w:bottom w:val="nil"/>
              <w:right w:val="nil"/>
            </w:tcBorders>
            <w:vAlign w:val="center"/>
          </w:tcPr>
          <w:p w14:paraId="55720C18" w14:textId="0D503CF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2304.99</w:t>
            </w:r>
            <w:r>
              <w:rPr>
                <w:rFonts w:ascii="Times New Roman" w:eastAsia="Malgun Gothic" w:hAnsi="Times New Roman" w:cs="Times New Roman"/>
                <w:color w:val="000000"/>
                <w:sz w:val="16"/>
                <w:szCs w:val="16"/>
              </w:rPr>
              <w:br/>
              <w:t>(1540.19 to 3324.04)</w:t>
            </w:r>
          </w:p>
        </w:tc>
        <w:tc>
          <w:tcPr>
            <w:tcW w:w="1660" w:type="dxa"/>
            <w:tcBorders>
              <w:top w:val="nil"/>
              <w:left w:val="nil"/>
              <w:bottom w:val="nil"/>
              <w:right w:val="nil"/>
            </w:tcBorders>
            <w:vAlign w:val="center"/>
          </w:tcPr>
          <w:p w14:paraId="1346C831" w14:textId="5A404D2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2347.24</w:t>
            </w:r>
            <w:r>
              <w:rPr>
                <w:rFonts w:ascii="Times New Roman" w:eastAsia="Malgun Gothic" w:hAnsi="Times New Roman" w:cs="Times New Roman"/>
                <w:color w:val="000000"/>
                <w:sz w:val="16"/>
                <w:szCs w:val="16"/>
              </w:rPr>
              <w:br/>
              <w:t>(1566.25 to 3386.63)</w:t>
            </w:r>
          </w:p>
        </w:tc>
        <w:tc>
          <w:tcPr>
            <w:tcW w:w="1660" w:type="dxa"/>
            <w:tcBorders>
              <w:top w:val="nil"/>
              <w:left w:val="nil"/>
              <w:bottom w:val="nil"/>
              <w:right w:val="nil"/>
            </w:tcBorders>
            <w:vAlign w:val="center"/>
          </w:tcPr>
          <w:p w14:paraId="1D7AC09E" w14:textId="36BEC9A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w:t>
            </w:r>
            <w:r>
              <w:rPr>
                <w:rFonts w:ascii="Times New Roman" w:eastAsia="Malgun Gothic" w:hAnsi="Times New Roman" w:cs="Times New Roman"/>
                <w:color w:val="000000"/>
                <w:sz w:val="16"/>
                <w:szCs w:val="16"/>
              </w:rPr>
              <w:br/>
              <w:t>(1.33 to 2.46)</w:t>
            </w:r>
          </w:p>
        </w:tc>
      </w:tr>
      <w:tr w:rsidR="00401284" w:rsidRPr="00981B35" w14:paraId="42E19CDC" w14:textId="77777777" w:rsidTr="0049454C">
        <w:trPr>
          <w:trHeight w:val="454"/>
        </w:trPr>
        <w:tc>
          <w:tcPr>
            <w:tcW w:w="1087" w:type="dxa"/>
            <w:tcBorders>
              <w:top w:val="nil"/>
              <w:left w:val="nil"/>
              <w:bottom w:val="nil"/>
              <w:right w:val="single" w:sz="4" w:space="0" w:color="auto"/>
            </w:tcBorders>
            <w:vAlign w:val="center"/>
            <w:hideMark/>
          </w:tcPr>
          <w:p w14:paraId="63755B2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Cyprus</w:t>
            </w:r>
          </w:p>
        </w:tc>
        <w:tc>
          <w:tcPr>
            <w:tcW w:w="1660" w:type="dxa"/>
            <w:tcBorders>
              <w:top w:val="nil"/>
              <w:left w:val="nil"/>
              <w:bottom w:val="nil"/>
              <w:right w:val="nil"/>
            </w:tcBorders>
            <w:vAlign w:val="center"/>
          </w:tcPr>
          <w:p w14:paraId="2836F815" w14:textId="504A798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6008</w:t>
            </w:r>
            <w:r>
              <w:rPr>
                <w:rFonts w:ascii="Times New Roman" w:eastAsia="Malgun Gothic" w:hAnsi="Times New Roman" w:cs="Times New Roman"/>
                <w:color w:val="000000"/>
                <w:sz w:val="16"/>
                <w:szCs w:val="16"/>
              </w:rPr>
              <w:br/>
              <w:t>(4006 to 8678)</w:t>
            </w:r>
          </w:p>
        </w:tc>
        <w:tc>
          <w:tcPr>
            <w:tcW w:w="1660" w:type="dxa"/>
            <w:tcBorders>
              <w:top w:val="nil"/>
              <w:left w:val="nil"/>
              <w:bottom w:val="nil"/>
              <w:right w:val="nil"/>
            </w:tcBorders>
            <w:vAlign w:val="center"/>
          </w:tcPr>
          <w:p w14:paraId="5FD7FC58" w14:textId="542558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6489</w:t>
            </w:r>
            <w:r>
              <w:rPr>
                <w:rFonts w:ascii="Times New Roman" w:eastAsia="Malgun Gothic" w:hAnsi="Times New Roman" w:cs="Times New Roman"/>
                <w:color w:val="000000"/>
                <w:sz w:val="16"/>
                <w:szCs w:val="16"/>
              </w:rPr>
              <w:br/>
              <w:t>(4327 to 9373)</w:t>
            </w:r>
          </w:p>
        </w:tc>
        <w:tc>
          <w:tcPr>
            <w:tcW w:w="1660" w:type="dxa"/>
            <w:tcBorders>
              <w:top w:val="nil"/>
              <w:left w:val="nil"/>
              <w:bottom w:val="nil"/>
              <w:right w:val="nil"/>
            </w:tcBorders>
            <w:vAlign w:val="center"/>
          </w:tcPr>
          <w:p w14:paraId="7BF89714" w14:textId="37B7AD8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8.01</w:t>
            </w:r>
            <w:r>
              <w:rPr>
                <w:rFonts w:ascii="Times New Roman" w:eastAsia="Malgun Gothic" w:hAnsi="Times New Roman" w:cs="Times New Roman"/>
                <w:color w:val="000000"/>
                <w:sz w:val="16"/>
                <w:szCs w:val="16"/>
              </w:rPr>
              <w:br/>
              <w:t>(7.98 to 8.04)</w:t>
            </w:r>
          </w:p>
        </w:tc>
        <w:tc>
          <w:tcPr>
            <w:tcW w:w="1660" w:type="dxa"/>
            <w:tcBorders>
              <w:top w:val="nil"/>
              <w:left w:val="nil"/>
              <w:bottom w:val="nil"/>
              <w:right w:val="nil"/>
            </w:tcBorders>
            <w:vAlign w:val="center"/>
          </w:tcPr>
          <w:p w14:paraId="0AC8D5AD" w14:textId="6FDC1D6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2318.97</w:t>
            </w:r>
            <w:r>
              <w:rPr>
                <w:rFonts w:ascii="Times New Roman" w:eastAsia="Malgun Gothic" w:hAnsi="Times New Roman" w:cs="Times New Roman"/>
                <w:color w:val="000000"/>
                <w:sz w:val="16"/>
                <w:szCs w:val="16"/>
              </w:rPr>
              <w:br/>
              <w:t>(1546.16 to 3349.76)</w:t>
            </w:r>
          </w:p>
        </w:tc>
        <w:tc>
          <w:tcPr>
            <w:tcW w:w="1660" w:type="dxa"/>
            <w:tcBorders>
              <w:top w:val="nil"/>
              <w:left w:val="nil"/>
              <w:bottom w:val="nil"/>
              <w:right w:val="nil"/>
            </w:tcBorders>
            <w:vAlign w:val="center"/>
          </w:tcPr>
          <w:p w14:paraId="55BA079E" w14:textId="6A6071D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2276.14</w:t>
            </w:r>
            <w:r>
              <w:rPr>
                <w:rFonts w:ascii="Times New Roman" w:eastAsia="Malgun Gothic" w:hAnsi="Times New Roman" w:cs="Times New Roman"/>
                <w:color w:val="000000"/>
                <w:sz w:val="16"/>
                <w:szCs w:val="16"/>
              </w:rPr>
              <w:br/>
              <w:t>(1517.71 to 3287.67)</w:t>
            </w:r>
          </w:p>
        </w:tc>
        <w:tc>
          <w:tcPr>
            <w:tcW w:w="1660" w:type="dxa"/>
            <w:tcBorders>
              <w:top w:val="nil"/>
              <w:left w:val="nil"/>
              <w:bottom w:val="nil"/>
              <w:right w:val="nil"/>
            </w:tcBorders>
            <w:vAlign w:val="center"/>
          </w:tcPr>
          <w:p w14:paraId="5CC313F6" w14:textId="2BFB4A2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w:t>
            </w:r>
            <w:r>
              <w:rPr>
                <w:rFonts w:ascii="Times New Roman" w:eastAsia="Malgun Gothic" w:hAnsi="Times New Roman" w:cs="Times New Roman"/>
                <w:color w:val="000000"/>
                <w:sz w:val="16"/>
                <w:szCs w:val="16"/>
              </w:rPr>
              <w:br/>
              <w:t>(-1.88 to -1.82)</w:t>
            </w:r>
          </w:p>
        </w:tc>
      </w:tr>
      <w:tr w:rsidR="00401284" w:rsidRPr="00981B35" w14:paraId="1050D366" w14:textId="77777777" w:rsidTr="0049454C">
        <w:trPr>
          <w:trHeight w:val="454"/>
        </w:trPr>
        <w:tc>
          <w:tcPr>
            <w:tcW w:w="1087" w:type="dxa"/>
            <w:tcBorders>
              <w:top w:val="nil"/>
              <w:left w:val="nil"/>
              <w:bottom w:val="nil"/>
              <w:right w:val="single" w:sz="4" w:space="0" w:color="auto"/>
            </w:tcBorders>
            <w:vAlign w:val="center"/>
            <w:hideMark/>
          </w:tcPr>
          <w:p w14:paraId="644B6B4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Denmark</w:t>
            </w:r>
          </w:p>
        </w:tc>
        <w:tc>
          <w:tcPr>
            <w:tcW w:w="1660" w:type="dxa"/>
            <w:tcBorders>
              <w:top w:val="nil"/>
              <w:left w:val="nil"/>
              <w:bottom w:val="nil"/>
              <w:right w:val="nil"/>
            </w:tcBorders>
            <w:vAlign w:val="center"/>
          </w:tcPr>
          <w:p w14:paraId="3C5E7375" w14:textId="6259735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29591</w:t>
            </w:r>
            <w:r>
              <w:rPr>
                <w:rFonts w:ascii="Times New Roman" w:eastAsia="Malgun Gothic" w:hAnsi="Times New Roman" w:cs="Times New Roman"/>
                <w:color w:val="000000"/>
                <w:sz w:val="16"/>
                <w:szCs w:val="16"/>
              </w:rPr>
              <w:br/>
              <w:t>(20051 to 43426)</w:t>
            </w:r>
          </w:p>
        </w:tc>
        <w:tc>
          <w:tcPr>
            <w:tcW w:w="1660" w:type="dxa"/>
            <w:tcBorders>
              <w:top w:val="nil"/>
              <w:left w:val="nil"/>
              <w:bottom w:val="nil"/>
              <w:right w:val="nil"/>
            </w:tcBorders>
            <w:vAlign w:val="center"/>
          </w:tcPr>
          <w:p w14:paraId="0E8016FD" w14:textId="1CABC0E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28586</w:t>
            </w:r>
            <w:r>
              <w:rPr>
                <w:rFonts w:ascii="Times New Roman" w:eastAsia="Malgun Gothic" w:hAnsi="Times New Roman" w:cs="Times New Roman"/>
                <w:color w:val="000000"/>
                <w:sz w:val="16"/>
                <w:szCs w:val="16"/>
              </w:rPr>
              <w:br/>
              <w:t>(19075 to 41022)</w:t>
            </w:r>
          </w:p>
        </w:tc>
        <w:tc>
          <w:tcPr>
            <w:tcW w:w="1660" w:type="dxa"/>
            <w:tcBorders>
              <w:top w:val="nil"/>
              <w:left w:val="nil"/>
              <w:bottom w:val="nil"/>
              <w:right w:val="nil"/>
            </w:tcBorders>
            <w:vAlign w:val="center"/>
          </w:tcPr>
          <w:p w14:paraId="62FEA653" w14:textId="0413488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w:t>
            </w:r>
            <w:r>
              <w:rPr>
                <w:rFonts w:ascii="Times New Roman" w:eastAsia="Malgun Gothic" w:hAnsi="Times New Roman" w:cs="Times New Roman"/>
                <w:color w:val="000000"/>
                <w:sz w:val="16"/>
                <w:szCs w:val="16"/>
              </w:rPr>
              <w:br/>
              <w:t>(-20.67 to 12.95)</w:t>
            </w:r>
          </w:p>
        </w:tc>
        <w:tc>
          <w:tcPr>
            <w:tcW w:w="1660" w:type="dxa"/>
            <w:tcBorders>
              <w:top w:val="nil"/>
              <w:left w:val="nil"/>
              <w:bottom w:val="nil"/>
              <w:right w:val="nil"/>
            </w:tcBorders>
            <w:vAlign w:val="center"/>
          </w:tcPr>
          <w:p w14:paraId="5E3FA3C1" w14:textId="10FB861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2366.78</w:t>
            </w:r>
            <w:r>
              <w:rPr>
                <w:rFonts w:ascii="Times New Roman" w:eastAsia="Malgun Gothic" w:hAnsi="Times New Roman" w:cs="Times New Roman"/>
                <w:color w:val="000000"/>
                <w:sz w:val="16"/>
                <w:szCs w:val="16"/>
              </w:rPr>
              <w:br/>
              <w:t>(1603.69 to 3473.31)</w:t>
            </w:r>
          </w:p>
        </w:tc>
        <w:tc>
          <w:tcPr>
            <w:tcW w:w="1660" w:type="dxa"/>
            <w:tcBorders>
              <w:top w:val="nil"/>
              <w:left w:val="nil"/>
              <w:bottom w:val="nil"/>
              <w:right w:val="nil"/>
            </w:tcBorders>
            <w:vAlign w:val="center"/>
          </w:tcPr>
          <w:p w14:paraId="4A7A08A4" w14:textId="1C54036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2208.74</w:t>
            </w:r>
            <w:r>
              <w:rPr>
                <w:rFonts w:ascii="Times New Roman" w:eastAsia="Malgun Gothic" w:hAnsi="Times New Roman" w:cs="Times New Roman"/>
                <w:color w:val="000000"/>
                <w:sz w:val="16"/>
                <w:szCs w:val="16"/>
              </w:rPr>
              <w:br/>
              <w:t>(1473.9 to 3169.64)</w:t>
            </w:r>
          </w:p>
        </w:tc>
        <w:tc>
          <w:tcPr>
            <w:tcW w:w="1660" w:type="dxa"/>
            <w:tcBorders>
              <w:top w:val="nil"/>
              <w:left w:val="nil"/>
              <w:bottom w:val="nil"/>
              <w:right w:val="nil"/>
            </w:tcBorders>
            <w:vAlign w:val="center"/>
          </w:tcPr>
          <w:p w14:paraId="46AA5A23" w14:textId="20338AF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-6.68</w:t>
            </w:r>
            <w:r>
              <w:rPr>
                <w:rFonts w:ascii="Times New Roman" w:eastAsia="Malgun Gothic" w:hAnsi="Times New Roman" w:cs="Times New Roman"/>
                <w:color w:val="000000"/>
                <w:sz w:val="16"/>
                <w:szCs w:val="16"/>
              </w:rPr>
              <w:br/>
              <w:t>(-23.36 to 9.12)</w:t>
            </w:r>
          </w:p>
        </w:tc>
      </w:tr>
      <w:tr w:rsidR="00401284" w:rsidRPr="00981B35" w14:paraId="33F1E3E0" w14:textId="77777777" w:rsidTr="0049454C">
        <w:trPr>
          <w:trHeight w:val="454"/>
        </w:trPr>
        <w:tc>
          <w:tcPr>
            <w:tcW w:w="1087" w:type="dxa"/>
            <w:tcBorders>
              <w:top w:val="nil"/>
              <w:left w:val="nil"/>
              <w:bottom w:val="nil"/>
              <w:right w:val="single" w:sz="4" w:space="0" w:color="auto"/>
            </w:tcBorders>
            <w:vAlign w:val="center"/>
            <w:hideMark/>
          </w:tcPr>
          <w:p w14:paraId="07CAAC0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Finland</w:t>
            </w:r>
          </w:p>
        </w:tc>
        <w:tc>
          <w:tcPr>
            <w:tcW w:w="1660" w:type="dxa"/>
            <w:tcBorders>
              <w:top w:val="nil"/>
              <w:left w:val="nil"/>
              <w:bottom w:val="nil"/>
              <w:right w:val="nil"/>
            </w:tcBorders>
            <w:vAlign w:val="center"/>
          </w:tcPr>
          <w:p w14:paraId="05353B78" w14:textId="7466A8F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43845</w:t>
            </w:r>
            <w:r>
              <w:rPr>
                <w:rFonts w:ascii="Times New Roman" w:eastAsia="Malgun Gothic" w:hAnsi="Times New Roman" w:cs="Times New Roman"/>
                <w:color w:val="000000"/>
                <w:sz w:val="16"/>
                <w:szCs w:val="16"/>
              </w:rPr>
              <w:br/>
              <w:t>(28784 to 58943)</w:t>
            </w:r>
          </w:p>
        </w:tc>
        <w:tc>
          <w:tcPr>
            <w:tcW w:w="1660" w:type="dxa"/>
            <w:tcBorders>
              <w:top w:val="nil"/>
              <w:left w:val="nil"/>
              <w:bottom w:val="nil"/>
              <w:right w:val="nil"/>
            </w:tcBorders>
            <w:vAlign w:val="center"/>
          </w:tcPr>
          <w:p w14:paraId="6637184C" w14:textId="216C6B3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34927</w:t>
            </w:r>
            <w:r>
              <w:rPr>
                <w:rFonts w:ascii="Times New Roman" w:eastAsia="Malgun Gothic" w:hAnsi="Times New Roman" w:cs="Times New Roman"/>
                <w:color w:val="000000"/>
                <w:sz w:val="16"/>
                <w:szCs w:val="16"/>
              </w:rPr>
              <w:br/>
              <w:t>(23568 to 50227)</w:t>
            </w:r>
          </w:p>
        </w:tc>
        <w:tc>
          <w:tcPr>
            <w:tcW w:w="1660" w:type="dxa"/>
            <w:tcBorders>
              <w:top w:val="nil"/>
              <w:left w:val="nil"/>
              <w:bottom w:val="nil"/>
              <w:right w:val="nil"/>
            </w:tcBorders>
            <w:vAlign w:val="center"/>
          </w:tcPr>
          <w:p w14:paraId="6AAC142B" w14:textId="5759D70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-20.34</w:t>
            </w:r>
            <w:r>
              <w:rPr>
                <w:rFonts w:ascii="Times New Roman" w:eastAsia="Malgun Gothic" w:hAnsi="Times New Roman" w:cs="Times New Roman"/>
                <w:color w:val="000000"/>
                <w:sz w:val="16"/>
                <w:szCs w:val="16"/>
              </w:rPr>
              <w:br/>
              <w:t>(-44.32 to -1.02)</w:t>
            </w:r>
          </w:p>
        </w:tc>
        <w:tc>
          <w:tcPr>
            <w:tcW w:w="1660" w:type="dxa"/>
            <w:tcBorders>
              <w:top w:val="nil"/>
              <w:left w:val="nil"/>
              <w:bottom w:val="nil"/>
              <w:right w:val="nil"/>
            </w:tcBorders>
            <w:vAlign w:val="center"/>
          </w:tcPr>
          <w:p w14:paraId="668E996C" w14:textId="5E13B1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3455.72</w:t>
            </w:r>
            <w:r>
              <w:rPr>
                <w:rFonts w:ascii="Times New Roman" w:eastAsia="Malgun Gothic" w:hAnsi="Times New Roman" w:cs="Times New Roman"/>
                <w:color w:val="000000"/>
                <w:sz w:val="16"/>
                <w:szCs w:val="16"/>
              </w:rPr>
              <w:br/>
              <w:t>(2268.65 to 4645.71)</w:t>
            </w:r>
          </w:p>
        </w:tc>
        <w:tc>
          <w:tcPr>
            <w:tcW w:w="1660" w:type="dxa"/>
            <w:tcBorders>
              <w:top w:val="nil"/>
              <w:left w:val="nil"/>
              <w:bottom w:val="nil"/>
              <w:right w:val="nil"/>
            </w:tcBorders>
            <w:vAlign w:val="center"/>
          </w:tcPr>
          <w:p w14:paraId="07A0C258" w14:textId="349DC8A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3041.04</w:t>
            </w:r>
            <w:r>
              <w:rPr>
                <w:rFonts w:ascii="Times New Roman" w:eastAsia="Malgun Gothic" w:hAnsi="Times New Roman" w:cs="Times New Roman"/>
                <w:color w:val="000000"/>
                <w:sz w:val="16"/>
                <w:szCs w:val="16"/>
              </w:rPr>
              <w:br/>
              <w:t>(2052 to 4373.17)</w:t>
            </w:r>
          </w:p>
        </w:tc>
        <w:tc>
          <w:tcPr>
            <w:tcW w:w="1660" w:type="dxa"/>
            <w:tcBorders>
              <w:top w:val="nil"/>
              <w:left w:val="nil"/>
              <w:bottom w:val="nil"/>
              <w:right w:val="nil"/>
            </w:tcBorders>
            <w:vAlign w:val="center"/>
          </w:tcPr>
          <w:p w14:paraId="3D4C51FB" w14:textId="247447B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w:t>
            </w:r>
            <w:r>
              <w:rPr>
                <w:rFonts w:ascii="Times New Roman" w:eastAsia="Malgun Gothic" w:hAnsi="Times New Roman" w:cs="Times New Roman"/>
                <w:color w:val="000000"/>
                <w:sz w:val="16"/>
                <w:szCs w:val="16"/>
              </w:rPr>
              <w:br/>
              <w:t>(-38.49 to 9.34)</w:t>
            </w:r>
          </w:p>
        </w:tc>
      </w:tr>
      <w:tr w:rsidR="00401284" w:rsidRPr="00981B35" w14:paraId="00EC709B" w14:textId="77777777" w:rsidTr="0049454C">
        <w:trPr>
          <w:trHeight w:val="454"/>
        </w:trPr>
        <w:tc>
          <w:tcPr>
            <w:tcW w:w="1087" w:type="dxa"/>
            <w:tcBorders>
              <w:top w:val="nil"/>
              <w:left w:val="nil"/>
              <w:bottom w:val="nil"/>
              <w:right w:val="single" w:sz="4" w:space="0" w:color="auto"/>
            </w:tcBorders>
            <w:vAlign w:val="center"/>
            <w:hideMark/>
          </w:tcPr>
          <w:p w14:paraId="61BFCC1C"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France</w:t>
            </w:r>
          </w:p>
        </w:tc>
        <w:tc>
          <w:tcPr>
            <w:tcW w:w="1660" w:type="dxa"/>
            <w:tcBorders>
              <w:top w:val="nil"/>
              <w:left w:val="nil"/>
              <w:bottom w:val="nil"/>
              <w:right w:val="nil"/>
            </w:tcBorders>
            <w:vAlign w:val="center"/>
          </w:tcPr>
          <w:p w14:paraId="16062FCE" w14:textId="1BF099B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425118</w:t>
            </w:r>
            <w:r>
              <w:rPr>
                <w:rFonts w:ascii="Times New Roman" w:eastAsia="Malgun Gothic" w:hAnsi="Times New Roman" w:cs="Times New Roman"/>
                <w:color w:val="000000"/>
                <w:sz w:val="16"/>
                <w:szCs w:val="16"/>
              </w:rPr>
              <w:br/>
              <w:t>(286295 to 620419)</w:t>
            </w:r>
          </w:p>
        </w:tc>
        <w:tc>
          <w:tcPr>
            <w:tcW w:w="1660" w:type="dxa"/>
            <w:tcBorders>
              <w:top w:val="nil"/>
              <w:left w:val="nil"/>
              <w:bottom w:val="nil"/>
              <w:right w:val="nil"/>
            </w:tcBorders>
            <w:vAlign w:val="center"/>
          </w:tcPr>
          <w:p w14:paraId="0664BF51" w14:textId="7844DD1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430948</w:t>
            </w:r>
            <w:r>
              <w:rPr>
                <w:rFonts w:ascii="Times New Roman" w:eastAsia="Malgun Gothic" w:hAnsi="Times New Roman" w:cs="Times New Roman"/>
                <w:color w:val="000000"/>
                <w:sz w:val="16"/>
                <w:szCs w:val="16"/>
              </w:rPr>
              <w:br/>
              <w:t>(289794 to 624516)</w:t>
            </w:r>
          </w:p>
        </w:tc>
        <w:tc>
          <w:tcPr>
            <w:tcW w:w="1660" w:type="dxa"/>
            <w:tcBorders>
              <w:top w:val="nil"/>
              <w:left w:val="nil"/>
              <w:bottom w:val="nil"/>
              <w:right w:val="nil"/>
            </w:tcBorders>
            <w:vAlign w:val="center"/>
          </w:tcPr>
          <w:p w14:paraId="620C32DB" w14:textId="04E2814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w:t>
            </w:r>
            <w:r>
              <w:rPr>
                <w:rFonts w:ascii="Times New Roman" w:eastAsia="Malgun Gothic" w:hAnsi="Times New Roman" w:cs="Times New Roman"/>
                <w:color w:val="000000"/>
                <w:sz w:val="16"/>
                <w:szCs w:val="16"/>
              </w:rPr>
              <w:br/>
              <w:t>(-12.42 to 18.79)</w:t>
            </w:r>
          </w:p>
        </w:tc>
        <w:tc>
          <w:tcPr>
            <w:tcW w:w="1660" w:type="dxa"/>
            <w:tcBorders>
              <w:top w:val="nil"/>
              <w:left w:val="nil"/>
              <w:bottom w:val="nil"/>
              <w:right w:val="nil"/>
            </w:tcBorders>
            <w:vAlign w:val="center"/>
          </w:tcPr>
          <w:p w14:paraId="0907F0C0" w14:textId="2428B78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2633.63</w:t>
            </w:r>
            <w:r>
              <w:rPr>
                <w:rFonts w:ascii="Times New Roman" w:eastAsia="Malgun Gothic" w:hAnsi="Times New Roman" w:cs="Times New Roman"/>
                <w:color w:val="000000"/>
                <w:sz w:val="16"/>
                <w:szCs w:val="16"/>
              </w:rPr>
              <w:br/>
              <w:t>(1773.61 to 3843.53)</w:t>
            </w:r>
          </w:p>
        </w:tc>
        <w:tc>
          <w:tcPr>
            <w:tcW w:w="1660" w:type="dxa"/>
            <w:tcBorders>
              <w:top w:val="nil"/>
              <w:left w:val="nil"/>
              <w:bottom w:val="nil"/>
              <w:right w:val="nil"/>
            </w:tcBorders>
            <w:vAlign w:val="center"/>
          </w:tcPr>
          <w:p w14:paraId="10ABAC87" w14:textId="491529E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2735.89</w:t>
            </w:r>
            <w:r>
              <w:rPr>
                <w:rFonts w:ascii="Times New Roman" w:eastAsia="Malgun Gothic" w:hAnsi="Times New Roman" w:cs="Times New Roman"/>
                <w:color w:val="000000"/>
                <w:sz w:val="16"/>
                <w:szCs w:val="16"/>
              </w:rPr>
              <w:br/>
              <w:t>(1839.77 to 3964.76)</w:t>
            </w:r>
          </w:p>
        </w:tc>
        <w:tc>
          <w:tcPr>
            <w:tcW w:w="1660" w:type="dxa"/>
            <w:tcBorders>
              <w:top w:val="nil"/>
              <w:left w:val="nil"/>
              <w:bottom w:val="nil"/>
              <w:right w:val="nil"/>
            </w:tcBorders>
            <w:vAlign w:val="center"/>
          </w:tcPr>
          <w:p w14:paraId="2506620E" w14:textId="445A49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3.88</w:t>
            </w:r>
            <w:r>
              <w:rPr>
                <w:rFonts w:ascii="Times New Roman" w:eastAsia="Malgun Gothic" w:hAnsi="Times New Roman" w:cs="Times New Roman"/>
                <w:color w:val="000000"/>
                <w:sz w:val="16"/>
                <w:szCs w:val="16"/>
              </w:rPr>
              <w:br/>
              <w:t>(-10.25 to 21.74)</w:t>
            </w:r>
          </w:p>
        </w:tc>
      </w:tr>
      <w:tr w:rsidR="00401284" w:rsidRPr="00981B35" w14:paraId="3B422C09" w14:textId="77777777" w:rsidTr="0049454C">
        <w:trPr>
          <w:trHeight w:val="454"/>
        </w:trPr>
        <w:tc>
          <w:tcPr>
            <w:tcW w:w="1087" w:type="dxa"/>
            <w:tcBorders>
              <w:top w:val="nil"/>
              <w:left w:val="nil"/>
              <w:bottom w:val="nil"/>
              <w:right w:val="single" w:sz="4" w:space="0" w:color="auto"/>
            </w:tcBorders>
            <w:vAlign w:val="center"/>
            <w:hideMark/>
          </w:tcPr>
          <w:p w14:paraId="09A8A2A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Germany</w:t>
            </w:r>
          </w:p>
        </w:tc>
        <w:tc>
          <w:tcPr>
            <w:tcW w:w="1660" w:type="dxa"/>
            <w:tcBorders>
              <w:top w:val="nil"/>
              <w:left w:val="nil"/>
              <w:bottom w:val="nil"/>
              <w:right w:val="nil"/>
            </w:tcBorders>
            <w:vAlign w:val="center"/>
          </w:tcPr>
          <w:p w14:paraId="2574D14A" w14:textId="56C3CE1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180395</w:t>
            </w:r>
            <w:r>
              <w:rPr>
                <w:rFonts w:ascii="Times New Roman" w:eastAsia="Malgun Gothic" w:hAnsi="Times New Roman" w:cs="Times New Roman"/>
                <w:color w:val="000000"/>
                <w:sz w:val="16"/>
                <w:szCs w:val="16"/>
              </w:rPr>
              <w:br/>
              <w:t>(119494 to 263213)</w:t>
            </w:r>
          </w:p>
        </w:tc>
        <w:tc>
          <w:tcPr>
            <w:tcW w:w="1660" w:type="dxa"/>
            <w:tcBorders>
              <w:top w:val="nil"/>
              <w:left w:val="nil"/>
              <w:bottom w:val="nil"/>
              <w:right w:val="nil"/>
            </w:tcBorders>
            <w:vAlign w:val="center"/>
          </w:tcPr>
          <w:p w14:paraId="0D8DC317" w14:textId="30C55AA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183030</w:t>
            </w:r>
            <w:r>
              <w:rPr>
                <w:rFonts w:ascii="Times New Roman" w:eastAsia="Malgun Gothic" w:hAnsi="Times New Roman" w:cs="Times New Roman"/>
                <w:color w:val="000000"/>
                <w:sz w:val="16"/>
                <w:szCs w:val="16"/>
              </w:rPr>
              <w:br/>
              <w:t>(118536 to 269335)</w:t>
            </w:r>
          </w:p>
        </w:tc>
        <w:tc>
          <w:tcPr>
            <w:tcW w:w="1660" w:type="dxa"/>
            <w:tcBorders>
              <w:top w:val="nil"/>
              <w:left w:val="nil"/>
              <w:bottom w:val="nil"/>
              <w:right w:val="nil"/>
            </w:tcBorders>
            <w:vAlign w:val="center"/>
          </w:tcPr>
          <w:p w14:paraId="1281F1DB" w14:textId="1E33E23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(-13.31 to 16.86)</w:t>
            </w:r>
          </w:p>
        </w:tc>
        <w:tc>
          <w:tcPr>
            <w:tcW w:w="1660" w:type="dxa"/>
            <w:tcBorders>
              <w:top w:val="nil"/>
              <w:left w:val="nil"/>
              <w:bottom w:val="nil"/>
              <w:right w:val="nil"/>
            </w:tcBorders>
            <w:vAlign w:val="center"/>
          </w:tcPr>
          <w:p w14:paraId="1E282C00" w14:textId="4BF572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1040.92</w:t>
            </w:r>
            <w:r>
              <w:rPr>
                <w:rFonts w:ascii="Times New Roman" w:eastAsia="Malgun Gothic" w:hAnsi="Times New Roman" w:cs="Times New Roman"/>
                <w:color w:val="000000"/>
                <w:sz w:val="16"/>
                <w:szCs w:val="16"/>
              </w:rPr>
              <w:br/>
              <w:t>(689.51 to 1518.79)</w:t>
            </w:r>
          </w:p>
        </w:tc>
        <w:tc>
          <w:tcPr>
            <w:tcW w:w="1660" w:type="dxa"/>
            <w:tcBorders>
              <w:top w:val="nil"/>
              <w:left w:val="nil"/>
              <w:bottom w:val="nil"/>
              <w:right w:val="nil"/>
            </w:tcBorders>
            <w:vAlign w:val="center"/>
          </w:tcPr>
          <w:p w14:paraId="062CB822" w14:textId="22416A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1147.74</w:t>
            </w:r>
            <w:r>
              <w:rPr>
                <w:rFonts w:ascii="Times New Roman" w:eastAsia="Malgun Gothic" w:hAnsi="Times New Roman" w:cs="Times New Roman"/>
                <w:color w:val="000000"/>
                <w:sz w:val="16"/>
                <w:szCs w:val="16"/>
              </w:rPr>
              <w:br/>
              <w:t>(743.31 to 1688.94)</w:t>
            </w:r>
          </w:p>
        </w:tc>
        <w:tc>
          <w:tcPr>
            <w:tcW w:w="1660" w:type="dxa"/>
            <w:tcBorders>
              <w:top w:val="nil"/>
              <w:left w:val="nil"/>
              <w:bottom w:val="nil"/>
              <w:right w:val="nil"/>
            </w:tcBorders>
            <w:vAlign w:val="center"/>
          </w:tcPr>
          <w:p w14:paraId="7CA0AE0D" w14:textId="45F7FFE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10.26</w:t>
            </w:r>
            <w:r>
              <w:rPr>
                <w:rFonts w:ascii="Times New Roman" w:eastAsia="Malgun Gothic" w:hAnsi="Times New Roman" w:cs="Times New Roman"/>
                <w:color w:val="000000"/>
                <w:sz w:val="16"/>
                <w:szCs w:val="16"/>
              </w:rPr>
              <w:br/>
              <w:t>(-5.79 to 27)</w:t>
            </w:r>
          </w:p>
        </w:tc>
      </w:tr>
      <w:tr w:rsidR="00401284" w:rsidRPr="00981B35" w14:paraId="2DA5236E" w14:textId="77777777" w:rsidTr="0049454C">
        <w:trPr>
          <w:trHeight w:val="454"/>
        </w:trPr>
        <w:tc>
          <w:tcPr>
            <w:tcW w:w="1087" w:type="dxa"/>
            <w:tcBorders>
              <w:top w:val="nil"/>
              <w:left w:val="nil"/>
              <w:bottom w:val="nil"/>
              <w:right w:val="single" w:sz="4" w:space="0" w:color="auto"/>
            </w:tcBorders>
            <w:vAlign w:val="center"/>
            <w:hideMark/>
          </w:tcPr>
          <w:p w14:paraId="74A0288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Greece</w:t>
            </w:r>
          </w:p>
        </w:tc>
        <w:tc>
          <w:tcPr>
            <w:tcW w:w="1660" w:type="dxa"/>
            <w:tcBorders>
              <w:top w:val="nil"/>
              <w:left w:val="nil"/>
              <w:bottom w:val="nil"/>
              <w:right w:val="nil"/>
            </w:tcBorders>
            <w:vAlign w:val="center"/>
          </w:tcPr>
          <w:p w14:paraId="3F3F223A" w14:textId="5620597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68554</w:t>
            </w:r>
            <w:r>
              <w:rPr>
                <w:rFonts w:ascii="Times New Roman" w:eastAsia="Malgun Gothic" w:hAnsi="Times New Roman" w:cs="Times New Roman"/>
                <w:color w:val="000000"/>
                <w:sz w:val="16"/>
                <w:szCs w:val="16"/>
              </w:rPr>
              <w:br/>
              <w:t>(45829 to 98801)</w:t>
            </w:r>
          </w:p>
        </w:tc>
        <w:tc>
          <w:tcPr>
            <w:tcW w:w="1660" w:type="dxa"/>
            <w:tcBorders>
              <w:top w:val="nil"/>
              <w:left w:val="nil"/>
              <w:bottom w:val="nil"/>
              <w:right w:val="nil"/>
            </w:tcBorders>
            <w:vAlign w:val="center"/>
          </w:tcPr>
          <w:p w14:paraId="7410CFA0" w14:textId="321423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45267</w:t>
            </w:r>
            <w:r>
              <w:rPr>
                <w:rFonts w:ascii="Times New Roman" w:eastAsia="Malgun Gothic" w:hAnsi="Times New Roman" w:cs="Times New Roman"/>
                <w:color w:val="000000"/>
                <w:sz w:val="16"/>
                <w:szCs w:val="16"/>
              </w:rPr>
              <w:br/>
              <w:t>(30259 to 65217)</w:t>
            </w:r>
          </w:p>
        </w:tc>
        <w:tc>
          <w:tcPr>
            <w:tcW w:w="1660" w:type="dxa"/>
            <w:tcBorders>
              <w:top w:val="nil"/>
              <w:left w:val="nil"/>
              <w:bottom w:val="nil"/>
              <w:right w:val="nil"/>
            </w:tcBorders>
            <w:vAlign w:val="center"/>
          </w:tcPr>
          <w:p w14:paraId="43FA350C" w14:textId="49AE9B4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-33.97</w:t>
            </w:r>
            <w:r>
              <w:rPr>
                <w:rFonts w:ascii="Times New Roman" w:eastAsia="Malgun Gothic" w:hAnsi="Times New Roman" w:cs="Times New Roman"/>
                <w:color w:val="000000"/>
                <w:sz w:val="16"/>
                <w:szCs w:val="16"/>
              </w:rPr>
              <w:br/>
              <w:t>(-34.02 to -33.9)</w:t>
            </w:r>
          </w:p>
        </w:tc>
        <w:tc>
          <w:tcPr>
            <w:tcW w:w="1660" w:type="dxa"/>
            <w:tcBorders>
              <w:top w:val="nil"/>
              <w:left w:val="nil"/>
              <w:bottom w:val="nil"/>
              <w:right w:val="nil"/>
            </w:tcBorders>
            <w:vAlign w:val="center"/>
          </w:tcPr>
          <w:p w14:paraId="70D1D404" w14:textId="4291370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2439.17</w:t>
            </w:r>
            <w:r>
              <w:rPr>
                <w:rFonts w:ascii="Times New Roman" w:eastAsia="Malgun Gothic" w:hAnsi="Times New Roman" w:cs="Times New Roman"/>
                <w:color w:val="000000"/>
                <w:sz w:val="16"/>
                <w:szCs w:val="16"/>
              </w:rPr>
              <w:br/>
              <w:t>(1630.59 to 3515.36)</w:t>
            </w:r>
          </w:p>
        </w:tc>
        <w:tc>
          <w:tcPr>
            <w:tcW w:w="1660" w:type="dxa"/>
            <w:tcBorders>
              <w:top w:val="nil"/>
              <w:left w:val="nil"/>
              <w:bottom w:val="nil"/>
              <w:right w:val="nil"/>
            </w:tcBorders>
            <w:vAlign w:val="center"/>
          </w:tcPr>
          <w:p w14:paraId="3CBF824F" w14:textId="57F9B70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2375.85</w:t>
            </w:r>
            <w:r>
              <w:rPr>
                <w:rFonts w:ascii="Times New Roman" w:eastAsia="Malgun Gothic" w:hAnsi="Times New Roman" w:cs="Times New Roman"/>
                <w:color w:val="000000"/>
                <w:sz w:val="16"/>
                <w:szCs w:val="16"/>
              </w:rPr>
              <w:br/>
              <w:t>(1588.13 to 3422.95)</w:t>
            </w:r>
          </w:p>
        </w:tc>
        <w:tc>
          <w:tcPr>
            <w:tcW w:w="1660" w:type="dxa"/>
            <w:tcBorders>
              <w:top w:val="nil"/>
              <w:left w:val="nil"/>
              <w:bottom w:val="nil"/>
              <w:right w:val="nil"/>
            </w:tcBorders>
            <w:vAlign w:val="center"/>
          </w:tcPr>
          <w:p w14:paraId="19F6D70F" w14:textId="34E9E7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w:t>
            </w:r>
            <w:r>
              <w:rPr>
                <w:rFonts w:ascii="Times New Roman" w:eastAsia="Malgun Gothic" w:hAnsi="Times New Roman" w:cs="Times New Roman"/>
                <w:color w:val="000000"/>
                <w:sz w:val="16"/>
                <w:szCs w:val="16"/>
              </w:rPr>
              <w:br/>
              <w:t>(-2.67 to -2.5)</w:t>
            </w:r>
          </w:p>
        </w:tc>
      </w:tr>
      <w:tr w:rsidR="00401284" w:rsidRPr="00981B35" w14:paraId="47BBBEDB" w14:textId="77777777" w:rsidTr="0049454C">
        <w:trPr>
          <w:trHeight w:val="454"/>
        </w:trPr>
        <w:tc>
          <w:tcPr>
            <w:tcW w:w="1087" w:type="dxa"/>
            <w:tcBorders>
              <w:top w:val="nil"/>
              <w:left w:val="nil"/>
              <w:bottom w:val="nil"/>
              <w:right w:val="single" w:sz="4" w:space="0" w:color="auto"/>
            </w:tcBorders>
            <w:vAlign w:val="center"/>
            <w:hideMark/>
          </w:tcPr>
          <w:p w14:paraId="334D09A7"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Iceland</w:t>
            </w:r>
          </w:p>
        </w:tc>
        <w:tc>
          <w:tcPr>
            <w:tcW w:w="1660" w:type="dxa"/>
            <w:tcBorders>
              <w:top w:val="nil"/>
              <w:left w:val="nil"/>
              <w:bottom w:val="nil"/>
              <w:right w:val="nil"/>
            </w:tcBorders>
            <w:vAlign w:val="center"/>
          </w:tcPr>
          <w:p w14:paraId="2D782B94" w14:textId="0C75B6B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2246</w:t>
            </w:r>
            <w:r>
              <w:rPr>
                <w:rFonts w:ascii="Times New Roman" w:eastAsia="Malgun Gothic" w:hAnsi="Times New Roman" w:cs="Times New Roman"/>
                <w:color w:val="000000"/>
                <w:sz w:val="16"/>
                <w:szCs w:val="16"/>
              </w:rPr>
              <w:br/>
              <w:t>(1366 to 3427)</w:t>
            </w:r>
          </w:p>
        </w:tc>
        <w:tc>
          <w:tcPr>
            <w:tcW w:w="1660" w:type="dxa"/>
            <w:tcBorders>
              <w:top w:val="nil"/>
              <w:left w:val="nil"/>
              <w:bottom w:val="nil"/>
              <w:right w:val="nil"/>
            </w:tcBorders>
            <w:vAlign w:val="center"/>
          </w:tcPr>
          <w:p w14:paraId="762C936C" w14:textId="1AEE7F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2395</w:t>
            </w:r>
            <w:r>
              <w:rPr>
                <w:rFonts w:ascii="Times New Roman" w:eastAsia="Malgun Gothic" w:hAnsi="Times New Roman" w:cs="Times New Roman"/>
                <w:color w:val="000000"/>
                <w:sz w:val="16"/>
                <w:szCs w:val="16"/>
              </w:rPr>
              <w:br/>
              <w:t>(1453 to 3658)</w:t>
            </w:r>
          </w:p>
        </w:tc>
        <w:tc>
          <w:tcPr>
            <w:tcW w:w="1660" w:type="dxa"/>
            <w:tcBorders>
              <w:top w:val="nil"/>
              <w:left w:val="nil"/>
              <w:bottom w:val="nil"/>
              <w:right w:val="nil"/>
            </w:tcBorders>
            <w:vAlign w:val="center"/>
          </w:tcPr>
          <w:p w14:paraId="27207B17" w14:textId="4AA65A0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6.61</w:t>
            </w:r>
            <w:r>
              <w:rPr>
                <w:rFonts w:ascii="Times New Roman" w:eastAsia="Malgun Gothic" w:hAnsi="Times New Roman" w:cs="Times New Roman"/>
                <w:color w:val="000000"/>
                <w:sz w:val="16"/>
                <w:szCs w:val="16"/>
              </w:rPr>
              <w:br/>
              <w:t>(6.44 to 6.85)</w:t>
            </w:r>
          </w:p>
        </w:tc>
        <w:tc>
          <w:tcPr>
            <w:tcW w:w="1660" w:type="dxa"/>
            <w:tcBorders>
              <w:top w:val="nil"/>
              <w:left w:val="nil"/>
              <w:bottom w:val="nil"/>
              <w:right w:val="nil"/>
            </w:tcBorders>
            <w:vAlign w:val="center"/>
          </w:tcPr>
          <w:p w14:paraId="241EE7B7" w14:textId="21EE6D9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2657.66</w:t>
            </w:r>
            <w:r>
              <w:rPr>
                <w:rFonts w:ascii="Times New Roman" w:eastAsia="Malgun Gothic" w:hAnsi="Times New Roman" w:cs="Times New Roman"/>
                <w:color w:val="000000"/>
                <w:sz w:val="16"/>
                <w:szCs w:val="16"/>
              </w:rPr>
              <w:br/>
              <w:t>(1616.12 to 4055.02)</w:t>
            </w:r>
          </w:p>
        </w:tc>
        <w:tc>
          <w:tcPr>
            <w:tcW w:w="1660" w:type="dxa"/>
            <w:tcBorders>
              <w:top w:val="nil"/>
              <w:left w:val="nil"/>
              <w:bottom w:val="nil"/>
              <w:right w:val="nil"/>
            </w:tcBorders>
            <w:vAlign w:val="center"/>
          </w:tcPr>
          <w:p w14:paraId="50AC2076" w14:textId="52EE231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2687.34</w:t>
            </w:r>
            <w:r>
              <w:rPr>
                <w:rFonts w:ascii="Times New Roman" w:eastAsia="Malgun Gothic" w:hAnsi="Times New Roman" w:cs="Times New Roman"/>
                <w:color w:val="000000"/>
                <w:sz w:val="16"/>
                <w:szCs w:val="16"/>
              </w:rPr>
              <w:br/>
              <w:t>(1630.56 to 4104.95)</w:t>
            </w:r>
          </w:p>
        </w:tc>
        <w:tc>
          <w:tcPr>
            <w:tcW w:w="1660" w:type="dxa"/>
            <w:tcBorders>
              <w:top w:val="nil"/>
              <w:left w:val="nil"/>
              <w:bottom w:val="nil"/>
              <w:right w:val="nil"/>
            </w:tcBorders>
            <w:vAlign w:val="center"/>
          </w:tcPr>
          <w:p w14:paraId="7666258E" w14:textId="537B70E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w:t>
            </w:r>
            <w:r>
              <w:rPr>
                <w:rFonts w:ascii="Times New Roman" w:eastAsia="Malgun Gothic" w:hAnsi="Times New Roman" w:cs="Times New Roman"/>
                <w:color w:val="000000"/>
                <w:sz w:val="16"/>
                <w:szCs w:val="16"/>
              </w:rPr>
              <w:br/>
              <w:t>(0.95 to 1.34)</w:t>
            </w:r>
          </w:p>
        </w:tc>
      </w:tr>
      <w:tr w:rsidR="00401284" w:rsidRPr="00981B35" w14:paraId="5F46D853" w14:textId="77777777" w:rsidTr="0049454C">
        <w:trPr>
          <w:trHeight w:val="454"/>
        </w:trPr>
        <w:tc>
          <w:tcPr>
            <w:tcW w:w="1087" w:type="dxa"/>
            <w:tcBorders>
              <w:top w:val="nil"/>
              <w:left w:val="nil"/>
              <w:bottom w:val="nil"/>
              <w:right w:val="single" w:sz="4" w:space="0" w:color="auto"/>
            </w:tcBorders>
            <w:vAlign w:val="center"/>
            <w:hideMark/>
          </w:tcPr>
          <w:p w14:paraId="0895C49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Ireland</w:t>
            </w:r>
          </w:p>
        </w:tc>
        <w:tc>
          <w:tcPr>
            <w:tcW w:w="1660" w:type="dxa"/>
            <w:tcBorders>
              <w:top w:val="nil"/>
              <w:left w:val="nil"/>
              <w:bottom w:val="nil"/>
              <w:right w:val="nil"/>
            </w:tcBorders>
            <w:vAlign w:val="center"/>
          </w:tcPr>
          <w:p w14:paraId="74A3469E" w14:textId="41A789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42266</w:t>
            </w:r>
            <w:r>
              <w:rPr>
                <w:rFonts w:ascii="Times New Roman" w:eastAsia="Malgun Gothic" w:hAnsi="Times New Roman" w:cs="Times New Roman"/>
                <w:color w:val="000000"/>
                <w:sz w:val="16"/>
                <w:szCs w:val="16"/>
              </w:rPr>
              <w:br/>
              <w:t>(27984 to 62239)</w:t>
            </w:r>
          </w:p>
        </w:tc>
        <w:tc>
          <w:tcPr>
            <w:tcW w:w="1660" w:type="dxa"/>
            <w:tcBorders>
              <w:top w:val="nil"/>
              <w:left w:val="nil"/>
              <w:bottom w:val="nil"/>
              <w:right w:val="nil"/>
            </w:tcBorders>
            <w:vAlign w:val="center"/>
          </w:tcPr>
          <w:p w14:paraId="36D907F8" w14:textId="5348C6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41691</w:t>
            </w:r>
            <w:r>
              <w:rPr>
                <w:rFonts w:ascii="Times New Roman" w:eastAsia="Malgun Gothic" w:hAnsi="Times New Roman" w:cs="Times New Roman"/>
                <w:color w:val="000000"/>
                <w:sz w:val="16"/>
                <w:szCs w:val="16"/>
              </w:rPr>
              <w:br/>
              <w:t>(27592 to 61337)</w:t>
            </w:r>
          </w:p>
        </w:tc>
        <w:tc>
          <w:tcPr>
            <w:tcW w:w="1660" w:type="dxa"/>
            <w:tcBorders>
              <w:top w:val="nil"/>
              <w:left w:val="nil"/>
              <w:bottom w:val="nil"/>
              <w:right w:val="nil"/>
            </w:tcBorders>
            <w:vAlign w:val="center"/>
          </w:tcPr>
          <w:p w14:paraId="3F139693" w14:textId="2A0321F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w:t>
            </w:r>
            <w:r>
              <w:rPr>
                <w:rFonts w:ascii="Times New Roman" w:eastAsia="Malgun Gothic" w:hAnsi="Times New Roman" w:cs="Times New Roman"/>
                <w:color w:val="000000"/>
                <w:sz w:val="16"/>
                <w:szCs w:val="16"/>
              </w:rPr>
              <w:br/>
              <w:t>(-1.59 to -1.06)</w:t>
            </w:r>
          </w:p>
        </w:tc>
        <w:tc>
          <w:tcPr>
            <w:tcW w:w="1660" w:type="dxa"/>
            <w:tcBorders>
              <w:top w:val="nil"/>
              <w:left w:val="nil"/>
              <w:bottom w:val="nil"/>
              <w:right w:val="nil"/>
            </w:tcBorders>
            <w:vAlign w:val="center"/>
          </w:tcPr>
          <w:p w14:paraId="6D846B4D" w14:textId="14C564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3180.74</w:t>
            </w:r>
            <w:r>
              <w:rPr>
                <w:rFonts w:ascii="Times New Roman" w:eastAsia="Malgun Gothic" w:hAnsi="Times New Roman" w:cs="Times New Roman"/>
                <w:color w:val="000000"/>
                <w:sz w:val="16"/>
                <w:szCs w:val="16"/>
              </w:rPr>
              <w:br/>
              <w:t>(2105.93 to 4683.81)</w:t>
            </w:r>
          </w:p>
        </w:tc>
        <w:tc>
          <w:tcPr>
            <w:tcW w:w="1660" w:type="dxa"/>
            <w:tcBorders>
              <w:top w:val="nil"/>
              <w:left w:val="nil"/>
              <w:bottom w:val="nil"/>
              <w:right w:val="nil"/>
            </w:tcBorders>
            <w:vAlign w:val="center"/>
          </w:tcPr>
          <w:p w14:paraId="0C156A61" w14:textId="73B13EB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3154.56</w:t>
            </w:r>
            <w:r>
              <w:rPr>
                <w:rFonts w:ascii="Times New Roman" w:eastAsia="Malgun Gothic" w:hAnsi="Times New Roman" w:cs="Times New Roman"/>
                <w:color w:val="000000"/>
                <w:sz w:val="16"/>
                <w:szCs w:val="16"/>
              </w:rPr>
              <w:br/>
              <w:t>(2087.78 to 4641.13)</w:t>
            </w:r>
          </w:p>
        </w:tc>
        <w:tc>
          <w:tcPr>
            <w:tcW w:w="1660" w:type="dxa"/>
            <w:tcBorders>
              <w:top w:val="nil"/>
              <w:left w:val="nil"/>
              <w:bottom w:val="nil"/>
              <w:right w:val="nil"/>
            </w:tcBorders>
            <w:vAlign w:val="center"/>
          </w:tcPr>
          <w:p w14:paraId="2C9EB307" w14:textId="1DDC40E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-0.82</w:t>
            </w:r>
            <w:r>
              <w:rPr>
                <w:rFonts w:ascii="Times New Roman" w:eastAsia="Malgun Gothic" w:hAnsi="Times New Roman" w:cs="Times New Roman"/>
                <w:color w:val="000000"/>
                <w:sz w:val="16"/>
                <w:szCs w:val="16"/>
              </w:rPr>
              <w:br/>
              <w:t>(-1.05 to -0.52)</w:t>
            </w:r>
          </w:p>
        </w:tc>
      </w:tr>
      <w:tr w:rsidR="00401284" w:rsidRPr="00981B35" w14:paraId="5FAB593C" w14:textId="77777777" w:rsidTr="0049454C">
        <w:trPr>
          <w:trHeight w:val="454"/>
        </w:trPr>
        <w:tc>
          <w:tcPr>
            <w:tcW w:w="1087" w:type="dxa"/>
            <w:tcBorders>
              <w:top w:val="nil"/>
              <w:left w:val="nil"/>
              <w:bottom w:val="nil"/>
              <w:right w:val="single" w:sz="4" w:space="0" w:color="auto"/>
            </w:tcBorders>
            <w:vAlign w:val="center"/>
            <w:hideMark/>
          </w:tcPr>
          <w:p w14:paraId="3BE5DE9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Israel</w:t>
            </w:r>
          </w:p>
        </w:tc>
        <w:tc>
          <w:tcPr>
            <w:tcW w:w="1660" w:type="dxa"/>
            <w:tcBorders>
              <w:top w:val="nil"/>
              <w:left w:val="nil"/>
              <w:bottom w:val="nil"/>
              <w:right w:val="nil"/>
            </w:tcBorders>
            <w:vAlign w:val="center"/>
          </w:tcPr>
          <w:p w14:paraId="7C9A0D8A" w14:textId="25B2132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51296</w:t>
            </w:r>
            <w:r>
              <w:rPr>
                <w:rFonts w:ascii="Times New Roman" w:eastAsia="Malgun Gothic" w:hAnsi="Times New Roman" w:cs="Times New Roman"/>
                <w:color w:val="000000"/>
                <w:sz w:val="16"/>
                <w:szCs w:val="16"/>
              </w:rPr>
              <w:br/>
              <w:t>(34809 to 71337)</w:t>
            </w:r>
          </w:p>
        </w:tc>
        <w:tc>
          <w:tcPr>
            <w:tcW w:w="1660" w:type="dxa"/>
            <w:tcBorders>
              <w:top w:val="nil"/>
              <w:left w:val="nil"/>
              <w:bottom w:val="nil"/>
              <w:right w:val="nil"/>
            </w:tcBorders>
            <w:vAlign w:val="center"/>
          </w:tcPr>
          <w:p w14:paraId="3D06658A" w14:textId="3B951B4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83891</w:t>
            </w:r>
            <w:r>
              <w:rPr>
                <w:rFonts w:ascii="Times New Roman" w:eastAsia="Malgun Gothic" w:hAnsi="Times New Roman" w:cs="Times New Roman"/>
                <w:color w:val="000000"/>
                <w:sz w:val="16"/>
                <w:szCs w:val="16"/>
              </w:rPr>
              <w:br/>
              <w:t>(54474 to 120226)</w:t>
            </w:r>
          </w:p>
        </w:tc>
        <w:tc>
          <w:tcPr>
            <w:tcW w:w="1660" w:type="dxa"/>
            <w:tcBorders>
              <w:top w:val="nil"/>
              <w:left w:val="nil"/>
              <w:bottom w:val="nil"/>
              <w:right w:val="nil"/>
            </w:tcBorders>
            <w:vAlign w:val="center"/>
          </w:tcPr>
          <w:p w14:paraId="39722318" w14:textId="62444C6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63.54</w:t>
            </w:r>
            <w:r>
              <w:rPr>
                <w:rFonts w:ascii="Times New Roman" w:eastAsia="Malgun Gothic" w:hAnsi="Times New Roman" w:cs="Times New Roman"/>
                <w:color w:val="000000"/>
                <w:sz w:val="16"/>
                <w:szCs w:val="16"/>
              </w:rPr>
              <w:br/>
              <w:t>(37.7 to 90.34)</w:t>
            </w:r>
          </w:p>
        </w:tc>
        <w:tc>
          <w:tcPr>
            <w:tcW w:w="1660" w:type="dxa"/>
            <w:tcBorders>
              <w:top w:val="nil"/>
              <w:left w:val="nil"/>
              <w:bottom w:val="nil"/>
              <w:right w:val="nil"/>
            </w:tcBorders>
            <w:vAlign w:val="center"/>
          </w:tcPr>
          <w:p w14:paraId="6AB91FE4" w14:textId="71BFB2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2556.73</w:t>
            </w:r>
            <w:r>
              <w:rPr>
                <w:rFonts w:ascii="Times New Roman" w:eastAsia="Malgun Gothic" w:hAnsi="Times New Roman" w:cs="Times New Roman"/>
                <w:color w:val="000000"/>
                <w:sz w:val="16"/>
                <w:szCs w:val="16"/>
              </w:rPr>
              <w:br/>
              <w:t>(1734.98 to 3555.62)</w:t>
            </w:r>
          </w:p>
        </w:tc>
        <w:tc>
          <w:tcPr>
            <w:tcW w:w="1660" w:type="dxa"/>
            <w:tcBorders>
              <w:top w:val="nil"/>
              <w:left w:val="nil"/>
              <w:bottom w:val="nil"/>
              <w:right w:val="nil"/>
            </w:tcBorders>
            <w:vAlign w:val="center"/>
          </w:tcPr>
          <w:p w14:paraId="5B09554E" w14:textId="6242A33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2486.82</w:t>
            </w:r>
            <w:r>
              <w:rPr>
                <w:rFonts w:ascii="Times New Roman" w:eastAsia="Malgun Gothic" w:hAnsi="Times New Roman" w:cs="Times New Roman"/>
                <w:color w:val="000000"/>
                <w:sz w:val="16"/>
                <w:szCs w:val="16"/>
              </w:rPr>
              <w:br/>
              <w:t>(1614.81 to 3563.9)</w:t>
            </w:r>
          </w:p>
        </w:tc>
        <w:tc>
          <w:tcPr>
            <w:tcW w:w="1660" w:type="dxa"/>
            <w:tcBorders>
              <w:top w:val="nil"/>
              <w:left w:val="nil"/>
              <w:bottom w:val="nil"/>
              <w:right w:val="nil"/>
            </w:tcBorders>
            <w:vAlign w:val="center"/>
          </w:tcPr>
          <w:p w14:paraId="101A6542" w14:textId="55025A4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w:t>
            </w:r>
            <w:r>
              <w:rPr>
                <w:rFonts w:ascii="Times New Roman" w:eastAsia="Malgun Gothic" w:hAnsi="Times New Roman" w:cs="Times New Roman"/>
                <w:color w:val="000000"/>
                <w:sz w:val="16"/>
                <w:szCs w:val="16"/>
              </w:rPr>
              <w:br/>
              <w:t>(-18.1 to 13.2)</w:t>
            </w:r>
          </w:p>
        </w:tc>
      </w:tr>
      <w:tr w:rsidR="00401284" w:rsidRPr="00981B35" w14:paraId="2B824818" w14:textId="77777777" w:rsidTr="0049454C">
        <w:trPr>
          <w:trHeight w:val="454"/>
        </w:trPr>
        <w:tc>
          <w:tcPr>
            <w:tcW w:w="1087" w:type="dxa"/>
            <w:tcBorders>
              <w:top w:val="nil"/>
              <w:left w:val="nil"/>
              <w:bottom w:val="nil"/>
              <w:right w:val="single" w:sz="4" w:space="0" w:color="auto"/>
            </w:tcBorders>
            <w:vAlign w:val="center"/>
            <w:hideMark/>
          </w:tcPr>
          <w:p w14:paraId="4B8B3ED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Italy</w:t>
            </w:r>
          </w:p>
        </w:tc>
        <w:tc>
          <w:tcPr>
            <w:tcW w:w="1660" w:type="dxa"/>
            <w:tcBorders>
              <w:top w:val="nil"/>
              <w:left w:val="nil"/>
              <w:bottom w:val="nil"/>
              <w:right w:val="nil"/>
            </w:tcBorders>
            <w:vAlign w:val="center"/>
          </w:tcPr>
          <w:p w14:paraId="37F6BB76" w14:textId="564F46A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280961</w:t>
            </w:r>
            <w:r>
              <w:rPr>
                <w:rFonts w:ascii="Times New Roman" w:eastAsia="Malgun Gothic" w:hAnsi="Times New Roman" w:cs="Times New Roman"/>
                <w:color w:val="000000"/>
                <w:sz w:val="16"/>
                <w:szCs w:val="16"/>
              </w:rPr>
              <w:br/>
              <w:t>(188904 to 403492)</w:t>
            </w:r>
          </w:p>
        </w:tc>
        <w:tc>
          <w:tcPr>
            <w:tcW w:w="1660" w:type="dxa"/>
            <w:tcBorders>
              <w:top w:val="nil"/>
              <w:left w:val="nil"/>
              <w:bottom w:val="nil"/>
              <w:right w:val="nil"/>
            </w:tcBorders>
            <w:vAlign w:val="center"/>
          </w:tcPr>
          <w:p w14:paraId="0F82734A" w14:textId="3A56C9E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228978</w:t>
            </w:r>
            <w:r>
              <w:rPr>
                <w:rFonts w:ascii="Times New Roman" w:eastAsia="Malgun Gothic" w:hAnsi="Times New Roman" w:cs="Times New Roman"/>
                <w:color w:val="000000"/>
                <w:sz w:val="16"/>
                <w:szCs w:val="16"/>
              </w:rPr>
              <w:br/>
              <w:t>(149815 to 330798)</w:t>
            </w:r>
          </w:p>
        </w:tc>
        <w:tc>
          <w:tcPr>
            <w:tcW w:w="1660" w:type="dxa"/>
            <w:tcBorders>
              <w:top w:val="nil"/>
              <w:left w:val="nil"/>
              <w:bottom w:val="nil"/>
              <w:right w:val="nil"/>
            </w:tcBorders>
            <w:vAlign w:val="center"/>
          </w:tcPr>
          <w:p w14:paraId="1A8D940F" w14:textId="2E8CED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w:t>
            </w:r>
            <w:r>
              <w:rPr>
                <w:rFonts w:ascii="Times New Roman" w:eastAsia="Malgun Gothic" w:hAnsi="Times New Roman" w:cs="Times New Roman"/>
                <w:color w:val="000000"/>
                <w:sz w:val="16"/>
                <w:szCs w:val="16"/>
              </w:rPr>
              <w:br/>
              <w:t>(-28.23 to -7.34)</w:t>
            </w:r>
          </w:p>
        </w:tc>
        <w:tc>
          <w:tcPr>
            <w:tcW w:w="1660" w:type="dxa"/>
            <w:tcBorders>
              <w:top w:val="nil"/>
              <w:left w:val="nil"/>
              <w:bottom w:val="nil"/>
              <w:right w:val="nil"/>
            </w:tcBorders>
            <w:vAlign w:val="center"/>
          </w:tcPr>
          <w:p w14:paraId="4475C370" w14:textId="317D942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2062.91</w:t>
            </w:r>
            <w:r>
              <w:rPr>
                <w:rFonts w:ascii="Times New Roman" w:eastAsia="Malgun Gothic" w:hAnsi="Times New Roman" w:cs="Times New Roman"/>
                <w:color w:val="000000"/>
                <w:sz w:val="16"/>
                <w:szCs w:val="16"/>
              </w:rPr>
              <w:br/>
              <w:t>(1386.99 to 2962.57)</w:t>
            </w:r>
          </w:p>
        </w:tc>
        <w:tc>
          <w:tcPr>
            <w:tcW w:w="1660" w:type="dxa"/>
            <w:tcBorders>
              <w:top w:val="nil"/>
              <w:left w:val="nil"/>
              <w:bottom w:val="nil"/>
              <w:right w:val="nil"/>
            </w:tcBorders>
            <w:vAlign w:val="center"/>
          </w:tcPr>
          <w:p w14:paraId="74D77E2B" w14:textId="39A9AE6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2184.98</w:t>
            </w:r>
            <w:r>
              <w:rPr>
                <w:rFonts w:ascii="Times New Roman" w:eastAsia="Malgun Gothic" w:hAnsi="Times New Roman" w:cs="Times New Roman"/>
                <w:color w:val="000000"/>
                <w:sz w:val="16"/>
                <w:szCs w:val="16"/>
              </w:rPr>
              <w:br/>
              <w:t>(1429.59 to 3156.59)</w:t>
            </w:r>
          </w:p>
        </w:tc>
        <w:tc>
          <w:tcPr>
            <w:tcW w:w="1660" w:type="dxa"/>
            <w:tcBorders>
              <w:top w:val="nil"/>
              <w:left w:val="nil"/>
              <w:bottom w:val="nil"/>
              <w:right w:val="nil"/>
            </w:tcBorders>
            <w:vAlign w:val="center"/>
          </w:tcPr>
          <w:p w14:paraId="0A1039B3" w14:textId="606A4DA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5.92</w:t>
            </w:r>
            <w:r>
              <w:rPr>
                <w:rFonts w:ascii="Times New Roman" w:eastAsia="Malgun Gothic" w:hAnsi="Times New Roman" w:cs="Times New Roman"/>
                <w:color w:val="000000"/>
                <w:sz w:val="16"/>
                <w:szCs w:val="16"/>
              </w:rPr>
              <w:br/>
              <w:t>(-6.73 to 20.42)</w:t>
            </w:r>
          </w:p>
        </w:tc>
      </w:tr>
      <w:tr w:rsidR="00401284" w:rsidRPr="00981B35" w14:paraId="78F9B675" w14:textId="77777777" w:rsidTr="0049454C">
        <w:trPr>
          <w:trHeight w:val="454"/>
        </w:trPr>
        <w:tc>
          <w:tcPr>
            <w:tcW w:w="1087" w:type="dxa"/>
            <w:tcBorders>
              <w:top w:val="nil"/>
              <w:left w:val="nil"/>
              <w:bottom w:val="nil"/>
              <w:right w:val="single" w:sz="4" w:space="0" w:color="auto"/>
            </w:tcBorders>
            <w:vAlign w:val="center"/>
            <w:hideMark/>
          </w:tcPr>
          <w:p w14:paraId="40147FC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Luxembourg</w:t>
            </w:r>
          </w:p>
        </w:tc>
        <w:tc>
          <w:tcPr>
            <w:tcW w:w="1660" w:type="dxa"/>
            <w:tcBorders>
              <w:top w:val="nil"/>
              <w:left w:val="nil"/>
              <w:bottom w:val="nil"/>
              <w:right w:val="nil"/>
            </w:tcBorders>
            <w:vAlign w:val="center"/>
          </w:tcPr>
          <w:p w14:paraId="6D77FFCA" w14:textId="69316E3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1993</w:t>
            </w:r>
            <w:r>
              <w:rPr>
                <w:rFonts w:ascii="Times New Roman" w:eastAsia="Malgun Gothic" w:hAnsi="Times New Roman" w:cs="Times New Roman"/>
                <w:color w:val="000000"/>
                <w:sz w:val="16"/>
                <w:szCs w:val="16"/>
              </w:rPr>
              <w:br/>
              <w:t>(1330 to 2876)</w:t>
            </w:r>
          </w:p>
        </w:tc>
        <w:tc>
          <w:tcPr>
            <w:tcW w:w="1660" w:type="dxa"/>
            <w:tcBorders>
              <w:top w:val="nil"/>
              <w:left w:val="nil"/>
              <w:bottom w:val="nil"/>
              <w:right w:val="nil"/>
            </w:tcBorders>
            <w:vAlign w:val="center"/>
          </w:tcPr>
          <w:p w14:paraId="2F9CCF30" w14:textId="285DDB1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3129</w:t>
            </w:r>
            <w:r>
              <w:rPr>
                <w:rFonts w:ascii="Times New Roman" w:eastAsia="Malgun Gothic" w:hAnsi="Times New Roman" w:cs="Times New Roman"/>
                <w:color w:val="000000"/>
                <w:sz w:val="16"/>
                <w:szCs w:val="16"/>
              </w:rPr>
              <w:br/>
              <w:t>(2088 to 4514)</w:t>
            </w:r>
          </w:p>
        </w:tc>
        <w:tc>
          <w:tcPr>
            <w:tcW w:w="1660" w:type="dxa"/>
            <w:tcBorders>
              <w:top w:val="nil"/>
              <w:left w:val="nil"/>
              <w:bottom w:val="nil"/>
              <w:right w:val="nil"/>
            </w:tcBorders>
            <w:vAlign w:val="center"/>
          </w:tcPr>
          <w:p w14:paraId="2DC52002" w14:textId="33AAFA8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56.95</w:t>
            </w:r>
            <w:r>
              <w:rPr>
                <w:rFonts w:ascii="Times New Roman" w:eastAsia="Malgun Gothic" w:hAnsi="Times New Roman" w:cs="Times New Roman"/>
                <w:color w:val="000000"/>
                <w:sz w:val="16"/>
                <w:szCs w:val="16"/>
              </w:rPr>
              <w:br/>
              <w:t>(56.72 to 57.22)</w:t>
            </w:r>
          </w:p>
        </w:tc>
        <w:tc>
          <w:tcPr>
            <w:tcW w:w="1660" w:type="dxa"/>
            <w:tcBorders>
              <w:top w:val="nil"/>
              <w:left w:val="nil"/>
              <w:bottom w:val="nil"/>
              <w:right w:val="nil"/>
            </w:tcBorders>
            <w:vAlign w:val="center"/>
          </w:tcPr>
          <w:p w14:paraId="7E69AFB5" w14:textId="3D957B0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2259.28</w:t>
            </w:r>
            <w:r>
              <w:rPr>
                <w:rFonts w:ascii="Times New Roman" w:eastAsia="Malgun Gothic" w:hAnsi="Times New Roman" w:cs="Times New Roman"/>
                <w:color w:val="000000"/>
                <w:sz w:val="16"/>
                <w:szCs w:val="16"/>
              </w:rPr>
              <w:br/>
              <w:t>(1507.81 to 3260.11)</w:t>
            </w:r>
          </w:p>
        </w:tc>
        <w:tc>
          <w:tcPr>
            <w:tcW w:w="1660" w:type="dxa"/>
            <w:tcBorders>
              <w:top w:val="nil"/>
              <w:left w:val="nil"/>
              <w:bottom w:val="nil"/>
              <w:right w:val="nil"/>
            </w:tcBorders>
            <w:vAlign w:val="center"/>
          </w:tcPr>
          <w:p w14:paraId="3786C1CB" w14:textId="2A9D261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2318.98</w:t>
            </w:r>
            <w:r>
              <w:rPr>
                <w:rFonts w:ascii="Times New Roman" w:eastAsia="Malgun Gothic" w:hAnsi="Times New Roman" w:cs="Times New Roman"/>
                <w:color w:val="000000"/>
                <w:sz w:val="16"/>
                <w:szCs w:val="16"/>
              </w:rPr>
              <w:br/>
              <w:t>(1547.93 to 3345.53)</w:t>
            </w:r>
          </w:p>
        </w:tc>
        <w:tc>
          <w:tcPr>
            <w:tcW w:w="1660" w:type="dxa"/>
            <w:tcBorders>
              <w:top w:val="nil"/>
              <w:left w:val="nil"/>
              <w:bottom w:val="nil"/>
              <w:right w:val="nil"/>
            </w:tcBorders>
            <w:vAlign w:val="center"/>
          </w:tcPr>
          <w:p w14:paraId="47C55925" w14:textId="3893885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2.64</w:t>
            </w:r>
            <w:r>
              <w:rPr>
                <w:rFonts w:ascii="Times New Roman" w:eastAsia="Malgun Gothic" w:hAnsi="Times New Roman" w:cs="Times New Roman"/>
                <w:color w:val="000000"/>
                <w:sz w:val="16"/>
                <w:szCs w:val="16"/>
              </w:rPr>
              <w:br/>
              <w:t>(2.49 to 2.82)</w:t>
            </w:r>
          </w:p>
        </w:tc>
      </w:tr>
      <w:tr w:rsidR="00401284" w:rsidRPr="00981B35" w14:paraId="53E0A42B" w14:textId="77777777" w:rsidTr="0049454C">
        <w:trPr>
          <w:trHeight w:val="454"/>
        </w:trPr>
        <w:tc>
          <w:tcPr>
            <w:tcW w:w="1087" w:type="dxa"/>
            <w:tcBorders>
              <w:top w:val="nil"/>
              <w:left w:val="nil"/>
              <w:bottom w:val="nil"/>
              <w:right w:val="single" w:sz="4" w:space="0" w:color="auto"/>
            </w:tcBorders>
            <w:vAlign w:val="center"/>
            <w:hideMark/>
          </w:tcPr>
          <w:p w14:paraId="1ED9946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Malta</w:t>
            </w:r>
          </w:p>
        </w:tc>
        <w:tc>
          <w:tcPr>
            <w:tcW w:w="1660" w:type="dxa"/>
            <w:tcBorders>
              <w:top w:val="nil"/>
              <w:left w:val="nil"/>
              <w:bottom w:val="nil"/>
              <w:right w:val="nil"/>
            </w:tcBorders>
            <w:vAlign w:val="center"/>
          </w:tcPr>
          <w:p w14:paraId="1C1FDF0F" w14:textId="0EE208C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2678</w:t>
            </w:r>
            <w:r>
              <w:rPr>
                <w:rFonts w:ascii="Times New Roman" w:eastAsia="Malgun Gothic" w:hAnsi="Times New Roman" w:cs="Times New Roman"/>
                <w:color w:val="000000"/>
                <w:sz w:val="16"/>
                <w:szCs w:val="16"/>
              </w:rPr>
              <w:br/>
              <w:t>(1787 to 3865)</w:t>
            </w:r>
          </w:p>
        </w:tc>
        <w:tc>
          <w:tcPr>
            <w:tcW w:w="1660" w:type="dxa"/>
            <w:tcBorders>
              <w:top w:val="nil"/>
              <w:left w:val="nil"/>
              <w:bottom w:val="nil"/>
              <w:right w:val="nil"/>
            </w:tcBorders>
            <w:vAlign w:val="center"/>
          </w:tcPr>
          <w:p w14:paraId="0DBD048A" w14:textId="1076D93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1909</w:t>
            </w:r>
            <w:r>
              <w:rPr>
                <w:rFonts w:ascii="Times New Roman" w:eastAsia="Malgun Gothic" w:hAnsi="Times New Roman" w:cs="Times New Roman"/>
                <w:color w:val="000000"/>
                <w:sz w:val="16"/>
                <w:szCs w:val="16"/>
              </w:rPr>
              <w:br/>
              <w:t>(1273 to 2757)</w:t>
            </w:r>
          </w:p>
        </w:tc>
        <w:tc>
          <w:tcPr>
            <w:tcW w:w="1660" w:type="dxa"/>
            <w:tcBorders>
              <w:top w:val="nil"/>
              <w:left w:val="nil"/>
              <w:bottom w:val="nil"/>
              <w:right w:val="nil"/>
            </w:tcBorders>
            <w:vAlign w:val="center"/>
          </w:tcPr>
          <w:p w14:paraId="2763DD8E" w14:textId="3A76D0B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-28.72</w:t>
            </w:r>
            <w:r>
              <w:rPr>
                <w:rFonts w:ascii="Times New Roman" w:eastAsia="Malgun Gothic" w:hAnsi="Times New Roman" w:cs="Times New Roman"/>
                <w:color w:val="000000"/>
                <w:sz w:val="16"/>
                <w:szCs w:val="16"/>
              </w:rPr>
              <w:br/>
              <w:t>(-28.79 to -28.63)</w:t>
            </w:r>
          </w:p>
        </w:tc>
        <w:tc>
          <w:tcPr>
            <w:tcW w:w="1660" w:type="dxa"/>
            <w:tcBorders>
              <w:top w:val="nil"/>
              <w:left w:val="nil"/>
              <w:bottom w:val="nil"/>
              <w:right w:val="nil"/>
            </w:tcBorders>
            <w:vAlign w:val="center"/>
          </w:tcPr>
          <w:p w14:paraId="3D3745A3" w14:textId="69CC025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2323.79</w:t>
            </w:r>
            <w:r>
              <w:rPr>
                <w:rFonts w:ascii="Times New Roman" w:eastAsia="Malgun Gothic" w:hAnsi="Times New Roman" w:cs="Times New Roman"/>
                <w:color w:val="000000"/>
                <w:sz w:val="16"/>
                <w:szCs w:val="16"/>
              </w:rPr>
              <w:br/>
              <w:t>(1550.31 to 3353.89)</w:t>
            </w:r>
          </w:p>
        </w:tc>
        <w:tc>
          <w:tcPr>
            <w:tcW w:w="1660" w:type="dxa"/>
            <w:tcBorders>
              <w:top w:val="nil"/>
              <w:left w:val="nil"/>
              <w:bottom w:val="nil"/>
              <w:right w:val="nil"/>
            </w:tcBorders>
            <w:vAlign w:val="center"/>
          </w:tcPr>
          <w:p w14:paraId="0C7748C6" w14:textId="5281F12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2273.67</w:t>
            </w:r>
            <w:r>
              <w:rPr>
                <w:rFonts w:ascii="Times New Roman" w:eastAsia="Malgun Gothic" w:hAnsi="Times New Roman" w:cs="Times New Roman"/>
                <w:color w:val="000000"/>
                <w:sz w:val="16"/>
                <w:szCs w:val="16"/>
              </w:rPr>
              <w:br/>
              <w:t>(1516.29 to 3283.73)</w:t>
            </w:r>
          </w:p>
        </w:tc>
        <w:tc>
          <w:tcPr>
            <w:tcW w:w="1660" w:type="dxa"/>
            <w:tcBorders>
              <w:top w:val="nil"/>
              <w:left w:val="nil"/>
              <w:bottom w:val="nil"/>
              <w:right w:val="nil"/>
            </w:tcBorders>
            <w:vAlign w:val="center"/>
          </w:tcPr>
          <w:p w14:paraId="572F7D24" w14:textId="5A3AEAE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w:t>
            </w:r>
            <w:r>
              <w:rPr>
                <w:rFonts w:ascii="Times New Roman" w:eastAsia="Malgun Gothic" w:hAnsi="Times New Roman" w:cs="Times New Roman"/>
                <w:color w:val="000000"/>
                <w:sz w:val="16"/>
                <w:szCs w:val="16"/>
              </w:rPr>
              <w:br/>
              <w:t>(-2.24 to -2.03)</w:t>
            </w:r>
          </w:p>
        </w:tc>
      </w:tr>
      <w:tr w:rsidR="00401284" w:rsidRPr="00981B35" w14:paraId="17F7083C" w14:textId="77777777" w:rsidTr="0049454C">
        <w:trPr>
          <w:trHeight w:val="454"/>
        </w:trPr>
        <w:tc>
          <w:tcPr>
            <w:tcW w:w="1087" w:type="dxa"/>
            <w:tcBorders>
              <w:top w:val="nil"/>
              <w:left w:val="nil"/>
              <w:bottom w:val="nil"/>
              <w:right w:val="single" w:sz="4" w:space="0" w:color="auto"/>
            </w:tcBorders>
            <w:vAlign w:val="center"/>
            <w:hideMark/>
          </w:tcPr>
          <w:p w14:paraId="6C06FA8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Monaco</w:t>
            </w:r>
          </w:p>
        </w:tc>
        <w:tc>
          <w:tcPr>
            <w:tcW w:w="1660" w:type="dxa"/>
            <w:tcBorders>
              <w:top w:val="nil"/>
              <w:left w:val="nil"/>
              <w:bottom w:val="nil"/>
              <w:right w:val="nil"/>
            </w:tcBorders>
            <w:vAlign w:val="center"/>
          </w:tcPr>
          <w:p w14:paraId="62C534DA" w14:textId="2151DC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w:t>
            </w:r>
            <w:r>
              <w:rPr>
                <w:rFonts w:ascii="Times New Roman" w:eastAsia="Malgun Gothic" w:hAnsi="Times New Roman" w:cs="Times New Roman"/>
                <w:color w:val="000000"/>
                <w:sz w:val="16"/>
                <w:szCs w:val="16"/>
              </w:rPr>
              <w:br/>
              <w:t>(75 to 162)</w:t>
            </w:r>
          </w:p>
        </w:tc>
        <w:tc>
          <w:tcPr>
            <w:tcW w:w="1660" w:type="dxa"/>
            <w:tcBorders>
              <w:top w:val="nil"/>
              <w:left w:val="nil"/>
              <w:bottom w:val="nil"/>
              <w:right w:val="nil"/>
            </w:tcBorders>
            <w:vAlign w:val="center"/>
          </w:tcPr>
          <w:p w14:paraId="42897120" w14:textId="5C8FC81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w:t>
            </w:r>
            <w:r>
              <w:rPr>
                <w:rFonts w:ascii="Times New Roman" w:eastAsia="Malgun Gothic" w:hAnsi="Times New Roman" w:cs="Times New Roman"/>
                <w:color w:val="000000"/>
                <w:sz w:val="16"/>
                <w:szCs w:val="16"/>
              </w:rPr>
              <w:br/>
              <w:t>(104 to 225)</w:t>
            </w:r>
          </w:p>
        </w:tc>
        <w:tc>
          <w:tcPr>
            <w:tcW w:w="1660" w:type="dxa"/>
            <w:tcBorders>
              <w:top w:val="nil"/>
              <w:left w:val="nil"/>
              <w:bottom w:val="nil"/>
              <w:right w:val="nil"/>
            </w:tcBorders>
            <w:vAlign w:val="center"/>
          </w:tcPr>
          <w:p w14:paraId="2DC5C1FA" w14:textId="12FBCF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38.77</w:t>
            </w:r>
            <w:r>
              <w:rPr>
                <w:rFonts w:ascii="Times New Roman" w:eastAsia="Malgun Gothic" w:hAnsi="Times New Roman" w:cs="Times New Roman"/>
                <w:color w:val="000000"/>
                <w:sz w:val="16"/>
                <w:szCs w:val="16"/>
              </w:rPr>
              <w:br/>
              <w:t>(38.46 to 39.14)</w:t>
            </w:r>
          </w:p>
        </w:tc>
        <w:tc>
          <w:tcPr>
            <w:tcW w:w="1660" w:type="dxa"/>
            <w:tcBorders>
              <w:top w:val="nil"/>
              <w:left w:val="nil"/>
              <w:bottom w:val="nil"/>
              <w:right w:val="nil"/>
            </w:tcBorders>
            <w:vAlign w:val="center"/>
          </w:tcPr>
          <w:p w14:paraId="16AF5622" w14:textId="5E0E796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2318.04</w:t>
            </w:r>
            <w:r>
              <w:rPr>
                <w:rFonts w:ascii="Times New Roman" w:eastAsia="Malgun Gothic" w:hAnsi="Times New Roman" w:cs="Times New Roman"/>
                <w:color w:val="000000"/>
                <w:sz w:val="16"/>
                <w:szCs w:val="16"/>
              </w:rPr>
              <w:br/>
              <w:t>(1549.63 to 3343.14)</w:t>
            </w:r>
          </w:p>
        </w:tc>
        <w:tc>
          <w:tcPr>
            <w:tcW w:w="1660" w:type="dxa"/>
            <w:tcBorders>
              <w:top w:val="nil"/>
              <w:left w:val="nil"/>
              <w:bottom w:val="nil"/>
              <w:right w:val="nil"/>
            </w:tcBorders>
            <w:vAlign w:val="center"/>
          </w:tcPr>
          <w:p w14:paraId="5F8826AC" w14:textId="6C5462B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2302.02</w:t>
            </w:r>
            <w:r>
              <w:rPr>
                <w:rFonts w:ascii="Times New Roman" w:eastAsia="Malgun Gothic" w:hAnsi="Times New Roman" w:cs="Times New Roman"/>
                <w:color w:val="000000"/>
                <w:sz w:val="16"/>
                <w:szCs w:val="16"/>
              </w:rPr>
              <w:br/>
              <w:t>(1537.25 to 3319.64)</w:t>
            </w:r>
          </w:p>
        </w:tc>
        <w:tc>
          <w:tcPr>
            <w:tcW w:w="1660" w:type="dxa"/>
            <w:tcBorders>
              <w:top w:val="nil"/>
              <w:left w:val="nil"/>
              <w:bottom w:val="nil"/>
              <w:right w:val="nil"/>
            </w:tcBorders>
            <w:vAlign w:val="center"/>
          </w:tcPr>
          <w:p w14:paraId="054089E7" w14:textId="4F1F9C9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-0.69</w:t>
            </w:r>
            <w:r>
              <w:rPr>
                <w:rFonts w:ascii="Times New Roman" w:eastAsia="Malgun Gothic" w:hAnsi="Times New Roman" w:cs="Times New Roman"/>
                <w:color w:val="000000"/>
                <w:sz w:val="16"/>
                <w:szCs w:val="16"/>
              </w:rPr>
              <w:br/>
              <w:t>(-0.92 to -0.43)</w:t>
            </w:r>
          </w:p>
        </w:tc>
      </w:tr>
      <w:tr w:rsidR="00401284" w:rsidRPr="00981B35" w14:paraId="02DC6A29" w14:textId="77777777" w:rsidTr="0049454C">
        <w:trPr>
          <w:trHeight w:val="454"/>
        </w:trPr>
        <w:tc>
          <w:tcPr>
            <w:tcW w:w="1087" w:type="dxa"/>
            <w:tcBorders>
              <w:top w:val="nil"/>
              <w:left w:val="nil"/>
              <w:bottom w:val="nil"/>
              <w:right w:val="single" w:sz="4" w:space="0" w:color="auto"/>
            </w:tcBorders>
            <w:vAlign w:val="center"/>
            <w:hideMark/>
          </w:tcPr>
          <w:p w14:paraId="7B03AAC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Netherlands</w:t>
            </w:r>
          </w:p>
        </w:tc>
        <w:tc>
          <w:tcPr>
            <w:tcW w:w="1660" w:type="dxa"/>
            <w:tcBorders>
              <w:top w:val="nil"/>
              <w:left w:val="nil"/>
              <w:bottom w:val="nil"/>
              <w:right w:val="nil"/>
            </w:tcBorders>
            <w:vAlign w:val="center"/>
          </w:tcPr>
          <w:p w14:paraId="56BC85D7" w14:textId="0AC808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92658</w:t>
            </w:r>
            <w:r>
              <w:rPr>
                <w:rFonts w:ascii="Times New Roman" w:eastAsia="Malgun Gothic" w:hAnsi="Times New Roman" w:cs="Times New Roman"/>
                <w:color w:val="000000"/>
                <w:sz w:val="16"/>
                <w:szCs w:val="16"/>
              </w:rPr>
              <w:br/>
              <w:t>(61723 to 131615)</w:t>
            </w:r>
          </w:p>
        </w:tc>
        <w:tc>
          <w:tcPr>
            <w:tcW w:w="1660" w:type="dxa"/>
            <w:tcBorders>
              <w:top w:val="nil"/>
              <w:left w:val="nil"/>
              <w:bottom w:val="nil"/>
              <w:right w:val="nil"/>
            </w:tcBorders>
            <w:vAlign w:val="center"/>
          </w:tcPr>
          <w:p w14:paraId="19675D41" w14:textId="36FEE66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98865</w:t>
            </w:r>
            <w:r>
              <w:rPr>
                <w:rFonts w:ascii="Times New Roman" w:eastAsia="Malgun Gothic" w:hAnsi="Times New Roman" w:cs="Times New Roman"/>
                <w:color w:val="000000"/>
                <w:sz w:val="16"/>
                <w:szCs w:val="16"/>
              </w:rPr>
              <w:br/>
              <w:t>(65950 to 139631)</w:t>
            </w:r>
          </w:p>
        </w:tc>
        <w:tc>
          <w:tcPr>
            <w:tcW w:w="1660" w:type="dxa"/>
            <w:tcBorders>
              <w:top w:val="nil"/>
              <w:left w:val="nil"/>
              <w:bottom w:val="nil"/>
              <w:right w:val="nil"/>
            </w:tcBorders>
            <w:vAlign w:val="center"/>
          </w:tcPr>
          <w:p w14:paraId="2D71396B" w14:textId="6BDA74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w:t>
            </w:r>
            <w:r>
              <w:rPr>
                <w:rFonts w:ascii="Times New Roman" w:eastAsia="Malgun Gothic" w:hAnsi="Times New Roman" w:cs="Times New Roman"/>
                <w:color w:val="000000"/>
                <w:sz w:val="16"/>
                <w:szCs w:val="16"/>
              </w:rPr>
              <w:br/>
              <w:t>(-8.11 to 23.02)</w:t>
            </w:r>
          </w:p>
        </w:tc>
        <w:tc>
          <w:tcPr>
            <w:tcW w:w="1660" w:type="dxa"/>
            <w:tcBorders>
              <w:top w:val="nil"/>
              <w:left w:val="nil"/>
              <w:bottom w:val="nil"/>
              <w:right w:val="nil"/>
            </w:tcBorders>
            <w:vAlign w:val="center"/>
          </w:tcPr>
          <w:p w14:paraId="6BB47730" w14:textId="7C5D1CA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2417.34</w:t>
            </w:r>
            <w:r>
              <w:rPr>
                <w:rFonts w:ascii="Times New Roman" w:eastAsia="Malgun Gothic" w:hAnsi="Times New Roman" w:cs="Times New Roman"/>
                <w:color w:val="000000"/>
                <w:sz w:val="16"/>
                <w:szCs w:val="16"/>
              </w:rPr>
              <w:br/>
              <w:t>(1610.27 to 3433.68)</w:t>
            </w:r>
          </w:p>
        </w:tc>
        <w:tc>
          <w:tcPr>
            <w:tcW w:w="1660" w:type="dxa"/>
            <w:tcBorders>
              <w:top w:val="nil"/>
              <w:left w:val="nil"/>
              <w:bottom w:val="nil"/>
              <w:right w:val="nil"/>
            </w:tcBorders>
            <w:vAlign w:val="center"/>
          </w:tcPr>
          <w:p w14:paraId="054D6AEC" w14:textId="1B21998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2678.49</w:t>
            </w:r>
            <w:r>
              <w:rPr>
                <w:rFonts w:ascii="Times New Roman" w:eastAsia="Malgun Gothic" w:hAnsi="Times New Roman" w:cs="Times New Roman"/>
                <w:color w:val="000000"/>
                <w:sz w:val="16"/>
                <w:szCs w:val="16"/>
              </w:rPr>
              <w:br/>
              <w:t>(1786.74 to 3782.96)</w:t>
            </w:r>
          </w:p>
        </w:tc>
        <w:tc>
          <w:tcPr>
            <w:tcW w:w="1660" w:type="dxa"/>
            <w:tcBorders>
              <w:top w:val="nil"/>
              <w:left w:val="nil"/>
              <w:bottom w:val="nil"/>
              <w:right w:val="nil"/>
            </w:tcBorders>
            <w:vAlign w:val="center"/>
          </w:tcPr>
          <w:p w14:paraId="060B843A" w14:textId="43825A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w:t>
            </w:r>
            <w:r>
              <w:rPr>
                <w:rFonts w:ascii="Times New Roman" w:eastAsia="Malgun Gothic" w:hAnsi="Times New Roman" w:cs="Times New Roman"/>
                <w:color w:val="000000"/>
                <w:sz w:val="16"/>
                <w:szCs w:val="16"/>
              </w:rPr>
              <w:br/>
              <w:t>(-4.57 to 27.75)</w:t>
            </w:r>
          </w:p>
        </w:tc>
      </w:tr>
      <w:tr w:rsidR="00401284" w:rsidRPr="00981B35" w14:paraId="11E9C364" w14:textId="77777777" w:rsidTr="0049454C">
        <w:trPr>
          <w:trHeight w:val="454"/>
        </w:trPr>
        <w:tc>
          <w:tcPr>
            <w:tcW w:w="1087" w:type="dxa"/>
            <w:tcBorders>
              <w:top w:val="nil"/>
              <w:left w:val="nil"/>
              <w:bottom w:val="nil"/>
              <w:right w:val="single" w:sz="4" w:space="0" w:color="auto"/>
            </w:tcBorders>
            <w:vAlign w:val="center"/>
            <w:hideMark/>
          </w:tcPr>
          <w:p w14:paraId="5CE1462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Norway</w:t>
            </w:r>
          </w:p>
        </w:tc>
        <w:tc>
          <w:tcPr>
            <w:tcW w:w="1660" w:type="dxa"/>
            <w:tcBorders>
              <w:top w:val="nil"/>
              <w:left w:val="nil"/>
              <w:bottom w:val="nil"/>
              <w:right w:val="nil"/>
            </w:tcBorders>
            <w:vAlign w:val="center"/>
          </w:tcPr>
          <w:p w14:paraId="494CA31B" w14:textId="7AD9EB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18803</w:t>
            </w:r>
            <w:r>
              <w:rPr>
                <w:rFonts w:ascii="Times New Roman" w:eastAsia="Malgun Gothic" w:hAnsi="Times New Roman" w:cs="Times New Roman"/>
                <w:color w:val="000000"/>
                <w:sz w:val="16"/>
                <w:szCs w:val="16"/>
              </w:rPr>
              <w:br/>
              <w:t>(12203 to 27918)</w:t>
            </w:r>
          </w:p>
        </w:tc>
        <w:tc>
          <w:tcPr>
            <w:tcW w:w="1660" w:type="dxa"/>
            <w:tcBorders>
              <w:top w:val="nil"/>
              <w:left w:val="nil"/>
              <w:bottom w:val="nil"/>
              <w:right w:val="nil"/>
            </w:tcBorders>
            <w:vAlign w:val="center"/>
          </w:tcPr>
          <w:p w14:paraId="1C1A0CFD" w14:textId="1526EB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21758</w:t>
            </w:r>
            <w:r>
              <w:rPr>
                <w:rFonts w:ascii="Times New Roman" w:eastAsia="Malgun Gothic" w:hAnsi="Times New Roman" w:cs="Times New Roman"/>
                <w:color w:val="000000"/>
                <w:sz w:val="16"/>
                <w:szCs w:val="16"/>
              </w:rPr>
              <w:br/>
              <w:t>(14069 to 32258)</w:t>
            </w:r>
          </w:p>
        </w:tc>
        <w:tc>
          <w:tcPr>
            <w:tcW w:w="1660" w:type="dxa"/>
            <w:tcBorders>
              <w:top w:val="nil"/>
              <w:left w:val="nil"/>
              <w:bottom w:val="nil"/>
              <w:right w:val="nil"/>
            </w:tcBorders>
            <w:vAlign w:val="center"/>
          </w:tcPr>
          <w:p w14:paraId="2E711902" w14:textId="11165E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15.72</w:t>
            </w:r>
            <w:r>
              <w:rPr>
                <w:rFonts w:ascii="Times New Roman" w:eastAsia="Malgun Gothic" w:hAnsi="Times New Roman" w:cs="Times New Roman"/>
                <w:color w:val="000000"/>
                <w:sz w:val="16"/>
                <w:szCs w:val="16"/>
              </w:rPr>
              <w:br/>
              <w:t>(14.97 to 16.65)</w:t>
            </w:r>
          </w:p>
        </w:tc>
        <w:tc>
          <w:tcPr>
            <w:tcW w:w="1660" w:type="dxa"/>
            <w:tcBorders>
              <w:top w:val="nil"/>
              <w:left w:val="nil"/>
              <w:bottom w:val="nil"/>
              <w:right w:val="nil"/>
            </w:tcBorders>
            <w:vAlign w:val="center"/>
          </w:tcPr>
          <w:p w14:paraId="43D92610" w14:textId="730B759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1690.08</w:t>
            </w:r>
            <w:r>
              <w:rPr>
                <w:rFonts w:ascii="Times New Roman" w:eastAsia="Malgun Gothic" w:hAnsi="Times New Roman" w:cs="Times New Roman"/>
                <w:color w:val="000000"/>
                <w:sz w:val="16"/>
                <w:szCs w:val="16"/>
              </w:rPr>
              <w:br/>
              <w:t>(1096.81 to 2509.36)</w:t>
            </w:r>
          </w:p>
        </w:tc>
        <w:tc>
          <w:tcPr>
            <w:tcW w:w="1660" w:type="dxa"/>
            <w:tcBorders>
              <w:top w:val="nil"/>
              <w:left w:val="nil"/>
              <w:bottom w:val="nil"/>
              <w:right w:val="nil"/>
            </w:tcBorders>
            <w:vAlign w:val="center"/>
          </w:tcPr>
          <w:p w14:paraId="7C960076" w14:textId="19AAAF0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1752.6</w:t>
            </w:r>
            <w:r>
              <w:rPr>
                <w:rFonts w:ascii="Times New Roman" w:eastAsia="Malgun Gothic" w:hAnsi="Times New Roman" w:cs="Times New Roman"/>
                <w:color w:val="000000"/>
                <w:sz w:val="16"/>
                <w:szCs w:val="16"/>
              </w:rPr>
              <w:br/>
              <w:t>(1133.27 to 2598.44)</w:t>
            </w:r>
          </w:p>
        </w:tc>
        <w:tc>
          <w:tcPr>
            <w:tcW w:w="1660" w:type="dxa"/>
            <w:tcBorders>
              <w:top w:val="nil"/>
              <w:left w:val="nil"/>
              <w:bottom w:val="nil"/>
              <w:right w:val="nil"/>
            </w:tcBorders>
            <w:vAlign w:val="center"/>
          </w:tcPr>
          <w:p w14:paraId="219CA81A" w14:textId="4F6AC7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w:t>
            </w:r>
            <w:r>
              <w:rPr>
                <w:rFonts w:ascii="Times New Roman" w:eastAsia="Malgun Gothic" w:hAnsi="Times New Roman" w:cs="Times New Roman"/>
                <w:color w:val="000000"/>
                <w:sz w:val="16"/>
                <w:szCs w:val="16"/>
              </w:rPr>
              <w:br/>
              <w:t>(3.03 to 4.54)</w:t>
            </w:r>
          </w:p>
        </w:tc>
      </w:tr>
      <w:tr w:rsidR="00401284" w:rsidRPr="00981B35" w14:paraId="1EB903DA" w14:textId="77777777" w:rsidTr="0049454C">
        <w:trPr>
          <w:trHeight w:val="454"/>
        </w:trPr>
        <w:tc>
          <w:tcPr>
            <w:tcW w:w="1087" w:type="dxa"/>
            <w:tcBorders>
              <w:top w:val="nil"/>
              <w:left w:val="nil"/>
              <w:bottom w:val="nil"/>
              <w:right w:val="single" w:sz="4" w:space="0" w:color="auto"/>
            </w:tcBorders>
            <w:vAlign w:val="center"/>
            <w:hideMark/>
          </w:tcPr>
          <w:p w14:paraId="4FF993E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Portugal</w:t>
            </w:r>
          </w:p>
        </w:tc>
        <w:tc>
          <w:tcPr>
            <w:tcW w:w="1660" w:type="dxa"/>
            <w:tcBorders>
              <w:top w:val="nil"/>
              <w:left w:val="nil"/>
              <w:bottom w:val="nil"/>
              <w:right w:val="nil"/>
            </w:tcBorders>
            <w:vAlign w:val="center"/>
          </w:tcPr>
          <w:p w14:paraId="34AC67E0" w14:textId="4E7F2DA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72819</w:t>
            </w:r>
            <w:r>
              <w:rPr>
                <w:rFonts w:ascii="Times New Roman" w:eastAsia="Malgun Gothic" w:hAnsi="Times New Roman" w:cs="Times New Roman"/>
                <w:color w:val="000000"/>
                <w:sz w:val="16"/>
                <w:szCs w:val="16"/>
              </w:rPr>
              <w:br/>
              <w:t>(48728 to 104919)</w:t>
            </w:r>
          </w:p>
        </w:tc>
        <w:tc>
          <w:tcPr>
            <w:tcW w:w="1660" w:type="dxa"/>
            <w:tcBorders>
              <w:top w:val="nil"/>
              <w:left w:val="nil"/>
              <w:bottom w:val="nil"/>
              <w:right w:val="nil"/>
            </w:tcBorders>
            <w:vAlign w:val="center"/>
          </w:tcPr>
          <w:p w14:paraId="5519DD7B" w14:textId="000846E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45287</w:t>
            </w:r>
            <w:r>
              <w:rPr>
                <w:rFonts w:ascii="Times New Roman" w:eastAsia="Malgun Gothic" w:hAnsi="Times New Roman" w:cs="Times New Roman"/>
                <w:color w:val="000000"/>
                <w:sz w:val="16"/>
                <w:szCs w:val="16"/>
              </w:rPr>
              <w:br/>
              <w:t>(30313 to 65279)</w:t>
            </w:r>
          </w:p>
        </w:tc>
        <w:tc>
          <w:tcPr>
            <w:tcW w:w="1660" w:type="dxa"/>
            <w:tcBorders>
              <w:top w:val="nil"/>
              <w:left w:val="nil"/>
              <w:bottom w:val="nil"/>
              <w:right w:val="nil"/>
            </w:tcBorders>
            <w:vAlign w:val="center"/>
          </w:tcPr>
          <w:p w14:paraId="5C52A11B" w14:textId="5893D0F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-37.81</w:t>
            </w:r>
            <w:r>
              <w:rPr>
                <w:rFonts w:ascii="Times New Roman" w:eastAsia="Malgun Gothic" w:hAnsi="Times New Roman" w:cs="Times New Roman"/>
                <w:color w:val="000000"/>
                <w:sz w:val="16"/>
                <w:szCs w:val="16"/>
              </w:rPr>
              <w:br/>
              <w:t>(-37.94 to -37.71)</w:t>
            </w:r>
          </w:p>
        </w:tc>
        <w:tc>
          <w:tcPr>
            <w:tcW w:w="1660" w:type="dxa"/>
            <w:tcBorders>
              <w:top w:val="nil"/>
              <w:left w:val="nil"/>
              <w:bottom w:val="nil"/>
              <w:right w:val="nil"/>
            </w:tcBorders>
            <w:vAlign w:val="center"/>
          </w:tcPr>
          <w:p w14:paraId="68FB7873" w14:textId="440A11A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2442.8</w:t>
            </w:r>
            <w:r>
              <w:rPr>
                <w:rFonts w:ascii="Times New Roman" w:eastAsia="Malgun Gothic" w:hAnsi="Times New Roman" w:cs="Times New Roman"/>
                <w:color w:val="000000"/>
                <w:sz w:val="16"/>
                <w:szCs w:val="16"/>
              </w:rPr>
              <w:br/>
              <w:t>(1634.64 to 3519.63)</w:t>
            </w:r>
          </w:p>
        </w:tc>
        <w:tc>
          <w:tcPr>
            <w:tcW w:w="1660" w:type="dxa"/>
            <w:tcBorders>
              <w:top w:val="nil"/>
              <w:left w:val="nil"/>
              <w:bottom w:val="nil"/>
              <w:right w:val="nil"/>
            </w:tcBorders>
            <w:vAlign w:val="center"/>
          </w:tcPr>
          <w:p w14:paraId="1248C659" w14:textId="51536F7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2362.68</w:t>
            </w:r>
            <w:r>
              <w:rPr>
                <w:rFonts w:ascii="Times New Roman" w:eastAsia="Malgun Gothic" w:hAnsi="Times New Roman" w:cs="Times New Roman"/>
                <w:color w:val="000000"/>
                <w:sz w:val="16"/>
                <w:szCs w:val="16"/>
              </w:rPr>
              <w:br/>
              <w:t>(1581.46 to 3405.69)</w:t>
            </w:r>
          </w:p>
        </w:tc>
        <w:tc>
          <w:tcPr>
            <w:tcW w:w="1660" w:type="dxa"/>
            <w:tcBorders>
              <w:top w:val="nil"/>
              <w:left w:val="nil"/>
              <w:bottom w:val="nil"/>
              <w:right w:val="nil"/>
            </w:tcBorders>
            <w:vAlign w:val="center"/>
          </w:tcPr>
          <w:p w14:paraId="0CEDED65" w14:textId="465923D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-3.28</w:t>
            </w:r>
            <w:r>
              <w:rPr>
                <w:rFonts w:ascii="Times New Roman" w:eastAsia="Malgun Gothic" w:hAnsi="Times New Roman" w:cs="Times New Roman"/>
                <w:color w:val="000000"/>
                <w:sz w:val="16"/>
                <w:szCs w:val="16"/>
              </w:rPr>
              <w:br/>
              <w:t>(-3.49 to -3.12)</w:t>
            </w:r>
          </w:p>
        </w:tc>
      </w:tr>
      <w:tr w:rsidR="00401284" w:rsidRPr="00981B35" w14:paraId="694036AA" w14:textId="77777777" w:rsidTr="0049454C">
        <w:trPr>
          <w:trHeight w:val="454"/>
        </w:trPr>
        <w:tc>
          <w:tcPr>
            <w:tcW w:w="1087" w:type="dxa"/>
            <w:tcBorders>
              <w:top w:val="nil"/>
              <w:left w:val="nil"/>
              <w:bottom w:val="nil"/>
              <w:right w:val="single" w:sz="4" w:space="0" w:color="auto"/>
            </w:tcBorders>
            <w:vAlign w:val="center"/>
            <w:hideMark/>
          </w:tcPr>
          <w:p w14:paraId="3AD5729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San Marino</w:t>
            </w:r>
          </w:p>
        </w:tc>
        <w:tc>
          <w:tcPr>
            <w:tcW w:w="1660" w:type="dxa"/>
            <w:tcBorders>
              <w:top w:val="nil"/>
              <w:left w:val="nil"/>
              <w:bottom w:val="nil"/>
              <w:right w:val="nil"/>
            </w:tcBorders>
            <w:vAlign w:val="center"/>
          </w:tcPr>
          <w:p w14:paraId="299A3E76" w14:textId="64C083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w:t>
            </w:r>
            <w:r>
              <w:rPr>
                <w:rFonts w:ascii="Times New Roman" w:eastAsia="Malgun Gothic" w:hAnsi="Times New Roman" w:cs="Times New Roman"/>
                <w:color w:val="000000"/>
                <w:sz w:val="16"/>
                <w:szCs w:val="16"/>
              </w:rPr>
              <w:br/>
              <w:t>(96 to 208)</w:t>
            </w:r>
          </w:p>
        </w:tc>
        <w:tc>
          <w:tcPr>
            <w:tcW w:w="1660" w:type="dxa"/>
            <w:tcBorders>
              <w:top w:val="nil"/>
              <w:left w:val="nil"/>
              <w:bottom w:val="nil"/>
              <w:right w:val="nil"/>
            </w:tcBorders>
            <w:vAlign w:val="center"/>
          </w:tcPr>
          <w:p w14:paraId="1D5AF768" w14:textId="4872B61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w:t>
            </w:r>
            <w:r>
              <w:rPr>
                <w:rFonts w:ascii="Times New Roman" w:eastAsia="Malgun Gothic" w:hAnsi="Times New Roman" w:cs="Times New Roman"/>
                <w:color w:val="000000"/>
                <w:sz w:val="16"/>
                <w:szCs w:val="16"/>
              </w:rPr>
              <w:br/>
              <w:t>(103 to 221)</w:t>
            </w:r>
          </w:p>
        </w:tc>
        <w:tc>
          <w:tcPr>
            <w:tcW w:w="1660" w:type="dxa"/>
            <w:tcBorders>
              <w:top w:val="nil"/>
              <w:left w:val="nil"/>
              <w:bottom w:val="nil"/>
              <w:right w:val="nil"/>
            </w:tcBorders>
            <w:vAlign w:val="center"/>
          </w:tcPr>
          <w:p w14:paraId="45D20FA5" w14:textId="73C17A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6.64</w:t>
            </w:r>
            <w:r>
              <w:rPr>
                <w:rFonts w:ascii="Times New Roman" w:eastAsia="Malgun Gothic" w:hAnsi="Times New Roman" w:cs="Times New Roman"/>
                <w:color w:val="000000"/>
                <w:sz w:val="16"/>
                <w:szCs w:val="16"/>
              </w:rPr>
              <w:br/>
              <w:t>(6.1 to 7.32)</w:t>
            </w:r>
          </w:p>
        </w:tc>
        <w:tc>
          <w:tcPr>
            <w:tcW w:w="1660" w:type="dxa"/>
            <w:tcBorders>
              <w:top w:val="nil"/>
              <w:left w:val="nil"/>
              <w:bottom w:val="nil"/>
              <w:right w:val="nil"/>
            </w:tcBorders>
            <w:vAlign w:val="center"/>
          </w:tcPr>
          <w:p w14:paraId="26AF15FE" w14:textId="08E8B6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2407.73</w:t>
            </w:r>
            <w:r>
              <w:rPr>
                <w:rFonts w:ascii="Times New Roman" w:eastAsia="Malgun Gothic" w:hAnsi="Times New Roman" w:cs="Times New Roman"/>
                <w:color w:val="000000"/>
                <w:sz w:val="16"/>
                <w:szCs w:val="16"/>
              </w:rPr>
              <w:br/>
              <w:t>(1612.97 to 3471.25)</w:t>
            </w:r>
          </w:p>
        </w:tc>
        <w:tc>
          <w:tcPr>
            <w:tcW w:w="1660" w:type="dxa"/>
            <w:tcBorders>
              <w:top w:val="nil"/>
              <w:left w:val="nil"/>
              <w:bottom w:val="nil"/>
              <w:right w:val="nil"/>
            </w:tcBorders>
            <w:vAlign w:val="center"/>
          </w:tcPr>
          <w:p w14:paraId="25EB7E14" w14:textId="62B3C68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2461.95</w:t>
            </w:r>
            <w:r>
              <w:rPr>
                <w:rFonts w:ascii="Times New Roman" w:eastAsia="Malgun Gothic" w:hAnsi="Times New Roman" w:cs="Times New Roman"/>
                <w:color w:val="000000"/>
                <w:sz w:val="16"/>
                <w:szCs w:val="16"/>
              </w:rPr>
              <w:br/>
              <w:t>(1648.34 to 3547.72)</w:t>
            </w:r>
          </w:p>
        </w:tc>
        <w:tc>
          <w:tcPr>
            <w:tcW w:w="1660" w:type="dxa"/>
            <w:tcBorders>
              <w:top w:val="nil"/>
              <w:left w:val="nil"/>
              <w:bottom w:val="nil"/>
              <w:right w:val="nil"/>
            </w:tcBorders>
            <w:vAlign w:val="center"/>
          </w:tcPr>
          <w:p w14:paraId="56507FB5" w14:textId="299820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w:t>
            </w:r>
            <w:r>
              <w:rPr>
                <w:rFonts w:ascii="Times New Roman" w:eastAsia="Malgun Gothic" w:hAnsi="Times New Roman" w:cs="Times New Roman"/>
                <w:color w:val="000000"/>
                <w:sz w:val="16"/>
                <w:szCs w:val="16"/>
              </w:rPr>
              <w:br/>
              <w:t>(1.74 to 2.91)</w:t>
            </w:r>
          </w:p>
        </w:tc>
      </w:tr>
      <w:tr w:rsidR="00401284" w:rsidRPr="00981B35" w14:paraId="0B2A3573" w14:textId="77777777" w:rsidTr="0049454C">
        <w:trPr>
          <w:trHeight w:val="454"/>
        </w:trPr>
        <w:tc>
          <w:tcPr>
            <w:tcW w:w="1087" w:type="dxa"/>
            <w:tcBorders>
              <w:top w:val="nil"/>
              <w:left w:val="nil"/>
              <w:bottom w:val="nil"/>
              <w:right w:val="single" w:sz="4" w:space="0" w:color="auto"/>
            </w:tcBorders>
            <w:vAlign w:val="center"/>
            <w:hideMark/>
          </w:tcPr>
          <w:p w14:paraId="5F7E17E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Spain</w:t>
            </w:r>
          </w:p>
        </w:tc>
        <w:tc>
          <w:tcPr>
            <w:tcW w:w="1660" w:type="dxa"/>
            <w:tcBorders>
              <w:top w:val="nil"/>
              <w:left w:val="nil"/>
              <w:bottom w:val="nil"/>
              <w:right w:val="nil"/>
            </w:tcBorders>
            <w:vAlign w:val="center"/>
          </w:tcPr>
          <w:p w14:paraId="03672A2C" w14:textId="4C19B7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538539</w:t>
            </w:r>
            <w:r>
              <w:rPr>
                <w:rFonts w:ascii="Times New Roman" w:eastAsia="Malgun Gothic" w:hAnsi="Times New Roman" w:cs="Times New Roman"/>
                <w:color w:val="000000"/>
                <w:sz w:val="16"/>
                <w:szCs w:val="16"/>
              </w:rPr>
              <w:br/>
              <w:t>(405604 to 713366)</w:t>
            </w:r>
          </w:p>
        </w:tc>
        <w:tc>
          <w:tcPr>
            <w:tcW w:w="1660" w:type="dxa"/>
            <w:tcBorders>
              <w:top w:val="nil"/>
              <w:left w:val="nil"/>
              <w:bottom w:val="nil"/>
              <w:right w:val="nil"/>
            </w:tcBorders>
            <w:vAlign w:val="center"/>
          </w:tcPr>
          <w:p w14:paraId="27C99122" w14:textId="11B1CAE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454565</w:t>
            </w:r>
            <w:r>
              <w:rPr>
                <w:rFonts w:ascii="Times New Roman" w:eastAsia="Malgun Gothic" w:hAnsi="Times New Roman" w:cs="Times New Roman"/>
                <w:color w:val="000000"/>
                <w:sz w:val="16"/>
                <w:szCs w:val="16"/>
              </w:rPr>
              <w:br/>
              <w:t>(305861 to 644757)</w:t>
            </w:r>
          </w:p>
        </w:tc>
        <w:tc>
          <w:tcPr>
            <w:tcW w:w="1660" w:type="dxa"/>
            <w:tcBorders>
              <w:top w:val="nil"/>
              <w:left w:val="nil"/>
              <w:bottom w:val="nil"/>
              <w:right w:val="nil"/>
            </w:tcBorders>
            <w:vAlign w:val="center"/>
          </w:tcPr>
          <w:p w14:paraId="7AD19333" w14:textId="6CC2B90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-15.59</w:t>
            </w:r>
            <w:r>
              <w:rPr>
                <w:rFonts w:ascii="Times New Roman" w:eastAsia="Malgun Gothic" w:hAnsi="Times New Roman" w:cs="Times New Roman"/>
                <w:color w:val="000000"/>
                <w:sz w:val="16"/>
                <w:szCs w:val="16"/>
              </w:rPr>
              <w:br/>
              <w:t>(-32.47 to 4.05)</w:t>
            </w:r>
          </w:p>
        </w:tc>
        <w:tc>
          <w:tcPr>
            <w:tcW w:w="1660" w:type="dxa"/>
            <w:tcBorders>
              <w:top w:val="nil"/>
              <w:left w:val="nil"/>
              <w:bottom w:val="nil"/>
              <w:right w:val="nil"/>
            </w:tcBorders>
            <w:vAlign w:val="center"/>
          </w:tcPr>
          <w:p w14:paraId="5509012A" w14:textId="25D4538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4831.23</w:t>
            </w:r>
            <w:r>
              <w:rPr>
                <w:rFonts w:ascii="Times New Roman" w:eastAsia="Malgun Gothic" w:hAnsi="Times New Roman" w:cs="Times New Roman"/>
                <w:color w:val="000000"/>
                <w:sz w:val="16"/>
                <w:szCs w:val="16"/>
              </w:rPr>
              <w:br/>
              <w:t>(3638.67 to 6399.6)</w:t>
            </w:r>
          </w:p>
        </w:tc>
        <w:tc>
          <w:tcPr>
            <w:tcW w:w="1660" w:type="dxa"/>
            <w:tcBorders>
              <w:top w:val="nil"/>
              <w:left w:val="nil"/>
              <w:bottom w:val="nil"/>
              <w:right w:val="nil"/>
            </w:tcBorders>
            <w:vAlign w:val="center"/>
          </w:tcPr>
          <w:p w14:paraId="557E88FD" w14:textId="5D945E9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5161.2</w:t>
            </w:r>
            <w:r>
              <w:rPr>
                <w:rFonts w:ascii="Times New Roman" w:eastAsia="Malgun Gothic" w:hAnsi="Times New Roman" w:cs="Times New Roman"/>
                <w:color w:val="000000"/>
                <w:sz w:val="16"/>
                <w:szCs w:val="16"/>
              </w:rPr>
              <w:br/>
              <w:t>(3472.78 to 7320.66)</w:t>
            </w:r>
          </w:p>
        </w:tc>
        <w:tc>
          <w:tcPr>
            <w:tcW w:w="1660" w:type="dxa"/>
            <w:tcBorders>
              <w:top w:val="nil"/>
              <w:left w:val="nil"/>
              <w:bottom w:val="nil"/>
              <w:right w:val="nil"/>
            </w:tcBorders>
            <w:vAlign w:val="center"/>
          </w:tcPr>
          <w:p w14:paraId="725A3EDA" w14:textId="5F57685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6.83</w:t>
            </w:r>
            <w:r>
              <w:rPr>
                <w:rFonts w:ascii="Times New Roman" w:eastAsia="Malgun Gothic" w:hAnsi="Times New Roman" w:cs="Times New Roman"/>
                <w:color w:val="000000"/>
                <w:sz w:val="16"/>
                <w:szCs w:val="16"/>
              </w:rPr>
              <w:br/>
              <w:t>(-14.53 to 31.69)</w:t>
            </w:r>
          </w:p>
        </w:tc>
      </w:tr>
      <w:tr w:rsidR="00401284" w:rsidRPr="00981B35" w14:paraId="02600B95" w14:textId="77777777" w:rsidTr="0049454C">
        <w:trPr>
          <w:trHeight w:val="454"/>
        </w:trPr>
        <w:tc>
          <w:tcPr>
            <w:tcW w:w="1087" w:type="dxa"/>
            <w:tcBorders>
              <w:top w:val="nil"/>
              <w:left w:val="nil"/>
              <w:bottom w:val="nil"/>
              <w:right w:val="single" w:sz="4" w:space="0" w:color="auto"/>
            </w:tcBorders>
            <w:vAlign w:val="center"/>
            <w:hideMark/>
          </w:tcPr>
          <w:p w14:paraId="6D5120D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Sweden</w:t>
            </w:r>
          </w:p>
        </w:tc>
        <w:tc>
          <w:tcPr>
            <w:tcW w:w="1660" w:type="dxa"/>
            <w:tcBorders>
              <w:top w:val="nil"/>
              <w:left w:val="nil"/>
              <w:bottom w:val="nil"/>
              <w:right w:val="nil"/>
            </w:tcBorders>
            <w:vAlign w:val="center"/>
          </w:tcPr>
          <w:p w14:paraId="5C64D9ED" w14:textId="374BFF7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41421</w:t>
            </w:r>
            <w:r>
              <w:rPr>
                <w:rFonts w:ascii="Times New Roman" w:eastAsia="Malgun Gothic" w:hAnsi="Times New Roman" w:cs="Times New Roman"/>
                <w:color w:val="000000"/>
                <w:sz w:val="16"/>
                <w:szCs w:val="16"/>
              </w:rPr>
              <w:br/>
              <w:t>(28169 to 59087)</w:t>
            </w:r>
          </w:p>
        </w:tc>
        <w:tc>
          <w:tcPr>
            <w:tcW w:w="1660" w:type="dxa"/>
            <w:tcBorders>
              <w:top w:val="nil"/>
              <w:left w:val="nil"/>
              <w:bottom w:val="nil"/>
              <w:right w:val="nil"/>
            </w:tcBorders>
            <w:vAlign w:val="center"/>
          </w:tcPr>
          <w:p w14:paraId="2409376F" w14:textId="79947B3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49643</w:t>
            </w:r>
            <w:r>
              <w:rPr>
                <w:rFonts w:ascii="Times New Roman" w:eastAsia="Malgun Gothic" w:hAnsi="Times New Roman" w:cs="Times New Roman"/>
                <w:color w:val="000000"/>
                <w:sz w:val="16"/>
                <w:szCs w:val="16"/>
              </w:rPr>
              <w:br/>
              <w:t>(33783 to 71187)</w:t>
            </w:r>
          </w:p>
        </w:tc>
        <w:tc>
          <w:tcPr>
            <w:tcW w:w="1660" w:type="dxa"/>
            <w:tcBorders>
              <w:top w:val="nil"/>
              <w:left w:val="nil"/>
              <w:bottom w:val="nil"/>
              <w:right w:val="nil"/>
            </w:tcBorders>
            <w:vAlign w:val="center"/>
          </w:tcPr>
          <w:p w14:paraId="10A06B1A" w14:textId="5047673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19.85</w:t>
            </w:r>
            <w:r>
              <w:rPr>
                <w:rFonts w:ascii="Times New Roman" w:eastAsia="Malgun Gothic" w:hAnsi="Times New Roman" w:cs="Times New Roman"/>
                <w:color w:val="000000"/>
                <w:sz w:val="16"/>
                <w:szCs w:val="16"/>
              </w:rPr>
              <w:br/>
              <w:t>(5.67 to 35.25)</w:t>
            </w:r>
          </w:p>
        </w:tc>
        <w:tc>
          <w:tcPr>
            <w:tcW w:w="1660" w:type="dxa"/>
            <w:tcBorders>
              <w:top w:val="nil"/>
              <w:left w:val="nil"/>
              <w:bottom w:val="nil"/>
              <w:right w:val="nil"/>
            </w:tcBorders>
            <w:vAlign w:val="center"/>
          </w:tcPr>
          <w:p w14:paraId="75398CC0" w14:textId="1FFEBCA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1965.86</w:t>
            </w:r>
            <w:r>
              <w:rPr>
                <w:rFonts w:ascii="Times New Roman" w:eastAsia="Malgun Gothic" w:hAnsi="Times New Roman" w:cs="Times New Roman"/>
                <w:color w:val="000000"/>
                <w:sz w:val="16"/>
                <w:szCs w:val="16"/>
              </w:rPr>
              <w:br/>
              <w:t>(1336.91 to 2804.3)</w:t>
            </w:r>
          </w:p>
        </w:tc>
        <w:tc>
          <w:tcPr>
            <w:tcW w:w="1660" w:type="dxa"/>
            <w:tcBorders>
              <w:top w:val="nil"/>
              <w:left w:val="nil"/>
              <w:bottom w:val="nil"/>
              <w:right w:val="nil"/>
            </w:tcBorders>
            <w:vAlign w:val="center"/>
          </w:tcPr>
          <w:p w14:paraId="3BD98674" w14:textId="0A98F4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2055.35</w:t>
            </w:r>
            <w:r>
              <w:rPr>
                <w:rFonts w:ascii="Times New Roman" w:eastAsia="Malgun Gothic" w:hAnsi="Times New Roman" w:cs="Times New Roman"/>
                <w:color w:val="000000"/>
                <w:sz w:val="16"/>
                <w:szCs w:val="16"/>
              </w:rPr>
              <w:br/>
              <w:t>(1398.72 to 2947.32)</w:t>
            </w:r>
          </w:p>
        </w:tc>
        <w:tc>
          <w:tcPr>
            <w:tcW w:w="1660" w:type="dxa"/>
            <w:tcBorders>
              <w:top w:val="nil"/>
              <w:left w:val="nil"/>
              <w:bottom w:val="nil"/>
              <w:right w:val="nil"/>
            </w:tcBorders>
            <w:vAlign w:val="center"/>
          </w:tcPr>
          <w:p w14:paraId="2307EEC7" w14:textId="2FE4D4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(-7.82 to 17.99)</w:t>
            </w:r>
          </w:p>
        </w:tc>
      </w:tr>
      <w:tr w:rsidR="00401284" w:rsidRPr="00981B35" w14:paraId="3286F6F0" w14:textId="77777777" w:rsidTr="0049454C">
        <w:trPr>
          <w:trHeight w:val="454"/>
        </w:trPr>
        <w:tc>
          <w:tcPr>
            <w:tcW w:w="1087" w:type="dxa"/>
            <w:tcBorders>
              <w:top w:val="nil"/>
              <w:left w:val="nil"/>
              <w:bottom w:val="nil"/>
              <w:right w:val="single" w:sz="4" w:space="0" w:color="auto"/>
            </w:tcBorders>
            <w:vAlign w:val="center"/>
            <w:hideMark/>
          </w:tcPr>
          <w:p w14:paraId="39A90AF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Switzerland</w:t>
            </w:r>
          </w:p>
        </w:tc>
        <w:tc>
          <w:tcPr>
            <w:tcW w:w="1660" w:type="dxa"/>
            <w:tcBorders>
              <w:top w:val="nil"/>
              <w:left w:val="nil"/>
              <w:bottom w:val="nil"/>
              <w:right w:val="nil"/>
            </w:tcBorders>
            <w:vAlign w:val="center"/>
          </w:tcPr>
          <w:p w14:paraId="2515F27C" w14:textId="78C6F38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44775</w:t>
            </w:r>
            <w:r>
              <w:rPr>
                <w:rFonts w:ascii="Times New Roman" w:eastAsia="Malgun Gothic" w:hAnsi="Times New Roman" w:cs="Times New Roman"/>
                <w:color w:val="000000"/>
                <w:sz w:val="16"/>
                <w:szCs w:val="16"/>
              </w:rPr>
              <w:br/>
              <w:t>(31213 to 62604)</w:t>
            </w:r>
          </w:p>
        </w:tc>
        <w:tc>
          <w:tcPr>
            <w:tcW w:w="1660" w:type="dxa"/>
            <w:tcBorders>
              <w:top w:val="nil"/>
              <w:left w:val="nil"/>
              <w:bottom w:val="nil"/>
              <w:right w:val="nil"/>
            </w:tcBorders>
            <w:vAlign w:val="center"/>
          </w:tcPr>
          <w:p w14:paraId="5604403C" w14:textId="0378982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49596</w:t>
            </w:r>
            <w:r>
              <w:rPr>
                <w:rFonts w:ascii="Times New Roman" w:eastAsia="Malgun Gothic" w:hAnsi="Times New Roman" w:cs="Times New Roman"/>
                <w:color w:val="000000"/>
                <w:sz w:val="16"/>
                <w:szCs w:val="16"/>
              </w:rPr>
              <w:br/>
              <w:t>(33449 to 71770)</w:t>
            </w:r>
          </w:p>
        </w:tc>
        <w:tc>
          <w:tcPr>
            <w:tcW w:w="1660" w:type="dxa"/>
            <w:tcBorders>
              <w:top w:val="nil"/>
              <w:left w:val="nil"/>
              <w:bottom w:val="nil"/>
              <w:right w:val="nil"/>
            </w:tcBorders>
            <w:vAlign w:val="center"/>
          </w:tcPr>
          <w:p w14:paraId="7C2118AE" w14:textId="447290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10.77</w:t>
            </w:r>
            <w:r>
              <w:rPr>
                <w:rFonts w:ascii="Times New Roman" w:eastAsia="Malgun Gothic" w:hAnsi="Times New Roman" w:cs="Times New Roman"/>
                <w:color w:val="000000"/>
                <w:sz w:val="16"/>
                <w:szCs w:val="16"/>
              </w:rPr>
              <w:br/>
              <w:t>(-4.19 to 29.36)</w:t>
            </w:r>
          </w:p>
        </w:tc>
        <w:tc>
          <w:tcPr>
            <w:tcW w:w="1660" w:type="dxa"/>
            <w:tcBorders>
              <w:top w:val="nil"/>
              <w:left w:val="nil"/>
              <w:bottom w:val="nil"/>
              <w:right w:val="nil"/>
            </w:tcBorders>
            <w:vAlign w:val="center"/>
          </w:tcPr>
          <w:p w14:paraId="1CBCD814" w14:textId="28DCD03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2838.97</w:t>
            </w:r>
            <w:r>
              <w:rPr>
                <w:rFonts w:ascii="Times New Roman" w:eastAsia="Malgun Gothic" w:hAnsi="Times New Roman" w:cs="Times New Roman"/>
                <w:color w:val="000000"/>
                <w:sz w:val="16"/>
                <w:szCs w:val="16"/>
              </w:rPr>
              <w:br/>
              <w:t>(1979.04 to 3969.39)</w:t>
            </w:r>
          </w:p>
        </w:tc>
        <w:tc>
          <w:tcPr>
            <w:tcW w:w="1660" w:type="dxa"/>
            <w:tcBorders>
              <w:top w:val="nil"/>
              <w:left w:val="nil"/>
              <w:bottom w:val="nil"/>
              <w:right w:val="nil"/>
            </w:tcBorders>
            <w:vAlign w:val="center"/>
          </w:tcPr>
          <w:p w14:paraId="13BA3D54" w14:textId="3A2DCF9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2813.82</w:t>
            </w:r>
            <w:r>
              <w:rPr>
                <w:rFonts w:ascii="Times New Roman" w:eastAsia="Malgun Gothic" w:hAnsi="Times New Roman" w:cs="Times New Roman"/>
                <w:color w:val="000000"/>
                <w:sz w:val="16"/>
                <w:szCs w:val="16"/>
              </w:rPr>
              <w:br/>
              <w:t>(1897.69 to 4071.87)</w:t>
            </w:r>
          </w:p>
        </w:tc>
        <w:tc>
          <w:tcPr>
            <w:tcW w:w="1660" w:type="dxa"/>
            <w:tcBorders>
              <w:top w:val="nil"/>
              <w:left w:val="nil"/>
              <w:bottom w:val="nil"/>
              <w:right w:val="nil"/>
            </w:tcBorders>
            <w:vAlign w:val="center"/>
          </w:tcPr>
          <w:p w14:paraId="6ACF6C9F" w14:textId="49D720A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-0.89</w:t>
            </w:r>
            <w:r>
              <w:rPr>
                <w:rFonts w:ascii="Times New Roman" w:eastAsia="Malgun Gothic" w:hAnsi="Times New Roman" w:cs="Times New Roman"/>
                <w:color w:val="000000"/>
                <w:sz w:val="16"/>
                <w:szCs w:val="16"/>
              </w:rPr>
              <w:br/>
              <w:t>(-14.27 to 15.75)</w:t>
            </w:r>
          </w:p>
        </w:tc>
      </w:tr>
      <w:tr w:rsidR="00401284" w:rsidRPr="00981B35" w14:paraId="222F1337" w14:textId="77777777" w:rsidTr="0049454C">
        <w:trPr>
          <w:trHeight w:val="454"/>
        </w:trPr>
        <w:tc>
          <w:tcPr>
            <w:tcW w:w="1087" w:type="dxa"/>
            <w:tcBorders>
              <w:top w:val="nil"/>
              <w:left w:val="nil"/>
              <w:bottom w:val="nil"/>
              <w:right w:val="single" w:sz="4" w:space="0" w:color="auto"/>
            </w:tcBorders>
            <w:vAlign w:val="center"/>
            <w:hideMark/>
          </w:tcPr>
          <w:p w14:paraId="7EBC33A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Kingdom</w:t>
            </w:r>
          </w:p>
        </w:tc>
        <w:tc>
          <w:tcPr>
            <w:tcW w:w="1660" w:type="dxa"/>
            <w:tcBorders>
              <w:top w:val="nil"/>
              <w:left w:val="nil"/>
              <w:bottom w:val="nil"/>
              <w:right w:val="nil"/>
            </w:tcBorders>
            <w:vAlign w:val="center"/>
          </w:tcPr>
          <w:p w14:paraId="15172933" w14:textId="5D0D0CD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323798</w:t>
            </w:r>
            <w:r>
              <w:rPr>
                <w:rFonts w:ascii="Times New Roman" w:eastAsia="Malgun Gothic" w:hAnsi="Times New Roman" w:cs="Times New Roman"/>
                <w:color w:val="000000"/>
                <w:sz w:val="16"/>
                <w:szCs w:val="16"/>
              </w:rPr>
              <w:br/>
              <w:t>(215077 to 475836)</w:t>
            </w:r>
          </w:p>
        </w:tc>
        <w:tc>
          <w:tcPr>
            <w:tcW w:w="1660" w:type="dxa"/>
            <w:tcBorders>
              <w:top w:val="nil"/>
              <w:left w:val="nil"/>
              <w:bottom w:val="nil"/>
              <w:right w:val="nil"/>
            </w:tcBorders>
            <w:vAlign w:val="center"/>
          </w:tcPr>
          <w:p w14:paraId="34944998" w14:textId="58B2BAA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399559</w:t>
            </w:r>
            <w:r>
              <w:rPr>
                <w:rFonts w:ascii="Times New Roman" w:eastAsia="Malgun Gothic" w:hAnsi="Times New Roman" w:cs="Times New Roman"/>
                <w:color w:val="000000"/>
                <w:sz w:val="16"/>
                <w:szCs w:val="16"/>
              </w:rPr>
              <w:br/>
              <w:t>(266674 to 588808)</w:t>
            </w:r>
          </w:p>
        </w:tc>
        <w:tc>
          <w:tcPr>
            <w:tcW w:w="1660" w:type="dxa"/>
            <w:tcBorders>
              <w:top w:val="nil"/>
              <w:left w:val="nil"/>
              <w:bottom w:val="nil"/>
              <w:right w:val="nil"/>
            </w:tcBorders>
            <w:vAlign w:val="center"/>
          </w:tcPr>
          <w:p w14:paraId="37D80B4F" w14:textId="5BB02A2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w:t>
            </w:r>
            <w:r>
              <w:rPr>
                <w:rFonts w:ascii="Times New Roman" w:eastAsia="Malgun Gothic" w:hAnsi="Times New Roman" w:cs="Times New Roman"/>
                <w:color w:val="000000"/>
                <w:sz w:val="16"/>
                <w:szCs w:val="16"/>
              </w:rPr>
              <w:br/>
              <w:t>(11.34 to 37.43)</w:t>
            </w:r>
          </w:p>
        </w:tc>
        <w:tc>
          <w:tcPr>
            <w:tcW w:w="1660" w:type="dxa"/>
            <w:tcBorders>
              <w:top w:val="nil"/>
              <w:left w:val="nil"/>
              <w:bottom w:val="nil"/>
              <w:right w:val="nil"/>
            </w:tcBorders>
            <w:vAlign w:val="center"/>
          </w:tcPr>
          <w:p w14:paraId="7636AD4A" w14:textId="0A80968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2182.81</w:t>
            </w:r>
            <w:r>
              <w:rPr>
                <w:rFonts w:ascii="Times New Roman" w:eastAsia="Malgun Gothic" w:hAnsi="Times New Roman" w:cs="Times New Roman"/>
                <w:color w:val="000000"/>
                <w:sz w:val="16"/>
                <w:szCs w:val="16"/>
              </w:rPr>
              <w:br/>
              <w:t>(1449.9 to 3207.75)</w:t>
            </w:r>
          </w:p>
        </w:tc>
        <w:tc>
          <w:tcPr>
            <w:tcW w:w="1660" w:type="dxa"/>
            <w:tcBorders>
              <w:top w:val="nil"/>
              <w:left w:val="nil"/>
              <w:bottom w:val="nil"/>
              <w:right w:val="nil"/>
            </w:tcBorders>
            <w:vAlign w:val="center"/>
          </w:tcPr>
          <w:p w14:paraId="2AA2D6B0" w14:textId="021AF93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2552.33</w:t>
            </w:r>
            <w:r>
              <w:rPr>
                <w:rFonts w:ascii="Times New Roman" w:eastAsia="Malgun Gothic" w:hAnsi="Times New Roman" w:cs="Times New Roman"/>
                <w:color w:val="000000"/>
                <w:sz w:val="16"/>
                <w:szCs w:val="16"/>
              </w:rPr>
              <w:br/>
              <w:t>(1703.48 to 3761.23)</w:t>
            </w:r>
          </w:p>
        </w:tc>
        <w:tc>
          <w:tcPr>
            <w:tcW w:w="1660" w:type="dxa"/>
            <w:tcBorders>
              <w:top w:val="nil"/>
              <w:left w:val="nil"/>
              <w:bottom w:val="nil"/>
              <w:right w:val="nil"/>
            </w:tcBorders>
            <w:vAlign w:val="center"/>
          </w:tcPr>
          <w:p w14:paraId="4412D981" w14:textId="3ED9E9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16.93</w:t>
            </w:r>
            <w:r>
              <w:rPr>
                <w:rFonts w:ascii="Times New Roman" w:eastAsia="Malgun Gothic" w:hAnsi="Times New Roman" w:cs="Times New Roman"/>
                <w:color w:val="000000"/>
                <w:sz w:val="16"/>
                <w:szCs w:val="16"/>
              </w:rPr>
              <w:br/>
              <w:t>(5.5 to 30.22)</w:t>
            </w:r>
          </w:p>
        </w:tc>
      </w:tr>
      <w:tr w:rsidR="00401284" w:rsidRPr="00981B35" w14:paraId="54500F0F" w14:textId="77777777" w:rsidTr="0049454C">
        <w:trPr>
          <w:trHeight w:val="454"/>
        </w:trPr>
        <w:tc>
          <w:tcPr>
            <w:tcW w:w="1087" w:type="dxa"/>
            <w:tcBorders>
              <w:top w:val="nil"/>
              <w:left w:val="nil"/>
              <w:bottom w:val="nil"/>
              <w:right w:val="single" w:sz="4" w:space="0" w:color="auto"/>
            </w:tcBorders>
            <w:vAlign w:val="center"/>
            <w:hideMark/>
          </w:tcPr>
          <w:p w14:paraId="0300E74C"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Andean Latin America</w:t>
            </w:r>
          </w:p>
        </w:tc>
        <w:tc>
          <w:tcPr>
            <w:tcW w:w="1660" w:type="dxa"/>
            <w:tcBorders>
              <w:top w:val="nil"/>
              <w:left w:val="nil"/>
              <w:bottom w:val="nil"/>
              <w:right w:val="nil"/>
            </w:tcBorders>
            <w:vAlign w:val="center"/>
          </w:tcPr>
          <w:p w14:paraId="54B5F891" w14:textId="48D116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622383</w:t>
            </w:r>
            <w:r>
              <w:rPr>
                <w:rFonts w:ascii="Times New Roman" w:eastAsia="Malgun Gothic" w:hAnsi="Times New Roman" w:cs="Times New Roman"/>
                <w:color w:val="000000"/>
                <w:sz w:val="16"/>
                <w:szCs w:val="16"/>
              </w:rPr>
              <w:br/>
              <w:t>(420248 to 900864)</w:t>
            </w:r>
          </w:p>
        </w:tc>
        <w:tc>
          <w:tcPr>
            <w:tcW w:w="1660" w:type="dxa"/>
            <w:tcBorders>
              <w:top w:val="nil"/>
              <w:left w:val="nil"/>
              <w:bottom w:val="nil"/>
              <w:right w:val="nil"/>
            </w:tcBorders>
            <w:vAlign w:val="center"/>
          </w:tcPr>
          <w:p w14:paraId="640DC817" w14:textId="184F030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804774</w:t>
            </w:r>
            <w:r>
              <w:rPr>
                <w:rFonts w:ascii="Times New Roman" w:eastAsia="Malgun Gothic" w:hAnsi="Times New Roman" w:cs="Times New Roman"/>
                <w:color w:val="000000"/>
                <w:sz w:val="16"/>
                <w:szCs w:val="16"/>
              </w:rPr>
              <w:br/>
              <w:t>(543647 to 1164003)</w:t>
            </w:r>
          </w:p>
        </w:tc>
        <w:tc>
          <w:tcPr>
            <w:tcW w:w="1660" w:type="dxa"/>
            <w:tcBorders>
              <w:top w:val="nil"/>
              <w:left w:val="nil"/>
              <w:bottom w:val="nil"/>
              <w:right w:val="nil"/>
            </w:tcBorders>
            <w:vAlign w:val="center"/>
          </w:tcPr>
          <w:p w14:paraId="7FC1FD08" w14:textId="2A34918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29.31</w:t>
            </w:r>
            <w:r>
              <w:rPr>
                <w:rFonts w:ascii="Times New Roman" w:eastAsia="Malgun Gothic" w:hAnsi="Times New Roman" w:cs="Times New Roman"/>
                <w:color w:val="000000"/>
                <w:sz w:val="16"/>
                <w:szCs w:val="16"/>
              </w:rPr>
              <w:br/>
              <w:t>(28.8 to 29.74)</w:t>
            </w:r>
          </w:p>
        </w:tc>
        <w:tc>
          <w:tcPr>
            <w:tcW w:w="1660" w:type="dxa"/>
            <w:tcBorders>
              <w:top w:val="nil"/>
              <w:left w:val="nil"/>
              <w:bottom w:val="nil"/>
              <w:right w:val="nil"/>
            </w:tcBorders>
            <w:vAlign w:val="center"/>
          </w:tcPr>
          <w:p w14:paraId="50152493" w14:textId="5FD7230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3283.29</w:t>
            </w:r>
            <w:r>
              <w:rPr>
                <w:rFonts w:ascii="Times New Roman" w:eastAsia="Malgun Gothic" w:hAnsi="Times New Roman" w:cs="Times New Roman"/>
                <w:color w:val="000000"/>
                <w:sz w:val="16"/>
                <w:szCs w:val="16"/>
              </w:rPr>
              <w:br/>
              <w:t>(2216.95 to 4752.37)</w:t>
            </w:r>
          </w:p>
        </w:tc>
        <w:tc>
          <w:tcPr>
            <w:tcW w:w="1660" w:type="dxa"/>
            <w:tcBorders>
              <w:top w:val="nil"/>
              <w:left w:val="nil"/>
              <w:bottom w:val="nil"/>
              <w:right w:val="nil"/>
            </w:tcBorders>
            <w:vAlign w:val="center"/>
          </w:tcPr>
          <w:p w14:paraId="5629013B" w14:textId="5B675C9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3399.46</w:t>
            </w:r>
            <w:r>
              <w:rPr>
                <w:rFonts w:ascii="Times New Roman" w:eastAsia="Malgun Gothic" w:hAnsi="Times New Roman" w:cs="Times New Roman"/>
                <w:color w:val="000000"/>
                <w:sz w:val="16"/>
                <w:szCs w:val="16"/>
              </w:rPr>
              <w:br/>
              <w:t>(2296.43 to 4916.89)</w:t>
            </w:r>
          </w:p>
        </w:tc>
        <w:tc>
          <w:tcPr>
            <w:tcW w:w="1660" w:type="dxa"/>
            <w:tcBorders>
              <w:top w:val="nil"/>
              <w:left w:val="nil"/>
              <w:bottom w:val="nil"/>
              <w:right w:val="nil"/>
            </w:tcBorders>
            <w:vAlign w:val="center"/>
          </w:tcPr>
          <w:p w14:paraId="7E210880" w14:textId="2F431F6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3.54</w:t>
            </w:r>
            <w:r>
              <w:rPr>
                <w:rFonts w:ascii="Times New Roman" w:eastAsia="Malgun Gothic" w:hAnsi="Times New Roman" w:cs="Times New Roman"/>
                <w:color w:val="000000"/>
                <w:sz w:val="16"/>
                <w:szCs w:val="16"/>
              </w:rPr>
              <w:br/>
              <w:t>(3.13 to 3.89)</w:t>
            </w:r>
          </w:p>
        </w:tc>
      </w:tr>
      <w:tr w:rsidR="00401284" w:rsidRPr="00981B35" w14:paraId="4E31093F" w14:textId="77777777" w:rsidTr="0049454C">
        <w:trPr>
          <w:trHeight w:val="454"/>
        </w:trPr>
        <w:tc>
          <w:tcPr>
            <w:tcW w:w="1087" w:type="dxa"/>
            <w:tcBorders>
              <w:top w:val="nil"/>
              <w:left w:val="nil"/>
              <w:bottom w:val="nil"/>
              <w:right w:val="single" w:sz="4" w:space="0" w:color="auto"/>
            </w:tcBorders>
            <w:vAlign w:val="center"/>
            <w:hideMark/>
          </w:tcPr>
          <w:p w14:paraId="1E5E965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Bolivia (Plurinational State of)</w:t>
            </w:r>
          </w:p>
        </w:tc>
        <w:tc>
          <w:tcPr>
            <w:tcW w:w="1660" w:type="dxa"/>
            <w:tcBorders>
              <w:top w:val="nil"/>
              <w:left w:val="nil"/>
              <w:bottom w:val="nil"/>
              <w:right w:val="nil"/>
            </w:tcBorders>
            <w:vAlign w:val="center"/>
          </w:tcPr>
          <w:p w14:paraId="2DB9F33A" w14:textId="3D17D24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106595</w:t>
            </w:r>
            <w:r>
              <w:rPr>
                <w:rFonts w:ascii="Times New Roman" w:eastAsia="Malgun Gothic" w:hAnsi="Times New Roman" w:cs="Times New Roman"/>
                <w:color w:val="000000"/>
                <w:sz w:val="16"/>
                <w:szCs w:val="16"/>
              </w:rPr>
              <w:br/>
              <w:t>(71893 to 154440)</w:t>
            </w:r>
          </w:p>
        </w:tc>
        <w:tc>
          <w:tcPr>
            <w:tcW w:w="1660" w:type="dxa"/>
            <w:tcBorders>
              <w:top w:val="nil"/>
              <w:left w:val="nil"/>
              <w:bottom w:val="nil"/>
              <w:right w:val="nil"/>
            </w:tcBorders>
            <w:vAlign w:val="center"/>
          </w:tcPr>
          <w:p w14:paraId="51B4C253" w14:textId="55EB12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152894</w:t>
            </w:r>
            <w:r>
              <w:rPr>
                <w:rFonts w:ascii="Times New Roman" w:eastAsia="Malgun Gothic" w:hAnsi="Times New Roman" w:cs="Times New Roman"/>
                <w:color w:val="000000"/>
                <w:sz w:val="16"/>
                <w:szCs w:val="16"/>
              </w:rPr>
              <w:br/>
              <w:t>(103265 to 221137)</w:t>
            </w:r>
          </w:p>
        </w:tc>
        <w:tc>
          <w:tcPr>
            <w:tcW w:w="1660" w:type="dxa"/>
            <w:tcBorders>
              <w:top w:val="nil"/>
              <w:left w:val="nil"/>
              <w:bottom w:val="nil"/>
              <w:right w:val="nil"/>
            </w:tcBorders>
            <w:vAlign w:val="center"/>
          </w:tcPr>
          <w:p w14:paraId="1E8FC438" w14:textId="3636C21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43.43</w:t>
            </w:r>
            <w:r>
              <w:rPr>
                <w:rFonts w:ascii="Times New Roman" w:eastAsia="Malgun Gothic" w:hAnsi="Times New Roman" w:cs="Times New Roman"/>
                <w:color w:val="000000"/>
                <w:sz w:val="16"/>
                <w:szCs w:val="16"/>
              </w:rPr>
              <w:br/>
              <w:t>(42.71 to 44.02)</w:t>
            </w:r>
          </w:p>
        </w:tc>
        <w:tc>
          <w:tcPr>
            <w:tcW w:w="1660" w:type="dxa"/>
            <w:tcBorders>
              <w:top w:val="nil"/>
              <w:left w:val="nil"/>
              <w:bottom w:val="nil"/>
              <w:right w:val="nil"/>
            </w:tcBorders>
            <w:vAlign w:val="center"/>
          </w:tcPr>
          <w:p w14:paraId="0C675890" w14:textId="275731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3183.01</w:t>
            </w:r>
            <w:r>
              <w:rPr>
                <w:rFonts w:ascii="Times New Roman" w:eastAsia="Malgun Gothic" w:hAnsi="Times New Roman" w:cs="Times New Roman"/>
                <w:color w:val="000000"/>
                <w:sz w:val="16"/>
                <w:szCs w:val="16"/>
              </w:rPr>
              <w:br/>
              <w:t>(2146.78 to 4611.71)</w:t>
            </w:r>
          </w:p>
        </w:tc>
        <w:tc>
          <w:tcPr>
            <w:tcW w:w="1660" w:type="dxa"/>
            <w:tcBorders>
              <w:top w:val="nil"/>
              <w:left w:val="nil"/>
              <w:bottom w:val="nil"/>
              <w:right w:val="nil"/>
            </w:tcBorders>
            <w:vAlign w:val="center"/>
          </w:tcPr>
          <w:p w14:paraId="73BD32F9" w14:textId="570525B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3362.68</w:t>
            </w:r>
            <w:r>
              <w:rPr>
                <w:rFonts w:ascii="Times New Roman" w:eastAsia="Malgun Gothic" w:hAnsi="Times New Roman" w:cs="Times New Roman"/>
                <w:color w:val="000000"/>
                <w:sz w:val="16"/>
                <w:szCs w:val="16"/>
              </w:rPr>
              <w:br/>
              <w:t>(2271.16 to 4863.59)</w:t>
            </w:r>
          </w:p>
        </w:tc>
        <w:tc>
          <w:tcPr>
            <w:tcW w:w="1660" w:type="dxa"/>
            <w:tcBorders>
              <w:top w:val="nil"/>
              <w:left w:val="nil"/>
              <w:bottom w:val="nil"/>
              <w:right w:val="nil"/>
            </w:tcBorders>
            <w:vAlign w:val="center"/>
          </w:tcPr>
          <w:p w14:paraId="3C59702C" w14:textId="1B7D986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w:t>
            </w:r>
            <w:r>
              <w:rPr>
                <w:rFonts w:ascii="Times New Roman" w:eastAsia="Malgun Gothic" w:hAnsi="Times New Roman" w:cs="Times New Roman"/>
                <w:color w:val="000000"/>
                <w:sz w:val="16"/>
                <w:szCs w:val="16"/>
              </w:rPr>
              <w:br/>
              <w:t>(5.11 to 6.08)</w:t>
            </w:r>
          </w:p>
        </w:tc>
      </w:tr>
      <w:tr w:rsidR="00401284" w:rsidRPr="00981B35" w14:paraId="27CFA470" w14:textId="77777777" w:rsidTr="0049454C">
        <w:trPr>
          <w:trHeight w:val="454"/>
        </w:trPr>
        <w:tc>
          <w:tcPr>
            <w:tcW w:w="1087" w:type="dxa"/>
            <w:tcBorders>
              <w:top w:val="nil"/>
              <w:left w:val="nil"/>
              <w:bottom w:val="nil"/>
              <w:right w:val="single" w:sz="4" w:space="0" w:color="auto"/>
            </w:tcBorders>
            <w:vAlign w:val="center"/>
            <w:hideMark/>
          </w:tcPr>
          <w:p w14:paraId="4A3C97B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Ecuador</w:t>
            </w:r>
          </w:p>
        </w:tc>
        <w:tc>
          <w:tcPr>
            <w:tcW w:w="1660" w:type="dxa"/>
            <w:tcBorders>
              <w:top w:val="nil"/>
              <w:left w:val="nil"/>
              <w:bottom w:val="nil"/>
              <w:right w:val="nil"/>
            </w:tcBorders>
            <w:vAlign w:val="center"/>
          </w:tcPr>
          <w:p w14:paraId="11963668" w14:textId="3C4C3B4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164214</w:t>
            </w:r>
            <w:r>
              <w:rPr>
                <w:rFonts w:ascii="Times New Roman" w:eastAsia="Malgun Gothic" w:hAnsi="Times New Roman" w:cs="Times New Roman"/>
                <w:color w:val="000000"/>
                <w:sz w:val="16"/>
                <w:szCs w:val="16"/>
              </w:rPr>
              <w:br/>
              <w:t>(110888 to 237661)</w:t>
            </w:r>
          </w:p>
        </w:tc>
        <w:tc>
          <w:tcPr>
            <w:tcW w:w="1660" w:type="dxa"/>
            <w:tcBorders>
              <w:top w:val="nil"/>
              <w:left w:val="nil"/>
              <w:bottom w:val="nil"/>
              <w:right w:val="nil"/>
            </w:tcBorders>
            <w:vAlign w:val="center"/>
          </w:tcPr>
          <w:p w14:paraId="4AB1FA37" w14:textId="538ACB7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226317</w:t>
            </w:r>
            <w:r>
              <w:rPr>
                <w:rFonts w:ascii="Times New Roman" w:eastAsia="Malgun Gothic" w:hAnsi="Times New Roman" w:cs="Times New Roman"/>
                <w:color w:val="000000"/>
                <w:sz w:val="16"/>
                <w:szCs w:val="16"/>
              </w:rPr>
              <w:br/>
              <w:t>(152836 to 327363)</w:t>
            </w:r>
          </w:p>
        </w:tc>
        <w:tc>
          <w:tcPr>
            <w:tcW w:w="1660" w:type="dxa"/>
            <w:tcBorders>
              <w:top w:val="nil"/>
              <w:left w:val="nil"/>
              <w:bottom w:val="nil"/>
              <w:right w:val="nil"/>
            </w:tcBorders>
            <w:vAlign w:val="center"/>
          </w:tcPr>
          <w:p w14:paraId="28D8DFEE" w14:textId="0EAB6DD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37.82</w:t>
            </w:r>
            <w:r>
              <w:rPr>
                <w:rFonts w:ascii="Times New Roman" w:eastAsia="Malgun Gothic" w:hAnsi="Times New Roman" w:cs="Times New Roman"/>
                <w:color w:val="000000"/>
                <w:sz w:val="16"/>
                <w:szCs w:val="16"/>
              </w:rPr>
              <w:br/>
              <w:t>(37.53 to 38.05)</w:t>
            </w:r>
          </w:p>
        </w:tc>
        <w:tc>
          <w:tcPr>
            <w:tcW w:w="1660" w:type="dxa"/>
            <w:tcBorders>
              <w:top w:val="nil"/>
              <w:left w:val="nil"/>
              <w:bottom w:val="nil"/>
              <w:right w:val="nil"/>
            </w:tcBorders>
            <w:vAlign w:val="center"/>
          </w:tcPr>
          <w:p w14:paraId="23138009" w14:textId="7B83DB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3312.41</w:t>
            </w:r>
            <w:r>
              <w:rPr>
                <w:rFonts w:ascii="Times New Roman" w:eastAsia="Malgun Gothic" w:hAnsi="Times New Roman" w:cs="Times New Roman"/>
                <w:color w:val="000000"/>
                <w:sz w:val="16"/>
                <w:szCs w:val="16"/>
              </w:rPr>
              <w:br/>
              <w:t>(2236.76 to 4793.95)</w:t>
            </w:r>
          </w:p>
        </w:tc>
        <w:tc>
          <w:tcPr>
            <w:tcW w:w="1660" w:type="dxa"/>
            <w:tcBorders>
              <w:top w:val="nil"/>
              <w:left w:val="nil"/>
              <w:bottom w:val="nil"/>
              <w:right w:val="nil"/>
            </w:tcBorders>
            <w:vAlign w:val="center"/>
          </w:tcPr>
          <w:p w14:paraId="3E239331" w14:textId="0C8AB1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3420.61</w:t>
            </w:r>
            <w:r>
              <w:rPr>
                <w:rFonts w:ascii="Times New Roman" w:eastAsia="Malgun Gothic" w:hAnsi="Times New Roman" w:cs="Times New Roman"/>
                <w:color w:val="000000"/>
                <w:sz w:val="16"/>
                <w:szCs w:val="16"/>
              </w:rPr>
              <w:br/>
              <w:t>(2310 to 4947.85)</w:t>
            </w:r>
          </w:p>
        </w:tc>
        <w:tc>
          <w:tcPr>
            <w:tcW w:w="1660" w:type="dxa"/>
            <w:tcBorders>
              <w:top w:val="nil"/>
              <w:left w:val="nil"/>
              <w:bottom w:val="nil"/>
              <w:right w:val="nil"/>
            </w:tcBorders>
            <w:vAlign w:val="center"/>
          </w:tcPr>
          <w:p w14:paraId="75D281EF" w14:textId="56DFFC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3.27</w:t>
            </w:r>
            <w:r>
              <w:rPr>
                <w:rFonts w:ascii="Times New Roman" w:eastAsia="Malgun Gothic" w:hAnsi="Times New Roman" w:cs="Times New Roman"/>
                <w:color w:val="000000"/>
                <w:sz w:val="16"/>
                <w:szCs w:val="16"/>
              </w:rPr>
              <w:br/>
              <w:t>(3.05 to 3.44)</w:t>
            </w:r>
          </w:p>
        </w:tc>
      </w:tr>
      <w:tr w:rsidR="00401284" w:rsidRPr="00981B35" w14:paraId="2888E5A1" w14:textId="77777777" w:rsidTr="0049454C">
        <w:trPr>
          <w:trHeight w:val="454"/>
        </w:trPr>
        <w:tc>
          <w:tcPr>
            <w:tcW w:w="1087" w:type="dxa"/>
            <w:tcBorders>
              <w:top w:val="nil"/>
              <w:left w:val="nil"/>
              <w:bottom w:val="nil"/>
              <w:right w:val="single" w:sz="4" w:space="0" w:color="auto"/>
            </w:tcBorders>
            <w:vAlign w:val="center"/>
            <w:hideMark/>
          </w:tcPr>
          <w:p w14:paraId="63E424D7"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Peru</w:t>
            </w:r>
          </w:p>
        </w:tc>
        <w:tc>
          <w:tcPr>
            <w:tcW w:w="1660" w:type="dxa"/>
            <w:tcBorders>
              <w:top w:val="nil"/>
              <w:left w:val="nil"/>
              <w:bottom w:val="nil"/>
              <w:right w:val="nil"/>
            </w:tcBorders>
            <w:vAlign w:val="center"/>
          </w:tcPr>
          <w:p w14:paraId="4266493C" w14:textId="69E6376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351575</w:t>
            </w:r>
            <w:r>
              <w:rPr>
                <w:rFonts w:ascii="Times New Roman" w:eastAsia="Malgun Gothic" w:hAnsi="Times New Roman" w:cs="Times New Roman"/>
                <w:color w:val="000000"/>
                <w:sz w:val="16"/>
                <w:szCs w:val="16"/>
              </w:rPr>
              <w:br/>
              <w:t>(237411 to 508763)</w:t>
            </w:r>
          </w:p>
        </w:tc>
        <w:tc>
          <w:tcPr>
            <w:tcW w:w="1660" w:type="dxa"/>
            <w:tcBorders>
              <w:top w:val="nil"/>
              <w:left w:val="nil"/>
              <w:bottom w:val="nil"/>
              <w:right w:val="nil"/>
            </w:tcBorders>
            <w:vAlign w:val="center"/>
          </w:tcPr>
          <w:p w14:paraId="691469AC" w14:textId="3FE93FA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425563</w:t>
            </w:r>
            <w:r>
              <w:rPr>
                <w:rFonts w:ascii="Times New Roman" w:eastAsia="Malgun Gothic" w:hAnsi="Times New Roman" w:cs="Times New Roman"/>
                <w:color w:val="000000"/>
                <w:sz w:val="16"/>
                <w:szCs w:val="16"/>
              </w:rPr>
              <w:br/>
              <w:t>(287547 to 615503)</w:t>
            </w:r>
          </w:p>
        </w:tc>
        <w:tc>
          <w:tcPr>
            <w:tcW w:w="1660" w:type="dxa"/>
            <w:tcBorders>
              <w:top w:val="nil"/>
              <w:left w:val="nil"/>
              <w:bottom w:val="nil"/>
              <w:right w:val="nil"/>
            </w:tcBorders>
            <w:vAlign w:val="center"/>
          </w:tcPr>
          <w:p w14:paraId="4F26D462" w14:textId="723B57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21.04</w:t>
            </w:r>
            <w:r>
              <w:rPr>
                <w:rFonts w:ascii="Times New Roman" w:eastAsia="Malgun Gothic" w:hAnsi="Times New Roman" w:cs="Times New Roman"/>
                <w:color w:val="000000"/>
                <w:sz w:val="16"/>
                <w:szCs w:val="16"/>
              </w:rPr>
              <w:br/>
              <w:t>(20.44 to 21.6)</w:t>
            </w:r>
          </w:p>
        </w:tc>
        <w:tc>
          <w:tcPr>
            <w:tcW w:w="1660" w:type="dxa"/>
            <w:tcBorders>
              <w:top w:val="nil"/>
              <w:left w:val="nil"/>
              <w:bottom w:val="nil"/>
              <w:right w:val="nil"/>
            </w:tcBorders>
            <w:vAlign w:val="center"/>
          </w:tcPr>
          <w:p w14:paraId="1FAE98D5" w14:textId="3FD2D50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3301.26</w:t>
            </w:r>
            <w:r>
              <w:rPr>
                <w:rFonts w:ascii="Times New Roman" w:eastAsia="Malgun Gothic" w:hAnsi="Times New Roman" w:cs="Times New Roman"/>
                <w:color w:val="000000"/>
                <w:sz w:val="16"/>
                <w:szCs w:val="16"/>
              </w:rPr>
              <w:br/>
              <w:t>(2229.27 to 4777.25)</w:t>
            </w:r>
          </w:p>
        </w:tc>
        <w:tc>
          <w:tcPr>
            <w:tcW w:w="1660" w:type="dxa"/>
            <w:tcBorders>
              <w:top w:val="nil"/>
              <w:left w:val="nil"/>
              <w:bottom w:val="nil"/>
              <w:right w:val="nil"/>
            </w:tcBorders>
            <w:vAlign w:val="center"/>
          </w:tcPr>
          <w:p w14:paraId="0829E612" w14:textId="1642DD5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3401.64</w:t>
            </w:r>
            <w:r>
              <w:rPr>
                <w:rFonts w:ascii="Times New Roman" w:eastAsia="Malgun Gothic" w:hAnsi="Times New Roman" w:cs="Times New Roman"/>
                <w:color w:val="000000"/>
                <w:sz w:val="16"/>
                <w:szCs w:val="16"/>
              </w:rPr>
              <w:br/>
              <w:t>(2298.44 to 4919.89)</w:t>
            </w:r>
          </w:p>
        </w:tc>
        <w:tc>
          <w:tcPr>
            <w:tcW w:w="1660" w:type="dxa"/>
            <w:tcBorders>
              <w:top w:val="nil"/>
              <w:left w:val="nil"/>
              <w:bottom w:val="nil"/>
              <w:right w:val="nil"/>
            </w:tcBorders>
            <w:vAlign w:val="center"/>
          </w:tcPr>
          <w:p w14:paraId="4A6BE6FA" w14:textId="7791198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3.04</w:t>
            </w:r>
            <w:r>
              <w:rPr>
                <w:rFonts w:ascii="Times New Roman" w:eastAsia="Malgun Gothic" w:hAnsi="Times New Roman" w:cs="Times New Roman"/>
                <w:color w:val="000000"/>
                <w:sz w:val="16"/>
                <w:szCs w:val="16"/>
              </w:rPr>
              <w:br/>
              <w:t>(2.53 to 3.52)</w:t>
            </w:r>
          </w:p>
        </w:tc>
      </w:tr>
      <w:tr w:rsidR="00401284" w:rsidRPr="00981B35" w14:paraId="21839FA7" w14:textId="77777777" w:rsidTr="0049454C">
        <w:trPr>
          <w:trHeight w:val="454"/>
        </w:trPr>
        <w:tc>
          <w:tcPr>
            <w:tcW w:w="1087" w:type="dxa"/>
            <w:tcBorders>
              <w:top w:val="nil"/>
              <w:left w:val="nil"/>
              <w:bottom w:val="nil"/>
              <w:right w:val="single" w:sz="4" w:space="0" w:color="auto"/>
            </w:tcBorders>
            <w:vAlign w:val="center"/>
            <w:hideMark/>
          </w:tcPr>
          <w:p w14:paraId="26DE1F0A"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Caribbean</w:t>
            </w:r>
          </w:p>
        </w:tc>
        <w:tc>
          <w:tcPr>
            <w:tcW w:w="1660" w:type="dxa"/>
            <w:tcBorders>
              <w:top w:val="nil"/>
              <w:left w:val="nil"/>
              <w:bottom w:val="nil"/>
              <w:right w:val="nil"/>
            </w:tcBorders>
            <w:vAlign w:val="center"/>
          </w:tcPr>
          <w:p w14:paraId="32599C66" w14:textId="148E753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699005</w:t>
            </w:r>
            <w:r>
              <w:rPr>
                <w:rFonts w:ascii="Times New Roman" w:eastAsia="Malgun Gothic" w:hAnsi="Times New Roman" w:cs="Times New Roman"/>
                <w:color w:val="000000"/>
                <w:sz w:val="16"/>
                <w:szCs w:val="16"/>
              </w:rPr>
              <w:br/>
              <w:t>(487690 to 987469)</w:t>
            </w:r>
          </w:p>
        </w:tc>
        <w:tc>
          <w:tcPr>
            <w:tcW w:w="1660" w:type="dxa"/>
            <w:tcBorders>
              <w:top w:val="nil"/>
              <w:left w:val="nil"/>
              <w:bottom w:val="nil"/>
              <w:right w:val="nil"/>
            </w:tcBorders>
            <w:vAlign w:val="center"/>
          </w:tcPr>
          <w:p w14:paraId="32D1BFC2" w14:textId="383398F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731015</w:t>
            </w:r>
            <w:r>
              <w:rPr>
                <w:rFonts w:ascii="Times New Roman" w:eastAsia="Malgun Gothic" w:hAnsi="Times New Roman" w:cs="Times New Roman"/>
                <w:color w:val="000000"/>
                <w:sz w:val="16"/>
                <w:szCs w:val="16"/>
              </w:rPr>
              <w:br/>
              <w:t>(504345 to 1043717)</w:t>
            </w:r>
          </w:p>
        </w:tc>
        <w:tc>
          <w:tcPr>
            <w:tcW w:w="1660" w:type="dxa"/>
            <w:tcBorders>
              <w:top w:val="nil"/>
              <w:left w:val="nil"/>
              <w:bottom w:val="nil"/>
              <w:right w:val="nil"/>
            </w:tcBorders>
            <w:vAlign w:val="center"/>
          </w:tcPr>
          <w:p w14:paraId="33B652FD" w14:textId="2E8041B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w:t>
            </w:r>
            <w:r>
              <w:rPr>
                <w:rFonts w:ascii="Times New Roman" w:eastAsia="Malgun Gothic" w:hAnsi="Times New Roman" w:cs="Times New Roman"/>
                <w:color w:val="000000"/>
                <w:sz w:val="16"/>
                <w:szCs w:val="16"/>
              </w:rPr>
              <w:br/>
              <w:t>(2.06 to 6.43)</w:t>
            </w:r>
          </w:p>
        </w:tc>
        <w:tc>
          <w:tcPr>
            <w:tcW w:w="1660" w:type="dxa"/>
            <w:tcBorders>
              <w:top w:val="nil"/>
              <w:left w:val="nil"/>
              <w:bottom w:val="nil"/>
              <w:right w:val="nil"/>
            </w:tcBorders>
            <w:vAlign w:val="center"/>
          </w:tcPr>
          <w:p w14:paraId="749A81C2" w14:textId="1E32E34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4629.48</w:t>
            </w:r>
            <w:r>
              <w:rPr>
                <w:rFonts w:ascii="Times New Roman" w:eastAsia="Malgun Gothic" w:hAnsi="Times New Roman" w:cs="Times New Roman"/>
                <w:color w:val="000000"/>
                <w:sz w:val="16"/>
                <w:szCs w:val="16"/>
              </w:rPr>
              <w:br/>
              <w:t>(3229.95 to 6539.97)</w:t>
            </w:r>
          </w:p>
        </w:tc>
        <w:tc>
          <w:tcPr>
            <w:tcW w:w="1660" w:type="dxa"/>
            <w:tcBorders>
              <w:top w:val="nil"/>
              <w:left w:val="nil"/>
              <w:bottom w:val="nil"/>
              <w:right w:val="nil"/>
            </w:tcBorders>
            <w:vAlign w:val="center"/>
          </w:tcPr>
          <w:p w14:paraId="6670E51D" w14:textId="2145A7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4789.6</w:t>
            </w:r>
            <w:r>
              <w:rPr>
                <w:rFonts w:ascii="Times New Roman" w:eastAsia="Malgun Gothic" w:hAnsi="Times New Roman" w:cs="Times New Roman"/>
                <w:color w:val="000000"/>
                <w:sz w:val="16"/>
                <w:szCs w:val="16"/>
              </w:rPr>
              <w:br/>
              <w:t>(3304.46 to 6838.41)</w:t>
            </w:r>
          </w:p>
        </w:tc>
        <w:tc>
          <w:tcPr>
            <w:tcW w:w="1660" w:type="dxa"/>
            <w:tcBorders>
              <w:top w:val="nil"/>
              <w:left w:val="nil"/>
              <w:bottom w:val="nil"/>
              <w:right w:val="nil"/>
            </w:tcBorders>
            <w:vAlign w:val="center"/>
          </w:tcPr>
          <w:p w14:paraId="14126A45" w14:textId="05723EE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3.46</w:t>
            </w:r>
            <w:r>
              <w:rPr>
                <w:rFonts w:ascii="Times New Roman" w:eastAsia="Malgun Gothic" w:hAnsi="Times New Roman" w:cs="Times New Roman"/>
                <w:color w:val="000000"/>
                <w:sz w:val="16"/>
                <w:szCs w:val="16"/>
              </w:rPr>
              <w:br/>
              <w:t>(0.96 to 5.29)</w:t>
            </w:r>
          </w:p>
        </w:tc>
      </w:tr>
      <w:tr w:rsidR="00401284" w:rsidRPr="00981B35" w14:paraId="76375649" w14:textId="77777777" w:rsidTr="0049454C">
        <w:trPr>
          <w:trHeight w:val="454"/>
        </w:trPr>
        <w:tc>
          <w:tcPr>
            <w:tcW w:w="1087" w:type="dxa"/>
            <w:tcBorders>
              <w:top w:val="nil"/>
              <w:left w:val="nil"/>
              <w:bottom w:val="nil"/>
              <w:right w:val="single" w:sz="4" w:space="0" w:color="auto"/>
            </w:tcBorders>
            <w:vAlign w:val="center"/>
            <w:hideMark/>
          </w:tcPr>
          <w:p w14:paraId="5190813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Antigua and Barbuda</w:t>
            </w:r>
          </w:p>
        </w:tc>
        <w:tc>
          <w:tcPr>
            <w:tcW w:w="1660" w:type="dxa"/>
            <w:tcBorders>
              <w:top w:val="nil"/>
              <w:left w:val="nil"/>
              <w:bottom w:val="nil"/>
              <w:right w:val="nil"/>
            </w:tcBorders>
            <w:vAlign w:val="center"/>
          </w:tcPr>
          <w:p w14:paraId="2FB8FF22" w14:textId="0AE32D3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1138</w:t>
            </w:r>
            <w:r>
              <w:rPr>
                <w:rFonts w:ascii="Times New Roman" w:eastAsia="Malgun Gothic" w:hAnsi="Times New Roman" w:cs="Times New Roman"/>
                <w:color w:val="000000"/>
                <w:sz w:val="16"/>
                <w:szCs w:val="16"/>
              </w:rPr>
              <w:br/>
              <w:t>(785 to 1627)</w:t>
            </w:r>
          </w:p>
        </w:tc>
        <w:tc>
          <w:tcPr>
            <w:tcW w:w="1660" w:type="dxa"/>
            <w:tcBorders>
              <w:top w:val="nil"/>
              <w:left w:val="nil"/>
              <w:bottom w:val="nil"/>
              <w:right w:val="nil"/>
            </w:tcBorders>
            <w:vAlign w:val="center"/>
          </w:tcPr>
          <w:p w14:paraId="67207605" w14:textId="484B151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1164</w:t>
            </w:r>
            <w:r>
              <w:rPr>
                <w:rFonts w:ascii="Times New Roman" w:eastAsia="Malgun Gothic" w:hAnsi="Times New Roman" w:cs="Times New Roman"/>
                <w:color w:val="000000"/>
                <w:sz w:val="16"/>
                <w:szCs w:val="16"/>
              </w:rPr>
              <w:br/>
              <w:t>(804 to 1655)</w:t>
            </w:r>
          </w:p>
        </w:tc>
        <w:tc>
          <w:tcPr>
            <w:tcW w:w="1660" w:type="dxa"/>
            <w:tcBorders>
              <w:top w:val="nil"/>
              <w:left w:val="nil"/>
              <w:bottom w:val="nil"/>
              <w:right w:val="nil"/>
            </w:tcBorders>
            <w:vAlign w:val="center"/>
          </w:tcPr>
          <w:p w14:paraId="635C8045" w14:textId="0373DE7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2.35</w:t>
            </w:r>
            <w:r>
              <w:rPr>
                <w:rFonts w:ascii="Times New Roman" w:eastAsia="Malgun Gothic" w:hAnsi="Times New Roman" w:cs="Times New Roman"/>
                <w:color w:val="000000"/>
                <w:sz w:val="16"/>
                <w:szCs w:val="16"/>
              </w:rPr>
              <w:br/>
              <w:t>(1.74 to 2.8)</w:t>
            </w:r>
          </w:p>
        </w:tc>
        <w:tc>
          <w:tcPr>
            <w:tcW w:w="1660" w:type="dxa"/>
            <w:tcBorders>
              <w:top w:val="nil"/>
              <w:left w:val="nil"/>
              <w:bottom w:val="nil"/>
              <w:right w:val="nil"/>
            </w:tcBorders>
            <w:vAlign w:val="center"/>
          </w:tcPr>
          <w:p w14:paraId="6EB1CAD4" w14:textId="0838E19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4761.91</w:t>
            </w:r>
            <w:r>
              <w:rPr>
                <w:rFonts w:ascii="Times New Roman" w:eastAsia="Malgun Gothic" w:hAnsi="Times New Roman" w:cs="Times New Roman"/>
                <w:color w:val="000000"/>
                <w:sz w:val="16"/>
                <w:szCs w:val="16"/>
              </w:rPr>
              <w:br/>
              <w:t>(3285.08 to 6809.5)</w:t>
            </w:r>
          </w:p>
        </w:tc>
        <w:tc>
          <w:tcPr>
            <w:tcW w:w="1660" w:type="dxa"/>
            <w:tcBorders>
              <w:top w:val="nil"/>
              <w:left w:val="nil"/>
              <w:bottom w:val="nil"/>
              <w:right w:val="nil"/>
            </w:tcBorders>
            <w:vAlign w:val="center"/>
          </w:tcPr>
          <w:p w14:paraId="35BF1935" w14:textId="093398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4983.41</w:t>
            </w:r>
            <w:r>
              <w:rPr>
                <w:rFonts w:ascii="Times New Roman" w:eastAsia="Malgun Gothic" w:hAnsi="Times New Roman" w:cs="Times New Roman"/>
                <w:color w:val="000000"/>
                <w:sz w:val="16"/>
                <w:szCs w:val="16"/>
              </w:rPr>
              <w:br/>
              <w:t>(3439.29 to 7081.57)</w:t>
            </w:r>
          </w:p>
        </w:tc>
        <w:tc>
          <w:tcPr>
            <w:tcW w:w="1660" w:type="dxa"/>
            <w:tcBorders>
              <w:top w:val="nil"/>
              <w:left w:val="nil"/>
              <w:bottom w:val="nil"/>
              <w:right w:val="nil"/>
            </w:tcBorders>
            <w:vAlign w:val="center"/>
          </w:tcPr>
          <w:p w14:paraId="7F36D932" w14:textId="0CF300F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4.65</w:t>
            </w:r>
            <w:r>
              <w:rPr>
                <w:rFonts w:ascii="Times New Roman" w:eastAsia="Malgun Gothic" w:hAnsi="Times New Roman" w:cs="Times New Roman"/>
                <w:color w:val="000000"/>
                <w:sz w:val="16"/>
                <w:szCs w:val="16"/>
              </w:rPr>
              <w:br/>
              <w:t>(4.03 to 5.12)</w:t>
            </w:r>
          </w:p>
        </w:tc>
      </w:tr>
      <w:tr w:rsidR="00401284" w:rsidRPr="00981B35" w14:paraId="1A369EA9" w14:textId="77777777" w:rsidTr="0049454C">
        <w:trPr>
          <w:trHeight w:val="454"/>
        </w:trPr>
        <w:tc>
          <w:tcPr>
            <w:tcW w:w="1087" w:type="dxa"/>
            <w:tcBorders>
              <w:top w:val="nil"/>
              <w:left w:val="nil"/>
              <w:bottom w:val="nil"/>
              <w:right w:val="single" w:sz="4" w:space="0" w:color="auto"/>
            </w:tcBorders>
            <w:vAlign w:val="center"/>
            <w:hideMark/>
          </w:tcPr>
          <w:p w14:paraId="43F629E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Bahamas</w:t>
            </w:r>
          </w:p>
        </w:tc>
        <w:tc>
          <w:tcPr>
            <w:tcW w:w="1660" w:type="dxa"/>
            <w:tcBorders>
              <w:top w:val="nil"/>
              <w:left w:val="nil"/>
              <w:bottom w:val="nil"/>
              <w:right w:val="nil"/>
            </w:tcBorders>
            <w:vAlign w:val="center"/>
          </w:tcPr>
          <w:p w14:paraId="55B3493B" w14:textId="617982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5238</w:t>
            </w:r>
            <w:r>
              <w:rPr>
                <w:rFonts w:ascii="Times New Roman" w:eastAsia="Malgun Gothic" w:hAnsi="Times New Roman" w:cs="Times New Roman"/>
                <w:color w:val="000000"/>
                <w:sz w:val="16"/>
                <w:szCs w:val="16"/>
              </w:rPr>
              <w:br/>
              <w:t>(3614 to 7480)</w:t>
            </w:r>
          </w:p>
        </w:tc>
        <w:tc>
          <w:tcPr>
            <w:tcW w:w="1660" w:type="dxa"/>
            <w:tcBorders>
              <w:top w:val="nil"/>
              <w:left w:val="nil"/>
              <w:bottom w:val="nil"/>
              <w:right w:val="nil"/>
            </w:tcBorders>
            <w:vAlign w:val="center"/>
          </w:tcPr>
          <w:p w14:paraId="5A0D37FF" w14:textId="0D8CDF3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6018</w:t>
            </w:r>
            <w:r>
              <w:rPr>
                <w:rFonts w:ascii="Times New Roman" w:eastAsia="Malgun Gothic" w:hAnsi="Times New Roman" w:cs="Times New Roman"/>
                <w:color w:val="000000"/>
                <w:sz w:val="16"/>
                <w:szCs w:val="16"/>
              </w:rPr>
              <w:br/>
              <w:t>(4152 to 8542)</w:t>
            </w:r>
          </w:p>
        </w:tc>
        <w:tc>
          <w:tcPr>
            <w:tcW w:w="1660" w:type="dxa"/>
            <w:tcBorders>
              <w:top w:val="nil"/>
              <w:left w:val="nil"/>
              <w:bottom w:val="nil"/>
              <w:right w:val="nil"/>
            </w:tcBorders>
            <w:vAlign w:val="center"/>
          </w:tcPr>
          <w:p w14:paraId="482A0A20" w14:textId="705B4DF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14.89</w:t>
            </w:r>
            <w:r>
              <w:rPr>
                <w:rFonts w:ascii="Times New Roman" w:eastAsia="Malgun Gothic" w:hAnsi="Times New Roman" w:cs="Times New Roman"/>
                <w:color w:val="000000"/>
                <w:sz w:val="16"/>
                <w:szCs w:val="16"/>
              </w:rPr>
              <w:br/>
              <w:t>(14.21 to 15.42)</w:t>
            </w:r>
          </w:p>
        </w:tc>
        <w:tc>
          <w:tcPr>
            <w:tcW w:w="1660" w:type="dxa"/>
            <w:tcBorders>
              <w:top w:val="nil"/>
              <w:left w:val="nil"/>
              <w:bottom w:val="nil"/>
              <w:right w:val="nil"/>
            </w:tcBorders>
            <w:vAlign w:val="center"/>
          </w:tcPr>
          <w:p w14:paraId="0FD35B53" w14:textId="1B7132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4865.28</w:t>
            </w:r>
            <w:r>
              <w:rPr>
                <w:rFonts w:ascii="Times New Roman" w:eastAsia="Malgun Gothic" w:hAnsi="Times New Roman" w:cs="Times New Roman"/>
                <w:color w:val="000000"/>
                <w:sz w:val="16"/>
                <w:szCs w:val="16"/>
              </w:rPr>
              <w:br/>
              <w:t>(3356.98 to 6947.39)</w:t>
            </w:r>
          </w:p>
        </w:tc>
        <w:tc>
          <w:tcPr>
            <w:tcW w:w="1660" w:type="dxa"/>
            <w:tcBorders>
              <w:top w:val="nil"/>
              <w:left w:val="nil"/>
              <w:bottom w:val="nil"/>
              <w:right w:val="nil"/>
            </w:tcBorders>
            <w:vAlign w:val="center"/>
          </w:tcPr>
          <w:p w14:paraId="3A632FA2" w14:textId="609C86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5221.07</w:t>
            </w:r>
            <w:r>
              <w:rPr>
                <w:rFonts w:ascii="Times New Roman" w:eastAsia="Malgun Gothic" w:hAnsi="Times New Roman" w:cs="Times New Roman"/>
                <w:color w:val="000000"/>
                <w:sz w:val="16"/>
                <w:szCs w:val="16"/>
              </w:rPr>
              <w:br/>
              <w:t>(3602.05 to 7410.93)</w:t>
            </w:r>
          </w:p>
        </w:tc>
        <w:tc>
          <w:tcPr>
            <w:tcW w:w="1660" w:type="dxa"/>
            <w:tcBorders>
              <w:top w:val="nil"/>
              <w:left w:val="nil"/>
              <w:bottom w:val="nil"/>
              <w:right w:val="nil"/>
            </w:tcBorders>
            <w:vAlign w:val="center"/>
          </w:tcPr>
          <w:p w14:paraId="0A272156" w14:textId="3703476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7.31</w:t>
            </w:r>
            <w:r>
              <w:rPr>
                <w:rFonts w:ascii="Times New Roman" w:eastAsia="Malgun Gothic" w:hAnsi="Times New Roman" w:cs="Times New Roman"/>
                <w:color w:val="000000"/>
                <w:sz w:val="16"/>
                <w:szCs w:val="16"/>
              </w:rPr>
              <w:br/>
              <w:t>(6.67 to 7.8)</w:t>
            </w:r>
          </w:p>
        </w:tc>
      </w:tr>
      <w:tr w:rsidR="00401284" w:rsidRPr="00981B35" w14:paraId="7EF3F99F" w14:textId="77777777" w:rsidTr="0049454C">
        <w:trPr>
          <w:trHeight w:val="454"/>
        </w:trPr>
        <w:tc>
          <w:tcPr>
            <w:tcW w:w="1087" w:type="dxa"/>
            <w:tcBorders>
              <w:top w:val="nil"/>
              <w:left w:val="nil"/>
              <w:bottom w:val="nil"/>
              <w:right w:val="single" w:sz="4" w:space="0" w:color="auto"/>
            </w:tcBorders>
            <w:vAlign w:val="center"/>
            <w:hideMark/>
          </w:tcPr>
          <w:p w14:paraId="3C7178A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Barbados</w:t>
            </w:r>
          </w:p>
        </w:tc>
        <w:tc>
          <w:tcPr>
            <w:tcW w:w="1660" w:type="dxa"/>
            <w:tcBorders>
              <w:top w:val="nil"/>
              <w:left w:val="nil"/>
              <w:bottom w:val="nil"/>
              <w:right w:val="nil"/>
            </w:tcBorders>
            <w:vAlign w:val="center"/>
          </w:tcPr>
          <w:p w14:paraId="682DC461" w14:textId="13D77F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4186</w:t>
            </w:r>
            <w:r>
              <w:rPr>
                <w:rFonts w:ascii="Times New Roman" w:eastAsia="Malgun Gothic" w:hAnsi="Times New Roman" w:cs="Times New Roman"/>
                <w:color w:val="000000"/>
                <w:sz w:val="16"/>
                <w:szCs w:val="16"/>
              </w:rPr>
              <w:br/>
              <w:t>(2889 to 5961)</w:t>
            </w:r>
          </w:p>
        </w:tc>
        <w:tc>
          <w:tcPr>
            <w:tcW w:w="1660" w:type="dxa"/>
            <w:tcBorders>
              <w:top w:val="nil"/>
              <w:left w:val="nil"/>
              <w:bottom w:val="nil"/>
              <w:right w:val="nil"/>
            </w:tcBorders>
            <w:vAlign w:val="center"/>
          </w:tcPr>
          <w:p w14:paraId="3ED39BCC" w14:textId="4D39C0F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3404</w:t>
            </w:r>
            <w:r>
              <w:rPr>
                <w:rFonts w:ascii="Times New Roman" w:eastAsia="Malgun Gothic" w:hAnsi="Times New Roman" w:cs="Times New Roman"/>
                <w:color w:val="000000"/>
                <w:sz w:val="16"/>
                <w:szCs w:val="16"/>
              </w:rPr>
              <w:br/>
              <w:t>(2349 to 4830)</w:t>
            </w:r>
          </w:p>
        </w:tc>
        <w:tc>
          <w:tcPr>
            <w:tcW w:w="1660" w:type="dxa"/>
            <w:tcBorders>
              <w:top w:val="nil"/>
              <w:left w:val="nil"/>
              <w:bottom w:val="nil"/>
              <w:right w:val="nil"/>
            </w:tcBorders>
            <w:vAlign w:val="center"/>
          </w:tcPr>
          <w:p w14:paraId="570CC3CA" w14:textId="3BACDA9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-18.68</w:t>
            </w:r>
            <w:r>
              <w:rPr>
                <w:rFonts w:ascii="Times New Roman" w:eastAsia="Malgun Gothic" w:hAnsi="Times New Roman" w:cs="Times New Roman"/>
                <w:color w:val="000000"/>
                <w:sz w:val="16"/>
                <w:szCs w:val="16"/>
              </w:rPr>
              <w:br/>
              <w:t>(-18.94 to -18.47)</w:t>
            </w:r>
          </w:p>
        </w:tc>
        <w:tc>
          <w:tcPr>
            <w:tcW w:w="1660" w:type="dxa"/>
            <w:tcBorders>
              <w:top w:val="nil"/>
              <w:left w:val="nil"/>
              <w:bottom w:val="nil"/>
              <w:right w:val="nil"/>
            </w:tcBorders>
            <w:vAlign w:val="center"/>
          </w:tcPr>
          <w:p w14:paraId="1FBFFEB1" w14:textId="6FD7784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4930.81</w:t>
            </w:r>
            <w:r>
              <w:rPr>
                <w:rFonts w:ascii="Times New Roman" w:eastAsia="Malgun Gothic" w:hAnsi="Times New Roman" w:cs="Times New Roman"/>
                <w:color w:val="000000"/>
                <w:sz w:val="16"/>
                <w:szCs w:val="16"/>
              </w:rPr>
              <w:br/>
              <w:t>(3402.97 to 7020.95)</w:t>
            </w:r>
          </w:p>
        </w:tc>
        <w:tc>
          <w:tcPr>
            <w:tcW w:w="1660" w:type="dxa"/>
            <w:tcBorders>
              <w:top w:val="nil"/>
              <w:left w:val="nil"/>
              <w:bottom w:val="nil"/>
              <w:right w:val="nil"/>
            </w:tcBorders>
            <w:vAlign w:val="center"/>
          </w:tcPr>
          <w:p w14:paraId="239A8BC4" w14:textId="382D2D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5128.49</w:t>
            </w:r>
            <w:r>
              <w:rPr>
                <w:rFonts w:ascii="Times New Roman" w:eastAsia="Malgun Gothic" w:hAnsi="Times New Roman" w:cs="Times New Roman"/>
                <w:color w:val="000000"/>
                <w:sz w:val="16"/>
                <w:szCs w:val="16"/>
              </w:rPr>
              <w:br/>
              <w:t>(3539.29 to 7276.97)</w:t>
            </w:r>
          </w:p>
        </w:tc>
        <w:tc>
          <w:tcPr>
            <w:tcW w:w="1660" w:type="dxa"/>
            <w:tcBorders>
              <w:top w:val="nil"/>
              <w:left w:val="nil"/>
              <w:bottom w:val="nil"/>
              <w:right w:val="nil"/>
            </w:tcBorders>
            <w:vAlign w:val="center"/>
          </w:tcPr>
          <w:p w14:paraId="7AF0B245" w14:textId="0FA364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4.01</w:t>
            </w:r>
            <w:r>
              <w:rPr>
                <w:rFonts w:ascii="Times New Roman" w:eastAsia="Malgun Gothic" w:hAnsi="Times New Roman" w:cs="Times New Roman"/>
                <w:color w:val="000000"/>
                <w:sz w:val="16"/>
                <w:szCs w:val="16"/>
              </w:rPr>
              <w:br/>
              <w:t>(3.67 to 4.28)</w:t>
            </w:r>
          </w:p>
        </w:tc>
      </w:tr>
      <w:tr w:rsidR="00401284" w:rsidRPr="00981B35" w14:paraId="4F8861B8" w14:textId="77777777" w:rsidTr="0049454C">
        <w:trPr>
          <w:trHeight w:val="454"/>
        </w:trPr>
        <w:tc>
          <w:tcPr>
            <w:tcW w:w="1087" w:type="dxa"/>
            <w:tcBorders>
              <w:top w:val="nil"/>
              <w:left w:val="nil"/>
              <w:bottom w:val="nil"/>
              <w:right w:val="single" w:sz="4" w:space="0" w:color="auto"/>
            </w:tcBorders>
            <w:vAlign w:val="center"/>
            <w:hideMark/>
          </w:tcPr>
          <w:p w14:paraId="70BC530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Belize</w:t>
            </w:r>
          </w:p>
        </w:tc>
        <w:tc>
          <w:tcPr>
            <w:tcW w:w="1660" w:type="dxa"/>
            <w:tcBorders>
              <w:top w:val="nil"/>
              <w:left w:val="nil"/>
              <w:bottom w:val="nil"/>
              <w:right w:val="nil"/>
            </w:tcBorders>
            <w:vAlign w:val="center"/>
          </w:tcPr>
          <w:p w14:paraId="03C92C27" w14:textId="0A565F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4670</w:t>
            </w:r>
            <w:r>
              <w:rPr>
                <w:rFonts w:ascii="Times New Roman" w:eastAsia="Malgun Gothic" w:hAnsi="Times New Roman" w:cs="Times New Roman"/>
                <w:color w:val="000000"/>
                <w:sz w:val="16"/>
                <w:szCs w:val="16"/>
              </w:rPr>
              <w:br/>
              <w:t>(3219 to 6717)</w:t>
            </w:r>
          </w:p>
        </w:tc>
        <w:tc>
          <w:tcPr>
            <w:tcW w:w="1660" w:type="dxa"/>
            <w:tcBorders>
              <w:top w:val="nil"/>
              <w:left w:val="nil"/>
              <w:bottom w:val="nil"/>
              <w:right w:val="nil"/>
            </w:tcBorders>
            <w:vAlign w:val="center"/>
          </w:tcPr>
          <w:p w14:paraId="57AF7F1A" w14:textId="2E8C34E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8353</w:t>
            </w:r>
            <w:r>
              <w:rPr>
                <w:rFonts w:ascii="Times New Roman" w:eastAsia="Malgun Gothic" w:hAnsi="Times New Roman" w:cs="Times New Roman"/>
                <w:color w:val="000000"/>
                <w:sz w:val="16"/>
                <w:szCs w:val="16"/>
              </w:rPr>
              <w:br/>
              <w:t>(5764 to 11886)</w:t>
            </w:r>
          </w:p>
        </w:tc>
        <w:tc>
          <w:tcPr>
            <w:tcW w:w="1660" w:type="dxa"/>
            <w:tcBorders>
              <w:top w:val="nil"/>
              <w:left w:val="nil"/>
              <w:bottom w:val="nil"/>
              <w:right w:val="nil"/>
            </w:tcBorders>
            <w:vAlign w:val="center"/>
          </w:tcPr>
          <w:p w14:paraId="02ABE55C" w14:textId="53D6596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78.88</w:t>
            </w:r>
            <w:r>
              <w:rPr>
                <w:rFonts w:ascii="Times New Roman" w:eastAsia="Malgun Gothic" w:hAnsi="Times New Roman" w:cs="Times New Roman"/>
                <w:color w:val="000000"/>
                <w:sz w:val="16"/>
                <w:szCs w:val="16"/>
              </w:rPr>
              <w:br/>
              <w:t>(77.02 to 80.24)</w:t>
            </w:r>
          </w:p>
        </w:tc>
        <w:tc>
          <w:tcPr>
            <w:tcW w:w="1660" w:type="dxa"/>
            <w:tcBorders>
              <w:top w:val="nil"/>
              <w:left w:val="nil"/>
              <w:bottom w:val="nil"/>
              <w:right w:val="nil"/>
            </w:tcBorders>
            <w:vAlign w:val="center"/>
          </w:tcPr>
          <w:p w14:paraId="178AB6E4" w14:textId="38292A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4552.43</w:t>
            </w:r>
            <w:r>
              <w:rPr>
                <w:rFonts w:ascii="Times New Roman" w:eastAsia="Malgun Gothic" w:hAnsi="Times New Roman" w:cs="Times New Roman"/>
                <w:color w:val="000000"/>
                <w:sz w:val="16"/>
                <w:szCs w:val="16"/>
              </w:rPr>
              <w:br/>
              <w:t>(3137.92 to 6548.12)</w:t>
            </w:r>
          </w:p>
        </w:tc>
        <w:tc>
          <w:tcPr>
            <w:tcW w:w="1660" w:type="dxa"/>
            <w:tcBorders>
              <w:top w:val="nil"/>
              <w:left w:val="nil"/>
              <w:bottom w:val="nil"/>
              <w:right w:val="nil"/>
            </w:tcBorders>
            <w:vAlign w:val="center"/>
          </w:tcPr>
          <w:p w14:paraId="3F9712B6" w14:textId="1E5CA05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4941.15</w:t>
            </w:r>
            <w:r>
              <w:rPr>
                <w:rFonts w:ascii="Times New Roman" w:eastAsia="Malgun Gothic" w:hAnsi="Times New Roman" w:cs="Times New Roman"/>
                <w:color w:val="000000"/>
                <w:sz w:val="16"/>
                <w:szCs w:val="16"/>
              </w:rPr>
              <w:br/>
              <w:t>(3409.77 to 7031.04)</w:t>
            </w:r>
          </w:p>
        </w:tc>
        <w:tc>
          <w:tcPr>
            <w:tcW w:w="1660" w:type="dxa"/>
            <w:tcBorders>
              <w:top w:val="nil"/>
              <w:left w:val="nil"/>
              <w:bottom w:val="nil"/>
              <w:right w:val="nil"/>
            </w:tcBorders>
            <w:vAlign w:val="center"/>
          </w:tcPr>
          <w:p w14:paraId="21B59E58" w14:textId="43B4E01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8.54</w:t>
            </w:r>
            <w:r>
              <w:rPr>
                <w:rFonts w:ascii="Times New Roman" w:eastAsia="Malgun Gothic" w:hAnsi="Times New Roman" w:cs="Times New Roman"/>
                <w:color w:val="000000"/>
                <w:sz w:val="16"/>
                <w:szCs w:val="16"/>
              </w:rPr>
              <w:br/>
              <w:t>(7.41 to 9.36)</w:t>
            </w:r>
          </w:p>
        </w:tc>
      </w:tr>
      <w:tr w:rsidR="00401284" w:rsidRPr="00981B35" w14:paraId="1CEDFB9E" w14:textId="77777777" w:rsidTr="0049454C">
        <w:trPr>
          <w:trHeight w:val="454"/>
        </w:trPr>
        <w:tc>
          <w:tcPr>
            <w:tcW w:w="1087" w:type="dxa"/>
            <w:tcBorders>
              <w:top w:val="nil"/>
              <w:left w:val="nil"/>
              <w:bottom w:val="nil"/>
              <w:right w:val="single" w:sz="4" w:space="0" w:color="auto"/>
            </w:tcBorders>
            <w:vAlign w:val="center"/>
            <w:hideMark/>
          </w:tcPr>
          <w:p w14:paraId="3E19C22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Bermuda</w:t>
            </w:r>
          </w:p>
        </w:tc>
        <w:tc>
          <w:tcPr>
            <w:tcW w:w="1660" w:type="dxa"/>
            <w:tcBorders>
              <w:top w:val="nil"/>
              <w:left w:val="nil"/>
              <w:bottom w:val="nil"/>
              <w:right w:val="nil"/>
            </w:tcBorders>
            <w:vAlign w:val="center"/>
          </w:tcPr>
          <w:p w14:paraId="7D3B65F4" w14:textId="0D0631A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w:t>
            </w:r>
            <w:r>
              <w:rPr>
                <w:rFonts w:ascii="Times New Roman" w:eastAsia="Malgun Gothic" w:hAnsi="Times New Roman" w:cs="Times New Roman"/>
                <w:color w:val="000000"/>
                <w:sz w:val="16"/>
                <w:szCs w:val="16"/>
              </w:rPr>
              <w:br/>
              <w:t>(513 to 1060)</w:t>
            </w:r>
          </w:p>
        </w:tc>
        <w:tc>
          <w:tcPr>
            <w:tcW w:w="1660" w:type="dxa"/>
            <w:tcBorders>
              <w:top w:val="nil"/>
              <w:left w:val="nil"/>
              <w:bottom w:val="nil"/>
              <w:right w:val="nil"/>
            </w:tcBorders>
            <w:vAlign w:val="center"/>
          </w:tcPr>
          <w:p w14:paraId="6AC33C85" w14:textId="41AB458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575</w:t>
            </w:r>
            <w:r>
              <w:rPr>
                <w:rFonts w:ascii="Times New Roman" w:eastAsia="Malgun Gothic" w:hAnsi="Times New Roman" w:cs="Times New Roman"/>
                <w:color w:val="000000"/>
                <w:sz w:val="16"/>
                <w:szCs w:val="16"/>
              </w:rPr>
              <w:br/>
              <w:t>(397 to 819)</w:t>
            </w:r>
          </w:p>
        </w:tc>
        <w:tc>
          <w:tcPr>
            <w:tcW w:w="1660" w:type="dxa"/>
            <w:tcBorders>
              <w:top w:val="nil"/>
              <w:left w:val="nil"/>
              <w:bottom w:val="nil"/>
              <w:right w:val="nil"/>
            </w:tcBorders>
            <w:vAlign w:val="center"/>
          </w:tcPr>
          <w:p w14:paraId="5EF5B652" w14:textId="6296596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-22.65</w:t>
            </w:r>
            <w:r>
              <w:rPr>
                <w:rFonts w:ascii="Times New Roman" w:eastAsia="Malgun Gothic" w:hAnsi="Times New Roman" w:cs="Times New Roman"/>
                <w:color w:val="000000"/>
                <w:sz w:val="16"/>
                <w:szCs w:val="16"/>
              </w:rPr>
              <w:br/>
              <w:t>(-22.76 to -22.57)</w:t>
            </w:r>
          </w:p>
        </w:tc>
        <w:tc>
          <w:tcPr>
            <w:tcW w:w="1660" w:type="dxa"/>
            <w:tcBorders>
              <w:top w:val="nil"/>
              <w:left w:val="nil"/>
              <w:bottom w:val="nil"/>
              <w:right w:val="nil"/>
            </w:tcBorders>
            <w:vAlign w:val="center"/>
          </w:tcPr>
          <w:p w14:paraId="1360593C" w14:textId="6280129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4674.85</w:t>
            </w:r>
            <w:r>
              <w:rPr>
                <w:rFonts w:ascii="Times New Roman" w:eastAsia="Malgun Gothic" w:hAnsi="Times New Roman" w:cs="Times New Roman"/>
                <w:color w:val="000000"/>
                <w:sz w:val="16"/>
                <w:szCs w:val="16"/>
              </w:rPr>
              <w:br/>
              <w:t>(3226.62 to 6663.08)</w:t>
            </w:r>
          </w:p>
        </w:tc>
        <w:tc>
          <w:tcPr>
            <w:tcW w:w="1660" w:type="dxa"/>
            <w:tcBorders>
              <w:top w:val="nil"/>
              <w:left w:val="nil"/>
              <w:bottom w:val="nil"/>
              <w:right w:val="nil"/>
            </w:tcBorders>
            <w:vAlign w:val="center"/>
          </w:tcPr>
          <w:p w14:paraId="724C066B" w14:textId="6655A3F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5001.3</w:t>
            </w:r>
            <w:r>
              <w:rPr>
                <w:rFonts w:ascii="Times New Roman" w:eastAsia="Malgun Gothic" w:hAnsi="Times New Roman" w:cs="Times New Roman"/>
                <w:color w:val="000000"/>
                <w:sz w:val="16"/>
                <w:szCs w:val="16"/>
              </w:rPr>
              <w:br/>
              <w:t>(3450.97 to 7122.73)</w:t>
            </w:r>
          </w:p>
        </w:tc>
        <w:tc>
          <w:tcPr>
            <w:tcW w:w="1660" w:type="dxa"/>
            <w:tcBorders>
              <w:top w:val="nil"/>
              <w:left w:val="nil"/>
              <w:bottom w:val="nil"/>
              <w:right w:val="nil"/>
            </w:tcBorders>
            <w:vAlign w:val="center"/>
          </w:tcPr>
          <w:p w14:paraId="699F3CD7" w14:textId="017C8FA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6.98</w:t>
            </w:r>
            <w:r>
              <w:rPr>
                <w:rFonts w:ascii="Times New Roman" w:eastAsia="Malgun Gothic" w:hAnsi="Times New Roman" w:cs="Times New Roman"/>
                <w:color w:val="000000"/>
                <w:sz w:val="16"/>
                <w:szCs w:val="16"/>
              </w:rPr>
              <w:br/>
              <w:t>(6.83 to 7.08)</w:t>
            </w:r>
          </w:p>
        </w:tc>
      </w:tr>
      <w:tr w:rsidR="00401284" w:rsidRPr="00981B35" w14:paraId="42234477" w14:textId="77777777" w:rsidTr="0049454C">
        <w:trPr>
          <w:trHeight w:val="454"/>
        </w:trPr>
        <w:tc>
          <w:tcPr>
            <w:tcW w:w="1087" w:type="dxa"/>
            <w:tcBorders>
              <w:top w:val="nil"/>
              <w:left w:val="nil"/>
              <w:bottom w:val="nil"/>
              <w:right w:val="single" w:sz="4" w:space="0" w:color="auto"/>
            </w:tcBorders>
            <w:vAlign w:val="center"/>
            <w:hideMark/>
          </w:tcPr>
          <w:p w14:paraId="70DAAB5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Cuba</w:t>
            </w:r>
          </w:p>
        </w:tc>
        <w:tc>
          <w:tcPr>
            <w:tcW w:w="1660" w:type="dxa"/>
            <w:tcBorders>
              <w:top w:val="nil"/>
              <w:left w:val="nil"/>
              <w:bottom w:val="nil"/>
              <w:right w:val="nil"/>
            </w:tcBorders>
            <w:vAlign w:val="center"/>
          </w:tcPr>
          <w:p w14:paraId="0FED4696" w14:textId="22A04C4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177300</w:t>
            </w:r>
            <w:r>
              <w:rPr>
                <w:rFonts w:ascii="Times New Roman" w:eastAsia="Malgun Gothic" w:hAnsi="Times New Roman" w:cs="Times New Roman"/>
                <w:color w:val="000000"/>
                <w:sz w:val="16"/>
                <w:szCs w:val="16"/>
              </w:rPr>
              <w:br/>
              <w:t>(122153 to 250002)</w:t>
            </w:r>
          </w:p>
        </w:tc>
        <w:tc>
          <w:tcPr>
            <w:tcW w:w="1660" w:type="dxa"/>
            <w:tcBorders>
              <w:top w:val="nil"/>
              <w:left w:val="nil"/>
              <w:bottom w:val="nil"/>
              <w:right w:val="nil"/>
            </w:tcBorders>
            <w:vAlign w:val="center"/>
          </w:tcPr>
          <w:p w14:paraId="1CB9B1B3" w14:textId="7A9BA36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119761</w:t>
            </w:r>
            <w:r>
              <w:rPr>
                <w:rFonts w:ascii="Times New Roman" w:eastAsia="Malgun Gothic" w:hAnsi="Times New Roman" w:cs="Times New Roman"/>
                <w:color w:val="000000"/>
                <w:sz w:val="16"/>
                <w:szCs w:val="16"/>
              </w:rPr>
              <w:br/>
              <w:t>(82628 to 170748)</w:t>
            </w:r>
          </w:p>
        </w:tc>
        <w:tc>
          <w:tcPr>
            <w:tcW w:w="1660" w:type="dxa"/>
            <w:tcBorders>
              <w:top w:val="nil"/>
              <w:left w:val="nil"/>
              <w:bottom w:val="nil"/>
              <w:right w:val="nil"/>
            </w:tcBorders>
            <w:vAlign w:val="center"/>
          </w:tcPr>
          <w:p w14:paraId="1AE2E544" w14:textId="3FD96B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-32.45</w:t>
            </w:r>
            <w:r>
              <w:rPr>
                <w:rFonts w:ascii="Times New Roman" w:eastAsia="Malgun Gothic" w:hAnsi="Times New Roman" w:cs="Times New Roman"/>
                <w:color w:val="000000"/>
                <w:sz w:val="16"/>
                <w:szCs w:val="16"/>
              </w:rPr>
              <w:br/>
              <w:t>(-32.97 to -31.76)</w:t>
            </w:r>
          </w:p>
        </w:tc>
        <w:tc>
          <w:tcPr>
            <w:tcW w:w="1660" w:type="dxa"/>
            <w:tcBorders>
              <w:top w:val="nil"/>
              <w:left w:val="nil"/>
              <w:bottom w:val="nil"/>
              <w:right w:val="nil"/>
            </w:tcBorders>
            <w:vAlign w:val="center"/>
          </w:tcPr>
          <w:p w14:paraId="0D820EE3" w14:textId="7E7FF94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4854.84</w:t>
            </w:r>
            <w:r>
              <w:rPr>
                <w:rFonts w:ascii="Times New Roman" w:eastAsia="Malgun Gothic" w:hAnsi="Times New Roman" w:cs="Times New Roman"/>
                <w:color w:val="000000"/>
                <w:sz w:val="16"/>
                <w:szCs w:val="16"/>
              </w:rPr>
              <w:br/>
              <w:t>(3344.81 to 6845.57)</w:t>
            </w:r>
          </w:p>
        </w:tc>
        <w:tc>
          <w:tcPr>
            <w:tcW w:w="1660" w:type="dxa"/>
            <w:tcBorders>
              <w:top w:val="nil"/>
              <w:left w:val="nil"/>
              <w:bottom w:val="nil"/>
              <w:right w:val="nil"/>
            </w:tcBorders>
            <w:vAlign w:val="center"/>
          </w:tcPr>
          <w:p w14:paraId="5181E23F" w14:textId="0E8BA5C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4987.57</w:t>
            </w:r>
            <w:r>
              <w:rPr>
                <w:rFonts w:ascii="Times New Roman" w:eastAsia="Malgun Gothic" w:hAnsi="Times New Roman" w:cs="Times New Roman"/>
                <w:color w:val="000000"/>
                <w:sz w:val="16"/>
                <w:szCs w:val="16"/>
              </w:rPr>
              <w:br/>
              <w:t>(3441.11 to 7110.96)</w:t>
            </w:r>
          </w:p>
        </w:tc>
        <w:tc>
          <w:tcPr>
            <w:tcW w:w="1660" w:type="dxa"/>
            <w:tcBorders>
              <w:top w:val="nil"/>
              <w:left w:val="nil"/>
              <w:bottom w:val="nil"/>
              <w:right w:val="nil"/>
            </w:tcBorders>
            <w:vAlign w:val="center"/>
          </w:tcPr>
          <w:p w14:paraId="7ED1652C" w14:textId="529B3F8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w:t>
            </w:r>
            <w:r>
              <w:rPr>
                <w:rFonts w:ascii="Times New Roman" w:eastAsia="Malgun Gothic" w:hAnsi="Times New Roman" w:cs="Times New Roman"/>
                <w:color w:val="000000"/>
                <w:sz w:val="16"/>
                <w:szCs w:val="16"/>
              </w:rPr>
              <w:br/>
              <w:t>(1.95 to 3.78)</w:t>
            </w:r>
          </w:p>
        </w:tc>
      </w:tr>
      <w:tr w:rsidR="00401284" w:rsidRPr="00981B35" w14:paraId="7D16283C" w14:textId="77777777" w:rsidTr="0049454C">
        <w:trPr>
          <w:trHeight w:val="454"/>
        </w:trPr>
        <w:tc>
          <w:tcPr>
            <w:tcW w:w="1087" w:type="dxa"/>
            <w:tcBorders>
              <w:top w:val="nil"/>
              <w:left w:val="nil"/>
              <w:bottom w:val="nil"/>
              <w:right w:val="single" w:sz="4" w:space="0" w:color="auto"/>
            </w:tcBorders>
            <w:vAlign w:val="center"/>
            <w:hideMark/>
          </w:tcPr>
          <w:p w14:paraId="5E06704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Dominica</w:t>
            </w:r>
          </w:p>
        </w:tc>
        <w:tc>
          <w:tcPr>
            <w:tcW w:w="1660" w:type="dxa"/>
            <w:tcBorders>
              <w:top w:val="nil"/>
              <w:left w:val="nil"/>
              <w:bottom w:val="nil"/>
              <w:right w:val="nil"/>
            </w:tcBorders>
            <w:vAlign w:val="center"/>
          </w:tcPr>
          <w:p w14:paraId="380D6473" w14:textId="28DFE47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1567</w:t>
            </w:r>
            <w:r>
              <w:rPr>
                <w:rFonts w:ascii="Times New Roman" w:eastAsia="Malgun Gothic" w:hAnsi="Times New Roman" w:cs="Times New Roman"/>
                <w:color w:val="000000"/>
                <w:sz w:val="16"/>
                <w:szCs w:val="16"/>
              </w:rPr>
              <w:br/>
              <w:t>(1081 to 2237)</w:t>
            </w:r>
          </w:p>
        </w:tc>
        <w:tc>
          <w:tcPr>
            <w:tcW w:w="1660" w:type="dxa"/>
            <w:tcBorders>
              <w:top w:val="nil"/>
              <w:left w:val="nil"/>
              <w:bottom w:val="nil"/>
              <w:right w:val="nil"/>
            </w:tcBorders>
            <w:vAlign w:val="center"/>
          </w:tcPr>
          <w:p w14:paraId="74D36CC3" w14:textId="304BC62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1025</w:t>
            </w:r>
            <w:r>
              <w:rPr>
                <w:rFonts w:ascii="Times New Roman" w:eastAsia="Malgun Gothic" w:hAnsi="Times New Roman" w:cs="Times New Roman"/>
                <w:color w:val="000000"/>
                <w:sz w:val="16"/>
                <w:szCs w:val="16"/>
              </w:rPr>
              <w:br/>
              <w:t>(707 to 1455)</w:t>
            </w:r>
          </w:p>
        </w:tc>
        <w:tc>
          <w:tcPr>
            <w:tcW w:w="1660" w:type="dxa"/>
            <w:tcBorders>
              <w:top w:val="nil"/>
              <w:left w:val="nil"/>
              <w:bottom w:val="nil"/>
              <w:right w:val="nil"/>
            </w:tcBorders>
            <w:vAlign w:val="center"/>
          </w:tcPr>
          <w:p w14:paraId="6E005EA3" w14:textId="65FE81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-34.6</w:t>
            </w:r>
            <w:r>
              <w:rPr>
                <w:rFonts w:ascii="Times New Roman" w:eastAsia="Malgun Gothic" w:hAnsi="Times New Roman" w:cs="Times New Roman"/>
                <w:color w:val="000000"/>
                <w:sz w:val="16"/>
                <w:szCs w:val="16"/>
              </w:rPr>
              <w:br/>
              <w:t>(-34.99 to -34.32)</w:t>
            </w:r>
          </w:p>
        </w:tc>
        <w:tc>
          <w:tcPr>
            <w:tcW w:w="1660" w:type="dxa"/>
            <w:tcBorders>
              <w:top w:val="nil"/>
              <w:left w:val="nil"/>
              <w:bottom w:val="nil"/>
              <w:right w:val="nil"/>
            </w:tcBorders>
            <w:vAlign w:val="center"/>
          </w:tcPr>
          <w:p w14:paraId="1F3B7F57" w14:textId="1E63ED7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4781.42</w:t>
            </w:r>
            <w:r>
              <w:rPr>
                <w:rFonts w:ascii="Times New Roman" w:eastAsia="Malgun Gothic" w:hAnsi="Times New Roman" w:cs="Times New Roman"/>
                <w:color w:val="000000"/>
                <w:sz w:val="16"/>
                <w:szCs w:val="16"/>
              </w:rPr>
              <w:br/>
              <w:t>(3297.79 to 6825.24)</w:t>
            </w:r>
          </w:p>
        </w:tc>
        <w:tc>
          <w:tcPr>
            <w:tcW w:w="1660" w:type="dxa"/>
            <w:tcBorders>
              <w:top w:val="nil"/>
              <w:left w:val="nil"/>
              <w:bottom w:val="nil"/>
              <w:right w:val="nil"/>
            </w:tcBorders>
            <w:vAlign w:val="center"/>
          </w:tcPr>
          <w:p w14:paraId="4890E447" w14:textId="7A99686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5275.3</w:t>
            </w:r>
            <w:r>
              <w:rPr>
                <w:rFonts w:ascii="Times New Roman" w:eastAsia="Malgun Gothic" w:hAnsi="Times New Roman" w:cs="Times New Roman"/>
                <w:color w:val="000000"/>
                <w:sz w:val="16"/>
                <w:szCs w:val="16"/>
              </w:rPr>
              <w:br/>
              <w:t>(3640.82 to 7487.86)</w:t>
            </w:r>
          </w:p>
        </w:tc>
        <w:tc>
          <w:tcPr>
            <w:tcW w:w="1660" w:type="dxa"/>
            <w:tcBorders>
              <w:top w:val="nil"/>
              <w:left w:val="nil"/>
              <w:bottom w:val="nil"/>
              <w:right w:val="nil"/>
            </w:tcBorders>
            <w:vAlign w:val="center"/>
          </w:tcPr>
          <w:p w14:paraId="7992500E" w14:textId="2CDEAD3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10.33</w:t>
            </w:r>
            <w:r>
              <w:rPr>
                <w:rFonts w:ascii="Times New Roman" w:eastAsia="Malgun Gothic" w:hAnsi="Times New Roman" w:cs="Times New Roman"/>
                <w:color w:val="000000"/>
                <w:sz w:val="16"/>
                <w:szCs w:val="16"/>
              </w:rPr>
              <w:br/>
              <w:t>(9.68 to 10.81)</w:t>
            </w:r>
          </w:p>
        </w:tc>
      </w:tr>
      <w:tr w:rsidR="00401284" w:rsidRPr="00981B35" w14:paraId="6A27DBA6" w14:textId="77777777" w:rsidTr="0049454C">
        <w:trPr>
          <w:trHeight w:val="454"/>
        </w:trPr>
        <w:tc>
          <w:tcPr>
            <w:tcW w:w="1087" w:type="dxa"/>
            <w:tcBorders>
              <w:top w:val="nil"/>
              <w:left w:val="nil"/>
              <w:bottom w:val="nil"/>
              <w:right w:val="single" w:sz="4" w:space="0" w:color="auto"/>
            </w:tcBorders>
            <w:vAlign w:val="center"/>
            <w:hideMark/>
          </w:tcPr>
          <w:p w14:paraId="56128F7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Dominican Republic</w:t>
            </w:r>
          </w:p>
        </w:tc>
        <w:tc>
          <w:tcPr>
            <w:tcW w:w="1660" w:type="dxa"/>
            <w:tcBorders>
              <w:top w:val="nil"/>
              <w:left w:val="nil"/>
              <w:bottom w:val="nil"/>
              <w:right w:val="nil"/>
            </w:tcBorders>
            <w:vAlign w:val="center"/>
          </w:tcPr>
          <w:p w14:paraId="2115AF74" w14:textId="75A8857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159100</w:t>
            </w:r>
            <w:r>
              <w:rPr>
                <w:rFonts w:ascii="Times New Roman" w:eastAsia="Malgun Gothic" w:hAnsi="Times New Roman" w:cs="Times New Roman"/>
                <w:color w:val="000000"/>
                <w:sz w:val="16"/>
                <w:szCs w:val="16"/>
              </w:rPr>
              <w:br/>
              <w:t>(109769 to 227626)</w:t>
            </w:r>
          </w:p>
        </w:tc>
        <w:tc>
          <w:tcPr>
            <w:tcW w:w="1660" w:type="dxa"/>
            <w:tcBorders>
              <w:top w:val="nil"/>
              <w:left w:val="nil"/>
              <w:bottom w:val="nil"/>
              <w:right w:val="nil"/>
            </w:tcBorders>
            <w:vAlign w:val="center"/>
          </w:tcPr>
          <w:p w14:paraId="57F8C0F8" w14:textId="5D15796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183323</w:t>
            </w:r>
            <w:r>
              <w:rPr>
                <w:rFonts w:ascii="Times New Roman" w:eastAsia="Malgun Gothic" w:hAnsi="Times New Roman" w:cs="Times New Roman"/>
                <w:color w:val="000000"/>
                <w:sz w:val="16"/>
                <w:szCs w:val="16"/>
              </w:rPr>
              <w:br/>
              <w:t>(126491 to 261688)</w:t>
            </w:r>
          </w:p>
        </w:tc>
        <w:tc>
          <w:tcPr>
            <w:tcW w:w="1660" w:type="dxa"/>
            <w:tcBorders>
              <w:top w:val="nil"/>
              <w:left w:val="nil"/>
              <w:bottom w:val="nil"/>
              <w:right w:val="nil"/>
            </w:tcBorders>
            <w:vAlign w:val="center"/>
          </w:tcPr>
          <w:p w14:paraId="7D0FBD09" w14:textId="1BDE52F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15.23</w:t>
            </w:r>
            <w:r>
              <w:rPr>
                <w:rFonts w:ascii="Times New Roman" w:eastAsia="Malgun Gothic" w:hAnsi="Times New Roman" w:cs="Times New Roman"/>
                <w:color w:val="000000"/>
                <w:sz w:val="16"/>
                <w:szCs w:val="16"/>
              </w:rPr>
              <w:br/>
              <w:t>(14.93 to 15.52)</w:t>
            </w:r>
          </w:p>
        </w:tc>
        <w:tc>
          <w:tcPr>
            <w:tcW w:w="1660" w:type="dxa"/>
            <w:tcBorders>
              <w:top w:val="nil"/>
              <w:left w:val="nil"/>
              <w:bottom w:val="nil"/>
              <w:right w:val="nil"/>
            </w:tcBorders>
            <w:vAlign w:val="center"/>
          </w:tcPr>
          <w:p w14:paraId="5FD40564" w14:textId="6A46715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4542.92</w:t>
            </w:r>
            <w:r>
              <w:rPr>
                <w:rFonts w:ascii="Times New Roman" w:eastAsia="Malgun Gothic" w:hAnsi="Times New Roman" w:cs="Times New Roman"/>
                <w:color w:val="000000"/>
                <w:sz w:val="16"/>
                <w:szCs w:val="16"/>
              </w:rPr>
              <w:br/>
              <w:t>(3134.34 to 6499.61)</w:t>
            </w:r>
          </w:p>
        </w:tc>
        <w:tc>
          <w:tcPr>
            <w:tcW w:w="1660" w:type="dxa"/>
            <w:tcBorders>
              <w:top w:val="nil"/>
              <w:left w:val="nil"/>
              <w:bottom w:val="nil"/>
              <w:right w:val="nil"/>
            </w:tcBorders>
            <w:vAlign w:val="center"/>
          </w:tcPr>
          <w:p w14:paraId="63DFC8BC" w14:textId="2B77B6B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4711.84</w:t>
            </w:r>
            <w:r>
              <w:rPr>
                <w:rFonts w:ascii="Times New Roman" w:eastAsia="Malgun Gothic" w:hAnsi="Times New Roman" w:cs="Times New Roman"/>
                <w:color w:val="000000"/>
                <w:sz w:val="16"/>
                <w:szCs w:val="16"/>
              </w:rPr>
              <w:br/>
              <w:t>(3251.13 to 6726.02)</w:t>
            </w:r>
          </w:p>
        </w:tc>
        <w:tc>
          <w:tcPr>
            <w:tcW w:w="1660" w:type="dxa"/>
            <w:tcBorders>
              <w:top w:val="nil"/>
              <w:left w:val="nil"/>
              <w:bottom w:val="nil"/>
              <w:right w:val="nil"/>
            </w:tcBorders>
            <w:vAlign w:val="center"/>
          </w:tcPr>
          <w:p w14:paraId="1B24B45C" w14:textId="3E8B463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w:t>
            </w:r>
            <w:r>
              <w:rPr>
                <w:rFonts w:ascii="Times New Roman" w:eastAsia="Malgun Gothic" w:hAnsi="Times New Roman" w:cs="Times New Roman"/>
                <w:color w:val="000000"/>
                <w:sz w:val="16"/>
                <w:szCs w:val="16"/>
              </w:rPr>
              <w:br/>
              <w:t>(3.45 to 3.98)</w:t>
            </w:r>
          </w:p>
        </w:tc>
      </w:tr>
      <w:tr w:rsidR="00401284" w:rsidRPr="00981B35" w14:paraId="37706F3A" w14:textId="77777777" w:rsidTr="0049454C">
        <w:trPr>
          <w:trHeight w:val="454"/>
        </w:trPr>
        <w:tc>
          <w:tcPr>
            <w:tcW w:w="1087" w:type="dxa"/>
            <w:tcBorders>
              <w:top w:val="nil"/>
              <w:left w:val="nil"/>
              <w:bottom w:val="nil"/>
              <w:right w:val="single" w:sz="4" w:space="0" w:color="auto"/>
            </w:tcBorders>
            <w:vAlign w:val="center"/>
            <w:hideMark/>
          </w:tcPr>
          <w:p w14:paraId="1622724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Grenada</w:t>
            </w:r>
          </w:p>
        </w:tc>
        <w:tc>
          <w:tcPr>
            <w:tcW w:w="1660" w:type="dxa"/>
            <w:tcBorders>
              <w:top w:val="nil"/>
              <w:left w:val="nil"/>
              <w:bottom w:val="nil"/>
              <w:right w:val="nil"/>
            </w:tcBorders>
            <w:vAlign w:val="center"/>
          </w:tcPr>
          <w:p w14:paraId="4286FB1D" w14:textId="00110D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1937</w:t>
            </w:r>
            <w:r>
              <w:rPr>
                <w:rFonts w:ascii="Times New Roman" w:eastAsia="Malgun Gothic" w:hAnsi="Times New Roman" w:cs="Times New Roman"/>
                <w:color w:val="000000"/>
                <w:sz w:val="16"/>
                <w:szCs w:val="16"/>
              </w:rPr>
              <w:br/>
              <w:t>(1335 to 2783)</w:t>
            </w:r>
          </w:p>
        </w:tc>
        <w:tc>
          <w:tcPr>
            <w:tcW w:w="1660" w:type="dxa"/>
            <w:tcBorders>
              <w:top w:val="nil"/>
              <w:left w:val="nil"/>
              <w:bottom w:val="nil"/>
              <w:right w:val="nil"/>
            </w:tcBorders>
            <w:vAlign w:val="center"/>
          </w:tcPr>
          <w:p w14:paraId="4F5C61E6" w14:textId="295069E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1508</w:t>
            </w:r>
            <w:r>
              <w:rPr>
                <w:rFonts w:ascii="Times New Roman" w:eastAsia="Malgun Gothic" w:hAnsi="Times New Roman" w:cs="Times New Roman"/>
                <w:color w:val="000000"/>
                <w:sz w:val="16"/>
                <w:szCs w:val="16"/>
              </w:rPr>
              <w:br/>
              <w:t>(1041 to 2143)</w:t>
            </w:r>
          </w:p>
        </w:tc>
        <w:tc>
          <w:tcPr>
            <w:tcW w:w="1660" w:type="dxa"/>
            <w:tcBorders>
              <w:top w:val="nil"/>
              <w:left w:val="nil"/>
              <w:bottom w:val="nil"/>
              <w:right w:val="nil"/>
            </w:tcBorders>
            <w:vAlign w:val="center"/>
          </w:tcPr>
          <w:p w14:paraId="262490A5" w14:textId="0CFAD7B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-22.13</w:t>
            </w:r>
            <w:r>
              <w:rPr>
                <w:rFonts w:ascii="Times New Roman" w:eastAsia="Malgun Gothic" w:hAnsi="Times New Roman" w:cs="Times New Roman"/>
                <w:color w:val="000000"/>
                <w:sz w:val="16"/>
                <w:szCs w:val="16"/>
              </w:rPr>
              <w:br/>
              <w:t>(-22.94 to -21.53)</w:t>
            </w:r>
          </w:p>
        </w:tc>
        <w:tc>
          <w:tcPr>
            <w:tcW w:w="1660" w:type="dxa"/>
            <w:tcBorders>
              <w:top w:val="nil"/>
              <w:left w:val="nil"/>
              <w:bottom w:val="nil"/>
              <w:right w:val="nil"/>
            </w:tcBorders>
            <w:vAlign w:val="center"/>
          </w:tcPr>
          <w:p w14:paraId="63CDC67B" w14:textId="2AA900E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4594.74</w:t>
            </w:r>
            <w:r>
              <w:rPr>
                <w:rFonts w:ascii="Times New Roman" w:eastAsia="Malgun Gothic" w:hAnsi="Times New Roman" w:cs="Times New Roman"/>
                <w:color w:val="000000"/>
                <w:sz w:val="16"/>
                <w:szCs w:val="16"/>
              </w:rPr>
              <w:br/>
              <w:t>(3167.29 to 6601.01)</w:t>
            </w:r>
          </w:p>
        </w:tc>
        <w:tc>
          <w:tcPr>
            <w:tcW w:w="1660" w:type="dxa"/>
            <w:tcBorders>
              <w:top w:val="nil"/>
              <w:left w:val="nil"/>
              <w:bottom w:val="nil"/>
              <w:right w:val="nil"/>
            </w:tcBorders>
            <w:vAlign w:val="center"/>
          </w:tcPr>
          <w:p w14:paraId="684453E4" w14:textId="3093FB1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5010.35</w:t>
            </w:r>
            <w:r>
              <w:rPr>
                <w:rFonts w:ascii="Times New Roman" w:eastAsia="Malgun Gothic" w:hAnsi="Times New Roman" w:cs="Times New Roman"/>
                <w:color w:val="000000"/>
                <w:sz w:val="16"/>
                <w:szCs w:val="16"/>
              </w:rPr>
              <w:br/>
              <w:t>(3458.09 to 7118.34)</w:t>
            </w:r>
          </w:p>
        </w:tc>
        <w:tc>
          <w:tcPr>
            <w:tcW w:w="1660" w:type="dxa"/>
            <w:tcBorders>
              <w:top w:val="nil"/>
              <w:left w:val="nil"/>
              <w:bottom w:val="nil"/>
              <w:right w:val="nil"/>
            </w:tcBorders>
            <w:vAlign w:val="center"/>
          </w:tcPr>
          <w:p w14:paraId="205351A8" w14:textId="79842E3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9.05</w:t>
            </w:r>
            <w:r>
              <w:rPr>
                <w:rFonts w:ascii="Times New Roman" w:eastAsia="Malgun Gothic" w:hAnsi="Times New Roman" w:cs="Times New Roman"/>
                <w:color w:val="000000"/>
                <w:sz w:val="16"/>
                <w:szCs w:val="16"/>
              </w:rPr>
              <w:br/>
              <w:t>(7.91 to 9.89)</w:t>
            </w:r>
          </w:p>
        </w:tc>
      </w:tr>
      <w:tr w:rsidR="00401284" w:rsidRPr="00981B35" w14:paraId="62E28EC2" w14:textId="77777777" w:rsidTr="0049454C">
        <w:trPr>
          <w:trHeight w:val="454"/>
        </w:trPr>
        <w:tc>
          <w:tcPr>
            <w:tcW w:w="1087" w:type="dxa"/>
            <w:tcBorders>
              <w:top w:val="nil"/>
              <w:left w:val="nil"/>
              <w:bottom w:val="nil"/>
              <w:right w:val="single" w:sz="4" w:space="0" w:color="auto"/>
            </w:tcBorders>
            <w:vAlign w:val="center"/>
            <w:hideMark/>
          </w:tcPr>
          <w:p w14:paraId="6F67CBB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Guyana</w:t>
            </w:r>
          </w:p>
        </w:tc>
        <w:tc>
          <w:tcPr>
            <w:tcW w:w="1660" w:type="dxa"/>
            <w:tcBorders>
              <w:top w:val="nil"/>
              <w:left w:val="nil"/>
              <w:bottom w:val="nil"/>
              <w:right w:val="nil"/>
            </w:tcBorders>
            <w:vAlign w:val="center"/>
          </w:tcPr>
          <w:p w14:paraId="7BFE84BD" w14:textId="5EEDC78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17183</w:t>
            </w:r>
            <w:r>
              <w:rPr>
                <w:rFonts w:ascii="Times New Roman" w:eastAsia="Malgun Gothic" w:hAnsi="Times New Roman" w:cs="Times New Roman"/>
                <w:color w:val="000000"/>
                <w:sz w:val="16"/>
                <w:szCs w:val="16"/>
              </w:rPr>
              <w:br/>
              <w:t>(11855 to 24556)</w:t>
            </w:r>
          </w:p>
        </w:tc>
        <w:tc>
          <w:tcPr>
            <w:tcW w:w="1660" w:type="dxa"/>
            <w:tcBorders>
              <w:top w:val="nil"/>
              <w:left w:val="nil"/>
              <w:bottom w:val="nil"/>
              <w:right w:val="nil"/>
            </w:tcBorders>
            <w:vAlign w:val="center"/>
          </w:tcPr>
          <w:p w14:paraId="6E374A75" w14:textId="630C4D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13216</w:t>
            </w:r>
            <w:r>
              <w:rPr>
                <w:rFonts w:ascii="Times New Roman" w:eastAsia="Malgun Gothic" w:hAnsi="Times New Roman" w:cs="Times New Roman"/>
                <w:color w:val="000000"/>
                <w:sz w:val="16"/>
                <w:szCs w:val="16"/>
              </w:rPr>
              <w:br/>
              <w:t>(9118 to 18883)</w:t>
            </w:r>
          </w:p>
        </w:tc>
        <w:tc>
          <w:tcPr>
            <w:tcW w:w="1660" w:type="dxa"/>
            <w:tcBorders>
              <w:top w:val="nil"/>
              <w:left w:val="nil"/>
              <w:bottom w:val="nil"/>
              <w:right w:val="nil"/>
            </w:tcBorders>
            <w:vAlign w:val="center"/>
          </w:tcPr>
          <w:p w14:paraId="5A3057D3" w14:textId="6A1551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-23.09</w:t>
            </w:r>
            <w:r>
              <w:rPr>
                <w:rFonts w:ascii="Times New Roman" w:eastAsia="Malgun Gothic" w:hAnsi="Times New Roman" w:cs="Times New Roman"/>
                <w:color w:val="000000"/>
                <w:sz w:val="16"/>
                <w:szCs w:val="16"/>
              </w:rPr>
              <w:br/>
              <w:t>(-23.21 to -22.98)</w:t>
            </w:r>
          </w:p>
        </w:tc>
        <w:tc>
          <w:tcPr>
            <w:tcW w:w="1660" w:type="dxa"/>
            <w:tcBorders>
              <w:top w:val="nil"/>
              <w:left w:val="nil"/>
              <w:bottom w:val="nil"/>
              <w:right w:val="nil"/>
            </w:tcBorders>
            <w:vAlign w:val="center"/>
          </w:tcPr>
          <w:p w14:paraId="0BA61418" w14:textId="3813F65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4503.03</w:t>
            </w:r>
            <w:r>
              <w:rPr>
                <w:rFonts w:ascii="Times New Roman" w:eastAsia="Malgun Gothic" w:hAnsi="Times New Roman" w:cs="Times New Roman"/>
                <w:color w:val="000000"/>
                <w:sz w:val="16"/>
                <w:szCs w:val="16"/>
              </w:rPr>
              <w:br/>
              <w:t>(3106.74 to 6435.34)</w:t>
            </w:r>
          </w:p>
        </w:tc>
        <w:tc>
          <w:tcPr>
            <w:tcW w:w="1660" w:type="dxa"/>
            <w:tcBorders>
              <w:top w:val="nil"/>
              <w:left w:val="nil"/>
              <w:bottom w:val="nil"/>
              <w:right w:val="nil"/>
            </w:tcBorders>
            <w:vAlign w:val="center"/>
          </w:tcPr>
          <w:p w14:paraId="7D5D9968" w14:textId="70DE84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4707.94</w:t>
            </w:r>
            <w:r>
              <w:rPr>
                <w:rFonts w:ascii="Times New Roman" w:eastAsia="Malgun Gothic" w:hAnsi="Times New Roman" w:cs="Times New Roman"/>
                <w:color w:val="000000"/>
                <w:sz w:val="16"/>
                <w:szCs w:val="16"/>
              </w:rPr>
              <w:br/>
              <w:t>(3248.05 to 6726.95)</w:t>
            </w:r>
          </w:p>
        </w:tc>
        <w:tc>
          <w:tcPr>
            <w:tcW w:w="1660" w:type="dxa"/>
            <w:tcBorders>
              <w:top w:val="nil"/>
              <w:left w:val="nil"/>
              <w:bottom w:val="nil"/>
              <w:right w:val="nil"/>
            </w:tcBorders>
            <w:vAlign w:val="center"/>
          </w:tcPr>
          <w:p w14:paraId="0AD32FEF" w14:textId="5E789BA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(4.38 to 4.7)</w:t>
            </w:r>
          </w:p>
        </w:tc>
      </w:tr>
      <w:tr w:rsidR="00401284" w:rsidRPr="00981B35" w14:paraId="619E6EC4" w14:textId="77777777" w:rsidTr="0049454C">
        <w:trPr>
          <w:trHeight w:val="454"/>
        </w:trPr>
        <w:tc>
          <w:tcPr>
            <w:tcW w:w="1087" w:type="dxa"/>
            <w:tcBorders>
              <w:top w:val="nil"/>
              <w:left w:val="nil"/>
              <w:bottom w:val="nil"/>
              <w:right w:val="single" w:sz="4" w:space="0" w:color="auto"/>
            </w:tcBorders>
            <w:vAlign w:val="center"/>
            <w:hideMark/>
          </w:tcPr>
          <w:p w14:paraId="288B856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Haiti</w:t>
            </w:r>
          </w:p>
        </w:tc>
        <w:tc>
          <w:tcPr>
            <w:tcW w:w="1660" w:type="dxa"/>
            <w:tcBorders>
              <w:top w:val="nil"/>
              <w:left w:val="nil"/>
              <w:bottom w:val="nil"/>
              <w:right w:val="nil"/>
            </w:tcBorders>
            <w:vAlign w:val="center"/>
          </w:tcPr>
          <w:p w14:paraId="0B8909CC" w14:textId="53F7F7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144769</w:t>
            </w:r>
            <w:r>
              <w:rPr>
                <w:rFonts w:ascii="Times New Roman" w:eastAsia="Malgun Gothic" w:hAnsi="Times New Roman" w:cs="Times New Roman"/>
                <w:color w:val="000000"/>
                <w:sz w:val="16"/>
                <w:szCs w:val="16"/>
              </w:rPr>
              <w:br/>
              <w:t>(99798 to 208551)</w:t>
            </w:r>
          </w:p>
        </w:tc>
        <w:tc>
          <w:tcPr>
            <w:tcW w:w="1660" w:type="dxa"/>
            <w:tcBorders>
              <w:top w:val="nil"/>
              <w:left w:val="nil"/>
              <w:bottom w:val="nil"/>
              <w:right w:val="nil"/>
            </w:tcBorders>
            <w:vAlign w:val="center"/>
          </w:tcPr>
          <w:p w14:paraId="2349A0FE" w14:textId="6AE8C01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258265</w:t>
            </w:r>
            <w:r>
              <w:rPr>
                <w:rFonts w:ascii="Times New Roman" w:eastAsia="Malgun Gothic" w:hAnsi="Times New Roman" w:cs="Times New Roman"/>
                <w:color w:val="000000"/>
                <w:sz w:val="16"/>
                <w:szCs w:val="16"/>
              </w:rPr>
              <w:br/>
              <w:t>(178125 to 369939)</w:t>
            </w:r>
          </w:p>
        </w:tc>
        <w:tc>
          <w:tcPr>
            <w:tcW w:w="1660" w:type="dxa"/>
            <w:tcBorders>
              <w:top w:val="nil"/>
              <w:left w:val="nil"/>
              <w:bottom w:val="nil"/>
              <w:right w:val="nil"/>
            </w:tcBorders>
            <w:vAlign w:val="center"/>
          </w:tcPr>
          <w:p w14:paraId="5AB1E77F" w14:textId="7E1F154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78.4</w:t>
            </w:r>
            <w:r>
              <w:rPr>
                <w:rFonts w:ascii="Times New Roman" w:eastAsia="Malgun Gothic" w:hAnsi="Times New Roman" w:cs="Times New Roman"/>
                <w:color w:val="000000"/>
                <w:sz w:val="16"/>
                <w:szCs w:val="16"/>
              </w:rPr>
              <w:br/>
              <w:t>(77.46 to 79.2)</w:t>
            </w:r>
          </w:p>
        </w:tc>
        <w:tc>
          <w:tcPr>
            <w:tcW w:w="1660" w:type="dxa"/>
            <w:tcBorders>
              <w:top w:val="nil"/>
              <w:left w:val="nil"/>
              <w:bottom w:val="nil"/>
              <w:right w:val="nil"/>
            </w:tcBorders>
            <w:vAlign w:val="center"/>
          </w:tcPr>
          <w:p w14:paraId="760AC7F4" w14:textId="237FD0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4326.09</w:t>
            </w:r>
            <w:r>
              <w:rPr>
                <w:rFonts w:ascii="Times New Roman" w:eastAsia="Malgun Gothic" w:hAnsi="Times New Roman" w:cs="Times New Roman"/>
                <w:color w:val="000000"/>
                <w:sz w:val="16"/>
                <w:szCs w:val="16"/>
              </w:rPr>
              <w:br/>
              <w:t>(2982.23 to 6232.04)</w:t>
            </w:r>
          </w:p>
        </w:tc>
        <w:tc>
          <w:tcPr>
            <w:tcW w:w="1660" w:type="dxa"/>
            <w:tcBorders>
              <w:top w:val="nil"/>
              <w:left w:val="nil"/>
              <w:bottom w:val="nil"/>
              <w:right w:val="nil"/>
            </w:tcBorders>
            <w:vAlign w:val="center"/>
          </w:tcPr>
          <w:p w14:paraId="16A5CD29" w14:textId="79813C1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4605.49</w:t>
            </w:r>
            <w:r>
              <w:rPr>
                <w:rFonts w:ascii="Times New Roman" w:eastAsia="Malgun Gothic" w:hAnsi="Times New Roman" w:cs="Times New Roman"/>
                <w:color w:val="000000"/>
                <w:sz w:val="16"/>
                <w:szCs w:val="16"/>
              </w:rPr>
              <w:br/>
              <w:t>(3176.41 to 6596.92)</w:t>
            </w:r>
          </w:p>
        </w:tc>
        <w:tc>
          <w:tcPr>
            <w:tcW w:w="1660" w:type="dxa"/>
            <w:tcBorders>
              <w:top w:val="nil"/>
              <w:left w:val="nil"/>
              <w:bottom w:val="nil"/>
              <w:right w:val="nil"/>
            </w:tcBorders>
            <w:vAlign w:val="center"/>
          </w:tcPr>
          <w:p w14:paraId="71BC5890" w14:textId="2E763FB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6.46</w:t>
            </w:r>
            <w:r>
              <w:rPr>
                <w:rFonts w:ascii="Times New Roman" w:eastAsia="Malgun Gothic" w:hAnsi="Times New Roman" w:cs="Times New Roman"/>
                <w:color w:val="000000"/>
                <w:sz w:val="16"/>
                <w:szCs w:val="16"/>
              </w:rPr>
              <w:br/>
              <w:t>(5.9 to 6.94)</w:t>
            </w:r>
          </w:p>
        </w:tc>
      </w:tr>
      <w:tr w:rsidR="00401284" w:rsidRPr="00981B35" w14:paraId="43E736CA" w14:textId="77777777" w:rsidTr="0049454C">
        <w:trPr>
          <w:trHeight w:val="454"/>
        </w:trPr>
        <w:tc>
          <w:tcPr>
            <w:tcW w:w="1087" w:type="dxa"/>
            <w:tcBorders>
              <w:top w:val="nil"/>
              <w:left w:val="nil"/>
              <w:bottom w:val="nil"/>
              <w:right w:val="single" w:sz="4" w:space="0" w:color="auto"/>
            </w:tcBorders>
            <w:vAlign w:val="center"/>
            <w:hideMark/>
          </w:tcPr>
          <w:p w14:paraId="160C491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Jamaica</w:t>
            </w:r>
          </w:p>
        </w:tc>
        <w:tc>
          <w:tcPr>
            <w:tcW w:w="1660" w:type="dxa"/>
            <w:tcBorders>
              <w:top w:val="nil"/>
              <w:left w:val="nil"/>
              <w:bottom w:val="nil"/>
              <w:right w:val="nil"/>
            </w:tcBorders>
            <w:vAlign w:val="center"/>
          </w:tcPr>
          <w:p w14:paraId="705DDDA9" w14:textId="097793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51871</w:t>
            </w:r>
            <w:r>
              <w:rPr>
                <w:rFonts w:ascii="Times New Roman" w:eastAsia="Malgun Gothic" w:hAnsi="Times New Roman" w:cs="Times New Roman"/>
                <w:color w:val="000000"/>
                <w:sz w:val="16"/>
                <w:szCs w:val="16"/>
              </w:rPr>
              <w:br/>
              <w:t>(35780 to 74222)</w:t>
            </w:r>
          </w:p>
        </w:tc>
        <w:tc>
          <w:tcPr>
            <w:tcW w:w="1660" w:type="dxa"/>
            <w:tcBorders>
              <w:top w:val="nil"/>
              <w:left w:val="nil"/>
              <w:bottom w:val="nil"/>
              <w:right w:val="nil"/>
            </w:tcBorders>
            <w:vAlign w:val="center"/>
          </w:tcPr>
          <w:p w14:paraId="5C0D8D76" w14:textId="4B53C9D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41382</w:t>
            </w:r>
            <w:r>
              <w:rPr>
                <w:rFonts w:ascii="Times New Roman" w:eastAsia="Malgun Gothic" w:hAnsi="Times New Roman" w:cs="Times New Roman"/>
                <w:color w:val="000000"/>
                <w:sz w:val="16"/>
                <w:szCs w:val="16"/>
              </w:rPr>
              <w:br/>
              <w:t>(28558 to 58780)</w:t>
            </w:r>
          </w:p>
        </w:tc>
        <w:tc>
          <w:tcPr>
            <w:tcW w:w="1660" w:type="dxa"/>
            <w:tcBorders>
              <w:top w:val="nil"/>
              <w:left w:val="nil"/>
              <w:bottom w:val="nil"/>
              <w:right w:val="nil"/>
            </w:tcBorders>
            <w:vAlign w:val="center"/>
          </w:tcPr>
          <w:p w14:paraId="0EF8C575" w14:textId="687395D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-20.22</w:t>
            </w:r>
            <w:r>
              <w:rPr>
                <w:rFonts w:ascii="Times New Roman" w:eastAsia="Malgun Gothic" w:hAnsi="Times New Roman" w:cs="Times New Roman"/>
                <w:color w:val="000000"/>
                <w:sz w:val="16"/>
                <w:szCs w:val="16"/>
              </w:rPr>
              <w:br/>
              <w:t>(-20.78 to -19.81)</w:t>
            </w:r>
          </w:p>
        </w:tc>
        <w:tc>
          <w:tcPr>
            <w:tcW w:w="1660" w:type="dxa"/>
            <w:tcBorders>
              <w:top w:val="nil"/>
              <w:left w:val="nil"/>
              <w:bottom w:val="nil"/>
              <w:right w:val="nil"/>
            </w:tcBorders>
            <w:vAlign w:val="center"/>
          </w:tcPr>
          <w:p w14:paraId="78BBC7F5" w14:textId="6DEA674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4747.87</w:t>
            </w:r>
            <w:r>
              <w:rPr>
                <w:rFonts w:ascii="Times New Roman" w:eastAsia="Malgun Gothic" w:hAnsi="Times New Roman" w:cs="Times New Roman"/>
                <w:color w:val="000000"/>
                <w:sz w:val="16"/>
                <w:szCs w:val="16"/>
              </w:rPr>
              <w:br/>
              <w:t>(3275.05 to 6793.72)</w:t>
            </w:r>
          </w:p>
        </w:tc>
        <w:tc>
          <w:tcPr>
            <w:tcW w:w="1660" w:type="dxa"/>
            <w:tcBorders>
              <w:top w:val="nil"/>
              <w:left w:val="nil"/>
              <w:bottom w:val="nil"/>
              <w:right w:val="nil"/>
            </w:tcBorders>
            <w:vAlign w:val="center"/>
          </w:tcPr>
          <w:p w14:paraId="56F2F385" w14:textId="5489595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5075.28</w:t>
            </w:r>
            <w:r>
              <w:rPr>
                <w:rFonts w:ascii="Times New Roman" w:eastAsia="Malgun Gothic" w:hAnsi="Times New Roman" w:cs="Times New Roman"/>
                <w:color w:val="000000"/>
                <w:sz w:val="16"/>
                <w:szCs w:val="16"/>
              </w:rPr>
              <w:br/>
              <w:t>(3502.48 to 7209)</w:t>
            </w:r>
          </w:p>
        </w:tc>
        <w:tc>
          <w:tcPr>
            <w:tcW w:w="1660" w:type="dxa"/>
            <w:tcBorders>
              <w:top w:val="nil"/>
              <w:left w:val="nil"/>
              <w:bottom w:val="nil"/>
              <w:right w:val="nil"/>
            </w:tcBorders>
            <w:vAlign w:val="center"/>
          </w:tcPr>
          <w:p w14:paraId="41751659" w14:textId="5ECA75D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w:t>
            </w:r>
            <w:r>
              <w:rPr>
                <w:rFonts w:ascii="Times New Roman" w:eastAsia="Malgun Gothic" w:hAnsi="Times New Roman" w:cs="Times New Roman"/>
                <w:color w:val="000000"/>
                <w:sz w:val="16"/>
                <w:szCs w:val="16"/>
              </w:rPr>
              <w:br/>
              <w:t>(6.15 to 7.45)</w:t>
            </w:r>
          </w:p>
        </w:tc>
      </w:tr>
      <w:tr w:rsidR="00401284" w:rsidRPr="00981B35" w14:paraId="046B28ED" w14:textId="77777777" w:rsidTr="0049454C">
        <w:trPr>
          <w:trHeight w:val="454"/>
        </w:trPr>
        <w:tc>
          <w:tcPr>
            <w:tcW w:w="1087" w:type="dxa"/>
            <w:tcBorders>
              <w:top w:val="nil"/>
              <w:left w:val="nil"/>
              <w:bottom w:val="nil"/>
              <w:right w:val="single" w:sz="4" w:space="0" w:color="auto"/>
            </w:tcBorders>
            <w:vAlign w:val="center"/>
            <w:hideMark/>
          </w:tcPr>
          <w:p w14:paraId="182DB0C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Puerto Rico</w:t>
            </w:r>
          </w:p>
        </w:tc>
        <w:tc>
          <w:tcPr>
            <w:tcW w:w="1660" w:type="dxa"/>
            <w:tcBorders>
              <w:top w:val="nil"/>
              <w:left w:val="nil"/>
              <w:bottom w:val="nil"/>
              <w:right w:val="nil"/>
            </w:tcBorders>
            <w:vAlign w:val="center"/>
          </w:tcPr>
          <w:p w14:paraId="2BE3DAD9" w14:textId="18168B5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64245</w:t>
            </w:r>
            <w:r>
              <w:rPr>
                <w:rFonts w:ascii="Times New Roman" w:eastAsia="Malgun Gothic" w:hAnsi="Times New Roman" w:cs="Times New Roman"/>
                <w:color w:val="000000"/>
                <w:sz w:val="16"/>
                <w:szCs w:val="16"/>
              </w:rPr>
              <w:br/>
              <w:t>(48913 to 82277)</w:t>
            </w:r>
          </w:p>
        </w:tc>
        <w:tc>
          <w:tcPr>
            <w:tcW w:w="1660" w:type="dxa"/>
            <w:tcBorders>
              <w:top w:val="nil"/>
              <w:left w:val="nil"/>
              <w:bottom w:val="nil"/>
              <w:right w:val="nil"/>
            </w:tcBorders>
            <w:vAlign w:val="center"/>
          </w:tcPr>
          <w:p w14:paraId="5F4F89C7" w14:textId="33ECA68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35233</w:t>
            </w:r>
            <w:r>
              <w:rPr>
                <w:rFonts w:ascii="Times New Roman" w:eastAsia="Malgun Gothic" w:hAnsi="Times New Roman" w:cs="Times New Roman"/>
                <w:color w:val="000000"/>
                <w:sz w:val="16"/>
                <w:szCs w:val="16"/>
              </w:rPr>
              <w:br/>
              <w:t>(24303 to 49852)</w:t>
            </w:r>
          </w:p>
        </w:tc>
        <w:tc>
          <w:tcPr>
            <w:tcW w:w="1660" w:type="dxa"/>
            <w:tcBorders>
              <w:top w:val="nil"/>
              <w:left w:val="nil"/>
              <w:bottom w:val="nil"/>
              <w:right w:val="nil"/>
            </w:tcBorders>
            <w:vAlign w:val="center"/>
          </w:tcPr>
          <w:p w14:paraId="0965740F" w14:textId="18BE6B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-45.16</w:t>
            </w:r>
            <w:r>
              <w:rPr>
                <w:rFonts w:ascii="Times New Roman" w:eastAsia="Malgun Gothic" w:hAnsi="Times New Roman" w:cs="Times New Roman"/>
                <w:color w:val="000000"/>
                <w:sz w:val="16"/>
                <w:szCs w:val="16"/>
              </w:rPr>
              <w:br/>
              <w:t>(-56.14 to -33.62)</w:t>
            </w:r>
          </w:p>
        </w:tc>
        <w:tc>
          <w:tcPr>
            <w:tcW w:w="1660" w:type="dxa"/>
            <w:tcBorders>
              <w:top w:val="nil"/>
              <w:left w:val="nil"/>
              <w:bottom w:val="nil"/>
              <w:right w:val="nil"/>
            </w:tcBorders>
            <w:vAlign w:val="center"/>
          </w:tcPr>
          <w:p w14:paraId="142211FC" w14:textId="34349E1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4822.88</w:t>
            </w:r>
            <w:r>
              <w:rPr>
                <w:rFonts w:ascii="Times New Roman" w:eastAsia="Malgun Gothic" w:hAnsi="Times New Roman" w:cs="Times New Roman"/>
                <w:color w:val="000000"/>
                <w:sz w:val="16"/>
                <w:szCs w:val="16"/>
              </w:rPr>
              <w:br/>
              <w:t>(3671.88 to 6176.56)</w:t>
            </w:r>
          </w:p>
        </w:tc>
        <w:tc>
          <w:tcPr>
            <w:tcW w:w="1660" w:type="dxa"/>
            <w:tcBorders>
              <w:top w:val="nil"/>
              <w:left w:val="nil"/>
              <w:bottom w:val="nil"/>
              <w:right w:val="nil"/>
            </w:tcBorders>
            <w:vAlign w:val="center"/>
          </w:tcPr>
          <w:p w14:paraId="7A189C4D" w14:textId="61A1C97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5391.5</w:t>
            </w:r>
            <w:r>
              <w:rPr>
                <w:rFonts w:ascii="Times New Roman" w:eastAsia="Malgun Gothic" w:hAnsi="Times New Roman" w:cs="Times New Roman"/>
                <w:color w:val="000000"/>
                <w:sz w:val="16"/>
                <w:szCs w:val="16"/>
              </w:rPr>
              <w:br/>
              <w:t>(3719.01 to 7628.7)</w:t>
            </w:r>
          </w:p>
        </w:tc>
        <w:tc>
          <w:tcPr>
            <w:tcW w:w="1660" w:type="dxa"/>
            <w:tcBorders>
              <w:top w:val="nil"/>
              <w:left w:val="nil"/>
              <w:bottom w:val="nil"/>
              <w:right w:val="nil"/>
            </w:tcBorders>
            <w:vAlign w:val="center"/>
          </w:tcPr>
          <w:p w14:paraId="1D31392D" w14:textId="6049462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11.79</w:t>
            </w:r>
            <w:r>
              <w:rPr>
                <w:rFonts w:ascii="Times New Roman" w:eastAsia="Malgun Gothic" w:hAnsi="Times New Roman" w:cs="Times New Roman"/>
                <w:color w:val="000000"/>
                <w:sz w:val="16"/>
                <w:szCs w:val="16"/>
              </w:rPr>
              <w:br/>
              <w:t>(-10.59 to 35.31)</w:t>
            </w:r>
          </w:p>
        </w:tc>
      </w:tr>
      <w:tr w:rsidR="00401284" w:rsidRPr="00981B35" w14:paraId="54B45976" w14:textId="77777777" w:rsidTr="0049454C">
        <w:trPr>
          <w:trHeight w:val="454"/>
        </w:trPr>
        <w:tc>
          <w:tcPr>
            <w:tcW w:w="1087" w:type="dxa"/>
            <w:tcBorders>
              <w:top w:val="nil"/>
              <w:left w:val="nil"/>
              <w:bottom w:val="nil"/>
              <w:right w:val="single" w:sz="4" w:space="0" w:color="auto"/>
            </w:tcBorders>
            <w:vAlign w:val="center"/>
            <w:hideMark/>
          </w:tcPr>
          <w:p w14:paraId="1E0DBAB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Kitts and Nevis</w:t>
            </w:r>
          </w:p>
        </w:tc>
        <w:tc>
          <w:tcPr>
            <w:tcW w:w="1660" w:type="dxa"/>
            <w:tcBorders>
              <w:top w:val="nil"/>
              <w:left w:val="nil"/>
              <w:bottom w:val="nil"/>
              <w:right w:val="nil"/>
            </w:tcBorders>
            <w:vAlign w:val="center"/>
          </w:tcPr>
          <w:p w14:paraId="0FC0647C" w14:textId="7616627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875</w:t>
            </w:r>
            <w:r>
              <w:rPr>
                <w:rFonts w:ascii="Times New Roman" w:eastAsia="Malgun Gothic" w:hAnsi="Times New Roman" w:cs="Times New Roman"/>
                <w:color w:val="000000"/>
                <w:sz w:val="16"/>
                <w:szCs w:val="16"/>
              </w:rPr>
              <w:br/>
              <w:t>(603 to 1252)</w:t>
            </w:r>
          </w:p>
        </w:tc>
        <w:tc>
          <w:tcPr>
            <w:tcW w:w="1660" w:type="dxa"/>
            <w:tcBorders>
              <w:top w:val="nil"/>
              <w:left w:val="nil"/>
              <w:bottom w:val="nil"/>
              <w:right w:val="nil"/>
            </w:tcBorders>
            <w:vAlign w:val="center"/>
          </w:tcPr>
          <w:p w14:paraId="62DB9B66" w14:textId="53CD91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702</w:t>
            </w:r>
            <w:r>
              <w:rPr>
                <w:rFonts w:ascii="Times New Roman" w:eastAsia="Malgun Gothic" w:hAnsi="Times New Roman" w:cs="Times New Roman"/>
                <w:color w:val="000000"/>
                <w:sz w:val="16"/>
                <w:szCs w:val="16"/>
              </w:rPr>
              <w:br/>
              <w:t>(484 to 994)</w:t>
            </w:r>
          </w:p>
        </w:tc>
        <w:tc>
          <w:tcPr>
            <w:tcW w:w="1660" w:type="dxa"/>
            <w:tcBorders>
              <w:top w:val="nil"/>
              <w:left w:val="nil"/>
              <w:bottom w:val="nil"/>
              <w:right w:val="nil"/>
            </w:tcBorders>
            <w:vAlign w:val="center"/>
          </w:tcPr>
          <w:p w14:paraId="1DE5744B" w14:textId="105E720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-19.74</w:t>
            </w:r>
            <w:r>
              <w:rPr>
                <w:rFonts w:ascii="Times New Roman" w:eastAsia="Malgun Gothic" w:hAnsi="Times New Roman" w:cs="Times New Roman"/>
                <w:color w:val="000000"/>
                <w:sz w:val="16"/>
                <w:szCs w:val="16"/>
              </w:rPr>
              <w:br/>
              <w:t>(-20.52 to -19.14)</w:t>
            </w:r>
          </w:p>
        </w:tc>
        <w:tc>
          <w:tcPr>
            <w:tcW w:w="1660" w:type="dxa"/>
            <w:tcBorders>
              <w:top w:val="nil"/>
              <w:left w:val="nil"/>
              <w:bottom w:val="nil"/>
              <w:right w:val="nil"/>
            </w:tcBorders>
            <w:vAlign w:val="center"/>
          </w:tcPr>
          <w:p w14:paraId="06AB2BBB" w14:textId="16BBF19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4760.55</w:t>
            </w:r>
            <w:r>
              <w:rPr>
                <w:rFonts w:ascii="Times New Roman" w:eastAsia="Malgun Gothic" w:hAnsi="Times New Roman" w:cs="Times New Roman"/>
                <w:color w:val="000000"/>
                <w:sz w:val="16"/>
                <w:szCs w:val="16"/>
              </w:rPr>
              <w:br/>
              <w:t>(3283.32 to 6816.7)</w:t>
            </w:r>
          </w:p>
        </w:tc>
        <w:tc>
          <w:tcPr>
            <w:tcW w:w="1660" w:type="dxa"/>
            <w:tcBorders>
              <w:top w:val="nil"/>
              <w:left w:val="nil"/>
              <w:bottom w:val="nil"/>
              <w:right w:val="nil"/>
            </w:tcBorders>
            <w:vAlign w:val="center"/>
          </w:tcPr>
          <w:p w14:paraId="6FB9472C" w14:textId="433104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4991.7</w:t>
            </w:r>
            <w:r>
              <w:rPr>
                <w:rFonts w:ascii="Times New Roman" w:eastAsia="Malgun Gothic" w:hAnsi="Times New Roman" w:cs="Times New Roman"/>
                <w:color w:val="000000"/>
                <w:sz w:val="16"/>
                <w:szCs w:val="16"/>
              </w:rPr>
              <w:br/>
              <w:t>(3441.46 to 7069.94)</w:t>
            </w:r>
          </w:p>
        </w:tc>
        <w:tc>
          <w:tcPr>
            <w:tcW w:w="1660" w:type="dxa"/>
            <w:tcBorders>
              <w:top w:val="nil"/>
              <w:left w:val="nil"/>
              <w:bottom w:val="nil"/>
              <w:right w:val="nil"/>
            </w:tcBorders>
            <w:vAlign w:val="center"/>
          </w:tcPr>
          <w:p w14:paraId="31EC6390" w14:textId="33A58C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4.86</w:t>
            </w:r>
            <w:r>
              <w:rPr>
                <w:rFonts w:ascii="Times New Roman" w:eastAsia="Malgun Gothic" w:hAnsi="Times New Roman" w:cs="Times New Roman"/>
                <w:color w:val="000000"/>
                <w:sz w:val="16"/>
                <w:szCs w:val="16"/>
              </w:rPr>
              <w:br/>
              <w:t>(3.84 to 5.64)</w:t>
            </w:r>
          </w:p>
        </w:tc>
      </w:tr>
      <w:tr w:rsidR="00401284" w:rsidRPr="00981B35" w14:paraId="73CA417D" w14:textId="77777777" w:rsidTr="0049454C">
        <w:trPr>
          <w:trHeight w:val="454"/>
        </w:trPr>
        <w:tc>
          <w:tcPr>
            <w:tcW w:w="1087" w:type="dxa"/>
            <w:tcBorders>
              <w:top w:val="nil"/>
              <w:left w:val="nil"/>
              <w:bottom w:val="nil"/>
              <w:right w:val="single" w:sz="4" w:space="0" w:color="auto"/>
            </w:tcBorders>
            <w:vAlign w:val="center"/>
            <w:hideMark/>
          </w:tcPr>
          <w:p w14:paraId="25D8EF0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Lucia</w:t>
            </w:r>
          </w:p>
        </w:tc>
        <w:tc>
          <w:tcPr>
            <w:tcW w:w="1660" w:type="dxa"/>
            <w:tcBorders>
              <w:top w:val="nil"/>
              <w:left w:val="nil"/>
              <w:bottom w:val="nil"/>
              <w:right w:val="nil"/>
            </w:tcBorders>
            <w:vAlign w:val="center"/>
          </w:tcPr>
          <w:p w14:paraId="0E563C8E" w14:textId="710F0FF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3131</w:t>
            </w:r>
            <w:r>
              <w:rPr>
                <w:rFonts w:ascii="Times New Roman" w:eastAsia="Malgun Gothic" w:hAnsi="Times New Roman" w:cs="Times New Roman"/>
                <w:color w:val="000000"/>
                <w:sz w:val="16"/>
                <w:szCs w:val="16"/>
              </w:rPr>
              <w:br/>
              <w:t>(2159 to 4484)</w:t>
            </w:r>
          </w:p>
        </w:tc>
        <w:tc>
          <w:tcPr>
            <w:tcW w:w="1660" w:type="dxa"/>
            <w:tcBorders>
              <w:top w:val="nil"/>
              <w:left w:val="nil"/>
              <w:bottom w:val="nil"/>
              <w:right w:val="nil"/>
            </w:tcBorders>
            <w:vAlign w:val="center"/>
          </w:tcPr>
          <w:p w14:paraId="1D5DCDBC" w14:textId="69E4366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2133</w:t>
            </w:r>
            <w:r>
              <w:rPr>
                <w:rFonts w:ascii="Times New Roman" w:eastAsia="Malgun Gothic" w:hAnsi="Times New Roman" w:cs="Times New Roman"/>
                <w:color w:val="000000"/>
                <w:sz w:val="16"/>
                <w:szCs w:val="16"/>
              </w:rPr>
              <w:br/>
              <w:t>(1472 to 3025)</w:t>
            </w:r>
          </w:p>
        </w:tc>
        <w:tc>
          <w:tcPr>
            <w:tcW w:w="1660" w:type="dxa"/>
            <w:tcBorders>
              <w:top w:val="nil"/>
              <w:left w:val="nil"/>
              <w:bottom w:val="nil"/>
              <w:right w:val="nil"/>
            </w:tcBorders>
            <w:vAlign w:val="center"/>
          </w:tcPr>
          <w:p w14:paraId="32AA56FA" w14:textId="73088F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-31.86</w:t>
            </w:r>
            <w:r>
              <w:rPr>
                <w:rFonts w:ascii="Times New Roman" w:eastAsia="Malgun Gothic" w:hAnsi="Times New Roman" w:cs="Times New Roman"/>
                <w:color w:val="000000"/>
                <w:sz w:val="16"/>
                <w:szCs w:val="16"/>
              </w:rPr>
              <w:br/>
              <w:t>(-32.49 to -31.38)</w:t>
            </w:r>
          </w:p>
        </w:tc>
        <w:tc>
          <w:tcPr>
            <w:tcW w:w="1660" w:type="dxa"/>
            <w:tcBorders>
              <w:top w:val="nil"/>
              <w:left w:val="nil"/>
              <w:bottom w:val="nil"/>
              <w:right w:val="nil"/>
            </w:tcBorders>
            <w:vAlign w:val="center"/>
          </w:tcPr>
          <w:p w14:paraId="4BD778B4" w14:textId="4A7835A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4688.39</w:t>
            </w:r>
            <w:r>
              <w:rPr>
                <w:rFonts w:ascii="Times New Roman" w:eastAsia="Malgun Gothic" w:hAnsi="Times New Roman" w:cs="Times New Roman"/>
                <w:color w:val="000000"/>
                <w:sz w:val="16"/>
                <w:szCs w:val="16"/>
              </w:rPr>
              <w:br/>
              <w:t>(3233.64 to 6715.03)</w:t>
            </w:r>
          </w:p>
        </w:tc>
        <w:tc>
          <w:tcPr>
            <w:tcW w:w="1660" w:type="dxa"/>
            <w:tcBorders>
              <w:top w:val="nil"/>
              <w:left w:val="nil"/>
              <w:bottom w:val="nil"/>
              <w:right w:val="nil"/>
            </w:tcBorders>
            <w:vAlign w:val="center"/>
          </w:tcPr>
          <w:p w14:paraId="243E80F6" w14:textId="00AE8B4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5084.13</w:t>
            </w:r>
            <w:r>
              <w:rPr>
                <w:rFonts w:ascii="Times New Roman" w:eastAsia="Malgun Gothic" w:hAnsi="Times New Roman" w:cs="Times New Roman"/>
                <w:color w:val="000000"/>
                <w:sz w:val="16"/>
                <w:szCs w:val="16"/>
              </w:rPr>
              <w:br/>
              <w:t>(3507.87 to 7209.68)</w:t>
            </w:r>
          </w:p>
        </w:tc>
        <w:tc>
          <w:tcPr>
            <w:tcW w:w="1660" w:type="dxa"/>
            <w:tcBorders>
              <w:top w:val="nil"/>
              <w:left w:val="nil"/>
              <w:bottom w:val="nil"/>
              <w:right w:val="nil"/>
            </w:tcBorders>
            <w:vAlign w:val="center"/>
          </w:tcPr>
          <w:p w14:paraId="0CE6229B" w14:textId="78BD98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8.44</w:t>
            </w:r>
            <w:r>
              <w:rPr>
                <w:rFonts w:ascii="Times New Roman" w:eastAsia="Malgun Gothic" w:hAnsi="Times New Roman" w:cs="Times New Roman"/>
                <w:color w:val="000000"/>
                <w:sz w:val="16"/>
                <w:szCs w:val="16"/>
              </w:rPr>
              <w:br/>
              <w:t>(7.44 to 9.21)</w:t>
            </w:r>
          </w:p>
        </w:tc>
      </w:tr>
      <w:tr w:rsidR="00401284" w:rsidRPr="00981B35" w14:paraId="30629B47" w14:textId="77777777" w:rsidTr="0049454C">
        <w:trPr>
          <w:trHeight w:val="454"/>
        </w:trPr>
        <w:tc>
          <w:tcPr>
            <w:tcW w:w="1087" w:type="dxa"/>
            <w:tcBorders>
              <w:top w:val="nil"/>
              <w:left w:val="nil"/>
              <w:bottom w:val="nil"/>
              <w:right w:val="single" w:sz="4" w:space="0" w:color="auto"/>
            </w:tcBorders>
            <w:vAlign w:val="center"/>
            <w:hideMark/>
          </w:tcPr>
          <w:p w14:paraId="313F468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Vincent and the Grenadines</w:t>
            </w:r>
          </w:p>
        </w:tc>
        <w:tc>
          <w:tcPr>
            <w:tcW w:w="1660" w:type="dxa"/>
            <w:tcBorders>
              <w:top w:val="nil"/>
              <w:left w:val="nil"/>
              <w:bottom w:val="nil"/>
              <w:right w:val="nil"/>
            </w:tcBorders>
            <w:vAlign w:val="center"/>
          </w:tcPr>
          <w:p w14:paraId="63829006" w14:textId="1C87105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2621</w:t>
            </w:r>
            <w:r>
              <w:rPr>
                <w:rFonts w:ascii="Times New Roman" w:eastAsia="Malgun Gothic" w:hAnsi="Times New Roman" w:cs="Times New Roman"/>
                <w:color w:val="000000"/>
                <w:sz w:val="16"/>
                <w:szCs w:val="16"/>
              </w:rPr>
              <w:br/>
              <w:t>(1808 to 3753)</w:t>
            </w:r>
          </w:p>
        </w:tc>
        <w:tc>
          <w:tcPr>
            <w:tcW w:w="1660" w:type="dxa"/>
            <w:tcBorders>
              <w:top w:val="nil"/>
              <w:left w:val="nil"/>
              <w:bottom w:val="nil"/>
              <w:right w:val="nil"/>
            </w:tcBorders>
            <w:vAlign w:val="center"/>
          </w:tcPr>
          <w:p w14:paraId="22DC193D" w14:textId="048AB6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1702</w:t>
            </w:r>
            <w:r>
              <w:rPr>
                <w:rFonts w:ascii="Times New Roman" w:eastAsia="Malgun Gothic" w:hAnsi="Times New Roman" w:cs="Times New Roman"/>
                <w:color w:val="000000"/>
                <w:sz w:val="16"/>
                <w:szCs w:val="16"/>
              </w:rPr>
              <w:br/>
              <w:t>(1174 to 2428)</w:t>
            </w:r>
          </w:p>
        </w:tc>
        <w:tc>
          <w:tcPr>
            <w:tcW w:w="1660" w:type="dxa"/>
            <w:tcBorders>
              <w:top w:val="nil"/>
              <w:left w:val="nil"/>
              <w:bottom w:val="nil"/>
              <w:right w:val="nil"/>
            </w:tcBorders>
            <w:vAlign w:val="center"/>
          </w:tcPr>
          <w:p w14:paraId="70C0F194" w14:textId="5897282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-35.06</w:t>
            </w:r>
            <w:r>
              <w:rPr>
                <w:rFonts w:ascii="Times New Roman" w:eastAsia="Malgun Gothic" w:hAnsi="Times New Roman" w:cs="Times New Roman"/>
                <w:color w:val="000000"/>
                <w:sz w:val="16"/>
                <w:szCs w:val="16"/>
              </w:rPr>
              <w:br/>
              <w:t>(-35.28 to -34.9)</w:t>
            </w:r>
          </w:p>
        </w:tc>
        <w:tc>
          <w:tcPr>
            <w:tcW w:w="1660" w:type="dxa"/>
            <w:tcBorders>
              <w:top w:val="nil"/>
              <w:left w:val="nil"/>
              <w:bottom w:val="nil"/>
              <w:right w:val="nil"/>
            </w:tcBorders>
            <w:vAlign w:val="center"/>
          </w:tcPr>
          <w:p w14:paraId="3500B25A" w14:textId="4321ED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4876.4</w:t>
            </w:r>
            <w:r>
              <w:rPr>
                <w:rFonts w:ascii="Times New Roman" w:eastAsia="Malgun Gothic" w:hAnsi="Times New Roman" w:cs="Times New Roman"/>
                <w:color w:val="000000"/>
                <w:sz w:val="16"/>
                <w:szCs w:val="16"/>
              </w:rPr>
              <w:br/>
              <w:t>(3362.97 to 6981.06)</w:t>
            </w:r>
          </w:p>
        </w:tc>
        <w:tc>
          <w:tcPr>
            <w:tcW w:w="1660" w:type="dxa"/>
            <w:tcBorders>
              <w:top w:val="nil"/>
              <w:left w:val="nil"/>
              <w:bottom w:val="nil"/>
              <w:right w:val="nil"/>
            </w:tcBorders>
            <w:vAlign w:val="center"/>
          </w:tcPr>
          <w:p w14:paraId="76C6FCA3" w14:textId="07957F2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5050.05</w:t>
            </w:r>
            <w:r>
              <w:rPr>
                <w:rFonts w:ascii="Times New Roman" w:eastAsia="Malgun Gothic" w:hAnsi="Times New Roman" w:cs="Times New Roman"/>
                <w:color w:val="000000"/>
                <w:sz w:val="16"/>
                <w:szCs w:val="16"/>
              </w:rPr>
              <w:br/>
              <w:t>(3484.07 to 7204.14)</w:t>
            </w:r>
          </w:p>
        </w:tc>
        <w:tc>
          <w:tcPr>
            <w:tcW w:w="1660" w:type="dxa"/>
            <w:tcBorders>
              <w:top w:val="nil"/>
              <w:left w:val="nil"/>
              <w:bottom w:val="nil"/>
              <w:right w:val="nil"/>
            </w:tcBorders>
            <w:vAlign w:val="center"/>
          </w:tcPr>
          <w:p w14:paraId="4AD6E02A" w14:textId="2BEA5FB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3.56</w:t>
            </w:r>
            <w:r>
              <w:rPr>
                <w:rFonts w:ascii="Times New Roman" w:eastAsia="Malgun Gothic" w:hAnsi="Times New Roman" w:cs="Times New Roman"/>
                <w:color w:val="000000"/>
                <w:sz w:val="16"/>
                <w:szCs w:val="16"/>
              </w:rPr>
              <w:br/>
              <w:t>(3.22 to 3.82)</w:t>
            </w:r>
          </w:p>
        </w:tc>
      </w:tr>
      <w:tr w:rsidR="00401284" w:rsidRPr="00981B35" w14:paraId="65FAFF65" w14:textId="77777777" w:rsidTr="0049454C">
        <w:trPr>
          <w:trHeight w:val="454"/>
        </w:trPr>
        <w:tc>
          <w:tcPr>
            <w:tcW w:w="1087" w:type="dxa"/>
            <w:tcBorders>
              <w:top w:val="nil"/>
              <w:left w:val="nil"/>
              <w:bottom w:val="nil"/>
              <w:right w:val="single" w:sz="4" w:space="0" w:color="auto"/>
            </w:tcBorders>
            <w:vAlign w:val="center"/>
            <w:hideMark/>
          </w:tcPr>
          <w:p w14:paraId="51EBBB7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Suriname</w:t>
            </w:r>
          </w:p>
        </w:tc>
        <w:tc>
          <w:tcPr>
            <w:tcW w:w="1660" w:type="dxa"/>
            <w:tcBorders>
              <w:top w:val="nil"/>
              <w:left w:val="nil"/>
              <w:bottom w:val="nil"/>
              <w:right w:val="nil"/>
            </w:tcBorders>
            <w:vAlign w:val="center"/>
          </w:tcPr>
          <w:p w14:paraId="5B83F223" w14:textId="5967D3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8126</w:t>
            </w:r>
            <w:r>
              <w:rPr>
                <w:rFonts w:ascii="Times New Roman" w:eastAsia="Malgun Gothic" w:hAnsi="Times New Roman" w:cs="Times New Roman"/>
                <w:color w:val="000000"/>
                <w:sz w:val="16"/>
                <w:szCs w:val="16"/>
              </w:rPr>
              <w:br/>
              <w:t>(5606 to 11616)</w:t>
            </w:r>
          </w:p>
        </w:tc>
        <w:tc>
          <w:tcPr>
            <w:tcW w:w="1660" w:type="dxa"/>
            <w:tcBorders>
              <w:top w:val="nil"/>
              <w:left w:val="nil"/>
              <w:bottom w:val="nil"/>
              <w:right w:val="nil"/>
            </w:tcBorders>
            <w:vAlign w:val="center"/>
          </w:tcPr>
          <w:p w14:paraId="6FED191B" w14:textId="7F1FB57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9399</w:t>
            </w:r>
            <w:r>
              <w:rPr>
                <w:rFonts w:ascii="Times New Roman" w:eastAsia="Malgun Gothic" w:hAnsi="Times New Roman" w:cs="Times New Roman"/>
                <w:color w:val="000000"/>
                <w:sz w:val="16"/>
                <w:szCs w:val="16"/>
              </w:rPr>
              <w:br/>
              <w:t>(6481 to 13429)</w:t>
            </w:r>
          </w:p>
        </w:tc>
        <w:tc>
          <w:tcPr>
            <w:tcW w:w="1660" w:type="dxa"/>
            <w:tcBorders>
              <w:top w:val="nil"/>
              <w:left w:val="nil"/>
              <w:bottom w:val="nil"/>
              <w:right w:val="nil"/>
            </w:tcBorders>
            <w:vAlign w:val="center"/>
          </w:tcPr>
          <w:p w14:paraId="75E90C54" w14:textId="7E82263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15.67</w:t>
            </w:r>
            <w:r>
              <w:rPr>
                <w:rFonts w:ascii="Times New Roman" w:eastAsia="Malgun Gothic" w:hAnsi="Times New Roman" w:cs="Times New Roman"/>
                <w:color w:val="000000"/>
                <w:sz w:val="16"/>
                <w:szCs w:val="16"/>
              </w:rPr>
              <w:br/>
              <w:t>(15.48 to 15.84)</w:t>
            </w:r>
          </w:p>
        </w:tc>
        <w:tc>
          <w:tcPr>
            <w:tcW w:w="1660" w:type="dxa"/>
            <w:tcBorders>
              <w:top w:val="nil"/>
              <w:left w:val="nil"/>
              <w:bottom w:val="nil"/>
              <w:right w:val="nil"/>
            </w:tcBorders>
            <w:vAlign w:val="center"/>
          </w:tcPr>
          <w:p w14:paraId="088AE589" w14:textId="0D3C58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4752.2</w:t>
            </w:r>
            <w:r>
              <w:rPr>
                <w:rFonts w:ascii="Times New Roman" w:eastAsia="Malgun Gothic" w:hAnsi="Times New Roman" w:cs="Times New Roman"/>
                <w:color w:val="000000"/>
                <w:sz w:val="16"/>
                <w:szCs w:val="16"/>
              </w:rPr>
              <w:br/>
              <w:t>(3278.75 to 6793.49)</w:t>
            </w:r>
          </w:p>
        </w:tc>
        <w:tc>
          <w:tcPr>
            <w:tcW w:w="1660" w:type="dxa"/>
            <w:tcBorders>
              <w:top w:val="nil"/>
              <w:left w:val="nil"/>
              <w:bottom w:val="nil"/>
              <w:right w:val="nil"/>
            </w:tcBorders>
            <w:vAlign w:val="center"/>
          </w:tcPr>
          <w:p w14:paraId="5394655A" w14:textId="5F0AFD3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4950.56</w:t>
            </w:r>
            <w:r>
              <w:rPr>
                <w:rFonts w:ascii="Times New Roman" w:eastAsia="Malgun Gothic" w:hAnsi="Times New Roman" w:cs="Times New Roman"/>
                <w:color w:val="000000"/>
                <w:sz w:val="16"/>
                <w:szCs w:val="16"/>
              </w:rPr>
              <w:br/>
              <w:t>(3413.93 to 7073.37)</w:t>
            </w:r>
          </w:p>
        </w:tc>
        <w:tc>
          <w:tcPr>
            <w:tcW w:w="1660" w:type="dxa"/>
            <w:tcBorders>
              <w:top w:val="nil"/>
              <w:left w:val="nil"/>
              <w:bottom w:val="nil"/>
              <w:right w:val="nil"/>
            </w:tcBorders>
            <w:vAlign w:val="center"/>
          </w:tcPr>
          <w:p w14:paraId="7F010A74" w14:textId="5355CC8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4.17</w:t>
            </w:r>
            <w:r>
              <w:rPr>
                <w:rFonts w:ascii="Times New Roman" w:eastAsia="Malgun Gothic" w:hAnsi="Times New Roman" w:cs="Times New Roman"/>
                <w:color w:val="000000"/>
                <w:sz w:val="16"/>
                <w:szCs w:val="16"/>
              </w:rPr>
              <w:br/>
              <w:t>(4.01 to 4.33)</w:t>
            </w:r>
          </w:p>
        </w:tc>
      </w:tr>
      <w:tr w:rsidR="00401284" w:rsidRPr="00981B35" w14:paraId="0A472E0A" w14:textId="77777777" w:rsidTr="0049454C">
        <w:trPr>
          <w:trHeight w:val="454"/>
        </w:trPr>
        <w:tc>
          <w:tcPr>
            <w:tcW w:w="1087" w:type="dxa"/>
            <w:tcBorders>
              <w:top w:val="nil"/>
              <w:left w:val="nil"/>
              <w:bottom w:val="nil"/>
              <w:right w:val="single" w:sz="4" w:space="0" w:color="auto"/>
            </w:tcBorders>
            <w:vAlign w:val="center"/>
            <w:hideMark/>
          </w:tcPr>
          <w:p w14:paraId="6924BE4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Trinidad and Tobago</w:t>
            </w:r>
          </w:p>
        </w:tc>
        <w:tc>
          <w:tcPr>
            <w:tcW w:w="1660" w:type="dxa"/>
            <w:tcBorders>
              <w:top w:val="nil"/>
              <w:left w:val="nil"/>
              <w:bottom w:val="nil"/>
              <w:right w:val="nil"/>
            </w:tcBorders>
            <w:vAlign w:val="center"/>
          </w:tcPr>
          <w:p w14:paraId="41A3810E" w14:textId="1D943FB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24665</w:t>
            </w:r>
            <w:r>
              <w:rPr>
                <w:rFonts w:ascii="Times New Roman" w:eastAsia="Malgun Gothic" w:hAnsi="Times New Roman" w:cs="Times New Roman"/>
                <w:color w:val="000000"/>
                <w:sz w:val="16"/>
                <w:szCs w:val="16"/>
              </w:rPr>
              <w:br/>
              <w:t>(17006 to 35416)</w:t>
            </w:r>
          </w:p>
        </w:tc>
        <w:tc>
          <w:tcPr>
            <w:tcW w:w="1660" w:type="dxa"/>
            <w:tcBorders>
              <w:top w:val="nil"/>
              <w:left w:val="nil"/>
              <w:bottom w:val="nil"/>
              <w:right w:val="nil"/>
            </w:tcBorders>
            <w:vAlign w:val="center"/>
          </w:tcPr>
          <w:p w14:paraId="389ACDD4" w14:textId="5B5D462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18191</w:t>
            </w:r>
            <w:r>
              <w:rPr>
                <w:rFonts w:ascii="Times New Roman" w:eastAsia="Malgun Gothic" w:hAnsi="Times New Roman" w:cs="Times New Roman"/>
                <w:color w:val="000000"/>
                <w:sz w:val="16"/>
                <w:szCs w:val="16"/>
              </w:rPr>
              <w:br/>
              <w:t>(12548 to 25985)</w:t>
            </w:r>
          </w:p>
        </w:tc>
        <w:tc>
          <w:tcPr>
            <w:tcW w:w="1660" w:type="dxa"/>
            <w:tcBorders>
              <w:top w:val="nil"/>
              <w:left w:val="nil"/>
              <w:bottom w:val="nil"/>
              <w:right w:val="nil"/>
            </w:tcBorders>
            <w:vAlign w:val="center"/>
          </w:tcPr>
          <w:p w14:paraId="25D70C64" w14:textId="2459AEA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-26.25</w:t>
            </w:r>
            <w:r>
              <w:rPr>
                <w:rFonts w:ascii="Times New Roman" w:eastAsia="Malgun Gothic" w:hAnsi="Times New Roman" w:cs="Times New Roman"/>
                <w:color w:val="000000"/>
                <w:sz w:val="16"/>
                <w:szCs w:val="16"/>
              </w:rPr>
              <w:br/>
              <w:t>(-26.61 to -25.97)</w:t>
            </w:r>
          </w:p>
        </w:tc>
        <w:tc>
          <w:tcPr>
            <w:tcW w:w="1660" w:type="dxa"/>
            <w:tcBorders>
              <w:top w:val="nil"/>
              <w:left w:val="nil"/>
              <w:bottom w:val="nil"/>
              <w:right w:val="nil"/>
            </w:tcBorders>
            <w:vAlign w:val="center"/>
          </w:tcPr>
          <w:p w14:paraId="46033204" w14:textId="43A0B83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4748.15</w:t>
            </w:r>
            <w:r>
              <w:rPr>
                <w:rFonts w:ascii="Times New Roman" w:eastAsia="Malgun Gothic" w:hAnsi="Times New Roman" w:cs="Times New Roman"/>
                <w:color w:val="000000"/>
                <w:sz w:val="16"/>
                <w:szCs w:val="16"/>
              </w:rPr>
              <w:br/>
              <w:t>(3273.74 to 6817.58)</w:t>
            </w:r>
          </w:p>
        </w:tc>
        <w:tc>
          <w:tcPr>
            <w:tcW w:w="1660" w:type="dxa"/>
            <w:tcBorders>
              <w:top w:val="nil"/>
              <w:left w:val="nil"/>
              <w:bottom w:val="nil"/>
              <w:right w:val="nil"/>
            </w:tcBorders>
            <w:vAlign w:val="center"/>
          </w:tcPr>
          <w:p w14:paraId="03A2AD8E" w14:textId="07C7E74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4997.86</w:t>
            </w:r>
            <w:r>
              <w:rPr>
                <w:rFonts w:ascii="Times New Roman" w:eastAsia="Malgun Gothic" w:hAnsi="Times New Roman" w:cs="Times New Roman"/>
                <w:color w:val="000000"/>
                <w:sz w:val="16"/>
                <w:szCs w:val="16"/>
              </w:rPr>
              <w:br/>
              <w:t>(3447.38 to 7139.13)</w:t>
            </w:r>
          </w:p>
        </w:tc>
        <w:tc>
          <w:tcPr>
            <w:tcW w:w="1660" w:type="dxa"/>
            <w:tcBorders>
              <w:top w:val="nil"/>
              <w:left w:val="nil"/>
              <w:bottom w:val="nil"/>
              <w:right w:val="nil"/>
            </w:tcBorders>
            <w:vAlign w:val="center"/>
          </w:tcPr>
          <w:p w14:paraId="12E8DBDB" w14:textId="2E26EDB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5.26</w:t>
            </w:r>
            <w:r>
              <w:rPr>
                <w:rFonts w:ascii="Times New Roman" w:eastAsia="Malgun Gothic" w:hAnsi="Times New Roman" w:cs="Times New Roman"/>
                <w:color w:val="000000"/>
                <w:sz w:val="16"/>
                <w:szCs w:val="16"/>
              </w:rPr>
              <w:br/>
              <w:t>(4.74 to 5.66)</w:t>
            </w:r>
          </w:p>
        </w:tc>
      </w:tr>
      <w:tr w:rsidR="00401284" w:rsidRPr="00981B35" w14:paraId="69E60364" w14:textId="77777777" w:rsidTr="0049454C">
        <w:trPr>
          <w:trHeight w:val="454"/>
        </w:trPr>
        <w:tc>
          <w:tcPr>
            <w:tcW w:w="1087" w:type="dxa"/>
            <w:tcBorders>
              <w:top w:val="nil"/>
              <w:left w:val="nil"/>
              <w:bottom w:val="nil"/>
              <w:right w:val="single" w:sz="4" w:space="0" w:color="auto"/>
            </w:tcBorders>
            <w:vAlign w:val="center"/>
            <w:hideMark/>
          </w:tcPr>
          <w:p w14:paraId="67BDE210"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States Virgin Islands</w:t>
            </w:r>
          </w:p>
        </w:tc>
        <w:tc>
          <w:tcPr>
            <w:tcW w:w="1660" w:type="dxa"/>
            <w:tcBorders>
              <w:top w:val="nil"/>
              <w:left w:val="nil"/>
              <w:bottom w:val="nil"/>
              <w:right w:val="nil"/>
            </w:tcBorders>
            <w:vAlign w:val="center"/>
          </w:tcPr>
          <w:p w14:paraId="7A9674FF" w14:textId="267A0C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1971</w:t>
            </w:r>
            <w:r>
              <w:rPr>
                <w:rFonts w:ascii="Times New Roman" w:eastAsia="Malgun Gothic" w:hAnsi="Times New Roman" w:cs="Times New Roman"/>
                <w:color w:val="000000"/>
                <w:sz w:val="16"/>
                <w:szCs w:val="16"/>
              </w:rPr>
              <w:br/>
              <w:t>(1360 to 2819)</w:t>
            </w:r>
          </w:p>
        </w:tc>
        <w:tc>
          <w:tcPr>
            <w:tcW w:w="1660" w:type="dxa"/>
            <w:tcBorders>
              <w:top w:val="nil"/>
              <w:left w:val="nil"/>
              <w:bottom w:val="nil"/>
              <w:right w:val="nil"/>
            </w:tcBorders>
            <w:vAlign w:val="center"/>
          </w:tcPr>
          <w:p w14:paraId="79135E22" w14:textId="334DACB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923</w:t>
            </w:r>
            <w:r>
              <w:rPr>
                <w:rFonts w:ascii="Times New Roman" w:eastAsia="Malgun Gothic" w:hAnsi="Times New Roman" w:cs="Times New Roman"/>
                <w:color w:val="000000"/>
                <w:sz w:val="16"/>
                <w:szCs w:val="16"/>
              </w:rPr>
              <w:br/>
              <w:t>(636 to 1315)</w:t>
            </w:r>
          </w:p>
        </w:tc>
        <w:tc>
          <w:tcPr>
            <w:tcW w:w="1660" w:type="dxa"/>
            <w:tcBorders>
              <w:top w:val="nil"/>
              <w:left w:val="nil"/>
              <w:bottom w:val="nil"/>
              <w:right w:val="nil"/>
            </w:tcBorders>
            <w:vAlign w:val="center"/>
          </w:tcPr>
          <w:p w14:paraId="770F3629" w14:textId="45E7EE8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-53.2</w:t>
            </w:r>
            <w:r>
              <w:rPr>
                <w:rFonts w:ascii="Times New Roman" w:eastAsia="Malgun Gothic" w:hAnsi="Times New Roman" w:cs="Times New Roman"/>
                <w:color w:val="000000"/>
                <w:sz w:val="16"/>
                <w:szCs w:val="16"/>
              </w:rPr>
              <w:br/>
              <w:t>(-53.35 to -53.08)</w:t>
            </w:r>
          </w:p>
        </w:tc>
        <w:tc>
          <w:tcPr>
            <w:tcW w:w="1660" w:type="dxa"/>
            <w:tcBorders>
              <w:top w:val="nil"/>
              <w:left w:val="nil"/>
              <w:bottom w:val="nil"/>
              <w:right w:val="nil"/>
            </w:tcBorders>
            <w:vAlign w:val="center"/>
          </w:tcPr>
          <w:p w14:paraId="1D9DADD2" w14:textId="1B006BB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4725.91</w:t>
            </w:r>
            <w:r>
              <w:rPr>
                <w:rFonts w:ascii="Times New Roman" w:eastAsia="Malgun Gothic" w:hAnsi="Times New Roman" w:cs="Times New Roman"/>
                <w:color w:val="000000"/>
                <w:sz w:val="16"/>
                <w:szCs w:val="16"/>
              </w:rPr>
              <w:br/>
              <w:t>(3259.38 to 6758.67)</w:t>
            </w:r>
          </w:p>
        </w:tc>
        <w:tc>
          <w:tcPr>
            <w:tcW w:w="1660" w:type="dxa"/>
            <w:tcBorders>
              <w:top w:val="nil"/>
              <w:left w:val="nil"/>
              <w:bottom w:val="nil"/>
              <w:right w:val="nil"/>
            </w:tcBorders>
            <w:vAlign w:val="center"/>
          </w:tcPr>
          <w:p w14:paraId="45220C8F" w14:textId="7A30BB3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5063.68</w:t>
            </w:r>
            <w:r>
              <w:rPr>
                <w:rFonts w:ascii="Times New Roman" w:eastAsia="Malgun Gothic" w:hAnsi="Times New Roman" w:cs="Times New Roman"/>
                <w:color w:val="000000"/>
                <w:sz w:val="16"/>
                <w:szCs w:val="16"/>
              </w:rPr>
              <w:br/>
              <w:t>(3493.2 to 7218.1)</w:t>
            </w:r>
          </w:p>
        </w:tc>
        <w:tc>
          <w:tcPr>
            <w:tcW w:w="1660" w:type="dxa"/>
            <w:tcBorders>
              <w:top w:val="nil"/>
              <w:left w:val="nil"/>
              <w:bottom w:val="nil"/>
              <w:right w:val="nil"/>
            </w:tcBorders>
            <w:vAlign w:val="center"/>
          </w:tcPr>
          <w:p w14:paraId="4648976D" w14:textId="5EFAEEE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7.15</w:t>
            </w:r>
            <w:r>
              <w:rPr>
                <w:rFonts w:ascii="Times New Roman" w:eastAsia="Malgun Gothic" w:hAnsi="Times New Roman" w:cs="Times New Roman"/>
                <w:color w:val="000000"/>
                <w:sz w:val="16"/>
                <w:szCs w:val="16"/>
              </w:rPr>
              <w:br/>
              <w:t>(6.81 to 7.42)</w:t>
            </w:r>
          </w:p>
        </w:tc>
      </w:tr>
      <w:tr w:rsidR="00401284" w:rsidRPr="00981B35" w14:paraId="5F5973DD" w14:textId="77777777" w:rsidTr="0049454C">
        <w:trPr>
          <w:trHeight w:val="454"/>
        </w:trPr>
        <w:tc>
          <w:tcPr>
            <w:tcW w:w="1087" w:type="dxa"/>
            <w:tcBorders>
              <w:top w:val="nil"/>
              <w:left w:val="nil"/>
              <w:bottom w:val="nil"/>
              <w:right w:val="single" w:sz="4" w:space="0" w:color="auto"/>
            </w:tcBorders>
            <w:vAlign w:val="center"/>
            <w:hideMark/>
          </w:tcPr>
          <w:p w14:paraId="381D0884"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Latin America</w:t>
            </w:r>
          </w:p>
        </w:tc>
        <w:tc>
          <w:tcPr>
            <w:tcW w:w="1660" w:type="dxa"/>
            <w:tcBorders>
              <w:top w:val="nil"/>
              <w:left w:val="nil"/>
              <w:bottom w:val="nil"/>
              <w:right w:val="nil"/>
            </w:tcBorders>
            <w:vAlign w:val="center"/>
          </w:tcPr>
          <w:p w14:paraId="4CDC8D17" w14:textId="5BAC2D3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1841484</w:t>
            </w:r>
            <w:r>
              <w:rPr>
                <w:rFonts w:ascii="Times New Roman" w:eastAsia="Malgun Gothic" w:hAnsi="Times New Roman" w:cs="Times New Roman"/>
                <w:color w:val="000000"/>
                <w:sz w:val="16"/>
                <w:szCs w:val="16"/>
              </w:rPr>
              <w:br/>
              <w:t>(1253201 to 2650234)</w:t>
            </w:r>
          </w:p>
        </w:tc>
        <w:tc>
          <w:tcPr>
            <w:tcW w:w="1660" w:type="dxa"/>
            <w:tcBorders>
              <w:top w:val="nil"/>
              <w:left w:val="nil"/>
              <w:bottom w:val="nil"/>
              <w:right w:val="nil"/>
            </w:tcBorders>
            <w:vAlign w:val="center"/>
          </w:tcPr>
          <w:p w14:paraId="441D7CBA" w14:textId="774FAF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2015032</w:t>
            </w:r>
            <w:r>
              <w:rPr>
                <w:rFonts w:ascii="Times New Roman" w:eastAsia="Malgun Gothic" w:hAnsi="Times New Roman" w:cs="Times New Roman"/>
                <w:color w:val="000000"/>
                <w:sz w:val="16"/>
                <w:szCs w:val="16"/>
              </w:rPr>
              <w:br/>
              <w:t>(1374784 to 2898430)</w:t>
            </w:r>
          </w:p>
        </w:tc>
        <w:tc>
          <w:tcPr>
            <w:tcW w:w="1660" w:type="dxa"/>
            <w:tcBorders>
              <w:top w:val="nil"/>
              <w:left w:val="nil"/>
              <w:bottom w:val="nil"/>
              <w:right w:val="nil"/>
            </w:tcBorders>
            <w:vAlign w:val="center"/>
          </w:tcPr>
          <w:p w14:paraId="3A46CF73" w14:textId="4710CD9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9.42</w:t>
            </w:r>
            <w:r>
              <w:rPr>
                <w:rFonts w:ascii="Times New Roman" w:eastAsia="Malgun Gothic" w:hAnsi="Times New Roman" w:cs="Times New Roman"/>
                <w:color w:val="000000"/>
                <w:sz w:val="16"/>
                <w:szCs w:val="16"/>
              </w:rPr>
              <w:br/>
              <w:t>(6.47 to 12.4)</w:t>
            </w:r>
          </w:p>
        </w:tc>
        <w:tc>
          <w:tcPr>
            <w:tcW w:w="1660" w:type="dxa"/>
            <w:tcBorders>
              <w:top w:val="nil"/>
              <w:left w:val="nil"/>
              <w:bottom w:val="nil"/>
              <w:right w:val="nil"/>
            </w:tcBorders>
            <w:vAlign w:val="center"/>
          </w:tcPr>
          <w:p w14:paraId="49914D7D" w14:textId="3A8B439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2228.56</w:t>
            </w:r>
            <w:r>
              <w:rPr>
                <w:rFonts w:ascii="Times New Roman" w:eastAsia="Malgun Gothic" w:hAnsi="Times New Roman" w:cs="Times New Roman"/>
                <w:color w:val="000000"/>
                <w:sz w:val="16"/>
                <w:szCs w:val="16"/>
              </w:rPr>
              <w:br/>
              <w:t>(1516.62 to 3207.3)</w:t>
            </w:r>
          </w:p>
        </w:tc>
        <w:tc>
          <w:tcPr>
            <w:tcW w:w="1660" w:type="dxa"/>
            <w:tcBorders>
              <w:top w:val="nil"/>
              <w:left w:val="nil"/>
              <w:bottom w:val="nil"/>
              <w:right w:val="nil"/>
            </w:tcBorders>
            <w:vAlign w:val="center"/>
          </w:tcPr>
          <w:p w14:paraId="66567EA9" w14:textId="0BACAF3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2362.7</w:t>
            </w:r>
            <w:r>
              <w:rPr>
                <w:rFonts w:ascii="Times New Roman" w:eastAsia="Malgun Gothic" w:hAnsi="Times New Roman" w:cs="Times New Roman"/>
                <w:color w:val="000000"/>
                <w:sz w:val="16"/>
                <w:szCs w:val="16"/>
              </w:rPr>
              <w:br/>
              <w:t>(1611.99 to 3398.52)</w:t>
            </w:r>
          </w:p>
        </w:tc>
        <w:tc>
          <w:tcPr>
            <w:tcW w:w="1660" w:type="dxa"/>
            <w:tcBorders>
              <w:top w:val="nil"/>
              <w:left w:val="nil"/>
              <w:bottom w:val="nil"/>
              <w:right w:val="nil"/>
            </w:tcBorders>
            <w:vAlign w:val="center"/>
          </w:tcPr>
          <w:p w14:paraId="1F4619D3" w14:textId="6454E75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6.02</w:t>
            </w:r>
            <w:r>
              <w:rPr>
                <w:rFonts w:ascii="Times New Roman" w:eastAsia="Malgun Gothic" w:hAnsi="Times New Roman" w:cs="Times New Roman"/>
                <w:color w:val="000000"/>
                <w:sz w:val="16"/>
                <w:szCs w:val="16"/>
              </w:rPr>
              <w:br/>
              <w:t>(3.16 to 8.9)</w:t>
            </w:r>
          </w:p>
        </w:tc>
      </w:tr>
      <w:tr w:rsidR="00401284" w:rsidRPr="00981B35" w14:paraId="5B7211CF" w14:textId="77777777" w:rsidTr="0049454C">
        <w:trPr>
          <w:trHeight w:val="454"/>
        </w:trPr>
        <w:tc>
          <w:tcPr>
            <w:tcW w:w="1087" w:type="dxa"/>
            <w:tcBorders>
              <w:top w:val="nil"/>
              <w:left w:val="nil"/>
              <w:bottom w:val="nil"/>
              <w:right w:val="single" w:sz="4" w:space="0" w:color="auto"/>
            </w:tcBorders>
            <w:vAlign w:val="center"/>
            <w:hideMark/>
          </w:tcPr>
          <w:p w14:paraId="05BED8A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Colombia</w:t>
            </w:r>
          </w:p>
        </w:tc>
        <w:tc>
          <w:tcPr>
            <w:tcW w:w="1660" w:type="dxa"/>
            <w:tcBorders>
              <w:top w:val="nil"/>
              <w:left w:val="nil"/>
              <w:bottom w:val="nil"/>
              <w:right w:val="nil"/>
            </w:tcBorders>
            <w:vAlign w:val="center"/>
          </w:tcPr>
          <w:p w14:paraId="058B3433" w14:textId="283CA30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370933</w:t>
            </w:r>
            <w:r>
              <w:rPr>
                <w:rFonts w:ascii="Times New Roman" w:eastAsia="Malgun Gothic" w:hAnsi="Times New Roman" w:cs="Times New Roman"/>
                <w:color w:val="000000"/>
                <w:sz w:val="16"/>
                <w:szCs w:val="16"/>
              </w:rPr>
              <w:br/>
              <w:t>(251177 to 531892)</w:t>
            </w:r>
          </w:p>
        </w:tc>
        <w:tc>
          <w:tcPr>
            <w:tcW w:w="1660" w:type="dxa"/>
            <w:tcBorders>
              <w:top w:val="nil"/>
              <w:left w:val="nil"/>
              <w:bottom w:val="nil"/>
              <w:right w:val="nil"/>
            </w:tcBorders>
            <w:vAlign w:val="center"/>
          </w:tcPr>
          <w:p w14:paraId="485E49B7" w14:textId="3946AE3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373319</w:t>
            </w:r>
            <w:r>
              <w:rPr>
                <w:rFonts w:ascii="Times New Roman" w:eastAsia="Malgun Gothic" w:hAnsi="Times New Roman" w:cs="Times New Roman"/>
                <w:color w:val="000000"/>
                <w:sz w:val="16"/>
                <w:szCs w:val="16"/>
              </w:rPr>
              <w:br/>
              <w:t>(266615 to 520999)</w:t>
            </w:r>
          </w:p>
        </w:tc>
        <w:tc>
          <w:tcPr>
            <w:tcW w:w="1660" w:type="dxa"/>
            <w:tcBorders>
              <w:top w:val="nil"/>
              <w:left w:val="nil"/>
              <w:bottom w:val="nil"/>
              <w:right w:val="nil"/>
            </w:tcBorders>
            <w:vAlign w:val="center"/>
          </w:tcPr>
          <w:p w14:paraId="643ECC5E" w14:textId="67954A3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0.64</w:t>
            </w:r>
            <w:r>
              <w:rPr>
                <w:rFonts w:ascii="Times New Roman" w:eastAsia="Malgun Gothic" w:hAnsi="Times New Roman" w:cs="Times New Roman"/>
                <w:color w:val="000000"/>
                <w:sz w:val="16"/>
                <w:szCs w:val="16"/>
              </w:rPr>
              <w:br/>
              <w:t>(-12.09 to 14.07)</w:t>
            </w:r>
          </w:p>
        </w:tc>
        <w:tc>
          <w:tcPr>
            <w:tcW w:w="1660" w:type="dxa"/>
            <w:tcBorders>
              <w:top w:val="nil"/>
              <w:left w:val="nil"/>
              <w:bottom w:val="nil"/>
              <w:right w:val="nil"/>
            </w:tcBorders>
            <w:vAlign w:val="center"/>
          </w:tcPr>
          <w:p w14:paraId="583318A6" w14:textId="7ACB26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2464.21</w:t>
            </w:r>
            <w:r>
              <w:rPr>
                <w:rFonts w:ascii="Times New Roman" w:eastAsia="Malgun Gothic" w:hAnsi="Times New Roman" w:cs="Times New Roman"/>
                <w:color w:val="000000"/>
                <w:sz w:val="16"/>
                <w:szCs w:val="16"/>
              </w:rPr>
              <w:br/>
              <w:t>(1668.64 to 3533.5)</w:t>
            </w:r>
          </w:p>
        </w:tc>
        <w:tc>
          <w:tcPr>
            <w:tcW w:w="1660" w:type="dxa"/>
            <w:tcBorders>
              <w:top w:val="nil"/>
              <w:left w:val="nil"/>
              <w:bottom w:val="nil"/>
              <w:right w:val="nil"/>
            </w:tcBorders>
            <w:vAlign w:val="center"/>
          </w:tcPr>
          <w:p w14:paraId="3B4584BA" w14:textId="5E9D55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2564.11</w:t>
            </w:r>
            <w:r>
              <w:rPr>
                <w:rFonts w:ascii="Times New Roman" w:eastAsia="Malgun Gothic" w:hAnsi="Times New Roman" w:cs="Times New Roman"/>
                <w:color w:val="000000"/>
                <w:sz w:val="16"/>
                <w:szCs w:val="16"/>
              </w:rPr>
              <w:br/>
              <w:t>(1831.22 to 3578.43)</w:t>
            </w:r>
          </w:p>
        </w:tc>
        <w:tc>
          <w:tcPr>
            <w:tcW w:w="1660" w:type="dxa"/>
            <w:tcBorders>
              <w:top w:val="nil"/>
              <w:left w:val="nil"/>
              <w:bottom w:val="nil"/>
              <w:right w:val="nil"/>
            </w:tcBorders>
            <w:vAlign w:val="center"/>
          </w:tcPr>
          <w:p w14:paraId="7501A70A" w14:textId="2115421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4.05</w:t>
            </w:r>
            <w:r>
              <w:rPr>
                <w:rFonts w:ascii="Times New Roman" w:eastAsia="Malgun Gothic" w:hAnsi="Times New Roman" w:cs="Times New Roman"/>
                <w:color w:val="000000"/>
                <w:sz w:val="16"/>
                <w:szCs w:val="16"/>
              </w:rPr>
              <w:br/>
              <w:t>(-9.11 to 17.94)</w:t>
            </w:r>
          </w:p>
        </w:tc>
      </w:tr>
      <w:tr w:rsidR="00401284" w:rsidRPr="00981B35" w14:paraId="03848B5A" w14:textId="77777777" w:rsidTr="0049454C">
        <w:trPr>
          <w:trHeight w:val="454"/>
        </w:trPr>
        <w:tc>
          <w:tcPr>
            <w:tcW w:w="1087" w:type="dxa"/>
            <w:tcBorders>
              <w:top w:val="nil"/>
              <w:left w:val="nil"/>
              <w:bottom w:val="nil"/>
              <w:right w:val="single" w:sz="4" w:space="0" w:color="auto"/>
            </w:tcBorders>
            <w:vAlign w:val="center"/>
            <w:hideMark/>
          </w:tcPr>
          <w:p w14:paraId="422210A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Costa Rica</w:t>
            </w:r>
          </w:p>
        </w:tc>
        <w:tc>
          <w:tcPr>
            <w:tcW w:w="1660" w:type="dxa"/>
            <w:tcBorders>
              <w:top w:val="nil"/>
              <w:left w:val="nil"/>
              <w:bottom w:val="nil"/>
              <w:right w:val="nil"/>
            </w:tcBorders>
            <w:vAlign w:val="center"/>
          </w:tcPr>
          <w:p w14:paraId="2FE6E54A" w14:textId="4796479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34755</w:t>
            </w:r>
            <w:r>
              <w:rPr>
                <w:rFonts w:ascii="Times New Roman" w:eastAsia="Malgun Gothic" w:hAnsi="Times New Roman" w:cs="Times New Roman"/>
                <w:color w:val="000000"/>
                <w:sz w:val="16"/>
                <w:szCs w:val="16"/>
              </w:rPr>
              <w:br/>
              <w:t>(23680 to 49807)</w:t>
            </w:r>
          </w:p>
        </w:tc>
        <w:tc>
          <w:tcPr>
            <w:tcW w:w="1660" w:type="dxa"/>
            <w:tcBorders>
              <w:top w:val="nil"/>
              <w:left w:val="nil"/>
              <w:bottom w:val="nil"/>
              <w:right w:val="nil"/>
            </w:tcBorders>
            <w:vAlign w:val="center"/>
          </w:tcPr>
          <w:p w14:paraId="47F707F2" w14:textId="6B44A1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36254</w:t>
            </w:r>
            <w:r>
              <w:rPr>
                <w:rFonts w:ascii="Times New Roman" w:eastAsia="Malgun Gothic" w:hAnsi="Times New Roman" w:cs="Times New Roman"/>
                <w:color w:val="000000"/>
                <w:sz w:val="16"/>
                <w:szCs w:val="16"/>
              </w:rPr>
              <w:br/>
              <w:t>(24789 to 51764)</w:t>
            </w:r>
          </w:p>
        </w:tc>
        <w:tc>
          <w:tcPr>
            <w:tcW w:w="1660" w:type="dxa"/>
            <w:tcBorders>
              <w:top w:val="nil"/>
              <w:left w:val="nil"/>
              <w:bottom w:val="nil"/>
              <w:right w:val="nil"/>
            </w:tcBorders>
            <w:vAlign w:val="center"/>
          </w:tcPr>
          <w:p w14:paraId="6AF8B45D" w14:textId="42F86A8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4.31</w:t>
            </w:r>
            <w:r>
              <w:rPr>
                <w:rFonts w:ascii="Times New Roman" w:eastAsia="Malgun Gothic" w:hAnsi="Times New Roman" w:cs="Times New Roman"/>
                <w:color w:val="000000"/>
                <w:sz w:val="16"/>
                <w:szCs w:val="16"/>
              </w:rPr>
              <w:br/>
              <w:t>(3.58 to 4.86)</w:t>
            </w:r>
          </w:p>
        </w:tc>
        <w:tc>
          <w:tcPr>
            <w:tcW w:w="1660" w:type="dxa"/>
            <w:tcBorders>
              <w:top w:val="nil"/>
              <w:left w:val="nil"/>
              <w:bottom w:val="nil"/>
              <w:right w:val="nil"/>
            </w:tcBorders>
            <w:vAlign w:val="center"/>
          </w:tcPr>
          <w:p w14:paraId="622C51BD" w14:textId="54F646E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2450.72</w:t>
            </w:r>
            <w:r>
              <w:rPr>
                <w:rFonts w:ascii="Times New Roman" w:eastAsia="Malgun Gothic" w:hAnsi="Times New Roman" w:cs="Times New Roman"/>
                <w:color w:val="000000"/>
                <w:sz w:val="16"/>
                <w:szCs w:val="16"/>
              </w:rPr>
              <w:br/>
              <w:t>(1669.78 to 3512.08)</w:t>
            </w:r>
          </w:p>
        </w:tc>
        <w:tc>
          <w:tcPr>
            <w:tcW w:w="1660" w:type="dxa"/>
            <w:tcBorders>
              <w:top w:val="nil"/>
              <w:left w:val="nil"/>
              <w:bottom w:val="nil"/>
              <w:right w:val="nil"/>
            </w:tcBorders>
            <w:vAlign w:val="center"/>
          </w:tcPr>
          <w:p w14:paraId="5948A689" w14:textId="070A012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2648.22</w:t>
            </w:r>
            <w:r>
              <w:rPr>
                <w:rFonts w:ascii="Times New Roman" w:eastAsia="Malgun Gothic" w:hAnsi="Times New Roman" w:cs="Times New Roman"/>
                <w:color w:val="000000"/>
                <w:sz w:val="16"/>
                <w:szCs w:val="16"/>
              </w:rPr>
              <w:br/>
              <w:t>(1810.76 to 3781.24)</w:t>
            </w:r>
          </w:p>
        </w:tc>
        <w:tc>
          <w:tcPr>
            <w:tcW w:w="1660" w:type="dxa"/>
            <w:tcBorders>
              <w:top w:val="nil"/>
              <w:left w:val="nil"/>
              <w:bottom w:val="nil"/>
              <w:right w:val="nil"/>
            </w:tcBorders>
            <w:vAlign w:val="center"/>
          </w:tcPr>
          <w:p w14:paraId="5329BEAB" w14:textId="1E3A68E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8.06</w:t>
            </w:r>
            <w:r>
              <w:rPr>
                <w:rFonts w:ascii="Times New Roman" w:eastAsia="Malgun Gothic" w:hAnsi="Times New Roman" w:cs="Times New Roman"/>
                <w:color w:val="000000"/>
                <w:sz w:val="16"/>
                <w:szCs w:val="16"/>
              </w:rPr>
              <w:br/>
              <w:t>(7.3 to 8.62)</w:t>
            </w:r>
          </w:p>
        </w:tc>
      </w:tr>
      <w:tr w:rsidR="00401284" w:rsidRPr="00981B35" w14:paraId="2E053F68" w14:textId="77777777" w:rsidTr="0049454C">
        <w:trPr>
          <w:trHeight w:val="454"/>
        </w:trPr>
        <w:tc>
          <w:tcPr>
            <w:tcW w:w="1087" w:type="dxa"/>
            <w:tcBorders>
              <w:top w:val="nil"/>
              <w:left w:val="nil"/>
              <w:bottom w:val="nil"/>
              <w:right w:val="single" w:sz="4" w:space="0" w:color="auto"/>
            </w:tcBorders>
            <w:vAlign w:val="center"/>
            <w:hideMark/>
          </w:tcPr>
          <w:p w14:paraId="0EE2BE6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El Salvador</w:t>
            </w:r>
          </w:p>
        </w:tc>
        <w:tc>
          <w:tcPr>
            <w:tcW w:w="1660" w:type="dxa"/>
            <w:tcBorders>
              <w:top w:val="nil"/>
              <w:left w:val="nil"/>
              <w:bottom w:val="nil"/>
              <w:right w:val="nil"/>
            </w:tcBorders>
            <w:vAlign w:val="center"/>
          </w:tcPr>
          <w:p w14:paraId="2BAE8268" w14:textId="41D7D5B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68050</w:t>
            </w:r>
            <w:r>
              <w:rPr>
                <w:rFonts w:ascii="Times New Roman" w:eastAsia="Malgun Gothic" w:hAnsi="Times New Roman" w:cs="Times New Roman"/>
                <w:color w:val="000000"/>
                <w:sz w:val="16"/>
                <w:szCs w:val="16"/>
              </w:rPr>
              <w:br/>
              <w:t>(46407 to 97391)</w:t>
            </w:r>
          </w:p>
        </w:tc>
        <w:tc>
          <w:tcPr>
            <w:tcW w:w="1660" w:type="dxa"/>
            <w:tcBorders>
              <w:top w:val="nil"/>
              <w:left w:val="nil"/>
              <w:bottom w:val="nil"/>
              <w:right w:val="nil"/>
            </w:tcBorders>
            <w:vAlign w:val="center"/>
          </w:tcPr>
          <w:p w14:paraId="60CD8A39" w14:textId="102DA45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61075</w:t>
            </w:r>
            <w:r>
              <w:rPr>
                <w:rFonts w:ascii="Times New Roman" w:eastAsia="Malgun Gothic" w:hAnsi="Times New Roman" w:cs="Times New Roman"/>
                <w:color w:val="000000"/>
                <w:sz w:val="16"/>
                <w:szCs w:val="16"/>
              </w:rPr>
              <w:br/>
              <w:t>(41705 to 87334)</w:t>
            </w:r>
          </w:p>
        </w:tc>
        <w:tc>
          <w:tcPr>
            <w:tcW w:w="1660" w:type="dxa"/>
            <w:tcBorders>
              <w:top w:val="nil"/>
              <w:left w:val="nil"/>
              <w:bottom w:val="nil"/>
              <w:right w:val="nil"/>
            </w:tcBorders>
            <w:vAlign w:val="center"/>
          </w:tcPr>
          <w:p w14:paraId="483CA09F" w14:textId="420785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-10.25</w:t>
            </w:r>
            <w:r>
              <w:rPr>
                <w:rFonts w:ascii="Times New Roman" w:eastAsia="Malgun Gothic" w:hAnsi="Times New Roman" w:cs="Times New Roman"/>
                <w:color w:val="000000"/>
                <w:sz w:val="16"/>
                <w:szCs w:val="16"/>
              </w:rPr>
              <w:br/>
              <w:t>(-10.51 to -10.05)</w:t>
            </w:r>
          </w:p>
        </w:tc>
        <w:tc>
          <w:tcPr>
            <w:tcW w:w="1660" w:type="dxa"/>
            <w:tcBorders>
              <w:top w:val="nil"/>
              <w:left w:val="nil"/>
              <w:bottom w:val="nil"/>
              <w:right w:val="nil"/>
            </w:tcBorders>
            <w:vAlign w:val="center"/>
          </w:tcPr>
          <w:p w14:paraId="58EACD86" w14:textId="25DAFFB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2469.71</w:t>
            </w:r>
            <w:r>
              <w:rPr>
                <w:rFonts w:ascii="Times New Roman" w:eastAsia="Malgun Gothic" w:hAnsi="Times New Roman" w:cs="Times New Roman"/>
                <w:color w:val="000000"/>
                <w:sz w:val="16"/>
                <w:szCs w:val="16"/>
              </w:rPr>
              <w:br/>
              <w:t>(1684.21 to 3534.57)</w:t>
            </w:r>
          </w:p>
        </w:tc>
        <w:tc>
          <w:tcPr>
            <w:tcW w:w="1660" w:type="dxa"/>
            <w:tcBorders>
              <w:top w:val="nil"/>
              <w:left w:val="nil"/>
              <w:bottom w:val="nil"/>
              <w:right w:val="nil"/>
            </w:tcBorders>
            <w:vAlign w:val="center"/>
          </w:tcPr>
          <w:p w14:paraId="42DB7EBF" w14:textId="5D912B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2563.94</w:t>
            </w:r>
            <w:r>
              <w:rPr>
                <w:rFonts w:ascii="Times New Roman" w:eastAsia="Malgun Gothic" w:hAnsi="Times New Roman" w:cs="Times New Roman"/>
                <w:color w:val="000000"/>
                <w:sz w:val="16"/>
                <w:szCs w:val="16"/>
              </w:rPr>
              <w:br/>
              <w:t>(1750.8 to 3666.31)</w:t>
            </w:r>
          </w:p>
        </w:tc>
        <w:tc>
          <w:tcPr>
            <w:tcW w:w="1660" w:type="dxa"/>
            <w:tcBorders>
              <w:top w:val="nil"/>
              <w:left w:val="nil"/>
              <w:bottom w:val="nil"/>
              <w:right w:val="nil"/>
            </w:tcBorders>
            <w:vAlign w:val="center"/>
          </w:tcPr>
          <w:p w14:paraId="799A42E5" w14:textId="63A16B6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w:t>
            </w:r>
            <w:r>
              <w:rPr>
                <w:rFonts w:ascii="Times New Roman" w:eastAsia="Malgun Gothic" w:hAnsi="Times New Roman" w:cs="Times New Roman"/>
                <w:color w:val="000000"/>
                <w:sz w:val="16"/>
                <w:szCs w:val="16"/>
              </w:rPr>
              <w:br/>
              <w:t>(3.52 to 4.05)</w:t>
            </w:r>
          </w:p>
        </w:tc>
      </w:tr>
      <w:tr w:rsidR="00401284" w:rsidRPr="00981B35" w14:paraId="5919744A" w14:textId="77777777" w:rsidTr="0049454C">
        <w:trPr>
          <w:trHeight w:val="454"/>
        </w:trPr>
        <w:tc>
          <w:tcPr>
            <w:tcW w:w="1087" w:type="dxa"/>
            <w:tcBorders>
              <w:top w:val="nil"/>
              <w:left w:val="nil"/>
              <w:bottom w:val="nil"/>
              <w:right w:val="single" w:sz="4" w:space="0" w:color="auto"/>
            </w:tcBorders>
            <w:vAlign w:val="center"/>
            <w:hideMark/>
          </w:tcPr>
          <w:p w14:paraId="1A5E482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Guatemala</w:t>
            </w:r>
          </w:p>
        </w:tc>
        <w:tc>
          <w:tcPr>
            <w:tcW w:w="1660" w:type="dxa"/>
            <w:tcBorders>
              <w:top w:val="nil"/>
              <w:left w:val="nil"/>
              <w:bottom w:val="nil"/>
              <w:right w:val="nil"/>
            </w:tcBorders>
            <w:vAlign w:val="center"/>
          </w:tcPr>
          <w:p w14:paraId="2E02018A" w14:textId="42A1D7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115020</w:t>
            </w:r>
            <w:r>
              <w:rPr>
                <w:rFonts w:ascii="Times New Roman" w:eastAsia="Malgun Gothic" w:hAnsi="Times New Roman" w:cs="Times New Roman"/>
                <w:color w:val="000000"/>
                <w:sz w:val="16"/>
                <w:szCs w:val="16"/>
              </w:rPr>
              <w:br/>
              <w:t>(78155 to 165258)</w:t>
            </w:r>
          </w:p>
        </w:tc>
        <w:tc>
          <w:tcPr>
            <w:tcW w:w="1660" w:type="dxa"/>
            <w:tcBorders>
              <w:top w:val="nil"/>
              <w:left w:val="nil"/>
              <w:bottom w:val="nil"/>
              <w:right w:val="nil"/>
            </w:tcBorders>
            <w:vAlign w:val="center"/>
          </w:tcPr>
          <w:p w14:paraId="1E01E606" w14:textId="55CBE97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171952</w:t>
            </w:r>
            <w:r>
              <w:rPr>
                <w:rFonts w:ascii="Times New Roman" w:eastAsia="Malgun Gothic" w:hAnsi="Times New Roman" w:cs="Times New Roman"/>
                <w:color w:val="000000"/>
                <w:sz w:val="16"/>
                <w:szCs w:val="16"/>
              </w:rPr>
              <w:br/>
              <w:t>(117565 to 245487)</w:t>
            </w:r>
          </w:p>
        </w:tc>
        <w:tc>
          <w:tcPr>
            <w:tcW w:w="1660" w:type="dxa"/>
            <w:tcBorders>
              <w:top w:val="nil"/>
              <w:left w:val="nil"/>
              <w:bottom w:val="nil"/>
              <w:right w:val="nil"/>
            </w:tcBorders>
            <w:vAlign w:val="center"/>
          </w:tcPr>
          <w:p w14:paraId="49E23451" w14:textId="0AC7BEE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49.5</w:t>
            </w:r>
            <w:r>
              <w:rPr>
                <w:rFonts w:ascii="Times New Roman" w:eastAsia="Malgun Gothic" w:hAnsi="Times New Roman" w:cs="Times New Roman"/>
                <w:color w:val="000000"/>
                <w:sz w:val="16"/>
                <w:szCs w:val="16"/>
              </w:rPr>
              <w:br/>
              <w:t>(47.63 to 50.96)</w:t>
            </w:r>
          </w:p>
        </w:tc>
        <w:tc>
          <w:tcPr>
            <w:tcW w:w="1660" w:type="dxa"/>
            <w:tcBorders>
              <w:top w:val="nil"/>
              <w:left w:val="nil"/>
              <w:bottom w:val="nil"/>
              <w:right w:val="nil"/>
            </w:tcBorders>
            <w:vAlign w:val="center"/>
          </w:tcPr>
          <w:p w14:paraId="05FDF3DA" w14:textId="25496DC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2342.19</w:t>
            </w:r>
            <w:r>
              <w:rPr>
                <w:rFonts w:ascii="Times New Roman" w:eastAsia="Malgun Gothic" w:hAnsi="Times New Roman" w:cs="Times New Roman"/>
                <w:color w:val="000000"/>
                <w:sz w:val="16"/>
                <w:szCs w:val="16"/>
              </w:rPr>
              <w:br/>
              <w:t>(1591.51 to 3365.23)</w:t>
            </w:r>
          </w:p>
        </w:tc>
        <w:tc>
          <w:tcPr>
            <w:tcW w:w="1660" w:type="dxa"/>
            <w:tcBorders>
              <w:top w:val="nil"/>
              <w:left w:val="nil"/>
              <w:bottom w:val="nil"/>
              <w:right w:val="nil"/>
            </w:tcBorders>
            <w:vAlign w:val="center"/>
          </w:tcPr>
          <w:p w14:paraId="7A809F4D" w14:textId="0D042D4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2599.46</w:t>
            </w:r>
            <w:r>
              <w:rPr>
                <w:rFonts w:ascii="Times New Roman" w:eastAsia="Malgun Gothic" w:hAnsi="Times New Roman" w:cs="Times New Roman"/>
                <w:color w:val="000000"/>
                <w:sz w:val="16"/>
                <w:szCs w:val="16"/>
              </w:rPr>
              <w:br/>
              <w:t>(1777.27 to 3711.1)</w:t>
            </w:r>
          </w:p>
        </w:tc>
        <w:tc>
          <w:tcPr>
            <w:tcW w:w="1660" w:type="dxa"/>
            <w:tcBorders>
              <w:top w:val="nil"/>
              <w:left w:val="nil"/>
              <w:bottom w:val="nil"/>
              <w:right w:val="nil"/>
            </w:tcBorders>
            <w:vAlign w:val="center"/>
          </w:tcPr>
          <w:p w14:paraId="336C3426" w14:textId="0A172C3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10.98</w:t>
            </w:r>
            <w:r>
              <w:rPr>
                <w:rFonts w:ascii="Times New Roman" w:eastAsia="Malgun Gothic" w:hAnsi="Times New Roman" w:cs="Times New Roman"/>
                <w:color w:val="000000"/>
                <w:sz w:val="16"/>
                <w:szCs w:val="16"/>
              </w:rPr>
              <w:br/>
              <w:t>(9.6 to 12.07)</w:t>
            </w:r>
          </w:p>
        </w:tc>
      </w:tr>
      <w:tr w:rsidR="00401284" w:rsidRPr="00981B35" w14:paraId="53E945AA" w14:textId="77777777" w:rsidTr="0049454C">
        <w:trPr>
          <w:trHeight w:val="454"/>
        </w:trPr>
        <w:tc>
          <w:tcPr>
            <w:tcW w:w="1087" w:type="dxa"/>
            <w:tcBorders>
              <w:top w:val="nil"/>
              <w:left w:val="nil"/>
              <w:bottom w:val="nil"/>
              <w:right w:val="single" w:sz="4" w:space="0" w:color="auto"/>
            </w:tcBorders>
            <w:vAlign w:val="center"/>
            <w:hideMark/>
          </w:tcPr>
          <w:p w14:paraId="408F169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Honduras</w:t>
            </w:r>
          </w:p>
        </w:tc>
        <w:tc>
          <w:tcPr>
            <w:tcW w:w="1660" w:type="dxa"/>
            <w:tcBorders>
              <w:top w:val="nil"/>
              <w:left w:val="nil"/>
              <w:bottom w:val="nil"/>
              <w:right w:val="nil"/>
            </w:tcBorders>
            <w:vAlign w:val="center"/>
          </w:tcPr>
          <w:p w14:paraId="4C62ABA5" w14:textId="36092FB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64876</w:t>
            </w:r>
            <w:r>
              <w:rPr>
                <w:rFonts w:ascii="Times New Roman" w:eastAsia="Malgun Gothic" w:hAnsi="Times New Roman" w:cs="Times New Roman"/>
                <w:color w:val="000000"/>
                <w:sz w:val="16"/>
                <w:szCs w:val="16"/>
              </w:rPr>
              <w:br/>
              <w:t>(44116 to 93159)</w:t>
            </w:r>
          </w:p>
        </w:tc>
        <w:tc>
          <w:tcPr>
            <w:tcW w:w="1660" w:type="dxa"/>
            <w:tcBorders>
              <w:top w:val="nil"/>
              <w:left w:val="nil"/>
              <w:bottom w:val="nil"/>
              <w:right w:val="nil"/>
            </w:tcBorders>
            <w:vAlign w:val="center"/>
          </w:tcPr>
          <w:p w14:paraId="005FBE66" w14:textId="1978A6F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111434</w:t>
            </w:r>
            <w:r>
              <w:rPr>
                <w:rFonts w:ascii="Times New Roman" w:eastAsia="Malgun Gothic" w:hAnsi="Times New Roman" w:cs="Times New Roman"/>
                <w:color w:val="000000"/>
                <w:sz w:val="16"/>
                <w:szCs w:val="16"/>
              </w:rPr>
              <w:br/>
              <w:t>(76174 to 159138)</w:t>
            </w:r>
          </w:p>
        </w:tc>
        <w:tc>
          <w:tcPr>
            <w:tcW w:w="1660" w:type="dxa"/>
            <w:tcBorders>
              <w:top w:val="nil"/>
              <w:left w:val="nil"/>
              <w:bottom w:val="nil"/>
              <w:right w:val="nil"/>
            </w:tcBorders>
            <w:vAlign w:val="center"/>
          </w:tcPr>
          <w:p w14:paraId="74180048" w14:textId="44A96A7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71.76</w:t>
            </w:r>
            <w:r>
              <w:rPr>
                <w:rFonts w:ascii="Times New Roman" w:eastAsia="Malgun Gothic" w:hAnsi="Times New Roman" w:cs="Times New Roman"/>
                <w:color w:val="000000"/>
                <w:sz w:val="16"/>
                <w:szCs w:val="16"/>
              </w:rPr>
              <w:br/>
              <w:t>(70.04 to 73.07)</w:t>
            </w:r>
          </w:p>
        </w:tc>
        <w:tc>
          <w:tcPr>
            <w:tcW w:w="1660" w:type="dxa"/>
            <w:tcBorders>
              <w:top w:val="nil"/>
              <w:left w:val="nil"/>
              <w:bottom w:val="nil"/>
              <w:right w:val="nil"/>
            </w:tcBorders>
            <w:vAlign w:val="center"/>
          </w:tcPr>
          <w:p w14:paraId="57CFB0F5" w14:textId="7449BE0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2390.78</w:t>
            </w:r>
            <w:r>
              <w:rPr>
                <w:rFonts w:ascii="Times New Roman" w:eastAsia="Malgun Gothic" w:hAnsi="Times New Roman" w:cs="Times New Roman"/>
                <w:color w:val="000000"/>
                <w:sz w:val="16"/>
                <w:szCs w:val="16"/>
              </w:rPr>
              <w:br/>
              <w:t>(1625.76 to 3433.03)</w:t>
            </w:r>
          </w:p>
        </w:tc>
        <w:tc>
          <w:tcPr>
            <w:tcW w:w="1660" w:type="dxa"/>
            <w:tcBorders>
              <w:top w:val="nil"/>
              <w:left w:val="nil"/>
              <w:bottom w:val="nil"/>
              <w:right w:val="nil"/>
            </w:tcBorders>
            <w:vAlign w:val="center"/>
          </w:tcPr>
          <w:p w14:paraId="55C49752" w14:textId="4C0D00F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2561.4</w:t>
            </w:r>
            <w:r>
              <w:rPr>
                <w:rFonts w:ascii="Times New Roman" w:eastAsia="Malgun Gothic" w:hAnsi="Times New Roman" w:cs="Times New Roman"/>
                <w:color w:val="000000"/>
                <w:sz w:val="16"/>
                <w:szCs w:val="16"/>
              </w:rPr>
              <w:br/>
              <w:t>(1750.93 to 3657.92)</w:t>
            </w:r>
          </w:p>
        </w:tc>
        <w:tc>
          <w:tcPr>
            <w:tcW w:w="1660" w:type="dxa"/>
            <w:tcBorders>
              <w:top w:val="nil"/>
              <w:left w:val="nil"/>
              <w:bottom w:val="nil"/>
              <w:right w:val="nil"/>
            </w:tcBorders>
            <w:vAlign w:val="center"/>
          </w:tcPr>
          <w:p w14:paraId="71EE0957" w14:textId="2DACCA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7.14</w:t>
            </w:r>
            <w:r>
              <w:rPr>
                <w:rFonts w:ascii="Times New Roman" w:eastAsia="Malgun Gothic" w:hAnsi="Times New Roman" w:cs="Times New Roman"/>
                <w:color w:val="000000"/>
                <w:sz w:val="16"/>
                <w:szCs w:val="16"/>
              </w:rPr>
              <w:br/>
              <w:t>(6.06 to 7.95)</w:t>
            </w:r>
          </w:p>
        </w:tc>
      </w:tr>
      <w:tr w:rsidR="00401284" w:rsidRPr="00981B35" w14:paraId="34052646" w14:textId="77777777" w:rsidTr="0049454C">
        <w:trPr>
          <w:trHeight w:val="454"/>
        </w:trPr>
        <w:tc>
          <w:tcPr>
            <w:tcW w:w="1087" w:type="dxa"/>
            <w:tcBorders>
              <w:top w:val="nil"/>
              <w:left w:val="nil"/>
              <w:bottom w:val="nil"/>
              <w:right w:val="single" w:sz="4" w:space="0" w:color="auto"/>
            </w:tcBorders>
            <w:vAlign w:val="center"/>
            <w:hideMark/>
          </w:tcPr>
          <w:p w14:paraId="37227CB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Mexico</w:t>
            </w:r>
          </w:p>
        </w:tc>
        <w:tc>
          <w:tcPr>
            <w:tcW w:w="1660" w:type="dxa"/>
            <w:tcBorders>
              <w:top w:val="nil"/>
              <w:left w:val="nil"/>
              <w:bottom w:val="nil"/>
              <w:right w:val="nil"/>
            </w:tcBorders>
            <w:vAlign w:val="center"/>
          </w:tcPr>
          <w:p w14:paraId="4117A99C" w14:textId="58F1A0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752609</w:t>
            </w:r>
            <w:r>
              <w:rPr>
                <w:rFonts w:ascii="Times New Roman" w:eastAsia="Malgun Gothic" w:hAnsi="Times New Roman" w:cs="Times New Roman"/>
                <w:color w:val="000000"/>
                <w:sz w:val="16"/>
                <w:szCs w:val="16"/>
              </w:rPr>
              <w:br/>
              <w:t>(509477 to 1103899)</w:t>
            </w:r>
          </w:p>
        </w:tc>
        <w:tc>
          <w:tcPr>
            <w:tcW w:w="1660" w:type="dxa"/>
            <w:tcBorders>
              <w:top w:val="nil"/>
              <w:left w:val="nil"/>
              <w:bottom w:val="nil"/>
              <w:right w:val="nil"/>
            </w:tcBorders>
            <w:vAlign w:val="center"/>
          </w:tcPr>
          <w:p w14:paraId="43D2AECC" w14:textId="48BA014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801033</w:t>
            </w:r>
            <w:r>
              <w:rPr>
                <w:rFonts w:ascii="Times New Roman" w:eastAsia="Malgun Gothic" w:hAnsi="Times New Roman" w:cs="Times New Roman"/>
                <w:color w:val="000000"/>
                <w:sz w:val="16"/>
                <w:szCs w:val="16"/>
              </w:rPr>
              <w:br/>
              <w:t>(544716 to 1172423)</w:t>
            </w:r>
          </w:p>
        </w:tc>
        <w:tc>
          <w:tcPr>
            <w:tcW w:w="1660" w:type="dxa"/>
            <w:tcBorders>
              <w:top w:val="nil"/>
              <w:left w:val="nil"/>
              <w:bottom w:val="nil"/>
              <w:right w:val="nil"/>
            </w:tcBorders>
            <w:vAlign w:val="center"/>
          </w:tcPr>
          <w:p w14:paraId="04889BE2" w14:textId="22CF9B7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6.43</w:t>
            </w:r>
            <w:r>
              <w:rPr>
                <w:rFonts w:ascii="Times New Roman" w:eastAsia="Malgun Gothic" w:hAnsi="Times New Roman" w:cs="Times New Roman"/>
                <w:color w:val="000000"/>
                <w:sz w:val="16"/>
                <w:szCs w:val="16"/>
              </w:rPr>
              <w:br/>
              <w:t>(5.83 to 7.11)</w:t>
            </w:r>
          </w:p>
        </w:tc>
        <w:tc>
          <w:tcPr>
            <w:tcW w:w="1660" w:type="dxa"/>
            <w:tcBorders>
              <w:top w:val="nil"/>
              <w:left w:val="nil"/>
              <w:bottom w:val="nil"/>
              <w:right w:val="nil"/>
            </w:tcBorders>
            <w:vAlign w:val="center"/>
          </w:tcPr>
          <w:p w14:paraId="07D0E36E" w14:textId="29EA001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1735.43</w:t>
            </w:r>
            <w:r>
              <w:rPr>
                <w:rFonts w:ascii="Times New Roman" w:eastAsia="Malgun Gothic" w:hAnsi="Times New Roman" w:cs="Times New Roman"/>
                <w:color w:val="000000"/>
                <w:sz w:val="16"/>
                <w:szCs w:val="16"/>
              </w:rPr>
              <w:br/>
              <w:t>(1174.8 to 2545.47)</w:t>
            </w:r>
          </w:p>
        </w:tc>
        <w:tc>
          <w:tcPr>
            <w:tcW w:w="1660" w:type="dxa"/>
            <w:tcBorders>
              <w:top w:val="nil"/>
              <w:left w:val="nil"/>
              <w:bottom w:val="nil"/>
              <w:right w:val="nil"/>
            </w:tcBorders>
            <w:vAlign w:val="center"/>
          </w:tcPr>
          <w:p w14:paraId="73B19A85" w14:textId="1111FA0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1856.36</w:t>
            </w:r>
            <w:r>
              <w:rPr>
                <w:rFonts w:ascii="Times New Roman" w:eastAsia="Malgun Gothic" w:hAnsi="Times New Roman" w:cs="Times New Roman"/>
                <w:color w:val="000000"/>
                <w:sz w:val="16"/>
                <w:szCs w:val="16"/>
              </w:rPr>
              <w:br/>
              <w:t>(1262.35 to 2717.03)</w:t>
            </w:r>
          </w:p>
        </w:tc>
        <w:tc>
          <w:tcPr>
            <w:tcW w:w="1660" w:type="dxa"/>
            <w:tcBorders>
              <w:top w:val="nil"/>
              <w:left w:val="nil"/>
              <w:bottom w:val="nil"/>
              <w:right w:val="nil"/>
            </w:tcBorders>
            <w:vAlign w:val="center"/>
          </w:tcPr>
          <w:p w14:paraId="7F81DCEB" w14:textId="5644F5D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6.97</w:t>
            </w:r>
            <w:r>
              <w:rPr>
                <w:rFonts w:ascii="Times New Roman" w:eastAsia="Malgun Gothic" w:hAnsi="Times New Roman" w:cs="Times New Roman"/>
                <w:color w:val="000000"/>
                <w:sz w:val="16"/>
                <w:szCs w:val="16"/>
              </w:rPr>
              <w:br/>
              <w:t>(6.36 to 7.65)</w:t>
            </w:r>
          </w:p>
        </w:tc>
      </w:tr>
      <w:tr w:rsidR="00401284" w:rsidRPr="00981B35" w14:paraId="5E854085" w14:textId="77777777" w:rsidTr="0049454C">
        <w:trPr>
          <w:trHeight w:val="454"/>
        </w:trPr>
        <w:tc>
          <w:tcPr>
            <w:tcW w:w="1087" w:type="dxa"/>
            <w:tcBorders>
              <w:top w:val="nil"/>
              <w:left w:val="nil"/>
              <w:bottom w:val="nil"/>
              <w:right w:val="single" w:sz="4" w:space="0" w:color="auto"/>
            </w:tcBorders>
            <w:vAlign w:val="center"/>
            <w:hideMark/>
          </w:tcPr>
          <w:p w14:paraId="449A0B7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Nicaragua</w:t>
            </w:r>
          </w:p>
        </w:tc>
        <w:tc>
          <w:tcPr>
            <w:tcW w:w="1660" w:type="dxa"/>
            <w:tcBorders>
              <w:top w:val="nil"/>
              <w:left w:val="nil"/>
              <w:bottom w:val="nil"/>
              <w:right w:val="nil"/>
            </w:tcBorders>
            <w:vAlign w:val="center"/>
          </w:tcPr>
          <w:p w14:paraId="64B7C639" w14:textId="2E97C6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54174</w:t>
            </w:r>
            <w:r>
              <w:rPr>
                <w:rFonts w:ascii="Times New Roman" w:eastAsia="Malgun Gothic" w:hAnsi="Times New Roman" w:cs="Times New Roman"/>
                <w:color w:val="000000"/>
                <w:sz w:val="16"/>
                <w:szCs w:val="16"/>
              </w:rPr>
              <w:br/>
              <w:t>(36853 to 77736)</w:t>
            </w:r>
          </w:p>
        </w:tc>
        <w:tc>
          <w:tcPr>
            <w:tcW w:w="1660" w:type="dxa"/>
            <w:tcBorders>
              <w:top w:val="nil"/>
              <w:left w:val="nil"/>
              <w:bottom w:val="nil"/>
              <w:right w:val="nil"/>
            </w:tcBorders>
            <w:vAlign w:val="center"/>
          </w:tcPr>
          <w:p w14:paraId="793C76A9" w14:textId="0FB602D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66950</w:t>
            </w:r>
            <w:r>
              <w:rPr>
                <w:rFonts w:ascii="Times New Roman" w:eastAsia="Malgun Gothic" w:hAnsi="Times New Roman" w:cs="Times New Roman"/>
                <w:color w:val="000000"/>
                <w:sz w:val="16"/>
                <w:szCs w:val="16"/>
              </w:rPr>
              <w:br/>
              <w:t>(45727 to 95716)</w:t>
            </w:r>
          </w:p>
        </w:tc>
        <w:tc>
          <w:tcPr>
            <w:tcW w:w="1660" w:type="dxa"/>
            <w:tcBorders>
              <w:top w:val="nil"/>
              <w:left w:val="nil"/>
              <w:bottom w:val="nil"/>
              <w:right w:val="nil"/>
            </w:tcBorders>
            <w:vAlign w:val="center"/>
          </w:tcPr>
          <w:p w14:paraId="1FA11833" w14:textId="54983FD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23.58</w:t>
            </w:r>
            <w:r>
              <w:rPr>
                <w:rFonts w:ascii="Times New Roman" w:eastAsia="Malgun Gothic" w:hAnsi="Times New Roman" w:cs="Times New Roman"/>
                <w:color w:val="000000"/>
                <w:sz w:val="16"/>
                <w:szCs w:val="16"/>
              </w:rPr>
              <w:br/>
              <w:t>(22.57 to 24.38)</w:t>
            </w:r>
          </w:p>
        </w:tc>
        <w:tc>
          <w:tcPr>
            <w:tcW w:w="1660" w:type="dxa"/>
            <w:tcBorders>
              <w:top w:val="nil"/>
              <w:left w:val="nil"/>
              <w:bottom w:val="nil"/>
              <w:right w:val="nil"/>
            </w:tcBorders>
            <w:vAlign w:val="center"/>
          </w:tcPr>
          <w:p w14:paraId="022A1819" w14:textId="79B099B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2407.43</w:t>
            </w:r>
            <w:r>
              <w:rPr>
                <w:rFonts w:ascii="Times New Roman" w:eastAsia="Malgun Gothic" w:hAnsi="Times New Roman" w:cs="Times New Roman"/>
                <w:color w:val="000000"/>
                <w:sz w:val="16"/>
                <w:szCs w:val="16"/>
              </w:rPr>
              <w:br/>
              <w:t>(1637.72 to 3454.53)</w:t>
            </w:r>
          </w:p>
        </w:tc>
        <w:tc>
          <w:tcPr>
            <w:tcW w:w="1660" w:type="dxa"/>
            <w:tcBorders>
              <w:top w:val="nil"/>
              <w:left w:val="nil"/>
              <w:bottom w:val="nil"/>
              <w:right w:val="nil"/>
            </w:tcBorders>
            <w:vAlign w:val="center"/>
          </w:tcPr>
          <w:p w14:paraId="23EB3A12" w14:textId="0705881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2575.75</w:t>
            </w:r>
            <w:r>
              <w:rPr>
                <w:rFonts w:ascii="Times New Roman" w:eastAsia="Malgun Gothic" w:hAnsi="Times New Roman" w:cs="Times New Roman"/>
                <w:color w:val="000000"/>
                <w:sz w:val="16"/>
                <w:szCs w:val="16"/>
              </w:rPr>
              <w:br/>
              <w:t>(1759.23 to 3682.42)</w:t>
            </w:r>
          </w:p>
        </w:tc>
        <w:tc>
          <w:tcPr>
            <w:tcW w:w="1660" w:type="dxa"/>
            <w:tcBorders>
              <w:top w:val="nil"/>
              <w:left w:val="nil"/>
              <w:bottom w:val="nil"/>
              <w:right w:val="nil"/>
            </w:tcBorders>
            <w:vAlign w:val="center"/>
          </w:tcPr>
          <w:p w14:paraId="121F86DB" w14:textId="7317F10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6.99</w:t>
            </w:r>
            <w:r>
              <w:rPr>
                <w:rFonts w:ascii="Times New Roman" w:eastAsia="Malgun Gothic" w:hAnsi="Times New Roman" w:cs="Times New Roman"/>
                <w:color w:val="000000"/>
                <w:sz w:val="16"/>
                <w:szCs w:val="16"/>
              </w:rPr>
              <w:br/>
              <w:t>(6.11 to 7.68)</w:t>
            </w:r>
          </w:p>
        </w:tc>
      </w:tr>
      <w:tr w:rsidR="00401284" w:rsidRPr="00981B35" w14:paraId="395208B2" w14:textId="77777777" w:rsidTr="0049454C">
        <w:trPr>
          <w:trHeight w:val="454"/>
        </w:trPr>
        <w:tc>
          <w:tcPr>
            <w:tcW w:w="1087" w:type="dxa"/>
            <w:tcBorders>
              <w:top w:val="nil"/>
              <w:left w:val="nil"/>
              <w:bottom w:val="nil"/>
              <w:right w:val="single" w:sz="4" w:space="0" w:color="auto"/>
            </w:tcBorders>
            <w:vAlign w:val="center"/>
            <w:hideMark/>
          </w:tcPr>
          <w:p w14:paraId="39091AA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Panama</w:t>
            </w:r>
          </w:p>
        </w:tc>
        <w:tc>
          <w:tcPr>
            <w:tcW w:w="1660" w:type="dxa"/>
            <w:tcBorders>
              <w:top w:val="nil"/>
              <w:left w:val="nil"/>
              <w:bottom w:val="nil"/>
              <w:right w:val="nil"/>
            </w:tcBorders>
            <w:vAlign w:val="center"/>
          </w:tcPr>
          <w:p w14:paraId="2D50B843" w14:textId="7885A51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27467</w:t>
            </w:r>
            <w:r>
              <w:rPr>
                <w:rFonts w:ascii="Times New Roman" w:eastAsia="Malgun Gothic" w:hAnsi="Times New Roman" w:cs="Times New Roman"/>
                <w:color w:val="000000"/>
                <w:sz w:val="16"/>
                <w:szCs w:val="16"/>
              </w:rPr>
              <w:br/>
              <w:t>(18755 to 39265)</w:t>
            </w:r>
          </w:p>
        </w:tc>
        <w:tc>
          <w:tcPr>
            <w:tcW w:w="1660" w:type="dxa"/>
            <w:tcBorders>
              <w:top w:val="nil"/>
              <w:left w:val="nil"/>
              <w:bottom w:val="nil"/>
              <w:right w:val="nil"/>
            </w:tcBorders>
            <w:vAlign w:val="center"/>
          </w:tcPr>
          <w:p w14:paraId="0CB9A747" w14:textId="3A1BCC7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38993</w:t>
            </w:r>
            <w:r>
              <w:rPr>
                <w:rFonts w:ascii="Times New Roman" w:eastAsia="Malgun Gothic" w:hAnsi="Times New Roman" w:cs="Times New Roman"/>
                <w:color w:val="000000"/>
                <w:sz w:val="16"/>
                <w:szCs w:val="16"/>
              </w:rPr>
              <w:br/>
              <w:t>(26620 to 55774)</w:t>
            </w:r>
          </w:p>
        </w:tc>
        <w:tc>
          <w:tcPr>
            <w:tcW w:w="1660" w:type="dxa"/>
            <w:tcBorders>
              <w:top w:val="nil"/>
              <w:left w:val="nil"/>
              <w:bottom w:val="nil"/>
              <w:right w:val="nil"/>
            </w:tcBorders>
            <w:vAlign w:val="center"/>
          </w:tcPr>
          <w:p w14:paraId="49530677" w14:textId="577F81A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41.96</w:t>
            </w:r>
            <w:r>
              <w:rPr>
                <w:rFonts w:ascii="Times New Roman" w:eastAsia="Malgun Gothic" w:hAnsi="Times New Roman" w:cs="Times New Roman"/>
                <w:color w:val="000000"/>
                <w:sz w:val="16"/>
                <w:szCs w:val="16"/>
              </w:rPr>
              <w:br/>
              <w:t>(41.85 to 42.07)</w:t>
            </w:r>
          </w:p>
        </w:tc>
        <w:tc>
          <w:tcPr>
            <w:tcW w:w="1660" w:type="dxa"/>
            <w:tcBorders>
              <w:top w:val="nil"/>
              <w:left w:val="nil"/>
              <w:bottom w:val="nil"/>
              <w:right w:val="nil"/>
            </w:tcBorders>
            <w:vAlign w:val="center"/>
          </w:tcPr>
          <w:p w14:paraId="112BDB80" w14:textId="7A421A2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2526.78</w:t>
            </w:r>
            <w:r>
              <w:rPr>
                <w:rFonts w:ascii="Times New Roman" w:eastAsia="Malgun Gothic" w:hAnsi="Times New Roman" w:cs="Times New Roman"/>
                <w:color w:val="000000"/>
                <w:sz w:val="16"/>
                <w:szCs w:val="16"/>
              </w:rPr>
              <w:br/>
              <w:t>(1725.33 to 3612.09)</w:t>
            </w:r>
          </w:p>
        </w:tc>
        <w:tc>
          <w:tcPr>
            <w:tcW w:w="1660" w:type="dxa"/>
            <w:tcBorders>
              <w:top w:val="nil"/>
              <w:left w:val="nil"/>
              <w:bottom w:val="nil"/>
              <w:right w:val="nil"/>
            </w:tcBorders>
            <w:vAlign w:val="center"/>
          </w:tcPr>
          <w:p w14:paraId="5A906FED" w14:textId="54F1BDB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2587.08</w:t>
            </w:r>
            <w:r>
              <w:rPr>
                <w:rFonts w:ascii="Times New Roman" w:eastAsia="Malgun Gothic" w:hAnsi="Times New Roman" w:cs="Times New Roman"/>
                <w:color w:val="000000"/>
                <w:sz w:val="16"/>
                <w:szCs w:val="16"/>
              </w:rPr>
              <w:br/>
              <w:t>(1766.14 to 3700.43)</w:t>
            </w:r>
          </w:p>
        </w:tc>
        <w:tc>
          <w:tcPr>
            <w:tcW w:w="1660" w:type="dxa"/>
            <w:tcBorders>
              <w:top w:val="nil"/>
              <w:left w:val="nil"/>
              <w:bottom w:val="nil"/>
              <w:right w:val="nil"/>
            </w:tcBorders>
            <w:vAlign w:val="center"/>
          </w:tcPr>
          <w:p w14:paraId="7222BA4D" w14:textId="7A053C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w:t>
            </w:r>
            <w:r>
              <w:rPr>
                <w:rFonts w:ascii="Times New Roman" w:eastAsia="Malgun Gothic" w:hAnsi="Times New Roman" w:cs="Times New Roman"/>
                <w:color w:val="000000"/>
                <w:sz w:val="16"/>
                <w:szCs w:val="16"/>
              </w:rPr>
              <w:br/>
              <w:t>(2.31 to 2.46)</w:t>
            </w:r>
          </w:p>
        </w:tc>
      </w:tr>
      <w:tr w:rsidR="00401284" w:rsidRPr="00981B35" w14:paraId="0DCFBE37" w14:textId="77777777" w:rsidTr="0049454C">
        <w:trPr>
          <w:trHeight w:val="454"/>
        </w:trPr>
        <w:tc>
          <w:tcPr>
            <w:tcW w:w="1087" w:type="dxa"/>
            <w:tcBorders>
              <w:top w:val="nil"/>
              <w:left w:val="nil"/>
              <w:bottom w:val="nil"/>
              <w:right w:val="single" w:sz="4" w:space="0" w:color="auto"/>
            </w:tcBorders>
            <w:vAlign w:val="center"/>
            <w:hideMark/>
          </w:tcPr>
          <w:p w14:paraId="1B245DB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Venezuela (Bolivarian Republic of)</w:t>
            </w:r>
          </w:p>
        </w:tc>
        <w:tc>
          <w:tcPr>
            <w:tcW w:w="1660" w:type="dxa"/>
            <w:tcBorders>
              <w:top w:val="nil"/>
              <w:left w:val="nil"/>
              <w:bottom w:val="nil"/>
              <w:right w:val="nil"/>
            </w:tcBorders>
            <w:vAlign w:val="center"/>
          </w:tcPr>
          <w:p w14:paraId="5D2C3981" w14:textId="35E4E0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353601</w:t>
            </w:r>
            <w:r>
              <w:rPr>
                <w:rFonts w:ascii="Times New Roman" w:eastAsia="Malgun Gothic" w:hAnsi="Times New Roman" w:cs="Times New Roman"/>
                <w:color w:val="000000"/>
                <w:sz w:val="16"/>
                <w:szCs w:val="16"/>
              </w:rPr>
              <w:br/>
              <w:t>(238865 to 513383)</w:t>
            </w:r>
          </w:p>
        </w:tc>
        <w:tc>
          <w:tcPr>
            <w:tcW w:w="1660" w:type="dxa"/>
            <w:tcBorders>
              <w:top w:val="nil"/>
              <w:left w:val="nil"/>
              <w:bottom w:val="nil"/>
              <w:right w:val="nil"/>
            </w:tcBorders>
            <w:vAlign w:val="center"/>
          </w:tcPr>
          <w:p w14:paraId="04A6E5A8" w14:textId="28900C6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354021</w:t>
            </w:r>
            <w:r>
              <w:rPr>
                <w:rFonts w:ascii="Times New Roman" w:eastAsia="Malgun Gothic" w:hAnsi="Times New Roman" w:cs="Times New Roman"/>
                <w:color w:val="000000"/>
                <w:sz w:val="16"/>
                <w:szCs w:val="16"/>
              </w:rPr>
              <w:br/>
              <w:t>(239526 to 514218)</w:t>
            </w:r>
          </w:p>
        </w:tc>
        <w:tc>
          <w:tcPr>
            <w:tcW w:w="1660" w:type="dxa"/>
            <w:tcBorders>
              <w:top w:val="nil"/>
              <w:left w:val="nil"/>
              <w:bottom w:val="nil"/>
              <w:right w:val="nil"/>
            </w:tcBorders>
            <w:vAlign w:val="center"/>
          </w:tcPr>
          <w:p w14:paraId="11C4FEB4" w14:textId="3939C58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0.12</w:t>
            </w:r>
            <w:r>
              <w:rPr>
                <w:rFonts w:ascii="Times New Roman" w:eastAsia="Malgun Gothic" w:hAnsi="Times New Roman" w:cs="Times New Roman"/>
                <w:color w:val="000000"/>
                <w:sz w:val="16"/>
                <w:szCs w:val="16"/>
              </w:rPr>
              <w:br/>
              <w:t>(-0.2 to 0.35)</w:t>
            </w:r>
          </w:p>
        </w:tc>
        <w:tc>
          <w:tcPr>
            <w:tcW w:w="1660" w:type="dxa"/>
            <w:tcBorders>
              <w:top w:val="nil"/>
              <w:left w:val="nil"/>
              <w:bottom w:val="nil"/>
              <w:right w:val="nil"/>
            </w:tcBorders>
            <w:vAlign w:val="center"/>
          </w:tcPr>
          <w:p w14:paraId="4D6BFA5C" w14:textId="5908831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3895.97</w:t>
            </w:r>
            <w:r>
              <w:rPr>
                <w:rFonts w:ascii="Times New Roman" w:eastAsia="Malgun Gothic" w:hAnsi="Times New Roman" w:cs="Times New Roman"/>
                <w:color w:val="000000"/>
                <w:sz w:val="16"/>
                <w:szCs w:val="16"/>
              </w:rPr>
              <w:br/>
              <w:t>(2631.81 to 5656.45)</w:t>
            </w:r>
          </w:p>
        </w:tc>
        <w:tc>
          <w:tcPr>
            <w:tcW w:w="1660" w:type="dxa"/>
            <w:tcBorders>
              <w:top w:val="nil"/>
              <w:left w:val="nil"/>
              <w:bottom w:val="nil"/>
              <w:right w:val="nil"/>
            </w:tcBorders>
            <w:vAlign w:val="center"/>
          </w:tcPr>
          <w:p w14:paraId="42707363" w14:textId="36996F6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4045.13</w:t>
            </w:r>
            <w:r>
              <w:rPr>
                <w:rFonts w:ascii="Times New Roman" w:eastAsia="Malgun Gothic" w:hAnsi="Times New Roman" w:cs="Times New Roman"/>
                <w:color w:val="000000"/>
                <w:sz w:val="16"/>
                <w:szCs w:val="16"/>
              </w:rPr>
              <w:br/>
              <w:t>(2736.88 to 5875.57)</w:t>
            </w:r>
          </w:p>
        </w:tc>
        <w:tc>
          <w:tcPr>
            <w:tcW w:w="1660" w:type="dxa"/>
            <w:tcBorders>
              <w:top w:val="nil"/>
              <w:left w:val="nil"/>
              <w:bottom w:val="nil"/>
              <w:right w:val="nil"/>
            </w:tcBorders>
            <w:vAlign w:val="center"/>
          </w:tcPr>
          <w:p w14:paraId="6F07803E" w14:textId="129341E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3.83</w:t>
            </w:r>
            <w:r>
              <w:rPr>
                <w:rFonts w:ascii="Times New Roman" w:eastAsia="Malgun Gothic" w:hAnsi="Times New Roman" w:cs="Times New Roman"/>
                <w:color w:val="000000"/>
                <w:sz w:val="16"/>
                <w:szCs w:val="16"/>
              </w:rPr>
              <w:br/>
              <w:t>(3.49 to 4.07)</w:t>
            </w:r>
          </w:p>
        </w:tc>
      </w:tr>
      <w:tr w:rsidR="00401284" w:rsidRPr="00981B35" w14:paraId="1DA2D0FB" w14:textId="77777777" w:rsidTr="0049454C">
        <w:trPr>
          <w:trHeight w:val="454"/>
        </w:trPr>
        <w:tc>
          <w:tcPr>
            <w:tcW w:w="1087" w:type="dxa"/>
            <w:tcBorders>
              <w:top w:val="nil"/>
              <w:left w:val="nil"/>
              <w:bottom w:val="nil"/>
              <w:right w:val="single" w:sz="4" w:space="0" w:color="auto"/>
            </w:tcBorders>
            <w:vAlign w:val="center"/>
            <w:hideMark/>
          </w:tcPr>
          <w:p w14:paraId="75C108D6"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Tropical Latin America</w:t>
            </w:r>
          </w:p>
        </w:tc>
        <w:tc>
          <w:tcPr>
            <w:tcW w:w="1660" w:type="dxa"/>
            <w:tcBorders>
              <w:top w:val="nil"/>
              <w:left w:val="nil"/>
              <w:bottom w:val="nil"/>
              <w:right w:val="nil"/>
            </w:tcBorders>
            <w:vAlign w:val="center"/>
          </w:tcPr>
          <w:p w14:paraId="097CF72D" w14:textId="365534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2334728</w:t>
            </w:r>
            <w:r>
              <w:rPr>
                <w:rFonts w:ascii="Times New Roman" w:eastAsia="Malgun Gothic" w:hAnsi="Times New Roman" w:cs="Times New Roman"/>
                <w:color w:val="000000"/>
                <w:sz w:val="16"/>
                <w:szCs w:val="16"/>
              </w:rPr>
              <w:br/>
              <w:t>(1605921 to 3437608)</w:t>
            </w:r>
          </w:p>
        </w:tc>
        <w:tc>
          <w:tcPr>
            <w:tcW w:w="1660" w:type="dxa"/>
            <w:tcBorders>
              <w:top w:val="nil"/>
              <w:left w:val="nil"/>
              <w:bottom w:val="nil"/>
              <w:right w:val="nil"/>
            </w:tcBorders>
            <w:vAlign w:val="center"/>
          </w:tcPr>
          <w:p w14:paraId="1A232F86" w14:textId="7DBCD82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2227234</w:t>
            </w:r>
            <w:r>
              <w:rPr>
                <w:rFonts w:ascii="Times New Roman" w:eastAsia="Malgun Gothic" w:hAnsi="Times New Roman" w:cs="Times New Roman"/>
                <w:color w:val="000000"/>
                <w:sz w:val="16"/>
                <w:szCs w:val="16"/>
              </w:rPr>
              <w:br/>
              <w:t>(1520258 to 3221298)</w:t>
            </w:r>
          </w:p>
        </w:tc>
        <w:tc>
          <w:tcPr>
            <w:tcW w:w="1660" w:type="dxa"/>
            <w:tcBorders>
              <w:top w:val="nil"/>
              <w:left w:val="nil"/>
              <w:bottom w:val="nil"/>
              <w:right w:val="nil"/>
            </w:tcBorders>
            <w:vAlign w:val="center"/>
          </w:tcPr>
          <w:p w14:paraId="52E2E7AB" w14:textId="50BE5DE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w:t>
            </w:r>
            <w:r>
              <w:rPr>
                <w:rFonts w:ascii="Times New Roman" w:eastAsia="Malgun Gothic" w:hAnsi="Times New Roman" w:cs="Times New Roman"/>
                <w:color w:val="000000"/>
                <w:sz w:val="16"/>
                <w:szCs w:val="16"/>
              </w:rPr>
              <w:br/>
              <w:t>(-13.06 to 5.14)</w:t>
            </w:r>
          </w:p>
        </w:tc>
        <w:tc>
          <w:tcPr>
            <w:tcW w:w="1660" w:type="dxa"/>
            <w:tcBorders>
              <w:top w:val="nil"/>
              <w:left w:val="nil"/>
              <w:bottom w:val="nil"/>
              <w:right w:val="nil"/>
            </w:tcBorders>
            <w:vAlign w:val="center"/>
          </w:tcPr>
          <w:p w14:paraId="65DE699B" w14:textId="3754AEA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3370.88</w:t>
            </w:r>
            <w:r>
              <w:rPr>
                <w:rFonts w:ascii="Times New Roman" w:eastAsia="Malgun Gothic" w:hAnsi="Times New Roman" w:cs="Times New Roman"/>
                <w:color w:val="000000"/>
                <w:sz w:val="16"/>
                <w:szCs w:val="16"/>
              </w:rPr>
              <w:br/>
              <w:t>(2318.63 to 4963.22)</w:t>
            </w:r>
          </w:p>
        </w:tc>
        <w:tc>
          <w:tcPr>
            <w:tcW w:w="1660" w:type="dxa"/>
            <w:tcBorders>
              <w:top w:val="nil"/>
              <w:left w:val="nil"/>
              <w:bottom w:val="nil"/>
              <w:right w:val="nil"/>
            </w:tcBorders>
            <w:vAlign w:val="center"/>
          </w:tcPr>
          <w:p w14:paraId="20863B06" w14:textId="46BCC8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3344.82</w:t>
            </w:r>
            <w:r>
              <w:rPr>
                <w:rFonts w:ascii="Times New Roman" w:eastAsia="Malgun Gothic" w:hAnsi="Times New Roman" w:cs="Times New Roman"/>
                <w:color w:val="000000"/>
                <w:sz w:val="16"/>
                <w:szCs w:val="16"/>
              </w:rPr>
              <w:br/>
              <w:t>(2283.1 to 4837.69)</w:t>
            </w:r>
          </w:p>
        </w:tc>
        <w:tc>
          <w:tcPr>
            <w:tcW w:w="1660" w:type="dxa"/>
            <w:tcBorders>
              <w:top w:val="nil"/>
              <w:left w:val="nil"/>
              <w:bottom w:val="nil"/>
              <w:right w:val="nil"/>
            </w:tcBorders>
            <w:vAlign w:val="center"/>
          </w:tcPr>
          <w:p w14:paraId="5893153E" w14:textId="5A39EEC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-0.77</w:t>
            </w:r>
            <w:r>
              <w:rPr>
                <w:rFonts w:ascii="Times New Roman" w:eastAsia="Malgun Gothic" w:hAnsi="Times New Roman" w:cs="Times New Roman"/>
                <w:color w:val="000000"/>
                <w:sz w:val="16"/>
                <w:szCs w:val="16"/>
              </w:rPr>
              <w:br/>
              <w:t>(-9.56 to 9.36)</w:t>
            </w:r>
          </w:p>
        </w:tc>
      </w:tr>
      <w:tr w:rsidR="00401284" w:rsidRPr="00981B35" w14:paraId="08837EA8" w14:textId="77777777" w:rsidTr="0049454C">
        <w:trPr>
          <w:trHeight w:val="454"/>
        </w:trPr>
        <w:tc>
          <w:tcPr>
            <w:tcW w:w="1087" w:type="dxa"/>
            <w:tcBorders>
              <w:top w:val="nil"/>
              <w:left w:val="nil"/>
              <w:bottom w:val="nil"/>
              <w:right w:val="single" w:sz="4" w:space="0" w:color="auto"/>
            </w:tcBorders>
            <w:vAlign w:val="center"/>
            <w:hideMark/>
          </w:tcPr>
          <w:p w14:paraId="0A37DE6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Brazil</w:t>
            </w:r>
          </w:p>
        </w:tc>
        <w:tc>
          <w:tcPr>
            <w:tcW w:w="1660" w:type="dxa"/>
            <w:tcBorders>
              <w:top w:val="nil"/>
              <w:left w:val="nil"/>
              <w:bottom w:val="nil"/>
              <w:right w:val="nil"/>
            </w:tcBorders>
            <w:vAlign w:val="center"/>
          </w:tcPr>
          <w:p w14:paraId="1C5C48F3" w14:textId="7B8B3F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2271118</w:t>
            </w:r>
            <w:r>
              <w:rPr>
                <w:rFonts w:ascii="Times New Roman" w:eastAsia="Malgun Gothic" w:hAnsi="Times New Roman" w:cs="Times New Roman"/>
                <w:color w:val="000000"/>
                <w:sz w:val="16"/>
                <w:szCs w:val="16"/>
              </w:rPr>
              <w:br/>
              <w:t>(1562983 to 3353965)</w:t>
            </w:r>
          </w:p>
        </w:tc>
        <w:tc>
          <w:tcPr>
            <w:tcW w:w="1660" w:type="dxa"/>
            <w:tcBorders>
              <w:top w:val="nil"/>
              <w:left w:val="nil"/>
              <w:bottom w:val="nil"/>
              <w:right w:val="nil"/>
            </w:tcBorders>
            <w:vAlign w:val="center"/>
          </w:tcPr>
          <w:p w14:paraId="1B674DD9" w14:textId="2811376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2138424</w:t>
            </w:r>
            <w:r>
              <w:rPr>
                <w:rFonts w:ascii="Times New Roman" w:eastAsia="Malgun Gothic" w:hAnsi="Times New Roman" w:cs="Times New Roman"/>
                <w:color w:val="000000"/>
                <w:sz w:val="16"/>
                <w:szCs w:val="16"/>
              </w:rPr>
              <w:br/>
              <w:t>(1455231 to 3097721)</w:t>
            </w:r>
          </w:p>
        </w:tc>
        <w:tc>
          <w:tcPr>
            <w:tcW w:w="1660" w:type="dxa"/>
            <w:tcBorders>
              <w:top w:val="nil"/>
              <w:left w:val="nil"/>
              <w:bottom w:val="nil"/>
              <w:right w:val="nil"/>
            </w:tcBorders>
            <w:vAlign w:val="center"/>
          </w:tcPr>
          <w:p w14:paraId="652240D1" w14:textId="3787FD2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-5.84</w:t>
            </w:r>
            <w:r>
              <w:rPr>
                <w:rFonts w:ascii="Times New Roman" w:eastAsia="Malgun Gothic" w:hAnsi="Times New Roman" w:cs="Times New Roman"/>
                <w:color w:val="000000"/>
                <w:sz w:val="16"/>
                <w:szCs w:val="16"/>
              </w:rPr>
              <w:br/>
              <w:t>(-14.53 to 4.15)</w:t>
            </w:r>
          </w:p>
        </w:tc>
        <w:tc>
          <w:tcPr>
            <w:tcW w:w="1660" w:type="dxa"/>
            <w:tcBorders>
              <w:top w:val="nil"/>
              <w:left w:val="nil"/>
              <w:bottom w:val="nil"/>
              <w:right w:val="nil"/>
            </w:tcBorders>
            <w:vAlign w:val="center"/>
          </w:tcPr>
          <w:p w14:paraId="6E1D7A99" w14:textId="5353B24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3380.01</w:t>
            </w:r>
            <w:r>
              <w:rPr>
                <w:rFonts w:ascii="Times New Roman" w:eastAsia="Malgun Gothic" w:hAnsi="Times New Roman" w:cs="Times New Roman"/>
                <w:color w:val="000000"/>
                <w:sz w:val="16"/>
                <w:szCs w:val="16"/>
              </w:rPr>
              <w:br/>
              <w:t>(2326.12 to 4991.57)</w:t>
            </w:r>
          </w:p>
        </w:tc>
        <w:tc>
          <w:tcPr>
            <w:tcW w:w="1660" w:type="dxa"/>
            <w:tcBorders>
              <w:top w:val="nil"/>
              <w:left w:val="nil"/>
              <w:bottom w:val="nil"/>
              <w:right w:val="nil"/>
            </w:tcBorders>
            <w:vAlign w:val="center"/>
          </w:tcPr>
          <w:p w14:paraId="7BF53644" w14:textId="4CEC1F6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3345.63</w:t>
            </w:r>
            <w:r>
              <w:rPr>
                <w:rFonts w:ascii="Times New Roman" w:eastAsia="Malgun Gothic" w:hAnsi="Times New Roman" w:cs="Times New Roman"/>
                <w:color w:val="000000"/>
                <w:sz w:val="16"/>
                <w:szCs w:val="16"/>
              </w:rPr>
              <w:br/>
              <w:t>(2276.76 to 4846.49)</w:t>
            </w:r>
          </w:p>
        </w:tc>
        <w:tc>
          <w:tcPr>
            <w:tcW w:w="1660" w:type="dxa"/>
            <w:tcBorders>
              <w:top w:val="nil"/>
              <w:left w:val="nil"/>
              <w:bottom w:val="nil"/>
              <w:right w:val="nil"/>
            </w:tcBorders>
            <w:vAlign w:val="center"/>
          </w:tcPr>
          <w:p w14:paraId="092FC41F" w14:textId="3F40556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w:t>
            </w:r>
            <w:r>
              <w:rPr>
                <w:rFonts w:ascii="Times New Roman" w:eastAsia="Malgun Gothic" w:hAnsi="Times New Roman" w:cs="Times New Roman"/>
                <w:color w:val="000000"/>
                <w:sz w:val="16"/>
                <w:szCs w:val="16"/>
              </w:rPr>
              <w:br/>
              <w:t>(-10.15 to 9.49)</w:t>
            </w:r>
          </w:p>
        </w:tc>
      </w:tr>
      <w:tr w:rsidR="00401284" w:rsidRPr="00981B35" w14:paraId="3401FD4C" w14:textId="77777777" w:rsidTr="0049454C">
        <w:trPr>
          <w:trHeight w:val="454"/>
        </w:trPr>
        <w:tc>
          <w:tcPr>
            <w:tcW w:w="1087" w:type="dxa"/>
            <w:tcBorders>
              <w:top w:val="nil"/>
              <w:left w:val="nil"/>
              <w:bottom w:val="nil"/>
              <w:right w:val="single" w:sz="4" w:space="0" w:color="auto"/>
            </w:tcBorders>
            <w:vAlign w:val="center"/>
            <w:hideMark/>
          </w:tcPr>
          <w:p w14:paraId="379E98A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Paraguay</w:t>
            </w:r>
          </w:p>
        </w:tc>
        <w:tc>
          <w:tcPr>
            <w:tcW w:w="1660" w:type="dxa"/>
            <w:tcBorders>
              <w:top w:val="nil"/>
              <w:left w:val="nil"/>
              <w:bottom w:val="nil"/>
              <w:right w:val="nil"/>
            </w:tcBorders>
            <w:vAlign w:val="center"/>
          </w:tcPr>
          <w:p w14:paraId="5A52D2D3" w14:textId="2218C12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63610</w:t>
            </w:r>
            <w:r>
              <w:rPr>
                <w:rFonts w:ascii="Times New Roman" w:eastAsia="Malgun Gothic" w:hAnsi="Times New Roman" w:cs="Times New Roman"/>
                <w:color w:val="000000"/>
                <w:sz w:val="16"/>
                <w:szCs w:val="16"/>
              </w:rPr>
              <w:br/>
              <w:t>(43788 to 91493)</w:t>
            </w:r>
          </w:p>
        </w:tc>
        <w:tc>
          <w:tcPr>
            <w:tcW w:w="1660" w:type="dxa"/>
            <w:tcBorders>
              <w:top w:val="nil"/>
              <w:left w:val="nil"/>
              <w:bottom w:val="nil"/>
              <w:right w:val="nil"/>
            </w:tcBorders>
            <w:vAlign w:val="center"/>
          </w:tcPr>
          <w:p w14:paraId="366EBD2C" w14:textId="2AB60D1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88810</w:t>
            </w:r>
            <w:r>
              <w:rPr>
                <w:rFonts w:ascii="Times New Roman" w:eastAsia="Malgun Gothic" w:hAnsi="Times New Roman" w:cs="Times New Roman"/>
                <w:color w:val="000000"/>
                <w:sz w:val="16"/>
                <w:szCs w:val="16"/>
              </w:rPr>
              <w:br/>
              <w:t>(61532 to 127216)</w:t>
            </w:r>
          </w:p>
        </w:tc>
        <w:tc>
          <w:tcPr>
            <w:tcW w:w="1660" w:type="dxa"/>
            <w:tcBorders>
              <w:top w:val="nil"/>
              <w:left w:val="nil"/>
              <w:bottom w:val="nil"/>
              <w:right w:val="nil"/>
            </w:tcBorders>
            <w:vAlign w:val="center"/>
          </w:tcPr>
          <w:p w14:paraId="515C16A0" w14:textId="2521201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39.62</w:t>
            </w:r>
            <w:r>
              <w:rPr>
                <w:rFonts w:ascii="Times New Roman" w:eastAsia="Malgun Gothic" w:hAnsi="Times New Roman" w:cs="Times New Roman"/>
                <w:color w:val="000000"/>
                <w:sz w:val="16"/>
                <w:szCs w:val="16"/>
              </w:rPr>
              <w:br/>
              <w:t>(38.35 to 40.48)</w:t>
            </w:r>
          </w:p>
        </w:tc>
        <w:tc>
          <w:tcPr>
            <w:tcW w:w="1660" w:type="dxa"/>
            <w:tcBorders>
              <w:top w:val="nil"/>
              <w:left w:val="nil"/>
              <w:bottom w:val="nil"/>
              <w:right w:val="nil"/>
            </w:tcBorders>
            <w:vAlign w:val="center"/>
          </w:tcPr>
          <w:p w14:paraId="54DCE991" w14:textId="197E37D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3074.3</w:t>
            </w:r>
            <w:r>
              <w:rPr>
                <w:rFonts w:ascii="Times New Roman" w:eastAsia="Malgun Gothic" w:hAnsi="Times New Roman" w:cs="Times New Roman"/>
                <w:color w:val="000000"/>
                <w:sz w:val="16"/>
                <w:szCs w:val="16"/>
              </w:rPr>
              <w:br/>
              <w:t>(2116.26 to 4421.88)</w:t>
            </w:r>
          </w:p>
        </w:tc>
        <w:tc>
          <w:tcPr>
            <w:tcW w:w="1660" w:type="dxa"/>
            <w:tcBorders>
              <w:top w:val="nil"/>
              <w:left w:val="nil"/>
              <w:bottom w:val="nil"/>
              <w:right w:val="nil"/>
            </w:tcBorders>
            <w:vAlign w:val="center"/>
          </w:tcPr>
          <w:p w14:paraId="39F939AA" w14:textId="1A31297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3325.39</w:t>
            </w:r>
            <w:r>
              <w:rPr>
                <w:rFonts w:ascii="Times New Roman" w:eastAsia="Malgun Gothic" w:hAnsi="Times New Roman" w:cs="Times New Roman"/>
                <w:color w:val="000000"/>
                <w:sz w:val="16"/>
                <w:szCs w:val="16"/>
              </w:rPr>
              <w:br/>
              <w:t>(2303.99 to 4763.44)</w:t>
            </w:r>
          </w:p>
        </w:tc>
        <w:tc>
          <w:tcPr>
            <w:tcW w:w="1660" w:type="dxa"/>
            <w:tcBorders>
              <w:top w:val="nil"/>
              <w:left w:val="nil"/>
              <w:bottom w:val="nil"/>
              <w:right w:val="nil"/>
            </w:tcBorders>
            <w:vAlign w:val="center"/>
          </w:tcPr>
          <w:p w14:paraId="29260E5E" w14:textId="1C1BDE6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8.17</w:t>
            </w:r>
            <w:r>
              <w:rPr>
                <w:rFonts w:ascii="Times New Roman" w:eastAsia="Malgun Gothic" w:hAnsi="Times New Roman" w:cs="Times New Roman"/>
                <w:color w:val="000000"/>
                <w:sz w:val="16"/>
                <w:szCs w:val="16"/>
              </w:rPr>
              <w:br/>
              <w:t>(7.19 to 8.84)</w:t>
            </w:r>
          </w:p>
        </w:tc>
      </w:tr>
      <w:tr w:rsidR="00401284" w:rsidRPr="00981B35" w14:paraId="063AEE61" w14:textId="77777777" w:rsidTr="0049454C">
        <w:trPr>
          <w:trHeight w:val="454"/>
        </w:trPr>
        <w:tc>
          <w:tcPr>
            <w:tcW w:w="1087" w:type="dxa"/>
            <w:tcBorders>
              <w:top w:val="nil"/>
              <w:left w:val="nil"/>
              <w:bottom w:val="nil"/>
              <w:right w:val="single" w:sz="4" w:space="0" w:color="auto"/>
            </w:tcBorders>
            <w:vAlign w:val="center"/>
            <w:hideMark/>
          </w:tcPr>
          <w:p w14:paraId="4B5F1B95"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 Africa and Middle East</w:t>
            </w:r>
          </w:p>
        </w:tc>
        <w:tc>
          <w:tcPr>
            <w:tcW w:w="1660" w:type="dxa"/>
            <w:tcBorders>
              <w:top w:val="nil"/>
              <w:left w:val="nil"/>
              <w:bottom w:val="nil"/>
              <w:right w:val="nil"/>
            </w:tcBorders>
            <w:vAlign w:val="center"/>
          </w:tcPr>
          <w:p w14:paraId="1AB20E34" w14:textId="742EC6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3453559</w:t>
            </w:r>
            <w:r>
              <w:rPr>
                <w:rFonts w:ascii="Times New Roman" w:eastAsia="Malgun Gothic" w:hAnsi="Times New Roman" w:cs="Times New Roman"/>
                <w:color w:val="000000"/>
                <w:sz w:val="16"/>
                <w:szCs w:val="16"/>
              </w:rPr>
              <w:br/>
              <w:t>(2383286 to 4967004)</w:t>
            </w:r>
          </w:p>
        </w:tc>
        <w:tc>
          <w:tcPr>
            <w:tcW w:w="1660" w:type="dxa"/>
            <w:tcBorders>
              <w:top w:val="nil"/>
              <w:left w:val="nil"/>
              <w:bottom w:val="nil"/>
              <w:right w:val="nil"/>
            </w:tcBorders>
            <w:vAlign w:val="center"/>
          </w:tcPr>
          <w:p w14:paraId="3BD7AA05" w14:textId="4194C80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4394111</w:t>
            </w:r>
            <w:r>
              <w:rPr>
                <w:rFonts w:ascii="Times New Roman" w:eastAsia="Malgun Gothic" w:hAnsi="Times New Roman" w:cs="Times New Roman"/>
                <w:color w:val="000000"/>
                <w:sz w:val="16"/>
                <w:szCs w:val="16"/>
              </w:rPr>
              <w:br/>
              <w:t>(3031049 to 6359998)</w:t>
            </w:r>
          </w:p>
        </w:tc>
        <w:tc>
          <w:tcPr>
            <w:tcW w:w="1660" w:type="dxa"/>
            <w:tcBorders>
              <w:top w:val="nil"/>
              <w:left w:val="nil"/>
              <w:bottom w:val="nil"/>
              <w:right w:val="nil"/>
            </w:tcBorders>
            <w:vAlign w:val="center"/>
          </w:tcPr>
          <w:p w14:paraId="5BA26672" w14:textId="03C99E0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27.23</w:t>
            </w:r>
            <w:r>
              <w:rPr>
                <w:rFonts w:ascii="Times New Roman" w:eastAsia="Malgun Gothic" w:hAnsi="Times New Roman" w:cs="Times New Roman"/>
                <w:color w:val="000000"/>
                <w:sz w:val="16"/>
                <w:szCs w:val="16"/>
              </w:rPr>
              <w:br/>
              <w:t>(21.95 to 32.82)</w:t>
            </w:r>
          </w:p>
        </w:tc>
        <w:tc>
          <w:tcPr>
            <w:tcW w:w="1660" w:type="dxa"/>
            <w:tcBorders>
              <w:top w:val="nil"/>
              <w:left w:val="nil"/>
              <w:bottom w:val="nil"/>
              <w:right w:val="nil"/>
            </w:tcBorders>
            <w:vAlign w:val="center"/>
          </w:tcPr>
          <w:p w14:paraId="0040FB16" w14:textId="6B11A04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1953.68</w:t>
            </w:r>
            <w:r>
              <w:rPr>
                <w:rFonts w:ascii="Times New Roman" w:eastAsia="Malgun Gothic" w:hAnsi="Times New Roman" w:cs="Times New Roman"/>
                <w:color w:val="000000"/>
                <w:sz w:val="16"/>
                <w:szCs w:val="16"/>
              </w:rPr>
              <w:br/>
              <w:t>(1348.22 to 2809.83)</w:t>
            </w:r>
          </w:p>
        </w:tc>
        <w:tc>
          <w:tcPr>
            <w:tcW w:w="1660" w:type="dxa"/>
            <w:tcBorders>
              <w:top w:val="nil"/>
              <w:left w:val="nil"/>
              <w:bottom w:val="nil"/>
              <w:right w:val="nil"/>
            </w:tcBorders>
            <w:vAlign w:val="center"/>
          </w:tcPr>
          <w:p w14:paraId="57ED1C09" w14:textId="1E3FF93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1858.04</w:t>
            </w:r>
            <w:r>
              <w:rPr>
                <w:rFonts w:ascii="Times New Roman" w:eastAsia="Malgun Gothic" w:hAnsi="Times New Roman" w:cs="Times New Roman"/>
                <w:color w:val="000000"/>
                <w:sz w:val="16"/>
                <w:szCs w:val="16"/>
              </w:rPr>
              <w:br/>
              <w:t>(1281.67 to 2689.31)</w:t>
            </w:r>
          </w:p>
        </w:tc>
        <w:tc>
          <w:tcPr>
            <w:tcW w:w="1660" w:type="dxa"/>
            <w:tcBorders>
              <w:top w:val="nil"/>
              <w:left w:val="nil"/>
              <w:bottom w:val="nil"/>
              <w:right w:val="nil"/>
            </w:tcBorders>
            <w:vAlign w:val="center"/>
          </w:tcPr>
          <w:p w14:paraId="3E596315" w14:textId="46D7890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w:t>
            </w:r>
            <w:r>
              <w:rPr>
                <w:rFonts w:ascii="Times New Roman" w:eastAsia="Malgun Gothic" w:hAnsi="Times New Roman" w:cs="Times New Roman"/>
                <w:color w:val="000000"/>
                <w:sz w:val="16"/>
                <w:szCs w:val="16"/>
              </w:rPr>
              <w:br/>
              <w:t>(-8.84 to -0.72)</w:t>
            </w:r>
          </w:p>
        </w:tc>
      </w:tr>
      <w:tr w:rsidR="00401284" w:rsidRPr="00981B35" w14:paraId="6628E7A8" w14:textId="77777777" w:rsidTr="0049454C">
        <w:trPr>
          <w:trHeight w:val="454"/>
        </w:trPr>
        <w:tc>
          <w:tcPr>
            <w:tcW w:w="1087" w:type="dxa"/>
            <w:tcBorders>
              <w:top w:val="nil"/>
              <w:left w:val="nil"/>
              <w:bottom w:val="nil"/>
              <w:right w:val="single" w:sz="4" w:space="0" w:color="auto"/>
            </w:tcBorders>
            <w:vAlign w:val="center"/>
            <w:hideMark/>
          </w:tcPr>
          <w:p w14:paraId="1DD7B93C"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Afghanistan</w:t>
            </w:r>
          </w:p>
        </w:tc>
        <w:tc>
          <w:tcPr>
            <w:tcW w:w="1660" w:type="dxa"/>
            <w:tcBorders>
              <w:top w:val="nil"/>
              <w:left w:val="nil"/>
              <w:bottom w:val="nil"/>
              <w:right w:val="nil"/>
            </w:tcBorders>
            <w:vAlign w:val="center"/>
          </w:tcPr>
          <w:p w14:paraId="77E9FCE6" w14:textId="55B122F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80455</w:t>
            </w:r>
            <w:r>
              <w:rPr>
                <w:rFonts w:ascii="Times New Roman" w:eastAsia="Malgun Gothic" w:hAnsi="Times New Roman" w:cs="Times New Roman"/>
                <w:color w:val="000000"/>
                <w:sz w:val="16"/>
                <w:szCs w:val="16"/>
              </w:rPr>
              <w:br/>
              <w:t>(54775 to 116487)</w:t>
            </w:r>
          </w:p>
        </w:tc>
        <w:tc>
          <w:tcPr>
            <w:tcW w:w="1660" w:type="dxa"/>
            <w:tcBorders>
              <w:top w:val="nil"/>
              <w:left w:val="nil"/>
              <w:bottom w:val="nil"/>
              <w:right w:val="nil"/>
            </w:tcBorders>
            <w:vAlign w:val="center"/>
          </w:tcPr>
          <w:p w14:paraId="6697F60B" w14:textId="079751E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258788</w:t>
            </w:r>
            <w:r>
              <w:rPr>
                <w:rFonts w:ascii="Times New Roman" w:eastAsia="Malgun Gothic" w:hAnsi="Times New Roman" w:cs="Times New Roman"/>
                <w:color w:val="000000"/>
                <w:sz w:val="16"/>
                <w:szCs w:val="16"/>
              </w:rPr>
              <w:br/>
              <w:t>(176289 to 376817)</w:t>
            </w:r>
          </w:p>
        </w:tc>
        <w:tc>
          <w:tcPr>
            <w:tcW w:w="1660" w:type="dxa"/>
            <w:tcBorders>
              <w:top w:val="nil"/>
              <w:left w:val="nil"/>
              <w:bottom w:val="nil"/>
              <w:right w:val="nil"/>
            </w:tcBorders>
            <w:vAlign w:val="center"/>
          </w:tcPr>
          <w:p w14:paraId="6EC6F2D0" w14:textId="532CA05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221.66</w:t>
            </w:r>
            <w:r>
              <w:rPr>
                <w:rFonts w:ascii="Times New Roman" w:eastAsia="Malgun Gothic" w:hAnsi="Times New Roman" w:cs="Times New Roman"/>
                <w:color w:val="000000"/>
                <w:sz w:val="16"/>
                <w:szCs w:val="16"/>
              </w:rPr>
              <w:br/>
              <w:t>(220.07 to 223.65)</w:t>
            </w:r>
          </w:p>
        </w:tc>
        <w:tc>
          <w:tcPr>
            <w:tcW w:w="1660" w:type="dxa"/>
            <w:tcBorders>
              <w:top w:val="nil"/>
              <w:left w:val="nil"/>
              <w:bottom w:val="nil"/>
              <w:right w:val="nil"/>
            </w:tcBorders>
            <w:vAlign w:val="center"/>
          </w:tcPr>
          <w:p w14:paraId="615E0833" w14:textId="1748E9B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1443.66</w:t>
            </w:r>
            <w:r>
              <w:rPr>
                <w:rFonts w:ascii="Times New Roman" w:eastAsia="Malgun Gothic" w:hAnsi="Times New Roman" w:cs="Times New Roman"/>
                <w:color w:val="000000"/>
                <w:sz w:val="16"/>
                <w:szCs w:val="16"/>
              </w:rPr>
              <w:br/>
              <w:t>(982.87 to 2090.22)</w:t>
            </w:r>
          </w:p>
        </w:tc>
        <w:tc>
          <w:tcPr>
            <w:tcW w:w="1660" w:type="dxa"/>
            <w:tcBorders>
              <w:top w:val="nil"/>
              <w:left w:val="nil"/>
              <w:bottom w:val="nil"/>
              <w:right w:val="nil"/>
            </w:tcBorders>
            <w:vAlign w:val="center"/>
          </w:tcPr>
          <w:p w14:paraId="6F6D896E" w14:textId="633B859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1455.77</w:t>
            </w:r>
            <w:r>
              <w:rPr>
                <w:rFonts w:ascii="Times New Roman" w:eastAsia="Malgun Gothic" w:hAnsi="Times New Roman" w:cs="Times New Roman"/>
                <w:color w:val="000000"/>
                <w:sz w:val="16"/>
                <w:szCs w:val="16"/>
              </w:rPr>
              <w:br/>
              <w:t>(991.68 to 2119.72)</w:t>
            </w:r>
          </w:p>
        </w:tc>
        <w:tc>
          <w:tcPr>
            <w:tcW w:w="1660" w:type="dxa"/>
            <w:tcBorders>
              <w:top w:val="nil"/>
              <w:left w:val="nil"/>
              <w:bottom w:val="nil"/>
              <w:right w:val="nil"/>
            </w:tcBorders>
            <w:vAlign w:val="center"/>
          </w:tcPr>
          <w:p w14:paraId="583E394B" w14:textId="2BEBB5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0.84</w:t>
            </w:r>
            <w:r>
              <w:rPr>
                <w:rFonts w:ascii="Times New Roman" w:eastAsia="Malgun Gothic" w:hAnsi="Times New Roman" w:cs="Times New Roman"/>
                <w:color w:val="000000"/>
                <w:sz w:val="16"/>
                <w:szCs w:val="16"/>
              </w:rPr>
              <w:br/>
              <w:t>(0.34 to 1.46)</w:t>
            </w:r>
          </w:p>
        </w:tc>
      </w:tr>
      <w:tr w:rsidR="00401284" w:rsidRPr="00981B35" w14:paraId="3D1603DD" w14:textId="77777777" w:rsidTr="0049454C">
        <w:trPr>
          <w:trHeight w:val="454"/>
        </w:trPr>
        <w:tc>
          <w:tcPr>
            <w:tcW w:w="1087" w:type="dxa"/>
            <w:tcBorders>
              <w:top w:val="nil"/>
              <w:left w:val="nil"/>
              <w:bottom w:val="nil"/>
              <w:right w:val="single" w:sz="4" w:space="0" w:color="auto"/>
            </w:tcBorders>
            <w:vAlign w:val="center"/>
            <w:hideMark/>
          </w:tcPr>
          <w:p w14:paraId="4A4C0A1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Algeria</w:t>
            </w:r>
          </w:p>
        </w:tc>
        <w:tc>
          <w:tcPr>
            <w:tcW w:w="1660" w:type="dxa"/>
            <w:tcBorders>
              <w:top w:val="nil"/>
              <w:left w:val="nil"/>
              <w:bottom w:val="nil"/>
              <w:right w:val="nil"/>
            </w:tcBorders>
            <w:vAlign w:val="center"/>
          </w:tcPr>
          <w:p w14:paraId="622B3FE9" w14:textId="0C9E3B3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204119</w:t>
            </w:r>
            <w:r>
              <w:rPr>
                <w:rFonts w:ascii="Times New Roman" w:eastAsia="Malgun Gothic" w:hAnsi="Times New Roman" w:cs="Times New Roman"/>
                <w:color w:val="000000"/>
                <w:sz w:val="16"/>
                <w:szCs w:val="16"/>
              </w:rPr>
              <w:br/>
              <w:t>(139035 to 297109)</w:t>
            </w:r>
          </w:p>
        </w:tc>
        <w:tc>
          <w:tcPr>
            <w:tcW w:w="1660" w:type="dxa"/>
            <w:tcBorders>
              <w:top w:val="nil"/>
              <w:left w:val="nil"/>
              <w:bottom w:val="nil"/>
              <w:right w:val="nil"/>
            </w:tcBorders>
            <w:vAlign w:val="center"/>
          </w:tcPr>
          <w:p w14:paraId="303FB2A6" w14:textId="2D51F59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246040</w:t>
            </w:r>
            <w:r>
              <w:rPr>
                <w:rFonts w:ascii="Times New Roman" w:eastAsia="Malgun Gothic" w:hAnsi="Times New Roman" w:cs="Times New Roman"/>
                <w:color w:val="000000"/>
                <w:sz w:val="16"/>
                <w:szCs w:val="16"/>
              </w:rPr>
              <w:br/>
              <w:t>(167639 to 358976)</w:t>
            </w:r>
          </w:p>
        </w:tc>
        <w:tc>
          <w:tcPr>
            <w:tcW w:w="1660" w:type="dxa"/>
            <w:tcBorders>
              <w:top w:val="nil"/>
              <w:left w:val="nil"/>
              <w:bottom w:val="nil"/>
              <w:right w:val="nil"/>
            </w:tcBorders>
            <w:vAlign w:val="center"/>
          </w:tcPr>
          <w:p w14:paraId="16B55E74" w14:textId="3C48329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20.54</w:t>
            </w:r>
            <w:r>
              <w:rPr>
                <w:rFonts w:ascii="Times New Roman" w:eastAsia="Malgun Gothic" w:hAnsi="Times New Roman" w:cs="Times New Roman"/>
                <w:color w:val="000000"/>
                <w:sz w:val="16"/>
                <w:szCs w:val="16"/>
              </w:rPr>
              <w:br/>
              <w:t>(20.27 to 20.87)</w:t>
            </w:r>
          </w:p>
        </w:tc>
        <w:tc>
          <w:tcPr>
            <w:tcW w:w="1660" w:type="dxa"/>
            <w:tcBorders>
              <w:top w:val="nil"/>
              <w:left w:val="nil"/>
              <w:bottom w:val="nil"/>
              <w:right w:val="nil"/>
            </w:tcBorders>
            <w:vAlign w:val="center"/>
          </w:tcPr>
          <w:p w14:paraId="46F53AF1" w14:textId="7D81102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1510.14</w:t>
            </w:r>
            <w:r>
              <w:rPr>
                <w:rFonts w:ascii="Times New Roman" w:eastAsia="Malgun Gothic" w:hAnsi="Times New Roman" w:cs="Times New Roman"/>
                <w:color w:val="000000"/>
                <w:sz w:val="16"/>
                <w:szCs w:val="16"/>
              </w:rPr>
              <w:br/>
              <w:t>(1028.63 to 2198.11)</w:t>
            </w:r>
          </w:p>
        </w:tc>
        <w:tc>
          <w:tcPr>
            <w:tcW w:w="1660" w:type="dxa"/>
            <w:tcBorders>
              <w:top w:val="nil"/>
              <w:left w:val="nil"/>
              <w:bottom w:val="nil"/>
              <w:right w:val="nil"/>
            </w:tcBorders>
            <w:vAlign w:val="center"/>
          </w:tcPr>
          <w:p w14:paraId="48E30F3C" w14:textId="5B5687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1495.79</w:t>
            </w:r>
            <w:r>
              <w:rPr>
                <w:rFonts w:ascii="Times New Roman" w:eastAsia="Malgun Gothic" w:hAnsi="Times New Roman" w:cs="Times New Roman"/>
                <w:color w:val="000000"/>
                <w:sz w:val="16"/>
                <w:szCs w:val="16"/>
              </w:rPr>
              <w:br/>
              <w:t>(1019.15 to 2182.38)</w:t>
            </w:r>
          </w:p>
        </w:tc>
        <w:tc>
          <w:tcPr>
            <w:tcW w:w="1660" w:type="dxa"/>
            <w:tcBorders>
              <w:top w:val="nil"/>
              <w:left w:val="nil"/>
              <w:bottom w:val="nil"/>
              <w:right w:val="nil"/>
            </w:tcBorders>
            <w:vAlign w:val="center"/>
          </w:tcPr>
          <w:p w14:paraId="49CC48EA" w14:textId="1A94750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-0.95</w:t>
            </w:r>
            <w:r>
              <w:rPr>
                <w:rFonts w:ascii="Times New Roman" w:eastAsia="Malgun Gothic" w:hAnsi="Times New Roman" w:cs="Times New Roman"/>
                <w:color w:val="000000"/>
                <w:sz w:val="16"/>
                <w:szCs w:val="16"/>
              </w:rPr>
              <w:br/>
              <w:t>(-1.17 to -0.68)</w:t>
            </w:r>
          </w:p>
        </w:tc>
      </w:tr>
      <w:tr w:rsidR="00401284" w:rsidRPr="00981B35" w14:paraId="44B40F34" w14:textId="77777777" w:rsidTr="0049454C">
        <w:trPr>
          <w:trHeight w:val="454"/>
        </w:trPr>
        <w:tc>
          <w:tcPr>
            <w:tcW w:w="1087" w:type="dxa"/>
            <w:tcBorders>
              <w:top w:val="nil"/>
              <w:left w:val="nil"/>
              <w:bottom w:val="nil"/>
              <w:right w:val="single" w:sz="4" w:space="0" w:color="auto"/>
            </w:tcBorders>
            <w:vAlign w:val="center"/>
            <w:hideMark/>
          </w:tcPr>
          <w:p w14:paraId="109EFA5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Bahrain</w:t>
            </w:r>
          </w:p>
        </w:tc>
        <w:tc>
          <w:tcPr>
            <w:tcW w:w="1660" w:type="dxa"/>
            <w:tcBorders>
              <w:top w:val="nil"/>
              <w:left w:val="nil"/>
              <w:bottom w:val="nil"/>
              <w:right w:val="nil"/>
            </w:tcBorders>
            <w:vAlign w:val="center"/>
          </w:tcPr>
          <w:p w14:paraId="3DF7D41F" w14:textId="4C5A7CB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2897</w:t>
            </w:r>
            <w:r>
              <w:rPr>
                <w:rFonts w:ascii="Times New Roman" w:eastAsia="Malgun Gothic" w:hAnsi="Times New Roman" w:cs="Times New Roman"/>
                <w:color w:val="000000"/>
                <w:sz w:val="16"/>
                <w:szCs w:val="16"/>
              </w:rPr>
              <w:br/>
              <w:t>(1974 to 4230)</w:t>
            </w:r>
          </w:p>
        </w:tc>
        <w:tc>
          <w:tcPr>
            <w:tcW w:w="1660" w:type="dxa"/>
            <w:tcBorders>
              <w:top w:val="nil"/>
              <w:left w:val="nil"/>
              <w:bottom w:val="nil"/>
              <w:right w:val="nil"/>
            </w:tcBorders>
            <w:vAlign w:val="center"/>
          </w:tcPr>
          <w:p w14:paraId="67917948" w14:textId="4670276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6563</w:t>
            </w:r>
            <w:r>
              <w:rPr>
                <w:rFonts w:ascii="Times New Roman" w:eastAsia="Malgun Gothic" w:hAnsi="Times New Roman" w:cs="Times New Roman"/>
                <w:color w:val="000000"/>
                <w:sz w:val="16"/>
                <w:szCs w:val="16"/>
              </w:rPr>
              <w:br/>
              <w:t>(4475 to 9509)</w:t>
            </w:r>
          </w:p>
        </w:tc>
        <w:tc>
          <w:tcPr>
            <w:tcW w:w="1660" w:type="dxa"/>
            <w:tcBorders>
              <w:top w:val="nil"/>
              <w:left w:val="nil"/>
              <w:bottom w:val="nil"/>
              <w:right w:val="nil"/>
            </w:tcBorders>
            <w:vAlign w:val="center"/>
          </w:tcPr>
          <w:p w14:paraId="52E6BF0F" w14:textId="57A4F5A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126.58</w:t>
            </w:r>
            <w:r>
              <w:rPr>
                <w:rFonts w:ascii="Times New Roman" w:eastAsia="Malgun Gothic" w:hAnsi="Times New Roman" w:cs="Times New Roman"/>
                <w:color w:val="000000"/>
                <w:sz w:val="16"/>
                <w:szCs w:val="16"/>
              </w:rPr>
              <w:br/>
              <w:t>(123.05 to 129.52)</w:t>
            </w:r>
          </w:p>
        </w:tc>
        <w:tc>
          <w:tcPr>
            <w:tcW w:w="1660" w:type="dxa"/>
            <w:tcBorders>
              <w:top w:val="nil"/>
              <w:left w:val="nil"/>
              <w:bottom w:val="nil"/>
              <w:right w:val="nil"/>
            </w:tcBorders>
            <w:vAlign w:val="center"/>
          </w:tcPr>
          <w:p w14:paraId="793C7E9C" w14:textId="218AF5B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1447.57</w:t>
            </w:r>
            <w:r>
              <w:rPr>
                <w:rFonts w:ascii="Times New Roman" w:eastAsia="Malgun Gothic" w:hAnsi="Times New Roman" w:cs="Times New Roman"/>
                <w:color w:val="000000"/>
                <w:sz w:val="16"/>
                <w:szCs w:val="16"/>
              </w:rPr>
              <w:br/>
              <w:t>(986.7 to 2114.11)</w:t>
            </w:r>
          </w:p>
        </w:tc>
        <w:tc>
          <w:tcPr>
            <w:tcW w:w="1660" w:type="dxa"/>
            <w:tcBorders>
              <w:top w:val="nil"/>
              <w:left w:val="nil"/>
              <w:bottom w:val="nil"/>
              <w:right w:val="nil"/>
            </w:tcBorders>
            <w:vAlign w:val="center"/>
          </w:tcPr>
          <w:p w14:paraId="20D2108C" w14:textId="6B009F6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1626.44</w:t>
            </w:r>
            <w:r>
              <w:rPr>
                <w:rFonts w:ascii="Times New Roman" w:eastAsia="Malgun Gothic" w:hAnsi="Times New Roman" w:cs="Times New Roman"/>
                <w:color w:val="000000"/>
                <w:sz w:val="16"/>
                <w:szCs w:val="16"/>
              </w:rPr>
              <w:br/>
              <w:t>(1108.92 to 2356.48)</w:t>
            </w:r>
          </w:p>
        </w:tc>
        <w:tc>
          <w:tcPr>
            <w:tcW w:w="1660" w:type="dxa"/>
            <w:tcBorders>
              <w:top w:val="nil"/>
              <w:left w:val="nil"/>
              <w:bottom w:val="nil"/>
              <w:right w:val="nil"/>
            </w:tcBorders>
            <w:vAlign w:val="center"/>
          </w:tcPr>
          <w:p w14:paraId="35D197A9" w14:textId="316E1F1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12.36</w:t>
            </w:r>
            <w:r>
              <w:rPr>
                <w:rFonts w:ascii="Times New Roman" w:eastAsia="Malgun Gothic" w:hAnsi="Times New Roman" w:cs="Times New Roman"/>
                <w:color w:val="000000"/>
                <w:sz w:val="16"/>
                <w:szCs w:val="16"/>
              </w:rPr>
              <w:br/>
              <w:t>(10.61 to 13.81)</w:t>
            </w:r>
          </w:p>
        </w:tc>
      </w:tr>
      <w:tr w:rsidR="00401284" w:rsidRPr="00981B35" w14:paraId="04D20D70" w14:textId="77777777" w:rsidTr="0049454C">
        <w:trPr>
          <w:trHeight w:val="454"/>
        </w:trPr>
        <w:tc>
          <w:tcPr>
            <w:tcW w:w="1087" w:type="dxa"/>
            <w:tcBorders>
              <w:top w:val="nil"/>
              <w:left w:val="nil"/>
              <w:bottom w:val="nil"/>
              <w:right w:val="single" w:sz="4" w:space="0" w:color="auto"/>
            </w:tcBorders>
            <w:vAlign w:val="center"/>
            <w:hideMark/>
          </w:tcPr>
          <w:p w14:paraId="4AB80B7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Egypt</w:t>
            </w:r>
          </w:p>
        </w:tc>
        <w:tc>
          <w:tcPr>
            <w:tcW w:w="1660" w:type="dxa"/>
            <w:tcBorders>
              <w:top w:val="nil"/>
              <w:left w:val="nil"/>
              <w:bottom w:val="nil"/>
              <w:right w:val="nil"/>
            </w:tcBorders>
            <w:vAlign w:val="center"/>
          </w:tcPr>
          <w:p w14:paraId="119BC7D1" w14:textId="68AAACD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409375</w:t>
            </w:r>
            <w:r>
              <w:rPr>
                <w:rFonts w:ascii="Times New Roman" w:eastAsia="Malgun Gothic" w:hAnsi="Times New Roman" w:cs="Times New Roman"/>
                <w:color w:val="000000"/>
                <w:sz w:val="16"/>
                <w:szCs w:val="16"/>
              </w:rPr>
              <w:br/>
              <w:t>(278757 to 595415)</w:t>
            </w:r>
          </w:p>
        </w:tc>
        <w:tc>
          <w:tcPr>
            <w:tcW w:w="1660" w:type="dxa"/>
            <w:tcBorders>
              <w:top w:val="nil"/>
              <w:left w:val="nil"/>
              <w:bottom w:val="nil"/>
              <w:right w:val="nil"/>
            </w:tcBorders>
            <w:vAlign w:val="center"/>
          </w:tcPr>
          <w:p w14:paraId="204D67A2" w14:textId="76B5698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705497</w:t>
            </w:r>
            <w:r>
              <w:rPr>
                <w:rFonts w:ascii="Times New Roman" w:eastAsia="Malgun Gothic" w:hAnsi="Times New Roman" w:cs="Times New Roman"/>
                <w:color w:val="000000"/>
                <w:sz w:val="16"/>
                <w:szCs w:val="16"/>
              </w:rPr>
              <w:br/>
              <w:t>(480496 to 1027157)</w:t>
            </w:r>
          </w:p>
        </w:tc>
        <w:tc>
          <w:tcPr>
            <w:tcW w:w="1660" w:type="dxa"/>
            <w:tcBorders>
              <w:top w:val="nil"/>
              <w:left w:val="nil"/>
              <w:bottom w:val="nil"/>
              <w:right w:val="nil"/>
            </w:tcBorders>
            <w:vAlign w:val="center"/>
          </w:tcPr>
          <w:p w14:paraId="548D68FF" w14:textId="289E4D7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72.34</w:t>
            </w:r>
            <w:r>
              <w:rPr>
                <w:rFonts w:ascii="Times New Roman" w:eastAsia="Malgun Gothic" w:hAnsi="Times New Roman" w:cs="Times New Roman"/>
                <w:color w:val="000000"/>
                <w:sz w:val="16"/>
                <w:szCs w:val="16"/>
              </w:rPr>
              <w:br/>
              <w:t>(72.19 to 72.52)</w:t>
            </w:r>
          </w:p>
        </w:tc>
        <w:tc>
          <w:tcPr>
            <w:tcW w:w="1660" w:type="dxa"/>
            <w:tcBorders>
              <w:top w:val="nil"/>
              <w:left w:val="nil"/>
              <w:bottom w:val="nil"/>
              <w:right w:val="nil"/>
            </w:tcBorders>
            <w:vAlign w:val="center"/>
          </w:tcPr>
          <w:p w14:paraId="5001F2DA" w14:textId="11F0284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1466.1</w:t>
            </w:r>
            <w:r>
              <w:rPr>
                <w:rFonts w:ascii="Times New Roman" w:eastAsia="Malgun Gothic" w:hAnsi="Times New Roman" w:cs="Times New Roman"/>
                <w:color w:val="000000"/>
                <w:sz w:val="16"/>
                <w:szCs w:val="16"/>
              </w:rPr>
              <w:br/>
              <w:t>(998.32 to 2132.37)</w:t>
            </w:r>
          </w:p>
        </w:tc>
        <w:tc>
          <w:tcPr>
            <w:tcW w:w="1660" w:type="dxa"/>
            <w:tcBorders>
              <w:top w:val="nil"/>
              <w:left w:val="nil"/>
              <w:bottom w:val="nil"/>
              <w:right w:val="nil"/>
            </w:tcBorders>
            <w:vAlign w:val="center"/>
          </w:tcPr>
          <w:p w14:paraId="75CE6477" w14:textId="454621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1515.56</w:t>
            </w:r>
            <w:r>
              <w:rPr>
                <w:rFonts w:ascii="Times New Roman" w:eastAsia="Malgun Gothic" w:hAnsi="Times New Roman" w:cs="Times New Roman"/>
                <w:color w:val="000000"/>
                <w:sz w:val="16"/>
                <w:szCs w:val="16"/>
              </w:rPr>
              <w:br/>
              <w:t>(1032.21 to 2206.55)</w:t>
            </w:r>
          </w:p>
        </w:tc>
        <w:tc>
          <w:tcPr>
            <w:tcW w:w="1660" w:type="dxa"/>
            <w:tcBorders>
              <w:top w:val="nil"/>
              <w:left w:val="nil"/>
              <w:bottom w:val="nil"/>
              <w:right w:val="nil"/>
            </w:tcBorders>
            <w:vAlign w:val="center"/>
          </w:tcPr>
          <w:p w14:paraId="09F1302E" w14:textId="6890B1E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3.37</w:t>
            </w:r>
            <w:r>
              <w:rPr>
                <w:rFonts w:ascii="Times New Roman" w:eastAsia="Malgun Gothic" w:hAnsi="Times New Roman" w:cs="Times New Roman"/>
                <w:color w:val="000000"/>
                <w:sz w:val="16"/>
                <w:szCs w:val="16"/>
              </w:rPr>
              <w:br/>
              <w:t>(3.29 to 3.48)</w:t>
            </w:r>
          </w:p>
        </w:tc>
      </w:tr>
      <w:tr w:rsidR="00401284" w:rsidRPr="00981B35" w14:paraId="70B3FA8D" w14:textId="77777777" w:rsidTr="0049454C">
        <w:trPr>
          <w:trHeight w:val="454"/>
        </w:trPr>
        <w:tc>
          <w:tcPr>
            <w:tcW w:w="1087" w:type="dxa"/>
            <w:tcBorders>
              <w:top w:val="nil"/>
              <w:left w:val="nil"/>
              <w:bottom w:val="nil"/>
              <w:right w:val="single" w:sz="4" w:space="0" w:color="auto"/>
            </w:tcBorders>
            <w:vAlign w:val="center"/>
            <w:hideMark/>
          </w:tcPr>
          <w:p w14:paraId="095A220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Iran (Islamic Republic of)</w:t>
            </w:r>
          </w:p>
        </w:tc>
        <w:tc>
          <w:tcPr>
            <w:tcW w:w="1660" w:type="dxa"/>
            <w:tcBorders>
              <w:top w:val="nil"/>
              <w:left w:val="nil"/>
              <w:bottom w:val="nil"/>
              <w:right w:val="nil"/>
            </w:tcBorders>
            <w:vAlign w:val="center"/>
          </w:tcPr>
          <w:p w14:paraId="61D95EE8" w14:textId="1207118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1187774</w:t>
            </w:r>
            <w:r>
              <w:rPr>
                <w:rFonts w:ascii="Times New Roman" w:eastAsia="Malgun Gothic" w:hAnsi="Times New Roman" w:cs="Times New Roman"/>
                <w:color w:val="000000"/>
                <w:sz w:val="16"/>
                <w:szCs w:val="16"/>
              </w:rPr>
              <w:br/>
              <w:t>(816220 to 1711295)</w:t>
            </w:r>
          </w:p>
        </w:tc>
        <w:tc>
          <w:tcPr>
            <w:tcW w:w="1660" w:type="dxa"/>
            <w:tcBorders>
              <w:top w:val="nil"/>
              <w:left w:val="nil"/>
              <w:bottom w:val="nil"/>
              <w:right w:val="nil"/>
            </w:tcBorders>
            <w:vAlign w:val="center"/>
          </w:tcPr>
          <w:p w14:paraId="6B1AD2BB" w14:textId="3437B9D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1051097</w:t>
            </w:r>
            <w:r>
              <w:rPr>
                <w:rFonts w:ascii="Times New Roman" w:eastAsia="Malgun Gothic" w:hAnsi="Times New Roman" w:cs="Times New Roman"/>
                <w:color w:val="000000"/>
                <w:sz w:val="16"/>
                <w:szCs w:val="16"/>
              </w:rPr>
              <w:br/>
              <w:t>(732248 to 1500399)</w:t>
            </w:r>
          </w:p>
        </w:tc>
        <w:tc>
          <w:tcPr>
            <w:tcW w:w="1660" w:type="dxa"/>
            <w:tcBorders>
              <w:top w:val="nil"/>
              <w:left w:val="nil"/>
              <w:bottom w:val="nil"/>
              <w:right w:val="nil"/>
            </w:tcBorders>
            <w:vAlign w:val="center"/>
          </w:tcPr>
          <w:p w14:paraId="7F1331B6" w14:textId="58E037A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-11.51</w:t>
            </w:r>
            <w:r>
              <w:rPr>
                <w:rFonts w:ascii="Times New Roman" w:eastAsia="Malgun Gothic" w:hAnsi="Times New Roman" w:cs="Times New Roman"/>
                <w:color w:val="000000"/>
                <w:sz w:val="16"/>
                <w:szCs w:val="16"/>
              </w:rPr>
              <w:br/>
              <w:t>(-20.46 to -2.33)</w:t>
            </w:r>
          </w:p>
        </w:tc>
        <w:tc>
          <w:tcPr>
            <w:tcW w:w="1660" w:type="dxa"/>
            <w:tcBorders>
              <w:top w:val="nil"/>
              <w:left w:val="nil"/>
              <w:bottom w:val="nil"/>
              <w:right w:val="nil"/>
            </w:tcBorders>
            <w:vAlign w:val="center"/>
          </w:tcPr>
          <w:p w14:paraId="1E6714F8" w14:textId="2E7A79A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3769.57</w:t>
            </w:r>
            <w:r>
              <w:rPr>
                <w:rFonts w:ascii="Times New Roman" w:eastAsia="Malgun Gothic" w:hAnsi="Times New Roman" w:cs="Times New Roman"/>
                <w:color w:val="000000"/>
                <w:sz w:val="16"/>
                <w:szCs w:val="16"/>
              </w:rPr>
              <w:br/>
              <w:t>(2590.39 to 5431.04)</w:t>
            </w:r>
          </w:p>
        </w:tc>
        <w:tc>
          <w:tcPr>
            <w:tcW w:w="1660" w:type="dxa"/>
            <w:tcBorders>
              <w:top w:val="nil"/>
              <w:left w:val="nil"/>
              <w:bottom w:val="nil"/>
              <w:right w:val="nil"/>
            </w:tcBorders>
            <w:vAlign w:val="center"/>
          </w:tcPr>
          <w:p w14:paraId="739C3FB0" w14:textId="2B9A9E9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4065.42</w:t>
            </w:r>
            <w:r>
              <w:rPr>
                <w:rFonts w:ascii="Times New Roman" w:eastAsia="Malgun Gothic" w:hAnsi="Times New Roman" w:cs="Times New Roman"/>
                <w:color w:val="000000"/>
                <w:sz w:val="16"/>
                <w:szCs w:val="16"/>
              </w:rPr>
              <w:br/>
              <w:t>(2832.18 to 5803.22)</w:t>
            </w:r>
          </w:p>
        </w:tc>
        <w:tc>
          <w:tcPr>
            <w:tcW w:w="1660" w:type="dxa"/>
            <w:tcBorders>
              <w:top w:val="nil"/>
              <w:left w:val="nil"/>
              <w:bottom w:val="nil"/>
              <w:right w:val="nil"/>
            </w:tcBorders>
            <w:vAlign w:val="center"/>
          </w:tcPr>
          <w:p w14:paraId="4C443BB9" w14:textId="3D0C40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7.85</w:t>
            </w:r>
            <w:r>
              <w:rPr>
                <w:rFonts w:ascii="Times New Roman" w:eastAsia="Malgun Gothic" w:hAnsi="Times New Roman" w:cs="Times New Roman"/>
                <w:color w:val="000000"/>
                <w:sz w:val="16"/>
                <w:szCs w:val="16"/>
              </w:rPr>
              <w:br/>
              <w:t>(-3.07 to 19.03)</w:t>
            </w:r>
          </w:p>
        </w:tc>
      </w:tr>
      <w:tr w:rsidR="00401284" w:rsidRPr="00981B35" w14:paraId="4D05EA7F" w14:textId="77777777" w:rsidTr="0049454C">
        <w:trPr>
          <w:trHeight w:val="454"/>
        </w:trPr>
        <w:tc>
          <w:tcPr>
            <w:tcW w:w="1087" w:type="dxa"/>
            <w:tcBorders>
              <w:top w:val="nil"/>
              <w:left w:val="nil"/>
              <w:bottom w:val="nil"/>
              <w:right w:val="single" w:sz="4" w:space="0" w:color="auto"/>
            </w:tcBorders>
            <w:vAlign w:val="center"/>
            <w:hideMark/>
          </w:tcPr>
          <w:p w14:paraId="439FE4F7"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Iraq</w:t>
            </w:r>
          </w:p>
        </w:tc>
        <w:tc>
          <w:tcPr>
            <w:tcW w:w="1660" w:type="dxa"/>
            <w:tcBorders>
              <w:top w:val="nil"/>
              <w:left w:val="nil"/>
              <w:bottom w:val="nil"/>
              <w:right w:val="nil"/>
            </w:tcBorders>
            <w:vAlign w:val="center"/>
          </w:tcPr>
          <w:p w14:paraId="681FA761" w14:textId="1A044D2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164885</w:t>
            </w:r>
            <w:r>
              <w:rPr>
                <w:rFonts w:ascii="Times New Roman" w:eastAsia="Malgun Gothic" w:hAnsi="Times New Roman" w:cs="Times New Roman"/>
                <w:color w:val="000000"/>
                <w:sz w:val="16"/>
                <w:szCs w:val="16"/>
              </w:rPr>
              <w:br/>
              <w:t>(112816 to 243761)</w:t>
            </w:r>
          </w:p>
        </w:tc>
        <w:tc>
          <w:tcPr>
            <w:tcW w:w="1660" w:type="dxa"/>
            <w:tcBorders>
              <w:top w:val="nil"/>
              <w:left w:val="nil"/>
              <w:bottom w:val="nil"/>
              <w:right w:val="nil"/>
            </w:tcBorders>
            <w:vAlign w:val="center"/>
          </w:tcPr>
          <w:p w14:paraId="2165114D" w14:textId="320FFE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308271</w:t>
            </w:r>
            <w:r>
              <w:rPr>
                <w:rFonts w:ascii="Times New Roman" w:eastAsia="Malgun Gothic" w:hAnsi="Times New Roman" w:cs="Times New Roman"/>
                <w:color w:val="000000"/>
                <w:sz w:val="16"/>
                <w:szCs w:val="16"/>
              </w:rPr>
              <w:br/>
              <w:t>(214044 to 446916)</w:t>
            </w:r>
          </w:p>
        </w:tc>
        <w:tc>
          <w:tcPr>
            <w:tcW w:w="1660" w:type="dxa"/>
            <w:tcBorders>
              <w:top w:val="nil"/>
              <w:left w:val="nil"/>
              <w:bottom w:val="nil"/>
              <w:right w:val="nil"/>
            </w:tcBorders>
            <w:vAlign w:val="center"/>
          </w:tcPr>
          <w:p w14:paraId="3D558160" w14:textId="2AAFA69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86.96</w:t>
            </w:r>
            <w:r>
              <w:rPr>
                <w:rFonts w:ascii="Times New Roman" w:eastAsia="Malgun Gothic" w:hAnsi="Times New Roman" w:cs="Times New Roman"/>
                <w:color w:val="000000"/>
                <w:sz w:val="16"/>
                <w:szCs w:val="16"/>
              </w:rPr>
              <w:br/>
              <w:t>(64.35 to 114.8)</w:t>
            </w:r>
          </w:p>
        </w:tc>
        <w:tc>
          <w:tcPr>
            <w:tcW w:w="1660" w:type="dxa"/>
            <w:tcBorders>
              <w:top w:val="nil"/>
              <w:left w:val="nil"/>
              <w:bottom w:val="nil"/>
              <w:right w:val="nil"/>
            </w:tcBorders>
            <w:vAlign w:val="center"/>
          </w:tcPr>
          <w:p w14:paraId="145127E1" w14:textId="65C3D2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1601.06</w:t>
            </w:r>
            <w:r>
              <w:rPr>
                <w:rFonts w:ascii="Times New Roman" w:eastAsia="Malgun Gothic" w:hAnsi="Times New Roman" w:cs="Times New Roman"/>
                <w:color w:val="000000"/>
                <w:sz w:val="16"/>
                <w:szCs w:val="16"/>
              </w:rPr>
              <w:br/>
              <w:t>(1095.46 to 2366.95)</w:t>
            </w:r>
          </w:p>
        </w:tc>
        <w:tc>
          <w:tcPr>
            <w:tcW w:w="1660" w:type="dxa"/>
            <w:tcBorders>
              <w:top w:val="nil"/>
              <w:left w:val="nil"/>
              <w:bottom w:val="nil"/>
              <w:right w:val="nil"/>
            </w:tcBorders>
            <w:vAlign w:val="center"/>
          </w:tcPr>
          <w:p w14:paraId="08739AB7" w14:textId="247A5C7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1747.87</w:t>
            </w:r>
            <w:r>
              <w:rPr>
                <w:rFonts w:ascii="Times New Roman" w:eastAsia="Malgun Gothic" w:hAnsi="Times New Roman" w:cs="Times New Roman"/>
                <w:color w:val="000000"/>
                <w:sz w:val="16"/>
                <w:szCs w:val="16"/>
              </w:rPr>
              <w:br/>
              <w:t>(1213.61 to 2533.98)</w:t>
            </w:r>
          </w:p>
        </w:tc>
        <w:tc>
          <w:tcPr>
            <w:tcW w:w="1660" w:type="dxa"/>
            <w:tcBorders>
              <w:top w:val="nil"/>
              <w:left w:val="nil"/>
              <w:bottom w:val="nil"/>
              <w:right w:val="nil"/>
            </w:tcBorders>
            <w:vAlign w:val="center"/>
          </w:tcPr>
          <w:p w14:paraId="560305E4" w14:textId="4630736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9.17</w:t>
            </w:r>
            <w:r>
              <w:rPr>
                <w:rFonts w:ascii="Times New Roman" w:eastAsia="Malgun Gothic" w:hAnsi="Times New Roman" w:cs="Times New Roman"/>
                <w:color w:val="000000"/>
                <w:sz w:val="16"/>
                <w:szCs w:val="16"/>
              </w:rPr>
              <w:br/>
              <w:t>(-4.03 to 25.43)</w:t>
            </w:r>
          </w:p>
        </w:tc>
      </w:tr>
      <w:tr w:rsidR="00401284" w:rsidRPr="00981B35" w14:paraId="05B93BAD" w14:textId="77777777" w:rsidTr="0049454C">
        <w:trPr>
          <w:trHeight w:val="454"/>
        </w:trPr>
        <w:tc>
          <w:tcPr>
            <w:tcW w:w="1087" w:type="dxa"/>
            <w:tcBorders>
              <w:top w:val="nil"/>
              <w:left w:val="nil"/>
              <w:bottom w:val="nil"/>
              <w:right w:val="single" w:sz="4" w:space="0" w:color="auto"/>
            </w:tcBorders>
            <w:vAlign w:val="center"/>
            <w:hideMark/>
          </w:tcPr>
          <w:p w14:paraId="7701EED6"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Jordan</w:t>
            </w:r>
          </w:p>
        </w:tc>
        <w:tc>
          <w:tcPr>
            <w:tcW w:w="1660" w:type="dxa"/>
            <w:tcBorders>
              <w:top w:val="nil"/>
              <w:left w:val="nil"/>
              <w:bottom w:val="nil"/>
              <w:right w:val="nil"/>
            </w:tcBorders>
            <w:vAlign w:val="center"/>
          </w:tcPr>
          <w:p w14:paraId="20348CBE" w14:textId="4BC726D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31468</w:t>
            </w:r>
            <w:r>
              <w:rPr>
                <w:rFonts w:ascii="Times New Roman" w:eastAsia="Malgun Gothic" w:hAnsi="Times New Roman" w:cs="Times New Roman"/>
                <w:color w:val="000000"/>
                <w:sz w:val="16"/>
                <w:szCs w:val="16"/>
              </w:rPr>
              <w:br/>
              <w:t>(21424 to 45686)</w:t>
            </w:r>
          </w:p>
        </w:tc>
        <w:tc>
          <w:tcPr>
            <w:tcW w:w="1660" w:type="dxa"/>
            <w:tcBorders>
              <w:top w:val="nil"/>
              <w:left w:val="nil"/>
              <w:bottom w:val="nil"/>
              <w:right w:val="nil"/>
            </w:tcBorders>
            <w:vAlign w:val="center"/>
          </w:tcPr>
          <w:p w14:paraId="1B081863" w14:textId="322A788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80342</w:t>
            </w:r>
            <w:r>
              <w:rPr>
                <w:rFonts w:ascii="Times New Roman" w:eastAsia="Malgun Gothic" w:hAnsi="Times New Roman" w:cs="Times New Roman"/>
                <w:color w:val="000000"/>
                <w:sz w:val="16"/>
                <w:szCs w:val="16"/>
              </w:rPr>
              <w:br/>
              <w:t>(54724 to 116396)</w:t>
            </w:r>
          </w:p>
        </w:tc>
        <w:tc>
          <w:tcPr>
            <w:tcW w:w="1660" w:type="dxa"/>
            <w:tcBorders>
              <w:top w:val="nil"/>
              <w:left w:val="nil"/>
              <w:bottom w:val="nil"/>
              <w:right w:val="nil"/>
            </w:tcBorders>
            <w:vAlign w:val="center"/>
          </w:tcPr>
          <w:p w14:paraId="209C4CC2" w14:textId="225D914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155.31</w:t>
            </w:r>
            <w:r>
              <w:rPr>
                <w:rFonts w:ascii="Times New Roman" w:eastAsia="Malgun Gothic" w:hAnsi="Times New Roman" w:cs="Times New Roman"/>
                <w:color w:val="000000"/>
                <w:sz w:val="16"/>
                <w:szCs w:val="16"/>
              </w:rPr>
              <w:br/>
              <w:t>(153.85 to 156.36)</w:t>
            </w:r>
          </w:p>
        </w:tc>
        <w:tc>
          <w:tcPr>
            <w:tcW w:w="1660" w:type="dxa"/>
            <w:tcBorders>
              <w:top w:val="nil"/>
              <w:left w:val="nil"/>
              <w:bottom w:val="nil"/>
              <w:right w:val="nil"/>
            </w:tcBorders>
            <w:vAlign w:val="center"/>
          </w:tcPr>
          <w:p w14:paraId="27396A32" w14:textId="053AD75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1500.89</w:t>
            </w:r>
            <w:r>
              <w:rPr>
                <w:rFonts w:ascii="Times New Roman" w:eastAsia="Malgun Gothic" w:hAnsi="Times New Roman" w:cs="Times New Roman"/>
                <w:color w:val="000000"/>
                <w:sz w:val="16"/>
                <w:szCs w:val="16"/>
              </w:rPr>
              <w:br/>
              <w:t>(1021.84 to 2179)</w:t>
            </w:r>
          </w:p>
        </w:tc>
        <w:tc>
          <w:tcPr>
            <w:tcW w:w="1660" w:type="dxa"/>
            <w:tcBorders>
              <w:top w:val="nil"/>
              <w:left w:val="nil"/>
              <w:bottom w:val="nil"/>
              <w:right w:val="nil"/>
            </w:tcBorders>
            <w:vAlign w:val="center"/>
          </w:tcPr>
          <w:p w14:paraId="60ABD116" w14:textId="3D64EE3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1631.29</w:t>
            </w:r>
            <w:r>
              <w:rPr>
                <w:rFonts w:ascii="Times New Roman" w:eastAsia="Malgun Gothic" w:hAnsi="Times New Roman" w:cs="Times New Roman"/>
                <w:color w:val="000000"/>
                <w:sz w:val="16"/>
                <w:szCs w:val="16"/>
              </w:rPr>
              <w:br/>
              <w:t>(1111.12 to 2363.34)</w:t>
            </w:r>
          </w:p>
        </w:tc>
        <w:tc>
          <w:tcPr>
            <w:tcW w:w="1660" w:type="dxa"/>
            <w:tcBorders>
              <w:top w:val="nil"/>
              <w:left w:val="nil"/>
              <w:bottom w:val="nil"/>
              <w:right w:val="nil"/>
            </w:tcBorders>
            <w:vAlign w:val="center"/>
          </w:tcPr>
          <w:p w14:paraId="3A81196D" w14:textId="4C0F5C8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8.69</w:t>
            </w:r>
            <w:r>
              <w:rPr>
                <w:rFonts w:ascii="Times New Roman" w:eastAsia="Malgun Gothic" w:hAnsi="Times New Roman" w:cs="Times New Roman"/>
                <w:color w:val="000000"/>
                <w:sz w:val="16"/>
                <w:szCs w:val="16"/>
              </w:rPr>
              <w:br/>
              <w:t>(8.07 to 9.14)</w:t>
            </w:r>
          </w:p>
        </w:tc>
      </w:tr>
      <w:tr w:rsidR="00401284" w:rsidRPr="00981B35" w14:paraId="18691FE3" w14:textId="77777777" w:rsidTr="0049454C">
        <w:trPr>
          <w:trHeight w:val="454"/>
        </w:trPr>
        <w:tc>
          <w:tcPr>
            <w:tcW w:w="1087" w:type="dxa"/>
            <w:tcBorders>
              <w:top w:val="nil"/>
              <w:left w:val="nil"/>
              <w:bottom w:val="nil"/>
              <w:right w:val="single" w:sz="4" w:space="0" w:color="auto"/>
            </w:tcBorders>
            <w:vAlign w:val="center"/>
            <w:hideMark/>
          </w:tcPr>
          <w:p w14:paraId="2E32FD7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Kuwait</w:t>
            </w:r>
          </w:p>
        </w:tc>
        <w:tc>
          <w:tcPr>
            <w:tcW w:w="1660" w:type="dxa"/>
            <w:tcBorders>
              <w:top w:val="nil"/>
              <w:left w:val="nil"/>
              <w:bottom w:val="nil"/>
              <w:right w:val="nil"/>
            </w:tcBorders>
            <w:vAlign w:val="center"/>
          </w:tcPr>
          <w:p w14:paraId="7533939A" w14:textId="045E1D9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10037</w:t>
            </w:r>
            <w:r>
              <w:rPr>
                <w:rFonts w:ascii="Times New Roman" w:eastAsia="Malgun Gothic" w:hAnsi="Times New Roman" w:cs="Times New Roman"/>
                <w:color w:val="000000"/>
                <w:sz w:val="16"/>
                <w:szCs w:val="16"/>
              </w:rPr>
              <w:br/>
              <w:t>(6839 to 14632)</w:t>
            </w:r>
          </w:p>
        </w:tc>
        <w:tc>
          <w:tcPr>
            <w:tcW w:w="1660" w:type="dxa"/>
            <w:tcBorders>
              <w:top w:val="nil"/>
              <w:left w:val="nil"/>
              <w:bottom w:val="nil"/>
              <w:right w:val="nil"/>
            </w:tcBorders>
            <w:vAlign w:val="center"/>
          </w:tcPr>
          <w:p w14:paraId="56B26A10" w14:textId="29A0C1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17406</w:t>
            </w:r>
            <w:r>
              <w:rPr>
                <w:rFonts w:ascii="Times New Roman" w:eastAsia="Malgun Gothic" w:hAnsi="Times New Roman" w:cs="Times New Roman"/>
                <w:color w:val="000000"/>
                <w:sz w:val="16"/>
                <w:szCs w:val="16"/>
              </w:rPr>
              <w:br/>
              <w:t>(11846 to 25273)</w:t>
            </w:r>
          </w:p>
        </w:tc>
        <w:tc>
          <w:tcPr>
            <w:tcW w:w="1660" w:type="dxa"/>
            <w:tcBorders>
              <w:top w:val="nil"/>
              <w:left w:val="nil"/>
              <w:bottom w:val="nil"/>
              <w:right w:val="nil"/>
            </w:tcBorders>
            <w:vAlign w:val="center"/>
          </w:tcPr>
          <w:p w14:paraId="159BD00A" w14:textId="172681B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73.42</w:t>
            </w:r>
            <w:r>
              <w:rPr>
                <w:rFonts w:ascii="Times New Roman" w:eastAsia="Malgun Gothic" w:hAnsi="Times New Roman" w:cs="Times New Roman"/>
                <w:color w:val="000000"/>
                <w:sz w:val="16"/>
                <w:szCs w:val="16"/>
              </w:rPr>
              <w:br/>
              <w:t>(72.27 to 74.29)</w:t>
            </w:r>
          </w:p>
        </w:tc>
        <w:tc>
          <w:tcPr>
            <w:tcW w:w="1660" w:type="dxa"/>
            <w:tcBorders>
              <w:top w:val="nil"/>
              <w:left w:val="nil"/>
              <w:bottom w:val="nil"/>
              <w:right w:val="nil"/>
            </w:tcBorders>
            <w:vAlign w:val="center"/>
          </w:tcPr>
          <w:p w14:paraId="1588DC83" w14:textId="64138F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1463.2</w:t>
            </w:r>
            <w:r>
              <w:rPr>
                <w:rFonts w:ascii="Times New Roman" w:eastAsia="Malgun Gothic" w:hAnsi="Times New Roman" w:cs="Times New Roman"/>
                <w:color w:val="000000"/>
                <w:sz w:val="16"/>
                <w:szCs w:val="16"/>
              </w:rPr>
              <w:br/>
              <w:t>(997.02 to 2133.04)</w:t>
            </w:r>
          </w:p>
        </w:tc>
        <w:tc>
          <w:tcPr>
            <w:tcW w:w="1660" w:type="dxa"/>
            <w:tcBorders>
              <w:top w:val="nil"/>
              <w:left w:val="nil"/>
              <w:bottom w:val="nil"/>
              <w:right w:val="nil"/>
            </w:tcBorders>
            <w:vAlign w:val="center"/>
          </w:tcPr>
          <w:p w14:paraId="3E804F01" w14:textId="5D6B208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1588.88</w:t>
            </w:r>
            <w:r>
              <w:rPr>
                <w:rFonts w:ascii="Times New Roman" w:eastAsia="Malgun Gothic" w:hAnsi="Times New Roman" w:cs="Times New Roman"/>
                <w:color w:val="000000"/>
                <w:sz w:val="16"/>
                <w:szCs w:val="16"/>
              </w:rPr>
              <w:br/>
              <w:t>(1081.4 to 2307.06)</w:t>
            </w:r>
          </w:p>
        </w:tc>
        <w:tc>
          <w:tcPr>
            <w:tcW w:w="1660" w:type="dxa"/>
            <w:tcBorders>
              <w:top w:val="nil"/>
              <w:left w:val="nil"/>
              <w:bottom w:val="nil"/>
              <w:right w:val="nil"/>
            </w:tcBorders>
            <w:vAlign w:val="center"/>
          </w:tcPr>
          <w:p w14:paraId="5B63A2CB" w14:textId="6972BB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8.59</w:t>
            </w:r>
            <w:r>
              <w:rPr>
                <w:rFonts w:ascii="Times New Roman" w:eastAsia="Malgun Gothic" w:hAnsi="Times New Roman" w:cs="Times New Roman"/>
                <w:color w:val="000000"/>
                <w:sz w:val="16"/>
                <w:szCs w:val="16"/>
              </w:rPr>
              <w:br/>
              <w:t>(7.87 to 9.14)</w:t>
            </w:r>
          </w:p>
        </w:tc>
      </w:tr>
      <w:tr w:rsidR="00401284" w:rsidRPr="00981B35" w14:paraId="0167C8F5" w14:textId="77777777" w:rsidTr="0049454C">
        <w:trPr>
          <w:trHeight w:val="454"/>
        </w:trPr>
        <w:tc>
          <w:tcPr>
            <w:tcW w:w="1087" w:type="dxa"/>
            <w:tcBorders>
              <w:top w:val="nil"/>
              <w:left w:val="nil"/>
              <w:bottom w:val="nil"/>
              <w:right w:val="single" w:sz="4" w:space="0" w:color="auto"/>
            </w:tcBorders>
            <w:vAlign w:val="center"/>
            <w:hideMark/>
          </w:tcPr>
          <w:p w14:paraId="13F90EA6"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Lebanon</w:t>
            </w:r>
          </w:p>
        </w:tc>
        <w:tc>
          <w:tcPr>
            <w:tcW w:w="1660" w:type="dxa"/>
            <w:tcBorders>
              <w:top w:val="nil"/>
              <w:left w:val="nil"/>
              <w:bottom w:val="nil"/>
              <w:right w:val="nil"/>
            </w:tcBorders>
            <w:vAlign w:val="center"/>
          </w:tcPr>
          <w:p w14:paraId="54B3BF35" w14:textId="7193C14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20027</w:t>
            </w:r>
            <w:r>
              <w:rPr>
                <w:rFonts w:ascii="Times New Roman" w:eastAsia="Malgun Gothic" w:hAnsi="Times New Roman" w:cs="Times New Roman"/>
                <w:color w:val="000000"/>
                <w:sz w:val="16"/>
                <w:szCs w:val="16"/>
              </w:rPr>
              <w:br/>
              <w:t>(13635 to 29095)</w:t>
            </w:r>
          </w:p>
        </w:tc>
        <w:tc>
          <w:tcPr>
            <w:tcW w:w="1660" w:type="dxa"/>
            <w:tcBorders>
              <w:top w:val="nil"/>
              <w:left w:val="nil"/>
              <w:bottom w:val="nil"/>
              <w:right w:val="nil"/>
            </w:tcBorders>
            <w:vAlign w:val="center"/>
          </w:tcPr>
          <w:p w14:paraId="0EBB4A58" w14:textId="4C6AEC2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26641</w:t>
            </w:r>
            <w:r>
              <w:rPr>
                <w:rFonts w:ascii="Times New Roman" w:eastAsia="Malgun Gothic" w:hAnsi="Times New Roman" w:cs="Times New Roman"/>
                <w:color w:val="000000"/>
                <w:sz w:val="16"/>
                <w:szCs w:val="16"/>
              </w:rPr>
              <w:br/>
              <w:t>(18130 to 38690)</w:t>
            </w:r>
          </w:p>
        </w:tc>
        <w:tc>
          <w:tcPr>
            <w:tcW w:w="1660" w:type="dxa"/>
            <w:tcBorders>
              <w:top w:val="nil"/>
              <w:left w:val="nil"/>
              <w:bottom w:val="nil"/>
              <w:right w:val="nil"/>
            </w:tcBorders>
            <w:vAlign w:val="center"/>
          </w:tcPr>
          <w:p w14:paraId="421FCFA3" w14:textId="3CF27DE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33.02</w:t>
            </w:r>
            <w:r>
              <w:rPr>
                <w:rFonts w:ascii="Times New Roman" w:eastAsia="Malgun Gothic" w:hAnsi="Times New Roman" w:cs="Times New Roman"/>
                <w:color w:val="000000"/>
                <w:sz w:val="16"/>
                <w:szCs w:val="16"/>
              </w:rPr>
              <w:br/>
              <w:t>(32.87 to 33.16)</w:t>
            </w:r>
          </w:p>
        </w:tc>
        <w:tc>
          <w:tcPr>
            <w:tcW w:w="1660" w:type="dxa"/>
            <w:tcBorders>
              <w:top w:val="nil"/>
              <w:left w:val="nil"/>
              <w:bottom w:val="nil"/>
              <w:right w:val="nil"/>
            </w:tcBorders>
            <w:vAlign w:val="center"/>
          </w:tcPr>
          <w:p w14:paraId="596D667F" w14:textId="71CACCA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1495.51</w:t>
            </w:r>
            <w:r>
              <w:rPr>
                <w:rFonts w:ascii="Times New Roman" w:eastAsia="Malgun Gothic" w:hAnsi="Times New Roman" w:cs="Times New Roman"/>
                <w:color w:val="000000"/>
                <w:sz w:val="16"/>
                <w:szCs w:val="16"/>
              </w:rPr>
              <w:br/>
              <w:t>(1018.21 to 2172.64)</w:t>
            </w:r>
          </w:p>
        </w:tc>
        <w:tc>
          <w:tcPr>
            <w:tcW w:w="1660" w:type="dxa"/>
            <w:tcBorders>
              <w:top w:val="nil"/>
              <w:left w:val="nil"/>
              <w:bottom w:val="nil"/>
              <w:right w:val="nil"/>
            </w:tcBorders>
            <w:vAlign w:val="center"/>
          </w:tcPr>
          <w:p w14:paraId="5501FE83" w14:textId="0C1B048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1598.85</w:t>
            </w:r>
            <w:r>
              <w:rPr>
                <w:rFonts w:ascii="Times New Roman" w:eastAsia="Malgun Gothic" w:hAnsi="Times New Roman" w:cs="Times New Roman"/>
                <w:color w:val="000000"/>
                <w:sz w:val="16"/>
                <w:szCs w:val="16"/>
              </w:rPr>
              <w:br/>
              <w:t>(1088.09 to 2321.99)</w:t>
            </w:r>
          </w:p>
        </w:tc>
        <w:tc>
          <w:tcPr>
            <w:tcW w:w="1660" w:type="dxa"/>
            <w:tcBorders>
              <w:top w:val="nil"/>
              <w:left w:val="nil"/>
              <w:bottom w:val="nil"/>
              <w:right w:val="nil"/>
            </w:tcBorders>
            <w:vAlign w:val="center"/>
          </w:tcPr>
          <w:p w14:paraId="488DC267" w14:textId="6BB35CA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6.91</w:t>
            </w:r>
            <w:r>
              <w:rPr>
                <w:rFonts w:ascii="Times New Roman" w:eastAsia="Malgun Gothic" w:hAnsi="Times New Roman" w:cs="Times New Roman"/>
                <w:color w:val="000000"/>
                <w:sz w:val="16"/>
                <w:szCs w:val="16"/>
              </w:rPr>
              <w:br/>
              <w:t>(6.78 to 7.02)</w:t>
            </w:r>
          </w:p>
        </w:tc>
      </w:tr>
      <w:tr w:rsidR="00401284" w:rsidRPr="00981B35" w14:paraId="02BBC709" w14:textId="77777777" w:rsidTr="0049454C">
        <w:trPr>
          <w:trHeight w:val="454"/>
        </w:trPr>
        <w:tc>
          <w:tcPr>
            <w:tcW w:w="1087" w:type="dxa"/>
            <w:tcBorders>
              <w:top w:val="nil"/>
              <w:left w:val="nil"/>
              <w:bottom w:val="nil"/>
              <w:right w:val="single" w:sz="4" w:space="0" w:color="auto"/>
            </w:tcBorders>
            <w:vAlign w:val="center"/>
            <w:hideMark/>
          </w:tcPr>
          <w:p w14:paraId="059502D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Libya</w:t>
            </w:r>
          </w:p>
        </w:tc>
        <w:tc>
          <w:tcPr>
            <w:tcW w:w="1660" w:type="dxa"/>
            <w:tcBorders>
              <w:top w:val="nil"/>
              <w:left w:val="nil"/>
              <w:bottom w:val="nil"/>
              <w:right w:val="nil"/>
            </w:tcBorders>
            <w:vAlign w:val="center"/>
          </w:tcPr>
          <w:p w14:paraId="409A0563" w14:textId="5AF5468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34652</w:t>
            </w:r>
            <w:r>
              <w:rPr>
                <w:rFonts w:ascii="Times New Roman" w:eastAsia="Malgun Gothic" w:hAnsi="Times New Roman" w:cs="Times New Roman"/>
                <w:color w:val="000000"/>
                <w:sz w:val="16"/>
                <w:szCs w:val="16"/>
              </w:rPr>
              <w:br/>
              <w:t>(23589 to 50268)</w:t>
            </w:r>
          </w:p>
        </w:tc>
        <w:tc>
          <w:tcPr>
            <w:tcW w:w="1660" w:type="dxa"/>
            <w:tcBorders>
              <w:top w:val="nil"/>
              <w:left w:val="nil"/>
              <w:bottom w:val="nil"/>
              <w:right w:val="nil"/>
            </w:tcBorders>
            <w:vAlign w:val="center"/>
          </w:tcPr>
          <w:p w14:paraId="6FCD76CB" w14:textId="0EA0AD1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34718</w:t>
            </w:r>
            <w:r>
              <w:rPr>
                <w:rFonts w:ascii="Times New Roman" w:eastAsia="Malgun Gothic" w:hAnsi="Times New Roman" w:cs="Times New Roman"/>
                <w:color w:val="000000"/>
                <w:sz w:val="16"/>
                <w:szCs w:val="16"/>
              </w:rPr>
              <w:br/>
              <w:t>(23665 to 50308)</w:t>
            </w:r>
          </w:p>
        </w:tc>
        <w:tc>
          <w:tcPr>
            <w:tcW w:w="1660" w:type="dxa"/>
            <w:tcBorders>
              <w:top w:val="nil"/>
              <w:left w:val="nil"/>
              <w:bottom w:val="nil"/>
              <w:right w:val="nil"/>
            </w:tcBorders>
            <w:vAlign w:val="center"/>
          </w:tcPr>
          <w:p w14:paraId="385343CE" w14:textId="451D670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0.19</w:t>
            </w:r>
            <w:r>
              <w:rPr>
                <w:rFonts w:ascii="Times New Roman" w:eastAsia="Malgun Gothic" w:hAnsi="Times New Roman" w:cs="Times New Roman"/>
                <w:color w:val="000000"/>
                <w:sz w:val="16"/>
                <w:szCs w:val="16"/>
              </w:rPr>
              <w:br/>
              <w:t>(-0.83 to 1.01)</w:t>
            </w:r>
          </w:p>
        </w:tc>
        <w:tc>
          <w:tcPr>
            <w:tcW w:w="1660" w:type="dxa"/>
            <w:tcBorders>
              <w:top w:val="nil"/>
              <w:left w:val="nil"/>
              <w:bottom w:val="nil"/>
              <w:right w:val="nil"/>
            </w:tcBorders>
            <w:vAlign w:val="center"/>
          </w:tcPr>
          <w:p w14:paraId="6D5D0BA0" w14:textId="038A913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1501.2</w:t>
            </w:r>
            <w:r>
              <w:rPr>
                <w:rFonts w:ascii="Times New Roman" w:eastAsia="Malgun Gothic" w:hAnsi="Times New Roman" w:cs="Times New Roman"/>
                <w:color w:val="000000"/>
                <w:sz w:val="16"/>
                <w:szCs w:val="16"/>
              </w:rPr>
              <w:br/>
              <w:t>(1021.91 to 2177.74)</w:t>
            </w:r>
          </w:p>
        </w:tc>
        <w:tc>
          <w:tcPr>
            <w:tcW w:w="1660" w:type="dxa"/>
            <w:tcBorders>
              <w:top w:val="nil"/>
              <w:left w:val="nil"/>
              <w:bottom w:val="nil"/>
              <w:right w:val="nil"/>
            </w:tcBorders>
            <w:vAlign w:val="center"/>
          </w:tcPr>
          <w:p w14:paraId="2593F881" w14:textId="75F24F8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1663.12</w:t>
            </w:r>
            <w:r>
              <w:rPr>
                <w:rFonts w:ascii="Times New Roman" w:eastAsia="Malgun Gothic" w:hAnsi="Times New Roman" w:cs="Times New Roman"/>
                <w:color w:val="000000"/>
                <w:sz w:val="16"/>
                <w:szCs w:val="16"/>
              </w:rPr>
              <w:br/>
              <w:t>(1133.61 to 2409.95)</w:t>
            </w:r>
          </w:p>
        </w:tc>
        <w:tc>
          <w:tcPr>
            <w:tcW w:w="1660" w:type="dxa"/>
            <w:tcBorders>
              <w:top w:val="nil"/>
              <w:left w:val="nil"/>
              <w:bottom w:val="nil"/>
              <w:right w:val="nil"/>
            </w:tcBorders>
            <w:vAlign w:val="center"/>
          </w:tcPr>
          <w:p w14:paraId="38B13E9C" w14:textId="480B67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10.79</w:t>
            </w:r>
            <w:r>
              <w:rPr>
                <w:rFonts w:ascii="Times New Roman" w:eastAsia="Malgun Gothic" w:hAnsi="Times New Roman" w:cs="Times New Roman"/>
                <w:color w:val="000000"/>
                <w:sz w:val="16"/>
                <w:szCs w:val="16"/>
              </w:rPr>
              <w:br/>
              <w:t>(9.65 to 11.69)</w:t>
            </w:r>
          </w:p>
        </w:tc>
      </w:tr>
      <w:tr w:rsidR="00401284" w:rsidRPr="00981B35" w14:paraId="25C83FAE" w14:textId="77777777" w:rsidTr="0049454C">
        <w:trPr>
          <w:trHeight w:val="454"/>
        </w:trPr>
        <w:tc>
          <w:tcPr>
            <w:tcW w:w="1087" w:type="dxa"/>
            <w:tcBorders>
              <w:top w:val="nil"/>
              <w:left w:val="nil"/>
              <w:bottom w:val="nil"/>
              <w:right w:val="single" w:sz="4" w:space="0" w:color="auto"/>
            </w:tcBorders>
            <w:vAlign w:val="center"/>
            <w:hideMark/>
          </w:tcPr>
          <w:p w14:paraId="78CF480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Morocco</w:t>
            </w:r>
          </w:p>
        </w:tc>
        <w:tc>
          <w:tcPr>
            <w:tcW w:w="1660" w:type="dxa"/>
            <w:tcBorders>
              <w:top w:val="nil"/>
              <w:left w:val="nil"/>
              <w:bottom w:val="nil"/>
              <w:right w:val="nil"/>
            </w:tcBorders>
            <w:vAlign w:val="center"/>
          </w:tcPr>
          <w:p w14:paraId="430A6738" w14:textId="789A47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185286</w:t>
            </w:r>
            <w:r>
              <w:rPr>
                <w:rFonts w:ascii="Times New Roman" w:eastAsia="Malgun Gothic" w:hAnsi="Times New Roman" w:cs="Times New Roman"/>
                <w:color w:val="000000"/>
                <w:sz w:val="16"/>
                <w:szCs w:val="16"/>
              </w:rPr>
              <w:br/>
              <w:t>(126159 to 268937)</w:t>
            </w:r>
          </w:p>
        </w:tc>
        <w:tc>
          <w:tcPr>
            <w:tcW w:w="1660" w:type="dxa"/>
            <w:tcBorders>
              <w:top w:val="nil"/>
              <w:left w:val="nil"/>
              <w:bottom w:val="nil"/>
              <w:right w:val="nil"/>
            </w:tcBorders>
            <w:vAlign w:val="center"/>
          </w:tcPr>
          <w:p w14:paraId="0126AEE2" w14:textId="51C6B6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202061</w:t>
            </w:r>
            <w:r>
              <w:rPr>
                <w:rFonts w:ascii="Times New Roman" w:eastAsia="Malgun Gothic" w:hAnsi="Times New Roman" w:cs="Times New Roman"/>
                <w:color w:val="000000"/>
                <w:sz w:val="16"/>
                <w:szCs w:val="16"/>
              </w:rPr>
              <w:br/>
              <w:t>(137554 to 292655)</w:t>
            </w:r>
          </w:p>
        </w:tc>
        <w:tc>
          <w:tcPr>
            <w:tcW w:w="1660" w:type="dxa"/>
            <w:tcBorders>
              <w:top w:val="nil"/>
              <w:left w:val="nil"/>
              <w:bottom w:val="nil"/>
              <w:right w:val="nil"/>
            </w:tcBorders>
            <w:vAlign w:val="center"/>
          </w:tcPr>
          <w:p w14:paraId="440FB7EB" w14:textId="4F647B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9.05</w:t>
            </w:r>
            <w:r>
              <w:rPr>
                <w:rFonts w:ascii="Times New Roman" w:eastAsia="Malgun Gothic" w:hAnsi="Times New Roman" w:cs="Times New Roman"/>
                <w:color w:val="000000"/>
                <w:sz w:val="16"/>
                <w:szCs w:val="16"/>
              </w:rPr>
              <w:br/>
              <w:t>(8.62 to 9.41)</w:t>
            </w:r>
          </w:p>
        </w:tc>
        <w:tc>
          <w:tcPr>
            <w:tcW w:w="1660" w:type="dxa"/>
            <w:tcBorders>
              <w:top w:val="nil"/>
              <w:left w:val="nil"/>
              <w:bottom w:val="nil"/>
              <w:right w:val="nil"/>
            </w:tcBorders>
            <w:vAlign w:val="center"/>
          </w:tcPr>
          <w:p w14:paraId="2A0F8578" w14:textId="6BE12E9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1484.68</w:t>
            </w:r>
            <w:r>
              <w:rPr>
                <w:rFonts w:ascii="Times New Roman" w:eastAsia="Malgun Gothic" w:hAnsi="Times New Roman" w:cs="Times New Roman"/>
                <w:color w:val="000000"/>
                <w:sz w:val="16"/>
                <w:szCs w:val="16"/>
              </w:rPr>
              <w:br/>
              <w:t>(1010.9 to 2154.97)</w:t>
            </w:r>
          </w:p>
        </w:tc>
        <w:tc>
          <w:tcPr>
            <w:tcW w:w="1660" w:type="dxa"/>
            <w:tcBorders>
              <w:top w:val="nil"/>
              <w:left w:val="nil"/>
              <w:bottom w:val="nil"/>
              <w:right w:val="nil"/>
            </w:tcBorders>
            <w:vAlign w:val="center"/>
          </w:tcPr>
          <w:p w14:paraId="30801C65" w14:textId="38C4C37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1564.47</w:t>
            </w:r>
            <w:r>
              <w:rPr>
                <w:rFonts w:ascii="Times New Roman" w:eastAsia="Malgun Gothic" w:hAnsi="Times New Roman" w:cs="Times New Roman"/>
                <w:color w:val="000000"/>
                <w:sz w:val="16"/>
                <w:szCs w:val="16"/>
              </w:rPr>
              <w:br/>
              <w:t>(1065.02 to 2265.89)</w:t>
            </w:r>
          </w:p>
        </w:tc>
        <w:tc>
          <w:tcPr>
            <w:tcW w:w="1660" w:type="dxa"/>
            <w:tcBorders>
              <w:top w:val="nil"/>
              <w:left w:val="nil"/>
              <w:bottom w:val="nil"/>
              <w:right w:val="nil"/>
            </w:tcBorders>
            <w:vAlign w:val="center"/>
          </w:tcPr>
          <w:p w14:paraId="3DCE1354" w14:textId="4AC7274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5.37</w:t>
            </w:r>
            <w:r>
              <w:rPr>
                <w:rFonts w:ascii="Times New Roman" w:eastAsia="Malgun Gothic" w:hAnsi="Times New Roman" w:cs="Times New Roman"/>
                <w:color w:val="000000"/>
                <w:sz w:val="16"/>
                <w:szCs w:val="16"/>
              </w:rPr>
              <w:br/>
              <w:t>(4.95 to 5.72)</w:t>
            </w:r>
          </w:p>
        </w:tc>
      </w:tr>
      <w:tr w:rsidR="00401284" w:rsidRPr="00981B35" w14:paraId="0BB5D48B" w14:textId="77777777" w:rsidTr="0049454C">
        <w:trPr>
          <w:trHeight w:val="454"/>
        </w:trPr>
        <w:tc>
          <w:tcPr>
            <w:tcW w:w="1087" w:type="dxa"/>
            <w:tcBorders>
              <w:top w:val="nil"/>
              <w:left w:val="nil"/>
              <w:bottom w:val="nil"/>
              <w:right w:val="single" w:sz="4" w:space="0" w:color="auto"/>
            </w:tcBorders>
            <w:vAlign w:val="center"/>
            <w:hideMark/>
          </w:tcPr>
          <w:p w14:paraId="0E3FB89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Oman</w:t>
            </w:r>
          </w:p>
        </w:tc>
        <w:tc>
          <w:tcPr>
            <w:tcW w:w="1660" w:type="dxa"/>
            <w:tcBorders>
              <w:top w:val="nil"/>
              <w:left w:val="nil"/>
              <w:bottom w:val="nil"/>
              <w:right w:val="nil"/>
            </w:tcBorders>
            <w:vAlign w:val="center"/>
          </w:tcPr>
          <w:p w14:paraId="3D999CE0" w14:textId="553B0DA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14259</w:t>
            </w:r>
            <w:r>
              <w:rPr>
                <w:rFonts w:ascii="Times New Roman" w:eastAsia="Malgun Gothic" w:hAnsi="Times New Roman" w:cs="Times New Roman"/>
                <w:color w:val="000000"/>
                <w:sz w:val="16"/>
                <w:szCs w:val="16"/>
              </w:rPr>
              <w:br/>
              <w:t>(9720 to 20876)</w:t>
            </w:r>
          </w:p>
        </w:tc>
        <w:tc>
          <w:tcPr>
            <w:tcW w:w="1660" w:type="dxa"/>
            <w:tcBorders>
              <w:top w:val="nil"/>
              <w:left w:val="nil"/>
              <w:bottom w:val="nil"/>
              <w:right w:val="nil"/>
            </w:tcBorders>
            <w:vAlign w:val="center"/>
          </w:tcPr>
          <w:p w14:paraId="4924084E" w14:textId="558709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22243</w:t>
            </w:r>
            <w:r>
              <w:rPr>
                <w:rFonts w:ascii="Times New Roman" w:eastAsia="Malgun Gothic" w:hAnsi="Times New Roman" w:cs="Times New Roman"/>
                <w:color w:val="000000"/>
                <w:sz w:val="16"/>
                <w:szCs w:val="16"/>
              </w:rPr>
              <w:br/>
              <w:t>(15163 to 32519)</w:t>
            </w:r>
          </w:p>
        </w:tc>
        <w:tc>
          <w:tcPr>
            <w:tcW w:w="1660" w:type="dxa"/>
            <w:tcBorders>
              <w:top w:val="nil"/>
              <w:left w:val="nil"/>
              <w:bottom w:val="nil"/>
              <w:right w:val="nil"/>
            </w:tcBorders>
            <w:vAlign w:val="center"/>
          </w:tcPr>
          <w:p w14:paraId="065F6464" w14:textId="38789A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55.99</w:t>
            </w:r>
            <w:r>
              <w:rPr>
                <w:rFonts w:ascii="Times New Roman" w:eastAsia="Malgun Gothic" w:hAnsi="Times New Roman" w:cs="Times New Roman"/>
                <w:color w:val="000000"/>
                <w:sz w:val="16"/>
                <w:szCs w:val="16"/>
              </w:rPr>
              <w:br/>
              <w:t>(55.76 to 56.24)</w:t>
            </w:r>
          </w:p>
        </w:tc>
        <w:tc>
          <w:tcPr>
            <w:tcW w:w="1660" w:type="dxa"/>
            <w:tcBorders>
              <w:top w:val="nil"/>
              <w:left w:val="nil"/>
              <w:bottom w:val="nil"/>
              <w:right w:val="nil"/>
            </w:tcBorders>
            <w:vAlign w:val="center"/>
          </w:tcPr>
          <w:p w14:paraId="149B11D2" w14:textId="6F8AEAF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1422.66</w:t>
            </w:r>
            <w:r>
              <w:rPr>
                <w:rFonts w:ascii="Times New Roman" w:eastAsia="Malgun Gothic" w:hAnsi="Times New Roman" w:cs="Times New Roman"/>
                <w:color w:val="000000"/>
                <w:sz w:val="16"/>
                <w:szCs w:val="16"/>
              </w:rPr>
              <w:br/>
              <w:t>(969.74 to 2082.86)</w:t>
            </w:r>
          </w:p>
        </w:tc>
        <w:tc>
          <w:tcPr>
            <w:tcW w:w="1660" w:type="dxa"/>
            <w:tcBorders>
              <w:top w:val="nil"/>
              <w:left w:val="nil"/>
              <w:bottom w:val="nil"/>
              <w:right w:val="nil"/>
            </w:tcBorders>
            <w:vAlign w:val="center"/>
          </w:tcPr>
          <w:p w14:paraId="1C074F54" w14:textId="3F64FDE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1490.96</w:t>
            </w:r>
            <w:r>
              <w:rPr>
                <w:rFonts w:ascii="Times New Roman" w:eastAsia="Malgun Gothic" w:hAnsi="Times New Roman" w:cs="Times New Roman"/>
                <w:color w:val="000000"/>
                <w:sz w:val="16"/>
                <w:szCs w:val="16"/>
              </w:rPr>
              <w:br/>
              <w:t>(1016.38 to 2179.81)</w:t>
            </w:r>
          </w:p>
        </w:tc>
        <w:tc>
          <w:tcPr>
            <w:tcW w:w="1660" w:type="dxa"/>
            <w:tcBorders>
              <w:top w:val="nil"/>
              <w:left w:val="nil"/>
              <w:bottom w:val="nil"/>
              <w:right w:val="nil"/>
            </w:tcBorders>
            <w:vAlign w:val="center"/>
          </w:tcPr>
          <w:p w14:paraId="5F7AF92B" w14:textId="45F79F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w:t>
            </w:r>
            <w:r>
              <w:rPr>
                <w:rFonts w:ascii="Times New Roman" w:eastAsia="Malgun Gothic" w:hAnsi="Times New Roman" w:cs="Times New Roman"/>
                <w:color w:val="000000"/>
                <w:sz w:val="16"/>
                <w:szCs w:val="16"/>
              </w:rPr>
              <w:br/>
              <w:t>(4.65 to 4.97)</w:t>
            </w:r>
          </w:p>
        </w:tc>
      </w:tr>
      <w:tr w:rsidR="00401284" w:rsidRPr="00981B35" w14:paraId="5A02F074" w14:textId="77777777" w:rsidTr="0049454C">
        <w:trPr>
          <w:trHeight w:val="454"/>
        </w:trPr>
        <w:tc>
          <w:tcPr>
            <w:tcW w:w="1087" w:type="dxa"/>
            <w:tcBorders>
              <w:top w:val="nil"/>
              <w:left w:val="nil"/>
              <w:bottom w:val="nil"/>
              <w:right w:val="single" w:sz="4" w:space="0" w:color="auto"/>
            </w:tcBorders>
            <w:vAlign w:val="center"/>
            <w:hideMark/>
          </w:tcPr>
          <w:p w14:paraId="59A79DE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Palestine</w:t>
            </w:r>
          </w:p>
        </w:tc>
        <w:tc>
          <w:tcPr>
            <w:tcW w:w="1660" w:type="dxa"/>
            <w:tcBorders>
              <w:top w:val="nil"/>
              <w:left w:val="nil"/>
              <w:bottom w:val="nil"/>
              <w:right w:val="nil"/>
            </w:tcBorders>
            <w:vAlign w:val="center"/>
          </w:tcPr>
          <w:p w14:paraId="0E60A239" w14:textId="47A12C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16885</w:t>
            </w:r>
            <w:r>
              <w:rPr>
                <w:rFonts w:ascii="Times New Roman" w:eastAsia="Malgun Gothic" w:hAnsi="Times New Roman" w:cs="Times New Roman"/>
                <w:color w:val="000000"/>
                <w:sz w:val="16"/>
                <w:szCs w:val="16"/>
              </w:rPr>
              <w:br/>
              <w:t>(11506 to 24616)</w:t>
            </w:r>
          </w:p>
        </w:tc>
        <w:tc>
          <w:tcPr>
            <w:tcW w:w="1660" w:type="dxa"/>
            <w:tcBorders>
              <w:top w:val="nil"/>
              <w:left w:val="nil"/>
              <w:bottom w:val="nil"/>
              <w:right w:val="nil"/>
            </w:tcBorders>
            <w:vAlign w:val="center"/>
          </w:tcPr>
          <w:p w14:paraId="2C3C243F" w14:textId="0D36FC7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37556</w:t>
            </w:r>
            <w:r>
              <w:rPr>
                <w:rFonts w:ascii="Times New Roman" w:eastAsia="Malgun Gothic" w:hAnsi="Times New Roman" w:cs="Times New Roman"/>
                <w:color w:val="000000"/>
                <w:sz w:val="16"/>
                <w:szCs w:val="16"/>
              </w:rPr>
              <w:br/>
              <w:t>(25564 to 54535)</w:t>
            </w:r>
          </w:p>
        </w:tc>
        <w:tc>
          <w:tcPr>
            <w:tcW w:w="1660" w:type="dxa"/>
            <w:tcBorders>
              <w:top w:val="nil"/>
              <w:left w:val="nil"/>
              <w:bottom w:val="nil"/>
              <w:right w:val="nil"/>
            </w:tcBorders>
            <w:vAlign w:val="center"/>
          </w:tcPr>
          <w:p w14:paraId="1A475FED" w14:textId="117FE92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122.43</w:t>
            </w:r>
            <w:r>
              <w:rPr>
                <w:rFonts w:ascii="Times New Roman" w:eastAsia="Malgun Gothic" w:hAnsi="Times New Roman" w:cs="Times New Roman"/>
                <w:color w:val="000000"/>
                <w:sz w:val="16"/>
                <w:szCs w:val="16"/>
              </w:rPr>
              <w:br/>
              <w:t>(121.36 to 123.21)</w:t>
            </w:r>
          </w:p>
        </w:tc>
        <w:tc>
          <w:tcPr>
            <w:tcW w:w="1660" w:type="dxa"/>
            <w:tcBorders>
              <w:top w:val="nil"/>
              <w:left w:val="nil"/>
              <w:bottom w:val="nil"/>
              <w:right w:val="nil"/>
            </w:tcBorders>
            <w:vAlign w:val="center"/>
          </w:tcPr>
          <w:p w14:paraId="3F37D52C" w14:textId="206DE15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1414.63</w:t>
            </w:r>
            <w:r>
              <w:rPr>
                <w:rFonts w:ascii="Times New Roman" w:eastAsia="Malgun Gothic" w:hAnsi="Times New Roman" w:cs="Times New Roman"/>
                <w:color w:val="000000"/>
                <w:sz w:val="16"/>
                <w:szCs w:val="16"/>
              </w:rPr>
              <w:br/>
              <w:t>(963.97 to 2062.34)</w:t>
            </w:r>
          </w:p>
        </w:tc>
        <w:tc>
          <w:tcPr>
            <w:tcW w:w="1660" w:type="dxa"/>
            <w:tcBorders>
              <w:top w:val="nil"/>
              <w:left w:val="nil"/>
              <w:bottom w:val="nil"/>
              <w:right w:val="nil"/>
            </w:tcBorders>
            <w:vAlign w:val="center"/>
          </w:tcPr>
          <w:p w14:paraId="5BF9DD2A" w14:textId="326A663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1559.73</w:t>
            </w:r>
            <w:r>
              <w:rPr>
                <w:rFonts w:ascii="Times New Roman" w:eastAsia="Malgun Gothic" w:hAnsi="Times New Roman" w:cs="Times New Roman"/>
                <w:color w:val="000000"/>
                <w:sz w:val="16"/>
                <w:szCs w:val="16"/>
              </w:rPr>
              <w:br/>
              <w:t>(1061.72 to 2264.9)</w:t>
            </w:r>
          </w:p>
        </w:tc>
        <w:tc>
          <w:tcPr>
            <w:tcW w:w="1660" w:type="dxa"/>
            <w:tcBorders>
              <w:top w:val="nil"/>
              <w:left w:val="nil"/>
              <w:bottom w:val="nil"/>
              <w:right w:val="nil"/>
            </w:tcBorders>
            <w:vAlign w:val="center"/>
          </w:tcPr>
          <w:p w14:paraId="1BA6687B" w14:textId="4ED8055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10.26</w:t>
            </w:r>
            <w:r>
              <w:rPr>
                <w:rFonts w:ascii="Times New Roman" w:eastAsia="Malgun Gothic" w:hAnsi="Times New Roman" w:cs="Times New Roman"/>
                <w:color w:val="000000"/>
                <w:sz w:val="16"/>
                <w:szCs w:val="16"/>
              </w:rPr>
              <w:br/>
              <w:t>(9.73 to 10.65)</w:t>
            </w:r>
          </w:p>
        </w:tc>
      </w:tr>
      <w:tr w:rsidR="00401284" w:rsidRPr="00981B35" w14:paraId="5D2F073A" w14:textId="77777777" w:rsidTr="0049454C">
        <w:trPr>
          <w:trHeight w:val="454"/>
        </w:trPr>
        <w:tc>
          <w:tcPr>
            <w:tcW w:w="1087" w:type="dxa"/>
            <w:tcBorders>
              <w:top w:val="nil"/>
              <w:left w:val="nil"/>
              <w:bottom w:val="nil"/>
              <w:right w:val="single" w:sz="4" w:space="0" w:color="auto"/>
            </w:tcBorders>
            <w:vAlign w:val="center"/>
            <w:hideMark/>
          </w:tcPr>
          <w:p w14:paraId="3DCF6DB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Qatar</w:t>
            </w:r>
          </w:p>
        </w:tc>
        <w:tc>
          <w:tcPr>
            <w:tcW w:w="1660" w:type="dxa"/>
            <w:tcBorders>
              <w:top w:val="nil"/>
              <w:left w:val="nil"/>
              <w:bottom w:val="nil"/>
              <w:right w:val="nil"/>
            </w:tcBorders>
            <w:vAlign w:val="center"/>
          </w:tcPr>
          <w:p w14:paraId="59B06AE1" w14:textId="5051401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2182</w:t>
            </w:r>
            <w:r>
              <w:rPr>
                <w:rFonts w:ascii="Times New Roman" w:eastAsia="Malgun Gothic" w:hAnsi="Times New Roman" w:cs="Times New Roman"/>
                <w:color w:val="000000"/>
                <w:sz w:val="16"/>
                <w:szCs w:val="16"/>
              </w:rPr>
              <w:br/>
              <w:t>(1486 to 3182)</w:t>
            </w:r>
          </w:p>
        </w:tc>
        <w:tc>
          <w:tcPr>
            <w:tcW w:w="1660" w:type="dxa"/>
            <w:tcBorders>
              <w:top w:val="nil"/>
              <w:left w:val="nil"/>
              <w:bottom w:val="nil"/>
              <w:right w:val="nil"/>
            </w:tcBorders>
            <w:vAlign w:val="center"/>
          </w:tcPr>
          <w:p w14:paraId="6001276F" w14:textId="581433E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8661</w:t>
            </w:r>
            <w:r>
              <w:rPr>
                <w:rFonts w:ascii="Times New Roman" w:eastAsia="Malgun Gothic" w:hAnsi="Times New Roman" w:cs="Times New Roman"/>
                <w:color w:val="000000"/>
                <w:sz w:val="16"/>
                <w:szCs w:val="16"/>
              </w:rPr>
              <w:br/>
              <w:t>(5902 to 12659)</w:t>
            </w:r>
          </w:p>
        </w:tc>
        <w:tc>
          <w:tcPr>
            <w:tcW w:w="1660" w:type="dxa"/>
            <w:tcBorders>
              <w:top w:val="nil"/>
              <w:left w:val="nil"/>
              <w:bottom w:val="nil"/>
              <w:right w:val="nil"/>
            </w:tcBorders>
            <w:vAlign w:val="center"/>
          </w:tcPr>
          <w:p w14:paraId="2752A42B" w14:textId="1A19042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297</w:t>
            </w:r>
            <w:r>
              <w:rPr>
                <w:rFonts w:ascii="Times New Roman" w:eastAsia="Malgun Gothic" w:hAnsi="Times New Roman" w:cs="Times New Roman"/>
                <w:color w:val="000000"/>
                <w:sz w:val="16"/>
                <w:szCs w:val="16"/>
              </w:rPr>
              <w:br/>
              <w:t>(295.23 to 298.97)</w:t>
            </w:r>
          </w:p>
        </w:tc>
        <w:tc>
          <w:tcPr>
            <w:tcW w:w="1660" w:type="dxa"/>
            <w:tcBorders>
              <w:top w:val="nil"/>
              <w:left w:val="nil"/>
              <w:bottom w:val="nil"/>
              <w:right w:val="nil"/>
            </w:tcBorders>
            <w:vAlign w:val="center"/>
          </w:tcPr>
          <w:p w14:paraId="2870CD1B" w14:textId="36E08B9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1425.09</w:t>
            </w:r>
            <w:r>
              <w:rPr>
                <w:rFonts w:ascii="Times New Roman" w:eastAsia="Malgun Gothic" w:hAnsi="Times New Roman" w:cs="Times New Roman"/>
                <w:color w:val="000000"/>
                <w:sz w:val="16"/>
                <w:szCs w:val="16"/>
              </w:rPr>
              <w:br/>
              <w:t>(970.73 to 2078.85)</w:t>
            </w:r>
          </w:p>
        </w:tc>
        <w:tc>
          <w:tcPr>
            <w:tcW w:w="1660" w:type="dxa"/>
            <w:tcBorders>
              <w:top w:val="nil"/>
              <w:left w:val="nil"/>
              <w:bottom w:val="nil"/>
              <w:right w:val="nil"/>
            </w:tcBorders>
            <w:vAlign w:val="center"/>
          </w:tcPr>
          <w:p w14:paraId="0A79433A" w14:textId="5F574B5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1450.45</w:t>
            </w:r>
            <w:r>
              <w:rPr>
                <w:rFonts w:ascii="Times New Roman" w:eastAsia="Malgun Gothic" w:hAnsi="Times New Roman" w:cs="Times New Roman"/>
                <w:color w:val="000000"/>
                <w:sz w:val="16"/>
                <w:szCs w:val="16"/>
              </w:rPr>
              <w:br/>
              <w:t>(988.45 to 2120.17)</w:t>
            </w:r>
          </w:p>
        </w:tc>
        <w:tc>
          <w:tcPr>
            <w:tcW w:w="1660" w:type="dxa"/>
            <w:tcBorders>
              <w:top w:val="nil"/>
              <w:left w:val="nil"/>
              <w:bottom w:val="nil"/>
              <w:right w:val="nil"/>
            </w:tcBorders>
            <w:vAlign w:val="center"/>
          </w:tcPr>
          <w:p w14:paraId="6914C74F" w14:textId="1CA3D8D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w:t>
            </w:r>
            <w:r>
              <w:rPr>
                <w:rFonts w:ascii="Times New Roman" w:eastAsia="Malgun Gothic" w:hAnsi="Times New Roman" w:cs="Times New Roman"/>
                <w:color w:val="000000"/>
                <w:sz w:val="16"/>
                <w:szCs w:val="16"/>
              </w:rPr>
              <w:br/>
              <w:t>(1.33 to 2.28)</w:t>
            </w:r>
          </w:p>
        </w:tc>
      </w:tr>
      <w:tr w:rsidR="00401284" w:rsidRPr="00981B35" w14:paraId="76CFB194" w14:textId="77777777" w:rsidTr="0049454C">
        <w:trPr>
          <w:trHeight w:val="454"/>
        </w:trPr>
        <w:tc>
          <w:tcPr>
            <w:tcW w:w="1087" w:type="dxa"/>
            <w:tcBorders>
              <w:top w:val="nil"/>
              <w:left w:val="nil"/>
              <w:bottom w:val="nil"/>
              <w:right w:val="single" w:sz="4" w:space="0" w:color="auto"/>
            </w:tcBorders>
            <w:vAlign w:val="center"/>
            <w:hideMark/>
          </w:tcPr>
          <w:p w14:paraId="70351AA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Saudi Arabia</w:t>
            </w:r>
          </w:p>
        </w:tc>
        <w:tc>
          <w:tcPr>
            <w:tcW w:w="1660" w:type="dxa"/>
            <w:tcBorders>
              <w:top w:val="nil"/>
              <w:left w:val="nil"/>
              <w:bottom w:val="nil"/>
              <w:right w:val="nil"/>
            </w:tcBorders>
            <w:vAlign w:val="center"/>
          </w:tcPr>
          <w:p w14:paraId="404B752B" w14:textId="54C2978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108434</w:t>
            </w:r>
            <w:r>
              <w:rPr>
                <w:rFonts w:ascii="Times New Roman" w:eastAsia="Malgun Gothic" w:hAnsi="Times New Roman" w:cs="Times New Roman"/>
                <w:color w:val="000000"/>
                <w:sz w:val="16"/>
                <w:szCs w:val="16"/>
              </w:rPr>
              <w:br/>
              <w:t>(73855 to 159796)</w:t>
            </w:r>
          </w:p>
        </w:tc>
        <w:tc>
          <w:tcPr>
            <w:tcW w:w="1660" w:type="dxa"/>
            <w:tcBorders>
              <w:top w:val="nil"/>
              <w:left w:val="nil"/>
              <w:bottom w:val="nil"/>
              <w:right w:val="nil"/>
            </w:tcBorders>
            <w:vAlign w:val="center"/>
          </w:tcPr>
          <w:p w14:paraId="29DAD501" w14:textId="483B232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145848</w:t>
            </w:r>
            <w:r>
              <w:rPr>
                <w:rFonts w:ascii="Times New Roman" w:eastAsia="Malgun Gothic" w:hAnsi="Times New Roman" w:cs="Times New Roman"/>
                <w:color w:val="000000"/>
                <w:sz w:val="16"/>
                <w:szCs w:val="16"/>
              </w:rPr>
              <w:br/>
              <w:t>(99460 to 214293)</w:t>
            </w:r>
          </w:p>
        </w:tc>
        <w:tc>
          <w:tcPr>
            <w:tcW w:w="1660" w:type="dxa"/>
            <w:tcBorders>
              <w:top w:val="nil"/>
              <w:left w:val="nil"/>
              <w:bottom w:val="nil"/>
              <w:right w:val="nil"/>
            </w:tcBorders>
            <w:vAlign w:val="center"/>
          </w:tcPr>
          <w:p w14:paraId="4B2A4DCC" w14:textId="1FC1641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34.5</w:t>
            </w:r>
            <w:r>
              <w:rPr>
                <w:rFonts w:ascii="Times New Roman" w:eastAsia="Malgun Gothic" w:hAnsi="Times New Roman" w:cs="Times New Roman"/>
                <w:color w:val="000000"/>
                <w:sz w:val="16"/>
                <w:szCs w:val="16"/>
              </w:rPr>
              <w:br/>
              <w:t>(30.65 to 38.22)</w:t>
            </w:r>
          </w:p>
        </w:tc>
        <w:tc>
          <w:tcPr>
            <w:tcW w:w="1660" w:type="dxa"/>
            <w:tcBorders>
              <w:top w:val="nil"/>
              <w:left w:val="nil"/>
              <w:bottom w:val="nil"/>
              <w:right w:val="nil"/>
            </w:tcBorders>
            <w:vAlign w:val="center"/>
          </w:tcPr>
          <w:p w14:paraId="30F75B0F" w14:textId="32F2004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1320.52</w:t>
            </w:r>
            <w:r>
              <w:rPr>
                <w:rFonts w:ascii="Times New Roman" w:eastAsia="Malgun Gothic" w:hAnsi="Times New Roman" w:cs="Times New Roman"/>
                <w:color w:val="000000"/>
                <w:sz w:val="16"/>
                <w:szCs w:val="16"/>
              </w:rPr>
              <w:br/>
              <w:t>(899.42 to 1946.03)</w:t>
            </w:r>
          </w:p>
        </w:tc>
        <w:tc>
          <w:tcPr>
            <w:tcW w:w="1660" w:type="dxa"/>
            <w:tcBorders>
              <w:top w:val="nil"/>
              <w:left w:val="nil"/>
              <w:bottom w:val="nil"/>
              <w:right w:val="nil"/>
            </w:tcBorders>
            <w:vAlign w:val="center"/>
          </w:tcPr>
          <w:p w14:paraId="1C6D2106" w14:textId="09017C1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1439.28</w:t>
            </w:r>
            <w:r>
              <w:rPr>
                <w:rFonts w:ascii="Times New Roman" w:eastAsia="Malgun Gothic" w:hAnsi="Times New Roman" w:cs="Times New Roman"/>
                <w:color w:val="000000"/>
                <w:sz w:val="16"/>
                <w:szCs w:val="16"/>
              </w:rPr>
              <w:br/>
              <w:t>(981.51 to 2114.72)</w:t>
            </w:r>
          </w:p>
        </w:tc>
        <w:tc>
          <w:tcPr>
            <w:tcW w:w="1660" w:type="dxa"/>
            <w:tcBorders>
              <w:top w:val="nil"/>
              <w:left w:val="nil"/>
              <w:bottom w:val="nil"/>
              <w:right w:val="nil"/>
            </w:tcBorders>
            <w:vAlign w:val="center"/>
          </w:tcPr>
          <w:p w14:paraId="21989D1A" w14:textId="178CB01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(5.87 to 12)</w:t>
            </w:r>
          </w:p>
        </w:tc>
      </w:tr>
      <w:tr w:rsidR="00401284" w:rsidRPr="00981B35" w14:paraId="1539F59F" w14:textId="77777777" w:rsidTr="0049454C">
        <w:trPr>
          <w:trHeight w:val="454"/>
        </w:trPr>
        <w:tc>
          <w:tcPr>
            <w:tcW w:w="1087" w:type="dxa"/>
            <w:tcBorders>
              <w:top w:val="nil"/>
              <w:left w:val="nil"/>
              <w:bottom w:val="nil"/>
              <w:right w:val="single" w:sz="4" w:space="0" w:color="auto"/>
            </w:tcBorders>
            <w:vAlign w:val="center"/>
            <w:hideMark/>
          </w:tcPr>
          <w:p w14:paraId="18DC716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Sudan</w:t>
            </w:r>
          </w:p>
        </w:tc>
        <w:tc>
          <w:tcPr>
            <w:tcW w:w="1660" w:type="dxa"/>
            <w:tcBorders>
              <w:top w:val="nil"/>
              <w:left w:val="nil"/>
              <w:bottom w:val="nil"/>
              <w:right w:val="nil"/>
            </w:tcBorders>
            <w:vAlign w:val="center"/>
          </w:tcPr>
          <w:p w14:paraId="5BF65E65" w14:textId="0B4CFCD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158789</w:t>
            </w:r>
            <w:r>
              <w:rPr>
                <w:rFonts w:ascii="Times New Roman" w:eastAsia="Malgun Gothic" w:hAnsi="Times New Roman" w:cs="Times New Roman"/>
                <w:color w:val="000000"/>
                <w:sz w:val="16"/>
                <w:szCs w:val="16"/>
              </w:rPr>
              <w:br/>
              <w:t>(108171 to 231302)</w:t>
            </w:r>
          </w:p>
        </w:tc>
        <w:tc>
          <w:tcPr>
            <w:tcW w:w="1660" w:type="dxa"/>
            <w:tcBorders>
              <w:top w:val="nil"/>
              <w:left w:val="nil"/>
              <w:bottom w:val="nil"/>
              <w:right w:val="nil"/>
            </w:tcBorders>
            <w:vAlign w:val="center"/>
          </w:tcPr>
          <w:p w14:paraId="15901F76" w14:textId="238C6F5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330827</w:t>
            </w:r>
            <w:r>
              <w:rPr>
                <w:rFonts w:ascii="Times New Roman" w:eastAsia="Malgun Gothic" w:hAnsi="Times New Roman" w:cs="Times New Roman"/>
                <w:color w:val="000000"/>
                <w:sz w:val="16"/>
                <w:szCs w:val="16"/>
              </w:rPr>
              <w:br/>
              <w:t>(225188 to 480452)</w:t>
            </w:r>
          </w:p>
        </w:tc>
        <w:tc>
          <w:tcPr>
            <w:tcW w:w="1660" w:type="dxa"/>
            <w:tcBorders>
              <w:top w:val="nil"/>
              <w:left w:val="nil"/>
              <w:bottom w:val="nil"/>
              <w:right w:val="nil"/>
            </w:tcBorders>
            <w:vAlign w:val="center"/>
          </w:tcPr>
          <w:p w14:paraId="5513B261" w14:textId="5D982F0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108.34</w:t>
            </w:r>
            <w:r>
              <w:rPr>
                <w:rFonts w:ascii="Times New Roman" w:eastAsia="Malgun Gothic" w:hAnsi="Times New Roman" w:cs="Times New Roman"/>
                <w:color w:val="000000"/>
                <w:sz w:val="16"/>
                <w:szCs w:val="16"/>
              </w:rPr>
              <w:br/>
              <w:t>(107.41 to 109.03)</w:t>
            </w:r>
          </w:p>
        </w:tc>
        <w:tc>
          <w:tcPr>
            <w:tcW w:w="1660" w:type="dxa"/>
            <w:tcBorders>
              <w:top w:val="nil"/>
              <w:left w:val="nil"/>
              <w:bottom w:val="nil"/>
              <w:right w:val="nil"/>
            </w:tcBorders>
            <w:vAlign w:val="center"/>
          </w:tcPr>
          <w:p w14:paraId="6FAF1C23" w14:textId="190124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1437.51</w:t>
            </w:r>
            <w:r>
              <w:rPr>
                <w:rFonts w:ascii="Times New Roman" w:eastAsia="Malgun Gothic" w:hAnsi="Times New Roman" w:cs="Times New Roman"/>
                <w:color w:val="000000"/>
                <w:sz w:val="16"/>
                <w:szCs w:val="16"/>
              </w:rPr>
              <w:br/>
              <w:t>(979.27 to 2093.96)</w:t>
            </w:r>
          </w:p>
        </w:tc>
        <w:tc>
          <w:tcPr>
            <w:tcW w:w="1660" w:type="dxa"/>
            <w:tcBorders>
              <w:top w:val="nil"/>
              <w:left w:val="nil"/>
              <w:bottom w:val="nil"/>
              <w:right w:val="nil"/>
            </w:tcBorders>
            <w:vAlign w:val="center"/>
          </w:tcPr>
          <w:p w14:paraId="2BD74FF2" w14:textId="5BD81B5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1547.72</w:t>
            </w:r>
            <w:r>
              <w:rPr>
                <w:rFonts w:ascii="Times New Roman" w:eastAsia="Malgun Gothic" w:hAnsi="Times New Roman" w:cs="Times New Roman"/>
                <w:color w:val="000000"/>
                <w:sz w:val="16"/>
                <w:szCs w:val="16"/>
              </w:rPr>
              <w:br/>
              <w:t>(1053.51 to 2247.72)</w:t>
            </w:r>
          </w:p>
        </w:tc>
        <w:tc>
          <w:tcPr>
            <w:tcW w:w="1660" w:type="dxa"/>
            <w:tcBorders>
              <w:top w:val="nil"/>
              <w:left w:val="nil"/>
              <w:bottom w:val="nil"/>
              <w:right w:val="nil"/>
            </w:tcBorders>
            <w:vAlign w:val="center"/>
          </w:tcPr>
          <w:p w14:paraId="7E22B9AC" w14:textId="062257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7.67</w:t>
            </w:r>
            <w:r>
              <w:rPr>
                <w:rFonts w:ascii="Times New Roman" w:eastAsia="Malgun Gothic" w:hAnsi="Times New Roman" w:cs="Times New Roman"/>
                <w:color w:val="000000"/>
                <w:sz w:val="16"/>
                <w:szCs w:val="16"/>
              </w:rPr>
              <w:br/>
              <w:t>(7.18 to 8.02)</w:t>
            </w:r>
          </w:p>
        </w:tc>
      </w:tr>
      <w:tr w:rsidR="00401284" w:rsidRPr="00981B35" w14:paraId="7595B825" w14:textId="77777777" w:rsidTr="0049454C">
        <w:trPr>
          <w:trHeight w:val="454"/>
        </w:trPr>
        <w:tc>
          <w:tcPr>
            <w:tcW w:w="1087" w:type="dxa"/>
            <w:tcBorders>
              <w:top w:val="nil"/>
              <w:left w:val="nil"/>
              <w:bottom w:val="nil"/>
              <w:right w:val="single" w:sz="4" w:space="0" w:color="auto"/>
            </w:tcBorders>
            <w:vAlign w:val="center"/>
            <w:hideMark/>
          </w:tcPr>
          <w:p w14:paraId="6B908B3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Syrian Arab Republic</w:t>
            </w:r>
          </w:p>
        </w:tc>
        <w:tc>
          <w:tcPr>
            <w:tcW w:w="1660" w:type="dxa"/>
            <w:tcBorders>
              <w:top w:val="nil"/>
              <w:left w:val="nil"/>
              <w:bottom w:val="nil"/>
              <w:right w:val="nil"/>
            </w:tcBorders>
            <w:vAlign w:val="center"/>
          </w:tcPr>
          <w:p w14:paraId="233A58A9" w14:textId="6E8D563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108756</w:t>
            </w:r>
            <w:r>
              <w:rPr>
                <w:rFonts w:ascii="Times New Roman" w:eastAsia="Malgun Gothic" w:hAnsi="Times New Roman" w:cs="Times New Roman"/>
                <w:color w:val="000000"/>
                <w:sz w:val="16"/>
                <w:szCs w:val="16"/>
              </w:rPr>
              <w:br/>
              <w:t>(74090 to 158513)</w:t>
            </w:r>
          </w:p>
        </w:tc>
        <w:tc>
          <w:tcPr>
            <w:tcW w:w="1660" w:type="dxa"/>
            <w:tcBorders>
              <w:top w:val="nil"/>
              <w:left w:val="nil"/>
              <w:bottom w:val="nil"/>
              <w:right w:val="nil"/>
            </w:tcBorders>
            <w:vAlign w:val="center"/>
          </w:tcPr>
          <w:p w14:paraId="1068198C" w14:textId="3F3234C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92238</w:t>
            </w:r>
            <w:r>
              <w:rPr>
                <w:rFonts w:ascii="Times New Roman" w:eastAsia="Malgun Gothic" w:hAnsi="Times New Roman" w:cs="Times New Roman"/>
                <w:color w:val="000000"/>
                <w:sz w:val="16"/>
                <w:szCs w:val="16"/>
              </w:rPr>
              <w:br/>
              <w:t>(62779 to 133069)</w:t>
            </w:r>
          </w:p>
        </w:tc>
        <w:tc>
          <w:tcPr>
            <w:tcW w:w="1660" w:type="dxa"/>
            <w:tcBorders>
              <w:top w:val="nil"/>
              <w:left w:val="nil"/>
              <w:bottom w:val="nil"/>
              <w:right w:val="nil"/>
            </w:tcBorders>
            <w:vAlign w:val="center"/>
          </w:tcPr>
          <w:p w14:paraId="04A8D4A6" w14:textId="0420AA2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-15.19</w:t>
            </w:r>
            <w:r>
              <w:rPr>
                <w:rFonts w:ascii="Times New Roman" w:eastAsia="Malgun Gothic" w:hAnsi="Times New Roman" w:cs="Times New Roman"/>
                <w:color w:val="000000"/>
                <w:sz w:val="16"/>
                <w:szCs w:val="16"/>
              </w:rPr>
              <w:br/>
              <w:t>(-17.06 to -13.77)</w:t>
            </w:r>
          </w:p>
        </w:tc>
        <w:tc>
          <w:tcPr>
            <w:tcW w:w="1660" w:type="dxa"/>
            <w:tcBorders>
              <w:top w:val="nil"/>
              <w:left w:val="nil"/>
              <w:bottom w:val="nil"/>
              <w:right w:val="nil"/>
            </w:tcBorders>
            <w:vAlign w:val="center"/>
          </w:tcPr>
          <w:p w14:paraId="5BF28E0A" w14:textId="0C9EAB8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1479.28</w:t>
            </w:r>
            <w:r>
              <w:rPr>
                <w:rFonts w:ascii="Times New Roman" w:eastAsia="Malgun Gothic" w:hAnsi="Times New Roman" w:cs="Times New Roman"/>
                <w:color w:val="000000"/>
                <w:sz w:val="16"/>
                <w:szCs w:val="16"/>
              </w:rPr>
              <w:br/>
              <w:t>(1007.76 to 2156.08)</w:t>
            </w:r>
          </w:p>
        </w:tc>
        <w:tc>
          <w:tcPr>
            <w:tcW w:w="1660" w:type="dxa"/>
            <w:tcBorders>
              <w:top w:val="nil"/>
              <w:left w:val="nil"/>
              <w:bottom w:val="nil"/>
              <w:right w:val="nil"/>
            </w:tcBorders>
            <w:vAlign w:val="center"/>
          </w:tcPr>
          <w:p w14:paraId="033FF625" w14:textId="3E26633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1695.53</w:t>
            </w:r>
            <w:r>
              <w:rPr>
                <w:rFonts w:ascii="Times New Roman" w:eastAsia="Malgun Gothic" w:hAnsi="Times New Roman" w:cs="Times New Roman"/>
                <w:color w:val="000000"/>
                <w:sz w:val="16"/>
                <w:szCs w:val="16"/>
              </w:rPr>
              <w:br/>
              <w:t>(1154 to 2446.08)</w:t>
            </w:r>
          </w:p>
        </w:tc>
        <w:tc>
          <w:tcPr>
            <w:tcW w:w="1660" w:type="dxa"/>
            <w:tcBorders>
              <w:top w:val="nil"/>
              <w:left w:val="nil"/>
              <w:bottom w:val="nil"/>
              <w:right w:val="nil"/>
            </w:tcBorders>
            <w:vAlign w:val="center"/>
          </w:tcPr>
          <w:p w14:paraId="47D29B1E" w14:textId="7576D7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14.62</w:t>
            </w:r>
            <w:r>
              <w:rPr>
                <w:rFonts w:ascii="Times New Roman" w:eastAsia="Malgun Gothic" w:hAnsi="Times New Roman" w:cs="Times New Roman"/>
                <w:color w:val="000000"/>
                <w:sz w:val="16"/>
                <w:szCs w:val="16"/>
              </w:rPr>
              <w:br/>
              <w:t>(12.09 to 16.53)</w:t>
            </w:r>
          </w:p>
        </w:tc>
      </w:tr>
      <w:tr w:rsidR="00401284" w:rsidRPr="00981B35" w14:paraId="35AAC669" w14:textId="77777777" w:rsidTr="0049454C">
        <w:trPr>
          <w:trHeight w:val="454"/>
        </w:trPr>
        <w:tc>
          <w:tcPr>
            <w:tcW w:w="1087" w:type="dxa"/>
            <w:tcBorders>
              <w:top w:val="nil"/>
              <w:left w:val="nil"/>
              <w:bottom w:val="nil"/>
              <w:right w:val="single" w:sz="4" w:space="0" w:color="auto"/>
            </w:tcBorders>
            <w:vAlign w:val="center"/>
            <w:hideMark/>
          </w:tcPr>
          <w:p w14:paraId="0BC66A0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Tunisia</w:t>
            </w:r>
          </w:p>
        </w:tc>
        <w:tc>
          <w:tcPr>
            <w:tcW w:w="1660" w:type="dxa"/>
            <w:tcBorders>
              <w:top w:val="nil"/>
              <w:left w:val="nil"/>
              <w:bottom w:val="nil"/>
              <w:right w:val="nil"/>
            </w:tcBorders>
            <w:vAlign w:val="center"/>
          </w:tcPr>
          <w:p w14:paraId="55DDD79F" w14:textId="6B38214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61100</w:t>
            </w:r>
            <w:r>
              <w:rPr>
                <w:rFonts w:ascii="Times New Roman" w:eastAsia="Malgun Gothic" w:hAnsi="Times New Roman" w:cs="Times New Roman"/>
                <w:color w:val="000000"/>
                <w:sz w:val="16"/>
                <w:szCs w:val="16"/>
              </w:rPr>
              <w:br/>
              <w:t>(41597 to 88725)</w:t>
            </w:r>
          </w:p>
        </w:tc>
        <w:tc>
          <w:tcPr>
            <w:tcW w:w="1660" w:type="dxa"/>
            <w:tcBorders>
              <w:top w:val="nil"/>
              <w:left w:val="nil"/>
              <w:bottom w:val="nil"/>
              <w:right w:val="nil"/>
            </w:tcBorders>
            <w:vAlign w:val="center"/>
          </w:tcPr>
          <w:p w14:paraId="3AA5C322" w14:textId="6362622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56647</w:t>
            </w:r>
            <w:r>
              <w:rPr>
                <w:rFonts w:ascii="Times New Roman" w:eastAsia="Malgun Gothic" w:hAnsi="Times New Roman" w:cs="Times New Roman"/>
                <w:color w:val="000000"/>
                <w:sz w:val="16"/>
                <w:szCs w:val="16"/>
              </w:rPr>
              <w:br/>
              <w:t>(38560 to 82294)</w:t>
            </w:r>
          </w:p>
        </w:tc>
        <w:tc>
          <w:tcPr>
            <w:tcW w:w="1660" w:type="dxa"/>
            <w:tcBorders>
              <w:top w:val="nil"/>
              <w:left w:val="nil"/>
              <w:bottom w:val="nil"/>
              <w:right w:val="nil"/>
            </w:tcBorders>
            <w:vAlign w:val="center"/>
          </w:tcPr>
          <w:p w14:paraId="043BB710" w14:textId="505C9A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-7.29</w:t>
            </w:r>
            <w:r>
              <w:rPr>
                <w:rFonts w:ascii="Times New Roman" w:eastAsia="Malgun Gothic" w:hAnsi="Times New Roman" w:cs="Times New Roman"/>
                <w:color w:val="000000"/>
                <w:sz w:val="16"/>
                <w:szCs w:val="16"/>
              </w:rPr>
              <w:br/>
              <w:t>(-7.37 to -7.19)</w:t>
            </w:r>
          </w:p>
        </w:tc>
        <w:tc>
          <w:tcPr>
            <w:tcW w:w="1660" w:type="dxa"/>
            <w:tcBorders>
              <w:top w:val="nil"/>
              <w:left w:val="nil"/>
              <w:bottom w:val="nil"/>
              <w:right w:val="nil"/>
            </w:tcBorders>
            <w:vAlign w:val="center"/>
          </w:tcPr>
          <w:p w14:paraId="01EA8DC6" w14:textId="61B8BEF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1531.3</w:t>
            </w:r>
            <w:r>
              <w:rPr>
                <w:rFonts w:ascii="Times New Roman" w:eastAsia="Malgun Gothic" w:hAnsi="Times New Roman" w:cs="Times New Roman"/>
                <w:color w:val="000000"/>
                <w:sz w:val="16"/>
                <w:szCs w:val="16"/>
              </w:rPr>
              <w:br/>
              <w:t>(1042.51 to 2223.65)</w:t>
            </w:r>
          </w:p>
        </w:tc>
        <w:tc>
          <w:tcPr>
            <w:tcW w:w="1660" w:type="dxa"/>
            <w:tcBorders>
              <w:top w:val="nil"/>
              <w:left w:val="nil"/>
              <w:bottom w:val="nil"/>
              <w:right w:val="nil"/>
            </w:tcBorders>
            <w:vAlign w:val="center"/>
          </w:tcPr>
          <w:p w14:paraId="1E4D97CF" w14:textId="078229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1579.87</w:t>
            </w:r>
            <w:r>
              <w:rPr>
                <w:rFonts w:ascii="Times New Roman" w:eastAsia="Malgun Gothic" w:hAnsi="Times New Roman" w:cs="Times New Roman"/>
                <w:color w:val="000000"/>
                <w:sz w:val="16"/>
                <w:szCs w:val="16"/>
              </w:rPr>
              <w:br/>
              <w:t>(1075.43 to 2295.16)</w:t>
            </w:r>
          </w:p>
        </w:tc>
        <w:tc>
          <w:tcPr>
            <w:tcW w:w="1660" w:type="dxa"/>
            <w:tcBorders>
              <w:top w:val="nil"/>
              <w:left w:val="nil"/>
              <w:bottom w:val="nil"/>
              <w:right w:val="nil"/>
            </w:tcBorders>
            <w:vAlign w:val="center"/>
          </w:tcPr>
          <w:p w14:paraId="21C5A07E" w14:textId="55347D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3.17</w:t>
            </w:r>
            <w:r>
              <w:rPr>
                <w:rFonts w:ascii="Times New Roman" w:eastAsia="Malgun Gothic" w:hAnsi="Times New Roman" w:cs="Times New Roman"/>
                <w:color w:val="000000"/>
                <w:sz w:val="16"/>
                <w:szCs w:val="16"/>
              </w:rPr>
              <w:br/>
              <w:t>(3.08 to 3.28)</w:t>
            </w:r>
          </w:p>
        </w:tc>
      </w:tr>
      <w:tr w:rsidR="00401284" w:rsidRPr="00981B35" w14:paraId="567AD730" w14:textId="77777777" w:rsidTr="0049454C">
        <w:trPr>
          <w:trHeight w:val="454"/>
        </w:trPr>
        <w:tc>
          <w:tcPr>
            <w:tcW w:w="1087" w:type="dxa"/>
            <w:tcBorders>
              <w:top w:val="nil"/>
              <w:left w:val="nil"/>
              <w:bottom w:val="nil"/>
              <w:right w:val="single" w:sz="4" w:space="0" w:color="auto"/>
            </w:tcBorders>
            <w:vAlign w:val="center"/>
            <w:hideMark/>
          </w:tcPr>
          <w:p w14:paraId="738A6C4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Türkiye</w:t>
            </w:r>
          </w:p>
        </w:tc>
        <w:tc>
          <w:tcPr>
            <w:tcW w:w="1660" w:type="dxa"/>
            <w:tcBorders>
              <w:top w:val="nil"/>
              <w:left w:val="nil"/>
              <w:bottom w:val="nil"/>
              <w:right w:val="nil"/>
            </w:tcBorders>
            <w:vAlign w:val="center"/>
          </w:tcPr>
          <w:p w14:paraId="2069D517" w14:textId="59B9E14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554014</w:t>
            </w:r>
            <w:r>
              <w:rPr>
                <w:rFonts w:ascii="Times New Roman" w:eastAsia="Malgun Gothic" w:hAnsi="Times New Roman" w:cs="Times New Roman"/>
                <w:color w:val="000000"/>
                <w:sz w:val="16"/>
                <w:szCs w:val="16"/>
              </w:rPr>
              <w:br/>
              <w:t>(381549 to 793218)</w:t>
            </w:r>
          </w:p>
        </w:tc>
        <w:tc>
          <w:tcPr>
            <w:tcW w:w="1660" w:type="dxa"/>
            <w:tcBorders>
              <w:top w:val="nil"/>
              <w:left w:val="nil"/>
              <w:bottom w:val="nil"/>
              <w:right w:val="nil"/>
            </w:tcBorders>
            <w:vAlign w:val="center"/>
          </w:tcPr>
          <w:p w14:paraId="17208470" w14:textId="4B03423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541042</w:t>
            </w:r>
            <w:r>
              <w:rPr>
                <w:rFonts w:ascii="Times New Roman" w:eastAsia="Malgun Gothic" w:hAnsi="Times New Roman" w:cs="Times New Roman"/>
                <w:color w:val="000000"/>
                <w:sz w:val="16"/>
                <w:szCs w:val="16"/>
              </w:rPr>
              <w:br/>
              <w:t>(373128 to 781079)</w:t>
            </w:r>
          </w:p>
        </w:tc>
        <w:tc>
          <w:tcPr>
            <w:tcW w:w="1660" w:type="dxa"/>
            <w:tcBorders>
              <w:top w:val="nil"/>
              <w:left w:val="nil"/>
              <w:bottom w:val="nil"/>
              <w:right w:val="nil"/>
            </w:tcBorders>
            <w:vAlign w:val="center"/>
          </w:tcPr>
          <w:p w14:paraId="55856F30" w14:textId="571137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w:t>
            </w:r>
            <w:r>
              <w:rPr>
                <w:rFonts w:ascii="Times New Roman" w:eastAsia="Malgun Gothic" w:hAnsi="Times New Roman" w:cs="Times New Roman"/>
                <w:color w:val="000000"/>
                <w:sz w:val="16"/>
                <w:szCs w:val="16"/>
              </w:rPr>
              <w:br/>
              <w:t>(-14.62 to 12.86)</w:t>
            </w:r>
          </w:p>
        </w:tc>
        <w:tc>
          <w:tcPr>
            <w:tcW w:w="1660" w:type="dxa"/>
            <w:tcBorders>
              <w:top w:val="nil"/>
              <w:left w:val="nil"/>
              <w:bottom w:val="nil"/>
              <w:right w:val="nil"/>
            </w:tcBorders>
            <w:vAlign w:val="center"/>
          </w:tcPr>
          <w:p w14:paraId="7B076E9C" w14:textId="278B4A5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2076.39</w:t>
            </w:r>
            <w:r>
              <w:rPr>
                <w:rFonts w:ascii="Times New Roman" w:eastAsia="Malgun Gothic" w:hAnsi="Times New Roman" w:cs="Times New Roman"/>
                <w:color w:val="000000"/>
                <w:sz w:val="16"/>
                <w:szCs w:val="16"/>
              </w:rPr>
              <w:br/>
              <w:t>(1430.01 to 2972.9)</w:t>
            </w:r>
          </w:p>
        </w:tc>
        <w:tc>
          <w:tcPr>
            <w:tcW w:w="1660" w:type="dxa"/>
            <w:tcBorders>
              <w:top w:val="nil"/>
              <w:left w:val="nil"/>
              <w:bottom w:val="nil"/>
              <w:right w:val="nil"/>
            </w:tcBorders>
            <w:vAlign w:val="center"/>
          </w:tcPr>
          <w:p w14:paraId="672B3F45" w14:textId="25AE9D8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2189.37</w:t>
            </w:r>
            <w:r>
              <w:rPr>
                <w:rFonts w:ascii="Times New Roman" w:eastAsia="Malgun Gothic" w:hAnsi="Times New Roman" w:cs="Times New Roman"/>
                <w:color w:val="000000"/>
                <w:sz w:val="16"/>
                <w:szCs w:val="16"/>
              </w:rPr>
              <w:br/>
              <w:t>(1509.9 to 3160.7)</w:t>
            </w:r>
          </w:p>
        </w:tc>
        <w:tc>
          <w:tcPr>
            <w:tcW w:w="1660" w:type="dxa"/>
            <w:tcBorders>
              <w:top w:val="nil"/>
              <w:left w:val="nil"/>
              <w:bottom w:val="nil"/>
              <w:right w:val="nil"/>
            </w:tcBorders>
            <w:vAlign w:val="center"/>
          </w:tcPr>
          <w:p w14:paraId="012729CA" w14:textId="12DA7EB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5.44</w:t>
            </w:r>
            <w:r>
              <w:rPr>
                <w:rFonts w:ascii="Times New Roman" w:eastAsia="Malgun Gothic" w:hAnsi="Times New Roman" w:cs="Times New Roman"/>
                <w:color w:val="000000"/>
                <w:sz w:val="16"/>
                <w:szCs w:val="16"/>
              </w:rPr>
              <w:br/>
              <w:t>(-7.81 to 21.86)</w:t>
            </w:r>
          </w:p>
        </w:tc>
      </w:tr>
      <w:tr w:rsidR="00401284" w:rsidRPr="00981B35" w14:paraId="5918DF68" w14:textId="77777777" w:rsidTr="0049454C">
        <w:trPr>
          <w:trHeight w:val="454"/>
        </w:trPr>
        <w:tc>
          <w:tcPr>
            <w:tcW w:w="1087" w:type="dxa"/>
            <w:tcBorders>
              <w:top w:val="nil"/>
              <w:left w:val="nil"/>
              <w:bottom w:val="nil"/>
              <w:right w:val="single" w:sz="4" w:space="0" w:color="auto"/>
            </w:tcBorders>
            <w:vAlign w:val="center"/>
            <w:hideMark/>
          </w:tcPr>
          <w:p w14:paraId="419E3E1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Arab Emirates</w:t>
            </w:r>
          </w:p>
        </w:tc>
        <w:tc>
          <w:tcPr>
            <w:tcW w:w="1660" w:type="dxa"/>
            <w:tcBorders>
              <w:top w:val="nil"/>
              <w:left w:val="nil"/>
              <w:bottom w:val="nil"/>
              <w:right w:val="nil"/>
            </w:tcBorders>
            <w:vAlign w:val="center"/>
          </w:tcPr>
          <w:p w14:paraId="6EC165CD" w14:textId="633CD2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4274</w:t>
            </w:r>
            <w:r>
              <w:rPr>
                <w:rFonts w:ascii="Times New Roman" w:eastAsia="Malgun Gothic" w:hAnsi="Times New Roman" w:cs="Times New Roman"/>
                <w:color w:val="000000"/>
                <w:sz w:val="16"/>
                <w:szCs w:val="16"/>
              </w:rPr>
              <w:br/>
              <w:t>(2903 to 6438)</w:t>
            </w:r>
          </w:p>
        </w:tc>
        <w:tc>
          <w:tcPr>
            <w:tcW w:w="1660" w:type="dxa"/>
            <w:tcBorders>
              <w:top w:val="nil"/>
              <w:left w:val="nil"/>
              <w:bottom w:val="nil"/>
              <w:right w:val="nil"/>
            </w:tcBorders>
            <w:vAlign w:val="center"/>
          </w:tcPr>
          <w:p w14:paraId="0C6B5B11" w14:textId="2F56220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11901</w:t>
            </w:r>
            <w:r>
              <w:rPr>
                <w:rFonts w:ascii="Times New Roman" w:eastAsia="Malgun Gothic" w:hAnsi="Times New Roman" w:cs="Times New Roman"/>
                <w:color w:val="000000"/>
                <w:sz w:val="16"/>
                <w:szCs w:val="16"/>
              </w:rPr>
              <w:br/>
              <w:t>(7910 to 17058)</w:t>
            </w:r>
          </w:p>
        </w:tc>
        <w:tc>
          <w:tcPr>
            <w:tcW w:w="1660" w:type="dxa"/>
            <w:tcBorders>
              <w:top w:val="nil"/>
              <w:left w:val="nil"/>
              <w:bottom w:val="nil"/>
              <w:right w:val="nil"/>
            </w:tcBorders>
            <w:vAlign w:val="center"/>
          </w:tcPr>
          <w:p w14:paraId="0D915CBE" w14:textId="1664C29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178.47</w:t>
            </w:r>
            <w:r>
              <w:rPr>
                <w:rFonts w:ascii="Times New Roman" w:eastAsia="Malgun Gothic" w:hAnsi="Times New Roman" w:cs="Times New Roman"/>
                <w:color w:val="000000"/>
                <w:sz w:val="16"/>
                <w:szCs w:val="16"/>
              </w:rPr>
              <w:br/>
              <w:t>(145.38 to 219.18)</w:t>
            </w:r>
          </w:p>
        </w:tc>
        <w:tc>
          <w:tcPr>
            <w:tcW w:w="1660" w:type="dxa"/>
            <w:tcBorders>
              <w:top w:val="nil"/>
              <w:left w:val="nil"/>
              <w:bottom w:val="nil"/>
              <w:right w:val="nil"/>
            </w:tcBorders>
            <w:vAlign w:val="center"/>
          </w:tcPr>
          <w:p w14:paraId="1C9F9607" w14:textId="36DF16C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604.46</w:t>
            </w:r>
            <w:r>
              <w:rPr>
                <w:rFonts w:ascii="Times New Roman" w:eastAsia="Malgun Gothic" w:hAnsi="Times New Roman" w:cs="Times New Roman"/>
                <w:color w:val="000000"/>
                <w:sz w:val="16"/>
                <w:szCs w:val="16"/>
              </w:rPr>
              <w:br/>
              <w:t>(410.67 to 910.57)</w:t>
            </w:r>
          </w:p>
        </w:tc>
        <w:tc>
          <w:tcPr>
            <w:tcW w:w="1660" w:type="dxa"/>
            <w:tcBorders>
              <w:top w:val="nil"/>
              <w:left w:val="nil"/>
              <w:bottom w:val="nil"/>
              <w:right w:val="nil"/>
            </w:tcBorders>
            <w:vAlign w:val="center"/>
          </w:tcPr>
          <w:p w14:paraId="314B5C71" w14:textId="277A4B2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702.07</w:t>
            </w:r>
            <w:r>
              <w:rPr>
                <w:rFonts w:ascii="Times New Roman" w:eastAsia="Malgun Gothic" w:hAnsi="Times New Roman" w:cs="Times New Roman"/>
                <w:color w:val="000000"/>
                <w:sz w:val="16"/>
                <w:szCs w:val="16"/>
              </w:rPr>
              <w:br/>
              <w:t>(466.63 to 1006.3)</w:t>
            </w:r>
          </w:p>
        </w:tc>
        <w:tc>
          <w:tcPr>
            <w:tcW w:w="1660" w:type="dxa"/>
            <w:tcBorders>
              <w:top w:val="nil"/>
              <w:left w:val="nil"/>
              <w:bottom w:val="nil"/>
              <w:right w:val="nil"/>
            </w:tcBorders>
            <w:vAlign w:val="center"/>
          </w:tcPr>
          <w:p w14:paraId="332622FC" w14:textId="254D8DE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16.15</w:t>
            </w:r>
            <w:r>
              <w:rPr>
                <w:rFonts w:ascii="Times New Roman" w:eastAsia="Malgun Gothic" w:hAnsi="Times New Roman" w:cs="Times New Roman"/>
                <w:color w:val="000000"/>
                <w:sz w:val="16"/>
                <w:szCs w:val="16"/>
              </w:rPr>
              <w:br/>
              <w:t>(2.35 to 33.13)</w:t>
            </w:r>
          </w:p>
        </w:tc>
      </w:tr>
      <w:tr w:rsidR="00401284" w:rsidRPr="00981B35" w14:paraId="31E91B7A" w14:textId="77777777" w:rsidTr="0049454C">
        <w:trPr>
          <w:trHeight w:val="454"/>
        </w:trPr>
        <w:tc>
          <w:tcPr>
            <w:tcW w:w="1087" w:type="dxa"/>
            <w:tcBorders>
              <w:top w:val="nil"/>
              <w:left w:val="nil"/>
              <w:bottom w:val="nil"/>
              <w:right w:val="single" w:sz="4" w:space="0" w:color="auto"/>
            </w:tcBorders>
            <w:vAlign w:val="center"/>
            <w:hideMark/>
          </w:tcPr>
          <w:p w14:paraId="2A3F8C06"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Yemen</w:t>
            </w:r>
          </w:p>
        </w:tc>
        <w:tc>
          <w:tcPr>
            <w:tcW w:w="1660" w:type="dxa"/>
            <w:tcBorders>
              <w:top w:val="nil"/>
              <w:left w:val="nil"/>
              <w:bottom w:val="nil"/>
              <w:right w:val="nil"/>
            </w:tcBorders>
            <w:vAlign w:val="center"/>
          </w:tcPr>
          <w:p w14:paraId="62EB8397" w14:textId="2B4A740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92004</w:t>
            </w:r>
            <w:r>
              <w:rPr>
                <w:rFonts w:ascii="Times New Roman" w:eastAsia="Malgun Gothic" w:hAnsi="Times New Roman" w:cs="Times New Roman"/>
                <w:color w:val="000000"/>
                <w:sz w:val="16"/>
                <w:szCs w:val="16"/>
              </w:rPr>
              <w:br/>
              <w:t>(61245 to 138692)</w:t>
            </w:r>
          </w:p>
        </w:tc>
        <w:tc>
          <w:tcPr>
            <w:tcW w:w="1660" w:type="dxa"/>
            <w:tcBorders>
              <w:top w:val="nil"/>
              <w:left w:val="nil"/>
              <w:bottom w:val="nil"/>
              <w:right w:val="nil"/>
            </w:tcBorders>
            <w:vAlign w:val="center"/>
          </w:tcPr>
          <w:p w14:paraId="002427A7" w14:textId="6251C3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205629</w:t>
            </w:r>
            <w:r>
              <w:rPr>
                <w:rFonts w:ascii="Times New Roman" w:eastAsia="Malgun Gothic" w:hAnsi="Times New Roman" w:cs="Times New Roman"/>
                <w:color w:val="000000"/>
                <w:sz w:val="16"/>
                <w:szCs w:val="16"/>
              </w:rPr>
              <w:br/>
              <w:t>(137100 to 308188)</w:t>
            </w:r>
          </w:p>
        </w:tc>
        <w:tc>
          <w:tcPr>
            <w:tcW w:w="1660" w:type="dxa"/>
            <w:tcBorders>
              <w:top w:val="nil"/>
              <w:left w:val="nil"/>
              <w:bottom w:val="nil"/>
              <w:right w:val="nil"/>
            </w:tcBorders>
            <w:vAlign w:val="center"/>
          </w:tcPr>
          <w:p w14:paraId="0611E573" w14:textId="75B77E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123.5</w:t>
            </w:r>
            <w:r>
              <w:rPr>
                <w:rFonts w:ascii="Times New Roman" w:eastAsia="Malgun Gothic" w:hAnsi="Times New Roman" w:cs="Times New Roman"/>
                <w:color w:val="000000"/>
                <w:sz w:val="16"/>
                <w:szCs w:val="16"/>
              </w:rPr>
              <w:br/>
              <w:t>(121.14 to 125.21)</w:t>
            </w:r>
          </w:p>
        </w:tc>
        <w:tc>
          <w:tcPr>
            <w:tcW w:w="1660" w:type="dxa"/>
            <w:tcBorders>
              <w:top w:val="nil"/>
              <w:left w:val="nil"/>
              <w:bottom w:val="nil"/>
              <w:right w:val="nil"/>
            </w:tcBorders>
            <w:vAlign w:val="center"/>
          </w:tcPr>
          <w:p w14:paraId="779C0D98" w14:textId="19A1F61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1094.23</w:t>
            </w:r>
            <w:r>
              <w:rPr>
                <w:rFonts w:ascii="Times New Roman" w:eastAsia="Malgun Gothic" w:hAnsi="Times New Roman" w:cs="Times New Roman"/>
                <w:color w:val="000000"/>
                <w:sz w:val="16"/>
                <w:szCs w:val="16"/>
              </w:rPr>
              <w:br/>
              <w:t>(728.41 to 1649.5)</w:t>
            </w:r>
          </w:p>
        </w:tc>
        <w:tc>
          <w:tcPr>
            <w:tcW w:w="1660" w:type="dxa"/>
            <w:tcBorders>
              <w:top w:val="nil"/>
              <w:left w:val="nil"/>
              <w:bottom w:val="nil"/>
              <w:right w:val="nil"/>
            </w:tcBorders>
            <w:vAlign w:val="center"/>
          </w:tcPr>
          <w:p w14:paraId="38C27DDC" w14:textId="756B229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1176.9</w:t>
            </w:r>
            <w:r>
              <w:rPr>
                <w:rFonts w:ascii="Times New Roman" w:eastAsia="Malgun Gothic" w:hAnsi="Times New Roman" w:cs="Times New Roman"/>
                <w:color w:val="000000"/>
                <w:sz w:val="16"/>
                <w:szCs w:val="16"/>
              </w:rPr>
              <w:br/>
              <w:t>(784.68 to 1763.89)</w:t>
            </w:r>
          </w:p>
        </w:tc>
        <w:tc>
          <w:tcPr>
            <w:tcW w:w="1660" w:type="dxa"/>
            <w:tcBorders>
              <w:top w:val="nil"/>
              <w:left w:val="nil"/>
              <w:bottom w:val="nil"/>
              <w:right w:val="nil"/>
            </w:tcBorders>
            <w:vAlign w:val="center"/>
          </w:tcPr>
          <w:p w14:paraId="18633B5D" w14:textId="7541E68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7.55</w:t>
            </w:r>
            <w:r>
              <w:rPr>
                <w:rFonts w:ascii="Times New Roman" w:eastAsia="Malgun Gothic" w:hAnsi="Times New Roman" w:cs="Times New Roman"/>
                <w:color w:val="000000"/>
                <w:sz w:val="16"/>
                <w:szCs w:val="16"/>
              </w:rPr>
              <w:br/>
              <w:t>(6.42 to 8.38)</w:t>
            </w:r>
          </w:p>
        </w:tc>
      </w:tr>
      <w:tr w:rsidR="00401284" w:rsidRPr="00981B35" w14:paraId="187C3FE4" w14:textId="77777777" w:rsidTr="0049454C">
        <w:trPr>
          <w:trHeight w:val="454"/>
        </w:trPr>
        <w:tc>
          <w:tcPr>
            <w:tcW w:w="1087" w:type="dxa"/>
            <w:tcBorders>
              <w:top w:val="nil"/>
              <w:left w:val="nil"/>
              <w:bottom w:val="nil"/>
              <w:right w:val="single" w:sz="4" w:space="0" w:color="auto"/>
            </w:tcBorders>
            <w:vAlign w:val="center"/>
            <w:hideMark/>
          </w:tcPr>
          <w:p w14:paraId="56CFF61B"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Asia</w:t>
            </w:r>
          </w:p>
        </w:tc>
        <w:tc>
          <w:tcPr>
            <w:tcW w:w="1660" w:type="dxa"/>
            <w:tcBorders>
              <w:top w:val="nil"/>
              <w:left w:val="nil"/>
              <w:bottom w:val="nil"/>
              <w:right w:val="nil"/>
            </w:tcBorders>
            <w:vAlign w:val="center"/>
          </w:tcPr>
          <w:p w14:paraId="03213B09" w14:textId="7C35D17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4730362</w:t>
            </w:r>
            <w:r>
              <w:rPr>
                <w:rFonts w:ascii="Times New Roman" w:eastAsia="Malgun Gothic" w:hAnsi="Times New Roman" w:cs="Times New Roman"/>
                <w:color w:val="000000"/>
                <w:sz w:val="16"/>
                <w:szCs w:val="16"/>
              </w:rPr>
              <w:br/>
              <w:t>(3123142 to 6918362)</w:t>
            </w:r>
          </w:p>
        </w:tc>
        <w:tc>
          <w:tcPr>
            <w:tcW w:w="1660" w:type="dxa"/>
            <w:tcBorders>
              <w:top w:val="nil"/>
              <w:left w:val="nil"/>
              <w:bottom w:val="nil"/>
              <w:right w:val="nil"/>
            </w:tcBorders>
            <w:vAlign w:val="center"/>
          </w:tcPr>
          <w:p w14:paraId="2CE277DA" w14:textId="37B279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6406755</w:t>
            </w:r>
            <w:r>
              <w:rPr>
                <w:rFonts w:ascii="Times New Roman" w:eastAsia="Malgun Gothic" w:hAnsi="Times New Roman" w:cs="Times New Roman"/>
                <w:color w:val="000000"/>
                <w:sz w:val="16"/>
                <w:szCs w:val="16"/>
              </w:rPr>
              <w:br/>
              <w:t>(4252521 to 9255394)</w:t>
            </w:r>
          </w:p>
        </w:tc>
        <w:tc>
          <w:tcPr>
            <w:tcW w:w="1660" w:type="dxa"/>
            <w:tcBorders>
              <w:top w:val="nil"/>
              <w:left w:val="nil"/>
              <w:bottom w:val="nil"/>
              <w:right w:val="nil"/>
            </w:tcBorders>
            <w:vAlign w:val="center"/>
          </w:tcPr>
          <w:p w14:paraId="071CA6CA" w14:textId="54E872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35.44</w:t>
            </w:r>
            <w:r>
              <w:rPr>
                <w:rFonts w:ascii="Times New Roman" w:eastAsia="Malgun Gothic" w:hAnsi="Times New Roman" w:cs="Times New Roman"/>
                <w:color w:val="000000"/>
                <w:sz w:val="16"/>
                <w:szCs w:val="16"/>
              </w:rPr>
              <w:br/>
              <w:t>(25.05 to 45.73)</w:t>
            </w:r>
          </w:p>
        </w:tc>
        <w:tc>
          <w:tcPr>
            <w:tcW w:w="1660" w:type="dxa"/>
            <w:tcBorders>
              <w:top w:val="nil"/>
              <w:left w:val="nil"/>
              <w:bottom w:val="nil"/>
              <w:right w:val="nil"/>
            </w:tcBorders>
            <w:vAlign w:val="center"/>
          </w:tcPr>
          <w:p w14:paraId="71374D86" w14:textId="2A1B620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872.07</w:t>
            </w:r>
            <w:r>
              <w:rPr>
                <w:rFonts w:ascii="Times New Roman" w:eastAsia="Malgun Gothic" w:hAnsi="Times New Roman" w:cs="Times New Roman"/>
                <w:color w:val="000000"/>
                <w:sz w:val="16"/>
                <w:szCs w:val="16"/>
              </w:rPr>
              <w:br/>
              <w:t>(575.77 to 1275.44)</w:t>
            </w:r>
          </w:p>
        </w:tc>
        <w:tc>
          <w:tcPr>
            <w:tcW w:w="1660" w:type="dxa"/>
            <w:tcBorders>
              <w:top w:val="nil"/>
              <w:left w:val="nil"/>
              <w:bottom w:val="nil"/>
              <w:right w:val="nil"/>
            </w:tcBorders>
            <w:vAlign w:val="center"/>
          </w:tcPr>
          <w:p w14:paraId="71A60C15" w14:textId="778BCE8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937.35</w:t>
            </w:r>
            <w:r>
              <w:rPr>
                <w:rFonts w:ascii="Times New Roman" w:eastAsia="Malgun Gothic" w:hAnsi="Times New Roman" w:cs="Times New Roman"/>
                <w:color w:val="000000"/>
                <w:sz w:val="16"/>
                <w:szCs w:val="16"/>
              </w:rPr>
              <w:br/>
              <w:t>(622.17 to 1354.13)</w:t>
            </w:r>
          </w:p>
        </w:tc>
        <w:tc>
          <w:tcPr>
            <w:tcW w:w="1660" w:type="dxa"/>
            <w:tcBorders>
              <w:top w:val="nil"/>
              <w:left w:val="nil"/>
              <w:bottom w:val="nil"/>
              <w:right w:val="nil"/>
            </w:tcBorders>
            <w:vAlign w:val="center"/>
          </w:tcPr>
          <w:p w14:paraId="0A2A6BF5" w14:textId="48A16FA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7.49</w:t>
            </w:r>
            <w:r>
              <w:rPr>
                <w:rFonts w:ascii="Times New Roman" w:eastAsia="Malgun Gothic" w:hAnsi="Times New Roman" w:cs="Times New Roman"/>
                <w:color w:val="000000"/>
                <w:sz w:val="16"/>
                <w:szCs w:val="16"/>
              </w:rPr>
              <w:br/>
              <w:t>(-0.76 to 15.65)</w:t>
            </w:r>
          </w:p>
        </w:tc>
      </w:tr>
      <w:tr w:rsidR="00401284" w:rsidRPr="00981B35" w14:paraId="3CEB1F91" w14:textId="77777777" w:rsidTr="0049454C">
        <w:trPr>
          <w:trHeight w:val="454"/>
        </w:trPr>
        <w:tc>
          <w:tcPr>
            <w:tcW w:w="1087" w:type="dxa"/>
            <w:tcBorders>
              <w:top w:val="nil"/>
              <w:left w:val="nil"/>
              <w:bottom w:val="nil"/>
              <w:right w:val="single" w:sz="4" w:space="0" w:color="auto"/>
            </w:tcBorders>
            <w:vAlign w:val="center"/>
            <w:hideMark/>
          </w:tcPr>
          <w:p w14:paraId="71ABD5E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Bangladesh</w:t>
            </w:r>
          </w:p>
        </w:tc>
        <w:tc>
          <w:tcPr>
            <w:tcW w:w="1660" w:type="dxa"/>
            <w:tcBorders>
              <w:top w:val="nil"/>
              <w:left w:val="nil"/>
              <w:bottom w:val="nil"/>
              <w:right w:val="nil"/>
            </w:tcBorders>
            <w:vAlign w:val="center"/>
          </w:tcPr>
          <w:p w14:paraId="683A1B71" w14:textId="74466A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645319</w:t>
            </w:r>
            <w:r>
              <w:rPr>
                <w:rFonts w:ascii="Times New Roman" w:eastAsia="Malgun Gothic" w:hAnsi="Times New Roman" w:cs="Times New Roman"/>
                <w:color w:val="000000"/>
                <w:sz w:val="16"/>
                <w:szCs w:val="16"/>
              </w:rPr>
              <w:br/>
              <w:t>(436953 to 946266)</w:t>
            </w:r>
          </w:p>
        </w:tc>
        <w:tc>
          <w:tcPr>
            <w:tcW w:w="1660" w:type="dxa"/>
            <w:tcBorders>
              <w:top w:val="nil"/>
              <w:left w:val="nil"/>
              <w:bottom w:val="nil"/>
              <w:right w:val="nil"/>
            </w:tcBorders>
            <w:vAlign w:val="center"/>
          </w:tcPr>
          <w:p w14:paraId="183BA920" w14:textId="4C71DB1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721220</w:t>
            </w:r>
            <w:r>
              <w:rPr>
                <w:rFonts w:ascii="Times New Roman" w:eastAsia="Malgun Gothic" w:hAnsi="Times New Roman" w:cs="Times New Roman"/>
                <w:color w:val="000000"/>
                <w:sz w:val="16"/>
                <w:szCs w:val="16"/>
              </w:rPr>
              <w:br/>
              <w:t>(488136 to 1053073)</w:t>
            </w:r>
          </w:p>
        </w:tc>
        <w:tc>
          <w:tcPr>
            <w:tcW w:w="1660" w:type="dxa"/>
            <w:tcBorders>
              <w:top w:val="nil"/>
              <w:left w:val="nil"/>
              <w:bottom w:val="nil"/>
              <w:right w:val="nil"/>
            </w:tcBorders>
            <w:vAlign w:val="center"/>
          </w:tcPr>
          <w:p w14:paraId="43D3F9C1" w14:textId="46EDF82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11.76</w:t>
            </w:r>
            <w:r>
              <w:rPr>
                <w:rFonts w:ascii="Times New Roman" w:eastAsia="Malgun Gothic" w:hAnsi="Times New Roman" w:cs="Times New Roman"/>
                <w:color w:val="000000"/>
                <w:sz w:val="16"/>
                <w:szCs w:val="16"/>
              </w:rPr>
              <w:br/>
              <w:t>(10.69 to 12.59)</w:t>
            </w:r>
          </w:p>
        </w:tc>
        <w:tc>
          <w:tcPr>
            <w:tcW w:w="1660" w:type="dxa"/>
            <w:tcBorders>
              <w:top w:val="nil"/>
              <w:left w:val="nil"/>
              <w:bottom w:val="nil"/>
              <w:right w:val="nil"/>
            </w:tcBorders>
            <w:vAlign w:val="center"/>
          </w:tcPr>
          <w:p w14:paraId="362145BE" w14:textId="497DF44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1069.13</w:t>
            </w:r>
            <w:r>
              <w:rPr>
                <w:rFonts w:ascii="Times New Roman" w:eastAsia="Malgun Gothic" w:hAnsi="Times New Roman" w:cs="Times New Roman"/>
                <w:color w:val="000000"/>
                <w:sz w:val="16"/>
                <w:szCs w:val="16"/>
              </w:rPr>
              <w:br/>
              <w:t>(723.92 to 1567.72)</w:t>
            </w:r>
          </w:p>
        </w:tc>
        <w:tc>
          <w:tcPr>
            <w:tcW w:w="1660" w:type="dxa"/>
            <w:tcBorders>
              <w:top w:val="nil"/>
              <w:left w:val="nil"/>
              <w:bottom w:val="nil"/>
              <w:right w:val="nil"/>
            </w:tcBorders>
            <w:vAlign w:val="center"/>
          </w:tcPr>
          <w:p w14:paraId="357D61B1" w14:textId="0011BB6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1182.54</w:t>
            </w:r>
            <w:r>
              <w:rPr>
                <w:rFonts w:ascii="Times New Roman" w:eastAsia="Malgun Gothic" w:hAnsi="Times New Roman" w:cs="Times New Roman"/>
                <w:color w:val="000000"/>
                <w:sz w:val="16"/>
                <w:szCs w:val="16"/>
              </w:rPr>
              <w:br/>
              <w:t>(800.37 to 1726.66)</w:t>
            </w:r>
          </w:p>
        </w:tc>
        <w:tc>
          <w:tcPr>
            <w:tcW w:w="1660" w:type="dxa"/>
            <w:tcBorders>
              <w:top w:val="nil"/>
              <w:left w:val="nil"/>
              <w:bottom w:val="nil"/>
              <w:right w:val="nil"/>
            </w:tcBorders>
            <w:vAlign w:val="center"/>
          </w:tcPr>
          <w:p w14:paraId="26198AB6" w14:textId="4D0F4D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10.61</w:t>
            </w:r>
            <w:r>
              <w:rPr>
                <w:rFonts w:ascii="Times New Roman" w:eastAsia="Malgun Gothic" w:hAnsi="Times New Roman" w:cs="Times New Roman"/>
                <w:color w:val="000000"/>
                <w:sz w:val="16"/>
                <w:szCs w:val="16"/>
              </w:rPr>
              <w:br/>
              <w:t>(9.55 to 11.42)</w:t>
            </w:r>
          </w:p>
        </w:tc>
      </w:tr>
      <w:tr w:rsidR="00401284" w:rsidRPr="00981B35" w14:paraId="2842F24E" w14:textId="77777777" w:rsidTr="0049454C">
        <w:trPr>
          <w:trHeight w:val="454"/>
        </w:trPr>
        <w:tc>
          <w:tcPr>
            <w:tcW w:w="1087" w:type="dxa"/>
            <w:tcBorders>
              <w:top w:val="nil"/>
              <w:left w:val="nil"/>
              <w:bottom w:val="nil"/>
              <w:right w:val="single" w:sz="4" w:space="0" w:color="auto"/>
            </w:tcBorders>
            <w:vAlign w:val="center"/>
            <w:hideMark/>
          </w:tcPr>
          <w:p w14:paraId="2326C10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Bhutan</w:t>
            </w:r>
          </w:p>
        </w:tc>
        <w:tc>
          <w:tcPr>
            <w:tcW w:w="1660" w:type="dxa"/>
            <w:tcBorders>
              <w:top w:val="nil"/>
              <w:left w:val="nil"/>
              <w:bottom w:val="nil"/>
              <w:right w:val="nil"/>
            </w:tcBorders>
            <w:vAlign w:val="center"/>
          </w:tcPr>
          <w:p w14:paraId="20C85B6D" w14:textId="5F11487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3265</w:t>
            </w:r>
            <w:r>
              <w:rPr>
                <w:rFonts w:ascii="Times New Roman" w:eastAsia="Malgun Gothic" w:hAnsi="Times New Roman" w:cs="Times New Roman"/>
                <w:color w:val="000000"/>
                <w:sz w:val="16"/>
                <w:szCs w:val="16"/>
              </w:rPr>
              <w:br/>
              <w:t>(2203 to 4790)</w:t>
            </w:r>
          </w:p>
        </w:tc>
        <w:tc>
          <w:tcPr>
            <w:tcW w:w="1660" w:type="dxa"/>
            <w:tcBorders>
              <w:top w:val="nil"/>
              <w:left w:val="nil"/>
              <w:bottom w:val="nil"/>
              <w:right w:val="nil"/>
            </w:tcBorders>
            <w:vAlign w:val="center"/>
          </w:tcPr>
          <w:p w14:paraId="41682051" w14:textId="3515B3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2520</w:t>
            </w:r>
            <w:r>
              <w:rPr>
                <w:rFonts w:ascii="Times New Roman" w:eastAsia="Malgun Gothic" w:hAnsi="Times New Roman" w:cs="Times New Roman"/>
                <w:color w:val="000000"/>
                <w:sz w:val="16"/>
                <w:szCs w:val="16"/>
              </w:rPr>
              <w:br/>
              <w:t>(1706 to 3700)</w:t>
            </w:r>
          </w:p>
        </w:tc>
        <w:tc>
          <w:tcPr>
            <w:tcW w:w="1660" w:type="dxa"/>
            <w:tcBorders>
              <w:top w:val="nil"/>
              <w:left w:val="nil"/>
              <w:bottom w:val="nil"/>
              <w:right w:val="nil"/>
            </w:tcBorders>
            <w:vAlign w:val="center"/>
          </w:tcPr>
          <w:p w14:paraId="52AC9459" w14:textId="1C9EBC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-22.81</w:t>
            </w:r>
            <w:r>
              <w:rPr>
                <w:rFonts w:ascii="Times New Roman" w:eastAsia="Malgun Gothic" w:hAnsi="Times New Roman" w:cs="Times New Roman"/>
                <w:color w:val="000000"/>
                <w:sz w:val="16"/>
                <w:szCs w:val="16"/>
              </w:rPr>
              <w:br/>
              <w:t>(-23.3 to -22.41)</w:t>
            </w:r>
          </w:p>
        </w:tc>
        <w:tc>
          <w:tcPr>
            <w:tcW w:w="1660" w:type="dxa"/>
            <w:tcBorders>
              <w:top w:val="nil"/>
              <w:left w:val="nil"/>
              <w:bottom w:val="nil"/>
              <w:right w:val="nil"/>
            </w:tcBorders>
            <w:vAlign w:val="center"/>
          </w:tcPr>
          <w:p w14:paraId="41C3FAC4" w14:textId="434E8C2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958.52</w:t>
            </w:r>
            <w:r>
              <w:rPr>
                <w:rFonts w:ascii="Times New Roman" w:eastAsia="Malgun Gothic" w:hAnsi="Times New Roman" w:cs="Times New Roman"/>
                <w:color w:val="000000"/>
                <w:sz w:val="16"/>
                <w:szCs w:val="16"/>
              </w:rPr>
              <w:br/>
              <w:t>(646.91 to 1406.16)</w:t>
            </w:r>
          </w:p>
        </w:tc>
        <w:tc>
          <w:tcPr>
            <w:tcW w:w="1660" w:type="dxa"/>
            <w:tcBorders>
              <w:top w:val="nil"/>
              <w:left w:val="nil"/>
              <w:bottom w:val="nil"/>
              <w:right w:val="nil"/>
            </w:tcBorders>
            <w:vAlign w:val="center"/>
          </w:tcPr>
          <w:p w14:paraId="16780247" w14:textId="376356B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988.43</w:t>
            </w:r>
            <w:r>
              <w:rPr>
                <w:rFonts w:ascii="Times New Roman" w:eastAsia="Malgun Gothic" w:hAnsi="Times New Roman" w:cs="Times New Roman"/>
                <w:color w:val="000000"/>
                <w:sz w:val="16"/>
                <w:szCs w:val="16"/>
              </w:rPr>
              <w:br/>
              <w:t>(668.96 to 1450.95)</w:t>
            </w:r>
          </w:p>
        </w:tc>
        <w:tc>
          <w:tcPr>
            <w:tcW w:w="1660" w:type="dxa"/>
            <w:tcBorders>
              <w:top w:val="nil"/>
              <w:left w:val="nil"/>
              <w:bottom w:val="nil"/>
              <w:right w:val="nil"/>
            </w:tcBorders>
            <w:vAlign w:val="center"/>
          </w:tcPr>
          <w:p w14:paraId="14FC25CD" w14:textId="2A04E3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w:t>
            </w:r>
            <w:r>
              <w:rPr>
                <w:rFonts w:ascii="Times New Roman" w:eastAsia="Malgun Gothic" w:hAnsi="Times New Roman" w:cs="Times New Roman"/>
                <w:color w:val="000000"/>
                <w:sz w:val="16"/>
                <w:szCs w:val="16"/>
              </w:rPr>
              <w:br/>
              <w:t>(2.46 to 3.65)</w:t>
            </w:r>
          </w:p>
        </w:tc>
      </w:tr>
      <w:tr w:rsidR="00401284" w:rsidRPr="00981B35" w14:paraId="076B95A2" w14:textId="77777777" w:rsidTr="0049454C">
        <w:trPr>
          <w:trHeight w:val="454"/>
        </w:trPr>
        <w:tc>
          <w:tcPr>
            <w:tcW w:w="1087" w:type="dxa"/>
            <w:tcBorders>
              <w:top w:val="nil"/>
              <w:left w:val="nil"/>
              <w:bottom w:val="nil"/>
              <w:right w:val="single" w:sz="4" w:space="0" w:color="auto"/>
            </w:tcBorders>
            <w:vAlign w:val="center"/>
            <w:hideMark/>
          </w:tcPr>
          <w:p w14:paraId="2B56631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India</w:t>
            </w:r>
          </w:p>
        </w:tc>
        <w:tc>
          <w:tcPr>
            <w:tcW w:w="1660" w:type="dxa"/>
            <w:tcBorders>
              <w:top w:val="nil"/>
              <w:left w:val="nil"/>
              <w:bottom w:val="nil"/>
              <w:right w:val="nil"/>
            </w:tcBorders>
            <w:vAlign w:val="center"/>
          </w:tcPr>
          <w:p w14:paraId="2C245182" w14:textId="189C2FB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3412191</w:t>
            </w:r>
            <w:r>
              <w:rPr>
                <w:rFonts w:ascii="Times New Roman" w:eastAsia="Malgun Gothic" w:hAnsi="Times New Roman" w:cs="Times New Roman"/>
                <w:color w:val="000000"/>
                <w:sz w:val="16"/>
                <w:szCs w:val="16"/>
              </w:rPr>
              <w:br/>
              <w:t>(2232192 to 4976576)</w:t>
            </w:r>
          </w:p>
        </w:tc>
        <w:tc>
          <w:tcPr>
            <w:tcW w:w="1660" w:type="dxa"/>
            <w:tcBorders>
              <w:top w:val="nil"/>
              <w:left w:val="nil"/>
              <w:bottom w:val="nil"/>
              <w:right w:val="nil"/>
            </w:tcBorders>
            <w:vAlign w:val="center"/>
          </w:tcPr>
          <w:p w14:paraId="0857AE23" w14:textId="3AE0204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4484311</w:t>
            </w:r>
            <w:r>
              <w:rPr>
                <w:rFonts w:ascii="Times New Roman" w:eastAsia="Malgun Gothic" w:hAnsi="Times New Roman" w:cs="Times New Roman"/>
                <w:color w:val="000000"/>
                <w:sz w:val="16"/>
                <w:szCs w:val="16"/>
              </w:rPr>
              <w:br/>
              <w:t>(2953124 to 6514550)</w:t>
            </w:r>
          </w:p>
        </w:tc>
        <w:tc>
          <w:tcPr>
            <w:tcW w:w="1660" w:type="dxa"/>
            <w:tcBorders>
              <w:top w:val="nil"/>
              <w:left w:val="nil"/>
              <w:bottom w:val="nil"/>
              <w:right w:val="nil"/>
            </w:tcBorders>
            <w:vAlign w:val="center"/>
          </w:tcPr>
          <w:p w14:paraId="26C03A40" w14:textId="4342391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31.42</w:t>
            </w:r>
            <w:r>
              <w:rPr>
                <w:rFonts w:ascii="Times New Roman" w:eastAsia="Malgun Gothic" w:hAnsi="Times New Roman" w:cs="Times New Roman"/>
                <w:color w:val="000000"/>
                <w:sz w:val="16"/>
                <w:szCs w:val="16"/>
              </w:rPr>
              <w:br/>
              <w:t>(16.8 to 46.23)</w:t>
            </w:r>
          </w:p>
        </w:tc>
        <w:tc>
          <w:tcPr>
            <w:tcW w:w="1660" w:type="dxa"/>
            <w:tcBorders>
              <w:top w:val="nil"/>
              <w:left w:val="nil"/>
              <w:bottom w:val="nil"/>
              <w:right w:val="nil"/>
            </w:tcBorders>
            <w:vAlign w:val="center"/>
          </w:tcPr>
          <w:p w14:paraId="3787724E" w14:textId="7902617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831.4</w:t>
            </w:r>
            <w:r>
              <w:rPr>
                <w:rFonts w:ascii="Times New Roman" w:eastAsia="Malgun Gothic" w:hAnsi="Times New Roman" w:cs="Times New Roman"/>
                <w:color w:val="000000"/>
                <w:sz w:val="16"/>
                <w:szCs w:val="16"/>
              </w:rPr>
              <w:br/>
              <w:t>(543.88 to 1212.57)</w:t>
            </w:r>
          </w:p>
        </w:tc>
        <w:tc>
          <w:tcPr>
            <w:tcW w:w="1660" w:type="dxa"/>
            <w:tcBorders>
              <w:top w:val="nil"/>
              <w:left w:val="nil"/>
              <w:bottom w:val="nil"/>
              <w:right w:val="nil"/>
            </w:tcBorders>
            <w:vAlign w:val="center"/>
          </w:tcPr>
          <w:p w14:paraId="6238F7FF" w14:textId="6B626B9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895.84</w:t>
            </w:r>
            <w:r>
              <w:rPr>
                <w:rFonts w:ascii="Times New Roman" w:eastAsia="Malgun Gothic" w:hAnsi="Times New Roman" w:cs="Times New Roman"/>
                <w:color w:val="000000"/>
                <w:sz w:val="16"/>
                <w:szCs w:val="16"/>
              </w:rPr>
              <w:br/>
              <w:t>(589.95 to 1301.42)</w:t>
            </w:r>
          </w:p>
        </w:tc>
        <w:tc>
          <w:tcPr>
            <w:tcW w:w="1660" w:type="dxa"/>
            <w:tcBorders>
              <w:top w:val="nil"/>
              <w:left w:val="nil"/>
              <w:bottom w:val="nil"/>
              <w:right w:val="nil"/>
            </w:tcBorders>
            <w:vAlign w:val="center"/>
          </w:tcPr>
          <w:p w14:paraId="3E8ECD6D" w14:textId="4EF5D55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7.75</w:t>
            </w:r>
            <w:r>
              <w:rPr>
                <w:rFonts w:ascii="Times New Roman" w:eastAsia="Malgun Gothic" w:hAnsi="Times New Roman" w:cs="Times New Roman"/>
                <w:color w:val="000000"/>
                <w:sz w:val="16"/>
                <w:szCs w:val="16"/>
              </w:rPr>
              <w:br/>
              <w:t>(-4.23 to 19.89)</w:t>
            </w:r>
          </w:p>
        </w:tc>
      </w:tr>
      <w:tr w:rsidR="00401284" w:rsidRPr="00981B35" w14:paraId="2AB8E3AF" w14:textId="77777777" w:rsidTr="0049454C">
        <w:trPr>
          <w:trHeight w:val="454"/>
        </w:trPr>
        <w:tc>
          <w:tcPr>
            <w:tcW w:w="1087" w:type="dxa"/>
            <w:tcBorders>
              <w:top w:val="nil"/>
              <w:left w:val="nil"/>
              <w:bottom w:val="nil"/>
              <w:right w:val="single" w:sz="4" w:space="0" w:color="auto"/>
            </w:tcBorders>
            <w:vAlign w:val="center"/>
            <w:hideMark/>
          </w:tcPr>
          <w:p w14:paraId="455822D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Nepal</w:t>
            </w:r>
          </w:p>
        </w:tc>
        <w:tc>
          <w:tcPr>
            <w:tcW w:w="1660" w:type="dxa"/>
            <w:tcBorders>
              <w:top w:val="nil"/>
              <w:left w:val="nil"/>
              <w:bottom w:val="nil"/>
              <w:right w:val="nil"/>
            </w:tcBorders>
            <w:vAlign w:val="center"/>
          </w:tcPr>
          <w:p w14:paraId="613CAA41" w14:textId="4805C28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92549</w:t>
            </w:r>
            <w:r>
              <w:rPr>
                <w:rFonts w:ascii="Times New Roman" w:eastAsia="Malgun Gothic" w:hAnsi="Times New Roman" w:cs="Times New Roman"/>
                <w:color w:val="000000"/>
                <w:sz w:val="16"/>
                <w:szCs w:val="16"/>
              </w:rPr>
              <w:br/>
              <w:t>(62355 to 135596)</w:t>
            </w:r>
          </w:p>
        </w:tc>
        <w:tc>
          <w:tcPr>
            <w:tcW w:w="1660" w:type="dxa"/>
            <w:tcBorders>
              <w:top w:val="nil"/>
              <w:left w:val="nil"/>
              <w:bottom w:val="nil"/>
              <w:right w:val="nil"/>
            </w:tcBorders>
            <w:vAlign w:val="center"/>
          </w:tcPr>
          <w:p w14:paraId="6F5C62E4" w14:textId="20043B5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121830</w:t>
            </w:r>
            <w:r>
              <w:rPr>
                <w:rFonts w:ascii="Times New Roman" w:eastAsia="Malgun Gothic" w:hAnsi="Times New Roman" w:cs="Times New Roman"/>
                <w:color w:val="000000"/>
                <w:sz w:val="16"/>
                <w:szCs w:val="16"/>
              </w:rPr>
              <w:br/>
              <w:t>(82394 to 178770)</w:t>
            </w:r>
          </w:p>
        </w:tc>
        <w:tc>
          <w:tcPr>
            <w:tcW w:w="1660" w:type="dxa"/>
            <w:tcBorders>
              <w:top w:val="nil"/>
              <w:left w:val="nil"/>
              <w:bottom w:val="nil"/>
              <w:right w:val="nil"/>
            </w:tcBorders>
            <w:vAlign w:val="center"/>
          </w:tcPr>
          <w:p w14:paraId="464AB884" w14:textId="5D6535F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31.64</w:t>
            </w:r>
            <w:r>
              <w:rPr>
                <w:rFonts w:ascii="Times New Roman" w:eastAsia="Malgun Gothic" w:hAnsi="Times New Roman" w:cs="Times New Roman"/>
                <w:color w:val="000000"/>
                <w:sz w:val="16"/>
                <w:szCs w:val="16"/>
              </w:rPr>
              <w:br/>
              <w:t>(29.91 to 32.91)</w:t>
            </w:r>
          </w:p>
        </w:tc>
        <w:tc>
          <w:tcPr>
            <w:tcW w:w="1660" w:type="dxa"/>
            <w:tcBorders>
              <w:top w:val="nil"/>
              <w:left w:val="nil"/>
              <w:bottom w:val="nil"/>
              <w:right w:val="nil"/>
            </w:tcBorders>
            <w:vAlign w:val="center"/>
          </w:tcPr>
          <w:p w14:paraId="3B958B2D" w14:textId="39C6A42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894.3</w:t>
            </w:r>
            <w:r>
              <w:rPr>
                <w:rFonts w:ascii="Times New Roman" w:eastAsia="Malgun Gothic" w:hAnsi="Times New Roman" w:cs="Times New Roman"/>
                <w:color w:val="000000"/>
                <w:sz w:val="16"/>
                <w:szCs w:val="16"/>
              </w:rPr>
              <w:br/>
              <w:t>(602.53 to 1310.26)</w:t>
            </w:r>
          </w:p>
        </w:tc>
        <w:tc>
          <w:tcPr>
            <w:tcW w:w="1660" w:type="dxa"/>
            <w:tcBorders>
              <w:top w:val="nil"/>
              <w:left w:val="nil"/>
              <w:bottom w:val="nil"/>
              <w:right w:val="nil"/>
            </w:tcBorders>
            <w:vAlign w:val="center"/>
          </w:tcPr>
          <w:p w14:paraId="73091469" w14:textId="149512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978.2</w:t>
            </w:r>
            <w:r>
              <w:rPr>
                <w:rFonts w:ascii="Times New Roman" w:eastAsia="Malgun Gothic" w:hAnsi="Times New Roman" w:cs="Times New Roman"/>
                <w:color w:val="000000"/>
                <w:sz w:val="16"/>
                <w:szCs w:val="16"/>
              </w:rPr>
              <w:br/>
              <w:t>(661.56 to 1435.38)</w:t>
            </w:r>
          </w:p>
        </w:tc>
        <w:tc>
          <w:tcPr>
            <w:tcW w:w="1660" w:type="dxa"/>
            <w:tcBorders>
              <w:top w:val="nil"/>
              <w:left w:val="nil"/>
              <w:bottom w:val="nil"/>
              <w:right w:val="nil"/>
            </w:tcBorders>
            <w:vAlign w:val="center"/>
          </w:tcPr>
          <w:p w14:paraId="3E6102E5" w14:textId="383FDA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9.38</w:t>
            </w:r>
            <w:r>
              <w:rPr>
                <w:rFonts w:ascii="Times New Roman" w:eastAsia="Malgun Gothic" w:hAnsi="Times New Roman" w:cs="Times New Roman"/>
                <w:color w:val="000000"/>
                <w:sz w:val="16"/>
                <w:szCs w:val="16"/>
              </w:rPr>
              <w:br/>
              <w:t>(7.95 to 10.44)</w:t>
            </w:r>
          </w:p>
        </w:tc>
      </w:tr>
      <w:tr w:rsidR="00401284" w:rsidRPr="00981B35" w14:paraId="2ED16619" w14:textId="77777777" w:rsidTr="0049454C">
        <w:trPr>
          <w:trHeight w:val="454"/>
        </w:trPr>
        <w:tc>
          <w:tcPr>
            <w:tcW w:w="1087" w:type="dxa"/>
            <w:tcBorders>
              <w:top w:val="nil"/>
              <w:left w:val="nil"/>
              <w:bottom w:val="nil"/>
              <w:right w:val="single" w:sz="4" w:space="0" w:color="auto"/>
            </w:tcBorders>
            <w:vAlign w:val="center"/>
            <w:hideMark/>
          </w:tcPr>
          <w:p w14:paraId="120377E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Pakistan</w:t>
            </w:r>
          </w:p>
        </w:tc>
        <w:tc>
          <w:tcPr>
            <w:tcW w:w="1660" w:type="dxa"/>
            <w:tcBorders>
              <w:top w:val="nil"/>
              <w:left w:val="nil"/>
              <w:bottom w:val="nil"/>
              <w:right w:val="nil"/>
            </w:tcBorders>
            <w:vAlign w:val="center"/>
          </w:tcPr>
          <w:p w14:paraId="2A1BD620" w14:textId="04B8CB8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577039</w:t>
            </w:r>
            <w:r>
              <w:rPr>
                <w:rFonts w:ascii="Times New Roman" w:eastAsia="Malgun Gothic" w:hAnsi="Times New Roman" w:cs="Times New Roman"/>
                <w:color w:val="000000"/>
                <w:sz w:val="16"/>
                <w:szCs w:val="16"/>
              </w:rPr>
              <w:br/>
              <w:t>(383965 to 836221)</w:t>
            </w:r>
          </w:p>
        </w:tc>
        <w:tc>
          <w:tcPr>
            <w:tcW w:w="1660" w:type="dxa"/>
            <w:tcBorders>
              <w:top w:val="nil"/>
              <w:left w:val="nil"/>
              <w:bottom w:val="nil"/>
              <w:right w:val="nil"/>
            </w:tcBorders>
            <w:vAlign w:val="center"/>
          </w:tcPr>
          <w:p w14:paraId="08F2511C" w14:textId="4065B01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1076873</w:t>
            </w:r>
            <w:r>
              <w:rPr>
                <w:rFonts w:ascii="Times New Roman" w:eastAsia="Malgun Gothic" w:hAnsi="Times New Roman" w:cs="Times New Roman"/>
                <w:color w:val="000000"/>
                <w:sz w:val="16"/>
                <w:szCs w:val="16"/>
              </w:rPr>
              <w:br/>
              <w:t>(717521 to 1559204)</w:t>
            </w:r>
          </w:p>
        </w:tc>
        <w:tc>
          <w:tcPr>
            <w:tcW w:w="1660" w:type="dxa"/>
            <w:tcBorders>
              <w:top w:val="nil"/>
              <w:left w:val="nil"/>
              <w:bottom w:val="nil"/>
              <w:right w:val="nil"/>
            </w:tcBorders>
            <w:vAlign w:val="center"/>
          </w:tcPr>
          <w:p w14:paraId="531E5D96" w14:textId="18217AB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86.62</w:t>
            </w:r>
            <w:r>
              <w:rPr>
                <w:rFonts w:ascii="Times New Roman" w:eastAsia="Malgun Gothic" w:hAnsi="Times New Roman" w:cs="Times New Roman"/>
                <w:color w:val="000000"/>
                <w:sz w:val="16"/>
                <w:szCs w:val="16"/>
              </w:rPr>
              <w:br/>
              <w:t>(85.9 to 87.13)</w:t>
            </w:r>
          </w:p>
        </w:tc>
        <w:tc>
          <w:tcPr>
            <w:tcW w:w="1660" w:type="dxa"/>
            <w:tcBorders>
              <w:top w:val="nil"/>
              <w:left w:val="nil"/>
              <w:bottom w:val="nil"/>
              <w:right w:val="nil"/>
            </w:tcBorders>
            <w:vAlign w:val="center"/>
          </w:tcPr>
          <w:p w14:paraId="4EF92918" w14:textId="36016A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946.53</w:t>
            </w:r>
            <w:r>
              <w:rPr>
                <w:rFonts w:ascii="Times New Roman" w:eastAsia="Malgun Gothic" w:hAnsi="Times New Roman" w:cs="Times New Roman"/>
                <w:color w:val="000000"/>
                <w:sz w:val="16"/>
                <w:szCs w:val="16"/>
              </w:rPr>
              <w:br/>
              <w:t>(629.83 to 1371.68)</w:t>
            </w:r>
          </w:p>
        </w:tc>
        <w:tc>
          <w:tcPr>
            <w:tcW w:w="1660" w:type="dxa"/>
            <w:tcBorders>
              <w:top w:val="nil"/>
              <w:left w:val="nil"/>
              <w:bottom w:val="nil"/>
              <w:right w:val="nil"/>
            </w:tcBorders>
            <w:vAlign w:val="center"/>
          </w:tcPr>
          <w:p w14:paraId="47AA633F" w14:textId="6F6BDF8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985.93</w:t>
            </w:r>
            <w:r>
              <w:rPr>
                <w:rFonts w:ascii="Times New Roman" w:eastAsia="Malgun Gothic" w:hAnsi="Times New Roman" w:cs="Times New Roman"/>
                <w:color w:val="000000"/>
                <w:sz w:val="16"/>
                <w:szCs w:val="16"/>
              </w:rPr>
              <w:br/>
              <w:t>(656.93 to 1427.53)</w:t>
            </w:r>
          </w:p>
        </w:tc>
        <w:tc>
          <w:tcPr>
            <w:tcW w:w="1660" w:type="dxa"/>
            <w:tcBorders>
              <w:top w:val="nil"/>
              <w:left w:val="nil"/>
              <w:bottom w:val="nil"/>
              <w:right w:val="nil"/>
            </w:tcBorders>
            <w:vAlign w:val="center"/>
          </w:tcPr>
          <w:p w14:paraId="6EAE4672" w14:textId="79ADC1A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w:t>
            </w:r>
            <w:r>
              <w:rPr>
                <w:rFonts w:ascii="Times New Roman" w:eastAsia="Malgun Gothic" w:hAnsi="Times New Roman" w:cs="Times New Roman"/>
                <w:color w:val="000000"/>
                <w:sz w:val="16"/>
                <w:szCs w:val="16"/>
              </w:rPr>
              <w:br/>
              <w:t>(3.76 to 4.45)</w:t>
            </w:r>
          </w:p>
        </w:tc>
      </w:tr>
      <w:tr w:rsidR="00401284" w:rsidRPr="00981B35" w14:paraId="56DFDB5E" w14:textId="77777777" w:rsidTr="0049454C">
        <w:trPr>
          <w:trHeight w:val="454"/>
        </w:trPr>
        <w:tc>
          <w:tcPr>
            <w:tcW w:w="1087" w:type="dxa"/>
            <w:tcBorders>
              <w:top w:val="nil"/>
              <w:left w:val="nil"/>
              <w:bottom w:val="nil"/>
              <w:right w:val="single" w:sz="4" w:space="0" w:color="auto"/>
            </w:tcBorders>
            <w:vAlign w:val="center"/>
            <w:hideMark/>
          </w:tcPr>
          <w:p w14:paraId="3246891A"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 Asia</w:t>
            </w:r>
          </w:p>
        </w:tc>
        <w:tc>
          <w:tcPr>
            <w:tcW w:w="1660" w:type="dxa"/>
            <w:tcBorders>
              <w:top w:val="nil"/>
              <w:left w:val="nil"/>
              <w:bottom w:val="nil"/>
              <w:right w:val="nil"/>
            </w:tcBorders>
            <w:vAlign w:val="center"/>
          </w:tcPr>
          <w:p w14:paraId="570670E0" w14:textId="19EC336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14316211</w:t>
            </w:r>
            <w:r>
              <w:rPr>
                <w:rFonts w:ascii="Times New Roman" w:eastAsia="Malgun Gothic" w:hAnsi="Times New Roman" w:cs="Times New Roman"/>
                <w:color w:val="000000"/>
                <w:sz w:val="16"/>
                <w:szCs w:val="16"/>
              </w:rPr>
              <w:br/>
              <w:t>(9908736 to 20582252)</w:t>
            </w:r>
          </w:p>
        </w:tc>
        <w:tc>
          <w:tcPr>
            <w:tcW w:w="1660" w:type="dxa"/>
            <w:tcBorders>
              <w:top w:val="nil"/>
              <w:left w:val="nil"/>
              <w:bottom w:val="nil"/>
              <w:right w:val="nil"/>
            </w:tcBorders>
            <w:vAlign w:val="center"/>
          </w:tcPr>
          <w:p w14:paraId="2D2537B0" w14:textId="157D1F1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13018254</w:t>
            </w:r>
            <w:r>
              <w:rPr>
                <w:rFonts w:ascii="Times New Roman" w:eastAsia="Malgun Gothic" w:hAnsi="Times New Roman" w:cs="Times New Roman"/>
                <w:color w:val="000000"/>
                <w:sz w:val="16"/>
                <w:szCs w:val="16"/>
              </w:rPr>
              <w:br/>
              <w:t>(9117581 to 18633515)</w:t>
            </w:r>
          </w:p>
        </w:tc>
        <w:tc>
          <w:tcPr>
            <w:tcW w:w="1660" w:type="dxa"/>
            <w:tcBorders>
              <w:top w:val="nil"/>
              <w:left w:val="nil"/>
              <w:bottom w:val="nil"/>
              <w:right w:val="nil"/>
            </w:tcBorders>
            <w:vAlign w:val="center"/>
          </w:tcPr>
          <w:p w14:paraId="07D62D83" w14:textId="7C1E3D9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-9.07</w:t>
            </w:r>
            <w:r>
              <w:rPr>
                <w:rFonts w:ascii="Times New Roman" w:eastAsia="Malgun Gothic" w:hAnsi="Times New Roman" w:cs="Times New Roman"/>
                <w:color w:val="000000"/>
                <w:sz w:val="16"/>
                <w:szCs w:val="16"/>
              </w:rPr>
              <w:br/>
              <w:t>(-16.38 to -1.41)</w:t>
            </w:r>
          </w:p>
        </w:tc>
        <w:tc>
          <w:tcPr>
            <w:tcW w:w="1660" w:type="dxa"/>
            <w:tcBorders>
              <w:top w:val="nil"/>
              <w:left w:val="nil"/>
              <w:bottom w:val="nil"/>
              <w:right w:val="nil"/>
            </w:tcBorders>
            <w:vAlign w:val="center"/>
          </w:tcPr>
          <w:p w14:paraId="3E9CB483" w14:textId="186AB40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3111.27</w:t>
            </w:r>
            <w:r>
              <w:rPr>
                <w:rFonts w:ascii="Times New Roman" w:eastAsia="Malgun Gothic" w:hAnsi="Times New Roman" w:cs="Times New Roman"/>
                <w:color w:val="000000"/>
                <w:sz w:val="16"/>
                <w:szCs w:val="16"/>
              </w:rPr>
              <w:br/>
              <w:t>(2153.42 to 4473.04)</w:t>
            </w:r>
          </w:p>
        </w:tc>
        <w:tc>
          <w:tcPr>
            <w:tcW w:w="1660" w:type="dxa"/>
            <w:tcBorders>
              <w:top w:val="nil"/>
              <w:left w:val="nil"/>
              <w:bottom w:val="nil"/>
              <w:right w:val="nil"/>
            </w:tcBorders>
            <w:vAlign w:val="center"/>
          </w:tcPr>
          <w:p w14:paraId="1CC5C8BA" w14:textId="5088575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3773.94</w:t>
            </w:r>
            <w:r>
              <w:rPr>
                <w:rFonts w:ascii="Times New Roman" w:eastAsia="Malgun Gothic" w:hAnsi="Times New Roman" w:cs="Times New Roman"/>
                <w:color w:val="000000"/>
                <w:sz w:val="16"/>
                <w:szCs w:val="16"/>
              </w:rPr>
              <w:br/>
              <w:t>(2643.15 to 5401.78)</w:t>
            </w:r>
          </w:p>
        </w:tc>
        <w:tc>
          <w:tcPr>
            <w:tcW w:w="1660" w:type="dxa"/>
            <w:tcBorders>
              <w:top w:val="nil"/>
              <w:left w:val="nil"/>
              <w:bottom w:val="nil"/>
              <w:right w:val="nil"/>
            </w:tcBorders>
            <w:vAlign w:val="center"/>
          </w:tcPr>
          <w:p w14:paraId="6AB257D1" w14:textId="793CCA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w:t>
            </w:r>
            <w:r>
              <w:rPr>
                <w:rFonts w:ascii="Times New Roman" w:eastAsia="Malgun Gothic" w:hAnsi="Times New Roman" w:cs="Times New Roman"/>
                <w:color w:val="000000"/>
                <w:sz w:val="16"/>
                <w:szCs w:val="16"/>
              </w:rPr>
              <w:br/>
              <w:t>(11.54 to 31.51)</w:t>
            </w:r>
          </w:p>
        </w:tc>
      </w:tr>
      <w:tr w:rsidR="00401284" w:rsidRPr="00981B35" w14:paraId="626B0017" w14:textId="77777777" w:rsidTr="0049454C">
        <w:trPr>
          <w:trHeight w:val="454"/>
        </w:trPr>
        <w:tc>
          <w:tcPr>
            <w:tcW w:w="1087" w:type="dxa"/>
            <w:tcBorders>
              <w:top w:val="nil"/>
              <w:left w:val="nil"/>
              <w:bottom w:val="nil"/>
              <w:right w:val="single" w:sz="4" w:space="0" w:color="auto"/>
            </w:tcBorders>
            <w:vAlign w:val="center"/>
            <w:hideMark/>
          </w:tcPr>
          <w:p w14:paraId="64EF9B4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China</w:t>
            </w:r>
          </w:p>
        </w:tc>
        <w:tc>
          <w:tcPr>
            <w:tcW w:w="1660" w:type="dxa"/>
            <w:tcBorders>
              <w:top w:val="nil"/>
              <w:left w:val="nil"/>
              <w:bottom w:val="nil"/>
              <w:right w:val="nil"/>
            </w:tcBorders>
            <w:vAlign w:val="center"/>
          </w:tcPr>
          <w:p w14:paraId="572610B2" w14:textId="2C36959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14020452</w:t>
            </w:r>
            <w:r>
              <w:rPr>
                <w:rFonts w:ascii="Times New Roman" w:eastAsia="Malgun Gothic" w:hAnsi="Times New Roman" w:cs="Times New Roman"/>
                <w:color w:val="000000"/>
                <w:sz w:val="16"/>
                <w:szCs w:val="16"/>
              </w:rPr>
              <w:br/>
              <w:t>(9712792 to 20165858)</w:t>
            </w:r>
          </w:p>
        </w:tc>
        <w:tc>
          <w:tcPr>
            <w:tcW w:w="1660" w:type="dxa"/>
            <w:tcBorders>
              <w:top w:val="nil"/>
              <w:left w:val="nil"/>
              <w:bottom w:val="nil"/>
              <w:right w:val="nil"/>
            </w:tcBorders>
            <w:vAlign w:val="center"/>
          </w:tcPr>
          <w:p w14:paraId="6A5B6530" w14:textId="4514F17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12789703</w:t>
            </w:r>
            <w:r>
              <w:rPr>
                <w:rFonts w:ascii="Times New Roman" w:eastAsia="Malgun Gothic" w:hAnsi="Times New Roman" w:cs="Times New Roman"/>
                <w:color w:val="000000"/>
                <w:sz w:val="16"/>
                <w:szCs w:val="16"/>
              </w:rPr>
              <w:br/>
              <w:t>(8960362 to 18298692)</w:t>
            </w:r>
          </w:p>
        </w:tc>
        <w:tc>
          <w:tcPr>
            <w:tcW w:w="1660" w:type="dxa"/>
            <w:tcBorders>
              <w:top w:val="nil"/>
              <w:left w:val="nil"/>
              <w:bottom w:val="nil"/>
              <w:right w:val="nil"/>
            </w:tcBorders>
            <w:vAlign w:val="center"/>
          </w:tcPr>
          <w:p w14:paraId="4F45CB30" w14:textId="4F7FF32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-8.78</w:t>
            </w:r>
            <w:r>
              <w:rPr>
                <w:rFonts w:ascii="Times New Roman" w:eastAsia="Malgun Gothic" w:hAnsi="Times New Roman" w:cs="Times New Roman"/>
                <w:color w:val="000000"/>
                <w:sz w:val="16"/>
                <w:szCs w:val="16"/>
              </w:rPr>
              <w:br/>
              <w:t>(-16.3 to -0.96)</w:t>
            </w:r>
          </w:p>
        </w:tc>
        <w:tc>
          <w:tcPr>
            <w:tcW w:w="1660" w:type="dxa"/>
            <w:tcBorders>
              <w:top w:val="nil"/>
              <w:left w:val="nil"/>
              <w:bottom w:val="nil"/>
              <w:right w:val="nil"/>
            </w:tcBorders>
            <w:vAlign w:val="center"/>
          </w:tcPr>
          <w:p w14:paraId="4390C7BB" w14:textId="198A86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3150.37</w:t>
            </w:r>
            <w:r>
              <w:rPr>
                <w:rFonts w:ascii="Times New Roman" w:eastAsia="Malgun Gothic" w:hAnsi="Times New Roman" w:cs="Times New Roman"/>
                <w:color w:val="000000"/>
                <w:sz w:val="16"/>
                <w:szCs w:val="16"/>
              </w:rPr>
              <w:br/>
              <w:t>(2182.45 to 4531.23)</w:t>
            </w:r>
          </w:p>
        </w:tc>
        <w:tc>
          <w:tcPr>
            <w:tcW w:w="1660" w:type="dxa"/>
            <w:tcBorders>
              <w:top w:val="nil"/>
              <w:left w:val="nil"/>
              <w:bottom w:val="nil"/>
              <w:right w:val="nil"/>
            </w:tcBorders>
            <w:vAlign w:val="center"/>
          </w:tcPr>
          <w:p w14:paraId="244B1BDD" w14:textId="7262788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3825.77</w:t>
            </w:r>
            <w:r>
              <w:rPr>
                <w:rFonts w:ascii="Times New Roman" w:eastAsia="Malgun Gothic" w:hAnsi="Times New Roman" w:cs="Times New Roman"/>
                <w:color w:val="000000"/>
                <w:sz w:val="16"/>
                <w:szCs w:val="16"/>
              </w:rPr>
              <w:br/>
              <w:t>(2680.31 to 5473.67)</w:t>
            </w:r>
          </w:p>
        </w:tc>
        <w:tc>
          <w:tcPr>
            <w:tcW w:w="1660" w:type="dxa"/>
            <w:tcBorders>
              <w:top w:val="nil"/>
              <w:left w:val="nil"/>
              <w:bottom w:val="nil"/>
              <w:right w:val="nil"/>
            </w:tcBorders>
            <w:vAlign w:val="center"/>
          </w:tcPr>
          <w:p w14:paraId="7078B956" w14:textId="6465A2A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21.44</w:t>
            </w:r>
            <w:r>
              <w:rPr>
                <w:rFonts w:ascii="Times New Roman" w:eastAsia="Malgun Gothic" w:hAnsi="Times New Roman" w:cs="Times New Roman"/>
                <w:color w:val="000000"/>
                <w:sz w:val="16"/>
                <w:szCs w:val="16"/>
              </w:rPr>
              <w:br/>
              <w:t>(11.42 to 31.85)</w:t>
            </w:r>
          </w:p>
        </w:tc>
      </w:tr>
      <w:tr w:rsidR="00401284" w:rsidRPr="00981B35" w14:paraId="25D6F1AC" w14:textId="77777777" w:rsidTr="0049454C">
        <w:trPr>
          <w:trHeight w:val="454"/>
        </w:trPr>
        <w:tc>
          <w:tcPr>
            <w:tcW w:w="1087" w:type="dxa"/>
            <w:tcBorders>
              <w:top w:val="nil"/>
              <w:left w:val="nil"/>
              <w:bottom w:val="nil"/>
              <w:right w:val="single" w:sz="4" w:space="0" w:color="auto"/>
            </w:tcBorders>
            <w:vAlign w:val="center"/>
            <w:hideMark/>
          </w:tcPr>
          <w:p w14:paraId="3DEF694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Democratic People's Republic of Korea</w:t>
            </w:r>
          </w:p>
        </w:tc>
        <w:tc>
          <w:tcPr>
            <w:tcW w:w="1660" w:type="dxa"/>
            <w:tcBorders>
              <w:top w:val="nil"/>
              <w:left w:val="nil"/>
              <w:bottom w:val="nil"/>
              <w:right w:val="nil"/>
            </w:tcBorders>
            <w:vAlign w:val="center"/>
          </w:tcPr>
          <w:p w14:paraId="24A639A9" w14:textId="2A1E057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165879</w:t>
            </w:r>
            <w:r>
              <w:rPr>
                <w:rFonts w:ascii="Times New Roman" w:eastAsia="Malgun Gothic" w:hAnsi="Times New Roman" w:cs="Times New Roman"/>
                <w:color w:val="000000"/>
                <w:sz w:val="16"/>
                <w:szCs w:val="16"/>
              </w:rPr>
              <w:br/>
              <w:t>(112301 to 238123)</w:t>
            </w:r>
          </w:p>
        </w:tc>
        <w:tc>
          <w:tcPr>
            <w:tcW w:w="1660" w:type="dxa"/>
            <w:tcBorders>
              <w:top w:val="nil"/>
              <w:left w:val="nil"/>
              <w:bottom w:val="nil"/>
              <w:right w:val="nil"/>
            </w:tcBorders>
            <w:vAlign w:val="center"/>
          </w:tcPr>
          <w:p w14:paraId="17FEC7B6" w14:textId="5CC35D9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157164</w:t>
            </w:r>
            <w:r>
              <w:rPr>
                <w:rFonts w:ascii="Times New Roman" w:eastAsia="Malgun Gothic" w:hAnsi="Times New Roman" w:cs="Times New Roman"/>
                <w:color w:val="000000"/>
                <w:sz w:val="16"/>
                <w:szCs w:val="16"/>
              </w:rPr>
              <w:br/>
              <w:t>(106350 to 224767)</w:t>
            </w:r>
          </w:p>
        </w:tc>
        <w:tc>
          <w:tcPr>
            <w:tcW w:w="1660" w:type="dxa"/>
            <w:tcBorders>
              <w:top w:val="nil"/>
              <w:left w:val="nil"/>
              <w:bottom w:val="nil"/>
              <w:right w:val="nil"/>
            </w:tcBorders>
            <w:vAlign w:val="center"/>
          </w:tcPr>
          <w:p w14:paraId="24405741" w14:textId="4DE999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-5.25</w:t>
            </w:r>
            <w:r>
              <w:rPr>
                <w:rFonts w:ascii="Times New Roman" w:eastAsia="Malgun Gothic" w:hAnsi="Times New Roman" w:cs="Times New Roman"/>
                <w:color w:val="000000"/>
                <w:sz w:val="16"/>
                <w:szCs w:val="16"/>
              </w:rPr>
              <w:br/>
              <w:t>(-6.13 to -4.49)</w:t>
            </w:r>
          </w:p>
        </w:tc>
        <w:tc>
          <w:tcPr>
            <w:tcW w:w="1660" w:type="dxa"/>
            <w:tcBorders>
              <w:top w:val="nil"/>
              <w:left w:val="nil"/>
              <w:bottom w:val="nil"/>
              <w:right w:val="nil"/>
            </w:tcBorders>
            <w:vAlign w:val="center"/>
          </w:tcPr>
          <w:p w14:paraId="53600CB0" w14:textId="46B5EDB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2129.57</w:t>
            </w:r>
            <w:r>
              <w:rPr>
                <w:rFonts w:ascii="Times New Roman" w:eastAsia="Malgun Gothic" w:hAnsi="Times New Roman" w:cs="Times New Roman"/>
                <w:color w:val="000000"/>
                <w:sz w:val="16"/>
                <w:szCs w:val="16"/>
              </w:rPr>
              <w:br/>
              <w:t>(1441.73 to 3057.04)</w:t>
            </w:r>
          </w:p>
        </w:tc>
        <w:tc>
          <w:tcPr>
            <w:tcW w:w="1660" w:type="dxa"/>
            <w:tcBorders>
              <w:top w:val="nil"/>
              <w:left w:val="nil"/>
              <w:bottom w:val="nil"/>
              <w:right w:val="nil"/>
            </w:tcBorders>
            <w:vAlign w:val="center"/>
          </w:tcPr>
          <w:p w14:paraId="26D39EFF" w14:textId="4C6E55A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2380.45</w:t>
            </w:r>
            <w:r>
              <w:rPr>
                <w:rFonts w:ascii="Times New Roman" w:eastAsia="Malgun Gothic" w:hAnsi="Times New Roman" w:cs="Times New Roman"/>
                <w:color w:val="000000"/>
                <w:sz w:val="16"/>
                <w:szCs w:val="16"/>
              </w:rPr>
              <w:br/>
              <w:t>(1610.8 to 3404.39)</w:t>
            </w:r>
          </w:p>
        </w:tc>
        <w:tc>
          <w:tcPr>
            <w:tcW w:w="1660" w:type="dxa"/>
            <w:tcBorders>
              <w:top w:val="nil"/>
              <w:left w:val="nil"/>
              <w:bottom w:val="nil"/>
              <w:right w:val="nil"/>
            </w:tcBorders>
            <w:vAlign w:val="center"/>
          </w:tcPr>
          <w:p w14:paraId="1F87550F" w14:textId="45AA71C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11.78</w:t>
            </w:r>
            <w:r>
              <w:rPr>
                <w:rFonts w:ascii="Times New Roman" w:eastAsia="Malgun Gothic" w:hAnsi="Times New Roman" w:cs="Times New Roman"/>
                <w:color w:val="000000"/>
                <w:sz w:val="16"/>
                <w:szCs w:val="16"/>
              </w:rPr>
              <w:br/>
              <w:t>(10.75 to 12.69)</w:t>
            </w:r>
          </w:p>
        </w:tc>
      </w:tr>
      <w:tr w:rsidR="00401284" w:rsidRPr="00981B35" w14:paraId="256B6237" w14:textId="77777777" w:rsidTr="0049454C">
        <w:trPr>
          <w:trHeight w:val="454"/>
        </w:trPr>
        <w:tc>
          <w:tcPr>
            <w:tcW w:w="1087" w:type="dxa"/>
            <w:tcBorders>
              <w:top w:val="nil"/>
              <w:left w:val="nil"/>
              <w:bottom w:val="nil"/>
              <w:right w:val="single" w:sz="4" w:space="0" w:color="auto"/>
            </w:tcBorders>
            <w:vAlign w:val="center"/>
            <w:hideMark/>
          </w:tcPr>
          <w:p w14:paraId="4202296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Taiwan (Province of China)</w:t>
            </w:r>
          </w:p>
        </w:tc>
        <w:tc>
          <w:tcPr>
            <w:tcW w:w="1660" w:type="dxa"/>
            <w:tcBorders>
              <w:top w:val="nil"/>
              <w:left w:val="nil"/>
              <w:bottom w:val="nil"/>
              <w:right w:val="nil"/>
            </w:tcBorders>
            <w:vAlign w:val="center"/>
          </w:tcPr>
          <w:p w14:paraId="67FC218C" w14:textId="36DC796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129880</w:t>
            </w:r>
            <w:r>
              <w:rPr>
                <w:rFonts w:ascii="Times New Roman" w:eastAsia="Malgun Gothic" w:hAnsi="Times New Roman" w:cs="Times New Roman"/>
                <w:color w:val="000000"/>
                <w:sz w:val="16"/>
                <w:szCs w:val="16"/>
              </w:rPr>
              <w:br/>
              <w:t>(86975 to 191112)</w:t>
            </w:r>
          </w:p>
        </w:tc>
        <w:tc>
          <w:tcPr>
            <w:tcW w:w="1660" w:type="dxa"/>
            <w:tcBorders>
              <w:top w:val="nil"/>
              <w:left w:val="nil"/>
              <w:bottom w:val="nil"/>
              <w:right w:val="nil"/>
            </w:tcBorders>
            <w:vAlign w:val="center"/>
          </w:tcPr>
          <w:p w14:paraId="4E9FE7BA" w14:textId="432A132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71387</w:t>
            </w:r>
            <w:r>
              <w:rPr>
                <w:rFonts w:ascii="Times New Roman" w:eastAsia="Malgun Gothic" w:hAnsi="Times New Roman" w:cs="Times New Roman"/>
                <w:color w:val="000000"/>
                <w:sz w:val="16"/>
                <w:szCs w:val="16"/>
              </w:rPr>
              <w:br/>
              <w:t>(47827 to 104956)</w:t>
            </w:r>
          </w:p>
        </w:tc>
        <w:tc>
          <w:tcPr>
            <w:tcW w:w="1660" w:type="dxa"/>
            <w:tcBorders>
              <w:top w:val="nil"/>
              <w:left w:val="nil"/>
              <w:bottom w:val="nil"/>
              <w:right w:val="nil"/>
            </w:tcBorders>
            <w:vAlign w:val="center"/>
          </w:tcPr>
          <w:p w14:paraId="6789ABAD" w14:textId="402E660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-45.04</w:t>
            </w:r>
            <w:r>
              <w:rPr>
                <w:rFonts w:ascii="Times New Roman" w:eastAsia="Malgun Gothic" w:hAnsi="Times New Roman" w:cs="Times New Roman"/>
                <w:color w:val="000000"/>
                <w:sz w:val="16"/>
                <w:szCs w:val="16"/>
              </w:rPr>
              <w:br/>
              <w:t>(-45.39 to -44.79)</w:t>
            </w:r>
          </w:p>
        </w:tc>
        <w:tc>
          <w:tcPr>
            <w:tcW w:w="1660" w:type="dxa"/>
            <w:tcBorders>
              <w:top w:val="nil"/>
              <w:left w:val="nil"/>
              <w:bottom w:val="nil"/>
              <w:right w:val="nil"/>
            </w:tcBorders>
            <w:vAlign w:val="center"/>
          </w:tcPr>
          <w:p w14:paraId="278BF546" w14:textId="3FD9F5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1777</w:t>
            </w:r>
            <w:r>
              <w:rPr>
                <w:rFonts w:ascii="Times New Roman" w:eastAsia="Malgun Gothic" w:hAnsi="Times New Roman" w:cs="Times New Roman"/>
                <w:color w:val="000000"/>
                <w:sz w:val="16"/>
                <w:szCs w:val="16"/>
              </w:rPr>
              <w:br/>
              <w:t>(1189.98 to 2614.77)</w:t>
            </w:r>
          </w:p>
        </w:tc>
        <w:tc>
          <w:tcPr>
            <w:tcW w:w="1660" w:type="dxa"/>
            <w:tcBorders>
              <w:top w:val="nil"/>
              <w:left w:val="nil"/>
              <w:bottom w:val="nil"/>
              <w:right w:val="nil"/>
            </w:tcBorders>
            <w:vAlign w:val="center"/>
          </w:tcPr>
          <w:p w14:paraId="3F4D47B6" w14:textId="27A1F6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1764.61</w:t>
            </w:r>
            <w:r>
              <w:rPr>
                <w:rFonts w:ascii="Times New Roman" w:eastAsia="Malgun Gothic" w:hAnsi="Times New Roman" w:cs="Times New Roman"/>
                <w:color w:val="000000"/>
                <w:sz w:val="16"/>
                <w:szCs w:val="16"/>
              </w:rPr>
              <w:br/>
              <w:t>(1182.23 to 2594.41)</w:t>
            </w:r>
          </w:p>
        </w:tc>
        <w:tc>
          <w:tcPr>
            <w:tcW w:w="1660" w:type="dxa"/>
            <w:tcBorders>
              <w:top w:val="nil"/>
              <w:left w:val="nil"/>
              <w:bottom w:val="nil"/>
              <w:right w:val="nil"/>
            </w:tcBorders>
            <w:vAlign w:val="center"/>
          </w:tcPr>
          <w:p w14:paraId="12C4DD53" w14:textId="2AD9F3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w:t>
            </w:r>
            <w:r>
              <w:rPr>
                <w:rFonts w:ascii="Times New Roman" w:eastAsia="Malgun Gothic" w:hAnsi="Times New Roman" w:cs="Times New Roman"/>
                <w:color w:val="000000"/>
                <w:sz w:val="16"/>
                <w:szCs w:val="16"/>
              </w:rPr>
              <w:br/>
              <w:t>(-1.33 to -0.26)</w:t>
            </w:r>
          </w:p>
        </w:tc>
      </w:tr>
      <w:tr w:rsidR="00401284" w:rsidRPr="00981B35" w14:paraId="22CA27C9" w14:textId="77777777" w:rsidTr="0049454C">
        <w:trPr>
          <w:trHeight w:val="454"/>
        </w:trPr>
        <w:tc>
          <w:tcPr>
            <w:tcW w:w="1087" w:type="dxa"/>
            <w:tcBorders>
              <w:top w:val="nil"/>
              <w:left w:val="nil"/>
              <w:bottom w:val="nil"/>
              <w:right w:val="single" w:sz="4" w:space="0" w:color="auto"/>
            </w:tcBorders>
            <w:vAlign w:val="center"/>
            <w:hideMark/>
          </w:tcPr>
          <w:p w14:paraId="23A3A023"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Southeast Asia</w:t>
            </w:r>
          </w:p>
        </w:tc>
        <w:tc>
          <w:tcPr>
            <w:tcW w:w="1660" w:type="dxa"/>
            <w:tcBorders>
              <w:top w:val="nil"/>
              <w:left w:val="nil"/>
              <w:bottom w:val="nil"/>
              <w:right w:val="nil"/>
            </w:tcBorders>
            <w:vAlign w:val="center"/>
          </w:tcPr>
          <w:p w14:paraId="5743357B" w14:textId="065BC8E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3400825</w:t>
            </w:r>
            <w:r>
              <w:rPr>
                <w:rFonts w:ascii="Times New Roman" w:eastAsia="Malgun Gothic" w:hAnsi="Times New Roman" w:cs="Times New Roman"/>
                <w:color w:val="000000"/>
                <w:sz w:val="16"/>
                <w:szCs w:val="16"/>
              </w:rPr>
              <w:br/>
              <w:t>(2321988 to 4859740)</w:t>
            </w:r>
          </w:p>
        </w:tc>
        <w:tc>
          <w:tcPr>
            <w:tcW w:w="1660" w:type="dxa"/>
            <w:tcBorders>
              <w:top w:val="nil"/>
              <w:left w:val="nil"/>
              <w:bottom w:val="nil"/>
              <w:right w:val="nil"/>
            </w:tcBorders>
            <w:vAlign w:val="center"/>
          </w:tcPr>
          <w:p w14:paraId="4867968F" w14:textId="0A3723E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3427714</w:t>
            </w:r>
            <w:r>
              <w:rPr>
                <w:rFonts w:ascii="Times New Roman" w:eastAsia="Malgun Gothic" w:hAnsi="Times New Roman" w:cs="Times New Roman"/>
                <w:color w:val="000000"/>
                <w:sz w:val="16"/>
                <w:szCs w:val="16"/>
              </w:rPr>
              <w:br/>
              <w:t>(2344277 to 4943959)</w:t>
            </w:r>
          </w:p>
        </w:tc>
        <w:tc>
          <w:tcPr>
            <w:tcW w:w="1660" w:type="dxa"/>
            <w:tcBorders>
              <w:top w:val="nil"/>
              <w:left w:val="nil"/>
              <w:bottom w:val="nil"/>
              <w:right w:val="nil"/>
            </w:tcBorders>
            <w:vAlign w:val="center"/>
          </w:tcPr>
          <w:p w14:paraId="4907D4D9" w14:textId="0068400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0.79</w:t>
            </w:r>
            <w:r>
              <w:rPr>
                <w:rFonts w:ascii="Times New Roman" w:eastAsia="Malgun Gothic" w:hAnsi="Times New Roman" w:cs="Times New Roman"/>
                <w:color w:val="000000"/>
                <w:sz w:val="16"/>
                <w:szCs w:val="16"/>
              </w:rPr>
              <w:br/>
              <w:t>(-4.53 to 3.6)</w:t>
            </w:r>
          </w:p>
        </w:tc>
        <w:tc>
          <w:tcPr>
            <w:tcW w:w="1660" w:type="dxa"/>
            <w:tcBorders>
              <w:top w:val="nil"/>
              <w:left w:val="nil"/>
              <w:bottom w:val="nil"/>
              <w:right w:val="nil"/>
            </w:tcBorders>
            <w:vAlign w:val="center"/>
          </w:tcPr>
          <w:p w14:paraId="4C7D6E0F" w14:textId="0B8442E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1546.52</w:t>
            </w:r>
            <w:r>
              <w:rPr>
                <w:rFonts w:ascii="Times New Roman" w:eastAsia="Malgun Gothic" w:hAnsi="Times New Roman" w:cs="Times New Roman"/>
                <w:color w:val="000000"/>
                <w:sz w:val="16"/>
                <w:szCs w:val="16"/>
              </w:rPr>
              <w:br/>
              <w:t>(1055.92 to 2209.97)</w:t>
            </w:r>
          </w:p>
        </w:tc>
        <w:tc>
          <w:tcPr>
            <w:tcW w:w="1660" w:type="dxa"/>
            <w:tcBorders>
              <w:top w:val="nil"/>
              <w:left w:val="nil"/>
              <w:bottom w:val="nil"/>
              <w:right w:val="nil"/>
            </w:tcBorders>
            <w:vAlign w:val="center"/>
          </w:tcPr>
          <w:p w14:paraId="02F41E81" w14:textId="6C0743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1495.05</w:t>
            </w:r>
            <w:r>
              <w:rPr>
                <w:rFonts w:ascii="Times New Roman" w:eastAsia="Malgun Gothic" w:hAnsi="Times New Roman" w:cs="Times New Roman"/>
                <w:color w:val="000000"/>
                <w:sz w:val="16"/>
                <w:szCs w:val="16"/>
              </w:rPr>
              <w:br/>
              <w:t>(1022.49 to 2156.38)</w:t>
            </w:r>
          </w:p>
        </w:tc>
        <w:tc>
          <w:tcPr>
            <w:tcW w:w="1660" w:type="dxa"/>
            <w:tcBorders>
              <w:top w:val="nil"/>
              <w:left w:val="nil"/>
              <w:bottom w:val="nil"/>
              <w:right w:val="nil"/>
            </w:tcBorders>
            <w:vAlign w:val="center"/>
          </w:tcPr>
          <w:p w14:paraId="6A42E14D" w14:textId="1AEA9DC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-3.33</w:t>
            </w:r>
            <w:r>
              <w:rPr>
                <w:rFonts w:ascii="Times New Roman" w:eastAsia="Malgun Gothic" w:hAnsi="Times New Roman" w:cs="Times New Roman"/>
                <w:color w:val="000000"/>
                <w:sz w:val="16"/>
                <w:szCs w:val="16"/>
              </w:rPr>
              <w:br/>
              <w:t>(-8.43 to -0.64)</w:t>
            </w:r>
          </w:p>
        </w:tc>
      </w:tr>
      <w:tr w:rsidR="00401284" w:rsidRPr="00981B35" w14:paraId="50B4C1D4" w14:textId="77777777" w:rsidTr="0049454C">
        <w:trPr>
          <w:trHeight w:val="454"/>
        </w:trPr>
        <w:tc>
          <w:tcPr>
            <w:tcW w:w="1087" w:type="dxa"/>
            <w:tcBorders>
              <w:top w:val="nil"/>
              <w:left w:val="nil"/>
              <w:bottom w:val="nil"/>
              <w:right w:val="single" w:sz="4" w:space="0" w:color="auto"/>
            </w:tcBorders>
            <w:vAlign w:val="center"/>
            <w:hideMark/>
          </w:tcPr>
          <w:p w14:paraId="40650836"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Cambodia</w:t>
            </w:r>
          </w:p>
        </w:tc>
        <w:tc>
          <w:tcPr>
            <w:tcW w:w="1660" w:type="dxa"/>
            <w:tcBorders>
              <w:top w:val="nil"/>
              <w:left w:val="nil"/>
              <w:bottom w:val="nil"/>
              <w:right w:val="nil"/>
            </w:tcBorders>
            <w:vAlign w:val="center"/>
          </w:tcPr>
          <w:p w14:paraId="7EF8D050" w14:textId="35B31AA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71658</w:t>
            </w:r>
            <w:r>
              <w:rPr>
                <w:rFonts w:ascii="Times New Roman" w:eastAsia="Malgun Gothic" w:hAnsi="Times New Roman" w:cs="Times New Roman"/>
                <w:color w:val="000000"/>
                <w:sz w:val="16"/>
                <w:szCs w:val="16"/>
              </w:rPr>
              <w:br/>
              <w:t>(47980 to 106113)</w:t>
            </w:r>
          </w:p>
        </w:tc>
        <w:tc>
          <w:tcPr>
            <w:tcW w:w="1660" w:type="dxa"/>
            <w:tcBorders>
              <w:top w:val="nil"/>
              <w:left w:val="nil"/>
              <w:bottom w:val="nil"/>
              <w:right w:val="nil"/>
            </w:tcBorders>
            <w:vAlign w:val="center"/>
          </w:tcPr>
          <w:p w14:paraId="2A5C7EF5" w14:textId="331175B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91192</w:t>
            </w:r>
            <w:r>
              <w:rPr>
                <w:rFonts w:ascii="Times New Roman" w:eastAsia="Malgun Gothic" w:hAnsi="Times New Roman" w:cs="Times New Roman"/>
                <w:color w:val="000000"/>
                <w:sz w:val="16"/>
                <w:szCs w:val="16"/>
              </w:rPr>
              <w:br/>
              <w:t>(61364 to 134731)</w:t>
            </w:r>
          </w:p>
        </w:tc>
        <w:tc>
          <w:tcPr>
            <w:tcW w:w="1660" w:type="dxa"/>
            <w:tcBorders>
              <w:top w:val="nil"/>
              <w:left w:val="nil"/>
              <w:bottom w:val="nil"/>
              <w:right w:val="nil"/>
            </w:tcBorders>
            <w:vAlign w:val="center"/>
          </w:tcPr>
          <w:p w14:paraId="397F3414" w14:textId="3FDCF40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27.26</w:t>
            </w:r>
            <w:r>
              <w:rPr>
                <w:rFonts w:ascii="Times New Roman" w:eastAsia="Malgun Gothic" w:hAnsi="Times New Roman" w:cs="Times New Roman"/>
                <w:color w:val="000000"/>
                <w:sz w:val="16"/>
                <w:szCs w:val="16"/>
              </w:rPr>
              <w:br/>
              <w:t>(26.11 to 28.22)</w:t>
            </w:r>
          </w:p>
        </w:tc>
        <w:tc>
          <w:tcPr>
            <w:tcW w:w="1660" w:type="dxa"/>
            <w:tcBorders>
              <w:top w:val="nil"/>
              <w:left w:val="nil"/>
              <w:bottom w:val="nil"/>
              <w:right w:val="nil"/>
            </w:tcBorders>
            <w:vAlign w:val="center"/>
          </w:tcPr>
          <w:p w14:paraId="5FFDAA25" w14:textId="6DC4C04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1258.6</w:t>
            </w:r>
            <w:r>
              <w:rPr>
                <w:rFonts w:ascii="Times New Roman" w:eastAsia="Malgun Gothic" w:hAnsi="Times New Roman" w:cs="Times New Roman"/>
                <w:color w:val="000000"/>
                <w:sz w:val="16"/>
                <w:szCs w:val="16"/>
              </w:rPr>
              <w:br/>
              <w:t>(842.72 to 1863.79)</w:t>
            </w:r>
          </w:p>
        </w:tc>
        <w:tc>
          <w:tcPr>
            <w:tcW w:w="1660" w:type="dxa"/>
            <w:tcBorders>
              <w:top w:val="nil"/>
              <w:left w:val="nil"/>
              <w:bottom w:val="nil"/>
              <w:right w:val="nil"/>
            </w:tcBorders>
            <w:vAlign w:val="center"/>
          </w:tcPr>
          <w:p w14:paraId="21754734" w14:textId="3011F3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1375.21</w:t>
            </w:r>
            <w:r>
              <w:rPr>
                <w:rFonts w:ascii="Times New Roman" w:eastAsia="Malgun Gothic" w:hAnsi="Times New Roman" w:cs="Times New Roman"/>
                <w:color w:val="000000"/>
                <w:sz w:val="16"/>
                <w:szCs w:val="16"/>
              </w:rPr>
              <w:br/>
              <w:t>(925.39 to 2031.8)</w:t>
            </w:r>
          </w:p>
        </w:tc>
        <w:tc>
          <w:tcPr>
            <w:tcW w:w="1660" w:type="dxa"/>
            <w:tcBorders>
              <w:top w:val="nil"/>
              <w:left w:val="nil"/>
              <w:bottom w:val="nil"/>
              <w:right w:val="nil"/>
            </w:tcBorders>
            <w:vAlign w:val="center"/>
          </w:tcPr>
          <w:p w14:paraId="2B394FBD" w14:textId="252CB46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9.27</w:t>
            </w:r>
            <w:r>
              <w:rPr>
                <w:rFonts w:ascii="Times New Roman" w:eastAsia="Malgun Gothic" w:hAnsi="Times New Roman" w:cs="Times New Roman"/>
                <w:color w:val="000000"/>
                <w:sz w:val="16"/>
                <w:szCs w:val="16"/>
              </w:rPr>
              <w:br/>
              <w:t>(8.28 to 10.09)</w:t>
            </w:r>
          </w:p>
        </w:tc>
      </w:tr>
      <w:tr w:rsidR="00401284" w:rsidRPr="00981B35" w14:paraId="502BDBFC" w14:textId="77777777" w:rsidTr="0049454C">
        <w:trPr>
          <w:trHeight w:val="454"/>
        </w:trPr>
        <w:tc>
          <w:tcPr>
            <w:tcW w:w="1087" w:type="dxa"/>
            <w:tcBorders>
              <w:top w:val="nil"/>
              <w:left w:val="nil"/>
              <w:bottom w:val="nil"/>
              <w:right w:val="single" w:sz="4" w:space="0" w:color="auto"/>
            </w:tcBorders>
            <w:vAlign w:val="center"/>
            <w:hideMark/>
          </w:tcPr>
          <w:p w14:paraId="417CB66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Indonesia</w:t>
            </w:r>
          </w:p>
        </w:tc>
        <w:tc>
          <w:tcPr>
            <w:tcW w:w="1660" w:type="dxa"/>
            <w:tcBorders>
              <w:top w:val="nil"/>
              <w:left w:val="nil"/>
              <w:bottom w:val="nil"/>
              <w:right w:val="nil"/>
            </w:tcBorders>
            <w:vAlign w:val="center"/>
          </w:tcPr>
          <w:p w14:paraId="686DBBAB" w14:textId="3F119A1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1246600</w:t>
            </w:r>
            <w:r>
              <w:rPr>
                <w:rFonts w:ascii="Times New Roman" w:eastAsia="Malgun Gothic" w:hAnsi="Times New Roman" w:cs="Times New Roman"/>
                <w:color w:val="000000"/>
                <w:sz w:val="16"/>
                <w:szCs w:val="16"/>
              </w:rPr>
              <w:br/>
              <w:t>(846327 to 1816339)</w:t>
            </w:r>
          </w:p>
        </w:tc>
        <w:tc>
          <w:tcPr>
            <w:tcW w:w="1660" w:type="dxa"/>
            <w:tcBorders>
              <w:top w:val="nil"/>
              <w:left w:val="nil"/>
              <w:bottom w:val="nil"/>
              <w:right w:val="nil"/>
            </w:tcBorders>
            <w:vAlign w:val="center"/>
          </w:tcPr>
          <w:p w14:paraId="54C588CE" w14:textId="2150AF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1312755</w:t>
            </w:r>
            <w:r>
              <w:rPr>
                <w:rFonts w:ascii="Times New Roman" w:eastAsia="Malgun Gothic" w:hAnsi="Times New Roman" w:cs="Times New Roman"/>
                <w:color w:val="000000"/>
                <w:sz w:val="16"/>
                <w:szCs w:val="16"/>
              </w:rPr>
              <w:br/>
              <w:t>(891627 to 1906901)</w:t>
            </w:r>
          </w:p>
        </w:tc>
        <w:tc>
          <w:tcPr>
            <w:tcW w:w="1660" w:type="dxa"/>
            <w:tcBorders>
              <w:top w:val="nil"/>
              <w:left w:val="nil"/>
              <w:bottom w:val="nil"/>
              <w:right w:val="nil"/>
            </w:tcBorders>
            <w:vAlign w:val="center"/>
          </w:tcPr>
          <w:p w14:paraId="391E2014" w14:textId="2F736BB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5.31</w:t>
            </w:r>
            <w:r>
              <w:rPr>
                <w:rFonts w:ascii="Times New Roman" w:eastAsia="Malgun Gothic" w:hAnsi="Times New Roman" w:cs="Times New Roman"/>
                <w:color w:val="000000"/>
                <w:sz w:val="16"/>
                <w:szCs w:val="16"/>
              </w:rPr>
              <w:br/>
              <w:t>(4.71 to 5.74)</w:t>
            </w:r>
          </w:p>
        </w:tc>
        <w:tc>
          <w:tcPr>
            <w:tcW w:w="1660" w:type="dxa"/>
            <w:tcBorders>
              <w:top w:val="nil"/>
              <w:left w:val="nil"/>
              <w:bottom w:val="nil"/>
              <w:right w:val="nil"/>
            </w:tcBorders>
            <w:vAlign w:val="center"/>
          </w:tcPr>
          <w:p w14:paraId="53C15F8E" w14:textId="3BAE081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1425.28</w:t>
            </w:r>
            <w:r>
              <w:rPr>
                <w:rFonts w:ascii="Times New Roman" w:eastAsia="Malgun Gothic" w:hAnsi="Times New Roman" w:cs="Times New Roman"/>
                <w:color w:val="000000"/>
                <w:sz w:val="16"/>
                <w:szCs w:val="16"/>
              </w:rPr>
              <w:br/>
              <w:t>(967.64 to 2076.69)</w:t>
            </w:r>
          </w:p>
        </w:tc>
        <w:tc>
          <w:tcPr>
            <w:tcW w:w="1660" w:type="dxa"/>
            <w:tcBorders>
              <w:top w:val="nil"/>
              <w:left w:val="nil"/>
              <w:bottom w:val="nil"/>
              <w:right w:val="nil"/>
            </w:tcBorders>
            <w:vAlign w:val="center"/>
          </w:tcPr>
          <w:p w14:paraId="3C7B9E95" w14:textId="1E7A11E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1455.1</w:t>
            </w:r>
            <w:r>
              <w:rPr>
                <w:rFonts w:ascii="Times New Roman" w:eastAsia="Malgun Gothic" w:hAnsi="Times New Roman" w:cs="Times New Roman"/>
                <w:color w:val="000000"/>
                <w:sz w:val="16"/>
                <w:szCs w:val="16"/>
              </w:rPr>
              <w:br/>
              <w:t>(988.31 to 2113.66)</w:t>
            </w:r>
          </w:p>
        </w:tc>
        <w:tc>
          <w:tcPr>
            <w:tcW w:w="1660" w:type="dxa"/>
            <w:tcBorders>
              <w:top w:val="nil"/>
              <w:left w:val="nil"/>
              <w:bottom w:val="nil"/>
              <w:right w:val="nil"/>
            </w:tcBorders>
            <w:vAlign w:val="center"/>
          </w:tcPr>
          <w:p w14:paraId="6D7F855B" w14:textId="5A8EEB2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2.09</w:t>
            </w:r>
            <w:r>
              <w:rPr>
                <w:rFonts w:ascii="Times New Roman" w:eastAsia="Malgun Gothic" w:hAnsi="Times New Roman" w:cs="Times New Roman"/>
                <w:color w:val="000000"/>
                <w:sz w:val="16"/>
                <w:szCs w:val="16"/>
              </w:rPr>
              <w:br/>
              <w:t>(1.52 to 2.51)</w:t>
            </w:r>
          </w:p>
        </w:tc>
      </w:tr>
      <w:tr w:rsidR="00401284" w:rsidRPr="00981B35" w14:paraId="6D8FC0FC" w14:textId="77777777" w:rsidTr="0049454C">
        <w:trPr>
          <w:trHeight w:val="454"/>
        </w:trPr>
        <w:tc>
          <w:tcPr>
            <w:tcW w:w="1087" w:type="dxa"/>
            <w:tcBorders>
              <w:top w:val="nil"/>
              <w:left w:val="nil"/>
              <w:bottom w:val="nil"/>
              <w:right w:val="single" w:sz="4" w:space="0" w:color="auto"/>
            </w:tcBorders>
            <w:vAlign w:val="center"/>
            <w:hideMark/>
          </w:tcPr>
          <w:p w14:paraId="3DA329F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Lao People's Democratic Republic</w:t>
            </w:r>
          </w:p>
        </w:tc>
        <w:tc>
          <w:tcPr>
            <w:tcW w:w="1660" w:type="dxa"/>
            <w:tcBorders>
              <w:top w:val="nil"/>
              <w:left w:val="nil"/>
              <w:bottom w:val="nil"/>
              <w:right w:val="nil"/>
            </w:tcBorders>
            <w:vAlign w:val="center"/>
          </w:tcPr>
          <w:p w14:paraId="378EA7C7" w14:textId="37DF4C0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28930</w:t>
            </w:r>
            <w:r>
              <w:rPr>
                <w:rFonts w:ascii="Times New Roman" w:eastAsia="Malgun Gothic" w:hAnsi="Times New Roman" w:cs="Times New Roman"/>
                <w:color w:val="000000"/>
                <w:sz w:val="16"/>
                <w:szCs w:val="16"/>
              </w:rPr>
              <w:br/>
              <w:t>(19383 to 42828)</w:t>
            </w:r>
          </w:p>
        </w:tc>
        <w:tc>
          <w:tcPr>
            <w:tcW w:w="1660" w:type="dxa"/>
            <w:tcBorders>
              <w:top w:val="nil"/>
              <w:left w:val="nil"/>
              <w:bottom w:val="nil"/>
              <w:right w:val="nil"/>
            </w:tcBorders>
            <w:vAlign w:val="center"/>
          </w:tcPr>
          <w:p w14:paraId="76C7411A" w14:textId="0C743F6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40179</w:t>
            </w:r>
            <w:r>
              <w:rPr>
                <w:rFonts w:ascii="Times New Roman" w:eastAsia="Malgun Gothic" w:hAnsi="Times New Roman" w:cs="Times New Roman"/>
                <w:color w:val="000000"/>
                <w:sz w:val="16"/>
                <w:szCs w:val="16"/>
              </w:rPr>
              <w:br/>
              <w:t>(27069 to 59335)</w:t>
            </w:r>
          </w:p>
        </w:tc>
        <w:tc>
          <w:tcPr>
            <w:tcW w:w="1660" w:type="dxa"/>
            <w:tcBorders>
              <w:top w:val="nil"/>
              <w:left w:val="nil"/>
              <w:bottom w:val="nil"/>
              <w:right w:val="nil"/>
            </w:tcBorders>
            <w:vAlign w:val="center"/>
          </w:tcPr>
          <w:p w14:paraId="55196B0B" w14:textId="62B0EEE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38.88</w:t>
            </w:r>
            <w:r>
              <w:rPr>
                <w:rFonts w:ascii="Times New Roman" w:eastAsia="Malgun Gothic" w:hAnsi="Times New Roman" w:cs="Times New Roman"/>
                <w:color w:val="000000"/>
                <w:sz w:val="16"/>
                <w:szCs w:val="16"/>
              </w:rPr>
              <w:br/>
              <w:t>(37.66 to 39.88)</w:t>
            </w:r>
          </w:p>
        </w:tc>
        <w:tc>
          <w:tcPr>
            <w:tcW w:w="1660" w:type="dxa"/>
            <w:tcBorders>
              <w:top w:val="nil"/>
              <w:left w:val="nil"/>
              <w:bottom w:val="nil"/>
              <w:right w:val="nil"/>
            </w:tcBorders>
            <w:vAlign w:val="center"/>
          </w:tcPr>
          <w:p w14:paraId="4B2C74B7" w14:textId="4C0DD52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1275.3</w:t>
            </w:r>
            <w:r>
              <w:rPr>
                <w:rFonts w:ascii="Times New Roman" w:eastAsia="Malgun Gothic" w:hAnsi="Times New Roman" w:cs="Times New Roman"/>
                <w:color w:val="000000"/>
                <w:sz w:val="16"/>
                <w:szCs w:val="16"/>
              </w:rPr>
              <w:br/>
              <w:t>(854.44 to 1887.96)</w:t>
            </w:r>
          </w:p>
        </w:tc>
        <w:tc>
          <w:tcPr>
            <w:tcW w:w="1660" w:type="dxa"/>
            <w:tcBorders>
              <w:top w:val="nil"/>
              <w:left w:val="nil"/>
              <w:bottom w:val="nil"/>
              <w:right w:val="nil"/>
            </w:tcBorders>
            <w:vAlign w:val="center"/>
          </w:tcPr>
          <w:p w14:paraId="038663A8" w14:textId="49B764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1343.09</w:t>
            </w:r>
            <w:r>
              <w:rPr>
                <w:rFonts w:ascii="Times New Roman" w:eastAsia="Malgun Gothic" w:hAnsi="Times New Roman" w:cs="Times New Roman"/>
                <w:color w:val="000000"/>
                <w:sz w:val="16"/>
                <w:szCs w:val="16"/>
              </w:rPr>
              <w:br/>
              <w:t>(904.86 to 1983.45)</w:t>
            </w:r>
          </w:p>
        </w:tc>
        <w:tc>
          <w:tcPr>
            <w:tcW w:w="1660" w:type="dxa"/>
            <w:tcBorders>
              <w:top w:val="nil"/>
              <w:left w:val="nil"/>
              <w:bottom w:val="nil"/>
              <w:right w:val="nil"/>
            </w:tcBorders>
            <w:vAlign w:val="center"/>
          </w:tcPr>
          <w:p w14:paraId="55A9C8F8" w14:textId="337812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5.32</w:t>
            </w:r>
            <w:r>
              <w:rPr>
                <w:rFonts w:ascii="Times New Roman" w:eastAsia="Malgun Gothic" w:hAnsi="Times New Roman" w:cs="Times New Roman"/>
                <w:color w:val="000000"/>
                <w:sz w:val="16"/>
                <w:szCs w:val="16"/>
              </w:rPr>
              <w:br/>
              <w:t>(4.39 to 6.07)</w:t>
            </w:r>
          </w:p>
        </w:tc>
      </w:tr>
      <w:tr w:rsidR="00401284" w:rsidRPr="00981B35" w14:paraId="686A0D98" w14:textId="77777777" w:rsidTr="0049454C">
        <w:trPr>
          <w:trHeight w:val="454"/>
        </w:trPr>
        <w:tc>
          <w:tcPr>
            <w:tcW w:w="1087" w:type="dxa"/>
            <w:tcBorders>
              <w:top w:val="nil"/>
              <w:left w:val="nil"/>
              <w:bottom w:val="nil"/>
              <w:right w:val="single" w:sz="4" w:space="0" w:color="auto"/>
            </w:tcBorders>
            <w:vAlign w:val="center"/>
            <w:hideMark/>
          </w:tcPr>
          <w:p w14:paraId="3EEB7D2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Malaysia</w:t>
            </w:r>
          </w:p>
        </w:tc>
        <w:tc>
          <w:tcPr>
            <w:tcW w:w="1660" w:type="dxa"/>
            <w:tcBorders>
              <w:top w:val="nil"/>
              <w:left w:val="nil"/>
              <w:bottom w:val="nil"/>
              <w:right w:val="nil"/>
            </w:tcBorders>
            <w:vAlign w:val="center"/>
          </w:tcPr>
          <w:p w14:paraId="6B2D39E0" w14:textId="2076FB6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53191</w:t>
            </w:r>
            <w:r>
              <w:rPr>
                <w:rFonts w:ascii="Times New Roman" w:eastAsia="Malgun Gothic" w:hAnsi="Times New Roman" w:cs="Times New Roman"/>
                <w:color w:val="000000"/>
                <w:sz w:val="16"/>
                <w:szCs w:val="16"/>
              </w:rPr>
              <w:br/>
              <w:t>(35091 to 77280)</w:t>
            </w:r>
          </w:p>
        </w:tc>
        <w:tc>
          <w:tcPr>
            <w:tcW w:w="1660" w:type="dxa"/>
            <w:tcBorders>
              <w:top w:val="nil"/>
              <w:left w:val="nil"/>
              <w:bottom w:val="nil"/>
              <w:right w:val="nil"/>
            </w:tcBorders>
            <w:vAlign w:val="center"/>
          </w:tcPr>
          <w:p w14:paraId="4112381E" w14:textId="0F9659B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72059</w:t>
            </w:r>
            <w:r>
              <w:rPr>
                <w:rFonts w:ascii="Times New Roman" w:eastAsia="Malgun Gothic" w:hAnsi="Times New Roman" w:cs="Times New Roman"/>
                <w:color w:val="000000"/>
                <w:sz w:val="16"/>
                <w:szCs w:val="16"/>
              </w:rPr>
              <w:br/>
              <w:t>(46891 to 107940)</w:t>
            </w:r>
          </w:p>
        </w:tc>
        <w:tc>
          <w:tcPr>
            <w:tcW w:w="1660" w:type="dxa"/>
            <w:tcBorders>
              <w:top w:val="nil"/>
              <w:left w:val="nil"/>
              <w:bottom w:val="nil"/>
              <w:right w:val="nil"/>
            </w:tcBorders>
            <w:vAlign w:val="center"/>
          </w:tcPr>
          <w:p w14:paraId="72FFA68B" w14:textId="15FD3C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35.47</w:t>
            </w:r>
            <w:r>
              <w:rPr>
                <w:rFonts w:ascii="Times New Roman" w:eastAsia="Malgun Gothic" w:hAnsi="Times New Roman" w:cs="Times New Roman"/>
                <w:color w:val="000000"/>
                <w:sz w:val="16"/>
                <w:szCs w:val="16"/>
              </w:rPr>
              <w:br/>
              <w:t>(21.23 to 52.35)</w:t>
            </w:r>
          </w:p>
        </w:tc>
        <w:tc>
          <w:tcPr>
            <w:tcW w:w="1660" w:type="dxa"/>
            <w:tcBorders>
              <w:top w:val="nil"/>
              <w:left w:val="nil"/>
              <w:bottom w:val="nil"/>
              <w:right w:val="nil"/>
            </w:tcBorders>
            <w:vAlign w:val="center"/>
          </w:tcPr>
          <w:p w14:paraId="54A525EB" w14:textId="1B9B589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637.55</w:t>
            </w:r>
            <w:r>
              <w:rPr>
                <w:rFonts w:ascii="Times New Roman" w:eastAsia="Malgun Gothic" w:hAnsi="Times New Roman" w:cs="Times New Roman"/>
                <w:color w:val="000000"/>
                <w:sz w:val="16"/>
                <w:szCs w:val="16"/>
              </w:rPr>
              <w:br/>
              <w:t>(420.61 to 926.29)</w:t>
            </w:r>
          </w:p>
        </w:tc>
        <w:tc>
          <w:tcPr>
            <w:tcW w:w="1660" w:type="dxa"/>
            <w:tcBorders>
              <w:top w:val="nil"/>
              <w:left w:val="nil"/>
              <w:bottom w:val="nil"/>
              <w:right w:val="nil"/>
            </w:tcBorders>
            <w:vAlign w:val="center"/>
          </w:tcPr>
          <w:p w14:paraId="5EAC9949" w14:textId="31A1666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702.66</w:t>
            </w:r>
            <w:r>
              <w:rPr>
                <w:rFonts w:ascii="Times New Roman" w:eastAsia="Malgun Gothic" w:hAnsi="Times New Roman" w:cs="Times New Roman"/>
                <w:color w:val="000000"/>
                <w:sz w:val="16"/>
                <w:szCs w:val="16"/>
              </w:rPr>
              <w:br/>
              <w:t>(457.24 to 1052.54)</w:t>
            </w:r>
          </w:p>
        </w:tc>
        <w:tc>
          <w:tcPr>
            <w:tcW w:w="1660" w:type="dxa"/>
            <w:tcBorders>
              <w:top w:val="nil"/>
              <w:left w:val="nil"/>
              <w:bottom w:val="nil"/>
              <w:right w:val="nil"/>
            </w:tcBorders>
            <w:vAlign w:val="center"/>
          </w:tcPr>
          <w:p w14:paraId="1E817B76" w14:textId="230EF78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10.21</w:t>
            </w:r>
            <w:r>
              <w:rPr>
                <w:rFonts w:ascii="Times New Roman" w:eastAsia="Malgun Gothic" w:hAnsi="Times New Roman" w:cs="Times New Roman"/>
                <w:color w:val="000000"/>
                <w:sz w:val="16"/>
                <w:szCs w:val="16"/>
              </w:rPr>
              <w:br/>
              <w:t>(-1.37 to 23.94)</w:t>
            </w:r>
          </w:p>
        </w:tc>
      </w:tr>
      <w:tr w:rsidR="00401284" w:rsidRPr="00981B35" w14:paraId="04D50AE1" w14:textId="77777777" w:rsidTr="0049454C">
        <w:trPr>
          <w:trHeight w:val="454"/>
        </w:trPr>
        <w:tc>
          <w:tcPr>
            <w:tcW w:w="1087" w:type="dxa"/>
            <w:tcBorders>
              <w:top w:val="nil"/>
              <w:left w:val="nil"/>
              <w:bottom w:val="nil"/>
              <w:right w:val="single" w:sz="4" w:space="0" w:color="auto"/>
            </w:tcBorders>
            <w:vAlign w:val="center"/>
            <w:hideMark/>
          </w:tcPr>
          <w:p w14:paraId="4798751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Maldives</w:t>
            </w:r>
          </w:p>
        </w:tc>
        <w:tc>
          <w:tcPr>
            <w:tcW w:w="1660" w:type="dxa"/>
            <w:tcBorders>
              <w:top w:val="nil"/>
              <w:left w:val="nil"/>
              <w:bottom w:val="nil"/>
              <w:right w:val="nil"/>
            </w:tcBorders>
            <w:vAlign w:val="center"/>
          </w:tcPr>
          <w:p w14:paraId="3ED1746F" w14:textId="103B57F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1616</w:t>
            </w:r>
            <w:r>
              <w:rPr>
                <w:rFonts w:ascii="Times New Roman" w:eastAsia="Malgun Gothic" w:hAnsi="Times New Roman" w:cs="Times New Roman"/>
                <w:color w:val="000000"/>
                <w:sz w:val="16"/>
                <w:szCs w:val="16"/>
              </w:rPr>
              <w:br/>
              <w:t>(1082 to 2394)</w:t>
            </w:r>
          </w:p>
        </w:tc>
        <w:tc>
          <w:tcPr>
            <w:tcW w:w="1660" w:type="dxa"/>
            <w:tcBorders>
              <w:top w:val="nil"/>
              <w:left w:val="nil"/>
              <w:bottom w:val="nil"/>
              <w:right w:val="nil"/>
            </w:tcBorders>
            <w:vAlign w:val="center"/>
          </w:tcPr>
          <w:p w14:paraId="046CA82F" w14:textId="4FA9F7E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1849</w:t>
            </w:r>
            <w:r>
              <w:rPr>
                <w:rFonts w:ascii="Times New Roman" w:eastAsia="Malgun Gothic" w:hAnsi="Times New Roman" w:cs="Times New Roman"/>
                <w:color w:val="000000"/>
                <w:sz w:val="16"/>
                <w:szCs w:val="16"/>
              </w:rPr>
              <w:br/>
              <w:t>(1243 to 2732)</w:t>
            </w:r>
          </w:p>
        </w:tc>
        <w:tc>
          <w:tcPr>
            <w:tcW w:w="1660" w:type="dxa"/>
            <w:tcBorders>
              <w:top w:val="nil"/>
              <w:left w:val="nil"/>
              <w:bottom w:val="nil"/>
              <w:right w:val="nil"/>
            </w:tcBorders>
            <w:vAlign w:val="center"/>
          </w:tcPr>
          <w:p w14:paraId="577CCF17" w14:textId="4698C8C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14.37</w:t>
            </w:r>
            <w:r>
              <w:rPr>
                <w:rFonts w:ascii="Times New Roman" w:eastAsia="Malgun Gothic" w:hAnsi="Times New Roman" w:cs="Times New Roman"/>
                <w:color w:val="000000"/>
                <w:sz w:val="16"/>
                <w:szCs w:val="16"/>
              </w:rPr>
              <w:br/>
              <w:t>(13.34 to 15.21)</w:t>
            </w:r>
          </w:p>
        </w:tc>
        <w:tc>
          <w:tcPr>
            <w:tcW w:w="1660" w:type="dxa"/>
            <w:tcBorders>
              <w:top w:val="nil"/>
              <w:left w:val="nil"/>
              <w:bottom w:val="nil"/>
              <w:right w:val="nil"/>
            </w:tcBorders>
            <w:vAlign w:val="center"/>
          </w:tcPr>
          <w:p w14:paraId="6A219226" w14:textId="17E1577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1259.41</w:t>
            </w:r>
            <w:r>
              <w:rPr>
                <w:rFonts w:ascii="Times New Roman" w:eastAsia="Malgun Gothic" w:hAnsi="Times New Roman" w:cs="Times New Roman"/>
                <w:color w:val="000000"/>
                <w:sz w:val="16"/>
                <w:szCs w:val="16"/>
              </w:rPr>
              <w:br/>
              <w:t>(842.84 to 1865.55)</w:t>
            </w:r>
          </w:p>
        </w:tc>
        <w:tc>
          <w:tcPr>
            <w:tcW w:w="1660" w:type="dxa"/>
            <w:tcBorders>
              <w:top w:val="nil"/>
              <w:left w:val="nil"/>
              <w:bottom w:val="nil"/>
              <w:right w:val="nil"/>
            </w:tcBorders>
            <w:vAlign w:val="center"/>
          </w:tcPr>
          <w:p w14:paraId="24F0B21E" w14:textId="3AE4CA2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1418.66</w:t>
            </w:r>
            <w:r>
              <w:rPr>
                <w:rFonts w:ascii="Times New Roman" w:eastAsia="Malgun Gothic" w:hAnsi="Times New Roman" w:cs="Times New Roman"/>
                <w:color w:val="000000"/>
                <w:sz w:val="16"/>
                <w:szCs w:val="16"/>
              </w:rPr>
              <w:br/>
              <w:t>(954.15 to 2096.32)</w:t>
            </w:r>
          </w:p>
        </w:tc>
        <w:tc>
          <w:tcPr>
            <w:tcW w:w="1660" w:type="dxa"/>
            <w:tcBorders>
              <w:top w:val="nil"/>
              <w:left w:val="nil"/>
              <w:bottom w:val="nil"/>
              <w:right w:val="nil"/>
            </w:tcBorders>
            <w:vAlign w:val="center"/>
          </w:tcPr>
          <w:p w14:paraId="40EDFB78" w14:textId="577EFF6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12.64</w:t>
            </w:r>
            <w:r>
              <w:rPr>
                <w:rFonts w:ascii="Times New Roman" w:eastAsia="Malgun Gothic" w:hAnsi="Times New Roman" w:cs="Times New Roman"/>
                <w:color w:val="000000"/>
                <w:sz w:val="16"/>
                <w:szCs w:val="16"/>
              </w:rPr>
              <w:br/>
              <w:t>(11.64 to 13.47)</w:t>
            </w:r>
          </w:p>
        </w:tc>
      </w:tr>
      <w:tr w:rsidR="00401284" w:rsidRPr="00981B35" w14:paraId="2D93831F" w14:textId="77777777" w:rsidTr="0049454C">
        <w:trPr>
          <w:trHeight w:val="454"/>
        </w:trPr>
        <w:tc>
          <w:tcPr>
            <w:tcW w:w="1087" w:type="dxa"/>
            <w:tcBorders>
              <w:top w:val="nil"/>
              <w:left w:val="nil"/>
              <w:bottom w:val="nil"/>
              <w:right w:val="single" w:sz="4" w:space="0" w:color="auto"/>
            </w:tcBorders>
            <w:vAlign w:val="center"/>
            <w:hideMark/>
          </w:tcPr>
          <w:p w14:paraId="7C0F1CD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Mauritius</w:t>
            </w:r>
          </w:p>
        </w:tc>
        <w:tc>
          <w:tcPr>
            <w:tcW w:w="1660" w:type="dxa"/>
            <w:tcBorders>
              <w:top w:val="nil"/>
              <w:left w:val="nil"/>
              <w:bottom w:val="nil"/>
              <w:right w:val="nil"/>
            </w:tcBorders>
            <w:vAlign w:val="center"/>
          </w:tcPr>
          <w:p w14:paraId="6AD38D9F" w14:textId="3E18EDA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6063</w:t>
            </w:r>
            <w:r>
              <w:rPr>
                <w:rFonts w:ascii="Times New Roman" w:eastAsia="Malgun Gothic" w:hAnsi="Times New Roman" w:cs="Times New Roman"/>
                <w:color w:val="000000"/>
                <w:sz w:val="16"/>
                <w:szCs w:val="16"/>
              </w:rPr>
              <w:br/>
              <w:t>(4083 to 8952)</w:t>
            </w:r>
          </w:p>
        </w:tc>
        <w:tc>
          <w:tcPr>
            <w:tcW w:w="1660" w:type="dxa"/>
            <w:tcBorders>
              <w:top w:val="nil"/>
              <w:left w:val="nil"/>
              <w:bottom w:val="nil"/>
              <w:right w:val="nil"/>
            </w:tcBorders>
            <w:vAlign w:val="center"/>
          </w:tcPr>
          <w:p w14:paraId="50ECFB48" w14:textId="5D630F3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4292</w:t>
            </w:r>
            <w:r>
              <w:rPr>
                <w:rFonts w:ascii="Times New Roman" w:eastAsia="Malgun Gothic" w:hAnsi="Times New Roman" w:cs="Times New Roman"/>
                <w:color w:val="000000"/>
                <w:sz w:val="16"/>
                <w:szCs w:val="16"/>
              </w:rPr>
              <w:br/>
              <w:t>(2902 to 6316)</w:t>
            </w:r>
          </w:p>
        </w:tc>
        <w:tc>
          <w:tcPr>
            <w:tcW w:w="1660" w:type="dxa"/>
            <w:tcBorders>
              <w:top w:val="nil"/>
              <w:left w:val="nil"/>
              <w:bottom w:val="nil"/>
              <w:right w:val="nil"/>
            </w:tcBorders>
            <w:vAlign w:val="center"/>
          </w:tcPr>
          <w:p w14:paraId="2E70D000" w14:textId="3C4AA29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w:t>
            </w:r>
            <w:r>
              <w:rPr>
                <w:rFonts w:ascii="Times New Roman" w:eastAsia="Malgun Gothic" w:hAnsi="Times New Roman" w:cs="Times New Roman"/>
                <w:color w:val="000000"/>
                <w:sz w:val="16"/>
                <w:szCs w:val="16"/>
              </w:rPr>
              <w:br/>
              <w:t>(-30.08 to -28.53)</w:t>
            </w:r>
          </w:p>
        </w:tc>
        <w:tc>
          <w:tcPr>
            <w:tcW w:w="1660" w:type="dxa"/>
            <w:tcBorders>
              <w:top w:val="nil"/>
              <w:left w:val="nil"/>
              <w:bottom w:val="nil"/>
              <w:right w:val="nil"/>
            </w:tcBorders>
            <w:vAlign w:val="center"/>
          </w:tcPr>
          <w:p w14:paraId="38E8577B" w14:textId="762CA2F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1407.37</w:t>
            </w:r>
            <w:r>
              <w:rPr>
                <w:rFonts w:ascii="Times New Roman" w:eastAsia="Malgun Gothic" w:hAnsi="Times New Roman" w:cs="Times New Roman"/>
                <w:color w:val="000000"/>
                <w:sz w:val="16"/>
                <w:szCs w:val="16"/>
              </w:rPr>
              <w:br/>
              <w:t>(947.63 to 2077.88)</w:t>
            </w:r>
          </w:p>
        </w:tc>
        <w:tc>
          <w:tcPr>
            <w:tcW w:w="1660" w:type="dxa"/>
            <w:tcBorders>
              <w:top w:val="nil"/>
              <w:left w:val="nil"/>
              <w:bottom w:val="nil"/>
              <w:right w:val="nil"/>
            </w:tcBorders>
            <w:vAlign w:val="center"/>
          </w:tcPr>
          <w:p w14:paraId="4470EE76" w14:textId="2974EBA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1445.73</w:t>
            </w:r>
            <w:r>
              <w:rPr>
                <w:rFonts w:ascii="Times New Roman" w:eastAsia="Malgun Gothic" w:hAnsi="Times New Roman" w:cs="Times New Roman"/>
                <w:color w:val="000000"/>
                <w:sz w:val="16"/>
                <w:szCs w:val="16"/>
              </w:rPr>
              <w:br/>
              <w:t>(977.4 to 2127.26)</w:t>
            </w:r>
          </w:p>
        </w:tc>
        <w:tc>
          <w:tcPr>
            <w:tcW w:w="1660" w:type="dxa"/>
            <w:tcBorders>
              <w:top w:val="nil"/>
              <w:left w:val="nil"/>
              <w:bottom w:val="nil"/>
              <w:right w:val="nil"/>
            </w:tcBorders>
            <w:vAlign w:val="center"/>
          </w:tcPr>
          <w:p w14:paraId="3B790A78" w14:textId="5E621D5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w:t>
            </w:r>
            <w:r>
              <w:rPr>
                <w:rFonts w:ascii="Times New Roman" w:eastAsia="Malgun Gothic" w:hAnsi="Times New Roman" w:cs="Times New Roman"/>
                <w:color w:val="000000"/>
                <w:sz w:val="16"/>
                <w:szCs w:val="16"/>
              </w:rPr>
              <w:br/>
              <w:t>(1.45 to 3.7)</w:t>
            </w:r>
          </w:p>
        </w:tc>
      </w:tr>
      <w:tr w:rsidR="00401284" w:rsidRPr="00981B35" w14:paraId="53C191B1" w14:textId="77777777" w:rsidTr="0049454C">
        <w:trPr>
          <w:trHeight w:val="454"/>
        </w:trPr>
        <w:tc>
          <w:tcPr>
            <w:tcW w:w="1087" w:type="dxa"/>
            <w:tcBorders>
              <w:top w:val="nil"/>
              <w:left w:val="nil"/>
              <w:bottom w:val="nil"/>
              <w:right w:val="single" w:sz="4" w:space="0" w:color="auto"/>
            </w:tcBorders>
            <w:vAlign w:val="center"/>
            <w:hideMark/>
          </w:tcPr>
          <w:p w14:paraId="0F1A1AD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Myanmar</w:t>
            </w:r>
          </w:p>
        </w:tc>
        <w:tc>
          <w:tcPr>
            <w:tcW w:w="1660" w:type="dxa"/>
            <w:tcBorders>
              <w:top w:val="nil"/>
              <w:left w:val="nil"/>
              <w:bottom w:val="nil"/>
              <w:right w:val="nil"/>
            </w:tcBorders>
            <w:vAlign w:val="center"/>
          </w:tcPr>
          <w:p w14:paraId="7783CCF7" w14:textId="750BFD9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260223</w:t>
            </w:r>
            <w:r>
              <w:rPr>
                <w:rFonts w:ascii="Times New Roman" w:eastAsia="Malgun Gothic" w:hAnsi="Times New Roman" w:cs="Times New Roman"/>
                <w:color w:val="000000"/>
                <w:sz w:val="16"/>
                <w:szCs w:val="16"/>
              </w:rPr>
              <w:br/>
              <w:t>(175161 to 384406)</w:t>
            </w:r>
          </w:p>
        </w:tc>
        <w:tc>
          <w:tcPr>
            <w:tcW w:w="1660" w:type="dxa"/>
            <w:tcBorders>
              <w:top w:val="nil"/>
              <w:left w:val="nil"/>
              <w:bottom w:val="nil"/>
              <w:right w:val="nil"/>
            </w:tcBorders>
            <w:vAlign w:val="center"/>
          </w:tcPr>
          <w:p w14:paraId="165B2867" w14:textId="680DC2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287968</w:t>
            </w:r>
            <w:r>
              <w:rPr>
                <w:rFonts w:ascii="Times New Roman" w:eastAsia="Malgun Gothic" w:hAnsi="Times New Roman" w:cs="Times New Roman"/>
                <w:color w:val="000000"/>
                <w:sz w:val="16"/>
                <w:szCs w:val="16"/>
              </w:rPr>
              <w:br/>
              <w:t>(194189 to 424937)</w:t>
            </w:r>
          </w:p>
        </w:tc>
        <w:tc>
          <w:tcPr>
            <w:tcW w:w="1660" w:type="dxa"/>
            <w:tcBorders>
              <w:top w:val="nil"/>
              <w:left w:val="nil"/>
              <w:bottom w:val="nil"/>
              <w:right w:val="nil"/>
            </w:tcBorders>
            <w:vAlign w:val="center"/>
          </w:tcPr>
          <w:p w14:paraId="4229B6E2" w14:textId="72E6182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10.66</w:t>
            </w:r>
            <w:r>
              <w:rPr>
                <w:rFonts w:ascii="Times New Roman" w:eastAsia="Malgun Gothic" w:hAnsi="Times New Roman" w:cs="Times New Roman"/>
                <w:color w:val="000000"/>
                <w:sz w:val="16"/>
                <w:szCs w:val="16"/>
              </w:rPr>
              <w:br/>
              <w:t>(10.19 to 11.03)</w:t>
            </w:r>
          </w:p>
        </w:tc>
        <w:tc>
          <w:tcPr>
            <w:tcW w:w="1660" w:type="dxa"/>
            <w:tcBorders>
              <w:top w:val="nil"/>
              <w:left w:val="nil"/>
              <w:bottom w:val="nil"/>
              <w:right w:val="nil"/>
            </w:tcBorders>
            <w:vAlign w:val="center"/>
          </w:tcPr>
          <w:p w14:paraId="5559D02C" w14:textId="0580F3F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1361.62</w:t>
            </w:r>
            <w:r>
              <w:rPr>
                <w:rFonts w:ascii="Times New Roman" w:eastAsia="Malgun Gothic" w:hAnsi="Times New Roman" w:cs="Times New Roman"/>
                <w:color w:val="000000"/>
                <w:sz w:val="16"/>
                <w:szCs w:val="16"/>
              </w:rPr>
              <w:br/>
              <w:t>(916.53 to 2011.41)</w:t>
            </w:r>
          </w:p>
        </w:tc>
        <w:tc>
          <w:tcPr>
            <w:tcW w:w="1660" w:type="dxa"/>
            <w:tcBorders>
              <w:top w:val="nil"/>
              <w:left w:val="nil"/>
              <w:bottom w:val="nil"/>
              <w:right w:val="nil"/>
            </w:tcBorders>
            <w:vAlign w:val="center"/>
          </w:tcPr>
          <w:p w14:paraId="7193FA2E" w14:textId="3F1CB2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1386.58</w:t>
            </w:r>
            <w:r>
              <w:rPr>
                <w:rFonts w:ascii="Times New Roman" w:eastAsia="Malgun Gothic" w:hAnsi="Times New Roman" w:cs="Times New Roman"/>
                <w:color w:val="000000"/>
                <w:sz w:val="16"/>
                <w:szCs w:val="16"/>
              </w:rPr>
              <w:br/>
              <w:t>(935.03 to 2046.1)</w:t>
            </w:r>
          </w:p>
        </w:tc>
        <w:tc>
          <w:tcPr>
            <w:tcW w:w="1660" w:type="dxa"/>
            <w:tcBorders>
              <w:top w:val="nil"/>
              <w:left w:val="nil"/>
              <w:bottom w:val="nil"/>
              <w:right w:val="nil"/>
            </w:tcBorders>
            <w:vAlign w:val="center"/>
          </w:tcPr>
          <w:p w14:paraId="54F19A84" w14:textId="3D8197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w:t>
            </w:r>
            <w:r>
              <w:rPr>
                <w:rFonts w:ascii="Times New Roman" w:eastAsia="Malgun Gothic" w:hAnsi="Times New Roman" w:cs="Times New Roman"/>
                <w:color w:val="000000"/>
                <w:sz w:val="16"/>
                <w:szCs w:val="16"/>
              </w:rPr>
              <w:br/>
              <w:t>(1.4 to 2.18)</w:t>
            </w:r>
          </w:p>
        </w:tc>
      </w:tr>
      <w:tr w:rsidR="00401284" w:rsidRPr="00981B35" w14:paraId="3BE5DCC1" w14:textId="77777777" w:rsidTr="0049454C">
        <w:trPr>
          <w:trHeight w:val="454"/>
        </w:trPr>
        <w:tc>
          <w:tcPr>
            <w:tcW w:w="1087" w:type="dxa"/>
            <w:tcBorders>
              <w:top w:val="nil"/>
              <w:left w:val="nil"/>
              <w:bottom w:val="nil"/>
              <w:right w:val="single" w:sz="4" w:space="0" w:color="auto"/>
            </w:tcBorders>
            <w:vAlign w:val="center"/>
            <w:hideMark/>
          </w:tcPr>
          <w:p w14:paraId="43FF280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Philippines</w:t>
            </w:r>
          </w:p>
        </w:tc>
        <w:tc>
          <w:tcPr>
            <w:tcW w:w="1660" w:type="dxa"/>
            <w:tcBorders>
              <w:top w:val="nil"/>
              <w:left w:val="nil"/>
              <w:bottom w:val="nil"/>
              <w:right w:val="nil"/>
            </w:tcBorders>
            <w:vAlign w:val="center"/>
          </w:tcPr>
          <w:p w14:paraId="2EAFE153" w14:textId="2FABD47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437055</w:t>
            </w:r>
            <w:r>
              <w:rPr>
                <w:rFonts w:ascii="Times New Roman" w:eastAsia="Malgun Gothic" w:hAnsi="Times New Roman" w:cs="Times New Roman"/>
                <w:color w:val="000000"/>
                <w:sz w:val="16"/>
                <w:szCs w:val="16"/>
              </w:rPr>
              <w:br/>
              <w:t>(296683 to 636725)</w:t>
            </w:r>
          </w:p>
        </w:tc>
        <w:tc>
          <w:tcPr>
            <w:tcW w:w="1660" w:type="dxa"/>
            <w:tcBorders>
              <w:top w:val="nil"/>
              <w:left w:val="nil"/>
              <w:bottom w:val="nil"/>
              <w:right w:val="nil"/>
            </w:tcBorders>
            <w:vAlign w:val="center"/>
          </w:tcPr>
          <w:p w14:paraId="2C63F0E4" w14:textId="6E0301F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646124</w:t>
            </w:r>
            <w:r>
              <w:rPr>
                <w:rFonts w:ascii="Times New Roman" w:eastAsia="Malgun Gothic" w:hAnsi="Times New Roman" w:cs="Times New Roman"/>
                <w:color w:val="000000"/>
                <w:sz w:val="16"/>
                <w:szCs w:val="16"/>
              </w:rPr>
              <w:br/>
              <w:t>(438766 to 940222)</w:t>
            </w:r>
          </w:p>
        </w:tc>
        <w:tc>
          <w:tcPr>
            <w:tcW w:w="1660" w:type="dxa"/>
            <w:tcBorders>
              <w:top w:val="nil"/>
              <w:left w:val="nil"/>
              <w:bottom w:val="nil"/>
              <w:right w:val="nil"/>
            </w:tcBorders>
            <w:vAlign w:val="center"/>
          </w:tcPr>
          <w:p w14:paraId="111D1619" w14:textId="046F630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47.84</w:t>
            </w:r>
            <w:r>
              <w:rPr>
                <w:rFonts w:ascii="Times New Roman" w:eastAsia="Malgun Gothic" w:hAnsi="Times New Roman" w:cs="Times New Roman"/>
                <w:color w:val="000000"/>
                <w:sz w:val="16"/>
                <w:szCs w:val="16"/>
              </w:rPr>
              <w:br/>
              <w:t>(47.22 to 48.27)</w:t>
            </w:r>
          </w:p>
        </w:tc>
        <w:tc>
          <w:tcPr>
            <w:tcW w:w="1660" w:type="dxa"/>
            <w:tcBorders>
              <w:top w:val="nil"/>
              <w:left w:val="nil"/>
              <w:bottom w:val="nil"/>
              <w:right w:val="nil"/>
            </w:tcBorders>
            <w:vAlign w:val="center"/>
          </w:tcPr>
          <w:p w14:paraId="23E58A8F" w14:textId="4AEF722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1363.55</w:t>
            </w:r>
            <w:r>
              <w:rPr>
                <w:rFonts w:ascii="Times New Roman" w:eastAsia="Malgun Gothic" w:hAnsi="Times New Roman" w:cs="Times New Roman"/>
                <w:color w:val="000000"/>
                <w:sz w:val="16"/>
                <w:szCs w:val="16"/>
              </w:rPr>
              <w:br/>
              <w:t>(925.61 to 1986.5)</w:t>
            </w:r>
          </w:p>
        </w:tc>
        <w:tc>
          <w:tcPr>
            <w:tcW w:w="1660" w:type="dxa"/>
            <w:tcBorders>
              <w:top w:val="nil"/>
              <w:left w:val="nil"/>
              <w:bottom w:val="nil"/>
              <w:right w:val="nil"/>
            </w:tcBorders>
            <w:vAlign w:val="center"/>
          </w:tcPr>
          <w:p w14:paraId="380162BF" w14:textId="5EFB3CC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1442.96</w:t>
            </w:r>
            <w:r>
              <w:rPr>
                <w:rFonts w:ascii="Times New Roman" w:eastAsia="Malgun Gothic" w:hAnsi="Times New Roman" w:cs="Times New Roman"/>
                <w:color w:val="000000"/>
                <w:sz w:val="16"/>
                <w:szCs w:val="16"/>
              </w:rPr>
              <w:br/>
              <w:t>(979.87 to 2099.75)</w:t>
            </w:r>
          </w:p>
        </w:tc>
        <w:tc>
          <w:tcPr>
            <w:tcW w:w="1660" w:type="dxa"/>
            <w:tcBorders>
              <w:top w:val="nil"/>
              <w:left w:val="nil"/>
              <w:bottom w:val="nil"/>
              <w:right w:val="nil"/>
            </w:tcBorders>
            <w:vAlign w:val="center"/>
          </w:tcPr>
          <w:p w14:paraId="28360837" w14:textId="53B107D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5.82</w:t>
            </w:r>
            <w:r>
              <w:rPr>
                <w:rFonts w:ascii="Times New Roman" w:eastAsia="Malgun Gothic" w:hAnsi="Times New Roman" w:cs="Times New Roman"/>
                <w:color w:val="000000"/>
                <w:sz w:val="16"/>
                <w:szCs w:val="16"/>
              </w:rPr>
              <w:br/>
              <w:t>(5.38 to 6.14)</w:t>
            </w:r>
          </w:p>
        </w:tc>
      </w:tr>
      <w:tr w:rsidR="00401284" w:rsidRPr="00981B35" w14:paraId="4623C0C2" w14:textId="77777777" w:rsidTr="0049454C">
        <w:trPr>
          <w:trHeight w:val="454"/>
        </w:trPr>
        <w:tc>
          <w:tcPr>
            <w:tcW w:w="1087" w:type="dxa"/>
            <w:tcBorders>
              <w:top w:val="nil"/>
              <w:left w:val="nil"/>
              <w:bottom w:val="nil"/>
              <w:right w:val="single" w:sz="4" w:space="0" w:color="auto"/>
            </w:tcBorders>
            <w:vAlign w:val="center"/>
            <w:hideMark/>
          </w:tcPr>
          <w:p w14:paraId="7C52A97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Seychelles</w:t>
            </w:r>
          </w:p>
        </w:tc>
        <w:tc>
          <w:tcPr>
            <w:tcW w:w="1660" w:type="dxa"/>
            <w:tcBorders>
              <w:top w:val="nil"/>
              <w:left w:val="nil"/>
              <w:bottom w:val="nil"/>
              <w:right w:val="nil"/>
            </w:tcBorders>
            <w:vAlign w:val="center"/>
          </w:tcPr>
          <w:p w14:paraId="0A3CDDEE" w14:textId="4986795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430</w:t>
            </w:r>
            <w:r>
              <w:rPr>
                <w:rFonts w:ascii="Times New Roman" w:eastAsia="Malgun Gothic" w:hAnsi="Times New Roman" w:cs="Times New Roman"/>
                <w:color w:val="000000"/>
                <w:sz w:val="16"/>
                <w:szCs w:val="16"/>
              </w:rPr>
              <w:br/>
              <w:t>(290 to 634)</w:t>
            </w:r>
          </w:p>
        </w:tc>
        <w:tc>
          <w:tcPr>
            <w:tcW w:w="1660" w:type="dxa"/>
            <w:tcBorders>
              <w:top w:val="nil"/>
              <w:left w:val="nil"/>
              <w:bottom w:val="nil"/>
              <w:right w:val="nil"/>
            </w:tcBorders>
            <w:vAlign w:val="center"/>
          </w:tcPr>
          <w:p w14:paraId="5C1AABE1" w14:textId="46EA5F0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421</w:t>
            </w:r>
            <w:r>
              <w:rPr>
                <w:rFonts w:ascii="Times New Roman" w:eastAsia="Malgun Gothic" w:hAnsi="Times New Roman" w:cs="Times New Roman"/>
                <w:color w:val="000000"/>
                <w:sz w:val="16"/>
                <w:szCs w:val="16"/>
              </w:rPr>
              <w:br/>
              <w:t>(284 to 622)</w:t>
            </w:r>
          </w:p>
        </w:tc>
        <w:tc>
          <w:tcPr>
            <w:tcW w:w="1660" w:type="dxa"/>
            <w:tcBorders>
              <w:top w:val="nil"/>
              <w:left w:val="nil"/>
              <w:bottom w:val="nil"/>
              <w:right w:val="nil"/>
            </w:tcBorders>
            <w:vAlign w:val="center"/>
          </w:tcPr>
          <w:p w14:paraId="0640CE54" w14:textId="284BF6D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w:t>
            </w:r>
            <w:r>
              <w:rPr>
                <w:rFonts w:ascii="Times New Roman" w:eastAsia="Malgun Gothic" w:hAnsi="Times New Roman" w:cs="Times New Roman"/>
                <w:color w:val="000000"/>
                <w:sz w:val="16"/>
                <w:szCs w:val="16"/>
              </w:rPr>
              <w:br/>
              <w:t>(-2.02 to -1.76)</w:t>
            </w:r>
          </w:p>
        </w:tc>
        <w:tc>
          <w:tcPr>
            <w:tcW w:w="1660" w:type="dxa"/>
            <w:tcBorders>
              <w:top w:val="nil"/>
              <w:left w:val="nil"/>
              <w:bottom w:val="nil"/>
              <w:right w:val="nil"/>
            </w:tcBorders>
            <w:vAlign w:val="center"/>
          </w:tcPr>
          <w:p w14:paraId="7F381C17" w14:textId="675671E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1375.31</w:t>
            </w:r>
            <w:r>
              <w:rPr>
                <w:rFonts w:ascii="Times New Roman" w:eastAsia="Malgun Gothic" w:hAnsi="Times New Roman" w:cs="Times New Roman"/>
                <w:color w:val="000000"/>
                <w:sz w:val="16"/>
                <w:szCs w:val="16"/>
              </w:rPr>
              <w:br/>
              <w:t>(927.1 to 2030.24)</w:t>
            </w:r>
          </w:p>
        </w:tc>
        <w:tc>
          <w:tcPr>
            <w:tcW w:w="1660" w:type="dxa"/>
            <w:tcBorders>
              <w:top w:val="nil"/>
              <w:left w:val="nil"/>
              <w:bottom w:val="nil"/>
              <w:right w:val="nil"/>
            </w:tcBorders>
            <w:vAlign w:val="center"/>
          </w:tcPr>
          <w:p w14:paraId="269AABAC" w14:textId="7A5BC6A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1380.7</w:t>
            </w:r>
            <w:r>
              <w:rPr>
                <w:rFonts w:ascii="Times New Roman" w:eastAsia="Malgun Gothic" w:hAnsi="Times New Roman" w:cs="Times New Roman"/>
                <w:color w:val="000000"/>
                <w:sz w:val="16"/>
                <w:szCs w:val="16"/>
              </w:rPr>
              <w:br/>
              <w:t>(929.94 to 2038.99)</w:t>
            </w:r>
          </w:p>
        </w:tc>
        <w:tc>
          <w:tcPr>
            <w:tcW w:w="1660" w:type="dxa"/>
            <w:tcBorders>
              <w:top w:val="nil"/>
              <w:left w:val="nil"/>
              <w:bottom w:val="nil"/>
              <w:right w:val="nil"/>
            </w:tcBorders>
            <w:vAlign w:val="center"/>
          </w:tcPr>
          <w:p w14:paraId="16B8AF24" w14:textId="12FAD4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0.39</w:t>
            </w:r>
            <w:r>
              <w:rPr>
                <w:rFonts w:ascii="Times New Roman" w:eastAsia="Malgun Gothic" w:hAnsi="Times New Roman" w:cs="Times New Roman"/>
                <w:color w:val="000000"/>
                <w:sz w:val="16"/>
                <w:szCs w:val="16"/>
              </w:rPr>
              <w:br/>
              <w:t>(0.27 to 0.53)</w:t>
            </w:r>
          </w:p>
        </w:tc>
      </w:tr>
      <w:tr w:rsidR="00401284" w:rsidRPr="00981B35" w14:paraId="68498183" w14:textId="77777777" w:rsidTr="0049454C">
        <w:trPr>
          <w:trHeight w:val="454"/>
        </w:trPr>
        <w:tc>
          <w:tcPr>
            <w:tcW w:w="1087" w:type="dxa"/>
            <w:tcBorders>
              <w:top w:val="nil"/>
              <w:left w:val="nil"/>
              <w:bottom w:val="nil"/>
              <w:right w:val="single" w:sz="4" w:space="0" w:color="auto"/>
            </w:tcBorders>
            <w:vAlign w:val="center"/>
            <w:hideMark/>
          </w:tcPr>
          <w:p w14:paraId="64A6B3A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Sri Lanka</w:t>
            </w:r>
          </w:p>
        </w:tc>
        <w:tc>
          <w:tcPr>
            <w:tcW w:w="1660" w:type="dxa"/>
            <w:tcBorders>
              <w:top w:val="nil"/>
              <w:left w:val="nil"/>
              <w:bottom w:val="nil"/>
              <w:right w:val="nil"/>
            </w:tcBorders>
            <w:vAlign w:val="center"/>
          </w:tcPr>
          <w:p w14:paraId="6A47246C" w14:textId="3BB6728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101445</w:t>
            </w:r>
            <w:r>
              <w:rPr>
                <w:rFonts w:ascii="Times New Roman" w:eastAsia="Malgun Gothic" w:hAnsi="Times New Roman" w:cs="Times New Roman"/>
                <w:color w:val="000000"/>
                <w:sz w:val="16"/>
                <w:szCs w:val="16"/>
              </w:rPr>
              <w:br/>
              <w:t>(68319 to 149817)</w:t>
            </w:r>
          </w:p>
        </w:tc>
        <w:tc>
          <w:tcPr>
            <w:tcW w:w="1660" w:type="dxa"/>
            <w:tcBorders>
              <w:top w:val="nil"/>
              <w:left w:val="nil"/>
              <w:bottom w:val="nil"/>
              <w:right w:val="nil"/>
            </w:tcBorders>
            <w:vAlign w:val="center"/>
          </w:tcPr>
          <w:p w14:paraId="464D2EC2" w14:textId="6153E0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98731</w:t>
            </w:r>
            <w:r>
              <w:rPr>
                <w:rFonts w:ascii="Times New Roman" w:eastAsia="Malgun Gothic" w:hAnsi="Times New Roman" w:cs="Times New Roman"/>
                <w:color w:val="000000"/>
                <w:sz w:val="16"/>
                <w:szCs w:val="16"/>
              </w:rPr>
              <w:br/>
              <w:t>(66589 to 145609)</w:t>
            </w:r>
          </w:p>
        </w:tc>
        <w:tc>
          <w:tcPr>
            <w:tcW w:w="1660" w:type="dxa"/>
            <w:tcBorders>
              <w:top w:val="nil"/>
              <w:left w:val="nil"/>
              <w:bottom w:val="nil"/>
              <w:right w:val="nil"/>
            </w:tcBorders>
            <w:vAlign w:val="center"/>
          </w:tcPr>
          <w:p w14:paraId="1A07950E" w14:textId="69E346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-2.68</w:t>
            </w:r>
            <w:r>
              <w:rPr>
                <w:rFonts w:ascii="Times New Roman" w:eastAsia="Malgun Gothic" w:hAnsi="Times New Roman" w:cs="Times New Roman"/>
                <w:color w:val="000000"/>
                <w:sz w:val="16"/>
                <w:szCs w:val="16"/>
              </w:rPr>
              <w:br/>
              <w:t>(-3.12 to -2.34)</w:t>
            </w:r>
          </w:p>
        </w:tc>
        <w:tc>
          <w:tcPr>
            <w:tcW w:w="1660" w:type="dxa"/>
            <w:tcBorders>
              <w:top w:val="nil"/>
              <w:left w:val="nil"/>
              <w:bottom w:val="nil"/>
              <w:right w:val="nil"/>
            </w:tcBorders>
            <w:vAlign w:val="center"/>
          </w:tcPr>
          <w:p w14:paraId="2FEE05FD" w14:textId="2DE1404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1401.15</w:t>
            </w:r>
            <w:r>
              <w:rPr>
                <w:rFonts w:ascii="Times New Roman" w:eastAsia="Malgun Gothic" w:hAnsi="Times New Roman" w:cs="Times New Roman"/>
                <w:color w:val="000000"/>
                <w:sz w:val="16"/>
                <w:szCs w:val="16"/>
              </w:rPr>
              <w:br/>
              <w:t>(943.62 to 2069.26)</w:t>
            </w:r>
          </w:p>
        </w:tc>
        <w:tc>
          <w:tcPr>
            <w:tcW w:w="1660" w:type="dxa"/>
            <w:tcBorders>
              <w:top w:val="nil"/>
              <w:left w:val="nil"/>
              <w:bottom w:val="nil"/>
              <w:right w:val="nil"/>
            </w:tcBorders>
            <w:vAlign w:val="center"/>
          </w:tcPr>
          <w:p w14:paraId="596894D3" w14:textId="356A9EA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1430.89</w:t>
            </w:r>
            <w:r>
              <w:rPr>
                <w:rFonts w:ascii="Times New Roman" w:eastAsia="Malgun Gothic" w:hAnsi="Times New Roman" w:cs="Times New Roman"/>
                <w:color w:val="000000"/>
                <w:sz w:val="16"/>
                <w:szCs w:val="16"/>
              </w:rPr>
              <w:br/>
              <w:t>(965.07 to 2110.3)</w:t>
            </w:r>
          </w:p>
        </w:tc>
        <w:tc>
          <w:tcPr>
            <w:tcW w:w="1660" w:type="dxa"/>
            <w:tcBorders>
              <w:top w:val="nil"/>
              <w:left w:val="nil"/>
              <w:bottom w:val="nil"/>
              <w:right w:val="nil"/>
            </w:tcBorders>
            <w:vAlign w:val="center"/>
          </w:tcPr>
          <w:p w14:paraId="1C223B4C" w14:textId="70EDB69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w:t>
            </w:r>
            <w:r>
              <w:rPr>
                <w:rFonts w:ascii="Times New Roman" w:eastAsia="Malgun Gothic" w:hAnsi="Times New Roman" w:cs="Times New Roman"/>
                <w:color w:val="000000"/>
                <w:sz w:val="16"/>
                <w:szCs w:val="16"/>
              </w:rPr>
              <w:br/>
              <w:t>(1.66 to 2.47)</w:t>
            </w:r>
          </w:p>
        </w:tc>
      </w:tr>
      <w:tr w:rsidR="00401284" w:rsidRPr="00981B35" w14:paraId="06EDE6AC" w14:textId="77777777" w:rsidTr="0049454C">
        <w:trPr>
          <w:trHeight w:val="454"/>
        </w:trPr>
        <w:tc>
          <w:tcPr>
            <w:tcW w:w="1087" w:type="dxa"/>
            <w:tcBorders>
              <w:top w:val="nil"/>
              <w:left w:val="nil"/>
              <w:bottom w:val="nil"/>
              <w:right w:val="single" w:sz="4" w:space="0" w:color="auto"/>
            </w:tcBorders>
            <w:vAlign w:val="center"/>
            <w:hideMark/>
          </w:tcPr>
          <w:p w14:paraId="66FA738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Thailand</w:t>
            </w:r>
          </w:p>
        </w:tc>
        <w:tc>
          <w:tcPr>
            <w:tcW w:w="1660" w:type="dxa"/>
            <w:tcBorders>
              <w:top w:val="nil"/>
              <w:left w:val="nil"/>
              <w:bottom w:val="nil"/>
              <w:right w:val="nil"/>
            </w:tcBorders>
            <w:vAlign w:val="center"/>
          </w:tcPr>
          <w:p w14:paraId="312FD6D1" w14:textId="6A83EFA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732732</w:t>
            </w:r>
            <w:r>
              <w:rPr>
                <w:rFonts w:ascii="Times New Roman" w:eastAsia="Malgun Gothic" w:hAnsi="Times New Roman" w:cs="Times New Roman"/>
                <w:color w:val="000000"/>
                <w:sz w:val="16"/>
                <w:szCs w:val="16"/>
              </w:rPr>
              <w:br/>
              <w:t>(509428 to 978738)</w:t>
            </w:r>
          </w:p>
        </w:tc>
        <w:tc>
          <w:tcPr>
            <w:tcW w:w="1660" w:type="dxa"/>
            <w:tcBorders>
              <w:top w:val="nil"/>
              <w:left w:val="nil"/>
              <w:bottom w:val="nil"/>
              <w:right w:val="nil"/>
            </w:tcBorders>
            <w:vAlign w:val="center"/>
          </w:tcPr>
          <w:p w14:paraId="1350EDAA" w14:textId="628D46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417851</w:t>
            </w:r>
            <w:r>
              <w:rPr>
                <w:rFonts w:ascii="Times New Roman" w:eastAsia="Malgun Gothic" w:hAnsi="Times New Roman" w:cs="Times New Roman"/>
                <w:color w:val="000000"/>
                <w:sz w:val="16"/>
                <w:szCs w:val="16"/>
              </w:rPr>
              <w:br/>
              <w:t>(291385 to 603469)</w:t>
            </w:r>
          </w:p>
        </w:tc>
        <w:tc>
          <w:tcPr>
            <w:tcW w:w="1660" w:type="dxa"/>
            <w:tcBorders>
              <w:top w:val="nil"/>
              <w:left w:val="nil"/>
              <w:bottom w:val="nil"/>
              <w:right w:val="nil"/>
            </w:tcBorders>
            <w:vAlign w:val="center"/>
          </w:tcPr>
          <w:p w14:paraId="22BA4F27" w14:textId="60D310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-42.97</w:t>
            </w:r>
            <w:r>
              <w:rPr>
                <w:rFonts w:ascii="Times New Roman" w:eastAsia="Malgun Gothic" w:hAnsi="Times New Roman" w:cs="Times New Roman"/>
                <w:color w:val="000000"/>
                <w:sz w:val="16"/>
                <w:szCs w:val="16"/>
              </w:rPr>
              <w:br/>
              <w:t>(-54.39 to -33.43)</w:t>
            </w:r>
          </w:p>
        </w:tc>
        <w:tc>
          <w:tcPr>
            <w:tcW w:w="1660" w:type="dxa"/>
            <w:tcBorders>
              <w:top w:val="nil"/>
              <w:left w:val="nil"/>
              <w:bottom w:val="nil"/>
              <w:right w:val="nil"/>
            </w:tcBorders>
            <w:vAlign w:val="center"/>
          </w:tcPr>
          <w:p w14:paraId="607B4E14" w14:textId="565570D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3221.25</w:t>
            </w:r>
            <w:r>
              <w:rPr>
                <w:rFonts w:ascii="Times New Roman" w:eastAsia="Malgun Gothic" w:hAnsi="Times New Roman" w:cs="Times New Roman"/>
                <w:color w:val="000000"/>
                <w:sz w:val="16"/>
                <w:szCs w:val="16"/>
              </w:rPr>
              <w:br/>
              <w:t>(2239.56 to 4302.74)</w:t>
            </w:r>
          </w:p>
        </w:tc>
        <w:tc>
          <w:tcPr>
            <w:tcW w:w="1660" w:type="dxa"/>
            <w:tcBorders>
              <w:top w:val="nil"/>
              <w:left w:val="nil"/>
              <w:bottom w:val="nil"/>
              <w:right w:val="nil"/>
            </w:tcBorders>
            <w:vAlign w:val="center"/>
          </w:tcPr>
          <w:p w14:paraId="756F36F8" w14:textId="26D6D1D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3061.59</w:t>
            </w:r>
            <w:r>
              <w:rPr>
                <w:rFonts w:ascii="Times New Roman" w:eastAsia="Malgun Gothic" w:hAnsi="Times New Roman" w:cs="Times New Roman"/>
                <w:color w:val="000000"/>
                <w:sz w:val="16"/>
                <w:szCs w:val="16"/>
              </w:rPr>
              <w:br/>
              <w:t>(2134.98 to 4421.61)</w:t>
            </w:r>
          </w:p>
        </w:tc>
        <w:tc>
          <w:tcPr>
            <w:tcW w:w="1660" w:type="dxa"/>
            <w:tcBorders>
              <w:top w:val="nil"/>
              <w:left w:val="nil"/>
              <w:bottom w:val="nil"/>
              <w:right w:val="nil"/>
            </w:tcBorders>
            <w:vAlign w:val="center"/>
          </w:tcPr>
          <w:p w14:paraId="469CC2E7" w14:textId="47B4409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-4.96</w:t>
            </w:r>
            <w:r>
              <w:rPr>
                <w:rFonts w:ascii="Times New Roman" w:eastAsia="Malgun Gothic" w:hAnsi="Times New Roman" w:cs="Times New Roman"/>
                <w:color w:val="000000"/>
                <w:sz w:val="16"/>
                <w:szCs w:val="16"/>
              </w:rPr>
              <w:br/>
              <w:t>(-23.98 to 10.95)</w:t>
            </w:r>
          </w:p>
        </w:tc>
      </w:tr>
      <w:tr w:rsidR="00401284" w:rsidRPr="00981B35" w14:paraId="39155227" w14:textId="77777777" w:rsidTr="0049454C">
        <w:trPr>
          <w:trHeight w:val="454"/>
        </w:trPr>
        <w:tc>
          <w:tcPr>
            <w:tcW w:w="1087" w:type="dxa"/>
            <w:tcBorders>
              <w:top w:val="nil"/>
              <w:left w:val="nil"/>
              <w:bottom w:val="nil"/>
              <w:right w:val="single" w:sz="4" w:space="0" w:color="auto"/>
            </w:tcBorders>
            <w:vAlign w:val="center"/>
            <w:hideMark/>
          </w:tcPr>
          <w:p w14:paraId="6FB7044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Timor-Leste</w:t>
            </w:r>
          </w:p>
        </w:tc>
        <w:tc>
          <w:tcPr>
            <w:tcW w:w="1660" w:type="dxa"/>
            <w:tcBorders>
              <w:top w:val="nil"/>
              <w:left w:val="nil"/>
              <w:bottom w:val="nil"/>
              <w:right w:val="nil"/>
            </w:tcBorders>
            <w:vAlign w:val="center"/>
          </w:tcPr>
          <w:p w14:paraId="5B2C6060" w14:textId="691E149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5045</w:t>
            </w:r>
            <w:r>
              <w:rPr>
                <w:rFonts w:ascii="Times New Roman" w:eastAsia="Malgun Gothic" w:hAnsi="Times New Roman" w:cs="Times New Roman"/>
                <w:color w:val="000000"/>
                <w:sz w:val="16"/>
                <w:szCs w:val="16"/>
              </w:rPr>
              <w:br/>
              <w:t>(3375 to 7476)</w:t>
            </w:r>
          </w:p>
        </w:tc>
        <w:tc>
          <w:tcPr>
            <w:tcW w:w="1660" w:type="dxa"/>
            <w:tcBorders>
              <w:top w:val="nil"/>
              <w:left w:val="nil"/>
              <w:bottom w:val="nil"/>
              <w:right w:val="nil"/>
            </w:tcBorders>
            <w:vAlign w:val="center"/>
          </w:tcPr>
          <w:p w14:paraId="507A2674" w14:textId="42084F0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9357</w:t>
            </w:r>
            <w:r>
              <w:rPr>
                <w:rFonts w:ascii="Times New Roman" w:eastAsia="Malgun Gothic" w:hAnsi="Times New Roman" w:cs="Times New Roman"/>
                <w:color w:val="000000"/>
                <w:sz w:val="16"/>
                <w:szCs w:val="16"/>
              </w:rPr>
              <w:br/>
              <w:t>(6307 to 13814)</w:t>
            </w:r>
          </w:p>
        </w:tc>
        <w:tc>
          <w:tcPr>
            <w:tcW w:w="1660" w:type="dxa"/>
            <w:tcBorders>
              <w:top w:val="nil"/>
              <w:left w:val="nil"/>
              <w:bottom w:val="nil"/>
              <w:right w:val="nil"/>
            </w:tcBorders>
            <w:vAlign w:val="center"/>
          </w:tcPr>
          <w:p w14:paraId="79221956" w14:textId="53CD850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85.46</w:t>
            </w:r>
            <w:r>
              <w:rPr>
                <w:rFonts w:ascii="Times New Roman" w:eastAsia="Malgun Gothic" w:hAnsi="Times New Roman" w:cs="Times New Roman"/>
                <w:color w:val="000000"/>
                <w:sz w:val="16"/>
                <w:szCs w:val="16"/>
              </w:rPr>
              <w:br/>
              <w:t>(83.35 to 86.99)</w:t>
            </w:r>
          </w:p>
        </w:tc>
        <w:tc>
          <w:tcPr>
            <w:tcW w:w="1660" w:type="dxa"/>
            <w:tcBorders>
              <w:top w:val="nil"/>
              <w:left w:val="nil"/>
              <w:bottom w:val="nil"/>
              <w:right w:val="nil"/>
            </w:tcBorders>
            <w:vAlign w:val="center"/>
          </w:tcPr>
          <w:p w14:paraId="2C32F958" w14:textId="1A3C972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1240.61</w:t>
            </w:r>
            <w:r>
              <w:rPr>
                <w:rFonts w:ascii="Times New Roman" w:eastAsia="Malgun Gothic" w:hAnsi="Times New Roman" w:cs="Times New Roman"/>
                <w:color w:val="000000"/>
                <w:sz w:val="16"/>
                <w:szCs w:val="16"/>
              </w:rPr>
              <w:br/>
              <w:t>(829.91 to 1838.29)</w:t>
            </w:r>
          </w:p>
        </w:tc>
        <w:tc>
          <w:tcPr>
            <w:tcW w:w="1660" w:type="dxa"/>
            <w:tcBorders>
              <w:top w:val="nil"/>
              <w:left w:val="nil"/>
              <w:bottom w:val="nil"/>
              <w:right w:val="nil"/>
            </w:tcBorders>
            <w:vAlign w:val="center"/>
          </w:tcPr>
          <w:p w14:paraId="3A947D9C" w14:textId="21802EB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1365.1</w:t>
            </w:r>
            <w:r>
              <w:rPr>
                <w:rFonts w:ascii="Times New Roman" w:eastAsia="Malgun Gothic" w:hAnsi="Times New Roman" w:cs="Times New Roman"/>
                <w:color w:val="000000"/>
                <w:sz w:val="16"/>
                <w:szCs w:val="16"/>
              </w:rPr>
              <w:br/>
              <w:t>(920.12 to 2015.33)</w:t>
            </w:r>
          </w:p>
        </w:tc>
        <w:tc>
          <w:tcPr>
            <w:tcW w:w="1660" w:type="dxa"/>
            <w:tcBorders>
              <w:top w:val="nil"/>
              <w:left w:val="nil"/>
              <w:bottom w:val="nil"/>
              <w:right w:val="nil"/>
            </w:tcBorders>
            <w:vAlign w:val="center"/>
          </w:tcPr>
          <w:p w14:paraId="6DA39EF0" w14:textId="594C183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10.03</w:t>
            </w:r>
            <w:r>
              <w:rPr>
                <w:rFonts w:ascii="Times New Roman" w:eastAsia="Malgun Gothic" w:hAnsi="Times New Roman" w:cs="Times New Roman"/>
                <w:color w:val="000000"/>
                <w:sz w:val="16"/>
                <w:szCs w:val="16"/>
              </w:rPr>
              <w:br/>
              <w:t>(8.78 to 10.94)</w:t>
            </w:r>
          </w:p>
        </w:tc>
      </w:tr>
      <w:tr w:rsidR="00401284" w:rsidRPr="00981B35" w14:paraId="668E2DD8" w14:textId="77777777" w:rsidTr="0049454C">
        <w:trPr>
          <w:trHeight w:val="454"/>
        </w:trPr>
        <w:tc>
          <w:tcPr>
            <w:tcW w:w="1087" w:type="dxa"/>
            <w:tcBorders>
              <w:top w:val="nil"/>
              <w:left w:val="nil"/>
              <w:bottom w:val="nil"/>
              <w:right w:val="single" w:sz="4" w:space="0" w:color="auto"/>
            </w:tcBorders>
            <w:vAlign w:val="center"/>
            <w:hideMark/>
          </w:tcPr>
          <w:p w14:paraId="01FD6A7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Viet Nam</w:t>
            </w:r>
          </w:p>
        </w:tc>
        <w:tc>
          <w:tcPr>
            <w:tcW w:w="1660" w:type="dxa"/>
            <w:tcBorders>
              <w:top w:val="nil"/>
              <w:left w:val="nil"/>
              <w:bottom w:val="nil"/>
              <w:right w:val="nil"/>
            </w:tcBorders>
            <w:vAlign w:val="center"/>
          </w:tcPr>
          <w:p w14:paraId="71EA88A8" w14:textId="5749CD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450918</w:t>
            </w:r>
            <w:r>
              <w:rPr>
                <w:rFonts w:ascii="Times New Roman" w:eastAsia="Malgun Gothic" w:hAnsi="Times New Roman" w:cs="Times New Roman"/>
                <w:color w:val="000000"/>
                <w:sz w:val="16"/>
                <w:szCs w:val="16"/>
              </w:rPr>
              <w:br/>
              <w:t>(302808 to 666874)</w:t>
            </w:r>
          </w:p>
        </w:tc>
        <w:tc>
          <w:tcPr>
            <w:tcW w:w="1660" w:type="dxa"/>
            <w:tcBorders>
              <w:top w:val="nil"/>
              <w:left w:val="nil"/>
              <w:bottom w:val="nil"/>
              <w:right w:val="nil"/>
            </w:tcBorders>
            <w:vAlign w:val="center"/>
          </w:tcPr>
          <w:p w14:paraId="4D899A08" w14:textId="4551E1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440155</w:t>
            </w:r>
            <w:r>
              <w:rPr>
                <w:rFonts w:ascii="Times New Roman" w:eastAsia="Malgun Gothic" w:hAnsi="Times New Roman" w:cs="Times New Roman"/>
                <w:color w:val="000000"/>
                <w:sz w:val="16"/>
                <w:szCs w:val="16"/>
              </w:rPr>
              <w:br/>
              <w:t>(295400 to 651098)</w:t>
            </w:r>
          </w:p>
        </w:tc>
        <w:tc>
          <w:tcPr>
            <w:tcW w:w="1660" w:type="dxa"/>
            <w:tcBorders>
              <w:top w:val="nil"/>
              <w:left w:val="nil"/>
              <w:bottom w:val="nil"/>
              <w:right w:val="nil"/>
            </w:tcBorders>
            <w:vAlign w:val="center"/>
          </w:tcPr>
          <w:p w14:paraId="32E6FF32" w14:textId="714448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w:t>
            </w:r>
            <w:r>
              <w:rPr>
                <w:rFonts w:ascii="Times New Roman" w:eastAsia="Malgun Gothic" w:hAnsi="Times New Roman" w:cs="Times New Roman"/>
                <w:color w:val="000000"/>
                <w:sz w:val="16"/>
                <w:szCs w:val="16"/>
              </w:rPr>
              <w:br/>
              <w:t>(-2.58 to -2.22)</w:t>
            </w:r>
          </w:p>
        </w:tc>
        <w:tc>
          <w:tcPr>
            <w:tcW w:w="1660" w:type="dxa"/>
            <w:tcBorders>
              <w:top w:val="nil"/>
              <w:left w:val="nil"/>
              <w:bottom w:val="nil"/>
              <w:right w:val="nil"/>
            </w:tcBorders>
            <w:vAlign w:val="center"/>
          </w:tcPr>
          <w:p w14:paraId="62D8F648" w14:textId="4D8C805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1339.35</w:t>
            </w:r>
            <w:r>
              <w:rPr>
                <w:rFonts w:ascii="Times New Roman" w:eastAsia="Malgun Gothic" w:hAnsi="Times New Roman" w:cs="Times New Roman"/>
                <w:color w:val="000000"/>
                <w:sz w:val="16"/>
                <w:szCs w:val="16"/>
              </w:rPr>
              <w:br/>
              <w:t>(899.42 to 1980.8)</w:t>
            </w:r>
          </w:p>
        </w:tc>
        <w:tc>
          <w:tcPr>
            <w:tcW w:w="1660" w:type="dxa"/>
            <w:tcBorders>
              <w:top w:val="nil"/>
              <w:left w:val="nil"/>
              <w:bottom w:val="nil"/>
              <w:right w:val="nil"/>
            </w:tcBorders>
            <w:vAlign w:val="center"/>
          </w:tcPr>
          <w:p w14:paraId="386D0F2F" w14:textId="22235D7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1392.06</w:t>
            </w:r>
            <w:r>
              <w:rPr>
                <w:rFonts w:ascii="Times New Roman" w:eastAsia="Malgun Gothic" w:hAnsi="Times New Roman" w:cs="Times New Roman"/>
                <w:color w:val="000000"/>
                <w:sz w:val="16"/>
                <w:szCs w:val="16"/>
              </w:rPr>
              <w:br/>
              <w:t>(934.25 to 2059.2)</w:t>
            </w:r>
          </w:p>
        </w:tc>
        <w:tc>
          <w:tcPr>
            <w:tcW w:w="1660" w:type="dxa"/>
            <w:tcBorders>
              <w:top w:val="nil"/>
              <w:left w:val="nil"/>
              <w:bottom w:val="nil"/>
              <w:right w:val="nil"/>
            </w:tcBorders>
            <w:vAlign w:val="center"/>
          </w:tcPr>
          <w:p w14:paraId="4AEC4E8C" w14:textId="0E134C9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w:t>
            </w:r>
            <w:r>
              <w:rPr>
                <w:rFonts w:ascii="Times New Roman" w:eastAsia="Malgun Gothic" w:hAnsi="Times New Roman" w:cs="Times New Roman"/>
                <w:color w:val="000000"/>
                <w:sz w:val="16"/>
                <w:szCs w:val="16"/>
              </w:rPr>
              <w:br/>
              <w:t>(3.73 to 4.11)</w:t>
            </w:r>
          </w:p>
        </w:tc>
      </w:tr>
      <w:tr w:rsidR="00401284" w:rsidRPr="00981B35" w14:paraId="2E599D6A" w14:textId="77777777" w:rsidTr="0049454C">
        <w:trPr>
          <w:trHeight w:val="454"/>
        </w:trPr>
        <w:tc>
          <w:tcPr>
            <w:tcW w:w="1087" w:type="dxa"/>
            <w:tcBorders>
              <w:top w:val="nil"/>
              <w:left w:val="nil"/>
              <w:bottom w:val="nil"/>
              <w:right w:val="single" w:sz="4" w:space="0" w:color="auto"/>
            </w:tcBorders>
            <w:vAlign w:val="center"/>
            <w:hideMark/>
          </w:tcPr>
          <w:p w14:paraId="7781A144"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Oceania</w:t>
            </w:r>
          </w:p>
        </w:tc>
        <w:tc>
          <w:tcPr>
            <w:tcW w:w="1660" w:type="dxa"/>
            <w:tcBorders>
              <w:top w:val="nil"/>
              <w:left w:val="nil"/>
              <w:bottom w:val="nil"/>
              <w:right w:val="nil"/>
            </w:tcBorders>
            <w:vAlign w:val="center"/>
          </w:tcPr>
          <w:p w14:paraId="431499D3" w14:textId="156D183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57188</w:t>
            </w:r>
            <w:r>
              <w:rPr>
                <w:rFonts w:ascii="Times New Roman" w:eastAsia="Malgun Gothic" w:hAnsi="Times New Roman" w:cs="Times New Roman"/>
                <w:color w:val="000000"/>
                <w:sz w:val="16"/>
                <w:szCs w:val="16"/>
              </w:rPr>
              <w:br/>
              <w:t>(39398 to 83519)</w:t>
            </w:r>
          </w:p>
        </w:tc>
        <w:tc>
          <w:tcPr>
            <w:tcW w:w="1660" w:type="dxa"/>
            <w:tcBorders>
              <w:top w:val="nil"/>
              <w:left w:val="nil"/>
              <w:bottom w:val="nil"/>
              <w:right w:val="nil"/>
            </w:tcBorders>
            <w:vAlign w:val="center"/>
          </w:tcPr>
          <w:p w14:paraId="085E11B1" w14:textId="1547B3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108036</w:t>
            </w:r>
            <w:r>
              <w:rPr>
                <w:rFonts w:ascii="Times New Roman" w:eastAsia="Malgun Gothic" w:hAnsi="Times New Roman" w:cs="Times New Roman"/>
                <w:color w:val="000000"/>
                <w:sz w:val="16"/>
                <w:szCs w:val="16"/>
              </w:rPr>
              <w:br/>
              <w:t>(74443 to 157839)</w:t>
            </w:r>
          </w:p>
        </w:tc>
        <w:tc>
          <w:tcPr>
            <w:tcW w:w="1660" w:type="dxa"/>
            <w:tcBorders>
              <w:top w:val="nil"/>
              <w:left w:val="nil"/>
              <w:bottom w:val="nil"/>
              <w:right w:val="nil"/>
            </w:tcBorders>
            <w:vAlign w:val="center"/>
          </w:tcPr>
          <w:p w14:paraId="1BD96535" w14:textId="7ABF13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88.92</w:t>
            </w:r>
            <w:r>
              <w:rPr>
                <w:rFonts w:ascii="Times New Roman" w:eastAsia="Malgun Gothic" w:hAnsi="Times New Roman" w:cs="Times New Roman"/>
                <w:color w:val="000000"/>
                <w:sz w:val="16"/>
                <w:szCs w:val="16"/>
              </w:rPr>
              <w:br/>
              <w:t>(88.79 to 89.04)</w:t>
            </w:r>
          </w:p>
        </w:tc>
        <w:tc>
          <w:tcPr>
            <w:tcW w:w="1660" w:type="dxa"/>
            <w:tcBorders>
              <w:top w:val="nil"/>
              <w:left w:val="nil"/>
              <w:bottom w:val="nil"/>
              <w:right w:val="nil"/>
            </w:tcBorders>
            <w:vAlign w:val="center"/>
          </w:tcPr>
          <w:p w14:paraId="7E0C54AD" w14:textId="41C6A23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1698.78</w:t>
            </w:r>
            <w:r>
              <w:rPr>
                <w:rFonts w:ascii="Times New Roman" w:eastAsia="Malgun Gothic" w:hAnsi="Times New Roman" w:cs="Times New Roman"/>
                <w:color w:val="000000"/>
                <w:sz w:val="16"/>
                <w:szCs w:val="16"/>
              </w:rPr>
              <w:br/>
              <w:t>(1170.33 to 2480.96)</w:t>
            </w:r>
          </w:p>
        </w:tc>
        <w:tc>
          <w:tcPr>
            <w:tcW w:w="1660" w:type="dxa"/>
            <w:tcBorders>
              <w:top w:val="nil"/>
              <w:left w:val="nil"/>
              <w:bottom w:val="nil"/>
              <w:right w:val="nil"/>
            </w:tcBorders>
            <w:vAlign w:val="center"/>
          </w:tcPr>
          <w:p w14:paraId="3A197A6B" w14:textId="7C49B99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1691.67</w:t>
            </w:r>
            <w:r>
              <w:rPr>
                <w:rFonts w:ascii="Times New Roman" w:eastAsia="Malgun Gothic" w:hAnsi="Times New Roman" w:cs="Times New Roman"/>
                <w:color w:val="000000"/>
                <w:sz w:val="16"/>
                <w:szCs w:val="16"/>
              </w:rPr>
              <w:br/>
              <w:t>(1165.65 to 2471.49)</w:t>
            </w:r>
          </w:p>
        </w:tc>
        <w:tc>
          <w:tcPr>
            <w:tcW w:w="1660" w:type="dxa"/>
            <w:tcBorders>
              <w:top w:val="nil"/>
              <w:left w:val="nil"/>
              <w:bottom w:val="nil"/>
              <w:right w:val="nil"/>
            </w:tcBorders>
            <w:vAlign w:val="center"/>
          </w:tcPr>
          <w:p w14:paraId="7E7A213A" w14:textId="3F5E218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-0.42</w:t>
            </w:r>
            <w:r>
              <w:rPr>
                <w:rFonts w:ascii="Times New Roman" w:eastAsia="Malgun Gothic" w:hAnsi="Times New Roman" w:cs="Times New Roman"/>
                <w:color w:val="000000"/>
                <w:sz w:val="16"/>
                <w:szCs w:val="16"/>
              </w:rPr>
              <w:br/>
              <w:t>(-0.49 to -0.35)</w:t>
            </w:r>
          </w:p>
        </w:tc>
      </w:tr>
      <w:tr w:rsidR="00401284" w:rsidRPr="00981B35" w14:paraId="7C4BCFC7" w14:textId="77777777" w:rsidTr="0049454C">
        <w:trPr>
          <w:trHeight w:val="454"/>
        </w:trPr>
        <w:tc>
          <w:tcPr>
            <w:tcW w:w="1087" w:type="dxa"/>
            <w:tcBorders>
              <w:top w:val="nil"/>
              <w:left w:val="nil"/>
              <w:bottom w:val="nil"/>
              <w:right w:val="single" w:sz="4" w:space="0" w:color="auto"/>
            </w:tcBorders>
            <w:vAlign w:val="center"/>
            <w:hideMark/>
          </w:tcPr>
          <w:p w14:paraId="3EF8C25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American Samoa</w:t>
            </w:r>
          </w:p>
        </w:tc>
        <w:tc>
          <w:tcPr>
            <w:tcW w:w="1660" w:type="dxa"/>
            <w:tcBorders>
              <w:top w:val="nil"/>
              <w:left w:val="nil"/>
              <w:bottom w:val="nil"/>
              <w:right w:val="nil"/>
            </w:tcBorders>
            <w:vAlign w:val="center"/>
          </w:tcPr>
          <w:p w14:paraId="6844BE2D" w14:textId="1938D31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396</w:t>
            </w:r>
            <w:r>
              <w:rPr>
                <w:rFonts w:ascii="Times New Roman" w:eastAsia="Malgun Gothic" w:hAnsi="Times New Roman" w:cs="Times New Roman"/>
                <w:color w:val="000000"/>
                <w:sz w:val="16"/>
                <w:szCs w:val="16"/>
              </w:rPr>
              <w:br/>
              <w:t>(273 to 578)</w:t>
            </w:r>
          </w:p>
        </w:tc>
        <w:tc>
          <w:tcPr>
            <w:tcW w:w="1660" w:type="dxa"/>
            <w:tcBorders>
              <w:top w:val="nil"/>
              <w:left w:val="nil"/>
              <w:bottom w:val="nil"/>
              <w:right w:val="nil"/>
            </w:tcBorders>
            <w:vAlign w:val="center"/>
          </w:tcPr>
          <w:p w14:paraId="3040A921" w14:textId="3407092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370</w:t>
            </w:r>
            <w:r>
              <w:rPr>
                <w:rFonts w:ascii="Times New Roman" w:eastAsia="Malgun Gothic" w:hAnsi="Times New Roman" w:cs="Times New Roman"/>
                <w:color w:val="000000"/>
                <w:sz w:val="16"/>
                <w:szCs w:val="16"/>
              </w:rPr>
              <w:br/>
              <w:t>(255 to 542)</w:t>
            </w:r>
          </w:p>
        </w:tc>
        <w:tc>
          <w:tcPr>
            <w:tcW w:w="1660" w:type="dxa"/>
            <w:tcBorders>
              <w:top w:val="nil"/>
              <w:left w:val="nil"/>
              <w:bottom w:val="nil"/>
              <w:right w:val="nil"/>
            </w:tcBorders>
            <w:vAlign w:val="center"/>
          </w:tcPr>
          <w:p w14:paraId="3BA5163A" w14:textId="0CF6D0F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-6.39</w:t>
            </w:r>
            <w:r>
              <w:rPr>
                <w:rFonts w:ascii="Times New Roman" w:eastAsia="Malgun Gothic" w:hAnsi="Times New Roman" w:cs="Times New Roman"/>
                <w:color w:val="000000"/>
                <w:sz w:val="16"/>
                <w:szCs w:val="16"/>
              </w:rPr>
              <w:br/>
              <w:t>(-7.05 to -5.95)</w:t>
            </w:r>
          </w:p>
        </w:tc>
        <w:tc>
          <w:tcPr>
            <w:tcW w:w="1660" w:type="dxa"/>
            <w:tcBorders>
              <w:top w:val="nil"/>
              <w:left w:val="nil"/>
              <w:bottom w:val="nil"/>
              <w:right w:val="nil"/>
            </w:tcBorders>
            <w:vAlign w:val="center"/>
          </w:tcPr>
          <w:p w14:paraId="47529499" w14:textId="3362F7F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1653.17</w:t>
            </w:r>
            <w:r>
              <w:rPr>
                <w:rFonts w:ascii="Times New Roman" w:eastAsia="Malgun Gothic" w:hAnsi="Times New Roman" w:cs="Times New Roman"/>
                <w:color w:val="000000"/>
                <w:sz w:val="16"/>
                <w:szCs w:val="16"/>
              </w:rPr>
              <w:br/>
              <w:t>(1139.6 to 2415.65)</w:t>
            </w:r>
          </w:p>
        </w:tc>
        <w:tc>
          <w:tcPr>
            <w:tcW w:w="1660" w:type="dxa"/>
            <w:tcBorders>
              <w:top w:val="nil"/>
              <w:left w:val="nil"/>
              <w:bottom w:val="nil"/>
              <w:right w:val="nil"/>
            </w:tcBorders>
            <w:vAlign w:val="center"/>
          </w:tcPr>
          <w:p w14:paraId="461B9024" w14:textId="76CF3A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1935.66</w:t>
            </w:r>
            <w:r>
              <w:rPr>
                <w:rFonts w:ascii="Times New Roman" w:eastAsia="Malgun Gothic" w:hAnsi="Times New Roman" w:cs="Times New Roman"/>
                <w:color w:val="000000"/>
                <w:sz w:val="16"/>
                <w:szCs w:val="16"/>
              </w:rPr>
              <w:br/>
              <w:t>(1333.5 to 2832.97)</w:t>
            </w:r>
          </w:p>
        </w:tc>
        <w:tc>
          <w:tcPr>
            <w:tcW w:w="1660" w:type="dxa"/>
            <w:tcBorders>
              <w:top w:val="nil"/>
              <w:left w:val="nil"/>
              <w:bottom w:val="nil"/>
              <w:right w:val="nil"/>
            </w:tcBorders>
            <w:vAlign w:val="center"/>
          </w:tcPr>
          <w:p w14:paraId="2A7597C3" w14:textId="2B3077B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17.09</w:t>
            </w:r>
            <w:r>
              <w:rPr>
                <w:rFonts w:ascii="Times New Roman" w:eastAsia="Malgun Gothic" w:hAnsi="Times New Roman" w:cs="Times New Roman"/>
                <w:color w:val="000000"/>
                <w:sz w:val="16"/>
                <w:szCs w:val="16"/>
              </w:rPr>
              <w:br/>
              <w:t>(16.27 to 17.65)</w:t>
            </w:r>
          </w:p>
        </w:tc>
      </w:tr>
      <w:tr w:rsidR="00401284" w:rsidRPr="00981B35" w14:paraId="636AF5E0" w14:textId="77777777" w:rsidTr="0049454C">
        <w:trPr>
          <w:trHeight w:val="454"/>
        </w:trPr>
        <w:tc>
          <w:tcPr>
            <w:tcW w:w="1087" w:type="dxa"/>
            <w:tcBorders>
              <w:top w:val="nil"/>
              <w:left w:val="nil"/>
              <w:bottom w:val="nil"/>
              <w:right w:val="single" w:sz="4" w:space="0" w:color="auto"/>
            </w:tcBorders>
            <w:vAlign w:val="center"/>
            <w:hideMark/>
          </w:tcPr>
          <w:p w14:paraId="036F117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Cook Islands</w:t>
            </w:r>
          </w:p>
        </w:tc>
        <w:tc>
          <w:tcPr>
            <w:tcW w:w="1660" w:type="dxa"/>
            <w:tcBorders>
              <w:top w:val="nil"/>
              <w:left w:val="nil"/>
              <w:bottom w:val="nil"/>
              <w:right w:val="nil"/>
            </w:tcBorders>
            <w:vAlign w:val="center"/>
          </w:tcPr>
          <w:p w14:paraId="56FE9631" w14:textId="7D6D45C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w:t>
            </w:r>
            <w:r>
              <w:rPr>
                <w:rFonts w:ascii="Times New Roman" w:eastAsia="Malgun Gothic" w:hAnsi="Times New Roman" w:cs="Times New Roman"/>
                <w:color w:val="000000"/>
                <w:sz w:val="16"/>
                <w:szCs w:val="16"/>
              </w:rPr>
              <w:br/>
              <w:t>(106 to 224)</w:t>
            </w:r>
          </w:p>
        </w:tc>
        <w:tc>
          <w:tcPr>
            <w:tcW w:w="1660" w:type="dxa"/>
            <w:tcBorders>
              <w:top w:val="nil"/>
              <w:left w:val="nil"/>
              <w:bottom w:val="nil"/>
              <w:right w:val="nil"/>
            </w:tcBorders>
            <w:vAlign w:val="center"/>
          </w:tcPr>
          <w:p w14:paraId="7FD4AEF6" w14:textId="6419BF4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w:t>
            </w:r>
            <w:r>
              <w:rPr>
                <w:rFonts w:ascii="Times New Roman" w:eastAsia="Malgun Gothic" w:hAnsi="Times New Roman" w:cs="Times New Roman"/>
                <w:color w:val="000000"/>
                <w:sz w:val="16"/>
                <w:szCs w:val="16"/>
              </w:rPr>
              <w:br/>
              <w:t>(66 to 141)</w:t>
            </w:r>
          </w:p>
        </w:tc>
        <w:tc>
          <w:tcPr>
            <w:tcW w:w="1660" w:type="dxa"/>
            <w:tcBorders>
              <w:top w:val="nil"/>
              <w:left w:val="nil"/>
              <w:bottom w:val="nil"/>
              <w:right w:val="nil"/>
            </w:tcBorders>
            <w:vAlign w:val="center"/>
          </w:tcPr>
          <w:p w14:paraId="1D49196B" w14:textId="4ACBC94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-37.24</w:t>
            </w:r>
            <w:r>
              <w:rPr>
                <w:rFonts w:ascii="Times New Roman" w:eastAsia="Malgun Gothic" w:hAnsi="Times New Roman" w:cs="Times New Roman"/>
                <w:color w:val="000000"/>
                <w:sz w:val="16"/>
                <w:szCs w:val="16"/>
              </w:rPr>
              <w:br/>
              <w:t>(-37.59 to -36.97)</w:t>
            </w:r>
          </w:p>
        </w:tc>
        <w:tc>
          <w:tcPr>
            <w:tcW w:w="1660" w:type="dxa"/>
            <w:tcBorders>
              <w:top w:val="nil"/>
              <w:left w:val="nil"/>
              <w:bottom w:val="nil"/>
              <w:right w:val="nil"/>
            </w:tcBorders>
            <w:vAlign w:val="center"/>
          </w:tcPr>
          <w:p w14:paraId="1860CFB3" w14:textId="070E0CA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1782.68</w:t>
            </w:r>
            <w:r>
              <w:rPr>
                <w:rFonts w:ascii="Times New Roman" w:eastAsia="Malgun Gothic" w:hAnsi="Times New Roman" w:cs="Times New Roman"/>
                <w:color w:val="000000"/>
                <w:sz w:val="16"/>
                <w:szCs w:val="16"/>
              </w:rPr>
              <w:br/>
              <w:t>(1229.58 to 2607.2)</w:t>
            </w:r>
          </w:p>
        </w:tc>
        <w:tc>
          <w:tcPr>
            <w:tcW w:w="1660" w:type="dxa"/>
            <w:tcBorders>
              <w:top w:val="nil"/>
              <w:left w:val="nil"/>
              <w:bottom w:val="nil"/>
              <w:right w:val="nil"/>
            </w:tcBorders>
            <w:vAlign w:val="center"/>
          </w:tcPr>
          <w:p w14:paraId="550CD7D9" w14:textId="4107428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1858.71</w:t>
            </w:r>
            <w:r>
              <w:rPr>
                <w:rFonts w:ascii="Times New Roman" w:eastAsia="Malgun Gothic" w:hAnsi="Times New Roman" w:cs="Times New Roman"/>
                <w:color w:val="000000"/>
                <w:sz w:val="16"/>
                <w:szCs w:val="16"/>
              </w:rPr>
              <w:br/>
              <w:t>(1280.28 to 2718.98)</w:t>
            </w:r>
          </w:p>
        </w:tc>
        <w:tc>
          <w:tcPr>
            <w:tcW w:w="1660" w:type="dxa"/>
            <w:tcBorders>
              <w:top w:val="nil"/>
              <w:left w:val="nil"/>
              <w:bottom w:val="nil"/>
              <w:right w:val="nil"/>
            </w:tcBorders>
            <w:vAlign w:val="center"/>
          </w:tcPr>
          <w:p w14:paraId="68C18728" w14:textId="4C2B6F8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4.26</w:t>
            </w:r>
            <w:r>
              <w:rPr>
                <w:rFonts w:ascii="Times New Roman" w:eastAsia="Malgun Gothic" w:hAnsi="Times New Roman" w:cs="Times New Roman"/>
                <w:color w:val="000000"/>
                <w:sz w:val="16"/>
                <w:szCs w:val="16"/>
              </w:rPr>
              <w:br/>
              <w:t>(3.68 to 4.72)</w:t>
            </w:r>
          </w:p>
        </w:tc>
      </w:tr>
      <w:tr w:rsidR="00401284" w:rsidRPr="00981B35" w14:paraId="32C4A33C" w14:textId="77777777" w:rsidTr="0049454C">
        <w:trPr>
          <w:trHeight w:val="454"/>
        </w:trPr>
        <w:tc>
          <w:tcPr>
            <w:tcW w:w="1087" w:type="dxa"/>
            <w:tcBorders>
              <w:top w:val="nil"/>
              <w:left w:val="nil"/>
              <w:bottom w:val="nil"/>
              <w:right w:val="single" w:sz="4" w:space="0" w:color="auto"/>
            </w:tcBorders>
            <w:vAlign w:val="center"/>
            <w:hideMark/>
          </w:tcPr>
          <w:p w14:paraId="1967853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Fiji</w:t>
            </w:r>
          </w:p>
        </w:tc>
        <w:tc>
          <w:tcPr>
            <w:tcW w:w="1660" w:type="dxa"/>
            <w:tcBorders>
              <w:top w:val="nil"/>
              <w:left w:val="nil"/>
              <w:bottom w:val="nil"/>
              <w:right w:val="nil"/>
            </w:tcBorders>
            <w:vAlign w:val="center"/>
          </w:tcPr>
          <w:p w14:paraId="336F6075" w14:textId="396165D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6335</w:t>
            </w:r>
            <w:r>
              <w:rPr>
                <w:rFonts w:ascii="Times New Roman" w:eastAsia="Malgun Gothic" w:hAnsi="Times New Roman" w:cs="Times New Roman"/>
                <w:color w:val="000000"/>
                <w:sz w:val="16"/>
                <w:szCs w:val="16"/>
              </w:rPr>
              <w:br/>
              <w:t>(4365 to 9247)</w:t>
            </w:r>
          </w:p>
        </w:tc>
        <w:tc>
          <w:tcPr>
            <w:tcW w:w="1660" w:type="dxa"/>
            <w:tcBorders>
              <w:top w:val="nil"/>
              <w:left w:val="nil"/>
              <w:bottom w:val="nil"/>
              <w:right w:val="nil"/>
            </w:tcBorders>
            <w:vAlign w:val="center"/>
          </w:tcPr>
          <w:p w14:paraId="52D4468A" w14:textId="688C582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6216</w:t>
            </w:r>
            <w:r>
              <w:rPr>
                <w:rFonts w:ascii="Times New Roman" w:eastAsia="Malgun Gothic" w:hAnsi="Times New Roman" w:cs="Times New Roman"/>
                <w:color w:val="000000"/>
                <w:sz w:val="16"/>
                <w:szCs w:val="16"/>
              </w:rPr>
              <w:br/>
              <w:t>(4285 to 9077)</w:t>
            </w:r>
          </w:p>
        </w:tc>
        <w:tc>
          <w:tcPr>
            <w:tcW w:w="1660" w:type="dxa"/>
            <w:tcBorders>
              <w:top w:val="nil"/>
              <w:left w:val="nil"/>
              <w:bottom w:val="nil"/>
              <w:right w:val="nil"/>
            </w:tcBorders>
            <w:vAlign w:val="center"/>
          </w:tcPr>
          <w:p w14:paraId="34A2F466" w14:textId="6B1F67D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w:t>
            </w:r>
            <w:r>
              <w:rPr>
                <w:rFonts w:ascii="Times New Roman" w:eastAsia="Malgun Gothic" w:hAnsi="Times New Roman" w:cs="Times New Roman"/>
                <w:color w:val="000000"/>
                <w:sz w:val="16"/>
                <w:szCs w:val="16"/>
              </w:rPr>
              <w:br/>
              <w:t>(-2.07 to -1.76)</w:t>
            </w:r>
          </w:p>
        </w:tc>
        <w:tc>
          <w:tcPr>
            <w:tcW w:w="1660" w:type="dxa"/>
            <w:tcBorders>
              <w:top w:val="nil"/>
              <w:left w:val="nil"/>
              <w:bottom w:val="nil"/>
              <w:right w:val="nil"/>
            </w:tcBorders>
            <w:vAlign w:val="center"/>
          </w:tcPr>
          <w:p w14:paraId="6A86C5D8" w14:textId="4E90C85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1766.09</w:t>
            </w:r>
            <w:r>
              <w:rPr>
                <w:rFonts w:ascii="Times New Roman" w:eastAsia="Malgun Gothic" w:hAnsi="Times New Roman" w:cs="Times New Roman"/>
                <w:color w:val="000000"/>
                <w:sz w:val="16"/>
                <w:szCs w:val="16"/>
              </w:rPr>
              <w:br/>
              <w:t>(1216.99 to 2577.94)</w:t>
            </w:r>
          </w:p>
        </w:tc>
        <w:tc>
          <w:tcPr>
            <w:tcW w:w="1660" w:type="dxa"/>
            <w:tcBorders>
              <w:top w:val="nil"/>
              <w:left w:val="nil"/>
              <w:bottom w:val="nil"/>
              <w:right w:val="nil"/>
            </w:tcBorders>
            <w:vAlign w:val="center"/>
          </w:tcPr>
          <w:p w14:paraId="4F60D2AC" w14:textId="236225B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1772.71</w:t>
            </w:r>
            <w:r>
              <w:rPr>
                <w:rFonts w:ascii="Times New Roman" w:eastAsia="Malgun Gothic" w:hAnsi="Times New Roman" w:cs="Times New Roman"/>
                <w:color w:val="000000"/>
                <w:sz w:val="16"/>
                <w:szCs w:val="16"/>
              </w:rPr>
              <w:br/>
              <w:t>(1222.12 to 2588.82)</w:t>
            </w:r>
          </w:p>
        </w:tc>
        <w:tc>
          <w:tcPr>
            <w:tcW w:w="1660" w:type="dxa"/>
            <w:tcBorders>
              <w:top w:val="nil"/>
              <w:left w:val="nil"/>
              <w:bottom w:val="nil"/>
              <w:right w:val="nil"/>
            </w:tcBorders>
            <w:vAlign w:val="center"/>
          </w:tcPr>
          <w:p w14:paraId="507EFD34" w14:textId="3F9FFF7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0.38</w:t>
            </w:r>
            <w:r>
              <w:rPr>
                <w:rFonts w:ascii="Times New Roman" w:eastAsia="Malgun Gothic" w:hAnsi="Times New Roman" w:cs="Times New Roman"/>
                <w:color w:val="000000"/>
                <w:sz w:val="16"/>
                <w:szCs w:val="16"/>
              </w:rPr>
              <w:br/>
              <w:t>(0.19 to 0.5)</w:t>
            </w:r>
          </w:p>
        </w:tc>
      </w:tr>
      <w:tr w:rsidR="00401284" w:rsidRPr="00981B35" w14:paraId="6E664F14" w14:textId="77777777" w:rsidTr="0049454C">
        <w:trPr>
          <w:trHeight w:val="454"/>
        </w:trPr>
        <w:tc>
          <w:tcPr>
            <w:tcW w:w="1087" w:type="dxa"/>
            <w:tcBorders>
              <w:top w:val="nil"/>
              <w:left w:val="nil"/>
              <w:bottom w:val="nil"/>
              <w:right w:val="single" w:sz="4" w:space="0" w:color="auto"/>
            </w:tcBorders>
            <w:vAlign w:val="center"/>
            <w:hideMark/>
          </w:tcPr>
          <w:p w14:paraId="3CB70B7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Guam</w:t>
            </w:r>
          </w:p>
        </w:tc>
        <w:tc>
          <w:tcPr>
            <w:tcW w:w="1660" w:type="dxa"/>
            <w:tcBorders>
              <w:top w:val="nil"/>
              <w:left w:val="nil"/>
              <w:bottom w:val="nil"/>
              <w:right w:val="nil"/>
            </w:tcBorders>
            <w:vAlign w:val="center"/>
          </w:tcPr>
          <w:p w14:paraId="55409A51" w14:textId="7817B95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913</w:t>
            </w:r>
            <w:r>
              <w:rPr>
                <w:rFonts w:ascii="Times New Roman" w:eastAsia="Malgun Gothic" w:hAnsi="Times New Roman" w:cs="Times New Roman"/>
                <w:color w:val="000000"/>
                <w:sz w:val="16"/>
                <w:szCs w:val="16"/>
              </w:rPr>
              <w:br/>
              <w:t>(630 to 1335)</w:t>
            </w:r>
          </w:p>
        </w:tc>
        <w:tc>
          <w:tcPr>
            <w:tcW w:w="1660" w:type="dxa"/>
            <w:tcBorders>
              <w:top w:val="nil"/>
              <w:left w:val="nil"/>
              <w:bottom w:val="nil"/>
              <w:right w:val="nil"/>
            </w:tcBorders>
            <w:vAlign w:val="center"/>
          </w:tcPr>
          <w:p w14:paraId="2A6D0273" w14:textId="412F2C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859</w:t>
            </w:r>
            <w:r>
              <w:rPr>
                <w:rFonts w:ascii="Times New Roman" w:eastAsia="Malgun Gothic" w:hAnsi="Times New Roman" w:cs="Times New Roman"/>
                <w:color w:val="000000"/>
                <w:sz w:val="16"/>
                <w:szCs w:val="16"/>
              </w:rPr>
              <w:br/>
              <w:t>(592 to 1257)</w:t>
            </w:r>
          </w:p>
        </w:tc>
        <w:tc>
          <w:tcPr>
            <w:tcW w:w="1660" w:type="dxa"/>
            <w:tcBorders>
              <w:top w:val="nil"/>
              <w:left w:val="nil"/>
              <w:bottom w:val="nil"/>
              <w:right w:val="nil"/>
            </w:tcBorders>
            <w:vAlign w:val="center"/>
          </w:tcPr>
          <w:p w14:paraId="3303B445" w14:textId="49D5C23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-5.88</w:t>
            </w:r>
            <w:r>
              <w:rPr>
                <w:rFonts w:ascii="Times New Roman" w:eastAsia="Malgun Gothic" w:hAnsi="Times New Roman" w:cs="Times New Roman"/>
                <w:color w:val="000000"/>
                <w:sz w:val="16"/>
                <w:szCs w:val="16"/>
              </w:rPr>
              <w:br/>
              <w:t>(-6.07 to -5.75)</w:t>
            </w:r>
          </w:p>
        </w:tc>
        <w:tc>
          <w:tcPr>
            <w:tcW w:w="1660" w:type="dxa"/>
            <w:tcBorders>
              <w:top w:val="nil"/>
              <w:left w:val="nil"/>
              <w:bottom w:val="nil"/>
              <w:right w:val="nil"/>
            </w:tcBorders>
            <w:vAlign w:val="center"/>
          </w:tcPr>
          <w:p w14:paraId="30278147" w14:textId="074CD5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1685.32</w:t>
            </w:r>
            <w:r>
              <w:rPr>
                <w:rFonts w:ascii="Times New Roman" w:eastAsia="Malgun Gothic" w:hAnsi="Times New Roman" w:cs="Times New Roman"/>
                <w:color w:val="000000"/>
                <w:sz w:val="16"/>
                <w:szCs w:val="16"/>
              </w:rPr>
              <w:br/>
              <w:t>(1163.22 to 2465.51)</w:t>
            </w:r>
          </w:p>
        </w:tc>
        <w:tc>
          <w:tcPr>
            <w:tcW w:w="1660" w:type="dxa"/>
            <w:tcBorders>
              <w:top w:val="nil"/>
              <w:left w:val="nil"/>
              <w:bottom w:val="nil"/>
              <w:right w:val="nil"/>
            </w:tcBorders>
            <w:vAlign w:val="center"/>
          </w:tcPr>
          <w:p w14:paraId="76973BD5" w14:textId="29AF7B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1771.31</w:t>
            </w:r>
            <w:r>
              <w:rPr>
                <w:rFonts w:ascii="Times New Roman" w:eastAsia="Malgun Gothic" w:hAnsi="Times New Roman" w:cs="Times New Roman"/>
                <w:color w:val="000000"/>
                <w:sz w:val="16"/>
                <w:szCs w:val="16"/>
              </w:rPr>
              <w:br/>
              <w:t>(1221.15 to 2592.28)</w:t>
            </w:r>
          </w:p>
        </w:tc>
        <w:tc>
          <w:tcPr>
            <w:tcW w:w="1660" w:type="dxa"/>
            <w:tcBorders>
              <w:top w:val="nil"/>
              <w:left w:val="nil"/>
              <w:bottom w:val="nil"/>
              <w:right w:val="nil"/>
            </w:tcBorders>
            <w:vAlign w:val="center"/>
          </w:tcPr>
          <w:p w14:paraId="22DF5FAE" w14:textId="5A771AD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w:t>
            </w:r>
            <w:r>
              <w:rPr>
                <w:rFonts w:ascii="Times New Roman" w:eastAsia="Malgun Gothic" w:hAnsi="Times New Roman" w:cs="Times New Roman"/>
                <w:color w:val="000000"/>
                <w:sz w:val="16"/>
                <w:szCs w:val="16"/>
              </w:rPr>
              <w:br/>
              <w:t>(4.89 to 5.25)</w:t>
            </w:r>
          </w:p>
        </w:tc>
      </w:tr>
      <w:tr w:rsidR="00401284" w:rsidRPr="00981B35" w14:paraId="76476C99" w14:textId="77777777" w:rsidTr="0049454C">
        <w:trPr>
          <w:trHeight w:val="454"/>
        </w:trPr>
        <w:tc>
          <w:tcPr>
            <w:tcW w:w="1087" w:type="dxa"/>
            <w:tcBorders>
              <w:top w:val="nil"/>
              <w:left w:val="nil"/>
              <w:bottom w:val="nil"/>
              <w:right w:val="single" w:sz="4" w:space="0" w:color="auto"/>
            </w:tcBorders>
            <w:vAlign w:val="center"/>
            <w:hideMark/>
          </w:tcPr>
          <w:p w14:paraId="65F4AD4C"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Kiribati</w:t>
            </w:r>
          </w:p>
        </w:tc>
        <w:tc>
          <w:tcPr>
            <w:tcW w:w="1660" w:type="dxa"/>
            <w:tcBorders>
              <w:top w:val="nil"/>
              <w:left w:val="nil"/>
              <w:bottom w:val="nil"/>
              <w:right w:val="nil"/>
            </w:tcBorders>
            <w:vAlign w:val="center"/>
          </w:tcPr>
          <w:p w14:paraId="76A92056" w14:textId="264D04D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596</w:t>
            </w:r>
            <w:r>
              <w:rPr>
                <w:rFonts w:ascii="Times New Roman" w:eastAsia="Malgun Gothic" w:hAnsi="Times New Roman" w:cs="Times New Roman"/>
                <w:color w:val="000000"/>
                <w:sz w:val="16"/>
                <w:szCs w:val="16"/>
              </w:rPr>
              <w:br/>
              <w:t>(411 to 869)</w:t>
            </w:r>
          </w:p>
        </w:tc>
        <w:tc>
          <w:tcPr>
            <w:tcW w:w="1660" w:type="dxa"/>
            <w:tcBorders>
              <w:top w:val="nil"/>
              <w:left w:val="nil"/>
              <w:bottom w:val="nil"/>
              <w:right w:val="nil"/>
            </w:tcBorders>
            <w:vAlign w:val="center"/>
          </w:tcPr>
          <w:p w14:paraId="514A7A61" w14:textId="73C087E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936</w:t>
            </w:r>
            <w:r>
              <w:rPr>
                <w:rFonts w:ascii="Times New Roman" w:eastAsia="Malgun Gothic" w:hAnsi="Times New Roman" w:cs="Times New Roman"/>
                <w:color w:val="000000"/>
                <w:sz w:val="16"/>
                <w:szCs w:val="16"/>
              </w:rPr>
              <w:br/>
              <w:t>(645 to 1366)</w:t>
            </w:r>
          </w:p>
        </w:tc>
        <w:tc>
          <w:tcPr>
            <w:tcW w:w="1660" w:type="dxa"/>
            <w:tcBorders>
              <w:top w:val="nil"/>
              <w:left w:val="nil"/>
              <w:bottom w:val="nil"/>
              <w:right w:val="nil"/>
            </w:tcBorders>
            <w:vAlign w:val="center"/>
          </w:tcPr>
          <w:p w14:paraId="3145ADE3" w14:textId="3C2B495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57.07</w:t>
            </w:r>
            <w:r>
              <w:rPr>
                <w:rFonts w:ascii="Times New Roman" w:eastAsia="Malgun Gothic" w:hAnsi="Times New Roman" w:cs="Times New Roman"/>
                <w:color w:val="000000"/>
                <w:sz w:val="16"/>
                <w:szCs w:val="16"/>
              </w:rPr>
              <w:br/>
              <w:t>(56.65 to 57.37)</w:t>
            </w:r>
          </w:p>
        </w:tc>
        <w:tc>
          <w:tcPr>
            <w:tcW w:w="1660" w:type="dxa"/>
            <w:tcBorders>
              <w:top w:val="nil"/>
              <w:left w:val="nil"/>
              <w:bottom w:val="nil"/>
              <w:right w:val="nil"/>
            </w:tcBorders>
            <w:vAlign w:val="center"/>
          </w:tcPr>
          <w:p w14:paraId="592C9E5A" w14:textId="4C2F917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1626.49</w:t>
            </w:r>
            <w:r>
              <w:rPr>
                <w:rFonts w:ascii="Times New Roman" w:eastAsia="Malgun Gothic" w:hAnsi="Times New Roman" w:cs="Times New Roman"/>
                <w:color w:val="000000"/>
                <w:sz w:val="16"/>
                <w:szCs w:val="16"/>
              </w:rPr>
              <w:br/>
              <w:t>(1120.71 to 2371.99)</w:t>
            </w:r>
          </w:p>
        </w:tc>
        <w:tc>
          <w:tcPr>
            <w:tcW w:w="1660" w:type="dxa"/>
            <w:tcBorders>
              <w:top w:val="nil"/>
              <w:left w:val="nil"/>
              <w:bottom w:val="nil"/>
              <w:right w:val="nil"/>
            </w:tcBorders>
            <w:vAlign w:val="center"/>
          </w:tcPr>
          <w:p w14:paraId="1FC3C813" w14:textId="57EC8DA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1752.1</w:t>
            </w:r>
            <w:r>
              <w:rPr>
                <w:rFonts w:ascii="Times New Roman" w:eastAsia="Malgun Gothic" w:hAnsi="Times New Roman" w:cs="Times New Roman"/>
                <w:color w:val="000000"/>
                <w:sz w:val="16"/>
                <w:szCs w:val="16"/>
              </w:rPr>
              <w:br/>
              <w:t>(1207.2 to 2556.54)</w:t>
            </w:r>
          </w:p>
        </w:tc>
        <w:tc>
          <w:tcPr>
            <w:tcW w:w="1660" w:type="dxa"/>
            <w:tcBorders>
              <w:top w:val="nil"/>
              <w:left w:val="nil"/>
              <w:bottom w:val="nil"/>
              <w:right w:val="nil"/>
            </w:tcBorders>
            <w:vAlign w:val="center"/>
          </w:tcPr>
          <w:p w14:paraId="34DF5187" w14:textId="294BFC9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7.72</w:t>
            </w:r>
            <w:r>
              <w:rPr>
                <w:rFonts w:ascii="Times New Roman" w:eastAsia="Malgun Gothic" w:hAnsi="Times New Roman" w:cs="Times New Roman"/>
                <w:color w:val="000000"/>
                <w:sz w:val="16"/>
                <w:szCs w:val="16"/>
              </w:rPr>
              <w:br/>
              <w:t>(7.43 to 7.93)</w:t>
            </w:r>
          </w:p>
        </w:tc>
      </w:tr>
      <w:tr w:rsidR="00401284" w:rsidRPr="00981B35" w14:paraId="2BD4B43A" w14:textId="77777777" w:rsidTr="0049454C">
        <w:trPr>
          <w:trHeight w:val="454"/>
        </w:trPr>
        <w:tc>
          <w:tcPr>
            <w:tcW w:w="1087" w:type="dxa"/>
            <w:tcBorders>
              <w:top w:val="nil"/>
              <w:left w:val="nil"/>
              <w:bottom w:val="nil"/>
              <w:right w:val="single" w:sz="4" w:space="0" w:color="auto"/>
            </w:tcBorders>
            <w:vAlign w:val="center"/>
            <w:hideMark/>
          </w:tcPr>
          <w:p w14:paraId="2D1E318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Marshall Islands</w:t>
            </w:r>
          </w:p>
        </w:tc>
        <w:tc>
          <w:tcPr>
            <w:tcW w:w="1660" w:type="dxa"/>
            <w:tcBorders>
              <w:top w:val="nil"/>
              <w:left w:val="nil"/>
              <w:bottom w:val="nil"/>
              <w:right w:val="nil"/>
            </w:tcBorders>
            <w:vAlign w:val="center"/>
          </w:tcPr>
          <w:p w14:paraId="7A5DE884" w14:textId="6326D5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464</w:t>
            </w:r>
            <w:r>
              <w:rPr>
                <w:rFonts w:ascii="Times New Roman" w:eastAsia="Malgun Gothic" w:hAnsi="Times New Roman" w:cs="Times New Roman"/>
                <w:color w:val="000000"/>
                <w:sz w:val="16"/>
                <w:szCs w:val="16"/>
              </w:rPr>
              <w:br/>
              <w:t>(319 to 676)</w:t>
            </w:r>
          </w:p>
        </w:tc>
        <w:tc>
          <w:tcPr>
            <w:tcW w:w="1660" w:type="dxa"/>
            <w:tcBorders>
              <w:top w:val="nil"/>
              <w:left w:val="nil"/>
              <w:bottom w:val="nil"/>
              <w:right w:val="nil"/>
            </w:tcBorders>
            <w:vAlign w:val="center"/>
          </w:tcPr>
          <w:p w14:paraId="7FAE1B2B" w14:textId="63CAE80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415</w:t>
            </w:r>
            <w:r>
              <w:rPr>
                <w:rFonts w:ascii="Times New Roman" w:eastAsia="Malgun Gothic" w:hAnsi="Times New Roman" w:cs="Times New Roman"/>
                <w:color w:val="000000"/>
                <w:sz w:val="16"/>
                <w:szCs w:val="16"/>
              </w:rPr>
              <w:br/>
              <w:t>(286 to 607)</w:t>
            </w:r>
          </w:p>
        </w:tc>
        <w:tc>
          <w:tcPr>
            <w:tcW w:w="1660" w:type="dxa"/>
            <w:tcBorders>
              <w:top w:val="nil"/>
              <w:left w:val="nil"/>
              <w:bottom w:val="nil"/>
              <w:right w:val="nil"/>
            </w:tcBorders>
            <w:vAlign w:val="center"/>
          </w:tcPr>
          <w:p w14:paraId="55552D57" w14:textId="7A34C96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-10.45</w:t>
            </w:r>
            <w:r>
              <w:rPr>
                <w:rFonts w:ascii="Times New Roman" w:eastAsia="Malgun Gothic" w:hAnsi="Times New Roman" w:cs="Times New Roman"/>
                <w:color w:val="000000"/>
                <w:sz w:val="16"/>
                <w:szCs w:val="16"/>
              </w:rPr>
              <w:br/>
              <w:t>(-11.68 to -9.57)</w:t>
            </w:r>
          </w:p>
        </w:tc>
        <w:tc>
          <w:tcPr>
            <w:tcW w:w="1660" w:type="dxa"/>
            <w:tcBorders>
              <w:top w:val="nil"/>
              <w:left w:val="nil"/>
              <w:bottom w:val="nil"/>
              <w:right w:val="nil"/>
            </w:tcBorders>
            <w:vAlign w:val="center"/>
          </w:tcPr>
          <w:p w14:paraId="3FB95206" w14:textId="2903DA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1732.27</w:t>
            </w:r>
            <w:r>
              <w:rPr>
                <w:rFonts w:ascii="Times New Roman" w:eastAsia="Malgun Gothic" w:hAnsi="Times New Roman" w:cs="Times New Roman"/>
                <w:color w:val="000000"/>
                <w:sz w:val="16"/>
                <w:szCs w:val="16"/>
              </w:rPr>
              <w:br/>
              <w:t>(1190.32 to 2522.66)</w:t>
            </w:r>
          </w:p>
        </w:tc>
        <w:tc>
          <w:tcPr>
            <w:tcW w:w="1660" w:type="dxa"/>
            <w:tcBorders>
              <w:top w:val="nil"/>
              <w:left w:val="nil"/>
              <w:bottom w:val="nil"/>
              <w:right w:val="nil"/>
            </w:tcBorders>
            <w:vAlign w:val="center"/>
          </w:tcPr>
          <w:p w14:paraId="438C8DD7" w14:textId="13E5F4A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1800.63</w:t>
            </w:r>
            <w:r>
              <w:rPr>
                <w:rFonts w:ascii="Times New Roman" w:eastAsia="Malgun Gothic" w:hAnsi="Times New Roman" w:cs="Times New Roman"/>
                <w:color w:val="000000"/>
                <w:sz w:val="16"/>
                <w:szCs w:val="16"/>
              </w:rPr>
              <w:br/>
              <w:t>(1241.3 to 2632.41)</w:t>
            </w:r>
          </w:p>
        </w:tc>
        <w:tc>
          <w:tcPr>
            <w:tcW w:w="1660" w:type="dxa"/>
            <w:tcBorders>
              <w:top w:val="nil"/>
              <w:left w:val="nil"/>
              <w:bottom w:val="nil"/>
              <w:right w:val="nil"/>
            </w:tcBorders>
            <w:vAlign w:val="center"/>
          </w:tcPr>
          <w:p w14:paraId="022A4CE6" w14:textId="77FBC6E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w:t>
            </w:r>
            <w:r>
              <w:rPr>
                <w:rFonts w:ascii="Times New Roman" w:eastAsia="Malgun Gothic" w:hAnsi="Times New Roman" w:cs="Times New Roman"/>
                <w:color w:val="000000"/>
                <w:sz w:val="16"/>
                <w:szCs w:val="16"/>
              </w:rPr>
              <w:br/>
              <w:t>(2.53 to 4.97)</w:t>
            </w:r>
          </w:p>
        </w:tc>
      </w:tr>
      <w:tr w:rsidR="00401284" w:rsidRPr="00981B35" w14:paraId="6762B07D" w14:textId="77777777" w:rsidTr="0049454C">
        <w:trPr>
          <w:trHeight w:val="454"/>
        </w:trPr>
        <w:tc>
          <w:tcPr>
            <w:tcW w:w="1087" w:type="dxa"/>
            <w:tcBorders>
              <w:top w:val="nil"/>
              <w:left w:val="nil"/>
              <w:bottom w:val="nil"/>
              <w:right w:val="single" w:sz="4" w:space="0" w:color="auto"/>
            </w:tcBorders>
            <w:vAlign w:val="center"/>
            <w:hideMark/>
          </w:tcPr>
          <w:p w14:paraId="1A12D00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Micronesia (Federated States of)</w:t>
            </w:r>
          </w:p>
        </w:tc>
        <w:tc>
          <w:tcPr>
            <w:tcW w:w="1660" w:type="dxa"/>
            <w:tcBorders>
              <w:top w:val="nil"/>
              <w:left w:val="nil"/>
              <w:bottom w:val="nil"/>
              <w:right w:val="nil"/>
            </w:tcBorders>
            <w:vAlign w:val="center"/>
          </w:tcPr>
          <w:p w14:paraId="5EC3FE9A" w14:textId="110AA30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1009</w:t>
            </w:r>
            <w:r>
              <w:rPr>
                <w:rFonts w:ascii="Times New Roman" w:eastAsia="Malgun Gothic" w:hAnsi="Times New Roman" w:cs="Times New Roman"/>
                <w:color w:val="000000"/>
                <w:sz w:val="16"/>
                <w:szCs w:val="16"/>
              </w:rPr>
              <w:br/>
              <w:t>(694 to 1471)</w:t>
            </w:r>
          </w:p>
        </w:tc>
        <w:tc>
          <w:tcPr>
            <w:tcW w:w="1660" w:type="dxa"/>
            <w:tcBorders>
              <w:top w:val="nil"/>
              <w:left w:val="nil"/>
              <w:bottom w:val="nil"/>
              <w:right w:val="nil"/>
            </w:tcBorders>
            <w:vAlign w:val="center"/>
          </w:tcPr>
          <w:p w14:paraId="200B3429" w14:textId="601DEB6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766</w:t>
            </w:r>
            <w:r>
              <w:rPr>
                <w:rFonts w:ascii="Times New Roman" w:eastAsia="Malgun Gothic" w:hAnsi="Times New Roman" w:cs="Times New Roman"/>
                <w:color w:val="000000"/>
                <w:sz w:val="16"/>
                <w:szCs w:val="16"/>
              </w:rPr>
              <w:br/>
              <w:t>(528 to 1122)</w:t>
            </w:r>
          </w:p>
        </w:tc>
        <w:tc>
          <w:tcPr>
            <w:tcW w:w="1660" w:type="dxa"/>
            <w:tcBorders>
              <w:top w:val="nil"/>
              <w:left w:val="nil"/>
              <w:bottom w:val="nil"/>
              <w:right w:val="nil"/>
            </w:tcBorders>
            <w:vAlign w:val="center"/>
          </w:tcPr>
          <w:p w14:paraId="68DCD70B" w14:textId="76DDE6A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-24.03</w:t>
            </w:r>
            <w:r>
              <w:rPr>
                <w:rFonts w:ascii="Times New Roman" w:eastAsia="Malgun Gothic" w:hAnsi="Times New Roman" w:cs="Times New Roman"/>
                <w:color w:val="000000"/>
                <w:sz w:val="16"/>
                <w:szCs w:val="16"/>
              </w:rPr>
              <w:br/>
              <w:t>(-24.97 to -23.36)</w:t>
            </w:r>
          </w:p>
        </w:tc>
        <w:tc>
          <w:tcPr>
            <w:tcW w:w="1660" w:type="dxa"/>
            <w:tcBorders>
              <w:top w:val="nil"/>
              <w:left w:val="nil"/>
              <w:bottom w:val="nil"/>
              <w:right w:val="nil"/>
            </w:tcBorders>
            <w:vAlign w:val="center"/>
          </w:tcPr>
          <w:p w14:paraId="7B32AC24" w14:textId="77E67E2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1754.14</w:t>
            </w:r>
            <w:r>
              <w:rPr>
                <w:rFonts w:ascii="Times New Roman" w:eastAsia="Malgun Gothic" w:hAnsi="Times New Roman" w:cs="Times New Roman"/>
                <w:color w:val="000000"/>
                <w:sz w:val="16"/>
                <w:szCs w:val="16"/>
              </w:rPr>
              <w:br/>
              <w:t>(1207.37 to 2559.22)</w:t>
            </w:r>
          </w:p>
        </w:tc>
        <w:tc>
          <w:tcPr>
            <w:tcW w:w="1660" w:type="dxa"/>
            <w:tcBorders>
              <w:top w:val="nil"/>
              <w:left w:val="nil"/>
              <w:bottom w:val="nil"/>
              <w:right w:val="nil"/>
            </w:tcBorders>
            <w:vAlign w:val="center"/>
          </w:tcPr>
          <w:p w14:paraId="6202D78A" w14:textId="6083A5A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1848.71</w:t>
            </w:r>
            <w:r>
              <w:rPr>
                <w:rFonts w:ascii="Times New Roman" w:eastAsia="Malgun Gothic" w:hAnsi="Times New Roman" w:cs="Times New Roman"/>
                <w:color w:val="000000"/>
                <w:sz w:val="16"/>
                <w:szCs w:val="16"/>
              </w:rPr>
              <w:br/>
              <w:t>(1274.29 to 2706.83)</w:t>
            </w:r>
          </w:p>
        </w:tc>
        <w:tc>
          <w:tcPr>
            <w:tcW w:w="1660" w:type="dxa"/>
            <w:tcBorders>
              <w:top w:val="nil"/>
              <w:left w:val="nil"/>
              <w:bottom w:val="nil"/>
              <w:right w:val="nil"/>
            </w:tcBorders>
            <w:vAlign w:val="center"/>
          </w:tcPr>
          <w:p w14:paraId="2213A9B8" w14:textId="0FF8225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5.39</w:t>
            </w:r>
            <w:r>
              <w:rPr>
                <w:rFonts w:ascii="Times New Roman" w:eastAsia="Malgun Gothic" w:hAnsi="Times New Roman" w:cs="Times New Roman"/>
                <w:color w:val="000000"/>
                <w:sz w:val="16"/>
                <w:szCs w:val="16"/>
              </w:rPr>
              <w:br/>
              <w:t>(4.09 to 6.33)</w:t>
            </w:r>
          </w:p>
        </w:tc>
      </w:tr>
      <w:tr w:rsidR="00401284" w:rsidRPr="00981B35" w14:paraId="48D27A6A" w14:textId="77777777" w:rsidTr="0049454C">
        <w:trPr>
          <w:trHeight w:val="454"/>
        </w:trPr>
        <w:tc>
          <w:tcPr>
            <w:tcW w:w="1087" w:type="dxa"/>
            <w:tcBorders>
              <w:top w:val="nil"/>
              <w:left w:val="nil"/>
              <w:bottom w:val="nil"/>
              <w:right w:val="single" w:sz="4" w:space="0" w:color="auto"/>
            </w:tcBorders>
            <w:vAlign w:val="center"/>
            <w:hideMark/>
          </w:tcPr>
          <w:p w14:paraId="5019918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Nauru</w:t>
            </w:r>
          </w:p>
        </w:tc>
        <w:tc>
          <w:tcPr>
            <w:tcW w:w="1660" w:type="dxa"/>
            <w:tcBorders>
              <w:top w:val="nil"/>
              <w:left w:val="nil"/>
              <w:bottom w:val="nil"/>
              <w:right w:val="nil"/>
            </w:tcBorders>
            <w:vAlign w:val="center"/>
          </w:tcPr>
          <w:p w14:paraId="7FF124B5" w14:textId="3D49435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w:t>
            </w:r>
            <w:r>
              <w:rPr>
                <w:rFonts w:ascii="Times New Roman" w:eastAsia="Malgun Gothic" w:hAnsi="Times New Roman" w:cs="Times New Roman"/>
                <w:color w:val="000000"/>
                <w:sz w:val="16"/>
                <w:szCs w:val="16"/>
              </w:rPr>
              <w:br/>
              <w:t>(59 to 125)</w:t>
            </w:r>
          </w:p>
        </w:tc>
        <w:tc>
          <w:tcPr>
            <w:tcW w:w="1660" w:type="dxa"/>
            <w:tcBorders>
              <w:top w:val="nil"/>
              <w:left w:val="nil"/>
              <w:bottom w:val="nil"/>
              <w:right w:val="nil"/>
            </w:tcBorders>
            <w:vAlign w:val="center"/>
          </w:tcPr>
          <w:p w14:paraId="611A4231" w14:textId="3EA8FFC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w:t>
            </w:r>
            <w:r>
              <w:rPr>
                <w:rFonts w:ascii="Times New Roman" w:eastAsia="Malgun Gothic" w:hAnsi="Times New Roman" w:cs="Times New Roman"/>
                <w:color w:val="000000"/>
                <w:sz w:val="16"/>
                <w:szCs w:val="16"/>
              </w:rPr>
              <w:br/>
              <w:t>(62 to 131)</w:t>
            </w:r>
          </w:p>
        </w:tc>
        <w:tc>
          <w:tcPr>
            <w:tcW w:w="1660" w:type="dxa"/>
            <w:tcBorders>
              <w:top w:val="nil"/>
              <w:left w:val="nil"/>
              <w:bottom w:val="nil"/>
              <w:right w:val="nil"/>
            </w:tcBorders>
            <w:vAlign w:val="center"/>
          </w:tcPr>
          <w:p w14:paraId="476A372E" w14:textId="74693E5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5.11</w:t>
            </w:r>
            <w:r>
              <w:rPr>
                <w:rFonts w:ascii="Times New Roman" w:eastAsia="Malgun Gothic" w:hAnsi="Times New Roman" w:cs="Times New Roman"/>
                <w:color w:val="000000"/>
                <w:sz w:val="16"/>
                <w:szCs w:val="16"/>
              </w:rPr>
              <w:br/>
              <w:t>(4.35 to 5.65)</w:t>
            </w:r>
          </w:p>
        </w:tc>
        <w:tc>
          <w:tcPr>
            <w:tcW w:w="1660" w:type="dxa"/>
            <w:tcBorders>
              <w:top w:val="nil"/>
              <w:left w:val="nil"/>
              <w:bottom w:val="nil"/>
              <w:right w:val="nil"/>
            </w:tcBorders>
            <w:vAlign w:val="center"/>
          </w:tcPr>
          <w:p w14:paraId="50D3B055" w14:textId="35776D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1641.61</w:t>
            </w:r>
            <w:r>
              <w:rPr>
                <w:rFonts w:ascii="Times New Roman" w:eastAsia="Malgun Gothic" w:hAnsi="Times New Roman" w:cs="Times New Roman"/>
                <w:color w:val="000000"/>
                <w:sz w:val="16"/>
                <w:szCs w:val="16"/>
              </w:rPr>
              <w:br/>
              <w:t>(1130.39 to 2392.31)</w:t>
            </w:r>
          </w:p>
        </w:tc>
        <w:tc>
          <w:tcPr>
            <w:tcW w:w="1660" w:type="dxa"/>
            <w:tcBorders>
              <w:top w:val="nil"/>
              <w:left w:val="nil"/>
              <w:bottom w:val="nil"/>
              <w:right w:val="nil"/>
            </w:tcBorders>
            <w:vAlign w:val="center"/>
          </w:tcPr>
          <w:p w14:paraId="642097CD" w14:textId="41BC6C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1752.71</w:t>
            </w:r>
            <w:r>
              <w:rPr>
                <w:rFonts w:ascii="Times New Roman" w:eastAsia="Malgun Gothic" w:hAnsi="Times New Roman" w:cs="Times New Roman"/>
                <w:color w:val="000000"/>
                <w:sz w:val="16"/>
                <w:szCs w:val="16"/>
              </w:rPr>
              <w:br/>
              <w:t>(1208.69 to 2561.87)</w:t>
            </w:r>
          </w:p>
        </w:tc>
        <w:tc>
          <w:tcPr>
            <w:tcW w:w="1660" w:type="dxa"/>
            <w:tcBorders>
              <w:top w:val="nil"/>
              <w:left w:val="nil"/>
              <w:bottom w:val="nil"/>
              <w:right w:val="nil"/>
            </w:tcBorders>
            <w:vAlign w:val="center"/>
          </w:tcPr>
          <w:p w14:paraId="516C7507" w14:textId="5053E99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6.77</w:t>
            </w:r>
            <w:r>
              <w:rPr>
                <w:rFonts w:ascii="Times New Roman" w:eastAsia="Malgun Gothic" w:hAnsi="Times New Roman" w:cs="Times New Roman"/>
                <w:color w:val="000000"/>
                <w:sz w:val="16"/>
                <w:szCs w:val="16"/>
              </w:rPr>
              <w:br/>
              <w:t>(6 to 7.32)</w:t>
            </w:r>
          </w:p>
        </w:tc>
      </w:tr>
      <w:tr w:rsidR="00401284" w:rsidRPr="00981B35" w14:paraId="3CD679B5" w14:textId="77777777" w:rsidTr="0049454C">
        <w:trPr>
          <w:trHeight w:val="454"/>
        </w:trPr>
        <w:tc>
          <w:tcPr>
            <w:tcW w:w="1087" w:type="dxa"/>
            <w:tcBorders>
              <w:top w:val="nil"/>
              <w:left w:val="nil"/>
              <w:bottom w:val="nil"/>
              <w:right w:val="single" w:sz="4" w:space="0" w:color="auto"/>
            </w:tcBorders>
            <w:vAlign w:val="center"/>
            <w:hideMark/>
          </w:tcPr>
          <w:p w14:paraId="4DAF0B6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Niue</w:t>
            </w:r>
          </w:p>
        </w:tc>
        <w:tc>
          <w:tcPr>
            <w:tcW w:w="1660" w:type="dxa"/>
            <w:tcBorders>
              <w:top w:val="nil"/>
              <w:left w:val="nil"/>
              <w:bottom w:val="nil"/>
              <w:right w:val="nil"/>
            </w:tcBorders>
            <w:vAlign w:val="center"/>
          </w:tcPr>
          <w:p w14:paraId="4F56230C" w14:textId="3E34F8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w:t>
            </w:r>
            <w:r>
              <w:rPr>
                <w:rFonts w:ascii="Times New Roman" w:eastAsia="Malgun Gothic" w:hAnsi="Times New Roman" w:cs="Times New Roman"/>
                <w:color w:val="000000"/>
                <w:sz w:val="16"/>
                <w:szCs w:val="16"/>
              </w:rPr>
              <w:br/>
              <w:t>(13 to 27)</w:t>
            </w:r>
          </w:p>
        </w:tc>
        <w:tc>
          <w:tcPr>
            <w:tcW w:w="1660" w:type="dxa"/>
            <w:tcBorders>
              <w:top w:val="nil"/>
              <w:left w:val="nil"/>
              <w:bottom w:val="nil"/>
              <w:right w:val="nil"/>
            </w:tcBorders>
            <w:vAlign w:val="center"/>
          </w:tcPr>
          <w:p w14:paraId="368B6405" w14:textId="113144D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w:t>
            </w:r>
            <w:r>
              <w:rPr>
                <w:rFonts w:ascii="Times New Roman" w:eastAsia="Malgun Gothic" w:hAnsi="Times New Roman" w:cs="Times New Roman"/>
                <w:color w:val="000000"/>
                <w:sz w:val="16"/>
                <w:szCs w:val="16"/>
              </w:rPr>
              <w:br/>
              <w:t>(7 to 15)</w:t>
            </w:r>
          </w:p>
        </w:tc>
        <w:tc>
          <w:tcPr>
            <w:tcW w:w="1660" w:type="dxa"/>
            <w:tcBorders>
              <w:top w:val="nil"/>
              <w:left w:val="nil"/>
              <w:bottom w:val="nil"/>
              <w:right w:val="nil"/>
            </w:tcBorders>
            <w:vAlign w:val="center"/>
          </w:tcPr>
          <w:p w14:paraId="1C88D36F" w14:textId="2A2AEEB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-46.01</w:t>
            </w:r>
            <w:r>
              <w:rPr>
                <w:rFonts w:ascii="Times New Roman" w:eastAsia="Malgun Gothic" w:hAnsi="Times New Roman" w:cs="Times New Roman"/>
                <w:color w:val="000000"/>
                <w:sz w:val="16"/>
                <w:szCs w:val="16"/>
              </w:rPr>
              <w:br/>
              <w:t>(-46.7 to -45.54)</w:t>
            </w:r>
          </w:p>
        </w:tc>
        <w:tc>
          <w:tcPr>
            <w:tcW w:w="1660" w:type="dxa"/>
            <w:tcBorders>
              <w:top w:val="nil"/>
              <w:left w:val="nil"/>
              <w:bottom w:val="nil"/>
              <w:right w:val="nil"/>
            </w:tcBorders>
            <w:vAlign w:val="center"/>
          </w:tcPr>
          <w:p w14:paraId="482404F8" w14:textId="748CDD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1807.81</w:t>
            </w:r>
            <w:r>
              <w:rPr>
                <w:rFonts w:ascii="Times New Roman" w:eastAsia="Malgun Gothic" w:hAnsi="Times New Roman" w:cs="Times New Roman"/>
                <w:color w:val="000000"/>
                <w:sz w:val="16"/>
                <w:szCs w:val="16"/>
              </w:rPr>
              <w:br/>
              <w:t>(1245.33 to 2640.49)</w:t>
            </w:r>
          </w:p>
        </w:tc>
        <w:tc>
          <w:tcPr>
            <w:tcW w:w="1660" w:type="dxa"/>
            <w:tcBorders>
              <w:top w:val="nil"/>
              <w:left w:val="nil"/>
              <w:bottom w:val="nil"/>
              <w:right w:val="nil"/>
            </w:tcBorders>
            <w:vAlign w:val="center"/>
          </w:tcPr>
          <w:p w14:paraId="28DF680D" w14:textId="5B286A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1889.47</w:t>
            </w:r>
            <w:r>
              <w:rPr>
                <w:rFonts w:ascii="Times New Roman" w:eastAsia="Malgun Gothic" w:hAnsi="Times New Roman" w:cs="Times New Roman"/>
                <w:color w:val="000000"/>
                <w:sz w:val="16"/>
                <w:szCs w:val="16"/>
              </w:rPr>
              <w:br/>
              <w:t>(1302.78 to 2772)</w:t>
            </w:r>
          </w:p>
        </w:tc>
        <w:tc>
          <w:tcPr>
            <w:tcW w:w="1660" w:type="dxa"/>
            <w:tcBorders>
              <w:top w:val="nil"/>
              <w:left w:val="nil"/>
              <w:bottom w:val="nil"/>
              <w:right w:val="nil"/>
            </w:tcBorders>
            <w:vAlign w:val="center"/>
          </w:tcPr>
          <w:p w14:paraId="1DA778EA" w14:textId="144897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w:t>
            </w:r>
            <w:r>
              <w:rPr>
                <w:rFonts w:ascii="Times New Roman" w:eastAsia="Malgun Gothic" w:hAnsi="Times New Roman" w:cs="Times New Roman"/>
                <w:color w:val="000000"/>
                <w:sz w:val="16"/>
                <w:szCs w:val="16"/>
              </w:rPr>
              <w:br/>
              <w:t>(3.18 to 5.44)</w:t>
            </w:r>
          </w:p>
        </w:tc>
      </w:tr>
      <w:tr w:rsidR="00401284" w:rsidRPr="00981B35" w14:paraId="5785A390" w14:textId="77777777" w:rsidTr="0049454C">
        <w:trPr>
          <w:trHeight w:val="454"/>
        </w:trPr>
        <w:tc>
          <w:tcPr>
            <w:tcW w:w="1087" w:type="dxa"/>
            <w:tcBorders>
              <w:top w:val="nil"/>
              <w:left w:val="nil"/>
              <w:bottom w:val="nil"/>
              <w:right w:val="single" w:sz="4" w:space="0" w:color="auto"/>
            </w:tcBorders>
            <w:vAlign w:val="center"/>
            <w:hideMark/>
          </w:tcPr>
          <w:p w14:paraId="0B07E04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Northern Mariana Islands</w:t>
            </w:r>
          </w:p>
        </w:tc>
        <w:tc>
          <w:tcPr>
            <w:tcW w:w="1660" w:type="dxa"/>
            <w:tcBorders>
              <w:top w:val="nil"/>
              <w:left w:val="nil"/>
              <w:bottom w:val="nil"/>
              <w:right w:val="nil"/>
            </w:tcBorders>
            <w:vAlign w:val="center"/>
          </w:tcPr>
          <w:p w14:paraId="48340797" w14:textId="3FEDF00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266</w:t>
            </w:r>
            <w:r>
              <w:rPr>
                <w:rFonts w:ascii="Times New Roman" w:eastAsia="Malgun Gothic" w:hAnsi="Times New Roman" w:cs="Times New Roman"/>
                <w:color w:val="000000"/>
                <w:sz w:val="16"/>
                <w:szCs w:val="16"/>
              </w:rPr>
              <w:br/>
              <w:t>(183 to 388)</w:t>
            </w:r>
          </w:p>
        </w:tc>
        <w:tc>
          <w:tcPr>
            <w:tcW w:w="1660" w:type="dxa"/>
            <w:tcBorders>
              <w:top w:val="nil"/>
              <w:left w:val="nil"/>
              <w:bottom w:val="nil"/>
              <w:right w:val="nil"/>
            </w:tcBorders>
            <w:vAlign w:val="center"/>
          </w:tcPr>
          <w:p w14:paraId="0F14191B" w14:textId="261D1B2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285</w:t>
            </w:r>
            <w:r>
              <w:rPr>
                <w:rFonts w:ascii="Times New Roman" w:eastAsia="Malgun Gothic" w:hAnsi="Times New Roman" w:cs="Times New Roman"/>
                <w:color w:val="000000"/>
                <w:sz w:val="16"/>
                <w:szCs w:val="16"/>
              </w:rPr>
              <w:br/>
              <w:t>(196 to 417)</w:t>
            </w:r>
          </w:p>
        </w:tc>
        <w:tc>
          <w:tcPr>
            <w:tcW w:w="1660" w:type="dxa"/>
            <w:tcBorders>
              <w:top w:val="nil"/>
              <w:left w:val="nil"/>
              <w:bottom w:val="nil"/>
              <w:right w:val="nil"/>
            </w:tcBorders>
            <w:vAlign w:val="center"/>
          </w:tcPr>
          <w:p w14:paraId="1113CDD8" w14:textId="45A750E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7.15</w:t>
            </w:r>
            <w:r>
              <w:rPr>
                <w:rFonts w:ascii="Times New Roman" w:eastAsia="Malgun Gothic" w:hAnsi="Times New Roman" w:cs="Times New Roman"/>
                <w:color w:val="000000"/>
                <w:sz w:val="16"/>
                <w:szCs w:val="16"/>
              </w:rPr>
              <w:br/>
              <w:t>(6.43 to 8.06)</w:t>
            </w:r>
          </w:p>
        </w:tc>
        <w:tc>
          <w:tcPr>
            <w:tcW w:w="1660" w:type="dxa"/>
            <w:tcBorders>
              <w:top w:val="nil"/>
              <w:left w:val="nil"/>
              <w:bottom w:val="nil"/>
              <w:right w:val="nil"/>
            </w:tcBorders>
            <w:vAlign w:val="center"/>
          </w:tcPr>
          <w:p w14:paraId="3FCC9150" w14:textId="387B93B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1640.59</w:t>
            </w:r>
            <w:r>
              <w:rPr>
                <w:rFonts w:ascii="Times New Roman" w:eastAsia="Malgun Gothic" w:hAnsi="Times New Roman" w:cs="Times New Roman"/>
                <w:color w:val="000000"/>
                <w:sz w:val="16"/>
                <w:szCs w:val="16"/>
              </w:rPr>
              <w:br/>
              <w:t>(1130.69 to 2394.1)</w:t>
            </w:r>
          </w:p>
        </w:tc>
        <w:tc>
          <w:tcPr>
            <w:tcW w:w="1660" w:type="dxa"/>
            <w:tcBorders>
              <w:top w:val="nil"/>
              <w:left w:val="nil"/>
              <w:bottom w:val="nil"/>
              <w:right w:val="nil"/>
            </w:tcBorders>
            <w:vAlign w:val="center"/>
          </w:tcPr>
          <w:p w14:paraId="25EF8C98" w14:textId="77DE50E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1900.91</w:t>
            </w:r>
            <w:r>
              <w:rPr>
                <w:rFonts w:ascii="Times New Roman" w:eastAsia="Malgun Gothic" w:hAnsi="Times New Roman" w:cs="Times New Roman"/>
                <w:color w:val="000000"/>
                <w:sz w:val="16"/>
                <w:szCs w:val="16"/>
              </w:rPr>
              <w:br/>
              <w:t>(1309.39 to 2782.03)</w:t>
            </w:r>
          </w:p>
        </w:tc>
        <w:tc>
          <w:tcPr>
            <w:tcW w:w="1660" w:type="dxa"/>
            <w:tcBorders>
              <w:top w:val="nil"/>
              <w:left w:val="nil"/>
              <w:bottom w:val="nil"/>
              <w:right w:val="nil"/>
            </w:tcBorders>
            <w:vAlign w:val="center"/>
          </w:tcPr>
          <w:p w14:paraId="71F17796" w14:textId="36812E7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15.87</w:t>
            </w:r>
            <w:r>
              <w:rPr>
                <w:rFonts w:ascii="Times New Roman" w:eastAsia="Malgun Gothic" w:hAnsi="Times New Roman" w:cs="Times New Roman"/>
                <w:color w:val="000000"/>
                <w:sz w:val="16"/>
                <w:szCs w:val="16"/>
              </w:rPr>
              <w:br/>
              <w:t>(15.09 to 16.85)</w:t>
            </w:r>
          </w:p>
        </w:tc>
      </w:tr>
      <w:tr w:rsidR="00401284" w:rsidRPr="00981B35" w14:paraId="4D294BA0" w14:textId="77777777" w:rsidTr="0049454C">
        <w:trPr>
          <w:trHeight w:val="454"/>
        </w:trPr>
        <w:tc>
          <w:tcPr>
            <w:tcW w:w="1087" w:type="dxa"/>
            <w:tcBorders>
              <w:top w:val="nil"/>
              <w:left w:val="nil"/>
              <w:bottom w:val="nil"/>
              <w:right w:val="single" w:sz="4" w:space="0" w:color="auto"/>
            </w:tcBorders>
            <w:vAlign w:val="center"/>
            <w:hideMark/>
          </w:tcPr>
          <w:p w14:paraId="3CE09EB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Palau</w:t>
            </w:r>
          </w:p>
        </w:tc>
        <w:tc>
          <w:tcPr>
            <w:tcW w:w="1660" w:type="dxa"/>
            <w:tcBorders>
              <w:top w:val="nil"/>
              <w:left w:val="nil"/>
              <w:bottom w:val="nil"/>
              <w:right w:val="nil"/>
            </w:tcBorders>
            <w:vAlign w:val="center"/>
          </w:tcPr>
          <w:p w14:paraId="103565F7" w14:textId="14E0549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w:t>
            </w:r>
            <w:r>
              <w:rPr>
                <w:rFonts w:ascii="Times New Roman" w:eastAsia="Malgun Gothic" w:hAnsi="Times New Roman" w:cs="Times New Roman"/>
                <w:color w:val="000000"/>
                <w:sz w:val="16"/>
                <w:szCs w:val="16"/>
              </w:rPr>
              <w:br/>
              <w:t>(77 to 164)</w:t>
            </w:r>
          </w:p>
        </w:tc>
        <w:tc>
          <w:tcPr>
            <w:tcW w:w="1660" w:type="dxa"/>
            <w:tcBorders>
              <w:top w:val="nil"/>
              <w:left w:val="nil"/>
              <w:bottom w:val="nil"/>
              <w:right w:val="nil"/>
            </w:tcBorders>
            <w:vAlign w:val="center"/>
          </w:tcPr>
          <w:p w14:paraId="6B9570E5" w14:textId="7D19D1A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w:t>
            </w:r>
            <w:r>
              <w:rPr>
                <w:rFonts w:ascii="Times New Roman" w:eastAsia="Malgun Gothic" w:hAnsi="Times New Roman" w:cs="Times New Roman"/>
                <w:color w:val="000000"/>
                <w:sz w:val="16"/>
                <w:szCs w:val="16"/>
              </w:rPr>
              <w:br/>
              <w:t>(58 to 122)</w:t>
            </w:r>
          </w:p>
        </w:tc>
        <w:tc>
          <w:tcPr>
            <w:tcW w:w="1660" w:type="dxa"/>
            <w:tcBorders>
              <w:top w:val="nil"/>
              <w:left w:val="nil"/>
              <w:bottom w:val="nil"/>
              <w:right w:val="nil"/>
            </w:tcBorders>
            <w:vAlign w:val="center"/>
          </w:tcPr>
          <w:p w14:paraId="5F18FBEC" w14:textId="628D32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-25.54</w:t>
            </w:r>
            <w:r>
              <w:rPr>
                <w:rFonts w:ascii="Times New Roman" w:eastAsia="Malgun Gothic" w:hAnsi="Times New Roman" w:cs="Times New Roman"/>
                <w:color w:val="000000"/>
                <w:sz w:val="16"/>
                <w:szCs w:val="16"/>
              </w:rPr>
              <w:br/>
              <w:t>(-25.6 to -25.47)</w:t>
            </w:r>
          </w:p>
        </w:tc>
        <w:tc>
          <w:tcPr>
            <w:tcW w:w="1660" w:type="dxa"/>
            <w:tcBorders>
              <w:top w:val="nil"/>
              <w:left w:val="nil"/>
              <w:bottom w:val="nil"/>
              <w:right w:val="nil"/>
            </w:tcBorders>
            <w:vAlign w:val="center"/>
          </w:tcPr>
          <w:p w14:paraId="5C857AF4" w14:textId="26D3B3E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1819.85</w:t>
            </w:r>
            <w:r>
              <w:rPr>
                <w:rFonts w:ascii="Times New Roman" w:eastAsia="Malgun Gothic" w:hAnsi="Times New Roman" w:cs="Times New Roman"/>
                <w:color w:val="000000"/>
                <w:sz w:val="16"/>
                <w:szCs w:val="16"/>
              </w:rPr>
              <w:br/>
              <w:t>(1254.79 to 2664.91)</w:t>
            </w:r>
          </w:p>
        </w:tc>
        <w:tc>
          <w:tcPr>
            <w:tcW w:w="1660" w:type="dxa"/>
            <w:tcBorders>
              <w:top w:val="nil"/>
              <w:left w:val="nil"/>
              <w:bottom w:val="nil"/>
              <w:right w:val="nil"/>
            </w:tcBorders>
            <w:vAlign w:val="center"/>
          </w:tcPr>
          <w:p w14:paraId="07CAC3E7" w14:textId="22AA29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1886.48</w:t>
            </w:r>
            <w:r>
              <w:rPr>
                <w:rFonts w:ascii="Times New Roman" w:eastAsia="Malgun Gothic" w:hAnsi="Times New Roman" w:cs="Times New Roman"/>
                <w:color w:val="000000"/>
                <w:sz w:val="16"/>
                <w:szCs w:val="16"/>
              </w:rPr>
              <w:br/>
              <w:t>(1299.82 to 2762.3)</w:t>
            </w:r>
          </w:p>
        </w:tc>
        <w:tc>
          <w:tcPr>
            <w:tcW w:w="1660" w:type="dxa"/>
            <w:tcBorders>
              <w:top w:val="nil"/>
              <w:left w:val="nil"/>
              <w:bottom w:val="nil"/>
              <w:right w:val="nil"/>
            </w:tcBorders>
            <w:vAlign w:val="center"/>
          </w:tcPr>
          <w:p w14:paraId="08CA1F8E" w14:textId="75F3A92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3.66</w:t>
            </w:r>
            <w:r>
              <w:rPr>
                <w:rFonts w:ascii="Times New Roman" w:eastAsia="Malgun Gothic" w:hAnsi="Times New Roman" w:cs="Times New Roman"/>
                <w:color w:val="000000"/>
                <w:sz w:val="16"/>
                <w:szCs w:val="16"/>
              </w:rPr>
              <w:br/>
              <w:t>(3.58 to 3.77)</w:t>
            </w:r>
          </w:p>
        </w:tc>
      </w:tr>
      <w:tr w:rsidR="00401284" w:rsidRPr="00981B35" w14:paraId="05379D44" w14:textId="77777777" w:rsidTr="0049454C">
        <w:trPr>
          <w:trHeight w:val="454"/>
        </w:trPr>
        <w:tc>
          <w:tcPr>
            <w:tcW w:w="1087" w:type="dxa"/>
            <w:tcBorders>
              <w:top w:val="nil"/>
              <w:left w:val="nil"/>
              <w:bottom w:val="nil"/>
              <w:right w:val="single" w:sz="4" w:space="0" w:color="auto"/>
            </w:tcBorders>
            <w:vAlign w:val="center"/>
            <w:hideMark/>
          </w:tcPr>
          <w:p w14:paraId="4447061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Papua New Guinea</w:t>
            </w:r>
          </w:p>
        </w:tc>
        <w:tc>
          <w:tcPr>
            <w:tcW w:w="1660" w:type="dxa"/>
            <w:tcBorders>
              <w:top w:val="nil"/>
              <w:left w:val="nil"/>
              <w:bottom w:val="nil"/>
              <w:right w:val="nil"/>
            </w:tcBorders>
            <w:vAlign w:val="center"/>
          </w:tcPr>
          <w:p w14:paraId="73C0F5A5" w14:textId="1FACB53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35945</w:t>
            </w:r>
            <w:r>
              <w:rPr>
                <w:rFonts w:ascii="Times New Roman" w:eastAsia="Malgun Gothic" w:hAnsi="Times New Roman" w:cs="Times New Roman"/>
                <w:color w:val="000000"/>
                <w:sz w:val="16"/>
                <w:szCs w:val="16"/>
              </w:rPr>
              <w:br/>
              <w:t>(24760 to 52500)</w:t>
            </w:r>
          </w:p>
        </w:tc>
        <w:tc>
          <w:tcPr>
            <w:tcW w:w="1660" w:type="dxa"/>
            <w:tcBorders>
              <w:top w:val="nil"/>
              <w:left w:val="nil"/>
              <w:bottom w:val="nil"/>
              <w:right w:val="nil"/>
            </w:tcBorders>
            <w:vAlign w:val="center"/>
          </w:tcPr>
          <w:p w14:paraId="4C9CA69D" w14:textId="3FB1425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82158</w:t>
            </w:r>
            <w:r>
              <w:rPr>
                <w:rFonts w:ascii="Times New Roman" w:eastAsia="Malgun Gothic" w:hAnsi="Times New Roman" w:cs="Times New Roman"/>
                <w:color w:val="000000"/>
                <w:sz w:val="16"/>
                <w:szCs w:val="16"/>
              </w:rPr>
              <w:br/>
              <w:t>(56603 to 120032)</w:t>
            </w:r>
          </w:p>
        </w:tc>
        <w:tc>
          <w:tcPr>
            <w:tcW w:w="1660" w:type="dxa"/>
            <w:tcBorders>
              <w:top w:val="nil"/>
              <w:left w:val="nil"/>
              <w:bottom w:val="nil"/>
              <w:right w:val="nil"/>
            </w:tcBorders>
            <w:vAlign w:val="center"/>
          </w:tcPr>
          <w:p w14:paraId="30B0AFA0" w14:textId="0E4A0BE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128.57</w:t>
            </w:r>
            <w:r>
              <w:rPr>
                <w:rFonts w:ascii="Times New Roman" w:eastAsia="Malgun Gothic" w:hAnsi="Times New Roman" w:cs="Times New Roman"/>
                <w:color w:val="000000"/>
                <w:sz w:val="16"/>
                <w:szCs w:val="16"/>
              </w:rPr>
              <w:br/>
              <w:t>(128.45 to 128.68)</w:t>
            </w:r>
          </w:p>
        </w:tc>
        <w:tc>
          <w:tcPr>
            <w:tcW w:w="1660" w:type="dxa"/>
            <w:tcBorders>
              <w:top w:val="nil"/>
              <w:left w:val="nil"/>
              <w:bottom w:val="nil"/>
              <w:right w:val="nil"/>
            </w:tcBorders>
            <w:vAlign w:val="center"/>
          </w:tcPr>
          <w:p w14:paraId="054E57C2" w14:textId="74F944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1688.62</w:t>
            </w:r>
            <w:r>
              <w:rPr>
                <w:rFonts w:ascii="Times New Roman" w:eastAsia="Malgun Gothic" w:hAnsi="Times New Roman" w:cs="Times New Roman"/>
                <w:color w:val="000000"/>
                <w:sz w:val="16"/>
                <w:szCs w:val="16"/>
              </w:rPr>
              <w:br/>
              <w:t>(1163.19 to 2466.36)</w:t>
            </w:r>
          </w:p>
        </w:tc>
        <w:tc>
          <w:tcPr>
            <w:tcW w:w="1660" w:type="dxa"/>
            <w:tcBorders>
              <w:top w:val="nil"/>
              <w:left w:val="nil"/>
              <w:bottom w:val="nil"/>
              <w:right w:val="nil"/>
            </w:tcBorders>
            <w:vAlign w:val="center"/>
          </w:tcPr>
          <w:p w14:paraId="29895DA8" w14:textId="19B4E89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1677.02</w:t>
            </w:r>
            <w:r>
              <w:rPr>
                <w:rFonts w:ascii="Times New Roman" w:eastAsia="Malgun Gothic" w:hAnsi="Times New Roman" w:cs="Times New Roman"/>
                <w:color w:val="000000"/>
                <w:sz w:val="16"/>
                <w:szCs w:val="16"/>
              </w:rPr>
              <w:br/>
              <w:t>(1155.39 to 2450.11)</w:t>
            </w:r>
          </w:p>
        </w:tc>
        <w:tc>
          <w:tcPr>
            <w:tcW w:w="1660" w:type="dxa"/>
            <w:tcBorders>
              <w:top w:val="nil"/>
              <w:left w:val="nil"/>
              <w:bottom w:val="nil"/>
              <w:right w:val="nil"/>
            </w:tcBorders>
            <w:vAlign w:val="center"/>
          </w:tcPr>
          <w:p w14:paraId="15DAC801" w14:textId="6ED257B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-0.69</w:t>
            </w:r>
            <w:r>
              <w:rPr>
                <w:rFonts w:ascii="Times New Roman" w:eastAsia="Malgun Gothic" w:hAnsi="Times New Roman" w:cs="Times New Roman"/>
                <w:color w:val="000000"/>
                <w:sz w:val="16"/>
                <w:szCs w:val="16"/>
              </w:rPr>
              <w:br/>
              <w:t>(-0.74 to -0.64)</w:t>
            </w:r>
          </w:p>
        </w:tc>
      </w:tr>
      <w:tr w:rsidR="00401284" w:rsidRPr="00981B35" w14:paraId="0F3845D1" w14:textId="77777777" w:rsidTr="0049454C">
        <w:trPr>
          <w:trHeight w:val="454"/>
        </w:trPr>
        <w:tc>
          <w:tcPr>
            <w:tcW w:w="1087" w:type="dxa"/>
            <w:tcBorders>
              <w:top w:val="nil"/>
              <w:left w:val="nil"/>
              <w:bottom w:val="nil"/>
              <w:right w:val="single" w:sz="4" w:space="0" w:color="auto"/>
            </w:tcBorders>
            <w:vAlign w:val="center"/>
            <w:hideMark/>
          </w:tcPr>
          <w:p w14:paraId="4198F77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Samoa</w:t>
            </w:r>
          </w:p>
        </w:tc>
        <w:tc>
          <w:tcPr>
            <w:tcW w:w="1660" w:type="dxa"/>
            <w:tcBorders>
              <w:top w:val="nil"/>
              <w:left w:val="nil"/>
              <w:bottom w:val="nil"/>
              <w:right w:val="nil"/>
            </w:tcBorders>
            <w:vAlign w:val="center"/>
          </w:tcPr>
          <w:p w14:paraId="24599DAB" w14:textId="167AE3C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1617</w:t>
            </w:r>
            <w:r>
              <w:rPr>
                <w:rFonts w:ascii="Times New Roman" w:eastAsia="Malgun Gothic" w:hAnsi="Times New Roman" w:cs="Times New Roman"/>
                <w:color w:val="000000"/>
                <w:sz w:val="16"/>
                <w:szCs w:val="16"/>
              </w:rPr>
              <w:br/>
              <w:t>(1115 to 2367)</w:t>
            </w:r>
          </w:p>
        </w:tc>
        <w:tc>
          <w:tcPr>
            <w:tcW w:w="1660" w:type="dxa"/>
            <w:tcBorders>
              <w:top w:val="nil"/>
              <w:left w:val="nil"/>
              <w:bottom w:val="nil"/>
              <w:right w:val="nil"/>
            </w:tcBorders>
            <w:vAlign w:val="center"/>
          </w:tcPr>
          <w:p w14:paraId="1D026704" w14:textId="03808E2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1726</w:t>
            </w:r>
            <w:r>
              <w:rPr>
                <w:rFonts w:ascii="Times New Roman" w:eastAsia="Malgun Gothic" w:hAnsi="Times New Roman" w:cs="Times New Roman"/>
                <w:color w:val="000000"/>
                <w:sz w:val="16"/>
                <w:szCs w:val="16"/>
              </w:rPr>
              <w:br/>
              <w:t>(1190 to 2520)</w:t>
            </w:r>
          </w:p>
        </w:tc>
        <w:tc>
          <w:tcPr>
            <w:tcW w:w="1660" w:type="dxa"/>
            <w:tcBorders>
              <w:top w:val="nil"/>
              <w:left w:val="nil"/>
              <w:bottom w:val="nil"/>
              <w:right w:val="nil"/>
            </w:tcBorders>
            <w:vAlign w:val="center"/>
          </w:tcPr>
          <w:p w14:paraId="0036B948" w14:textId="75DB22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6.73</w:t>
            </w:r>
            <w:r>
              <w:rPr>
                <w:rFonts w:ascii="Times New Roman" w:eastAsia="Malgun Gothic" w:hAnsi="Times New Roman" w:cs="Times New Roman"/>
                <w:color w:val="000000"/>
                <w:sz w:val="16"/>
                <w:szCs w:val="16"/>
              </w:rPr>
              <w:br/>
              <w:t>(6.34 to 7.23)</w:t>
            </w:r>
          </w:p>
        </w:tc>
        <w:tc>
          <w:tcPr>
            <w:tcW w:w="1660" w:type="dxa"/>
            <w:tcBorders>
              <w:top w:val="nil"/>
              <w:left w:val="nil"/>
              <w:bottom w:val="nil"/>
              <w:right w:val="nil"/>
            </w:tcBorders>
            <w:vAlign w:val="center"/>
          </w:tcPr>
          <w:p w14:paraId="4E6EB4CE" w14:textId="4C4AB28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1765.78</w:t>
            </w:r>
            <w:r>
              <w:rPr>
                <w:rFonts w:ascii="Times New Roman" w:eastAsia="Malgun Gothic" w:hAnsi="Times New Roman" w:cs="Times New Roman"/>
                <w:color w:val="000000"/>
                <w:sz w:val="16"/>
                <w:szCs w:val="16"/>
              </w:rPr>
              <w:br/>
              <w:t>(1217.26 to 2584.72)</w:t>
            </w:r>
          </w:p>
        </w:tc>
        <w:tc>
          <w:tcPr>
            <w:tcW w:w="1660" w:type="dxa"/>
            <w:tcBorders>
              <w:top w:val="nil"/>
              <w:left w:val="nil"/>
              <w:bottom w:val="nil"/>
              <w:right w:val="nil"/>
            </w:tcBorders>
            <w:vAlign w:val="center"/>
          </w:tcPr>
          <w:p w14:paraId="081B1EC7" w14:textId="68B0CE0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1710.09</w:t>
            </w:r>
            <w:r>
              <w:rPr>
                <w:rFonts w:ascii="Times New Roman" w:eastAsia="Malgun Gothic" w:hAnsi="Times New Roman" w:cs="Times New Roman"/>
                <w:color w:val="000000"/>
                <w:sz w:val="16"/>
                <w:szCs w:val="16"/>
              </w:rPr>
              <w:br/>
              <w:t>(1178.45 to 2496.73)</w:t>
            </w:r>
          </w:p>
        </w:tc>
        <w:tc>
          <w:tcPr>
            <w:tcW w:w="1660" w:type="dxa"/>
            <w:tcBorders>
              <w:top w:val="nil"/>
              <w:left w:val="nil"/>
              <w:bottom w:val="nil"/>
              <w:right w:val="nil"/>
            </w:tcBorders>
            <w:vAlign w:val="center"/>
          </w:tcPr>
          <w:p w14:paraId="1378754A" w14:textId="1E1F11D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w:t>
            </w:r>
            <w:r>
              <w:rPr>
                <w:rFonts w:ascii="Times New Roman" w:eastAsia="Malgun Gothic" w:hAnsi="Times New Roman" w:cs="Times New Roman"/>
                <w:color w:val="000000"/>
                <w:sz w:val="16"/>
                <w:szCs w:val="16"/>
              </w:rPr>
              <w:br/>
              <w:t>(-3.51 to -2.7)</w:t>
            </w:r>
          </w:p>
        </w:tc>
      </w:tr>
      <w:tr w:rsidR="00401284" w:rsidRPr="00981B35" w14:paraId="1EA2EED2" w14:textId="77777777" w:rsidTr="0049454C">
        <w:trPr>
          <w:trHeight w:val="454"/>
        </w:trPr>
        <w:tc>
          <w:tcPr>
            <w:tcW w:w="1087" w:type="dxa"/>
            <w:tcBorders>
              <w:top w:val="nil"/>
              <w:left w:val="nil"/>
              <w:bottom w:val="nil"/>
              <w:right w:val="single" w:sz="4" w:space="0" w:color="auto"/>
            </w:tcBorders>
            <w:vAlign w:val="center"/>
            <w:hideMark/>
          </w:tcPr>
          <w:p w14:paraId="7CDB23A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Solomon Islands</w:t>
            </w:r>
          </w:p>
        </w:tc>
        <w:tc>
          <w:tcPr>
            <w:tcW w:w="1660" w:type="dxa"/>
            <w:tcBorders>
              <w:top w:val="nil"/>
              <w:left w:val="nil"/>
              <w:bottom w:val="nil"/>
              <w:right w:val="nil"/>
            </w:tcBorders>
            <w:vAlign w:val="center"/>
          </w:tcPr>
          <w:p w14:paraId="7DF40832" w14:textId="28FC2B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3263</w:t>
            </w:r>
            <w:r>
              <w:rPr>
                <w:rFonts w:ascii="Times New Roman" w:eastAsia="Malgun Gothic" w:hAnsi="Times New Roman" w:cs="Times New Roman"/>
                <w:color w:val="000000"/>
                <w:sz w:val="16"/>
                <w:szCs w:val="16"/>
              </w:rPr>
              <w:br/>
              <w:t>(2248 to 4764)</w:t>
            </w:r>
          </w:p>
        </w:tc>
        <w:tc>
          <w:tcPr>
            <w:tcW w:w="1660" w:type="dxa"/>
            <w:tcBorders>
              <w:top w:val="nil"/>
              <w:left w:val="nil"/>
              <w:bottom w:val="nil"/>
              <w:right w:val="nil"/>
            </w:tcBorders>
            <w:vAlign w:val="center"/>
          </w:tcPr>
          <w:p w14:paraId="15EB6578" w14:textId="6D139D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5692</w:t>
            </w:r>
            <w:r>
              <w:rPr>
                <w:rFonts w:ascii="Times New Roman" w:eastAsia="Malgun Gothic" w:hAnsi="Times New Roman" w:cs="Times New Roman"/>
                <w:color w:val="000000"/>
                <w:sz w:val="16"/>
                <w:szCs w:val="16"/>
              </w:rPr>
              <w:br/>
              <w:t>(3924 to 8317)</w:t>
            </w:r>
          </w:p>
        </w:tc>
        <w:tc>
          <w:tcPr>
            <w:tcW w:w="1660" w:type="dxa"/>
            <w:tcBorders>
              <w:top w:val="nil"/>
              <w:left w:val="nil"/>
              <w:bottom w:val="nil"/>
              <w:right w:val="nil"/>
            </w:tcBorders>
            <w:vAlign w:val="center"/>
          </w:tcPr>
          <w:p w14:paraId="02A07774" w14:textId="2491D9A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74.44</w:t>
            </w:r>
            <w:r>
              <w:rPr>
                <w:rFonts w:ascii="Times New Roman" w:eastAsia="Malgun Gothic" w:hAnsi="Times New Roman" w:cs="Times New Roman"/>
                <w:color w:val="000000"/>
                <w:sz w:val="16"/>
                <w:szCs w:val="16"/>
              </w:rPr>
              <w:br/>
              <w:t>(74 to 74.75)</w:t>
            </w:r>
          </w:p>
        </w:tc>
        <w:tc>
          <w:tcPr>
            <w:tcW w:w="1660" w:type="dxa"/>
            <w:tcBorders>
              <w:top w:val="nil"/>
              <w:left w:val="nil"/>
              <w:bottom w:val="nil"/>
              <w:right w:val="nil"/>
            </w:tcBorders>
            <w:vAlign w:val="center"/>
          </w:tcPr>
          <w:p w14:paraId="61133BDC" w14:textId="61DD81B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1676.65</w:t>
            </w:r>
            <w:r>
              <w:rPr>
                <w:rFonts w:ascii="Times New Roman" w:eastAsia="Malgun Gothic" w:hAnsi="Times New Roman" w:cs="Times New Roman"/>
                <w:color w:val="000000"/>
                <w:sz w:val="16"/>
                <w:szCs w:val="16"/>
              </w:rPr>
              <w:br/>
              <w:t>(1154.93 to 2447.64)</w:t>
            </w:r>
          </w:p>
        </w:tc>
        <w:tc>
          <w:tcPr>
            <w:tcW w:w="1660" w:type="dxa"/>
            <w:tcBorders>
              <w:top w:val="nil"/>
              <w:left w:val="nil"/>
              <w:bottom w:val="nil"/>
              <w:right w:val="nil"/>
            </w:tcBorders>
            <w:vAlign w:val="center"/>
          </w:tcPr>
          <w:p w14:paraId="39EC52E6" w14:textId="09C738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1720.98</w:t>
            </w:r>
            <w:r>
              <w:rPr>
                <w:rFonts w:ascii="Times New Roman" w:eastAsia="Malgun Gothic" w:hAnsi="Times New Roman" w:cs="Times New Roman"/>
                <w:color w:val="000000"/>
                <w:sz w:val="16"/>
                <w:szCs w:val="16"/>
              </w:rPr>
              <w:br/>
              <w:t>(1186.3 to 2514.77)</w:t>
            </w:r>
          </w:p>
        </w:tc>
        <w:tc>
          <w:tcPr>
            <w:tcW w:w="1660" w:type="dxa"/>
            <w:tcBorders>
              <w:top w:val="nil"/>
              <w:left w:val="nil"/>
              <w:bottom w:val="nil"/>
              <w:right w:val="nil"/>
            </w:tcBorders>
            <w:vAlign w:val="center"/>
          </w:tcPr>
          <w:p w14:paraId="3A350238" w14:textId="43160A6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2.64</w:t>
            </w:r>
            <w:r>
              <w:rPr>
                <w:rFonts w:ascii="Times New Roman" w:eastAsia="Malgun Gothic" w:hAnsi="Times New Roman" w:cs="Times New Roman"/>
                <w:color w:val="000000"/>
                <w:sz w:val="16"/>
                <w:szCs w:val="16"/>
              </w:rPr>
              <w:br/>
              <w:t>(2.39 to 2.83)</w:t>
            </w:r>
          </w:p>
        </w:tc>
      </w:tr>
      <w:tr w:rsidR="00401284" w:rsidRPr="00981B35" w14:paraId="2B18F868" w14:textId="77777777" w:rsidTr="0049454C">
        <w:trPr>
          <w:trHeight w:val="454"/>
        </w:trPr>
        <w:tc>
          <w:tcPr>
            <w:tcW w:w="1087" w:type="dxa"/>
            <w:tcBorders>
              <w:top w:val="nil"/>
              <w:left w:val="nil"/>
              <w:bottom w:val="nil"/>
              <w:right w:val="single" w:sz="4" w:space="0" w:color="auto"/>
            </w:tcBorders>
            <w:vAlign w:val="center"/>
            <w:hideMark/>
          </w:tcPr>
          <w:p w14:paraId="6BB0A4E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Tokelau</w:t>
            </w:r>
          </w:p>
        </w:tc>
        <w:tc>
          <w:tcPr>
            <w:tcW w:w="1660" w:type="dxa"/>
            <w:tcBorders>
              <w:top w:val="nil"/>
              <w:left w:val="nil"/>
              <w:bottom w:val="nil"/>
              <w:right w:val="nil"/>
            </w:tcBorders>
            <w:vAlign w:val="center"/>
          </w:tcPr>
          <w:p w14:paraId="72B36871" w14:textId="3F9B05A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w:t>
            </w:r>
            <w:r>
              <w:rPr>
                <w:rFonts w:ascii="Times New Roman" w:eastAsia="Malgun Gothic" w:hAnsi="Times New Roman" w:cs="Times New Roman"/>
                <w:color w:val="000000"/>
                <w:sz w:val="16"/>
                <w:szCs w:val="16"/>
              </w:rPr>
              <w:br/>
              <w:t>(9 to 20)</w:t>
            </w:r>
          </w:p>
        </w:tc>
        <w:tc>
          <w:tcPr>
            <w:tcW w:w="1660" w:type="dxa"/>
            <w:tcBorders>
              <w:top w:val="nil"/>
              <w:left w:val="nil"/>
              <w:bottom w:val="nil"/>
              <w:right w:val="nil"/>
            </w:tcBorders>
            <w:vAlign w:val="center"/>
          </w:tcPr>
          <w:p w14:paraId="67BAA32C" w14:textId="39350D3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w:t>
            </w:r>
            <w:r>
              <w:rPr>
                <w:rFonts w:ascii="Times New Roman" w:eastAsia="Malgun Gothic" w:hAnsi="Times New Roman" w:cs="Times New Roman"/>
                <w:color w:val="000000"/>
                <w:sz w:val="16"/>
                <w:szCs w:val="16"/>
              </w:rPr>
              <w:br/>
              <w:t>(7 to 15)</w:t>
            </w:r>
          </w:p>
        </w:tc>
        <w:tc>
          <w:tcPr>
            <w:tcW w:w="1660" w:type="dxa"/>
            <w:tcBorders>
              <w:top w:val="nil"/>
              <w:left w:val="nil"/>
              <w:bottom w:val="nil"/>
              <w:right w:val="nil"/>
            </w:tcBorders>
            <w:vAlign w:val="center"/>
          </w:tcPr>
          <w:p w14:paraId="7E12AD04" w14:textId="4348FB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-25.69</w:t>
            </w:r>
            <w:r>
              <w:rPr>
                <w:rFonts w:ascii="Times New Roman" w:eastAsia="Malgun Gothic" w:hAnsi="Times New Roman" w:cs="Times New Roman"/>
                <w:color w:val="000000"/>
                <w:sz w:val="16"/>
                <w:szCs w:val="16"/>
              </w:rPr>
              <w:br/>
              <w:t>(-26.14 to -25.39)</w:t>
            </w:r>
          </w:p>
        </w:tc>
        <w:tc>
          <w:tcPr>
            <w:tcW w:w="1660" w:type="dxa"/>
            <w:tcBorders>
              <w:top w:val="nil"/>
              <w:left w:val="nil"/>
              <w:bottom w:val="nil"/>
              <w:right w:val="nil"/>
            </w:tcBorders>
            <w:vAlign w:val="center"/>
          </w:tcPr>
          <w:p w14:paraId="2D847115" w14:textId="3AD453D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1771.67</w:t>
            </w:r>
            <w:r>
              <w:rPr>
                <w:rFonts w:ascii="Times New Roman" w:eastAsia="Malgun Gothic" w:hAnsi="Times New Roman" w:cs="Times New Roman"/>
                <w:color w:val="000000"/>
                <w:sz w:val="16"/>
                <w:szCs w:val="16"/>
              </w:rPr>
              <w:br/>
              <w:t>(1220.69 to 2585.05)</w:t>
            </w:r>
          </w:p>
        </w:tc>
        <w:tc>
          <w:tcPr>
            <w:tcW w:w="1660" w:type="dxa"/>
            <w:tcBorders>
              <w:top w:val="nil"/>
              <w:left w:val="nil"/>
              <w:bottom w:val="nil"/>
              <w:right w:val="nil"/>
            </w:tcBorders>
            <w:vAlign w:val="center"/>
          </w:tcPr>
          <w:p w14:paraId="4CF30B91" w14:textId="7EA0AF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1951.65</w:t>
            </w:r>
            <w:r>
              <w:rPr>
                <w:rFonts w:ascii="Times New Roman" w:eastAsia="Malgun Gothic" w:hAnsi="Times New Roman" w:cs="Times New Roman"/>
                <w:color w:val="000000"/>
                <w:sz w:val="16"/>
                <w:szCs w:val="16"/>
              </w:rPr>
              <w:br/>
              <w:t>(1344.25 to 2854.71)</w:t>
            </w:r>
          </w:p>
        </w:tc>
        <w:tc>
          <w:tcPr>
            <w:tcW w:w="1660" w:type="dxa"/>
            <w:tcBorders>
              <w:top w:val="nil"/>
              <w:left w:val="nil"/>
              <w:bottom w:val="nil"/>
              <w:right w:val="nil"/>
            </w:tcBorders>
            <w:vAlign w:val="center"/>
          </w:tcPr>
          <w:p w14:paraId="230FAAD2" w14:textId="5A0A437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w:t>
            </w:r>
            <w:r>
              <w:rPr>
                <w:rFonts w:ascii="Times New Roman" w:eastAsia="Malgun Gothic" w:hAnsi="Times New Roman" w:cs="Times New Roman"/>
                <w:color w:val="000000"/>
                <w:sz w:val="16"/>
                <w:szCs w:val="16"/>
              </w:rPr>
              <w:br/>
              <w:t>(9.5 to 10.61)</w:t>
            </w:r>
          </w:p>
        </w:tc>
      </w:tr>
      <w:tr w:rsidR="00401284" w:rsidRPr="00981B35" w14:paraId="2595120A" w14:textId="77777777" w:rsidTr="0049454C">
        <w:trPr>
          <w:trHeight w:val="454"/>
        </w:trPr>
        <w:tc>
          <w:tcPr>
            <w:tcW w:w="1087" w:type="dxa"/>
            <w:tcBorders>
              <w:top w:val="nil"/>
              <w:left w:val="nil"/>
              <w:bottom w:val="nil"/>
              <w:right w:val="single" w:sz="4" w:space="0" w:color="auto"/>
            </w:tcBorders>
            <w:vAlign w:val="center"/>
            <w:hideMark/>
          </w:tcPr>
          <w:p w14:paraId="77FE778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Tonga</w:t>
            </w:r>
          </w:p>
        </w:tc>
        <w:tc>
          <w:tcPr>
            <w:tcW w:w="1660" w:type="dxa"/>
            <w:tcBorders>
              <w:top w:val="nil"/>
              <w:left w:val="nil"/>
              <w:bottom w:val="nil"/>
              <w:right w:val="nil"/>
            </w:tcBorders>
            <w:vAlign w:val="center"/>
          </w:tcPr>
          <w:p w14:paraId="783BAC3C" w14:textId="56CBA7D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921</w:t>
            </w:r>
            <w:r>
              <w:rPr>
                <w:rFonts w:ascii="Times New Roman" w:eastAsia="Malgun Gothic" w:hAnsi="Times New Roman" w:cs="Times New Roman"/>
                <w:color w:val="000000"/>
                <w:sz w:val="16"/>
                <w:szCs w:val="16"/>
              </w:rPr>
              <w:br/>
              <w:t>(635 to 1346)</w:t>
            </w:r>
          </w:p>
        </w:tc>
        <w:tc>
          <w:tcPr>
            <w:tcW w:w="1660" w:type="dxa"/>
            <w:tcBorders>
              <w:top w:val="nil"/>
              <w:left w:val="nil"/>
              <w:bottom w:val="nil"/>
              <w:right w:val="nil"/>
            </w:tcBorders>
            <w:vAlign w:val="center"/>
          </w:tcPr>
          <w:p w14:paraId="244B7D4C" w14:textId="5DF2BAF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850</w:t>
            </w:r>
            <w:r>
              <w:rPr>
                <w:rFonts w:ascii="Times New Roman" w:eastAsia="Malgun Gothic" w:hAnsi="Times New Roman" w:cs="Times New Roman"/>
                <w:color w:val="000000"/>
                <w:sz w:val="16"/>
                <w:szCs w:val="16"/>
              </w:rPr>
              <w:br/>
              <w:t>(586 to 1242)</w:t>
            </w:r>
          </w:p>
        </w:tc>
        <w:tc>
          <w:tcPr>
            <w:tcW w:w="1660" w:type="dxa"/>
            <w:tcBorders>
              <w:top w:val="nil"/>
              <w:left w:val="nil"/>
              <w:bottom w:val="nil"/>
              <w:right w:val="nil"/>
            </w:tcBorders>
            <w:vAlign w:val="center"/>
          </w:tcPr>
          <w:p w14:paraId="7F129E0E" w14:textId="43FCA4F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-7.73</w:t>
            </w:r>
            <w:r>
              <w:rPr>
                <w:rFonts w:ascii="Times New Roman" w:eastAsia="Malgun Gothic" w:hAnsi="Times New Roman" w:cs="Times New Roman"/>
                <w:color w:val="000000"/>
                <w:sz w:val="16"/>
                <w:szCs w:val="16"/>
              </w:rPr>
              <w:br/>
              <w:t>(-7.82 to -7.59)</w:t>
            </w:r>
          </w:p>
        </w:tc>
        <w:tc>
          <w:tcPr>
            <w:tcW w:w="1660" w:type="dxa"/>
            <w:tcBorders>
              <w:top w:val="nil"/>
              <w:left w:val="nil"/>
              <w:bottom w:val="nil"/>
              <w:right w:val="nil"/>
            </w:tcBorders>
            <w:vAlign w:val="center"/>
          </w:tcPr>
          <w:p w14:paraId="084669F0" w14:textId="757D7AA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1726.1</w:t>
            </w:r>
            <w:r>
              <w:rPr>
                <w:rFonts w:ascii="Times New Roman" w:eastAsia="Malgun Gothic" w:hAnsi="Times New Roman" w:cs="Times New Roman"/>
                <w:color w:val="000000"/>
                <w:sz w:val="16"/>
                <w:szCs w:val="16"/>
              </w:rPr>
              <w:br/>
              <w:t>(1189.96 to 2522.67)</w:t>
            </w:r>
          </w:p>
        </w:tc>
        <w:tc>
          <w:tcPr>
            <w:tcW w:w="1660" w:type="dxa"/>
            <w:tcBorders>
              <w:top w:val="nil"/>
              <w:left w:val="nil"/>
              <w:bottom w:val="nil"/>
              <w:right w:val="nil"/>
            </w:tcBorders>
            <w:vAlign w:val="center"/>
          </w:tcPr>
          <w:p w14:paraId="105AD091" w14:textId="69D6BB5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1714.06</w:t>
            </w:r>
            <w:r>
              <w:rPr>
                <w:rFonts w:ascii="Times New Roman" w:eastAsia="Malgun Gothic" w:hAnsi="Times New Roman" w:cs="Times New Roman"/>
                <w:color w:val="000000"/>
                <w:sz w:val="16"/>
                <w:szCs w:val="16"/>
              </w:rPr>
              <w:br/>
              <w:t>(1181.55 to 2504.27)</w:t>
            </w:r>
          </w:p>
        </w:tc>
        <w:tc>
          <w:tcPr>
            <w:tcW w:w="1660" w:type="dxa"/>
            <w:tcBorders>
              <w:top w:val="nil"/>
              <w:left w:val="nil"/>
              <w:bottom w:val="nil"/>
              <w:right w:val="nil"/>
            </w:tcBorders>
            <w:vAlign w:val="center"/>
          </w:tcPr>
          <w:p w14:paraId="06FFFCE2" w14:textId="18700EA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w:t>
            </w:r>
            <w:r>
              <w:rPr>
                <w:rFonts w:ascii="Times New Roman" w:eastAsia="Malgun Gothic" w:hAnsi="Times New Roman" w:cs="Times New Roman"/>
                <w:color w:val="000000"/>
                <w:sz w:val="16"/>
                <w:szCs w:val="16"/>
              </w:rPr>
              <w:br/>
              <w:t>(-0.8 to -0.55)</w:t>
            </w:r>
          </w:p>
        </w:tc>
      </w:tr>
      <w:tr w:rsidR="00401284" w:rsidRPr="00981B35" w14:paraId="6E5901A2" w14:textId="77777777" w:rsidTr="0049454C">
        <w:trPr>
          <w:trHeight w:val="454"/>
        </w:trPr>
        <w:tc>
          <w:tcPr>
            <w:tcW w:w="1087" w:type="dxa"/>
            <w:tcBorders>
              <w:top w:val="nil"/>
              <w:left w:val="nil"/>
              <w:bottom w:val="nil"/>
              <w:right w:val="single" w:sz="4" w:space="0" w:color="auto"/>
            </w:tcBorders>
            <w:vAlign w:val="center"/>
            <w:hideMark/>
          </w:tcPr>
          <w:p w14:paraId="62E1DC5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Tuvalu</w:t>
            </w:r>
          </w:p>
        </w:tc>
        <w:tc>
          <w:tcPr>
            <w:tcW w:w="1660" w:type="dxa"/>
            <w:tcBorders>
              <w:top w:val="nil"/>
              <w:left w:val="nil"/>
              <w:bottom w:val="nil"/>
              <w:right w:val="nil"/>
            </w:tcBorders>
            <w:vAlign w:val="center"/>
          </w:tcPr>
          <w:p w14:paraId="0DCF56EB" w14:textId="1DEFCD7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w:t>
            </w:r>
            <w:r>
              <w:rPr>
                <w:rFonts w:ascii="Times New Roman" w:eastAsia="Malgun Gothic" w:hAnsi="Times New Roman" w:cs="Times New Roman"/>
                <w:color w:val="000000"/>
                <w:sz w:val="16"/>
                <w:szCs w:val="16"/>
              </w:rPr>
              <w:br/>
              <w:t>(46 to 98)</w:t>
            </w:r>
          </w:p>
        </w:tc>
        <w:tc>
          <w:tcPr>
            <w:tcW w:w="1660" w:type="dxa"/>
            <w:tcBorders>
              <w:top w:val="nil"/>
              <w:left w:val="nil"/>
              <w:bottom w:val="nil"/>
              <w:right w:val="nil"/>
            </w:tcBorders>
            <w:vAlign w:val="center"/>
          </w:tcPr>
          <w:p w14:paraId="66463043" w14:textId="13AA97D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w:t>
            </w:r>
            <w:r>
              <w:rPr>
                <w:rFonts w:ascii="Times New Roman" w:eastAsia="Malgun Gothic" w:hAnsi="Times New Roman" w:cs="Times New Roman"/>
                <w:color w:val="000000"/>
                <w:sz w:val="16"/>
                <w:szCs w:val="16"/>
              </w:rPr>
              <w:br/>
              <w:t>(61 to 129)</w:t>
            </w:r>
          </w:p>
        </w:tc>
        <w:tc>
          <w:tcPr>
            <w:tcW w:w="1660" w:type="dxa"/>
            <w:tcBorders>
              <w:top w:val="nil"/>
              <w:left w:val="nil"/>
              <w:bottom w:val="nil"/>
              <w:right w:val="nil"/>
            </w:tcBorders>
            <w:vAlign w:val="center"/>
          </w:tcPr>
          <w:p w14:paraId="2DB671B4" w14:textId="1290CB4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31.32</w:t>
            </w:r>
            <w:r>
              <w:rPr>
                <w:rFonts w:ascii="Times New Roman" w:eastAsia="Malgun Gothic" w:hAnsi="Times New Roman" w:cs="Times New Roman"/>
                <w:color w:val="000000"/>
                <w:sz w:val="16"/>
                <w:szCs w:val="16"/>
              </w:rPr>
              <w:br/>
              <w:t>(29.95 to 32.26)</w:t>
            </w:r>
          </w:p>
        </w:tc>
        <w:tc>
          <w:tcPr>
            <w:tcW w:w="1660" w:type="dxa"/>
            <w:tcBorders>
              <w:top w:val="nil"/>
              <w:left w:val="nil"/>
              <w:bottom w:val="nil"/>
              <w:right w:val="nil"/>
            </w:tcBorders>
            <w:vAlign w:val="center"/>
          </w:tcPr>
          <w:p w14:paraId="4B34C76E" w14:textId="6DDF04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1569.57</w:t>
            </w:r>
            <w:r>
              <w:rPr>
                <w:rFonts w:ascii="Times New Roman" w:eastAsia="Malgun Gothic" w:hAnsi="Times New Roman" w:cs="Times New Roman"/>
                <w:color w:val="000000"/>
                <w:sz w:val="16"/>
                <w:szCs w:val="16"/>
              </w:rPr>
              <w:br/>
              <w:t>(1081.21 to 2290.13)</w:t>
            </w:r>
          </w:p>
        </w:tc>
        <w:tc>
          <w:tcPr>
            <w:tcW w:w="1660" w:type="dxa"/>
            <w:tcBorders>
              <w:top w:val="nil"/>
              <w:left w:val="nil"/>
              <w:bottom w:val="nil"/>
              <w:right w:val="nil"/>
            </w:tcBorders>
            <w:vAlign w:val="center"/>
          </w:tcPr>
          <w:p w14:paraId="42D393EA" w14:textId="1FC060A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1792.72</w:t>
            </w:r>
            <w:r>
              <w:rPr>
                <w:rFonts w:ascii="Times New Roman" w:eastAsia="Malgun Gothic" w:hAnsi="Times New Roman" w:cs="Times New Roman"/>
                <w:color w:val="000000"/>
                <w:sz w:val="16"/>
                <w:szCs w:val="16"/>
              </w:rPr>
              <w:br/>
              <w:t>(1236.86 to 2625.57)</w:t>
            </w:r>
          </w:p>
        </w:tc>
        <w:tc>
          <w:tcPr>
            <w:tcW w:w="1660" w:type="dxa"/>
            <w:tcBorders>
              <w:top w:val="nil"/>
              <w:left w:val="nil"/>
              <w:bottom w:val="nil"/>
              <w:right w:val="nil"/>
            </w:tcBorders>
            <w:vAlign w:val="center"/>
          </w:tcPr>
          <w:p w14:paraId="49DE4063" w14:textId="010575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14.22</w:t>
            </w:r>
            <w:r>
              <w:rPr>
                <w:rFonts w:ascii="Times New Roman" w:eastAsia="Malgun Gothic" w:hAnsi="Times New Roman" w:cs="Times New Roman"/>
                <w:color w:val="000000"/>
                <w:sz w:val="16"/>
                <w:szCs w:val="16"/>
              </w:rPr>
              <w:br/>
              <w:t>(13.03 to 15.04)</w:t>
            </w:r>
          </w:p>
        </w:tc>
      </w:tr>
      <w:tr w:rsidR="00401284" w:rsidRPr="00981B35" w14:paraId="554DE8BB" w14:textId="77777777" w:rsidTr="0049454C">
        <w:trPr>
          <w:trHeight w:val="454"/>
        </w:trPr>
        <w:tc>
          <w:tcPr>
            <w:tcW w:w="1087" w:type="dxa"/>
            <w:tcBorders>
              <w:top w:val="nil"/>
              <w:left w:val="nil"/>
              <w:bottom w:val="nil"/>
              <w:right w:val="single" w:sz="4" w:space="0" w:color="auto"/>
            </w:tcBorders>
            <w:vAlign w:val="center"/>
            <w:hideMark/>
          </w:tcPr>
          <w:p w14:paraId="67A0A4B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Vanuatu</w:t>
            </w:r>
          </w:p>
        </w:tc>
        <w:tc>
          <w:tcPr>
            <w:tcW w:w="1660" w:type="dxa"/>
            <w:tcBorders>
              <w:top w:val="nil"/>
              <w:left w:val="nil"/>
              <w:bottom w:val="nil"/>
              <w:right w:val="nil"/>
            </w:tcBorders>
            <w:vAlign w:val="center"/>
          </w:tcPr>
          <w:p w14:paraId="18DC5D99" w14:textId="498A361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1365</w:t>
            </w:r>
            <w:r>
              <w:rPr>
                <w:rFonts w:ascii="Times New Roman" w:eastAsia="Malgun Gothic" w:hAnsi="Times New Roman" w:cs="Times New Roman"/>
                <w:color w:val="000000"/>
                <w:sz w:val="16"/>
                <w:szCs w:val="16"/>
              </w:rPr>
              <w:br/>
              <w:t>(940 to 1991)</w:t>
            </w:r>
          </w:p>
        </w:tc>
        <w:tc>
          <w:tcPr>
            <w:tcW w:w="1660" w:type="dxa"/>
            <w:tcBorders>
              <w:top w:val="nil"/>
              <w:left w:val="nil"/>
              <w:bottom w:val="nil"/>
              <w:right w:val="nil"/>
            </w:tcBorders>
            <w:vAlign w:val="center"/>
          </w:tcPr>
          <w:p w14:paraId="58FF6AE1" w14:textId="5649787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2534</w:t>
            </w:r>
            <w:r>
              <w:rPr>
                <w:rFonts w:ascii="Times New Roman" w:eastAsia="Malgun Gothic" w:hAnsi="Times New Roman" w:cs="Times New Roman"/>
                <w:color w:val="000000"/>
                <w:sz w:val="16"/>
                <w:szCs w:val="16"/>
              </w:rPr>
              <w:br/>
              <w:t>(1746 to 3700)</w:t>
            </w:r>
          </w:p>
        </w:tc>
        <w:tc>
          <w:tcPr>
            <w:tcW w:w="1660" w:type="dxa"/>
            <w:tcBorders>
              <w:top w:val="nil"/>
              <w:left w:val="nil"/>
              <w:bottom w:val="nil"/>
              <w:right w:val="nil"/>
            </w:tcBorders>
            <w:vAlign w:val="center"/>
          </w:tcPr>
          <w:p w14:paraId="59B431B2" w14:textId="5B9EE19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85.6</w:t>
            </w:r>
            <w:r>
              <w:rPr>
                <w:rFonts w:ascii="Times New Roman" w:eastAsia="Malgun Gothic" w:hAnsi="Times New Roman" w:cs="Times New Roman"/>
                <w:color w:val="000000"/>
                <w:sz w:val="16"/>
                <w:szCs w:val="16"/>
              </w:rPr>
              <w:br/>
              <w:t>(84.76 to 86.21)</w:t>
            </w:r>
          </w:p>
        </w:tc>
        <w:tc>
          <w:tcPr>
            <w:tcW w:w="1660" w:type="dxa"/>
            <w:tcBorders>
              <w:top w:val="nil"/>
              <w:left w:val="nil"/>
              <w:bottom w:val="nil"/>
              <w:right w:val="nil"/>
            </w:tcBorders>
            <w:vAlign w:val="center"/>
          </w:tcPr>
          <w:p w14:paraId="70E37272" w14:textId="32490F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1635.92</w:t>
            </w:r>
            <w:r>
              <w:rPr>
                <w:rFonts w:ascii="Times New Roman" w:eastAsia="Malgun Gothic" w:hAnsi="Times New Roman" w:cs="Times New Roman"/>
                <w:color w:val="000000"/>
                <w:sz w:val="16"/>
                <w:szCs w:val="16"/>
              </w:rPr>
              <w:br/>
              <w:t>(1125.85 to 2385.59)</w:t>
            </w:r>
          </w:p>
        </w:tc>
        <w:tc>
          <w:tcPr>
            <w:tcW w:w="1660" w:type="dxa"/>
            <w:tcBorders>
              <w:top w:val="nil"/>
              <w:left w:val="nil"/>
              <w:bottom w:val="nil"/>
              <w:right w:val="nil"/>
            </w:tcBorders>
            <w:vAlign w:val="center"/>
          </w:tcPr>
          <w:p w14:paraId="60AA781F" w14:textId="37E9845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1718.51</w:t>
            </w:r>
            <w:r>
              <w:rPr>
                <w:rFonts w:ascii="Times New Roman" w:eastAsia="Malgun Gothic" w:hAnsi="Times New Roman" w:cs="Times New Roman"/>
                <w:color w:val="000000"/>
                <w:sz w:val="16"/>
                <w:szCs w:val="16"/>
              </w:rPr>
              <w:br/>
              <w:t>(1184.3 to 2509.21)</w:t>
            </w:r>
          </w:p>
        </w:tc>
        <w:tc>
          <w:tcPr>
            <w:tcW w:w="1660" w:type="dxa"/>
            <w:tcBorders>
              <w:top w:val="nil"/>
              <w:left w:val="nil"/>
              <w:bottom w:val="nil"/>
              <w:right w:val="nil"/>
            </w:tcBorders>
            <w:vAlign w:val="center"/>
          </w:tcPr>
          <w:p w14:paraId="06CF2F15" w14:textId="0A057C7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5.05</w:t>
            </w:r>
            <w:r>
              <w:rPr>
                <w:rFonts w:ascii="Times New Roman" w:eastAsia="Malgun Gothic" w:hAnsi="Times New Roman" w:cs="Times New Roman"/>
                <w:color w:val="000000"/>
                <w:sz w:val="16"/>
                <w:szCs w:val="16"/>
              </w:rPr>
              <w:br/>
              <w:t>(4.57 to 5.39)</w:t>
            </w:r>
          </w:p>
        </w:tc>
      </w:tr>
      <w:tr w:rsidR="00401284" w:rsidRPr="00981B35" w14:paraId="6551A480" w14:textId="77777777" w:rsidTr="0049454C">
        <w:trPr>
          <w:trHeight w:val="454"/>
        </w:trPr>
        <w:tc>
          <w:tcPr>
            <w:tcW w:w="1087" w:type="dxa"/>
            <w:tcBorders>
              <w:top w:val="nil"/>
              <w:left w:val="nil"/>
              <w:bottom w:val="nil"/>
              <w:right w:val="single" w:sz="4" w:space="0" w:color="auto"/>
            </w:tcBorders>
            <w:vAlign w:val="center"/>
            <w:hideMark/>
          </w:tcPr>
          <w:p w14:paraId="28E63F4D"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sub-Saharan Africa</w:t>
            </w:r>
          </w:p>
        </w:tc>
        <w:tc>
          <w:tcPr>
            <w:tcW w:w="1660" w:type="dxa"/>
            <w:tcBorders>
              <w:top w:val="nil"/>
              <w:left w:val="nil"/>
              <w:bottom w:val="nil"/>
              <w:right w:val="nil"/>
            </w:tcBorders>
            <w:vAlign w:val="center"/>
          </w:tcPr>
          <w:p w14:paraId="24173FFF" w14:textId="0F8558B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229546</w:t>
            </w:r>
            <w:r>
              <w:rPr>
                <w:rFonts w:ascii="Times New Roman" w:eastAsia="Malgun Gothic" w:hAnsi="Times New Roman" w:cs="Times New Roman"/>
                <w:color w:val="000000"/>
                <w:sz w:val="16"/>
                <w:szCs w:val="16"/>
              </w:rPr>
              <w:br/>
              <w:t>(153911 to 338148)</w:t>
            </w:r>
          </w:p>
        </w:tc>
        <w:tc>
          <w:tcPr>
            <w:tcW w:w="1660" w:type="dxa"/>
            <w:tcBorders>
              <w:top w:val="nil"/>
              <w:left w:val="nil"/>
              <w:bottom w:val="nil"/>
              <w:right w:val="nil"/>
            </w:tcBorders>
            <w:vAlign w:val="center"/>
          </w:tcPr>
          <w:p w14:paraId="2AFED701" w14:textId="09A9631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584196</w:t>
            </w:r>
            <w:r>
              <w:rPr>
                <w:rFonts w:ascii="Times New Roman" w:eastAsia="Malgun Gothic" w:hAnsi="Times New Roman" w:cs="Times New Roman"/>
                <w:color w:val="000000"/>
                <w:sz w:val="16"/>
                <w:szCs w:val="16"/>
              </w:rPr>
              <w:br/>
              <w:t>(391757 to 860482)</w:t>
            </w:r>
          </w:p>
        </w:tc>
        <w:tc>
          <w:tcPr>
            <w:tcW w:w="1660" w:type="dxa"/>
            <w:tcBorders>
              <w:top w:val="nil"/>
              <w:left w:val="nil"/>
              <w:bottom w:val="nil"/>
              <w:right w:val="nil"/>
            </w:tcBorders>
            <w:vAlign w:val="center"/>
          </w:tcPr>
          <w:p w14:paraId="0D8B1224" w14:textId="424C01F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154.5</w:t>
            </w:r>
            <w:r>
              <w:rPr>
                <w:rFonts w:ascii="Times New Roman" w:eastAsia="Malgun Gothic" w:hAnsi="Times New Roman" w:cs="Times New Roman"/>
                <w:color w:val="000000"/>
                <w:sz w:val="16"/>
                <w:szCs w:val="16"/>
              </w:rPr>
              <w:br/>
              <w:t>(153.97 to 154.87)</w:t>
            </w:r>
          </w:p>
        </w:tc>
        <w:tc>
          <w:tcPr>
            <w:tcW w:w="1660" w:type="dxa"/>
            <w:tcBorders>
              <w:top w:val="nil"/>
              <w:left w:val="nil"/>
              <w:bottom w:val="nil"/>
              <w:right w:val="nil"/>
            </w:tcBorders>
            <w:vAlign w:val="center"/>
          </w:tcPr>
          <w:p w14:paraId="2B439B36" w14:textId="148679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740.75</w:t>
            </w:r>
            <w:r>
              <w:rPr>
                <w:rFonts w:ascii="Times New Roman" w:eastAsia="Malgun Gothic" w:hAnsi="Times New Roman" w:cs="Times New Roman"/>
                <w:color w:val="000000"/>
                <w:sz w:val="16"/>
                <w:szCs w:val="16"/>
              </w:rPr>
              <w:br/>
              <w:t>(496.68 to 1091.21)</w:t>
            </w:r>
          </w:p>
        </w:tc>
        <w:tc>
          <w:tcPr>
            <w:tcW w:w="1660" w:type="dxa"/>
            <w:tcBorders>
              <w:top w:val="nil"/>
              <w:left w:val="nil"/>
              <w:bottom w:val="nil"/>
              <w:right w:val="nil"/>
            </w:tcBorders>
            <w:vAlign w:val="center"/>
          </w:tcPr>
          <w:p w14:paraId="5BA63FEE" w14:textId="05EF644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794.17</w:t>
            </w:r>
            <w:r>
              <w:rPr>
                <w:rFonts w:ascii="Times New Roman" w:eastAsia="Malgun Gothic" w:hAnsi="Times New Roman" w:cs="Times New Roman"/>
                <w:color w:val="000000"/>
                <w:sz w:val="16"/>
                <w:szCs w:val="16"/>
              </w:rPr>
              <w:br/>
              <w:t>(532.56 to 1169.76)</w:t>
            </w:r>
          </w:p>
        </w:tc>
        <w:tc>
          <w:tcPr>
            <w:tcW w:w="1660" w:type="dxa"/>
            <w:tcBorders>
              <w:top w:val="nil"/>
              <w:left w:val="nil"/>
              <w:bottom w:val="nil"/>
              <w:right w:val="nil"/>
            </w:tcBorders>
            <w:vAlign w:val="center"/>
          </w:tcPr>
          <w:p w14:paraId="13EF7B16" w14:textId="75503FE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w:t>
            </w:r>
            <w:r>
              <w:rPr>
                <w:rFonts w:ascii="Times New Roman" w:eastAsia="Malgun Gothic" w:hAnsi="Times New Roman" w:cs="Times New Roman"/>
                <w:color w:val="000000"/>
                <w:sz w:val="16"/>
                <w:szCs w:val="16"/>
              </w:rPr>
              <w:br/>
              <w:t>(6.99 to 7.37)</w:t>
            </w:r>
          </w:p>
        </w:tc>
      </w:tr>
      <w:tr w:rsidR="00401284" w:rsidRPr="00981B35" w14:paraId="19135AC9" w14:textId="77777777" w:rsidTr="0049454C">
        <w:trPr>
          <w:trHeight w:val="454"/>
        </w:trPr>
        <w:tc>
          <w:tcPr>
            <w:tcW w:w="1087" w:type="dxa"/>
            <w:tcBorders>
              <w:top w:val="nil"/>
              <w:left w:val="nil"/>
              <w:bottom w:val="nil"/>
              <w:right w:val="single" w:sz="4" w:space="0" w:color="auto"/>
            </w:tcBorders>
            <w:vAlign w:val="center"/>
            <w:hideMark/>
          </w:tcPr>
          <w:p w14:paraId="0820B47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Angola</w:t>
            </w:r>
          </w:p>
        </w:tc>
        <w:tc>
          <w:tcPr>
            <w:tcW w:w="1660" w:type="dxa"/>
            <w:tcBorders>
              <w:top w:val="nil"/>
              <w:left w:val="nil"/>
              <w:bottom w:val="nil"/>
              <w:right w:val="nil"/>
            </w:tcBorders>
            <w:vAlign w:val="center"/>
          </w:tcPr>
          <w:p w14:paraId="69B81DA2" w14:textId="22B011D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42522</w:t>
            </w:r>
            <w:r>
              <w:rPr>
                <w:rFonts w:ascii="Times New Roman" w:eastAsia="Malgun Gothic" w:hAnsi="Times New Roman" w:cs="Times New Roman"/>
                <w:color w:val="000000"/>
                <w:sz w:val="16"/>
                <w:szCs w:val="16"/>
              </w:rPr>
              <w:br/>
              <w:t>(28508 to 62645)</w:t>
            </w:r>
          </w:p>
        </w:tc>
        <w:tc>
          <w:tcPr>
            <w:tcW w:w="1660" w:type="dxa"/>
            <w:tcBorders>
              <w:top w:val="nil"/>
              <w:left w:val="nil"/>
              <w:bottom w:val="nil"/>
              <w:right w:val="nil"/>
            </w:tcBorders>
            <w:vAlign w:val="center"/>
          </w:tcPr>
          <w:p w14:paraId="5755B8FA" w14:textId="57A9B42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144004</w:t>
            </w:r>
            <w:r>
              <w:rPr>
                <w:rFonts w:ascii="Times New Roman" w:eastAsia="Malgun Gothic" w:hAnsi="Times New Roman" w:cs="Times New Roman"/>
                <w:color w:val="000000"/>
                <w:sz w:val="16"/>
                <w:szCs w:val="16"/>
              </w:rPr>
              <w:br/>
              <w:t>(96463 to 212278)</w:t>
            </w:r>
          </w:p>
        </w:tc>
        <w:tc>
          <w:tcPr>
            <w:tcW w:w="1660" w:type="dxa"/>
            <w:tcBorders>
              <w:top w:val="nil"/>
              <w:left w:val="nil"/>
              <w:bottom w:val="nil"/>
              <w:right w:val="nil"/>
            </w:tcBorders>
            <w:vAlign w:val="center"/>
          </w:tcPr>
          <w:p w14:paraId="0EA62298" w14:textId="2470515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238.66</w:t>
            </w:r>
            <w:r>
              <w:rPr>
                <w:rFonts w:ascii="Times New Roman" w:eastAsia="Malgun Gothic" w:hAnsi="Times New Roman" w:cs="Times New Roman"/>
                <w:color w:val="000000"/>
                <w:sz w:val="16"/>
                <w:szCs w:val="16"/>
              </w:rPr>
              <w:br/>
              <w:t>(237.98 to 239.43)</w:t>
            </w:r>
          </w:p>
        </w:tc>
        <w:tc>
          <w:tcPr>
            <w:tcW w:w="1660" w:type="dxa"/>
            <w:tcBorders>
              <w:top w:val="nil"/>
              <w:left w:val="nil"/>
              <w:bottom w:val="nil"/>
              <w:right w:val="nil"/>
            </w:tcBorders>
            <w:vAlign w:val="center"/>
          </w:tcPr>
          <w:p w14:paraId="1689D78B" w14:textId="4BE62C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737.45</w:t>
            </w:r>
            <w:r>
              <w:rPr>
                <w:rFonts w:ascii="Times New Roman" w:eastAsia="Malgun Gothic" w:hAnsi="Times New Roman" w:cs="Times New Roman"/>
                <w:color w:val="000000"/>
                <w:sz w:val="16"/>
                <w:szCs w:val="16"/>
              </w:rPr>
              <w:br/>
              <w:t>(494.42 to 1086.46)</w:t>
            </w:r>
          </w:p>
        </w:tc>
        <w:tc>
          <w:tcPr>
            <w:tcW w:w="1660" w:type="dxa"/>
            <w:tcBorders>
              <w:top w:val="nil"/>
              <w:left w:val="nil"/>
              <w:bottom w:val="nil"/>
              <w:right w:val="nil"/>
            </w:tcBorders>
            <w:vAlign w:val="center"/>
          </w:tcPr>
          <w:p w14:paraId="411EBD6C" w14:textId="5845A28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771.08</w:t>
            </w:r>
            <w:r>
              <w:rPr>
                <w:rFonts w:ascii="Times New Roman" w:eastAsia="Malgun Gothic" w:hAnsi="Times New Roman" w:cs="Times New Roman"/>
                <w:color w:val="000000"/>
                <w:sz w:val="16"/>
                <w:szCs w:val="16"/>
              </w:rPr>
              <w:br/>
              <w:t>(516.52 to 1136.65)</w:t>
            </w:r>
          </w:p>
        </w:tc>
        <w:tc>
          <w:tcPr>
            <w:tcW w:w="1660" w:type="dxa"/>
            <w:tcBorders>
              <w:top w:val="nil"/>
              <w:left w:val="nil"/>
              <w:bottom w:val="nil"/>
              <w:right w:val="nil"/>
            </w:tcBorders>
            <w:vAlign w:val="center"/>
          </w:tcPr>
          <w:p w14:paraId="5355AE7A" w14:textId="4FB7D56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4.56</w:t>
            </w:r>
            <w:r>
              <w:rPr>
                <w:rFonts w:ascii="Times New Roman" w:eastAsia="Malgun Gothic" w:hAnsi="Times New Roman" w:cs="Times New Roman"/>
                <w:color w:val="000000"/>
                <w:sz w:val="16"/>
                <w:szCs w:val="16"/>
              </w:rPr>
              <w:br/>
              <w:t>(4.35 to 4.8)</w:t>
            </w:r>
          </w:p>
        </w:tc>
      </w:tr>
      <w:tr w:rsidR="00401284" w:rsidRPr="00981B35" w14:paraId="017960B6" w14:textId="77777777" w:rsidTr="0049454C">
        <w:trPr>
          <w:trHeight w:val="454"/>
        </w:trPr>
        <w:tc>
          <w:tcPr>
            <w:tcW w:w="1087" w:type="dxa"/>
            <w:tcBorders>
              <w:top w:val="nil"/>
              <w:left w:val="nil"/>
              <w:bottom w:val="nil"/>
              <w:right w:val="single" w:sz="4" w:space="0" w:color="auto"/>
            </w:tcBorders>
            <w:vAlign w:val="center"/>
            <w:hideMark/>
          </w:tcPr>
          <w:p w14:paraId="168E8A0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African Republic</w:t>
            </w:r>
          </w:p>
        </w:tc>
        <w:tc>
          <w:tcPr>
            <w:tcW w:w="1660" w:type="dxa"/>
            <w:tcBorders>
              <w:top w:val="nil"/>
              <w:left w:val="nil"/>
              <w:bottom w:val="nil"/>
              <w:right w:val="nil"/>
            </w:tcBorders>
            <w:vAlign w:val="center"/>
          </w:tcPr>
          <w:p w14:paraId="7552843C" w14:textId="5A81B4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11068</w:t>
            </w:r>
            <w:r>
              <w:rPr>
                <w:rFonts w:ascii="Times New Roman" w:eastAsia="Malgun Gothic" w:hAnsi="Times New Roman" w:cs="Times New Roman"/>
                <w:color w:val="000000"/>
                <w:sz w:val="16"/>
                <w:szCs w:val="16"/>
              </w:rPr>
              <w:br/>
              <w:t>(7420 to 16303)</w:t>
            </w:r>
          </w:p>
        </w:tc>
        <w:tc>
          <w:tcPr>
            <w:tcW w:w="1660" w:type="dxa"/>
            <w:tcBorders>
              <w:top w:val="nil"/>
              <w:left w:val="nil"/>
              <w:bottom w:val="nil"/>
              <w:right w:val="nil"/>
            </w:tcBorders>
            <w:vAlign w:val="center"/>
          </w:tcPr>
          <w:p w14:paraId="79A7F37F" w14:textId="3CFEBF7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22839</w:t>
            </w:r>
            <w:r>
              <w:rPr>
                <w:rFonts w:ascii="Times New Roman" w:eastAsia="Malgun Gothic" w:hAnsi="Times New Roman" w:cs="Times New Roman"/>
                <w:color w:val="000000"/>
                <w:sz w:val="16"/>
                <w:szCs w:val="16"/>
              </w:rPr>
              <w:br/>
              <w:t>(15323 to 33632)</w:t>
            </w:r>
          </w:p>
        </w:tc>
        <w:tc>
          <w:tcPr>
            <w:tcW w:w="1660" w:type="dxa"/>
            <w:tcBorders>
              <w:top w:val="nil"/>
              <w:left w:val="nil"/>
              <w:bottom w:val="nil"/>
              <w:right w:val="nil"/>
            </w:tcBorders>
            <w:vAlign w:val="center"/>
          </w:tcPr>
          <w:p w14:paraId="3B353929" w14:textId="140378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106.35</w:t>
            </w:r>
            <w:r>
              <w:rPr>
                <w:rFonts w:ascii="Times New Roman" w:eastAsia="Malgun Gothic" w:hAnsi="Times New Roman" w:cs="Times New Roman"/>
                <w:color w:val="000000"/>
                <w:sz w:val="16"/>
                <w:szCs w:val="16"/>
              </w:rPr>
              <w:br/>
              <w:t>(105.36 to 107.03)</w:t>
            </w:r>
          </w:p>
        </w:tc>
        <w:tc>
          <w:tcPr>
            <w:tcW w:w="1660" w:type="dxa"/>
            <w:tcBorders>
              <w:top w:val="nil"/>
              <w:left w:val="nil"/>
              <w:bottom w:val="nil"/>
              <w:right w:val="nil"/>
            </w:tcBorders>
            <w:vAlign w:val="center"/>
          </w:tcPr>
          <w:p w14:paraId="03DEB4A3" w14:textId="027A180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739.27</w:t>
            </w:r>
            <w:r>
              <w:rPr>
                <w:rFonts w:ascii="Times New Roman" w:eastAsia="Malgun Gothic" w:hAnsi="Times New Roman" w:cs="Times New Roman"/>
                <w:color w:val="000000"/>
                <w:sz w:val="16"/>
                <w:szCs w:val="16"/>
              </w:rPr>
              <w:br/>
              <w:t>(495.64 to 1088.91)</w:t>
            </w:r>
          </w:p>
        </w:tc>
        <w:tc>
          <w:tcPr>
            <w:tcW w:w="1660" w:type="dxa"/>
            <w:tcBorders>
              <w:top w:val="nil"/>
              <w:left w:val="nil"/>
              <w:bottom w:val="nil"/>
              <w:right w:val="nil"/>
            </w:tcBorders>
            <w:vAlign w:val="center"/>
          </w:tcPr>
          <w:p w14:paraId="11C4836C" w14:textId="20F964D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789.19</w:t>
            </w:r>
            <w:r>
              <w:rPr>
                <w:rFonts w:ascii="Times New Roman" w:eastAsia="Malgun Gothic" w:hAnsi="Times New Roman" w:cs="Times New Roman"/>
                <w:color w:val="000000"/>
                <w:sz w:val="16"/>
                <w:szCs w:val="16"/>
              </w:rPr>
              <w:br/>
              <w:t>(529.49 to 1162.12)</w:t>
            </w:r>
          </w:p>
        </w:tc>
        <w:tc>
          <w:tcPr>
            <w:tcW w:w="1660" w:type="dxa"/>
            <w:tcBorders>
              <w:top w:val="nil"/>
              <w:left w:val="nil"/>
              <w:bottom w:val="nil"/>
              <w:right w:val="nil"/>
            </w:tcBorders>
            <w:vAlign w:val="center"/>
          </w:tcPr>
          <w:p w14:paraId="3AF26E2C" w14:textId="533197B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6.75</w:t>
            </w:r>
            <w:r>
              <w:rPr>
                <w:rFonts w:ascii="Times New Roman" w:eastAsia="Malgun Gothic" w:hAnsi="Times New Roman" w:cs="Times New Roman"/>
                <w:color w:val="000000"/>
                <w:sz w:val="16"/>
                <w:szCs w:val="16"/>
              </w:rPr>
              <w:br/>
              <w:t>(6.24 to 7.1)</w:t>
            </w:r>
          </w:p>
        </w:tc>
      </w:tr>
      <w:tr w:rsidR="00401284" w:rsidRPr="00981B35" w14:paraId="52825B27" w14:textId="77777777" w:rsidTr="0049454C">
        <w:trPr>
          <w:trHeight w:val="454"/>
        </w:trPr>
        <w:tc>
          <w:tcPr>
            <w:tcW w:w="1087" w:type="dxa"/>
            <w:tcBorders>
              <w:top w:val="nil"/>
              <w:left w:val="nil"/>
              <w:bottom w:val="nil"/>
              <w:right w:val="single" w:sz="4" w:space="0" w:color="auto"/>
            </w:tcBorders>
            <w:vAlign w:val="center"/>
            <w:hideMark/>
          </w:tcPr>
          <w:p w14:paraId="287FC79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Congo</w:t>
            </w:r>
          </w:p>
        </w:tc>
        <w:tc>
          <w:tcPr>
            <w:tcW w:w="1660" w:type="dxa"/>
            <w:tcBorders>
              <w:top w:val="nil"/>
              <w:left w:val="nil"/>
              <w:bottom w:val="nil"/>
              <w:right w:val="nil"/>
            </w:tcBorders>
            <w:vAlign w:val="center"/>
          </w:tcPr>
          <w:p w14:paraId="49198CEE" w14:textId="30958E8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10313</w:t>
            </w:r>
            <w:r>
              <w:rPr>
                <w:rFonts w:ascii="Times New Roman" w:eastAsia="Malgun Gothic" w:hAnsi="Times New Roman" w:cs="Times New Roman"/>
                <w:color w:val="000000"/>
                <w:sz w:val="16"/>
                <w:szCs w:val="16"/>
              </w:rPr>
              <w:br/>
              <w:t>(6921 to 15190)</w:t>
            </w:r>
          </w:p>
        </w:tc>
        <w:tc>
          <w:tcPr>
            <w:tcW w:w="1660" w:type="dxa"/>
            <w:tcBorders>
              <w:top w:val="nil"/>
              <w:left w:val="nil"/>
              <w:bottom w:val="nil"/>
              <w:right w:val="nil"/>
            </w:tcBorders>
            <w:vAlign w:val="center"/>
          </w:tcPr>
          <w:p w14:paraId="744062F5" w14:textId="7489F5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20547</w:t>
            </w:r>
            <w:r>
              <w:rPr>
                <w:rFonts w:ascii="Times New Roman" w:eastAsia="Malgun Gothic" w:hAnsi="Times New Roman" w:cs="Times New Roman"/>
                <w:color w:val="000000"/>
                <w:sz w:val="16"/>
                <w:szCs w:val="16"/>
              </w:rPr>
              <w:br/>
              <w:t>(13779 to 30258)</w:t>
            </w:r>
          </w:p>
        </w:tc>
        <w:tc>
          <w:tcPr>
            <w:tcW w:w="1660" w:type="dxa"/>
            <w:tcBorders>
              <w:top w:val="nil"/>
              <w:left w:val="nil"/>
              <w:bottom w:val="nil"/>
              <w:right w:val="nil"/>
            </w:tcBorders>
            <w:vAlign w:val="center"/>
          </w:tcPr>
          <w:p w14:paraId="65214717" w14:textId="6BA7F07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99.24</w:t>
            </w:r>
            <w:r>
              <w:rPr>
                <w:rFonts w:ascii="Times New Roman" w:eastAsia="Malgun Gothic" w:hAnsi="Times New Roman" w:cs="Times New Roman"/>
                <w:color w:val="000000"/>
                <w:sz w:val="16"/>
                <w:szCs w:val="16"/>
              </w:rPr>
              <w:br/>
              <w:t>(98.85 to 99.53)</w:t>
            </w:r>
          </w:p>
        </w:tc>
        <w:tc>
          <w:tcPr>
            <w:tcW w:w="1660" w:type="dxa"/>
            <w:tcBorders>
              <w:top w:val="nil"/>
              <w:left w:val="nil"/>
              <w:bottom w:val="nil"/>
              <w:right w:val="nil"/>
            </w:tcBorders>
            <w:vAlign w:val="center"/>
          </w:tcPr>
          <w:p w14:paraId="48B12162" w14:textId="1A9F70B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777.33</w:t>
            </w:r>
            <w:r>
              <w:rPr>
                <w:rFonts w:ascii="Times New Roman" w:eastAsia="Malgun Gothic" w:hAnsi="Times New Roman" w:cs="Times New Roman"/>
                <w:color w:val="000000"/>
                <w:sz w:val="16"/>
                <w:szCs w:val="16"/>
              </w:rPr>
              <w:br/>
              <w:t>(521.67 to 1144.98)</w:t>
            </w:r>
          </w:p>
        </w:tc>
        <w:tc>
          <w:tcPr>
            <w:tcW w:w="1660" w:type="dxa"/>
            <w:tcBorders>
              <w:top w:val="nil"/>
              <w:left w:val="nil"/>
              <w:bottom w:val="nil"/>
              <w:right w:val="nil"/>
            </w:tcBorders>
            <w:vAlign w:val="center"/>
          </w:tcPr>
          <w:p w14:paraId="4E5A993F" w14:textId="71B3113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826.23</w:t>
            </w:r>
            <w:r>
              <w:rPr>
                <w:rFonts w:ascii="Times New Roman" w:eastAsia="Malgun Gothic" w:hAnsi="Times New Roman" w:cs="Times New Roman"/>
                <w:color w:val="000000"/>
                <w:sz w:val="16"/>
                <w:szCs w:val="16"/>
              </w:rPr>
              <w:br/>
              <w:t>(554.07 to 1216.73)</w:t>
            </w:r>
          </w:p>
        </w:tc>
        <w:tc>
          <w:tcPr>
            <w:tcW w:w="1660" w:type="dxa"/>
            <w:tcBorders>
              <w:top w:val="nil"/>
              <w:left w:val="nil"/>
              <w:bottom w:val="nil"/>
              <w:right w:val="nil"/>
            </w:tcBorders>
            <w:vAlign w:val="center"/>
          </w:tcPr>
          <w:p w14:paraId="04B5EE44" w14:textId="6692BBD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6.29</w:t>
            </w:r>
            <w:r>
              <w:rPr>
                <w:rFonts w:ascii="Times New Roman" w:eastAsia="Malgun Gothic" w:hAnsi="Times New Roman" w:cs="Times New Roman"/>
                <w:color w:val="000000"/>
                <w:sz w:val="16"/>
                <w:szCs w:val="16"/>
              </w:rPr>
              <w:br/>
              <w:t>(6.08 to 6.45)</w:t>
            </w:r>
          </w:p>
        </w:tc>
      </w:tr>
      <w:tr w:rsidR="00401284" w:rsidRPr="00981B35" w14:paraId="7C8066C7" w14:textId="77777777" w:rsidTr="0049454C">
        <w:trPr>
          <w:trHeight w:val="454"/>
        </w:trPr>
        <w:tc>
          <w:tcPr>
            <w:tcW w:w="1087" w:type="dxa"/>
            <w:tcBorders>
              <w:top w:val="nil"/>
              <w:left w:val="nil"/>
              <w:bottom w:val="nil"/>
              <w:right w:val="single" w:sz="4" w:space="0" w:color="auto"/>
            </w:tcBorders>
            <w:vAlign w:val="center"/>
            <w:hideMark/>
          </w:tcPr>
          <w:p w14:paraId="6DEFC6B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Democratic Republic of the Congo</w:t>
            </w:r>
          </w:p>
        </w:tc>
        <w:tc>
          <w:tcPr>
            <w:tcW w:w="1660" w:type="dxa"/>
            <w:tcBorders>
              <w:top w:val="nil"/>
              <w:left w:val="nil"/>
              <w:bottom w:val="nil"/>
              <w:right w:val="nil"/>
            </w:tcBorders>
            <w:vAlign w:val="center"/>
          </w:tcPr>
          <w:p w14:paraId="22A6B192" w14:textId="263D85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160002</w:t>
            </w:r>
            <w:r>
              <w:rPr>
                <w:rFonts w:ascii="Times New Roman" w:eastAsia="Malgun Gothic" w:hAnsi="Times New Roman" w:cs="Times New Roman"/>
                <w:color w:val="000000"/>
                <w:sz w:val="16"/>
                <w:szCs w:val="16"/>
              </w:rPr>
              <w:br/>
              <w:t>(107278 to 235699)</w:t>
            </w:r>
          </w:p>
        </w:tc>
        <w:tc>
          <w:tcPr>
            <w:tcW w:w="1660" w:type="dxa"/>
            <w:tcBorders>
              <w:top w:val="nil"/>
              <w:left w:val="nil"/>
              <w:bottom w:val="nil"/>
              <w:right w:val="nil"/>
            </w:tcBorders>
            <w:vAlign w:val="center"/>
          </w:tcPr>
          <w:p w14:paraId="6FF70148" w14:textId="2128B17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383285</w:t>
            </w:r>
            <w:r>
              <w:rPr>
                <w:rFonts w:ascii="Times New Roman" w:eastAsia="Malgun Gothic" w:hAnsi="Times New Roman" w:cs="Times New Roman"/>
                <w:color w:val="000000"/>
                <w:sz w:val="16"/>
                <w:szCs w:val="16"/>
              </w:rPr>
              <w:br/>
              <w:t>(257097 to 564425)</w:t>
            </w:r>
          </w:p>
        </w:tc>
        <w:tc>
          <w:tcPr>
            <w:tcW w:w="1660" w:type="dxa"/>
            <w:tcBorders>
              <w:top w:val="nil"/>
              <w:left w:val="nil"/>
              <w:bottom w:val="nil"/>
              <w:right w:val="nil"/>
            </w:tcBorders>
            <w:vAlign w:val="center"/>
          </w:tcPr>
          <w:p w14:paraId="71F91FCA" w14:textId="312C9C0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139.55</w:t>
            </w:r>
            <w:r>
              <w:rPr>
                <w:rFonts w:ascii="Times New Roman" w:eastAsia="Malgun Gothic" w:hAnsi="Times New Roman" w:cs="Times New Roman"/>
                <w:color w:val="000000"/>
                <w:sz w:val="16"/>
                <w:szCs w:val="16"/>
              </w:rPr>
              <w:br/>
              <w:t>(138.75 to 140.11)</w:t>
            </w:r>
          </w:p>
        </w:tc>
        <w:tc>
          <w:tcPr>
            <w:tcW w:w="1660" w:type="dxa"/>
            <w:tcBorders>
              <w:top w:val="nil"/>
              <w:left w:val="nil"/>
              <w:bottom w:val="nil"/>
              <w:right w:val="nil"/>
            </w:tcBorders>
            <w:vAlign w:val="center"/>
          </w:tcPr>
          <w:p w14:paraId="7D45734D" w14:textId="7DA744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739.04</w:t>
            </w:r>
            <w:r>
              <w:rPr>
                <w:rFonts w:ascii="Times New Roman" w:eastAsia="Malgun Gothic" w:hAnsi="Times New Roman" w:cs="Times New Roman"/>
                <w:color w:val="000000"/>
                <w:sz w:val="16"/>
                <w:szCs w:val="16"/>
              </w:rPr>
              <w:br/>
              <w:t>(495.51 to 1088.67)</w:t>
            </w:r>
          </w:p>
        </w:tc>
        <w:tc>
          <w:tcPr>
            <w:tcW w:w="1660" w:type="dxa"/>
            <w:tcBorders>
              <w:top w:val="nil"/>
              <w:left w:val="nil"/>
              <w:bottom w:val="nil"/>
              <w:right w:val="nil"/>
            </w:tcBorders>
            <w:vAlign w:val="center"/>
          </w:tcPr>
          <w:p w14:paraId="6C6558F7" w14:textId="150C979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800.06</w:t>
            </w:r>
            <w:r>
              <w:rPr>
                <w:rFonts w:ascii="Times New Roman" w:eastAsia="Malgun Gothic" w:hAnsi="Times New Roman" w:cs="Times New Roman"/>
                <w:color w:val="000000"/>
                <w:sz w:val="16"/>
                <w:szCs w:val="16"/>
              </w:rPr>
              <w:br/>
              <w:t>(536.66 to 1178.17)</w:t>
            </w:r>
          </w:p>
        </w:tc>
        <w:tc>
          <w:tcPr>
            <w:tcW w:w="1660" w:type="dxa"/>
            <w:tcBorders>
              <w:top w:val="nil"/>
              <w:left w:val="nil"/>
              <w:bottom w:val="nil"/>
              <w:right w:val="nil"/>
            </w:tcBorders>
            <w:vAlign w:val="center"/>
          </w:tcPr>
          <w:p w14:paraId="0712EFA6" w14:textId="07A8940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8.26</w:t>
            </w:r>
            <w:r>
              <w:rPr>
                <w:rFonts w:ascii="Times New Roman" w:eastAsia="Malgun Gothic" w:hAnsi="Times New Roman" w:cs="Times New Roman"/>
                <w:color w:val="000000"/>
                <w:sz w:val="16"/>
                <w:szCs w:val="16"/>
              </w:rPr>
              <w:br/>
              <w:t>(7.9 to 8.51)</w:t>
            </w:r>
          </w:p>
        </w:tc>
      </w:tr>
      <w:tr w:rsidR="00401284" w:rsidRPr="00981B35" w14:paraId="08775742" w14:textId="77777777" w:rsidTr="0049454C">
        <w:trPr>
          <w:trHeight w:val="454"/>
        </w:trPr>
        <w:tc>
          <w:tcPr>
            <w:tcW w:w="1087" w:type="dxa"/>
            <w:tcBorders>
              <w:top w:val="nil"/>
              <w:left w:val="nil"/>
              <w:bottom w:val="nil"/>
              <w:right w:val="single" w:sz="4" w:space="0" w:color="auto"/>
            </w:tcBorders>
            <w:vAlign w:val="center"/>
            <w:hideMark/>
          </w:tcPr>
          <w:p w14:paraId="64F3D85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Equatorial Guinea</w:t>
            </w:r>
          </w:p>
        </w:tc>
        <w:tc>
          <w:tcPr>
            <w:tcW w:w="1660" w:type="dxa"/>
            <w:tcBorders>
              <w:top w:val="nil"/>
              <w:left w:val="nil"/>
              <w:bottom w:val="nil"/>
              <w:right w:val="nil"/>
            </w:tcBorders>
            <w:vAlign w:val="center"/>
          </w:tcPr>
          <w:p w14:paraId="79BEE80D" w14:textId="6942D05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1759</w:t>
            </w:r>
            <w:r>
              <w:rPr>
                <w:rFonts w:ascii="Times New Roman" w:eastAsia="Malgun Gothic" w:hAnsi="Times New Roman" w:cs="Times New Roman"/>
                <w:color w:val="000000"/>
                <w:sz w:val="16"/>
                <w:szCs w:val="16"/>
              </w:rPr>
              <w:br/>
              <w:t>(1179 to 2591)</w:t>
            </w:r>
          </w:p>
        </w:tc>
        <w:tc>
          <w:tcPr>
            <w:tcW w:w="1660" w:type="dxa"/>
            <w:tcBorders>
              <w:top w:val="nil"/>
              <w:left w:val="nil"/>
              <w:bottom w:val="nil"/>
              <w:right w:val="nil"/>
            </w:tcBorders>
            <w:vAlign w:val="center"/>
          </w:tcPr>
          <w:p w14:paraId="2BD93D40" w14:textId="433F7B9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6838</w:t>
            </w:r>
            <w:r>
              <w:rPr>
                <w:rFonts w:ascii="Times New Roman" w:eastAsia="Malgun Gothic" w:hAnsi="Times New Roman" w:cs="Times New Roman"/>
                <w:color w:val="000000"/>
                <w:sz w:val="16"/>
                <w:szCs w:val="16"/>
              </w:rPr>
              <w:br/>
              <w:t>(4572 to 10045)</w:t>
            </w:r>
          </w:p>
        </w:tc>
        <w:tc>
          <w:tcPr>
            <w:tcW w:w="1660" w:type="dxa"/>
            <w:tcBorders>
              <w:top w:val="nil"/>
              <w:left w:val="nil"/>
              <w:bottom w:val="nil"/>
              <w:right w:val="nil"/>
            </w:tcBorders>
            <w:vAlign w:val="center"/>
          </w:tcPr>
          <w:p w14:paraId="480F83E9" w14:textId="7575FF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288.86</w:t>
            </w:r>
            <w:r>
              <w:rPr>
                <w:rFonts w:ascii="Times New Roman" w:eastAsia="Malgun Gothic" w:hAnsi="Times New Roman" w:cs="Times New Roman"/>
                <w:color w:val="000000"/>
                <w:sz w:val="16"/>
                <w:szCs w:val="16"/>
              </w:rPr>
              <w:br/>
              <w:t>(283.42 to 294.06)</w:t>
            </w:r>
          </w:p>
        </w:tc>
        <w:tc>
          <w:tcPr>
            <w:tcW w:w="1660" w:type="dxa"/>
            <w:tcBorders>
              <w:top w:val="nil"/>
              <w:left w:val="nil"/>
              <w:bottom w:val="nil"/>
              <w:right w:val="nil"/>
            </w:tcBorders>
            <w:vAlign w:val="center"/>
          </w:tcPr>
          <w:p w14:paraId="16445C50" w14:textId="1F210F3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732.79</w:t>
            </w:r>
            <w:r>
              <w:rPr>
                <w:rFonts w:ascii="Times New Roman" w:eastAsia="Malgun Gothic" w:hAnsi="Times New Roman" w:cs="Times New Roman"/>
                <w:color w:val="000000"/>
                <w:sz w:val="16"/>
                <w:szCs w:val="16"/>
              </w:rPr>
              <w:br/>
              <w:t>(491.1 to 1079.47)</w:t>
            </w:r>
          </w:p>
        </w:tc>
        <w:tc>
          <w:tcPr>
            <w:tcW w:w="1660" w:type="dxa"/>
            <w:tcBorders>
              <w:top w:val="nil"/>
              <w:left w:val="nil"/>
              <w:bottom w:val="nil"/>
              <w:right w:val="nil"/>
            </w:tcBorders>
            <w:vAlign w:val="center"/>
          </w:tcPr>
          <w:p w14:paraId="5796144C" w14:textId="52519F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887.94</w:t>
            </w:r>
            <w:r>
              <w:rPr>
                <w:rFonts w:ascii="Times New Roman" w:eastAsia="Malgun Gothic" w:hAnsi="Times New Roman" w:cs="Times New Roman"/>
                <w:color w:val="000000"/>
                <w:sz w:val="16"/>
                <w:szCs w:val="16"/>
              </w:rPr>
              <w:br/>
              <w:t>(593.71 to 1304.35)</w:t>
            </w:r>
          </w:p>
        </w:tc>
        <w:tc>
          <w:tcPr>
            <w:tcW w:w="1660" w:type="dxa"/>
            <w:tcBorders>
              <w:top w:val="nil"/>
              <w:left w:val="nil"/>
              <w:bottom w:val="nil"/>
              <w:right w:val="nil"/>
            </w:tcBorders>
            <w:vAlign w:val="center"/>
          </w:tcPr>
          <w:p w14:paraId="33957A08" w14:textId="3855DFB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21.17</w:t>
            </w:r>
            <w:r>
              <w:rPr>
                <w:rFonts w:ascii="Times New Roman" w:eastAsia="Malgun Gothic" w:hAnsi="Times New Roman" w:cs="Times New Roman"/>
                <w:color w:val="000000"/>
                <w:sz w:val="16"/>
                <w:szCs w:val="16"/>
              </w:rPr>
              <w:br/>
              <w:t>(19.48 to 22.79)</w:t>
            </w:r>
          </w:p>
        </w:tc>
      </w:tr>
      <w:tr w:rsidR="00401284" w:rsidRPr="00981B35" w14:paraId="062E9EA3" w14:textId="77777777" w:rsidTr="0049454C">
        <w:trPr>
          <w:trHeight w:val="454"/>
        </w:trPr>
        <w:tc>
          <w:tcPr>
            <w:tcW w:w="1087" w:type="dxa"/>
            <w:tcBorders>
              <w:top w:val="nil"/>
              <w:left w:val="nil"/>
              <w:bottom w:val="nil"/>
              <w:right w:val="single" w:sz="4" w:space="0" w:color="auto"/>
            </w:tcBorders>
            <w:vAlign w:val="center"/>
            <w:hideMark/>
          </w:tcPr>
          <w:p w14:paraId="655B23F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Gabon</w:t>
            </w:r>
          </w:p>
        </w:tc>
        <w:tc>
          <w:tcPr>
            <w:tcW w:w="1660" w:type="dxa"/>
            <w:tcBorders>
              <w:top w:val="nil"/>
              <w:left w:val="nil"/>
              <w:bottom w:val="nil"/>
              <w:right w:val="nil"/>
            </w:tcBorders>
            <w:vAlign w:val="center"/>
          </w:tcPr>
          <w:p w14:paraId="748096C5" w14:textId="5174DE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3882</w:t>
            </w:r>
            <w:r>
              <w:rPr>
                <w:rFonts w:ascii="Times New Roman" w:eastAsia="Malgun Gothic" w:hAnsi="Times New Roman" w:cs="Times New Roman"/>
                <w:color w:val="000000"/>
                <w:sz w:val="16"/>
                <w:szCs w:val="16"/>
              </w:rPr>
              <w:br/>
              <w:t>(2604 to 5720)</w:t>
            </w:r>
          </w:p>
        </w:tc>
        <w:tc>
          <w:tcPr>
            <w:tcW w:w="1660" w:type="dxa"/>
            <w:tcBorders>
              <w:top w:val="nil"/>
              <w:left w:val="nil"/>
              <w:bottom w:val="nil"/>
              <w:right w:val="nil"/>
            </w:tcBorders>
            <w:vAlign w:val="center"/>
          </w:tcPr>
          <w:p w14:paraId="0424F90F" w14:textId="0B7A5FA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6683</w:t>
            </w:r>
            <w:r>
              <w:rPr>
                <w:rFonts w:ascii="Times New Roman" w:eastAsia="Malgun Gothic" w:hAnsi="Times New Roman" w:cs="Times New Roman"/>
                <w:color w:val="000000"/>
                <w:sz w:val="16"/>
                <w:szCs w:val="16"/>
              </w:rPr>
              <w:br/>
              <w:t>(4485 to 9840)</w:t>
            </w:r>
          </w:p>
        </w:tc>
        <w:tc>
          <w:tcPr>
            <w:tcW w:w="1660" w:type="dxa"/>
            <w:tcBorders>
              <w:top w:val="nil"/>
              <w:left w:val="nil"/>
              <w:bottom w:val="nil"/>
              <w:right w:val="nil"/>
            </w:tcBorders>
            <w:vAlign w:val="center"/>
          </w:tcPr>
          <w:p w14:paraId="197360BC" w14:textId="70B323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72.13</w:t>
            </w:r>
            <w:r>
              <w:rPr>
                <w:rFonts w:ascii="Times New Roman" w:eastAsia="Malgun Gothic" w:hAnsi="Times New Roman" w:cs="Times New Roman"/>
                <w:color w:val="000000"/>
                <w:sz w:val="16"/>
                <w:szCs w:val="16"/>
              </w:rPr>
              <w:br/>
              <w:t>(71.33 to 72.75)</w:t>
            </w:r>
          </w:p>
        </w:tc>
        <w:tc>
          <w:tcPr>
            <w:tcW w:w="1660" w:type="dxa"/>
            <w:tcBorders>
              <w:top w:val="nil"/>
              <w:left w:val="nil"/>
              <w:bottom w:val="nil"/>
              <w:right w:val="nil"/>
            </w:tcBorders>
            <w:vAlign w:val="center"/>
          </w:tcPr>
          <w:p w14:paraId="7A52CD2E" w14:textId="205268E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763.97</w:t>
            </w:r>
            <w:r>
              <w:rPr>
                <w:rFonts w:ascii="Times New Roman" w:eastAsia="Malgun Gothic" w:hAnsi="Times New Roman" w:cs="Times New Roman"/>
                <w:color w:val="000000"/>
                <w:sz w:val="16"/>
                <w:szCs w:val="16"/>
              </w:rPr>
              <w:br/>
              <w:t>(512.5 to 1125.54)</w:t>
            </w:r>
          </w:p>
        </w:tc>
        <w:tc>
          <w:tcPr>
            <w:tcW w:w="1660" w:type="dxa"/>
            <w:tcBorders>
              <w:top w:val="nil"/>
              <w:left w:val="nil"/>
              <w:bottom w:val="nil"/>
              <w:right w:val="nil"/>
            </w:tcBorders>
            <w:vAlign w:val="center"/>
          </w:tcPr>
          <w:p w14:paraId="55966974" w14:textId="148FAE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808</w:t>
            </w:r>
            <w:r>
              <w:rPr>
                <w:rFonts w:ascii="Times New Roman" w:eastAsia="Malgun Gothic" w:hAnsi="Times New Roman" w:cs="Times New Roman"/>
                <w:color w:val="000000"/>
                <w:sz w:val="16"/>
                <w:szCs w:val="16"/>
              </w:rPr>
              <w:br/>
              <w:t>(542.26 to 1189.74)</w:t>
            </w:r>
          </w:p>
        </w:tc>
        <w:tc>
          <w:tcPr>
            <w:tcW w:w="1660" w:type="dxa"/>
            <w:tcBorders>
              <w:top w:val="nil"/>
              <w:left w:val="nil"/>
              <w:bottom w:val="nil"/>
              <w:right w:val="nil"/>
            </w:tcBorders>
            <w:vAlign w:val="center"/>
          </w:tcPr>
          <w:p w14:paraId="065857D8" w14:textId="7CF0D9D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5.76</w:t>
            </w:r>
            <w:r>
              <w:rPr>
                <w:rFonts w:ascii="Times New Roman" w:eastAsia="Malgun Gothic" w:hAnsi="Times New Roman" w:cs="Times New Roman"/>
                <w:color w:val="000000"/>
                <w:sz w:val="16"/>
                <w:szCs w:val="16"/>
              </w:rPr>
              <w:br/>
              <w:t>(5.28 to 6.14)</w:t>
            </w:r>
          </w:p>
        </w:tc>
      </w:tr>
      <w:tr w:rsidR="00401284" w:rsidRPr="00981B35" w14:paraId="7424453B" w14:textId="77777777" w:rsidTr="0049454C">
        <w:trPr>
          <w:trHeight w:val="454"/>
        </w:trPr>
        <w:tc>
          <w:tcPr>
            <w:tcW w:w="1087" w:type="dxa"/>
            <w:tcBorders>
              <w:top w:val="nil"/>
              <w:left w:val="nil"/>
              <w:bottom w:val="nil"/>
              <w:right w:val="single" w:sz="4" w:space="0" w:color="auto"/>
            </w:tcBorders>
            <w:vAlign w:val="center"/>
            <w:hideMark/>
          </w:tcPr>
          <w:p w14:paraId="45888A4A"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Eastern sub-Saharan Africa</w:t>
            </w:r>
          </w:p>
        </w:tc>
        <w:tc>
          <w:tcPr>
            <w:tcW w:w="1660" w:type="dxa"/>
            <w:tcBorders>
              <w:top w:val="nil"/>
              <w:left w:val="nil"/>
              <w:bottom w:val="nil"/>
              <w:right w:val="nil"/>
            </w:tcBorders>
            <w:vAlign w:val="center"/>
          </w:tcPr>
          <w:p w14:paraId="222DFFC4" w14:textId="3EE257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838331</w:t>
            </w:r>
            <w:r>
              <w:rPr>
                <w:rFonts w:ascii="Times New Roman" w:eastAsia="Malgun Gothic" w:hAnsi="Times New Roman" w:cs="Times New Roman"/>
                <w:color w:val="000000"/>
                <w:sz w:val="16"/>
                <w:szCs w:val="16"/>
              </w:rPr>
              <w:br/>
              <w:t>(558812 to 1235096)</w:t>
            </w:r>
          </w:p>
        </w:tc>
        <w:tc>
          <w:tcPr>
            <w:tcW w:w="1660" w:type="dxa"/>
            <w:tcBorders>
              <w:top w:val="nil"/>
              <w:left w:val="nil"/>
              <w:bottom w:val="nil"/>
              <w:right w:val="nil"/>
            </w:tcBorders>
            <w:vAlign w:val="center"/>
          </w:tcPr>
          <w:p w14:paraId="59B9D599" w14:textId="0C4EA0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1832457</w:t>
            </w:r>
            <w:r>
              <w:rPr>
                <w:rFonts w:ascii="Times New Roman" w:eastAsia="Malgun Gothic" w:hAnsi="Times New Roman" w:cs="Times New Roman"/>
                <w:color w:val="000000"/>
                <w:sz w:val="16"/>
                <w:szCs w:val="16"/>
              </w:rPr>
              <w:br/>
              <w:t>(1224936 to 2689085)</w:t>
            </w:r>
          </w:p>
        </w:tc>
        <w:tc>
          <w:tcPr>
            <w:tcW w:w="1660" w:type="dxa"/>
            <w:tcBorders>
              <w:top w:val="nil"/>
              <w:left w:val="nil"/>
              <w:bottom w:val="nil"/>
              <w:right w:val="nil"/>
            </w:tcBorders>
            <w:vAlign w:val="center"/>
          </w:tcPr>
          <w:p w14:paraId="49442ECA" w14:textId="3F7F5A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118.58</w:t>
            </w:r>
            <w:r>
              <w:rPr>
                <w:rFonts w:ascii="Times New Roman" w:eastAsia="Malgun Gothic" w:hAnsi="Times New Roman" w:cs="Times New Roman"/>
                <w:color w:val="000000"/>
                <w:sz w:val="16"/>
                <w:szCs w:val="16"/>
              </w:rPr>
              <w:br/>
              <w:t>(117.31 to 119.69)</w:t>
            </w:r>
          </w:p>
        </w:tc>
        <w:tc>
          <w:tcPr>
            <w:tcW w:w="1660" w:type="dxa"/>
            <w:tcBorders>
              <w:top w:val="nil"/>
              <w:left w:val="nil"/>
              <w:bottom w:val="nil"/>
              <w:right w:val="nil"/>
            </w:tcBorders>
            <w:vAlign w:val="center"/>
          </w:tcPr>
          <w:p w14:paraId="57C3DDEA" w14:textId="6717E8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755.95</w:t>
            </w:r>
            <w:r>
              <w:rPr>
                <w:rFonts w:ascii="Times New Roman" w:eastAsia="Malgun Gothic" w:hAnsi="Times New Roman" w:cs="Times New Roman"/>
                <w:color w:val="000000"/>
                <w:sz w:val="16"/>
                <w:szCs w:val="16"/>
              </w:rPr>
              <w:br/>
              <w:t>(503.9 to 1113.73)</w:t>
            </w:r>
          </w:p>
        </w:tc>
        <w:tc>
          <w:tcPr>
            <w:tcW w:w="1660" w:type="dxa"/>
            <w:tcBorders>
              <w:top w:val="nil"/>
              <w:left w:val="nil"/>
              <w:bottom w:val="nil"/>
              <w:right w:val="nil"/>
            </w:tcBorders>
            <w:vAlign w:val="center"/>
          </w:tcPr>
          <w:p w14:paraId="10252E61" w14:textId="1B451F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805.18</w:t>
            </w:r>
            <w:r>
              <w:rPr>
                <w:rFonts w:ascii="Times New Roman" w:eastAsia="Malgun Gothic" w:hAnsi="Times New Roman" w:cs="Times New Roman"/>
                <w:color w:val="000000"/>
                <w:sz w:val="16"/>
                <w:szCs w:val="16"/>
              </w:rPr>
              <w:br/>
              <w:t>(538.23 to 1181.58)</w:t>
            </w:r>
          </w:p>
        </w:tc>
        <w:tc>
          <w:tcPr>
            <w:tcW w:w="1660" w:type="dxa"/>
            <w:tcBorders>
              <w:top w:val="nil"/>
              <w:left w:val="nil"/>
              <w:bottom w:val="nil"/>
              <w:right w:val="nil"/>
            </w:tcBorders>
            <w:vAlign w:val="center"/>
          </w:tcPr>
          <w:p w14:paraId="7D7106F1" w14:textId="54CAEB8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6.51</w:t>
            </w:r>
            <w:r>
              <w:rPr>
                <w:rFonts w:ascii="Times New Roman" w:eastAsia="Malgun Gothic" w:hAnsi="Times New Roman" w:cs="Times New Roman"/>
                <w:color w:val="000000"/>
                <w:sz w:val="16"/>
                <w:szCs w:val="16"/>
              </w:rPr>
              <w:br/>
              <w:t>(5.89 to 7.05)</w:t>
            </w:r>
          </w:p>
        </w:tc>
      </w:tr>
      <w:tr w:rsidR="00401284" w:rsidRPr="00981B35" w14:paraId="0167C86C" w14:textId="77777777" w:rsidTr="0049454C">
        <w:trPr>
          <w:trHeight w:val="454"/>
        </w:trPr>
        <w:tc>
          <w:tcPr>
            <w:tcW w:w="1087" w:type="dxa"/>
            <w:tcBorders>
              <w:top w:val="nil"/>
              <w:left w:val="nil"/>
              <w:bottom w:val="nil"/>
              <w:right w:val="single" w:sz="4" w:space="0" w:color="auto"/>
            </w:tcBorders>
            <w:vAlign w:val="center"/>
            <w:hideMark/>
          </w:tcPr>
          <w:p w14:paraId="2E80E80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Burundi</w:t>
            </w:r>
          </w:p>
        </w:tc>
        <w:tc>
          <w:tcPr>
            <w:tcW w:w="1660" w:type="dxa"/>
            <w:tcBorders>
              <w:top w:val="nil"/>
              <w:left w:val="nil"/>
              <w:bottom w:val="nil"/>
              <w:right w:val="nil"/>
            </w:tcBorders>
            <w:vAlign w:val="center"/>
          </w:tcPr>
          <w:p w14:paraId="22528800" w14:textId="07B9E16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23021</w:t>
            </w:r>
            <w:r>
              <w:rPr>
                <w:rFonts w:ascii="Times New Roman" w:eastAsia="Malgun Gothic" w:hAnsi="Times New Roman" w:cs="Times New Roman"/>
                <w:color w:val="000000"/>
                <w:sz w:val="16"/>
                <w:szCs w:val="16"/>
              </w:rPr>
              <w:br/>
              <w:t>(15419 to 33935)</w:t>
            </w:r>
          </w:p>
        </w:tc>
        <w:tc>
          <w:tcPr>
            <w:tcW w:w="1660" w:type="dxa"/>
            <w:tcBorders>
              <w:top w:val="nil"/>
              <w:left w:val="nil"/>
              <w:bottom w:val="nil"/>
              <w:right w:val="nil"/>
            </w:tcBorders>
            <w:vAlign w:val="center"/>
          </w:tcPr>
          <w:p w14:paraId="53381C99" w14:textId="0108D39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56421</w:t>
            </w:r>
            <w:r>
              <w:rPr>
                <w:rFonts w:ascii="Times New Roman" w:eastAsia="Malgun Gothic" w:hAnsi="Times New Roman" w:cs="Times New Roman"/>
                <w:color w:val="000000"/>
                <w:sz w:val="16"/>
                <w:szCs w:val="16"/>
              </w:rPr>
              <w:br/>
              <w:t>(37825 to 83151)</w:t>
            </w:r>
          </w:p>
        </w:tc>
        <w:tc>
          <w:tcPr>
            <w:tcW w:w="1660" w:type="dxa"/>
            <w:tcBorders>
              <w:top w:val="nil"/>
              <w:left w:val="nil"/>
              <w:bottom w:val="nil"/>
              <w:right w:val="nil"/>
            </w:tcBorders>
            <w:vAlign w:val="center"/>
          </w:tcPr>
          <w:p w14:paraId="2AAE070E" w14:textId="4AAABB1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145.08</w:t>
            </w:r>
            <w:r>
              <w:rPr>
                <w:rFonts w:ascii="Times New Roman" w:eastAsia="Malgun Gothic" w:hAnsi="Times New Roman" w:cs="Times New Roman"/>
                <w:color w:val="000000"/>
                <w:sz w:val="16"/>
                <w:szCs w:val="16"/>
              </w:rPr>
              <w:br/>
              <w:t>(143.9 to 145.91)</w:t>
            </w:r>
          </w:p>
        </w:tc>
        <w:tc>
          <w:tcPr>
            <w:tcW w:w="1660" w:type="dxa"/>
            <w:tcBorders>
              <w:top w:val="nil"/>
              <w:left w:val="nil"/>
              <w:bottom w:val="nil"/>
              <w:right w:val="nil"/>
            </w:tcBorders>
            <w:vAlign w:val="center"/>
          </w:tcPr>
          <w:p w14:paraId="71516605" w14:textId="45C8851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729.65</w:t>
            </w:r>
            <w:r>
              <w:rPr>
                <w:rFonts w:ascii="Times New Roman" w:eastAsia="Malgun Gothic" w:hAnsi="Times New Roman" w:cs="Times New Roman"/>
                <w:color w:val="000000"/>
                <w:sz w:val="16"/>
                <w:szCs w:val="16"/>
              </w:rPr>
              <w:br/>
              <w:t>(488.68 to 1075.55)</w:t>
            </w:r>
          </w:p>
        </w:tc>
        <w:tc>
          <w:tcPr>
            <w:tcW w:w="1660" w:type="dxa"/>
            <w:tcBorders>
              <w:top w:val="nil"/>
              <w:left w:val="nil"/>
              <w:bottom w:val="nil"/>
              <w:right w:val="nil"/>
            </w:tcBorders>
            <w:vAlign w:val="center"/>
          </w:tcPr>
          <w:p w14:paraId="5AC3C806" w14:textId="38A5A09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775.6</w:t>
            </w:r>
            <w:r>
              <w:rPr>
                <w:rFonts w:ascii="Times New Roman" w:eastAsia="Malgun Gothic" w:hAnsi="Times New Roman" w:cs="Times New Roman"/>
                <w:color w:val="000000"/>
                <w:sz w:val="16"/>
                <w:szCs w:val="16"/>
              </w:rPr>
              <w:br/>
              <w:t>(519.97 to 1143.04)</w:t>
            </w:r>
          </w:p>
        </w:tc>
        <w:tc>
          <w:tcPr>
            <w:tcW w:w="1660" w:type="dxa"/>
            <w:tcBorders>
              <w:top w:val="nil"/>
              <w:left w:val="nil"/>
              <w:bottom w:val="nil"/>
              <w:right w:val="nil"/>
            </w:tcBorders>
            <w:vAlign w:val="center"/>
          </w:tcPr>
          <w:p w14:paraId="23DD71E9" w14:textId="34760F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w:t>
            </w:r>
            <w:r>
              <w:rPr>
                <w:rFonts w:ascii="Times New Roman" w:eastAsia="Malgun Gothic" w:hAnsi="Times New Roman" w:cs="Times New Roman"/>
                <w:color w:val="000000"/>
                <w:sz w:val="16"/>
                <w:szCs w:val="16"/>
              </w:rPr>
              <w:br/>
              <w:t>(5.78 to 6.66)</w:t>
            </w:r>
          </w:p>
        </w:tc>
      </w:tr>
      <w:tr w:rsidR="00401284" w:rsidRPr="00981B35" w14:paraId="7F2FEF58" w14:textId="77777777" w:rsidTr="0049454C">
        <w:trPr>
          <w:trHeight w:val="454"/>
        </w:trPr>
        <w:tc>
          <w:tcPr>
            <w:tcW w:w="1087" w:type="dxa"/>
            <w:tcBorders>
              <w:top w:val="nil"/>
              <w:left w:val="nil"/>
              <w:bottom w:val="nil"/>
              <w:right w:val="single" w:sz="4" w:space="0" w:color="auto"/>
            </w:tcBorders>
            <w:vAlign w:val="center"/>
            <w:hideMark/>
          </w:tcPr>
          <w:p w14:paraId="0580835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Comoros</w:t>
            </w:r>
          </w:p>
        </w:tc>
        <w:tc>
          <w:tcPr>
            <w:tcW w:w="1660" w:type="dxa"/>
            <w:tcBorders>
              <w:top w:val="nil"/>
              <w:left w:val="nil"/>
              <w:bottom w:val="nil"/>
              <w:right w:val="nil"/>
            </w:tcBorders>
            <w:vAlign w:val="center"/>
          </w:tcPr>
          <w:p w14:paraId="2E3C8677" w14:textId="3037D4A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2030</w:t>
            </w:r>
            <w:r>
              <w:rPr>
                <w:rFonts w:ascii="Times New Roman" w:eastAsia="Malgun Gothic" w:hAnsi="Times New Roman" w:cs="Times New Roman"/>
                <w:color w:val="000000"/>
                <w:sz w:val="16"/>
                <w:szCs w:val="16"/>
              </w:rPr>
              <w:br/>
              <w:t>(1361 to 2990)</w:t>
            </w:r>
          </w:p>
        </w:tc>
        <w:tc>
          <w:tcPr>
            <w:tcW w:w="1660" w:type="dxa"/>
            <w:tcBorders>
              <w:top w:val="nil"/>
              <w:left w:val="nil"/>
              <w:bottom w:val="nil"/>
              <w:right w:val="nil"/>
            </w:tcBorders>
            <w:vAlign w:val="center"/>
          </w:tcPr>
          <w:p w14:paraId="62FF55FB" w14:textId="68E4CB4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2590</w:t>
            </w:r>
            <w:r>
              <w:rPr>
                <w:rFonts w:ascii="Times New Roman" w:eastAsia="Malgun Gothic" w:hAnsi="Times New Roman" w:cs="Times New Roman"/>
                <w:color w:val="000000"/>
                <w:sz w:val="16"/>
                <w:szCs w:val="16"/>
              </w:rPr>
              <w:br/>
              <w:t>(1736 to 3811)</w:t>
            </w:r>
          </w:p>
        </w:tc>
        <w:tc>
          <w:tcPr>
            <w:tcW w:w="1660" w:type="dxa"/>
            <w:tcBorders>
              <w:top w:val="nil"/>
              <w:left w:val="nil"/>
              <w:bottom w:val="nil"/>
              <w:right w:val="nil"/>
            </w:tcBorders>
            <w:vAlign w:val="center"/>
          </w:tcPr>
          <w:p w14:paraId="78927B6C" w14:textId="2C58264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27.62</w:t>
            </w:r>
            <w:r>
              <w:rPr>
                <w:rFonts w:ascii="Times New Roman" w:eastAsia="Malgun Gothic" w:hAnsi="Times New Roman" w:cs="Times New Roman"/>
                <w:color w:val="000000"/>
                <w:sz w:val="16"/>
                <w:szCs w:val="16"/>
              </w:rPr>
              <w:br/>
              <w:t>(26.81 to 28.21)</w:t>
            </w:r>
          </w:p>
        </w:tc>
        <w:tc>
          <w:tcPr>
            <w:tcW w:w="1660" w:type="dxa"/>
            <w:tcBorders>
              <w:top w:val="nil"/>
              <w:left w:val="nil"/>
              <w:bottom w:val="nil"/>
              <w:right w:val="nil"/>
            </w:tcBorders>
            <w:vAlign w:val="center"/>
          </w:tcPr>
          <w:p w14:paraId="2695E2B6" w14:textId="450F6CC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767.92</w:t>
            </w:r>
            <w:r>
              <w:rPr>
                <w:rFonts w:ascii="Times New Roman" w:eastAsia="Malgun Gothic" w:hAnsi="Times New Roman" w:cs="Times New Roman"/>
                <w:color w:val="000000"/>
                <w:sz w:val="16"/>
                <w:szCs w:val="16"/>
              </w:rPr>
              <w:br/>
              <w:t>(514.95 to 1131.07)</w:t>
            </w:r>
          </w:p>
        </w:tc>
        <w:tc>
          <w:tcPr>
            <w:tcW w:w="1660" w:type="dxa"/>
            <w:tcBorders>
              <w:top w:val="nil"/>
              <w:left w:val="nil"/>
              <w:bottom w:val="nil"/>
              <w:right w:val="nil"/>
            </w:tcBorders>
            <w:vAlign w:val="center"/>
          </w:tcPr>
          <w:p w14:paraId="5F2718FC" w14:textId="7BCD85B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825.12</w:t>
            </w:r>
            <w:r>
              <w:rPr>
                <w:rFonts w:ascii="Times New Roman" w:eastAsia="Malgun Gothic" w:hAnsi="Times New Roman" w:cs="Times New Roman"/>
                <w:color w:val="000000"/>
                <w:sz w:val="16"/>
                <w:szCs w:val="16"/>
              </w:rPr>
              <w:br/>
              <w:t>(553.03 to 1213.79)</w:t>
            </w:r>
          </w:p>
        </w:tc>
        <w:tc>
          <w:tcPr>
            <w:tcW w:w="1660" w:type="dxa"/>
            <w:tcBorders>
              <w:top w:val="nil"/>
              <w:left w:val="nil"/>
              <w:bottom w:val="nil"/>
              <w:right w:val="nil"/>
            </w:tcBorders>
            <w:vAlign w:val="center"/>
          </w:tcPr>
          <w:p w14:paraId="79F67693" w14:textId="183ED2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7.45</w:t>
            </w:r>
            <w:r>
              <w:rPr>
                <w:rFonts w:ascii="Times New Roman" w:eastAsia="Malgun Gothic" w:hAnsi="Times New Roman" w:cs="Times New Roman"/>
                <w:color w:val="000000"/>
                <w:sz w:val="16"/>
                <w:szCs w:val="16"/>
              </w:rPr>
              <w:br/>
              <w:t>(6.76 to 7.94)</w:t>
            </w:r>
          </w:p>
        </w:tc>
      </w:tr>
      <w:tr w:rsidR="00401284" w:rsidRPr="00981B35" w14:paraId="5A851459" w14:textId="77777777" w:rsidTr="0049454C">
        <w:trPr>
          <w:trHeight w:val="454"/>
        </w:trPr>
        <w:tc>
          <w:tcPr>
            <w:tcW w:w="1087" w:type="dxa"/>
            <w:tcBorders>
              <w:top w:val="nil"/>
              <w:left w:val="nil"/>
              <w:bottom w:val="nil"/>
              <w:right w:val="single" w:sz="4" w:space="0" w:color="auto"/>
            </w:tcBorders>
            <w:vAlign w:val="center"/>
            <w:hideMark/>
          </w:tcPr>
          <w:p w14:paraId="6CFDEC3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Djibouti</w:t>
            </w:r>
          </w:p>
        </w:tc>
        <w:tc>
          <w:tcPr>
            <w:tcW w:w="1660" w:type="dxa"/>
            <w:tcBorders>
              <w:top w:val="nil"/>
              <w:left w:val="nil"/>
              <w:bottom w:val="nil"/>
              <w:right w:val="nil"/>
            </w:tcBorders>
            <w:vAlign w:val="center"/>
          </w:tcPr>
          <w:p w14:paraId="645CE84E" w14:textId="3D311D7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1814</w:t>
            </w:r>
            <w:r>
              <w:rPr>
                <w:rFonts w:ascii="Times New Roman" w:eastAsia="Malgun Gothic" w:hAnsi="Times New Roman" w:cs="Times New Roman"/>
                <w:color w:val="000000"/>
                <w:sz w:val="16"/>
                <w:szCs w:val="16"/>
              </w:rPr>
              <w:br/>
              <w:t>(1215 to 2668)</w:t>
            </w:r>
          </w:p>
        </w:tc>
        <w:tc>
          <w:tcPr>
            <w:tcW w:w="1660" w:type="dxa"/>
            <w:tcBorders>
              <w:top w:val="nil"/>
              <w:left w:val="nil"/>
              <w:bottom w:val="nil"/>
              <w:right w:val="nil"/>
            </w:tcBorders>
            <w:vAlign w:val="center"/>
          </w:tcPr>
          <w:p w14:paraId="5B48D3D2" w14:textId="2044F54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4419</w:t>
            </w:r>
            <w:r>
              <w:rPr>
                <w:rFonts w:ascii="Times New Roman" w:eastAsia="Malgun Gothic" w:hAnsi="Times New Roman" w:cs="Times New Roman"/>
                <w:color w:val="000000"/>
                <w:sz w:val="16"/>
                <w:szCs w:val="16"/>
              </w:rPr>
              <w:br/>
              <w:t>(2960 to 6498)</w:t>
            </w:r>
          </w:p>
        </w:tc>
        <w:tc>
          <w:tcPr>
            <w:tcW w:w="1660" w:type="dxa"/>
            <w:tcBorders>
              <w:top w:val="nil"/>
              <w:left w:val="nil"/>
              <w:bottom w:val="nil"/>
              <w:right w:val="nil"/>
            </w:tcBorders>
            <w:vAlign w:val="center"/>
          </w:tcPr>
          <w:p w14:paraId="13F3172D" w14:textId="1081F5A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143.6</w:t>
            </w:r>
            <w:r>
              <w:rPr>
                <w:rFonts w:ascii="Times New Roman" w:eastAsia="Malgun Gothic" w:hAnsi="Times New Roman" w:cs="Times New Roman"/>
                <w:color w:val="000000"/>
                <w:sz w:val="16"/>
                <w:szCs w:val="16"/>
              </w:rPr>
              <w:br/>
              <w:t>(142.81 to 144.47)</w:t>
            </w:r>
          </w:p>
        </w:tc>
        <w:tc>
          <w:tcPr>
            <w:tcW w:w="1660" w:type="dxa"/>
            <w:tcBorders>
              <w:top w:val="nil"/>
              <w:left w:val="nil"/>
              <w:bottom w:val="nil"/>
              <w:right w:val="nil"/>
            </w:tcBorders>
            <w:vAlign w:val="center"/>
          </w:tcPr>
          <w:p w14:paraId="6FCCE4CC" w14:textId="168F420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808.9</w:t>
            </w:r>
            <w:r>
              <w:rPr>
                <w:rFonts w:ascii="Times New Roman" w:eastAsia="Malgun Gothic" w:hAnsi="Times New Roman" w:cs="Times New Roman"/>
                <w:color w:val="000000"/>
                <w:sz w:val="16"/>
                <w:szCs w:val="16"/>
              </w:rPr>
              <w:br/>
              <w:t>(541.88 to 1189.69)</w:t>
            </w:r>
          </w:p>
        </w:tc>
        <w:tc>
          <w:tcPr>
            <w:tcW w:w="1660" w:type="dxa"/>
            <w:tcBorders>
              <w:top w:val="nil"/>
              <w:left w:val="nil"/>
              <w:bottom w:val="nil"/>
              <w:right w:val="nil"/>
            </w:tcBorders>
            <w:vAlign w:val="center"/>
          </w:tcPr>
          <w:p w14:paraId="227262F1" w14:textId="10E5C9B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836.41</w:t>
            </w:r>
            <w:r>
              <w:rPr>
                <w:rFonts w:ascii="Times New Roman" w:eastAsia="Malgun Gothic" w:hAnsi="Times New Roman" w:cs="Times New Roman"/>
                <w:color w:val="000000"/>
                <w:sz w:val="16"/>
                <w:szCs w:val="16"/>
              </w:rPr>
              <w:br/>
              <w:t>(560.14 to 1229.77)</w:t>
            </w:r>
          </w:p>
        </w:tc>
        <w:tc>
          <w:tcPr>
            <w:tcW w:w="1660" w:type="dxa"/>
            <w:tcBorders>
              <w:top w:val="nil"/>
              <w:left w:val="nil"/>
              <w:bottom w:val="nil"/>
              <w:right w:val="nil"/>
            </w:tcBorders>
            <w:vAlign w:val="center"/>
          </w:tcPr>
          <w:p w14:paraId="194A82B5" w14:textId="0641921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w:t>
            </w:r>
            <w:r>
              <w:rPr>
                <w:rFonts w:ascii="Times New Roman" w:eastAsia="Malgun Gothic" w:hAnsi="Times New Roman" w:cs="Times New Roman"/>
                <w:color w:val="000000"/>
                <w:sz w:val="16"/>
                <w:szCs w:val="16"/>
              </w:rPr>
              <w:br/>
              <w:t>(3.07 to 3.77)</w:t>
            </w:r>
          </w:p>
        </w:tc>
      </w:tr>
      <w:tr w:rsidR="00401284" w:rsidRPr="00981B35" w14:paraId="6E76C5BA" w14:textId="77777777" w:rsidTr="0049454C">
        <w:trPr>
          <w:trHeight w:val="454"/>
        </w:trPr>
        <w:tc>
          <w:tcPr>
            <w:tcW w:w="1087" w:type="dxa"/>
            <w:tcBorders>
              <w:top w:val="nil"/>
              <w:left w:val="nil"/>
              <w:bottom w:val="nil"/>
              <w:right w:val="single" w:sz="4" w:space="0" w:color="auto"/>
            </w:tcBorders>
            <w:vAlign w:val="center"/>
            <w:hideMark/>
          </w:tcPr>
          <w:p w14:paraId="3E6A75D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Eritrea</w:t>
            </w:r>
          </w:p>
        </w:tc>
        <w:tc>
          <w:tcPr>
            <w:tcW w:w="1660" w:type="dxa"/>
            <w:tcBorders>
              <w:top w:val="nil"/>
              <w:left w:val="nil"/>
              <w:bottom w:val="nil"/>
              <w:right w:val="nil"/>
            </w:tcBorders>
            <w:vAlign w:val="center"/>
          </w:tcPr>
          <w:p w14:paraId="1536CAD0" w14:textId="1C8F006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15182</w:t>
            </w:r>
            <w:r>
              <w:rPr>
                <w:rFonts w:ascii="Times New Roman" w:eastAsia="Malgun Gothic" w:hAnsi="Times New Roman" w:cs="Times New Roman"/>
                <w:color w:val="000000"/>
                <w:sz w:val="16"/>
                <w:szCs w:val="16"/>
              </w:rPr>
              <w:br/>
              <w:t>(10176 to 22353)</w:t>
            </w:r>
          </w:p>
        </w:tc>
        <w:tc>
          <w:tcPr>
            <w:tcW w:w="1660" w:type="dxa"/>
            <w:tcBorders>
              <w:top w:val="nil"/>
              <w:left w:val="nil"/>
              <w:bottom w:val="nil"/>
              <w:right w:val="nil"/>
            </w:tcBorders>
            <w:vAlign w:val="center"/>
          </w:tcPr>
          <w:p w14:paraId="720F5903" w14:textId="3510680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25841</w:t>
            </w:r>
            <w:r>
              <w:rPr>
                <w:rFonts w:ascii="Times New Roman" w:eastAsia="Malgun Gothic" w:hAnsi="Times New Roman" w:cs="Times New Roman"/>
                <w:color w:val="000000"/>
                <w:sz w:val="16"/>
                <w:szCs w:val="16"/>
              </w:rPr>
              <w:br/>
              <w:t>(17328 to 38027)</w:t>
            </w:r>
          </w:p>
        </w:tc>
        <w:tc>
          <w:tcPr>
            <w:tcW w:w="1660" w:type="dxa"/>
            <w:tcBorders>
              <w:top w:val="nil"/>
              <w:left w:val="nil"/>
              <w:bottom w:val="nil"/>
              <w:right w:val="nil"/>
            </w:tcBorders>
            <w:vAlign w:val="center"/>
          </w:tcPr>
          <w:p w14:paraId="51D6C4EB" w14:textId="5172EBB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70.21</w:t>
            </w:r>
            <w:r>
              <w:rPr>
                <w:rFonts w:ascii="Times New Roman" w:eastAsia="Malgun Gothic" w:hAnsi="Times New Roman" w:cs="Times New Roman"/>
                <w:color w:val="000000"/>
                <w:sz w:val="16"/>
                <w:szCs w:val="16"/>
              </w:rPr>
              <w:br/>
              <w:t>(69.48 to 70.72)</w:t>
            </w:r>
          </w:p>
        </w:tc>
        <w:tc>
          <w:tcPr>
            <w:tcW w:w="1660" w:type="dxa"/>
            <w:tcBorders>
              <w:top w:val="nil"/>
              <w:left w:val="nil"/>
              <w:bottom w:val="nil"/>
              <w:right w:val="nil"/>
            </w:tcBorders>
            <w:vAlign w:val="center"/>
          </w:tcPr>
          <w:p w14:paraId="374D5CE3" w14:textId="5A780E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771.93</w:t>
            </w:r>
            <w:r>
              <w:rPr>
                <w:rFonts w:ascii="Times New Roman" w:eastAsia="Malgun Gothic" w:hAnsi="Times New Roman" w:cs="Times New Roman"/>
                <w:color w:val="000000"/>
                <w:sz w:val="16"/>
                <w:szCs w:val="16"/>
              </w:rPr>
              <w:br/>
              <w:t>(517.39 to 1136.51)</w:t>
            </w:r>
          </w:p>
        </w:tc>
        <w:tc>
          <w:tcPr>
            <w:tcW w:w="1660" w:type="dxa"/>
            <w:tcBorders>
              <w:top w:val="nil"/>
              <w:left w:val="nil"/>
              <w:bottom w:val="nil"/>
              <w:right w:val="nil"/>
            </w:tcBorders>
            <w:vAlign w:val="center"/>
          </w:tcPr>
          <w:p w14:paraId="2DF1516C" w14:textId="4AD3235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803.35</w:t>
            </w:r>
            <w:r>
              <w:rPr>
                <w:rFonts w:ascii="Times New Roman" w:eastAsia="Malgun Gothic" w:hAnsi="Times New Roman" w:cs="Times New Roman"/>
                <w:color w:val="000000"/>
                <w:sz w:val="16"/>
                <w:szCs w:val="16"/>
              </w:rPr>
              <w:br/>
              <w:t>(538.71 to 1182.2)</w:t>
            </w:r>
          </w:p>
        </w:tc>
        <w:tc>
          <w:tcPr>
            <w:tcW w:w="1660" w:type="dxa"/>
            <w:tcBorders>
              <w:top w:val="nil"/>
              <w:left w:val="nil"/>
              <w:bottom w:val="nil"/>
              <w:right w:val="nil"/>
            </w:tcBorders>
            <w:vAlign w:val="center"/>
          </w:tcPr>
          <w:p w14:paraId="1DCD77B9" w14:textId="27FC44B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4.07</w:t>
            </w:r>
            <w:r>
              <w:rPr>
                <w:rFonts w:ascii="Times New Roman" w:eastAsia="Malgun Gothic" w:hAnsi="Times New Roman" w:cs="Times New Roman"/>
                <w:color w:val="000000"/>
                <w:sz w:val="16"/>
                <w:szCs w:val="16"/>
              </w:rPr>
              <w:br/>
              <w:t>(3.62 to 4.39)</w:t>
            </w:r>
          </w:p>
        </w:tc>
      </w:tr>
      <w:tr w:rsidR="00401284" w:rsidRPr="00981B35" w14:paraId="32D7454E" w14:textId="77777777" w:rsidTr="0049454C">
        <w:trPr>
          <w:trHeight w:val="454"/>
        </w:trPr>
        <w:tc>
          <w:tcPr>
            <w:tcW w:w="1087" w:type="dxa"/>
            <w:tcBorders>
              <w:top w:val="nil"/>
              <w:left w:val="nil"/>
              <w:bottom w:val="nil"/>
              <w:right w:val="single" w:sz="4" w:space="0" w:color="auto"/>
            </w:tcBorders>
            <w:vAlign w:val="center"/>
            <w:hideMark/>
          </w:tcPr>
          <w:p w14:paraId="5D8C626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Ethiopia</w:t>
            </w:r>
          </w:p>
        </w:tc>
        <w:tc>
          <w:tcPr>
            <w:tcW w:w="1660" w:type="dxa"/>
            <w:tcBorders>
              <w:top w:val="nil"/>
              <w:left w:val="nil"/>
              <w:bottom w:val="nil"/>
              <w:right w:val="nil"/>
            </w:tcBorders>
            <w:vAlign w:val="center"/>
          </w:tcPr>
          <w:p w14:paraId="6DA74681" w14:textId="13E572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225384</w:t>
            </w:r>
            <w:r>
              <w:rPr>
                <w:rFonts w:ascii="Times New Roman" w:eastAsia="Malgun Gothic" w:hAnsi="Times New Roman" w:cs="Times New Roman"/>
                <w:color w:val="000000"/>
                <w:sz w:val="16"/>
                <w:szCs w:val="16"/>
              </w:rPr>
              <w:br/>
              <w:t>(148955 to 331631)</w:t>
            </w:r>
          </w:p>
        </w:tc>
        <w:tc>
          <w:tcPr>
            <w:tcW w:w="1660" w:type="dxa"/>
            <w:tcBorders>
              <w:top w:val="nil"/>
              <w:left w:val="nil"/>
              <w:bottom w:val="nil"/>
              <w:right w:val="nil"/>
            </w:tcBorders>
            <w:vAlign w:val="center"/>
          </w:tcPr>
          <w:p w14:paraId="4548BB33" w14:textId="64555EC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467612</w:t>
            </w:r>
            <w:r>
              <w:rPr>
                <w:rFonts w:ascii="Times New Roman" w:eastAsia="Malgun Gothic" w:hAnsi="Times New Roman" w:cs="Times New Roman"/>
                <w:color w:val="000000"/>
                <w:sz w:val="16"/>
                <w:szCs w:val="16"/>
              </w:rPr>
              <w:br/>
              <w:t>(310186 to 685173)</w:t>
            </w:r>
          </w:p>
        </w:tc>
        <w:tc>
          <w:tcPr>
            <w:tcW w:w="1660" w:type="dxa"/>
            <w:tcBorders>
              <w:top w:val="nil"/>
              <w:left w:val="nil"/>
              <w:bottom w:val="nil"/>
              <w:right w:val="nil"/>
            </w:tcBorders>
            <w:vAlign w:val="center"/>
          </w:tcPr>
          <w:p w14:paraId="12426294" w14:textId="3A229E8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107.47</w:t>
            </w:r>
            <w:r>
              <w:rPr>
                <w:rFonts w:ascii="Times New Roman" w:eastAsia="Malgun Gothic" w:hAnsi="Times New Roman" w:cs="Times New Roman"/>
                <w:color w:val="000000"/>
                <w:sz w:val="16"/>
                <w:szCs w:val="16"/>
              </w:rPr>
              <w:br/>
              <w:t>(105.62 to 108.8)</w:t>
            </w:r>
          </w:p>
        </w:tc>
        <w:tc>
          <w:tcPr>
            <w:tcW w:w="1660" w:type="dxa"/>
            <w:tcBorders>
              <w:top w:val="nil"/>
              <w:left w:val="nil"/>
              <w:bottom w:val="nil"/>
              <w:right w:val="nil"/>
            </w:tcBorders>
            <w:vAlign w:val="center"/>
          </w:tcPr>
          <w:p w14:paraId="17CC9372" w14:textId="20FFC4E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764.86</w:t>
            </w:r>
            <w:r>
              <w:rPr>
                <w:rFonts w:ascii="Times New Roman" w:eastAsia="Malgun Gothic" w:hAnsi="Times New Roman" w:cs="Times New Roman"/>
                <w:color w:val="000000"/>
                <w:sz w:val="16"/>
                <w:szCs w:val="16"/>
              </w:rPr>
              <w:br/>
              <w:t>(505.49 to 1125.42)</w:t>
            </w:r>
          </w:p>
        </w:tc>
        <w:tc>
          <w:tcPr>
            <w:tcW w:w="1660" w:type="dxa"/>
            <w:tcBorders>
              <w:top w:val="nil"/>
              <w:left w:val="nil"/>
              <w:bottom w:val="nil"/>
              <w:right w:val="nil"/>
            </w:tcBorders>
            <w:vAlign w:val="center"/>
          </w:tcPr>
          <w:p w14:paraId="1E41416D" w14:textId="0F32AFC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817.53</w:t>
            </w:r>
            <w:r>
              <w:rPr>
                <w:rFonts w:ascii="Times New Roman" w:eastAsia="Malgun Gothic" w:hAnsi="Times New Roman" w:cs="Times New Roman"/>
                <w:color w:val="000000"/>
                <w:sz w:val="16"/>
                <w:szCs w:val="16"/>
              </w:rPr>
              <w:br/>
              <w:t>(542.3 to 1197.9)</w:t>
            </w:r>
          </w:p>
        </w:tc>
        <w:tc>
          <w:tcPr>
            <w:tcW w:w="1660" w:type="dxa"/>
            <w:tcBorders>
              <w:top w:val="nil"/>
              <w:left w:val="nil"/>
              <w:bottom w:val="nil"/>
              <w:right w:val="nil"/>
            </w:tcBorders>
            <w:vAlign w:val="center"/>
          </w:tcPr>
          <w:p w14:paraId="4877B13D" w14:textId="543D8F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6.89</w:t>
            </w:r>
            <w:r>
              <w:rPr>
                <w:rFonts w:ascii="Times New Roman" w:eastAsia="Malgun Gothic" w:hAnsi="Times New Roman" w:cs="Times New Roman"/>
                <w:color w:val="000000"/>
                <w:sz w:val="16"/>
                <w:szCs w:val="16"/>
              </w:rPr>
              <w:br/>
              <w:t>(5.93 to 7.57)</w:t>
            </w:r>
          </w:p>
        </w:tc>
      </w:tr>
      <w:tr w:rsidR="00401284" w:rsidRPr="00981B35" w14:paraId="6624B6CA" w14:textId="77777777" w:rsidTr="0049454C">
        <w:trPr>
          <w:trHeight w:val="454"/>
        </w:trPr>
        <w:tc>
          <w:tcPr>
            <w:tcW w:w="1087" w:type="dxa"/>
            <w:tcBorders>
              <w:top w:val="nil"/>
              <w:left w:val="nil"/>
              <w:bottom w:val="nil"/>
              <w:right w:val="single" w:sz="4" w:space="0" w:color="auto"/>
            </w:tcBorders>
            <w:vAlign w:val="center"/>
            <w:hideMark/>
          </w:tcPr>
          <w:p w14:paraId="078A9A8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Kenya</w:t>
            </w:r>
          </w:p>
        </w:tc>
        <w:tc>
          <w:tcPr>
            <w:tcW w:w="1660" w:type="dxa"/>
            <w:tcBorders>
              <w:top w:val="nil"/>
              <w:left w:val="nil"/>
              <w:bottom w:val="nil"/>
              <w:right w:val="nil"/>
            </w:tcBorders>
            <w:vAlign w:val="center"/>
          </w:tcPr>
          <w:p w14:paraId="6B56002E" w14:textId="58B3911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106694</w:t>
            </w:r>
            <w:r>
              <w:rPr>
                <w:rFonts w:ascii="Times New Roman" w:eastAsia="Malgun Gothic" w:hAnsi="Times New Roman" w:cs="Times New Roman"/>
                <w:color w:val="000000"/>
                <w:sz w:val="16"/>
                <w:szCs w:val="16"/>
              </w:rPr>
              <w:br/>
              <w:t>(70508 to 156916)</w:t>
            </w:r>
          </w:p>
        </w:tc>
        <w:tc>
          <w:tcPr>
            <w:tcW w:w="1660" w:type="dxa"/>
            <w:tcBorders>
              <w:top w:val="nil"/>
              <w:left w:val="nil"/>
              <w:bottom w:val="nil"/>
              <w:right w:val="nil"/>
            </w:tcBorders>
            <w:vAlign w:val="center"/>
          </w:tcPr>
          <w:p w14:paraId="5D51E330" w14:textId="7BD1864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210500</w:t>
            </w:r>
            <w:r>
              <w:rPr>
                <w:rFonts w:ascii="Times New Roman" w:eastAsia="Malgun Gothic" w:hAnsi="Times New Roman" w:cs="Times New Roman"/>
                <w:color w:val="000000"/>
                <w:sz w:val="16"/>
                <w:szCs w:val="16"/>
              </w:rPr>
              <w:br/>
              <w:t>(139756 to 308107)</w:t>
            </w:r>
          </w:p>
        </w:tc>
        <w:tc>
          <w:tcPr>
            <w:tcW w:w="1660" w:type="dxa"/>
            <w:tcBorders>
              <w:top w:val="nil"/>
              <w:left w:val="nil"/>
              <w:bottom w:val="nil"/>
              <w:right w:val="nil"/>
            </w:tcBorders>
            <w:vAlign w:val="center"/>
          </w:tcPr>
          <w:p w14:paraId="298599A8" w14:textId="30184B3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97.29</w:t>
            </w:r>
            <w:r>
              <w:rPr>
                <w:rFonts w:ascii="Times New Roman" w:eastAsia="Malgun Gothic" w:hAnsi="Times New Roman" w:cs="Times New Roman"/>
                <w:color w:val="000000"/>
                <w:sz w:val="16"/>
                <w:szCs w:val="16"/>
              </w:rPr>
              <w:br/>
              <w:t>(95.85 to 98.34)</w:t>
            </w:r>
          </w:p>
        </w:tc>
        <w:tc>
          <w:tcPr>
            <w:tcW w:w="1660" w:type="dxa"/>
            <w:tcBorders>
              <w:top w:val="nil"/>
              <w:left w:val="nil"/>
              <w:bottom w:val="nil"/>
              <w:right w:val="nil"/>
            </w:tcBorders>
            <w:vAlign w:val="center"/>
          </w:tcPr>
          <w:p w14:paraId="0564871E" w14:textId="268D826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773.6</w:t>
            </w:r>
            <w:r>
              <w:rPr>
                <w:rFonts w:ascii="Times New Roman" w:eastAsia="Malgun Gothic" w:hAnsi="Times New Roman" w:cs="Times New Roman"/>
                <w:color w:val="000000"/>
                <w:sz w:val="16"/>
                <w:szCs w:val="16"/>
              </w:rPr>
              <w:br/>
              <w:t>(511.23 to 1137.74)</w:t>
            </w:r>
          </w:p>
        </w:tc>
        <w:tc>
          <w:tcPr>
            <w:tcW w:w="1660" w:type="dxa"/>
            <w:tcBorders>
              <w:top w:val="nil"/>
              <w:left w:val="nil"/>
              <w:bottom w:val="nil"/>
              <w:right w:val="nil"/>
            </w:tcBorders>
            <w:vAlign w:val="center"/>
          </w:tcPr>
          <w:p w14:paraId="7CA04F81" w14:textId="1DCFF2C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855.67</w:t>
            </w:r>
            <w:r>
              <w:rPr>
                <w:rFonts w:ascii="Times New Roman" w:eastAsia="Malgun Gothic" w:hAnsi="Times New Roman" w:cs="Times New Roman"/>
                <w:color w:val="000000"/>
                <w:sz w:val="16"/>
                <w:szCs w:val="16"/>
              </w:rPr>
              <w:br/>
              <w:t>(568.1 to 1252.44)</w:t>
            </w:r>
          </w:p>
        </w:tc>
        <w:tc>
          <w:tcPr>
            <w:tcW w:w="1660" w:type="dxa"/>
            <w:tcBorders>
              <w:top w:val="nil"/>
              <w:left w:val="nil"/>
              <w:bottom w:val="nil"/>
              <w:right w:val="nil"/>
            </w:tcBorders>
            <w:vAlign w:val="center"/>
          </w:tcPr>
          <w:p w14:paraId="2D16FE40" w14:textId="6979567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10.61</w:t>
            </w:r>
            <w:r>
              <w:rPr>
                <w:rFonts w:ascii="Times New Roman" w:eastAsia="Malgun Gothic" w:hAnsi="Times New Roman" w:cs="Times New Roman"/>
                <w:color w:val="000000"/>
                <w:sz w:val="16"/>
                <w:szCs w:val="16"/>
              </w:rPr>
              <w:br/>
              <w:t>(9.8 to 11.2)</w:t>
            </w:r>
          </w:p>
        </w:tc>
      </w:tr>
      <w:tr w:rsidR="00401284" w:rsidRPr="00981B35" w14:paraId="37750AE7" w14:textId="77777777" w:rsidTr="0049454C">
        <w:trPr>
          <w:trHeight w:val="454"/>
        </w:trPr>
        <w:tc>
          <w:tcPr>
            <w:tcW w:w="1087" w:type="dxa"/>
            <w:tcBorders>
              <w:top w:val="nil"/>
              <w:left w:val="nil"/>
              <w:bottom w:val="nil"/>
              <w:right w:val="single" w:sz="4" w:space="0" w:color="auto"/>
            </w:tcBorders>
            <w:vAlign w:val="center"/>
            <w:hideMark/>
          </w:tcPr>
          <w:p w14:paraId="29853F8C"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Madagascar</w:t>
            </w:r>
          </w:p>
        </w:tc>
        <w:tc>
          <w:tcPr>
            <w:tcW w:w="1660" w:type="dxa"/>
            <w:tcBorders>
              <w:top w:val="nil"/>
              <w:left w:val="nil"/>
              <w:bottom w:val="nil"/>
              <w:right w:val="nil"/>
            </w:tcBorders>
            <w:vAlign w:val="center"/>
          </w:tcPr>
          <w:p w14:paraId="77E3A15E" w14:textId="6EF775D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50845</w:t>
            </w:r>
            <w:r>
              <w:rPr>
                <w:rFonts w:ascii="Times New Roman" w:eastAsia="Malgun Gothic" w:hAnsi="Times New Roman" w:cs="Times New Roman"/>
                <w:color w:val="000000"/>
                <w:sz w:val="16"/>
                <w:szCs w:val="16"/>
              </w:rPr>
              <w:br/>
              <w:t>(34088 to 74904)</w:t>
            </w:r>
          </w:p>
        </w:tc>
        <w:tc>
          <w:tcPr>
            <w:tcW w:w="1660" w:type="dxa"/>
            <w:tcBorders>
              <w:top w:val="nil"/>
              <w:left w:val="nil"/>
              <w:bottom w:val="nil"/>
              <w:right w:val="nil"/>
            </w:tcBorders>
            <w:vAlign w:val="center"/>
          </w:tcPr>
          <w:p w14:paraId="72B2863C" w14:textId="266F913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120036</w:t>
            </w:r>
            <w:r>
              <w:rPr>
                <w:rFonts w:ascii="Times New Roman" w:eastAsia="Malgun Gothic" w:hAnsi="Times New Roman" w:cs="Times New Roman"/>
                <w:color w:val="000000"/>
                <w:sz w:val="16"/>
                <w:szCs w:val="16"/>
              </w:rPr>
              <w:br/>
              <w:t>(80545 to 176785)</w:t>
            </w:r>
          </w:p>
        </w:tc>
        <w:tc>
          <w:tcPr>
            <w:tcW w:w="1660" w:type="dxa"/>
            <w:tcBorders>
              <w:top w:val="nil"/>
              <w:left w:val="nil"/>
              <w:bottom w:val="nil"/>
              <w:right w:val="nil"/>
            </w:tcBorders>
            <w:vAlign w:val="center"/>
          </w:tcPr>
          <w:p w14:paraId="45D4AC00" w14:textId="2121DC8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136.08</w:t>
            </w:r>
            <w:r>
              <w:rPr>
                <w:rFonts w:ascii="Times New Roman" w:eastAsia="Malgun Gothic" w:hAnsi="Times New Roman" w:cs="Times New Roman"/>
                <w:color w:val="000000"/>
                <w:sz w:val="16"/>
                <w:szCs w:val="16"/>
              </w:rPr>
              <w:br/>
              <w:t>(135.17 to 136.72)</w:t>
            </w:r>
          </w:p>
        </w:tc>
        <w:tc>
          <w:tcPr>
            <w:tcW w:w="1660" w:type="dxa"/>
            <w:tcBorders>
              <w:top w:val="nil"/>
              <w:left w:val="nil"/>
              <w:bottom w:val="nil"/>
              <w:right w:val="nil"/>
            </w:tcBorders>
            <w:vAlign w:val="center"/>
          </w:tcPr>
          <w:p w14:paraId="0AD74DC0" w14:textId="4DA245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755.95</w:t>
            </w:r>
            <w:r>
              <w:rPr>
                <w:rFonts w:ascii="Times New Roman" w:eastAsia="Malgun Gothic" w:hAnsi="Times New Roman" w:cs="Times New Roman"/>
                <w:color w:val="000000"/>
                <w:sz w:val="16"/>
                <w:szCs w:val="16"/>
              </w:rPr>
              <w:br/>
              <w:t>(506.8 to 1113.65)</w:t>
            </w:r>
          </w:p>
        </w:tc>
        <w:tc>
          <w:tcPr>
            <w:tcW w:w="1660" w:type="dxa"/>
            <w:tcBorders>
              <w:top w:val="nil"/>
              <w:left w:val="nil"/>
              <w:bottom w:val="nil"/>
              <w:right w:val="nil"/>
            </w:tcBorders>
            <w:vAlign w:val="center"/>
          </w:tcPr>
          <w:p w14:paraId="00CE78C0" w14:textId="6563D87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803.25</w:t>
            </w:r>
            <w:r>
              <w:rPr>
                <w:rFonts w:ascii="Times New Roman" w:eastAsia="Malgun Gothic" w:hAnsi="Times New Roman" w:cs="Times New Roman"/>
                <w:color w:val="000000"/>
                <w:sz w:val="16"/>
                <w:szCs w:val="16"/>
              </w:rPr>
              <w:br/>
              <w:t>(538.99 to 1183)</w:t>
            </w:r>
          </w:p>
        </w:tc>
        <w:tc>
          <w:tcPr>
            <w:tcW w:w="1660" w:type="dxa"/>
            <w:tcBorders>
              <w:top w:val="nil"/>
              <w:left w:val="nil"/>
              <w:bottom w:val="nil"/>
              <w:right w:val="nil"/>
            </w:tcBorders>
            <w:vAlign w:val="center"/>
          </w:tcPr>
          <w:p w14:paraId="0BFB017F" w14:textId="4699EF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6.26</w:t>
            </w:r>
            <w:r>
              <w:rPr>
                <w:rFonts w:ascii="Times New Roman" w:eastAsia="Malgun Gothic" w:hAnsi="Times New Roman" w:cs="Times New Roman"/>
                <w:color w:val="000000"/>
                <w:sz w:val="16"/>
                <w:szCs w:val="16"/>
              </w:rPr>
              <w:br/>
              <w:t>(5.85 to 6.55)</w:t>
            </w:r>
          </w:p>
        </w:tc>
      </w:tr>
      <w:tr w:rsidR="00401284" w:rsidRPr="00981B35" w14:paraId="48B1D974" w14:textId="77777777" w:rsidTr="0049454C">
        <w:trPr>
          <w:trHeight w:val="454"/>
        </w:trPr>
        <w:tc>
          <w:tcPr>
            <w:tcW w:w="1087" w:type="dxa"/>
            <w:tcBorders>
              <w:top w:val="nil"/>
              <w:left w:val="nil"/>
              <w:bottom w:val="nil"/>
              <w:right w:val="single" w:sz="4" w:space="0" w:color="auto"/>
            </w:tcBorders>
            <w:vAlign w:val="center"/>
            <w:hideMark/>
          </w:tcPr>
          <w:p w14:paraId="203013E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Malawi</w:t>
            </w:r>
          </w:p>
        </w:tc>
        <w:tc>
          <w:tcPr>
            <w:tcW w:w="1660" w:type="dxa"/>
            <w:tcBorders>
              <w:top w:val="nil"/>
              <w:left w:val="nil"/>
              <w:bottom w:val="nil"/>
              <w:right w:val="nil"/>
            </w:tcBorders>
            <w:vAlign w:val="center"/>
          </w:tcPr>
          <w:p w14:paraId="6F775356" w14:textId="1A77804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40774</w:t>
            </w:r>
            <w:r>
              <w:rPr>
                <w:rFonts w:ascii="Times New Roman" w:eastAsia="Malgun Gothic" w:hAnsi="Times New Roman" w:cs="Times New Roman"/>
                <w:color w:val="000000"/>
                <w:sz w:val="16"/>
                <w:szCs w:val="16"/>
              </w:rPr>
              <w:br/>
              <w:t>(27341 to 60074)</w:t>
            </w:r>
          </w:p>
        </w:tc>
        <w:tc>
          <w:tcPr>
            <w:tcW w:w="1660" w:type="dxa"/>
            <w:tcBorders>
              <w:top w:val="nil"/>
              <w:left w:val="nil"/>
              <w:bottom w:val="nil"/>
              <w:right w:val="nil"/>
            </w:tcBorders>
            <w:vAlign w:val="center"/>
          </w:tcPr>
          <w:p w14:paraId="4FC4F7B6" w14:textId="7580317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86853</w:t>
            </w:r>
            <w:r>
              <w:rPr>
                <w:rFonts w:ascii="Times New Roman" w:eastAsia="Malgun Gothic" w:hAnsi="Times New Roman" w:cs="Times New Roman"/>
                <w:color w:val="000000"/>
                <w:sz w:val="16"/>
                <w:szCs w:val="16"/>
              </w:rPr>
              <w:br/>
              <w:t>(58229 to 127742)</w:t>
            </w:r>
          </w:p>
        </w:tc>
        <w:tc>
          <w:tcPr>
            <w:tcW w:w="1660" w:type="dxa"/>
            <w:tcBorders>
              <w:top w:val="nil"/>
              <w:left w:val="nil"/>
              <w:bottom w:val="nil"/>
              <w:right w:val="nil"/>
            </w:tcBorders>
            <w:vAlign w:val="center"/>
          </w:tcPr>
          <w:p w14:paraId="525FE97E" w14:textId="51F601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113.01</w:t>
            </w:r>
            <w:r>
              <w:rPr>
                <w:rFonts w:ascii="Times New Roman" w:eastAsia="Malgun Gothic" w:hAnsi="Times New Roman" w:cs="Times New Roman"/>
                <w:color w:val="000000"/>
                <w:sz w:val="16"/>
                <w:szCs w:val="16"/>
              </w:rPr>
              <w:br/>
              <w:t>(111.32 to 114.15)</w:t>
            </w:r>
          </w:p>
        </w:tc>
        <w:tc>
          <w:tcPr>
            <w:tcW w:w="1660" w:type="dxa"/>
            <w:tcBorders>
              <w:top w:val="nil"/>
              <w:left w:val="nil"/>
              <w:bottom w:val="nil"/>
              <w:right w:val="nil"/>
            </w:tcBorders>
            <w:vAlign w:val="center"/>
          </w:tcPr>
          <w:p w14:paraId="448D6196" w14:textId="427554F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731.59</w:t>
            </w:r>
            <w:r>
              <w:rPr>
                <w:rFonts w:ascii="Times New Roman" w:eastAsia="Malgun Gothic" w:hAnsi="Times New Roman" w:cs="Times New Roman"/>
                <w:color w:val="000000"/>
                <w:sz w:val="16"/>
                <w:szCs w:val="16"/>
              </w:rPr>
              <w:br/>
              <w:t>(490.57 to 1077.89)</w:t>
            </w:r>
          </w:p>
        </w:tc>
        <w:tc>
          <w:tcPr>
            <w:tcW w:w="1660" w:type="dxa"/>
            <w:tcBorders>
              <w:top w:val="nil"/>
              <w:left w:val="nil"/>
              <w:bottom w:val="nil"/>
              <w:right w:val="nil"/>
            </w:tcBorders>
            <w:vAlign w:val="center"/>
          </w:tcPr>
          <w:p w14:paraId="7EE59706" w14:textId="2A49062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820.08</w:t>
            </w:r>
            <w:r>
              <w:rPr>
                <w:rFonts w:ascii="Times New Roman" w:eastAsia="Malgun Gothic" w:hAnsi="Times New Roman" w:cs="Times New Roman"/>
                <w:color w:val="000000"/>
                <w:sz w:val="16"/>
                <w:szCs w:val="16"/>
              </w:rPr>
              <w:br/>
              <w:t>(549.8 to 1206.15)</w:t>
            </w:r>
          </w:p>
        </w:tc>
        <w:tc>
          <w:tcPr>
            <w:tcW w:w="1660" w:type="dxa"/>
            <w:tcBorders>
              <w:top w:val="nil"/>
              <w:left w:val="nil"/>
              <w:bottom w:val="nil"/>
              <w:right w:val="nil"/>
            </w:tcBorders>
            <w:vAlign w:val="center"/>
          </w:tcPr>
          <w:p w14:paraId="48DFB1B9" w14:textId="0A21775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12.09</w:t>
            </w:r>
            <w:r>
              <w:rPr>
                <w:rFonts w:ascii="Times New Roman" w:eastAsia="Malgun Gothic" w:hAnsi="Times New Roman" w:cs="Times New Roman"/>
                <w:color w:val="000000"/>
                <w:sz w:val="16"/>
                <w:szCs w:val="16"/>
              </w:rPr>
              <w:br/>
              <w:t>(11.2 to 12.7)</w:t>
            </w:r>
          </w:p>
        </w:tc>
      </w:tr>
      <w:tr w:rsidR="00401284" w:rsidRPr="00981B35" w14:paraId="0FBCA1B2" w14:textId="77777777" w:rsidTr="0049454C">
        <w:trPr>
          <w:trHeight w:val="454"/>
        </w:trPr>
        <w:tc>
          <w:tcPr>
            <w:tcW w:w="1087" w:type="dxa"/>
            <w:tcBorders>
              <w:top w:val="nil"/>
              <w:left w:val="nil"/>
              <w:bottom w:val="nil"/>
              <w:right w:val="single" w:sz="4" w:space="0" w:color="auto"/>
            </w:tcBorders>
            <w:vAlign w:val="center"/>
            <w:hideMark/>
          </w:tcPr>
          <w:p w14:paraId="69F0096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Mozambique</w:t>
            </w:r>
          </w:p>
        </w:tc>
        <w:tc>
          <w:tcPr>
            <w:tcW w:w="1660" w:type="dxa"/>
            <w:tcBorders>
              <w:top w:val="nil"/>
              <w:left w:val="nil"/>
              <w:bottom w:val="nil"/>
              <w:right w:val="nil"/>
            </w:tcBorders>
            <w:vAlign w:val="center"/>
          </w:tcPr>
          <w:p w14:paraId="38A5EBEB" w14:textId="40EBDC3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56902</w:t>
            </w:r>
            <w:r>
              <w:rPr>
                <w:rFonts w:ascii="Times New Roman" w:eastAsia="Malgun Gothic" w:hAnsi="Times New Roman" w:cs="Times New Roman"/>
                <w:color w:val="000000"/>
                <w:sz w:val="16"/>
                <w:szCs w:val="16"/>
              </w:rPr>
              <w:br/>
              <w:t>(38111 to 83884)</w:t>
            </w:r>
          </w:p>
        </w:tc>
        <w:tc>
          <w:tcPr>
            <w:tcW w:w="1660" w:type="dxa"/>
            <w:tcBorders>
              <w:top w:val="nil"/>
              <w:left w:val="nil"/>
              <w:bottom w:val="nil"/>
              <w:right w:val="nil"/>
            </w:tcBorders>
            <w:vAlign w:val="center"/>
          </w:tcPr>
          <w:p w14:paraId="505869FE" w14:textId="336BBF6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138495</w:t>
            </w:r>
            <w:r>
              <w:rPr>
                <w:rFonts w:ascii="Times New Roman" w:eastAsia="Malgun Gothic" w:hAnsi="Times New Roman" w:cs="Times New Roman"/>
                <w:color w:val="000000"/>
                <w:sz w:val="16"/>
                <w:szCs w:val="16"/>
              </w:rPr>
              <w:br/>
              <w:t>(92846 to 204086)</w:t>
            </w:r>
          </w:p>
        </w:tc>
        <w:tc>
          <w:tcPr>
            <w:tcW w:w="1660" w:type="dxa"/>
            <w:tcBorders>
              <w:top w:val="nil"/>
              <w:left w:val="nil"/>
              <w:bottom w:val="nil"/>
              <w:right w:val="nil"/>
            </w:tcBorders>
            <w:vAlign w:val="center"/>
          </w:tcPr>
          <w:p w14:paraId="6AE70405" w14:textId="479AF70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143.39</w:t>
            </w:r>
            <w:r>
              <w:rPr>
                <w:rFonts w:ascii="Times New Roman" w:eastAsia="Malgun Gothic" w:hAnsi="Times New Roman" w:cs="Times New Roman"/>
                <w:color w:val="000000"/>
                <w:sz w:val="16"/>
                <w:szCs w:val="16"/>
              </w:rPr>
              <w:br/>
              <w:t>(142.78 to 143.85)</w:t>
            </w:r>
          </w:p>
        </w:tc>
        <w:tc>
          <w:tcPr>
            <w:tcW w:w="1660" w:type="dxa"/>
            <w:tcBorders>
              <w:top w:val="nil"/>
              <w:left w:val="nil"/>
              <w:bottom w:val="nil"/>
              <w:right w:val="nil"/>
            </w:tcBorders>
            <w:vAlign w:val="center"/>
          </w:tcPr>
          <w:p w14:paraId="3B923059" w14:textId="4E7E0D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751.61</w:t>
            </w:r>
            <w:r>
              <w:rPr>
                <w:rFonts w:ascii="Times New Roman" w:eastAsia="Malgun Gothic" w:hAnsi="Times New Roman" w:cs="Times New Roman"/>
                <w:color w:val="000000"/>
                <w:sz w:val="16"/>
                <w:szCs w:val="16"/>
              </w:rPr>
              <w:br/>
              <w:t>(503.4 to 1108.01)</w:t>
            </w:r>
          </w:p>
        </w:tc>
        <w:tc>
          <w:tcPr>
            <w:tcW w:w="1660" w:type="dxa"/>
            <w:tcBorders>
              <w:top w:val="nil"/>
              <w:left w:val="nil"/>
              <w:bottom w:val="nil"/>
              <w:right w:val="nil"/>
            </w:tcBorders>
            <w:vAlign w:val="center"/>
          </w:tcPr>
          <w:p w14:paraId="72559BF9" w14:textId="54D84FE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780.07</w:t>
            </w:r>
            <w:r>
              <w:rPr>
                <w:rFonts w:ascii="Times New Roman" w:eastAsia="Malgun Gothic" w:hAnsi="Times New Roman" w:cs="Times New Roman"/>
                <w:color w:val="000000"/>
                <w:sz w:val="16"/>
                <w:szCs w:val="16"/>
              </w:rPr>
              <w:br/>
              <w:t>(522.95 to 1149.51)</w:t>
            </w:r>
          </w:p>
        </w:tc>
        <w:tc>
          <w:tcPr>
            <w:tcW w:w="1660" w:type="dxa"/>
            <w:tcBorders>
              <w:top w:val="nil"/>
              <w:left w:val="nil"/>
              <w:bottom w:val="nil"/>
              <w:right w:val="nil"/>
            </w:tcBorders>
            <w:vAlign w:val="center"/>
          </w:tcPr>
          <w:p w14:paraId="594D90E6" w14:textId="00ACD34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3.79</w:t>
            </w:r>
            <w:r>
              <w:rPr>
                <w:rFonts w:ascii="Times New Roman" w:eastAsia="Malgun Gothic" w:hAnsi="Times New Roman" w:cs="Times New Roman"/>
                <w:color w:val="000000"/>
                <w:sz w:val="16"/>
                <w:szCs w:val="16"/>
              </w:rPr>
              <w:br/>
              <w:t>(3.53 to 3.98)</w:t>
            </w:r>
          </w:p>
        </w:tc>
      </w:tr>
      <w:tr w:rsidR="00401284" w:rsidRPr="00981B35" w14:paraId="346CF402" w14:textId="77777777" w:rsidTr="0049454C">
        <w:trPr>
          <w:trHeight w:val="454"/>
        </w:trPr>
        <w:tc>
          <w:tcPr>
            <w:tcW w:w="1087" w:type="dxa"/>
            <w:tcBorders>
              <w:top w:val="nil"/>
              <w:left w:val="nil"/>
              <w:bottom w:val="nil"/>
              <w:right w:val="single" w:sz="4" w:space="0" w:color="auto"/>
            </w:tcBorders>
            <w:vAlign w:val="center"/>
            <w:hideMark/>
          </w:tcPr>
          <w:p w14:paraId="5293F0D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Rwanda</w:t>
            </w:r>
          </w:p>
        </w:tc>
        <w:tc>
          <w:tcPr>
            <w:tcW w:w="1660" w:type="dxa"/>
            <w:tcBorders>
              <w:top w:val="nil"/>
              <w:left w:val="nil"/>
              <w:bottom w:val="nil"/>
              <w:right w:val="nil"/>
            </w:tcBorders>
            <w:vAlign w:val="center"/>
          </w:tcPr>
          <w:p w14:paraId="108B7DBE" w14:textId="013118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30783</w:t>
            </w:r>
            <w:r>
              <w:rPr>
                <w:rFonts w:ascii="Times New Roman" w:eastAsia="Malgun Gothic" w:hAnsi="Times New Roman" w:cs="Times New Roman"/>
                <w:color w:val="000000"/>
                <w:sz w:val="16"/>
                <w:szCs w:val="16"/>
              </w:rPr>
              <w:br/>
              <w:t>(20632 to 45369)</w:t>
            </w:r>
          </w:p>
        </w:tc>
        <w:tc>
          <w:tcPr>
            <w:tcW w:w="1660" w:type="dxa"/>
            <w:tcBorders>
              <w:top w:val="nil"/>
              <w:left w:val="nil"/>
              <w:bottom w:val="nil"/>
              <w:right w:val="nil"/>
            </w:tcBorders>
            <w:vAlign w:val="center"/>
          </w:tcPr>
          <w:p w14:paraId="52638B62" w14:textId="53987A7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51933</w:t>
            </w:r>
            <w:r>
              <w:rPr>
                <w:rFonts w:ascii="Times New Roman" w:eastAsia="Malgun Gothic" w:hAnsi="Times New Roman" w:cs="Times New Roman"/>
                <w:color w:val="000000"/>
                <w:sz w:val="16"/>
                <w:szCs w:val="16"/>
              </w:rPr>
              <w:br/>
              <w:t>(34827 to 76443)</w:t>
            </w:r>
          </w:p>
        </w:tc>
        <w:tc>
          <w:tcPr>
            <w:tcW w:w="1660" w:type="dxa"/>
            <w:tcBorders>
              <w:top w:val="nil"/>
              <w:left w:val="nil"/>
              <w:bottom w:val="nil"/>
              <w:right w:val="nil"/>
            </w:tcBorders>
            <w:vAlign w:val="center"/>
          </w:tcPr>
          <w:p w14:paraId="4FE712A1" w14:textId="1B9F74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68.71</w:t>
            </w:r>
            <w:r>
              <w:rPr>
                <w:rFonts w:ascii="Times New Roman" w:eastAsia="Malgun Gothic" w:hAnsi="Times New Roman" w:cs="Times New Roman"/>
                <w:color w:val="000000"/>
                <w:sz w:val="16"/>
                <w:szCs w:val="16"/>
              </w:rPr>
              <w:br/>
              <w:t>(67.19 to 69.79)</w:t>
            </w:r>
          </w:p>
        </w:tc>
        <w:tc>
          <w:tcPr>
            <w:tcW w:w="1660" w:type="dxa"/>
            <w:tcBorders>
              <w:top w:val="nil"/>
              <w:left w:val="nil"/>
              <w:bottom w:val="nil"/>
              <w:right w:val="nil"/>
            </w:tcBorders>
            <w:vAlign w:val="center"/>
          </w:tcPr>
          <w:p w14:paraId="6EC29722" w14:textId="097DFC1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743.8</w:t>
            </w:r>
            <w:r>
              <w:rPr>
                <w:rFonts w:ascii="Times New Roman" w:eastAsia="Malgun Gothic" w:hAnsi="Times New Roman" w:cs="Times New Roman"/>
                <w:color w:val="000000"/>
                <w:sz w:val="16"/>
                <w:szCs w:val="16"/>
              </w:rPr>
              <w:br/>
              <w:t>(498.51 to 1096.23)</w:t>
            </w:r>
          </w:p>
        </w:tc>
        <w:tc>
          <w:tcPr>
            <w:tcW w:w="1660" w:type="dxa"/>
            <w:tcBorders>
              <w:top w:val="nil"/>
              <w:left w:val="nil"/>
              <w:bottom w:val="nil"/>
              <w:right w:val="nil"/>
            </w:tcBorders>
            <w:vAlign w:val="center"/>
          </w:tcPr>
          <w:p w14:paraId="3A2CDBBA" w14:textId="413C56B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806.66</w:t>
            </w:r>
            <w:r>
              <w:rPr>
                <w:rFonts w:ascii="Times New Roman" w:eastAsia="Malgun Gothic" w:hAnsi="Times New Roman" w:cs="Times New Roman"/>
                <w:color w:val="000000"/>
                <w:sz w:val="16"/>
                <w:szCs w:val="16"/>
              </w:rPr>
              <w:br/>
              <w:t>(540.95 to 1187.35)</w:t>
            </w:r>
          </w:p>
        </w:tc>
        <w:tc>
          <w:tcPr>
            <w:tcW w:w="1660" w:type="dxa"/>
            <w:tcBorders>
              <w:top w:val="nil"/>
              <w:left w:val="nil"/>
              <w:bottom w:val="nil"/>
              <w:right w:val="nil"/>
            </w:tcBorders>
            <w:vAlign w:val="center"/>
          </w:tcPr>
          <w:p w14:paraId="65F64975" w14:textId="53E198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8.45</w:t>
            </w:r>
            <w:r>
              <w:rPr>
                <w:rFonts w:ascii="Times New Roman" w:eastAsia="Malgun Gothic" w:hAnsi="Times New Roman" w:cs="Times New Roman"/>
                <w:color w:val="000000"/>
                <w:sz w:val="16"/>
                <w:szCs w:val="16"/>
              </w:rPr>
              <w:br/>
              <w:t>(7.48 to 9.15)</w:t>
            </w:r>
          </w:p>
        </w:tc>
      </w:tr>
      <w:tr w:rsidR="00401284" w:rsidRPr="00981B35" w14:paraId="62ECA07D" w14:textId="77777777" w:rsidTr="0049454C">
        <w:trPr>
          <w:trHeight w:val="454"/>
        </w:trPr>
        <w:tc>
          <w:tcPr>
            <w:tcW w:w="1087" w:type="dxa"/>
            <w:tcBorders>
              <w:top w:val="nil"/>
              <w:left w:val="nil"/>
              <w:bottom w:val="nil"/>
              <w:right w:val="single" w:sz="4" w:space="0" w:color="auto"/>
            </w:tcBorders>
            <w:vAlign w:val="center"/>
            <w:hideMark/>
          </w:tcPr>
          <w:p w14:paraId="52D9B6C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Somalia</w:t>
            </w:r>
          </w:p>
        </w:tc>
        <w:tc>
          <w:tcPr>
            <w:tcW w:w="1660" w:type="dxa"/>
            <w:tcBorders>
              <w:top w:val="nil"/>
              <w:left w:val="nil"/>
              <w:bottom w:val="nil"/>
              <w:right w:val="nil"/>
            </w:tcBorders>
            <w:vAlign w:val="center"/>
          </w:tcPr>
          <w:p w14:paraId="0546107E" w14:textId="10B0316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36754</w:t>
            </w:r>
            <w:r>
              <w:rPr>
                <w:rFonts w:ascii="Times New Roman" w:eastAsia="Malgun Gothic" w:hAnsi="Times New Roman" w:cs="Times New Roman"/>
                <w:color w:val="000000"/>
                <w:sz w:val="16"/>
                <w:szCs w:val="16"/>
              </w:rPr>
              <w:br/>
              <w:t>(24595 to 54113)</w:t>
            </w:r>
          </w:p>
        </w:tc>
        <w:tc>
          <w:tcPr>
            <w:tcW w:w="1660" w:type="dxa"/>
            <w:tcBorders>
              <w:top w:val="nil"/>
              <w:left w:val="nil"/>
              <w:bottom w:val="nil"/>
              <w:right w:val="nil"/>
            </w:tcBorders>
            <w:vAlign w:val="center"/>
          </w:tcPr>
          <w:p w14:paraId="6BF37296" w14:textId="52647E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97732</w:t>
            </w:r>
            <w:r>
              <w:rPr>
                <w:rFonts w:ascii="Times New Roman" w:eastAsia="Malgun Gothic" w:hAnsi="Times New Roman" w:cs="Times New Roman"/>
                <w:color w:val="000000"/>
                <w:sz w:val="16"/>
                <w:szCs w:val="16"/>
              </w:rPr>
              <w:br/>
              <w:t>(65547 to 143851)</w:t>
            </w:r>
          </w:p>
        </w:tc>
        <w:tc>
          <w:tcPr>
            <w:tcW w:w="1660" w:type="dxa"/>
            <w:tcBorders>
              <w:top w:val="nil"/>
              <w:left w:val="nil"/>
              <w:bottom w:val="nil"/>
              <w:right w:val="nil"/>
            </w:tcBorders>
            <w:vAlign w:val="center"/>
          </w:tcPr>
          <w:p w14:paraId="757FC2E6" w14:textId="74609F3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165.91</w:t>
            </w:r>
            <w:r>
              <w:rPr>
                <w:rFonts w:ascii="Times New Roman" w:eastAsia="Malgun Gothic" w:hAnsi="Times New Roman" w:cs="Times New Roman"/>
                <w:color w:val="000000"/>
                <w:sz w:val="16"/>
                <w:szCs w:val="16"/>
              </w:rPr>
              <w:br/>
              <w:t>(164.76 to 166.85)</w:t>
            </w:r>
          </w:p>
        </w:tc>
        <w:tc>
          <w:tcPr>
            <w:tcW w:w="1660" w:type="dxa"/>
            <w:tcBorders>
              <w:top w:val="nil"/>
              <w:left w:val="nil"/>
              <w:bottom w:val="nil"/>
              <w:right w:val="nil"/>
            </w:tcBorders>
            <w:vAlign w:val="center"/>
          </w:tcPr>
          <w:p w14:paraId="4164ECAA" w14:textId="42D7A75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776.66</w:t>
            </w:r>
            <w:r>
              <w:rPr>
                <w:rFonts w:ascii="Times New Roman" w:eastAsia="Malgun Gothic" w:hAnsi="Times New Roman" w:cs="Times New Roman"/>
                <w:color w:val="000000"/>
                <w:sz w:val="16"/>
                <w:szCs w:val="16"/>
              </w:rPr>
              <w:br/>
              <w:t>(519.72 to 1143.46)</w:t>
            </w:r>
          </w:p>
        </w:tc>
        <w:tc>
          <w:tcPr>
            <w:tcW w:w="1660" w:type="dxa"/>
            <w:tcBorders>
              <w:top w:val="nil"/>
              <w:left w:val="nil"/>
              <w:bottom w:val="nil"/>
              <w:right w:val="nil"/>
            </w:tcBorders>
            <w:vAlign w:val="center"/>
          </w:tcPr>
          <w:p w14:paraId="57D7FA04" w14:textId="663A731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764.46</w:t>
            </w:r>
            <w:r>
              <w:rPr>
                <w:rFonts w:ascii="Times New Roman" w:eastAsia="Malgun Gothic" w:hAnsi="Times New Roman" w:cs="Times New Roman"/>
                <w:color w:val="000000"/>
                <w:sz w:val="16"/>
                <w:szCs w:val="16"/>
              </w:rPr>
              <w:br/>
              <w:t>(512.71 to 1125.21)</w:t>
            </w:r>
          </w:p>
        </w:tc>
        <w:tc>
          <w:tcPr>
            <w:tcW w:w="1660" w:type="dxa"/>
            <w:tcBorders>
              <w:top w:val="nil"/>
              <w:left w:val="nil"/>
              <w:bottom w:val="nil"/>
              <w:right w:val="nil"/>
            </w:tcBorders>
            <w:vAlign w:val="center"/>
          </w:tcPr>
          <w:p w14:paraId="139F5781" w14:textId="60B4A05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w:t>
            </w:r>
            <w:r>
              <w:rPr>
                <w:rFonts w:ascii="Times New Roman" w:eastAsia="Malgun Gothic" w:hAnsi="Times New Roman" w:cs="Times New Roman"/>
                <w:color w:val="000000"/>
                <w:sz w:val="16"/>
                <w:szCs w:val="16"/>
              </w:rPr>
              <w:br/>
              <w:t>(-2 to -1.22)</w:t>
            </w:r>
          </w:p>
        </w:tc>
      </w:tr>
      <w:tr w:rsidR="00401284" w:rsidRPr="00981B35" w14:paraId="0323C9D3" w14:textId="77777777" w:rsidTr="0049454C">
        <w:trPr>
          <w:trHeight w:val="454"/>
        </w:trPr>
        <w:tc>
          <w:tcPr>
            <w:tcW w:w="1087" w:type="dxa"/>
            <w:tcBorders>
              <w:top w:val="nil"/>
              <w:left w:val="nil"/>
              <w:bottom w:val="nil"/>
              <w:right w:val="single" w:sz="4" w:space="0" w:color="auto"/>
            </w:tcBorders>
            <w:vAlign w:val="center"/>
            <w:hideMark/>
          </w:tcPr>
          <w:p w14:paraId="2AD5D73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Sudan</w:t>
            </w:r>
          </w:p>
        </w:tc>
        <w:tc>
          <w:tcPr>
            <w:tcW w:w="1660" w:type="dxa"/>
            <w:tcBorders>
              <w:top w:val="nil"/>
              <w:left w:val="nil"/>
              <w:bottom w:val="nil"/>
              <w:right w:val="nil"/>
            </w:tcBorders>
            <w:vAlign w:val="center"/>
          </w:tcPr>
          <w:p w14:paraId="68AD4F56" w14:textId="0C779E9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25717</w:t>
            </w:r>
            <w:r>
              <w:rPr>
                <w:rFonts w:ascii="Times New Roman" w:eastAsia="Malgun Gothic" w:hAnsi="Times New Roman" w:cs="Times New Roman"/>
                <w:color w:val="000000"/>
                <w:sz w:val="16"/>
                <w:szCs w:val="16"/>
              </w:rPr>
              <w:br/>
              <w:t>(17246 to 37847)</w:t>
            </w:r>
          </w:p>
        </w:tc>
        <w:tc>
          <w:tcPr>
            <w:tcW w:w="1660" w:type="dxa"/>
            <w:tcBorders>
              <w:top w:val="nil"/>
              <w:left w:val="nil"/>
              <w:bottom w:val="nil"/>
              <w:right w:val="nil"/>
            </w:tcBorders>
            <w:vAlign w:val="center"/>
          </w:tcPr>
          <w:p w14:paraId="5BC97C98" w14:textId="640BEC2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44416</w:t>
            </w:r>
            <w:r>
              <w:rPr>
                <w:rFonts w:ascii="Times New Roman" w:eastAsia="Malgun Gothic" w:hAnsi="Times New Roman" w:cs="Times New Roman"/>
                <w:color w:val="000000"/>
                <w:sz w:val="16"/>
                <w:szCs w:val="16"/>
              </w:rPr>
              <w:br/>
              <w:t>(29760 to 65365)</w:t>
            </w:r>
          </w:p>
        </w:tc>
        <w:tc>
          <w:tcPr>
            <w:tcW w:w="1660" w:type="dxa"/>
            <w:tcBorders>
              <w:top w:val="nil"/>
              <w:left w:val="nil"/>
              <w:bottom w:val="nil"/>
              <w:right w:val="nil"/>
            </w:tcBorders>
            <w:vAlign w:val="center"/>
          </w:tcPr>
          <w:p w14:paraId="5BBDB1B4" w14:textId="386FAA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72.71</w:t>
            </w:r>
            <w:r>
              <w:rPr>
                <w:rFonts w:ascii="Times New Roman" w:eastAsia="Malgun Gothic" w:hAnsi="Times New Roman" w:cs="Times New Roman"/>
                <w:color w:val="000000"/>
                <w:sz w:val="16"/>
                <w:szCs w:val="16"/>
              </w:rPr>
              <w:br/>
              <w:t>(72.22 to 73.07)</w:t>
            </w:r>
          </w:p>
        </w:tc>
        <w:tc>
          <w:tcPr>
            <w:tcW w:w="1660" w:type="dxa"/>
            <w:tcBorders>
              <w:top w:val="nil"/>
              <w:left w:val="nil"/>
              <w:bottom w:val="nil"/>
              <w:right w:val="nil"/>
            </w:tcBorders>
            <w:vAlign w:val="center"/>
          </w:tcPr>
          <w:p w14:paraId="1757221B" w14:textId="6B5D263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782.61</w:t>
            </w:r>
            <w:r>
              <w:rPr>
                <w:rFonts w:ascii="Times New Roman" w:eastAsia="Malgun Gothic" w:hAnsi="Times New Roman" w:cs="Times New Roman"/>
                <w:color w:val="000000"/>
                <w:sz w:val="16"/>
                <w:szCs w:val="16"/>
              </w:rPr>
              <w:br/>
              <w:t>(524.82 to 1151.73)</w:t>
            </w:r>
          </w:p>
        </w:tc>
        <w:tc>
          <w:tcPr>
            <w:tcW w:w="1660" w:type="dxa"/>
            <w:tcBorders>
              <w:top w:val="nil"/>
              <w:left w:val="nil"/>
              <w:bottom w:val="nil"/>
              <w:right w:val="nil"/>
            </w:tcBorders>
            <w:vAlign w:val="center"/>
          </w:tcPr>
          <w:p w14:paraId="04C425E0" w14:textId="6F8F2FE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809.43</w:t>
            </w:r>
            <w:r>
              <w:rPr>
                <w:rFonts w:ascii="Times New Roman" w:eastAsia="Malgun Gothic" w:hAnsi="Times New Roman" w:cs="Times New Roman"/>
                <w:color w:val="000000"/>
                <w:sz w:val="16"/>
                <w:szCs w:val="16"/>
              </w:rPr>
              <w:br/>
              <w:t>(542.34 to 1191.2)</w:t>
            </w:r>
          </w:p>
        </w:tc>
        <w:tc>
          <w:tcPr>
            <w:tcW w:w="1660" w:type="dxa"/>
            <w:tcBorders>
              <w:top w:val="nil"/>
              <w:left w:val="nil"/>
              <w:bottom w:val="nil"/>
              <w:right w:val="nil"/>
            </w:tcBorders>
            <w:vAlign w:val="center"/>
          </w:tcPr>
          <w:p w14:paraId="73EDC176" w14:textId="2ACF157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3.43</w:t>
            </w:r>
            <w:r>
              <w:rPr>
                <w:rFonts w:ascii="Times New Roman" w:eastAsia="Malgun Gothic" w:hAnsi="Times New Roman" w:cs="Times New Roman"/>
                <w:color w:val="000000"/>
                <w:sz w:val="16"/>
                <w:szCs w:val="16"/>
              </w:rPr>
              <w:br/>
              <w:t>(3.13 to 3.64)</w:t>
            </w:r>
          </w:p>
        </w:tc>
      </w:tr>
      <w:tr w:rsidR="00401284" w:rsidRPr="00981B35" w14:paraId="021A9738" w14:textId="77777777" w:rsidTr="0049454C">
        <w:trPr>
          <w:trHeight w:val="454"/>
        </w:trPr>
        <w:tc>
          <w:tcPr>
            <w:tcW w:w="1087" w:type="dxa"/>
            <w:tcBorders>
              <w:top w:val="nil"/>
              <w:left w:val="nil"/>
              <w:bottom w:val="nil"/>
              <w:right w:val="single" w:sz="4" w:space="0" w:color="auto"/>
            </w:tcBorders>
            <w:vAlign w:val="center"/>
            <w:hideMark/>
          </w:tcPr>
          <w:p w14:paraId="0F02642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Uganda</w:t>
            </w:r>
          </w:p>
        </w:tc>
        <w:tc>
          <w:tcPr>
            <w:tcW w:w="1660" w:type="dxa"/>
            <w:tcBorders>
              <w:top w:val="nil"/>
              <w:left w:val="nil"/>
              <w:bottom w:val="nil"/>
              <w:right w:val="nil"/>
            </w:tcBorders>
            <w:vAlign w:val="center"/>
          </w:tcPr>
          <w:p w14:paraId="69C98828" w14:textId="6577AE7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74471</w:t>
            </w:r>
            <w:r>
              <w:rPr>
                <w:rFonts w:ascii="Times New Roman" w:eastAsia="Malgun Gothic" w:hAnsi="Times New Roman" w:cs="Times New Roman"/>
                <w:color w:val="000000"/>
                <w:sz w:val="16"/>
                <w:szCs w:val="16"/>
              </w:rPr>
              <w:br/>
              <w:t>(49937 to 109718)</w:t>
            </w:r>
          </w:p>
        </w:tc>
        <w:tc>
          <w:tcPr>
            <w:tcW w:w="1660" w:type="dxa"/>
            <w:tcBorders>
              <w:top w:val="nil"/>
              <w:left w:val="nil"/>
              <w:bottom w:val="nil"/>
              <w:right w:val="nil"/>
            </w:tcBorders>
            <w:vAlign w:val="center"/>
          </w:tcPr>
          <w:p w14:paraId="737962C2" w14:textId="3B6D714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197279</w:t>
            </w:r>
            <w:r>
              <w:rPr>
                <w:rFonts w:ascii="Times New Roman" w:eastAsia="Malgun Gothic" w:hAnsi="Times New Roman" w:cs="Times New Roman"/>
                <w:color w:val="000000"/>
                <w:sz w:val="16"/>
                <w:szCs w:val="16"/>
              </w:rPr>
              <w:br/>
              <w:t>(132322 to 290475)</w:t>
            </w:r>
          </w:p>
        </w:tc>
        <w:tc>
          <w:tcPr>
            <w:tcW w:w="1660" w:type="dxa"/>
            <w:tcBorders>
              <w:top w:val="nil"/>
              <w:left w:val="nil"/>
              <w:bottom w:val="nil"/>
              <w:right w:val="nil"/>
            </w:tcBorders>
            <w:vAlign w:val="center"/>
          </w:tcPr>
          <w:p w14:paraId="12CEB2D3" w14:textId="709EE3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164.91</w:t>
            </w:r>
            <w:r>
              <w:rPr>
                <w:rFonts w:ascii="Times New Roman" w:eastAsia="Malgun Gothic" w:hAnsi="Times New Roman" w:cs="Times New Roman"/>
                <w:color w:val="000000"/>
                <w:sz w:val="16"/>
                <w:szCs w:val="16"/>
              </w:rPr>
              <w:br/>
              <w:t>(164.01 to 165.71)</w:t>
            </w:r>
          </w:p>
        </w:tc>
        <w:tc>
          <w:tcPr>
            <w:tcW w:w="1660" w:type="dxa"/>
            <w:tcBorders>
              <w:top w:val="nil"/>
              <w:left w:val="nil"/>
              <w:bottom w:val="nil"/>
              <w:right w:val="nil"/>
            </w:tcBorders>
            <w:vAlign w:val="center"/>
          </w:tcPr>
          <w:p w14:paraId="1EAF165B" w14:textId="632D350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723.17</w:t>
            </w:r>
            <w:r>
              <w:rPr>
                <w:rFonts w:ascii="Times New Roman" w:eastAsia="Malgun Gothic" w:hAnsi="Times New Roman" w:cs="Times New Roman"/>
                <w:color w:val="000000"/>
                <w:sz w:val="16"/>
                <w:szCs w:val="16"/>
              </w:rPr>
              <w:br/>
              <w:t>(484.93 to 1065.45)</w:t>
            </w:r>
          </w:p>
        </w:tc>
        <w:tc>
          <w:tcPr>
            <w:tcW w:w="1660" w:type="dxa"/>
            <w:tcBorders>
              <w:top w:val="nil"/>
              <w:left w:val="nil"/>
              <w:bottom w:val="nil"/>
              <w:right w:val="nil"/>
            </w:tcBorders>
            <w:vAlign w:val="center"/>
          </w:tcPr>
          <w:p w14:paraId="3DF96266" w14:textId="58589A2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790.9</w:t>
            </w:r>
            <w:r>
              <w:rPr>
                <w:rFonts w:ascii="Times New Roman" w:eastAsia="Malgun Gothic" w:hAnsi="Times New Roman" w:cs="Times New Roman"/>
                <w:color w:val="000000"/>
                <w:sz w:val="16"/>
                <w:szCs w:val="16"/>
              </w:rPr>
              <w:br/>
              <w:t>(530.48 to 1164.53)</w:t>
            </w:r>
          </w:p>
        </w:tc>
        <w:tc>
          <w:tcPr>
            <w:tcW w:w="1660" w:type="dxa"/>
            <w:tcBorders>
              <w:top w:val="nil"/>
              <w:left w:val="nil"/>
              <w:bottom w:val="nil"/>
              <w:right w:val="nil"/>
            </w:tcBorders>
            <w:vAlign w:val="center"/>
          </w:tcPr>
          <w:p w14:paraId="2340A585" w14:textId="412B9BC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9.37</w:t>
            </w:r>
            <w:r>
              <w:rPr>
                <w:rFonts w:ascii="Times New Roman" w:eastAsia="Malgun Gothic" w:hAnsi="Times New Roman" w:cs="Times New Roman"/>
                <w:color w:val="000000"/>
                <w:sz w:val="16"/>
                <w:szCs w:val="16"/>
              </w:rPr>
              <w:br/>
              <w:t>(8.99 to 9.7)</w:t>
            </w:r>
          </w:p>
        </w:tc>
      </w:tr>
      <w:tr w:rsidR="00401284" w:rsidRPr="00981B35" w14:paraId="2EBEBEB1" w14:textId="77777777" w:rsidTr="0049454C">
        <w:trPr>
          <w:trHeight w:val="454"/>
        </w:trPr>
        <w:tc>
          <w:tcPr>
            <w:tcW w:w="1087" w:type="dxa"/>
            <w:tcBorders>
              <w:top w:val="nil"/>
              <w:left w:val="nil"/>
              <w:bottom w:val="nil"/>
              <w:right w:val="single" w:sz="4" w:space="0" w:color="auto"/>
            </w:tcBorders>
            <w:vAlign w:val="center"/>
            <w:hideMark/>
          </w:tcPr>
          <w:p w14:paraId="5127DFC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Republic of Tanzania</w:t>
            </w:r>
          </w:p>
        </w:tc>
        <w:tc>
          <w:tcPr>
            <w:tcW w:w="1660" w:type="dxa"/>
            <w:tcBorders>
              <w:top w:val="nil"/>
              <w:left w:val="nil"/>
              <w:bottom w:val="nil"/>
              <w:right w:val="nil"/>
            </w:tcBorders>
            <w:vAlign w:val="center"/>
          </w:tcPr>
          <w:p w14:paraId="01C114D1" w14:textId="41043C9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112064</w:t>
            </w:r>
            <w:r>
              <w:rPr>
                <w:rFonts w:ascii="Times New Roman" w:eastAsia="Malgun Gothic" w:hAnsi="Times New Roman" w:cs="Times New Roman"/>
                <w:color w:val="000000"/>
                <w:sz w:val="16"/>
                <w:szCs w:val="16"/>
              </w:rPr>
              <w:br/>
              <w:t>(75138 to 165113)</w:t>
            </w:r>
          </w:p>
        </w:tc>
        <w:tc>
          <w:tcPr>
            <w:tcW w:w="1660" w:type="dxa"/>
            <w:tcBorders>
              <w:top w:val="nil"/>
              <w:left w:val="nil"/>
              <w:bottom w:val="nil"/>
              <w:right w:val="nil"/>
            </w:tcBorders>
            <w:vAlign w:val="center"/>
          </w:tcPr>
          <w:p w14:paraId="67484487" w14:textId="5A9667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243513</w:t>
            </w:r>
            <w:r>
              <w:rPr>
                <w:rFonts w:ascii="Times New Roman" w:eastAsia="Malgun Gothic" w:hAnsi="Times New Roman" w:cs="Times New Roman"/>
                <w:color w:val="000000"/>
                <w:sz w:val="16"/>
                <w:szCs w:val="16"/>
              </w:rPr>
              <w:br/>
              <w:t>(163397 to 358663)</w:t>
            </w:r>
          </w:p>
        </w:tc>
        <w:tc>
          <w:tcPr>
            <w:tcW w:w="1660" w:type="dxa"/>
            <w:tcBorders>
              <w:top w:val="nil"/>
              <w:left w:val="nil"/>
              <w:bottom w:val="nil"/>
              <w:right w:val="nil"/>
            </w:tcBorders>
            <w:vAlign w:val="center"/>
          </w:tcPr>
          <w:p w14:paraId="5A79EE7F" w14:textId="5720590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117.3</w:t>
            </w:r>
            <w:r>
              <w:rPr>
                <w:rFonts w:ascii="Times New Roman" w:eastAsia="Malgun Gothic" w:hAnsi="Times New Roman" w:cs="Times New Roman"/>
                <w:color w:val="000000"/>
                <w:sz w:val="16"/>
                <w:szCs w:val="16"/>
              </w:rPr>
              <w:br/>
              <w:t>(116.74 to 117.7)</w:t>
            </w:r>
          </w:p>
        </w:tc>
        <w:tc>
          <w:tcPr>
            <w:tcW w:w="1660" w:type="dxa"/>
            <w:tcBorders>
              <w:top w:val="nil"/>
              <w:left w:val="nil"/>
              <w:bottom w:val="nil"/>
              <w:right w:val="nil"/>
            </w:tcBorders>
            <w:vAlign w:val="center"/>
          </w:tcPr>
          <w:p w14:paraId="12BF6DDC" w14:textId="5A1F66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750.94</w:t>
            </w:r>
            <w:r>
              <w:rPr>
                <w:rFonts w:ascii="Times New Roman" w:eastAsia="Malgun Gothic" w:hAnsi="Times New Roman" w:cs="Times New Roman"/>
                <w:color w:val="000000"/>
                <w:sz w:val="16"/>
                <w:szCs w:val="16"/>
              </w:rPr>
              <w:br/>
              <w:t>(503.5 to 1106.42)</w:t>
            </w:r>
          </w:p>
        </w:tc>
        <w:tc>
          <w:tcPr>
            <w:tcW w:w="1660" w:type="dxa"/>
            <w:tcBorders>
              <w:top w:val="nil"/>
              <w:left w:val="nil"/>
              <w:bottom w:val="nil"/>
              <w:right w:val="nil"/>
            </w:tcBorders>
            <w:vAlign w:val="center"/>
          </w:tcPr>
          <w:p w14:paraId="54E63DBA" w14:textId="019E835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789.13</w:t>
            </w:r>
            <w:r>
              <w:rPr>
                <w:rFonts w:ascii="Times New Roman" w:eastAsia="Malgun Gothic" w:hAnsi="Times New Roman" w:cs="Times New Roman"/>
                <w:color w:val="000000"/>
                <w:sz w:val="16"/>
                <w:szCs w:val="16"/>
              </w:rPr>
              <w:br/>
              <w:t>(529.51 to 1162.29)</w:t>
            </w:r>
          </w:p>
        </w:tc>
        <w:tc>
          <w:tcPr>
            <w:tcW w:w="1660" w:type="dxa"/>
            <w:tcBorders>
              <w:top w:val="nil"/>
              <w:left w:val="nil"/>
              <w:bottom w:val="nil"/>
              <w:right w:val="nil"/>
            </w:tcBorders>
            <w:vAlign w:val="center"/>
          </w:tcPr>
          <w:p w14:paraId="1FDAFA3D" w14:textId="7AB4D7B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5.09</w:t>
            </w:r>
            <w:r>
              <w:rPr>
                <w:rFonts w:ascii="Times New Roman" w:eastAsia="Malgun Gothic" w:hAnsi="Times New Roman" w:cs="Times New Roman"/>
                <w:color w:val="000000"/>
                <w:sz w:val="16"/>
                <w:szCs w:val="16"/>
              </w:rPr>
              <w:br/>
              <w:t>(4.82 to 5.28)</w:t>
            </w:r>
          </w:p>
        </w:tc>
      </w:tr>
      <w:tr w:rsidR="00401284" w:rsidRPr="00981B35" w14:paraId="27B83921" w14:textId="77777777" w:rsidTr="0049454C">
        <w:trPr>
          <w:trHeight w:val="454"/>
        </w:trPr>
        <w:tc>
          <w:tcPr>
            <w:tcW w:w="1087" w:type="dxa"/>
            <w:tcBorders>
              <w:top w:val="nil"/>
              <w:left w:val="nil"/>
              <w:bottom w:val="nil"/>
              <w:right w:val="single" w:sz="4" w:space="0" w:color="auto"/>
            </w:tcBorders>
            <w:vAlign w:val="center"/>
            <w:hideMark/>
          </w:tcPr>
          <w:p w14:paraId="66A65F8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Zambia</w:t>
            </w:r>
          </w:p>
        </w:tc>
        <w:tc>
          <w:tcPr>
            <w:tcW w:w="1660" w:type="dxa"/>
            <w:tcBorders>
              <w:top w:val="nil"/>
              <w:left w:val="nil"/>
              <w:bottom w:val="nil"/>
              <w:right w:val="nil"/>
            </w:tcBorders>
            <w:vAlign w:val="center"/>
          </w:tcPr>
          <w:p w14:paraId="17AC5022" w14:textId="06C4359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35295</w:t>
            </w:r>
            <w:r>
              <w:rPr>
                <w:rFonts w:ascii="Times New Roman" w:eastAsia="Malgun Gothic" w:hAnsi="Times New Roman" w:cs="Times New Roman"/>
                <w:color w:val="000000"/>
                <w:sz w:val="16"/>
                <w:szCs w:val="16"/>
              </w:rPr>
              <w:br/>
              <w:t>(23689 to 51992)</w:t>
            </w:r>
          </w:p>
        </w:tc>
        <w:tc>
          <w:tcPr>
            <w:tcW w:w="1660" w:type="dxa"/>
            <w:tcBorders>
              <w:top w:val="nil"/>
              <w:left w:val="nil"/>
              <w:bottom w:val="nil"/>
              <w:right w:val="nil"/>
            </w:tcBorders>
            <w:vAlign w:val="center"/>
          </w:tcPr>
          <w:p w14:paraId="488AECC3" w14:textId="3047A41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83221</w:t>
            </w:r>
            <w:r>
              <w:rPr>
                <w:rFonts w:ascii="Times New Roman" w:eastAsia="Malgun Gothic" w:hAnsi="Times New Roman" w:cs="Times New Roman"/>
                <w:color w:val="000000"/>
                <w:sz w:val="16"/>
                <w:szCs w:val="16"/>
              </w:rPr>
              <w:br/>
              <w:t>(55830 to 122588)</w:t>
            </w:r>
          </w:p>
        </w:tc>
        <w:tc>
          <w:tcPr>
            <w:tcW w:w="1660" w:type="dxa"/>
            <w:tcBorders>
              <w:top w:val="nil"/>
              <w:left w:val="nil"/>
              <w:bottom w:val="nil"/>
              <w:right w:val="nil"/>
            </w:tcBorders>
            <w:vAlign w:val="center"/>
          </w:tcPr>
          <w:p w14:paraId="14A9C876" w14:textId="476DCFF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135.78</w:t>
            </w:r>
            <w:r>
              <w:rPr>
                <w:rFonts w:ascii="Times New Roman" w:eastAsia="Malgun Gothic" w:hAnsi="Times New Roman" w:cs="Times New Roman"/>
                <w:color w:val="000000"/>
                <w:sz w:val="16"/>
                <w:szCs w:val="16"/>
              </w:rPr>
              <w:br/>
              <w:t>(135.57 to 136.03)</w:t>
            </w:r>
          </w:p>
        </w:tc>
        <w:tc>
          <w:tcPr>
            <w:tcW w:w="1660" w:type="dxa"/>
            <w:tcBorders>
              <w:top w:val="nil"/>
              <w:left w:val="nil"/>
              <w:bottom w:val="nil"/>
              <w:right w:val="nil"/>
            </w:tcBorders>
            <w:vAlign w:val="center"/>
          </w:tcPr>
          <w:p w14:paraId="507C259E" w14:textId="3920872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750.89</w:t>
            </w:r>
            <w:r>
              <w:rPr>
                <w:rFonts w:ascii="Times New Roman" w:eastAsia="Malgun Gothic" w:hAnsi="Times New Roman" w:cs="Times New Roman"/>
                <w:color w:val="000000"/>
                <w:sz w:val="16"/>
                <w:szCs w:val="16"/>
              </w:rPr>
              <w:br/>
              <w:t>(503.97 to 1106.09)</w:t>
            </w:r>
          </w:p>
        </w:tc>
        <w:tc>
          <w:tcPr>
            <w:tcW w:w="1660" w:type="dxa"/>
            <w:tcBorders>
              <w:top w:val="nil"/>
              <w:left w:val="nil"/>
              <w:bottom w:val="nil"/>
              <w:right w:val="nil"/>
            </w:tcBorders>
            <w:vAlign w:val="center"/>
          </w:tcPr>
          <w:p w14:paraId="45BBF491" w14:textId="2FEDBD0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796.05</w:t>
            </w:r>
            <w:r>
              <w:rPr>
                <w:rFonts w:ascii="Times New Roman" w:eastAsia="Malgun Gothic" w:hAnsi="Times New Roman" w:cs="Times New Roman"/>
                <w:color w:val="000000"/>
                <w:sz w:val="16"/>
                <w:szCs w:val="16"/>
              </w:rPr>
              <w:br/>
              <w:t>(534.04 to 1172.61)</w:t>
            </w:r>
          </w:p>
        </w:tc>
        <w:tc>
          <w:tcPr>
            <w:tcW w:w="1660" w:type="dxa"/>
            <w:tcBorders>
              <w:top w:val="nil"/>
              <w:left w:val="nil"/>
              <w:bottom w:val="nil"/>
              <w:right w:val="nil"/>
            </w:tcBorders>
            <w:vAlign w:val="center"/>
          </w:tcPr>
          <w:p w14:paraId="56A2342B" w14:textId="2DB67BE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6.01</w:t>
            </w:r>
            <w:r>
              <w:rPr>
                <w:rFonts w:ascii="Times New Roman" w:eastAsia="Malgun Gothic" w:hAnsi="Times New Roman" w:cs="Times New Roman"/>
                <w:color w:val="000000"/>
                <w:sz w:val="16"/>
                <w:szCs w:val="16"/>
              </w:rPr>
              <w:br/>
              <w:t>(5.92 to 6.13)</w:t>
            </w:r>
          </w:p>
        </w:tc>
      </w:tr>
      <w:tr w:rsidR="00401284" w:rsidRPr="00981B35" w14:paraId="61C1F98E" w14:textId="77777777" w:rsidTr="0049454C">
        <w:trPr>
          <w:trHeight w:val="454"/>
        </w:trPr>
        <w:tc>
          <w:tcPr>
            <w:tcW w:w="1087" w:type="dxa"/>
            <w:tcBorders>
              <w:top w:val="nil"/>
              <w:left w:val="nil"/>
              <w:bottom w:val="nil"/>
              <w:right w:val="single" w:sz="4" w:space="0" w:color="auto"/>
            </w:tcBorders>
            <w:vAlign w:val="center"/>
            <w:hideMark/>
          </w:tcPr>
          <w:p w14:paraId="617462DB"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Southern sub-Saharan Africa</w:t>
            </w:r>
          </w:p>
        </w:tc>
        <w:tc>
          <w:tcPr>
            <w:tcW w:w="1660" w:type="dxa"/>
            <w:tcBorders>
              <w:top w:val="nil"/>
              <w:left w:val="nil"/>
              <w:bottom w:val="nil"/>
              <w:right w:val="nil"/>
            </w:tcBorders>
            <w:vAlign w:val="center"/>
          </w:tcPr>
          <w:p w14:paraId="49014A6B" w14:textId="4CBD11F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211166</w:t>
            </w:r>
            <w:r>
              <w:rPr>
                <w:rFonts w:ascii="Times New Roman" w:eastAsia="Malgun Gothic" w:hAnsi="Times New Roman" w:cs="Times New Roman"/>
                <w:color w:val="000000"/>
                <w:sz w:val="16"/>
                <w:szCs w:val="16"/>
              </w:rPr>
              <w:br/>
              <w:t>(140903 to 312415)</w:t>
            </w:r>
          </w:p>
        </w:tc>
        <w:tc>
          <w:tcPr>
            <w:tcW w:w="1660" w:type="dxa"/>
            <w:tcBorders>
              <w:top w:val="nil"/>
              <w:left w:val="nil"/>
              <w:bottom w:val="nil"/>
              <w:right w:val="nil"/>
            </w:tcBorders>
            <w:vAlign w:val="center"/>
          </w:tcPr>
          <w:p w14:paraId="5190C310" w14:textId="0C66BC3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260254</w:t>
            </w:r>
            <w:r>
              <w:rPr>
                <w:rFonts w:ascii="Times New Roman" w:eastAsia="Malgun Gothic" w:hAnsi="Times New Roman" w:cs="Times New Roman"/>
                <w:color w:val="000000"/>
                <w:sz w:val="16"/>
                <w:szCs w:val="16"/>
              </w:rPr>
              <w:br/>
              <w:t>(173740 to 384849)</w:t>
            </w:r>
          </w:p>
        </w:tc>
        <w:tc>
          <w:tcPr>
            <w:tcW w:w="1660" w:type="dxa"/>
            <w:tcBorders>
              <w:top w:val="nil"/>
              <w:left w:val="nil"/>
              <w:bottom w:val="nil"/>
              <w:right w:val="nil"/>
            </w:tcBorders>
            <w:vAlign w:val="center"/>
          </w:tcPr>
          <w:p w14:paraId="39980EA3" w14:textId="5C4E9BF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23.25</w:t>
            </w:r>
            <w:r>
              <w:rPr>
                <w:rFonts w:ascii="Times New Roman" w:eastAsia="Malgun Gothic" w:hAnsi="Times New Roman" w:cs="Times New Roman"/>
                <w:color w:val="000000"/>
                <w:sz w:val="16"/>
                <w:szCs w:val="16"/>
              </w:rPr>
              <w:br/>
              <w:t>(22.83 to 23.7)</w:t>
            </w:r>
          </w:p>
        </w:tc>
        <w:tc>
          <w:tcPr>
            <w:tcW w:w="1660" w:type="dxa"/>
            <w:tcBorders>
              <w:top w:val="nil"/>
              <w:left w:val="nil"/>
              <w:bottom w:val="nil"/>
              <w:right w:val="nil"/>
            </w:tcBorders>
            <w:vAlign w:val="center"/>
          </w:tcPr>
          <w:p w14:paraId="1976442E" w14:textId="4E78D2D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798.04</w:t>
            </w:r>
            <w:r>
              <w:rPr>
                <w:rFonts w:ascii="Times New Roman" w:eastAsia="Malgun Gothic" w:hAnsi="Times New Roman" w:cs="Times New Roman"/>
                <w:color w:val="000000"/>
                <w:sz w:val="16"/>
                <w:szCs w:val="16"/>
              </w:rPr>
              <w:br/>
              <w:t>(532.5 to 1180.68)</w:t>
            </w:r>
          </w:p>
        </w:tc>
        <w:tc>
          <w:tcPr>
            <w:tcW w:w="1660" w:type="dxa"/>
            <w:tcBorders>
              <w:top w:val="nil"/>
              <w:left w:val="nil"/>
              <w:bottom w:val="nil"/>
              <w:right w:val="nil"/>
            </w:tcBorders>
            <w:vAlign w:val="center"/>
          </w:tcPr>
          <w:p w14:paraId="69225EB1" w14:textId="0C3E39A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832.43</w:t>
            </w:r>
            <w:r>
              <w:rPr>
                <w:rFonts w:ascii="Times New Roman" w:eastAsia="Malgun Gothic" w:hAnsi="Times New Roman" w:cs="Times New Roman"/>
                <w:color w:val="000000"/>
                <w:sz w:val="16"/>
                <w:szCs w:val="16"/>
              </w:rPr>
              <w:br/>
              <w:t>(555.71 to 1230.95)</w:t>
            </w:r>
          </w:p>
        </w:tc>
        <w:tc>
          <w:tcPr>
            <w:tcW w:w="1660" w:type="dxa"/>
            <w:tcBorders>
              <w:top w:val="nil"/>
              <w:left w:val="nil"/>
              <w:bottom w:val="nil"/>
              <w:right w:val="nil"/>
            </w:tcBorders>
            <w:vAlign w:val="center"/>
          </w:tcPr>
          <w:p w14:paraId="66979F2A" w14:textId="6BC4B1E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4.31</w:t>
            </w:r>
            <w:r>
              <w:rPr>
                <w:rFonts w:ascii="Times New Roman" w:eastAsia="Malgun Gothic" w:hAnsi="Times New Roman" w:cs="Times New Roman"/>
                <w:color w:val="000000"/>
                <w:sz w:val="16"/>
                <w:szCs w:val="16"/>
              </w:rPr>
              <w:br/>
              <w:t>(3.96 to 4.7)</w:t>
            </w:r>
          </w:p>
        </w:tc>
      </w:tr>
      <w:tr w:rsidR="00401284" w:rsidRPr="00981B35" w14:paraId="6910FB0A" w14:textId="77777777" w:rsidTr="0049454C">
        <w:trPr>
          <w:trHeight w:val="454"/>
        </w:trPr>
        <w:tc>
          <w:tcPr>
            <w:tcW w:w="1087" w:type="dxa"/>
            <w:tcBorders>
              <w:top w:val="nil"/>
              <w:left w:val="nil"/>
              <w:bottom w:val="nil"/>
              <w:right w:val="single" w:sz="4" w:space="0" w:color="auto"/>
            </w:tcBorders>
            <w:vAlign w:val="center"/>
            <w:hideMark/>
          </w:tcPr>
          <w:p w14:paraId="698F9A9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Botswana</w:t>
            </w:r>
          </w:p>
        </w:tc>
        <w:tc>
          <w:tcPr>
            <w:tcW w:w="1660" w:type="dxa"/>
            <w:tcBorders>
              <w:top w:val="nil"/>
              <w:left w:val="nil"/>
              <w:bottom w:val="nil"/>
              <w:right w:val="nil"/>
            </w:tcBorders>
            <w:vAlign w:val="center"/>
          </w:tcPr>
          <w:p w14:paraId="452B9E07" w14:textId="73EA960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5806</w:t>
            </w:r>
            <w:r>
              <w:rPr>
                <w:rFonts w:ascii="Times New Roman" w:eastAsia="Malgun Gothic" w:hAnsi="Times New Roman" w:cs="Times New Roman"/>
                <w:color w:val="000000"/>
                <w:sz w:val="16"/>
                <w:szCs w:val="16"/>
              </w:rPr>
              <w:br/>
              <w:t>(3893 to 8556)</w:t>
            </w:r>
          </w:p>
        </w:tc>
        <w:tc>
          <w:tcPr>
            <w:tcW w:w="1660" w:type="dxa"/>
            <w:tcBorders>
              <w:top w:val="nil"/>
              <w:left w:val="nil"/>
              <w:bottom w:val="nil"/>
              <w:right w:val="nil"/>
            </w:tcBorders>
            <w:vAlign w:val="center"/>
          </w:tcPr>
          <w:p w14:paraId="355A4B55" w14:textId="098A8EF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7578</w:t>
            </w:r>
            <w:r>
              <w:rPr>
                <w:rFonts w:ascii="Times New Roman" w:eastAsia="Malgun Gothic" w:hAnsi="Times New Roman" w:cs="Times New Roman"/>
                <w:color w:val="000000"/>
                <w:sz w:val="16"/>
                <w:szCs w:val="16"/>
              </w:rPr>
              <w:br/>
              <w:t>(5079 to 11141)</w:t>
            </w:r>
          </w:p>
        </w:tc>
        <w:tc>
          <w:tcPr>
            <w:tcW w:w="1660" w:type="dxa"/>
            <w:tcBorders>
              <w:top w:val="nil"/>
              <w:left w:val="nil"/>
              <w:bottom w:val="nil"/>
              <w:right w:val="nil"/>
            </w:tcBorders>
            <w:vAlign w:val="center"/>
          </w:tcPr>
          <w:p w14:paraId="6408DF15" w14:textId="239A8B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30.53</w:t>
            </w:r>
            <w:r>
              <w:rPr>
                <w:rFonts w:ascii="Times New Roman" w:eastAsia="Malgun Gothic" w:hAnsi="Times New Roman" w:cs="Times New Roman"/>
                <w:color w:val="000000"/>
                <w:sz w:val="16"/>
                <w:szCs w:val="16"/>
              </w:rPr>
              <w:br/>
              <w:t>(29.65 to 31.27)</w:t>
            </w:r>
          </w:p>
        </w:tc>
        <w:tc>
          <w:tcPr>
            <w:tcW w:w="1660" w:type="dxa"/>
            <w:tcBorders>
              <w:top w:val="nil"/>
              <w:left w:val="nil"/>
              <w:bottom w:val="nil"/>
              <w:right w:val="nil"/>
            </w:tcBorders>
            <w:vAlign w:val="center"/>
          </w:tcPr>
          <w:p w14:paraId="4363155A" w14:textId="4A36C5E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784.06</w:t>
            </w:r>
            <w:r>
              <w:rPr>
                <w:rFonts w:ascii="Times New Roman" w:eastAsia="Malgun Gothic" w:hAnsi="Times New Roman" w:cs="Times New Roman"/>
                <w:color w:val="000000"/>
                <w:sz w:val="16"/>
                <w:szCs w:val="16"/>
              </w:rPr>
              <w:br/>
              <w:t>(525.8 to 1155.47)</w:t>
            </w:r>
          </w:p>
        </w:tc>
        <w:tc>
          <w:tcPr>
            <w:tcW w:w="1660" w:type="dxa"/>
            <w:tcBorders>
              <w:top w:val="nil"/>
              <w:left w:val="nil"/>
              <w:bottom w:val="nil"/>
              <w:right w:val="nil"/>
            </w:tcBorders>
            <w:vAlign w:val="center"/>
          </w:tcPr>
          <w:p w14:paraId="4B36E6AD" w14:textId="32535A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826.41</w:t>
            </w:r>
            <w:r>
              <w:rPr>
                <w:rFonts w:ascii="Times New Roman" w:eastAsia="Malgun Gothic" w:hAnsi="Times New Roman" w:cs="Times New Roman"/>
                <w:color w:val="000000"/>
                <w:sz w:val="16"/>
                <w:szCs w:val="16"/>
              </w:rPr>
              <w:br/>
              <w:t>(553.85 to 1214.97)</w:t>
            </w:r>
          </w:p>
        </w:tc>
        <w:tc>
          <w:tcPr>
            <w:tcW w:w="1660" w:type="dxa"/>
            <w:tcBorders>
              <w:top w:val="nil"/>
              <w:left w:val="nil"/>
              <w:bottom w:val="nil"/>
              <w:right w:val="nil"/>
            </w:tcBorders>
            <w:vAlign w:val="center"/>
          </w:tcPr>
          <w:p w14:paraId="143C518B" w14:textId="3E1DDA9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w:t>
            </w:r>
            <w:r>
              <w:rPr>
                <w:rFonts w:ascii="Times New Roman" w:eastAsia="Malgun Gothic" w:hAnsi="Times New Roman" w:cs="Times New Roman"/>
                <w:color w:val="000000"/>
                <w:sz w:val="16"/>
                <w:szCs w:val="16"/>
              </w:rPr>
              <w:br/>
              <w:t>(4.69 to 6)</w:t>
            </w:r>
          </w:p>
        </w:tc>
      </w:tr>
      <w:tr w:rsidR="00401284" w:rsidRPr="00981B35" w14:paraId="575CA2A5" w14:textId="77777777" w:rsidTr="0049454C">
        <w:trPr>
          <w:trHeight w:val="454"/>
        </w:trPr>
        <w:tc>
          <w:tcPr>
            <w:tcW w:w="1087" w:type="dxa"/>
            <w:tcBorders>
              <w:top w:val="nil"/>
              <w:left w:val="nil"/>
              <w:bottom w:val="nil"/>
              <w:right w:val="single" w:sz="4" w:space="0" w:color="auto"/>
            </w:tcBorders>
            <w:vAlign w:val="center"/>
            <w:hideMark/>
          </w:tcPr>
          <w:p w14:paraId="4B7B9BA7"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Eswatini</w:t>
            </w:r>
          </w:p>
        </w:tc>
        <w:tc>
          <w:tcPr>
            <w:tcW w:w="1660" w:type="dxa"/>
            <w:tcBorders>
              <w:top w:val="nil"/>
              <w:left w:val="nil"/>
              <w:bottom w:val="nil"/>
              <w:right w:val="nil"/>
            </w:tcBorders>
            <w:vAlign w:val="center"/>
          </w:tcPr>
          <w:p w14:paraId="600F3A85" w14:textId="1A5705D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3661</w:t>
            </w:r>
            <w:r>
              <w:rPr>
                <w:rFonts w:ascii="Times New Roman" w:eastAsia="Malgun Gothic" w:hAnsi="Times New Roman" w:cs="Times New Roman"/>
                <w:color w:val="000000"/>
                <w:sz w:val="16"/>
                <w:szCs w:val="16"/>
              </w:rPr>
              <w:br/>
              <w:t>(2454 to 5396)</w:t>
            </w:r>
          </w:p>
        </w:tc>
        <w:tc>
          <w:tcPr>
            <w:tcW w:w="1660" w:type="dxa"/>
            <w:tcBorders>
              <w:top w:val="nil"/>
              <w:left w:val="nil"/>
              <w:bottom w:val="nil"/>
              <w:right w:val="nil"/>
            </w:tcBorders>
            <w:vAlign w:val="center"/>
          </w:tcPr>
          <w:p w14:paraId="4344ECE3" w14:textId="17877A5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4430</w:t>
            </w:r>
            <w:r>
              <w:rPr>
                <w:rFonts w:ascii="Times New Roman" w:eastAsia="Malgun Gothic" w:hAnsi="Times New Roman" w:cs="Times New Roman"/>
                <w:color w:val="000000"/>
                <w:sz w:val="16"/>
                <w:szCs w:val="16"/>
              </w:rPr>
              <w:br/>
              <w:t>(2969 to 6518)</w:t>
            </w:r>
          </w:p>
        </w:tc>
        <w:tc>
          <w:tcPr>
            <w:tcW w:w="1660" w:type="dxa"/>
            <w:tcBorders>
              <w:top w:val="nil"/>
              <w:left w:val="nil"/>
              <w:bottom w:val="nil"/>
              <w:right w:val="nil"/>
            </w:tcBorders>
            <w:vAlign w:val="center"/>
          </w:tcPr>
          <w:p w14:paraId="4640A1DF" w14:textId="436D642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w:t>
            </w:r>
            <w:r>
              <w:rPr>
                <w:rFonts w:ascii="Times New Roman" w:eastAsia="Malgun Gothic" w:hAnsi="Times New Roman" w:cs="Times New Roman"/>
                <w:color w:val="000000"/>
                <w:sz w:val="16"/>
                <w:szCs w:val="16"/>
              </w:rPr>
              <w:br/>
              <w:t>(20.11 to 21.76)</w:t>
            </w:r>
          </w:p>
        </w:tc>
        <w:tc>
          <w:tcPr>
            <w:tcW w:w="1660" w:type="dxa"/>
            <w:tcBorders>
              <w:top w:val="nil"/>
              <w:left w:val="nil"/>
              <w:bottom w:val="nil"/>
              <w:right w:val="nil"/>
            </w:tcBorders>
            <w:vAlign w:val="center"/>
          </w:tcPr>
          <w:p w14:paraId="388EC6F2" w14:textId="42BE1F5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767.32</w:t>
            </w:r>
            <w:r>
              <w:rPr>
                <w:rFonts w:ascii="Times New Roman" w:eastAsia="Malgun Gothic" w:hAnsi="Times New Roman" w:cs="Times New Roman"/>
                <w:color w:val="000000"/>
                <w:sz w:val="16"/>
                <w:szCs w:val="16"/>
              </w:rPr>
              <w:br/>
              <w:t>(514.34 to 1130.84)</w:t>
            </w:r>
          </w:p>
        </w:tc>
        <w:tc>
          <w:tcPr>
            <w:tcW w:w="1660" w:type="dxa"/>
            <w:tcBorders>
              <w:top w:val="nil"/>
              <w:left w:val="nil"/>
              <w:bottom w:val="nil"/>
              <w:right w:val="nil"/>
            </w:tcBorders>
            <w:vAlign w:val="center"/>
          </w:tcPr>
          <w:p w14:paraId="58731112" w14:textId="12C41A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827.99</w:t>
            </w:r>
            <w:r>
              <w:rPr>
                <w:rFonts w:ascii="Times New Roman" w:eastAsia="Malgun Gothic" w:hAnsi="Times New Roman" w:cs="Times New Roman"/>
                <w:color w:val="000000"/>
                <w:sz w:val="16"/>
                <w:szCs w:val="16"/>
              </w:rPr>
              <w:br/>
              <w:t>(554.88 to 1218.35)</w:t>
            </w:r>
          </w:p>
        </w:tc>
        <w:tc>
          <w:tcPr>
            <w:tcW w:w="1660" w:type="dxa"/>
            <w:tcBorders>
              <w:top w:val="nil"/>
              <w:left w:val="nil"/>
              <w:bottom w:val="nil"/>
              <w:right w:val="nil"/>
            </w:tcBorders>
            <w:vAlign w:val="center"/>
          </w:tcPr>
          <w:p w14:paraId="5162D39A" w14:textId="64BD852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7.91</w:t>
            </w:r>
            <w:r>
              <w:rPr>
                <w:rFonts w:ascii="Times New Roman" w:eastAsia="Malgun Gothic" w:hAnsi="Times New Roman" w:cs="Times New Roman"/>
                <w:color w:val="000000"/>
                <w:sz w:val="16"/>
                <w:szCs w:val="16"/>
              </w:rPr>
              <w:br/>
              <w:t>(7.11 to 8.59)</w:t>
            </w:r>
          </w:p>
        </w:tc>
      </w:tr>
      <w:tr w:rsidR="00401284" w:rsidRPr="00981B35" w14:paraId="28D0FF6F" w14:textId="77777777" w:rsidTr="0049454C">
        <w:trPr>
          <w:trHeight w:val="454"/>
        </w:trPr>
        <w:tc>
          <w:tcPr>
            <w:tcW w:w="1087" w:type="dxa"/>
            <w:tcBorders>
              <w:top w:val="nil"/>
              <w:left w:val="nil"/>
              <w:bottom w:val="nil"/>
              <w:right w:val="single" w:sz="4" w:space="0" w:color="auto"/>
            </w:tcBorders>
            <w:vAlign w:val="center"/>
            <w:hideMark/>
          </w:tcPr>
          <w:p w14:paraId="17D87CC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Lesotho</w:t>
            </w:r>
          </w:p>
        </w:tc>
        <w:tc>
          <w:tcPr>
            <w:tcW w:w="1660" w:type="dxa"/>
            <w:tcBorders>
              <w:top w:val="nil"/>
              <w:left w:val="nil"/>
              <w:bottom w:val="nil"/>
              <w:right w:val="nil"/>
            </w:tcBorders>
            <w:vAlign w:val="center"/>
          </w:tcPr>
          <w:p w14:paraId="67374976" w14:textId="55A9EDA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6526</w:t>
            </w:r>
            <w:r>
              <w:rPr>
                <w:rFonts w:ascii="Times New Roman" w:eastAsia="Malgun Gothic" w:hAnsi="Times New Roman" w:cs="Times New Roman"/>
                <w:color w:val="000000"/>
                <w:sz w:val="16"/>
                <w:szCs w:val="16"/>
              </w:rPr>
              <w:br/>
              <w:t>(4369 to 9622)</w:t>
            </w:r>
          </w:p>
        </w:tc>
        <w:tc>
          <w:tcPr>
            <w:tcW w:w="1660" w:type="dxa"/>
            <w:tcBorders>
              <w:top w:val="nil"/>
              <w:left w:val="nil"/>
              <w:bottom w:val="nil"/>
              <w:right w:val="nil"/>
            </w:tcBorders>
            <w:vAlign w:val="center"/>
          </w:tcPr>
          <w:p w14:paraId="4F0A210A" w14:textId="730EFA4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7045</w:t>
            </w:r>
            <w:r>
              <w:rPr>
                <w:rFonts w:ascii="Times New Roman" w:eastAsia="Malgun Gothic" w:hAnsi="Times New Roman" w:cs="Times New Roman"/>
                <w:color w:val="000000"/>
                <w:sz w:val="16"/>
                <w:szCs w:val="16"/>
              </w:rPr>
              <w:br/>
              <w:t>(4720 to 10345)</w:t>
            </w:r>
          </w:p>
        </w:tc>
        <w:tc>
          <w:tcPr>
            <w:tcW w:w="1660" w:type="dxa"/>
            <w:tcBorders>
              <w:top w:val="nil"/>
              <w:left w:val="nil"/>
              <w:bottom w:val="nil"/>
              <w:right w:val="nil"/>
            </w:tcBorders>
            <w:vAlign w:val="center"/>
          </w:tcPr>
          <w:p w14:paraId="52A2490F" w14:textId="20A3809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7.95</w:t>
            </w:r>
            <w:r>
              <w:rPr>
                <w:rFonts w:ascii="Times New Roman" w:eastAsia="Malgun Gothic" w:hAnsi="Times New Roman" w:cs="Times New Roman"/>
                <w:color w:val="000000"/>
                <w:sz w:val="16"/>
                <w:szCs w:val="16"/>
              </w:rPr>
              <w:br/>
              <w:t>(6.61 to 8.98)</w:t>
            </w:r>
          </w:p>
        </w:tc>
        <w:tc>
          <w:tcPr>
            <w:tcW w:w="1660" w:type="dxa"/>
            <w:tcBorders>
              <w:top w:val="nil"/>
              <w:left w:val="nil"/>
              <w:bottom w:val="nil"/>
              <w:right w:val="nil"/>
            </w:tcBorders>
            <w:vAlign w:val="center"/>
          </w:tcPr>
          <w:p w14:paraId="36D9A8C7" w14:textId="082B243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779.36</w:t>
            </w:r>
            <w:r>
              <w:rPr>
                <w:rFonts w:ascii="Times New Roman" w:eastAsia="Malgun Gothic" w:hAnsi="Times New Roman" w:cs="Times New Roman"/>
                <w:color w:val="000000"/>
                <w:sz w:val="16"/>
                <w:szCs w:val="16"/>
              </w:rPr>
              <w:br/>
              <w:t>(521.74 to 1149.14)</w:t>
            </w:r>
          </w:p>
        </w:tc>
        <w:tc>
          <w:tcPr>
            <w:tcW w:w="1660" w:type="dxa"/>
            <w:tcBorders>
              <w:top w:val="nil"/>
              <w:left w:val="nil"/>
              <w:bottom w:val="nil"/>
              <w:right w:val="nil"/>
            </w:tcBorders>
            <w:vAlign w:val="center"/>
          </w:tcPr>
          <w:p w14:paraId="572CBC73" w14:textId="7A18ABE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839.83</w:t>
            </w:r>
            <w:r>
              <w:rPr>
                <w:rFonts w:ascii="Times New Roman" w:eastAsia="Malgun Gothic" w:hAnsi="Times New Roman" w:cs="Times New Roman"/>
                <w:color w:val="000000"/>
                <w:sz w:val="16"/>
                <w:szCs w:val="16"/>
              </w:rPr>
              <w:br/>
              <w:t>(562.67 to 1233.31)</w:t>
            </w:r>
          </w:p>
        </w:tc>
        <w:tc>
          <w:tcPr>
            <w:tcW w:w="1660" w:type="dxa"/>
            <w:tcBorders>
              <w:top w:val="nil"/>
              <w:left w:val="nil"/>
              <w:bottom w:val="nil"/>
              <w:right w:val="nil"/>
            </w:tcBorders>
            <w:vAlign w:val="center"/>
          </w:tcPr>
          <w:p w14:paraId="6A465FAA" w14:textId="7979B98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7.76</w:t>
            </w:r>
            <w:r>
              <w:rPr>
                <w:rFonts w:ascii="Times New Roman" w:eastAsia="Malgun Gothic" w:hAnsi="Times New Roman" w:cs="Times New Roman"/>
                <w:color w:val="000000"/>
                <w:sz w:val="16"/>
                <w:szCs w:val="16"/>
              </w:rPr>
              <w:br/>
              <w:t>(6.42 to 8.78)</w:t>
            </w:r>
          </w:p>
        </w:tc>
      </w:tr>
      <w:tr w:rsidR="00401284" w:rsidRPr="00981B35" w14:paraId="65D667A5" w14:textId="77777777" w:rsidTr="0049454C">
        <w:trPr>
          <w:trHeight w:val="454"/>
        </w:trPr>
        <w:tc>
          <w:tcPr>
            <w:tcW w:w="1087" w:type="dxa"/>
            <w:tcBorders>
              <w:top w:val="nil"/>
              <w:left w:val="nil"/>
              <w:bottom w:val="nil"/>
              <w:right w:val="single" w:sz="4" w:space="0" w:color="auto"/>
            </w:tcBorders>
            <w:vAlign w:val="center"/>
            <w:hideMark/>
          </w:tcPr>
          <w:p w14:paraId="74E416C5"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Namibia</w:t>
            </w:r>
          </w:p>
        </w:tc>
        <w:tc>
          <w:tcPr>
            <w:tcW w:w="1660" w:type="dxa"/>
            <w:tcBorders>
              <w:top w:val="nil"/>
              <w:left w:val="nil"/>
              <w:bottom w:val="nil"/>
              <w:right w:val="nil"/>
            </w:tcBorders>
            <w:vAlign w:val="center"/>
          </w:tcPr>
          <w:p w14:paraId="6D4A6E69" w14:textId="4DCF076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5924</w:t>
            </w:r>
            <w:r>
              <w:rPr>
                <w:rFonts w:ascii="Times New Roman" w:eastAsia="Malgun Gothic" w:hAnsi="Times New Roman" w:cs="Times New Roman"/>
                <w:color w:val="000000"/>
                <w:sz w:val="16"/>
                <w:szCs w:val="16"/>
              </w:rPr>
              <w:br/>
              <w:t>(3975 to 8723)</w:t>
            </w:r>
          </w:p>
        </w:tc>
        <w:tc>
          <w:tcPr>
            <w:tcW w:w="1660" w:type="dxa"/>
            <w:tcBorders>
              <w:top w:val="nil"/>
              <w:left w:val="nil"/>
              <w:bottom w:val="nil"/>
              <w:right w:val="nil"/>
            </w:tcBorders>
            <w:vAlign w:val="center"/>
          </w:tcPr>
          <w:p w14:paraId="5B7AB33F" w14:textId="1A5C87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8773</w:t>
            </w:r>
            <w:r>
              <w:rPr>
                <w:rFonts w:ascii="Times New Roman" w:eastAsia="Malgun Gothic" w:hAnsi="Times New Roman" w:cs="Times New Roman"/>
                <w:color w:val="000000"/>
                <w:sz w:val="16"/>
                <w:szCs w:val="16"/>
              </w:rPr>
              <w:br/>
              <w:t>(5882 to 12912)</w:t>
            </w:r>
          </w:p>
        </w:tc>
        <w:tc>
          <w:tcPr>
            <w:tcW w:w="1660" w:type="dxa"/>
            <w:tcBorders>
              <w:top w:val="nil"/>
              <w:left w:val="nil"/>
              <w:bottom w:val="nil"/>
              <w:right w:val="nil"/>
            </w:tcBorders>
            <w:vAlign w:val="center"/>
          </w:tcPr>
          <w:p w14:paraId="0D3B5088" w14:textId="6AC6844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48.1</w:t>
            </w:r>
            <w:r>
              <w:rPr>
                <w:rFonts w:ascii="Times New Roman" w:eastAsia="Malgun Gothic" w:hAnsi="Times New Roman" w:cs="Times New Roman"/>
                <w:color w:val="000000"/>
                <w:sz w:val="16"/>
                <w:szCs w:val="16"/>
              </w:rPr>
              <w:br/>
              <w:t>(47.74 to 48.36)</w:t>
            </w:r>
          </w:p>
        </w:tc>
        <w:tc>
          <w:tcPr>
            <w:tcW w:w="1660" w:type="dxa"/>
            <w:tcBorders>
              <w:top w:val="nil"/>
              <w:left w:val="nil"/>
              <w:bottom w:val="nil"/>
              <w:right w:val="nil"/>
            </w:tcBorders>
            <w:vAlign w:val="center"/>
          </w:tcPr>
          <w:p w14:paraId="378D2050" w14:textId="1F8825B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777.71</w:t>
            </w:r>
            <w:r>
              <w:rPr>
                <w:rFonts w:ascii="Times New Roman" w:eastAsia="Malgun Gothic" w:hAnsi="Times New Roman" w:cs="Times New Roman"/>
                <w:color w:val="000000"/>
                <w:sz w:val="16"/>
                <w:szCs w:val="16"/>
              </w:rPr>
              <w:br/>
              <w:t>(521.87 to 1145.28)</w:t>
            </w:r>
          </w:p>
        </w:tc>
        <w:tc>
          <w:tcPr>
            <w:tcW w:w="1660" w:type="dxa"/>
            <w:tcBorders>
              <w:top w:val="nil"/>
              <w:left w:val="nil"/>
              <w:bottom w:val="nil"/>
              <w:right w:val="nil"/>
            </w:tcBorders>
            <w:vAlign w:val="center"/>
          </w:tcPr>
          <w:p w14:paraId="3C1D6BAA" w14:textId="451BEB7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818.86</w:t>
            </w:r>
            <w:r>
              <w:rPr>
                <w:rFonts w:ascii="Times New Roman" w:eastAsia="Malgun Gothic" w:hAnsi="Times New Roman" w:cs="Times New Roman"/>
                <w:color w:val="000000"/>
                <w:sz w:val="16"/>
                <w:szCs w:val="16"/>
              </w:rPr>
              <w:br/>
              <w:t>(549.05 to 1205.12)</w:t>
            </w:r>
          </w:p>
        </w:tc>
        <w:tc>
          <w:tcPr>
            <w:tcW w:w="1660" w:type="dxa"/>
            <w:tcBorders>
              <w:top w:val="nil"/>
              <w:left w:val="nil"/>
              <w:bottom w:val="nil"/>
              <w:right w:val="nil"/>
            </w:tcBorders>
            <w:vAlign w:val="center"/>
          </w:tcPr>
          <w:p w14:paraId="4FB820FD" w14:textId="5FD2611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5.29</w:t>
            </w:r>
            <w:r>
              <w:rPr>
                <w:rFonts w:ascii="Times New Roman" w:eastAsia="Malgun Gothic" w:hAnsi="Times New Roman" w:cs="Times New Roman"/>
                <w:color w:val="000000"/>
                <w:sz w:val="16"/>
                <w:szCs w:val="16"/>
              </w:rPr>
              <w:br/>
              <w:t>(5.04 to 5.47)</w:t>
            </w:r>
          </w:p>
        </w:tc>
      </w:tr>
      <w:tr w:rsidR="00401284" w:rsidRPr="00981B35" w14:paraId="070E7092" w14:textId="77777777" w:rsidTr="0049454C">
        <w:trPr>
          <w:trHeight w:val="454"/>
        </w:trPr>
        <w:tc>
          <w:tcPr>
            <w:tcW w:w="1087" w:type="dxa"/>
            <w:tcBorders>
              <w:top w:val="nil"/>
              <w:left w:val="nil"/>
              <w:bottom w:val="nil"/>
              <w:right w:val="single" w:sz="4" w:space="0" w:color="auto"/>
            </w:tcBorders>
            <w:vAlign w:val="center"/>
            <w:hideMark/>
          </w:tcPr>
          <w:p w14:paraId="6D5307B2"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Africa</w:t>
            </w:r>
          </w:p>
        </w:tc>
        <w:tc>
          <w:tcPr>
            <w:tcW w:w="1660" w:type="dxa"/>
            <w:tcBorders>
              <w:top w:val="nil"/>
              <w:left w:val="nil"/>
              <w:bottom w:val="nil"/>
              <w:right w:val="nil"/>
            </w:tcBorders>
            <w:vAlign w:val="center"/>
          </w:tcPr>
          <w:p w14:paraId="255B20F1" w14:textId="24E3803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142156</w:t>
            </w:r>
            <w:r>
              <w:rPr>
                <w:rFonts w:ascii="Times New Roman" w:eastAsia="Malgun Gothic" w:hAnsi="Times New Roman" w:cs="Times New Roman"/>
                <w:color w:val="000000"/>
                <w:sz w:val="16"/>
                <w:szCs w:val="16"/>
              </w:rPr>
              <w:br/>
              <w:t>(94262 to 208331)</w:t>
            </w:r>
          </w:p>
        </w:tc>
        <w:tc>
          <w:tcPr>
            <w:tcW w:w="1660" w:type="dxa"/>
            <w:tcBorders>
              <w:top w:val="nil"/>
              <w:left w:val="nil"/>
              <w:bottom w:val="nil"/>
              <w:right w:val="nil"/>
            </w:tcBorders>
            <w:vAlign w:val="center"/>
          </w:tcPr>
          <w:p w14:paraId="340B78F8" w14:textId="46BA245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168511</w:t>
            </w:r>
            <w:r>
              <w:rPr>
                <w:rFonts w:ascii="Times New Roman" w:eastAsia="Malgun Gothic" w:hAnsi="Times New Roman" w:cs="Times New Roman"/>
                <w:color w:val="000000"/>
                <w:sz w:val="16"/>
                <w:szCs w:val="16"/>
              </w:rPr>
              <w:br/>
              <w:t>(111832 to 246752)</w:t>
            </w:r>
          </w:p>
        </w:tc>
        <w:tc>
          <w:tcPr>
            <w:tcW w:w="1660" w:type="dxa"/>
            <w:tcBorders>
              <w:top w:val="nil"/>
              <w:left w:val="nil"/>
              <w:bottom w:val="nil"/>
              <w:right w:val="nil"/>
            </w:tcBorders>
            <w:vAlign w:val="center"/>
          </w:tcPr>
          <w:p w14:paraId="372C9D82" w14:textId="6E118C4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18.54</w:t>
            </w:r>
            <w:r>
              <w:rPr>
                <w:rFonts w:ascii="Times New Roman" w:eastAsia="Malgun Gothic" w:hAnsi="Times New Roman" w:cs="Times New Roman"/>
                <w:color w:val="000000"/>
                <w:sz w:val="16"/>
                <w:szCs w:val="16"/>
              </w:rPr>
              <w:br/>
              <w:t>(18.29 to 18.79)</w:t>
            </w:r>
          </w:p>
        </w:tc>
        <w:tc>
          <w:tcPr>
            <w:tcW w:w="1660" w:type="dxa"/>
            <w:tcBorders>
              <w:top w:val="nil"/>
              <w:left w:val="nil"/>
              <w:bottom w:val="nil"/>
              <w:right w:val="nil"/>
            </w:tcBorders>
            <w:vAlign w:val="center"/>
          </w:tcPr>
          <w:p w14:paraId="45A34EC8" w14:textId="5B253C7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806.71</w:t>
            </w:r>
            <w:r>
              <w:rPr>
                <w:rFonts w:ascii="Times New Roman" w:eastAsia="Malgun Gothic" w:hAnsi="Times New Roman" w:cs="Times New Roman"/>
                <w:color w:val="000000"/>
                <w:sz w:val="16"/>
                <w:szCs w:val="16"/>
              </w:rPr>
              <w:br/>
              <w:t>(534.92 to 1182.24)</w:t>
            </w:r>
          </w:p>
        </w:tc>
        <w:tc>
          <w:tcPr>
            <w:tcW w:w="1660" w:type="dxa"/>
            <w:tcBorders>
              <w:top w:val="nil"/>
              <w:left w:val="nil"/>
              <w:bottom w:val="nil"/>
              <w:right w:val="nil"/>
            </w:tcBorders>
            <w:vAlign w:val="center"/>
          </w:tcPr>
          <w:p w14:paraId="25121E3B" w14:textId="3E8CEA2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846.02</w:t>
            </w:r>
            <w:r>
              <w:rPr>
                <w:rFonts w:ascii="Times New Roman" w:eastAsia="Malgun Gothic" w:hAnsi="Times New Roman" w:cs="Times New Roman"/>
                <w:color w:val="000000"/>
                <w:sz w:val="16"/>
                <w:szCs w:val="16"/>
              </w:rPr>
              <w:br/>
              <w:t>(561.46 to 1238.84)</w:t>
            </w:r>
          </w:p>
        </w:tc>
        <w:tc>
          <w:tcPr>
            <w:tcW w:w="1660" w:type="dxa"/>
            <w:tcBorders>
              <w:top w:val="nil"/>
              <w:left w:val="nil"/>
              <w:bottom w:val="nil"/>
              <w:right w:val="nil"/>
            </w:tcBorders>
            <w:vAlign w:val="center"/>
          </w:tcPr>
          <w:p w14:paraId="431E9387" w14:textId="1ECF538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4.87</w:t>
            </w:r>
            <w:r>
              <w:rPr>
                <w:rFonts w:ascii="Times New Roman" w:eastAsia="Malgun Gothic" w:hAnsi="Times New Roman" w:cs="Times New Roman"/>
                <w:color w:val="000000"/>
                <w:sz w:val="16"/>
                <w:szCs w:val="16"/>
              </w:rPr>
              <w:br/>
              <w:t>(4.66 to 5.09)</w:t>
            </w:r>
          </w:p>
        </w:tc>
      </w:tr>
      <w:tr w:rsidR="00401284" w:rsidRPr="00981B35" w14:paraId="15BA3C21" w14:textId="77777777" w:rsidTr="0049454C">
        <w:trPr>
          <w:trHeight w:val="454"/>
        </w:trPr>
        <w:tc>
          <w:tcPr>
            <w:tcW w:w="1087" w:type="dxa"/>
            <w:tcBorders>
              <w:top w:val="nil"/>
              <w:left w:val="nil"/>
              <w:bottom w:val="nil"/>
              <w:right w:val="single" w:sz="4" w:space="0" w:color="auto"/>
            </w:tcBorders>
            <w:vAlign w:val="center"/>
            <w:hideMark/>
          </w:tcPr>
          <w:p w14:paraId="5001524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Zimbabwe</w:t>
            </w:r>
          </w:p>
        </w:tc>
        <w:tc>
          <w:tcPr>
            <w:tcW w:w="1660" w:type="dxa"/>
            <w:tcBorders>
              <w:top w:val="nil"/>
              <w:left w:val="nil"/>
              <w:bottom w:val="nil"/>
              <w:right w:val="nil"/>
            </w:tcBorders>
            <w:vAlign w:val="center"/>
          </w:tcPr>
          <w:p w14:paraId="5DBF35D4" w14:textId="12C3FB9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47094</w:t>
            </w:r>
            <w:r>
              <w:rPr>
                <w:rFonts w:ascii="Times New Roman" w:eastAsia="Malgun Gothic" w:hAnsi="Times New Roman" w:cs="Times New Roman"/>
                <w:color w:val="000000"/>
                <w:sz w:val="16"/>
                <w:szCs w:val="16"/>
              </w:rPr>
              <w:br/>
              <w:t>(31583 to 69385)</w:t>
            </w:r>
          </w:p>
        </w:tc>
        <w:tc>
          <w:tcPr>
            <w:tcW w:w="1660" w:type="dxa"/>
            <w:tcBorders>
              <w:top w:val="nil"/>
              <w:left w:val="nil"/>
              <w:bottom w:val="nil"/>
              <w:right w:val="nil"/>
            </w:tcBorders>
            <w:vAlign w:val="center"/>
          </w:tcPr>
          <w:p w14:paraId="0B80E866" w14:textId="0397CDB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63917</w:t>
            </w:r>
            <w:r>
              <w:rPr>
                <w:rFonts w:ascii="Times New Roman" w:eastAsia="Malgun Gothic" w:hAnsi="Times New Roman" w:cs="Times New Roman"/>
                <w:color w:val="000000"/>
                <w:sz w:val="16"/>
                <w:szCs w:val="16"/>
              </w:rPr>
              <w:br/>
              <w:t>(42885 to 94146)</w:t>
            </w:r>
          </w:p>
        </w:tc>
        <w:tc>
          <w:tcPr>
            <w:tcW w:w="1660" w:type="dxa"/>
            <w:tcBorders>
              <w:top w:val="nil"/>
              <w:left w:val="nil"/>
              <w:bottom w:val="nil"/>
              <w:right w:val="nil"/>
            </w:tcBorders>
            <w:vAlign w:val="center"/>
          </w:tcPr>
          <w:p w14:paraId="6B60577C" w14:textId="71BC852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35.72</w:t>
            </w:r>
            <w:r>
              <w:rPr>
                <w:rFonts w:ascii="Times New Roman" w:eastAsia="Malgun Gothic" w:hAnsi="Times New Roman" w:cs="Times New Roman"/>
                <w:color w:val="000000"/>
                <w:sz w:val="16"/>
                <w:szCs w:val="16"/>
              </w:rPr>
              <w:br/>
              <w:t>(35.46 to 35.91)</w:t>
            </w:r>
          </w:p>
        </w:tc>
        <w:tc>
          <w:tcPr>
            <w:tcW w:w="1660" w:type="dxa"/>
            <w:tcBorders>
              <w:top w:val="nil"/>
              <w:left w:val="nil"/>
              <w:bottom w:val="nil"/>
              <w:right w:val="nil"/>
            </w:tcBorders>
            <w:vAlign w:val="center"/>
          </w:tcPr>
          <w:p w14:paraId="6A09265B" w14:textId="3EFFED5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781.98</w:t>
            </w:r>
            <w:r>
              <w:rPr>
                <w:rFonts w:ascii="Times New Roman" w:eastAsia="Malgun Gothic" w:hAnsi="Times New Roman" w:cs="Times New Roman"/>
                <w:color w:val="000000"/>
                <w:sz w:val="16"/>
                <w:szCs w:val="16"/>
              </w:rPr>
              <w:br/>
              <w:t>(524.42 to 1152.13)</w:t>
            </w:r>
          </w:p>
        </w:tc>
        <w:tc>
          <w:tcPr>
            <w:tcW w:w="1660" w:type="dxa"/>
            <w:tcBorders>
              <w:top w:val="nil"/>
              <w:left w:val="nil"/>
              <w:bottom w:val="nil"/>
              <w:right w:val="nil"/>
            </w:tcBorders>
            <w:vAlign w:val="center"/>
          </w:tcPr>
          <w:p w14:paraId="7C116A10" w14:textId="7B407F7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800.55</w:t>
            </w:r>
            <w:r>
              <w:rPr>
                <w:rFonts w:ascii="Times New Roman" w:eastAsia="Malgun Gothic" w:hAnsi="Times New Roman" w:cs="Times New Roman"/>
                <w:color w:val="000000"/>
                <w:sz w:val="16"/>
                <w:szCs w:val="16"/>
              </w:rPr>
              <w:br/>
              <w:t>(537.12 to 1179.15)</w:t>
            </w:r>
          </w:p>
        </w:tc>
        <w:tc>
          <w:tcPr>
            <w:tcW w:w="1660" w:type="dxa"/>
            <w:tcBorders>
              <w:top w:val="nil"/>
              <w:left w:val="nil"/>
              <w:bottom w:val="nil"/>
              <w:right w:val="nil"/>
            </w:tcBorders>
            <w:vAlign w:val="center"/>
          </w:tcPr>
          <w:p w14:paraId="431EF56D" w14:textId="47E6DF3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w:t>
            </w:r>
            <w:r>
              <w:rPr>
                <w:rFonts w:ascii="Times New Roman" w:eastAsia="Malgun Gothic" w:hAnsi="Times New Roman" w:cs="Times New Roman"/>
                <w:color w:val="000000"/>
                <w:sz w:val="16"/>
                <w:szCs w:val="16"/>
              </w:rPr>
              <w:br/>
              <w:t>(2.18 to 2.51)</w:t>
            </w:r>
          </w:p>
        </w:tc>
      </w:tr>
      <w:tr w:rsidR="00401284" w:rsidRPr="00981B35" w14:paraId="708DC352" w14:textId="77777777" w:rsidTr="0049454C">
        <w:trPr>
          <w:trHeight w:val="454"/>
        </w:trPr>
        <w:tc>
          <w:tcPr>
            <w:tcW w:w="1087" w:type="dxa"/>
            <w:tcBorders>
              <w:top w:val="nil"/>
              <w:left w:val="nil"/>
              <w:bottom w:val="nil"/>
              <w:right w:val="single" w:sz="4" w:space="0" w:color="auto"/>
            </w:tcBorders>
            <w:vAlign w:val="center"/>
            <w:hideMark/>
          </w:tcPr>
          <w:p w14:paraId="24A17630" w14:textId="77777777" w:rsidR="00401284" w:rsidRPr="00981B35" w:rsidRDefault="00401284"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Western sub-Saharan Africa</w:t>
            </w:r>
          </w:p>
        </w:tc>
        <w:tc>
          <w:tcPr>
            <w:tcW w:w="1660" w:type="dxa"/>
            <w:tcBorders>
              <w:top w:val="nil"/>
              <w:left w:val="nil"/>
              <w:bottom w:val="nil"/>
              <w:right w:val="nil"/>
            </w:tcBorders>
            <w:vAlign w:val="center"/>
          </w:tcPr>
          <w:p w14:paraId="613FCBC1" w14:textId="7F0F509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823000</w:t>
            </w:r>
            <w:r>
              <w:rPr>
                <w:rFonts w:ascii="Times New Roman" w:eastAsia="Malgun Gothic" w:hAnsi="Times New Roman" w:cs="Times New Roman"/>
                <w:color w:val="000000"/>
                <w:sz w:val="16"/>
                <w:szCs w:val="16"/>
              </w:rPr>
              <w:br/>
              <w:t>(547750 to 1239291)</w:t>
            </w:r>
          </w:p>
        </w:tc>
        <w:tc>
          <w:tcPr>
            <w:tcW w:w="1660" w:type="dxa"/>
            <w:tcBorders>
              <w:top w:val="nil"/>
              <w:left w:val="nil"/>
              <w:bottom w:val="nil"/>
              <w:right w:val="nil"/>
            </w:tcBorders>
            <w:vAlign w:val="center"/>
          </w:tcPr>
          <w:p w14:paraId="67788D6B" w14:textId="0992E55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2215071</w:t>
            </w:r>
            <w:r>
              <w:rPr>
                <w:rFonts w:ascii="Times New Roman" w:eastAsia="Malgun Gothic" w:hAnsi="Times New Roman" w:cs="Times New Roman"/>
                <w:color w:val="000000"/>
                <w:sz w:val="16"/>
                <w:szCs w:val="16"/>
              </w:rPr>
              <w:br/>
              <w:t>(1473274 to 3266019)</w:t>
            </w:r>
          </w:p>
        </w:tc>
        <w:tc>
          <w:tcPr>
            <w:tcW w:w="1660" w:type="dxa"/>
            <w:tcBorders>
              <w:top w:val="nil"/>
              <w:left w:val="nil"/>
              <w:bottom w:val="nil"/>
              <w:right w:val="nil"/>
            </w:tcBorders>
            <w:vAlign w:val="center"/>
          </w:tcPr>
          <w:p w14:paraId="16D627B4" w14:textId="63749DC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169.15</w:t>
            </w:r>
            <w:r>
              <w:rPr>
                <w:rFonts w:ascii="Times New Roman" w:eastAsia="Malgun Gothic" w:hAnsi="Times New Roman" w:cs="Times New Roman"/>
                <w:color w:val="000000"/>
                <w:sz w:val="16"/>
                <w:szCs w:val="16"/>
              </w:rPr>
              <w:br/>
              <w:t>(154.26 to 183.55)</w:t>
            </w:r>
          </w:p>
        </w:tc>
        <w:tc>
          <w:tcPr>
            <w:tcW w:w="1660" w:type="dxa"/>
            <w:tcBorders>
              <w:top w:val="nil"/>
              <w:left w:val="nil"/>
              <w:bottom w:val="nil"/>
              <w:right w:val="nil"/>
            </w:tcBorders>
            <w:vAlign w:val="center"/>
          </w:tcPr>
          <w:p w14:paraId="30BDD219" w14:textId="7466CAC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765.62</w:t>
            </w:r>
            <w:r>
              <w:rPr>
                <w:rFonts w:ascii="Times New Roman" w:eastAsia="Malgun Gothic" w:hAnsi="Times New Roman" w:cs="Times New Roman"/>
                <w:color w:val="000000"/>
                <w:sz w:val="16"/>
                <w:szCs w:val="16"/>
              </w:rPr>
              <w:br/>
              <w:t>(509.56 to 1152.89)</w:t>
            </w:r>
          </w:p>
        </w:tc>
        <w:tc>
          <w:tcPr>
            <w:tcW w:w="1660" w:type="dxa"/>
            <w:tcBorders>
              <w:top w:val="nil"/>
              <w:left w:val="nil"/>
              <w:bottom w:val="nil"/>
              <w:right w:val="nil"/>
            </w:tcBorders>
            <w:vAlign w:val="center"/>
          </w:tcPr>
          <w:p w14:paraId="7D31DB46" w14:textId="267EFAE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824.75</w:t>
            </w:r>
            <w:r>
              <w:rPr>
                <w:rFonts w:ascii="Times New Roman" w:eastAsia="Malgun Gothic" w:hAnsi="Times New Roman" w:cs="Times New Roman"/>
                <w:color w:val="000000"/>
                <w:sz w:val="16"/>
                <w:szCs w:val="16"/>
              </w:rPr>
              <w:br/>
              <w:t>(548.55 to 1216.05)</w:t>
            </w:r>
          </w:p>
        </w:tc>
        <w:tc>
          <w:tcPr>
            <w:tcW w:w="1660" w:type="dxa"/>
            <w:tcBorders>
              <w:top w:val="nil"/>
              <w:left w:val="nil"/>
              <w:bottom w:val="nil"/>
              <w:right w:val="nil"/>
            </w:tcBorders>
            <w:vAlign w:val="center"/>
          </w:tcPr>
          <w:p w14:paraId="7CB61698" w14:textId="093570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7.72</w:t>
            </w:r>
            <w:r>
              <w:rPr>
                <w:rFonts w:ascii="Times New Roman" w:eastAsia="Malgun Gothic" w:hAnsi="Times New Roman" w:cs="Times New Roman"/>
                <w:color w:val="000000"/>
                <w:sz w:val="16"/>
                <w:szCs w:val="16"/>
              </w:rPr>
              <w:br/>
              <w:t>(1.77 to 13.49)</w:t>
            </w:r>
          </w:p>
        </w:tc>
      </w:tr>
      <w:tr w:rsidR="00401284" w:rsidRPr="00981B35" w14:paraId="284E5816" w14:textId="77777777" w:rsidTr="0049454C">
        <w:trPr>
          <w:trHeight w:val="454"/>
        </w:trPr>
        <w:tc>
          <w:tcPr>
            <w:tcW w:w="1087" w:type="dxa"/>
            <w:tcBorders>
              <w:top w:val="nil"/>
              <w:left w:val="nil"/>
              <w:bottom w:val="nil"/>
              <w:right w:val="single" w:sz="4" w:space="0" w:color="auto"/>
            </w:tcBorders>
            <w:vAlign w:val="center"/>
            <w:hideMark/>
          </w:tcPr>
          <w:p w14:paraId="098B159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Benin</w:t>
            </w:r>
          </w:p>
        </w:tc>
        <w:tc>
          <w:tcPr>
            <w:tcW w:w="1660" w:type="dxa"/>
            <w:tcBorders>
              <w:top w:val="nil"/>
              <w:left w:val="nil"/>
              <w:bottom w:val="nil"/>
              <w:right w:val="nil"/>
            </w:tcBorders>
            <w:vAlign w:val="center"/>
          </w:tcPr>
          <w:p w14:paraId="37C895AE" w14:textId="622F454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21684</w:t>
            </w:r>
            <w:r>
              <w:rPr>
                <w:rFonts w:ascii="Times New Roman" w:eastAsia="Malgun Gothic" w:hAnsi="Times New Roman" w:cs="Times New Roman"/>
                <w:color w:val="000000"/>
                <w:sz w:val="16"/>
                <w:szCs w:val="16"/>
              </w:rPr>
              <w:br/>
              <w:t>(14257 to 32095)</w:t>
            </w:r>
          </w:p>
        </w:tc>
        <w:tc>
          <w:tcPr>
            <w:tcW w:w="1660" w:type="dxa"/>
            <w:tcBorders>
              <w:top w:val="nil"/>
              <w:left w:val="nil"/>
              <w:bottom w:val="nil"/>
              <w:right w:val="nil"/>
            </w:tcBorders>
            <w:vAlign w:val="center"/>
          </w:tcPr>
          <w:p w14:paraId="2522FACC" w14:textId="4A819EB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59037</w:t>
            </w:r>
            <w:r>
              <w:rPr>
                <w:rFonts w:ascii="Times New Roman" w:eastAsia="Malgun Gothic" w:hAnsi="Times New Roman" w:cs="Times New Roman"/>
                <w:color w:val="000000"/>
                <w:sz w:val="16"/>
                <w:szCs w:val="16"/>
              </w:rPr>
              <w:br/>
              <w:t>(38898 to 87286)</w:t>
            </w:r>
          </w:p>
        </w:tc>
        <w:tc>
          <w:tcPr>
            <w:tcW w:w="1660" w:type="dxa"/>
            <w:tcBorders>
              <w:top w:val="nil"/>
              <w:left w:val="nil"/>
              <w:bottom w:val="nil"/>
              <w:right w:val="nil"/>
            </w:tcBorders>
            <w:vAlign w:val="center"/>
          </w:tcPr>
          <w:p w14:paraId="49FC1BA2" w14:textId="69B3B2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172.26</w:t>
            </w:r>
            <w:r>
              <w:rPr>
                <w:rFonts w:ascii="Times New Roman" w:eastAsia="Malgun Gothic" w:hAnsi="Times New Roman" w:cs="Times New Roman"/>
                <w:color w:val="000000"/>
                <w:sz w:val="16"/>
                <w:szCs w:val="16"/>
              </w:rPr>
              <w:br/>
              <w:t>(169.98 to 173.86)</w:t>
            </w:r>
          </w:p>
        </w:tc>
        <w:tc>
          <w:tcPr>
            <w:tcW w:w="1660" w:type="dxa"/>
            <w:tcBorders>
              <w:top w:val="nil"/>
              <w:left w:val="nil"/>
              <w:bottom w:val="nil"/>
              <w:right w:val="nil"/>
            </w:tcBorders>
            <w:vAlign w:val="center"/>
          </w:tcPr>
          <w:p w14:paraId="67BCE02E" w14:textId="706C676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755.62</w:t>
            </w:r>
            <w:r>
              <w:rPr>
                <w:rFonts w:ascii="Times New Roman" w:eastAsia="Malgun Gothic" w:hAnsi="Times New Roman" w:cs="Times New Roman"/>
                <w:color w:val="000000"/>
                <w:sz w:val="16"/>
                <w:szCs w:val="16"/>
              </w:rPr>
              <w:br/>
              <w:t>(496.82 to 1118.41)</w:t>
            </w:r>
          </w:p>
        </w:tc>
        <w:tc>
          <w:tcPr>
            <w:tcW w:w="1660" w:type="dxa"/>
            <w:tcBorders>
              <w:top w:val="nil"/>
              <w:left w:val="nil"/>
              <w:bottom w:val="nil"/>
              <w:right w:val="nil"/>
            </w:tcBorders>
            <w:vAlign w:val="center"/>
          </w:tcPr>
          <w:p w14:paraId="53F125BE" w14:textId="09C8B5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785.45</w:t>
            </w:r>
            <w:r>
              <w:rPr>
                <w:rFonts w:ascii="Times New Roman" w:eastAsia="Malgun Gothic" w:hAnsi="Times New Roman" w:cs="Times New Roman"/>
                <w:color w:val="000000"/>
                <w:sz w:val="16"/>
                <w:szCs w:val="16"/>
              </w:rPr>
              <w:br/>
              <w:t>(517.51 to 1161.29)</w:t>
            </w:r>
          </w:p>
        </w:tc>
        <w:tc>
          <w:tcPr>
            <w:tcW w:w="1660" w:type="dxa"/>
            <w:tcBorders>
              <w:top w:val="nil"/>
              <w:left w:val="nil"/>
              <w:bottom w:val="nil"/>
              <w:right w:val="nil"/>
            </w:tcBorders>
            <w:vAlign w:val="center"/>
          </w:tcPr>
          <w:p w14:paraId="6541CC7A" w14:textId="7AD1CF4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w:t>
            </w:r>
            <w:r>
              <w:rPr>
                <w:rFonts w:ascii="Times New Roman" w:eastAsia="Malgun Gothic" w:hAnsi="Times New Roman" w:cs="Times New Roman"/>
                <w:color w:val="000000"/>
                <w:sz w:val="16"/>
                <w:szCs w:val="16"/>
              </w:rPr>
              <w:br/>
              <w:t>(3.08 to 4.56)</w:t>
            </w:r>
          </w:p>
        </w:tc>
      </w:tr>
      <w:tr w:rsidR="00401284" w:rsidRPr="00981B35" w14:paraId="59C3B8FF" w14:textId="77777777" w:rsidTr="0049454C">
        <w:trPr>
          <w:trHeight w:val="454"/>
        </w:trPr>
        <w:tc>
          <w:tcPr>
            <w:tcW w:w="1087" w:type="dxa"/>
            <w:tcBorders>
              <w:top w:val="nil"/>
              <w:left w:val="nil"/>
              <w:bottom w:val="nil"/>
              <w:right w:val="single" w:sz="4" w:space="0" w:color="auto"/>
            </w:tcBorders>
            <w:vAlign w:val="center"/>
            <w:hideMark/>
          </w:tcPr>
          <w:p w14:paraId="60960FD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Burkina Faso</w:t>
            </w:r>
          </w:p>
        </w:tc>
        <w:tc>
          <w:tcPr>
            <w:tcW w:w="1660" w:type="dxa"/>
            <w:tcBorders>
              <w:top w:val="nil"/>
              <w:left w:val="nil"/>
              <w:bottom w:val="nil"/>
              <w:right w:val="nil"/>
            </w:tcBorders>
            <w:vAlign w:val="center"/>
          </w:tcPr>
          <w:p w14:paraId="77E9BE3B" w14:textId="5E0A2A0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43358</w:t>
            </w:r>
            <w:r>
              <w:rPr>
                <w:rFonts w:ascii="Times New Roman" w:eastAsia="Malgun Gothic" w:hAnsi="Times New Roman" w:cs="Times New Roman"/>
                <w:color w:val="000000"/>
                <w:sz w:val="16"/>
                <w:szCs w:val="16"/>
              </w:rPr>
              <w:br/>
              <w:t>(28539 to 64171)</w:t>
            </w:r>
          </w:p>
        </w:tc>
        <w:tc>
          <w:tcPr>
            <w:tcW w:w="1660" w:type="dxa"/>
            <w:tcBorders>
              <w:top w:val="nil"/>
              <w:left w:val="nil"/>
              <w:bottom w:val="nil"/>
              <w:right w:val="nil"/>
            </w:tcBorders>
            <w:vAlign w:val="center"/>
          </w:tcPr>
          <w:p w14:paraId="5D33E08F" w14:textId="46FAB7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98862</w:t>
            </w:r>
            <w:r>
              <w:rPr>
                <w:rFonts w:ascii="Times New Roman" w:eastAsia="Malgun Gothic" w:hAnsi="Times New Roman" w:cs="Times New Roman"/>
                <w:color w:val="000000"/>
                <w:sz w:val="16"/>
                <w:szCs w:val="16"/>
              </w:rPr>
              <w:br/>
              <w:t>(65141 to 146179)</w:t>
            </w:r>
          </w:p>
        </w:tc>
        <w:tc>
          <w:tcPr>
            <w:tcW w:w="1660" w:type="dxa"/>
            <w:tcBorders>
              <w:top w:val="nil"/>
              <w:left w:val="nil"/>
              <w:bottom w:val="nil"/>
              <w:right w:val="nil"/>
            </w:tcBorders>
            <w:vAlign w:val="center"/>
          </w:tcPr>
          <w:p w14:paraId="2A3AA2FF" w14:textId="1B4ECCD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128.02</w:t>
            </w:r>
            <w:r>
              <w:rPr>
                <w:rFonts w:ascii="Times New Roman" w:eastAsia="Malgun Gothic" w:hAnsi="Times New Roman" w:cs="Times New Roman"/>
                <w:color w:val="000000"/>
                <w:sz w:val="16"/>
                <w:szCs w:val="16"/>
              </w:rPr>
              <w:br/>
              <w:t>(126.76 to 128.98)</w:t>
            </w:r>
          </w:p>
        </w:tc>
        <w:tc>
          <w:tcPr>
            <w:tcW w:w="1660" w:type="dxa"/>
            <w:tcBorders>
              <w:top w:val="nil"/>
              <w:left w:val="nil"/>
              <w:bottom w:val="nil"/>
              <w:right w:val="nil"/>
            </w:tcBorders>
            <w:vAlign w:val="center"/>
          </w:tcPr>
          <w:p w14:paraId="268BCA55" w14:textId="73F87D0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766.41</w:t>
            </w:r>
            <w:r>
              <w:rPr>
                <w:rFonts w:ascii="Times New Roman" w:eastAsia="Malgun Gothic" w:hAnsi="Times New Roman" w:cs="Times New Roman"/>
                <w:color w:val="000000"/>
                <w:sz w:val="16"/>
                <w:szCs w:val="16"/>
              </w:rPr>
              <w:br/>
              <w:t>(504.47 to 1134.32)</w:t>
            </w:r>
          </w:p>
        </w:tc>
        <w:tc>
          <w:tcPr>
            <w:tcW w:w="1660" w:type="dxa"/>
            <w:tcBorders>
              <w:top w:val="nil"/>
              <w:left w:val="nil"/>
              <w:bottom w:val="nil"/>
              <w:right w:val="nil"/>
            </w:tcBorders>
            <w:vAlign w:val="center"/>
          </w:tcPr>
          <w:p w14:paraId="5BDDF379" w14:textId="1EE20C6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772.01</w:t>
            </w:r>
            <w:r>
              <w:rPr>
                <w:rFonts w:ascii="Times New Roman" w:eastAsia="Malgun Gothic" w:hAnsi="Times New Roman" w:cs="Times New Roman"/>
                <w:color w:val="000000"/>
                <w:sz w:val="16"/>
                <w:szCs w:val="16"/>
              </w:rPr>
              <w:br/>
              <w:t>(508.68 to 1141.5)</w:t>
            </w:r>
          </w:p>
        </w:tc>
        <w:tc>
          <w:tcPr>
            <w:tcW w:w="1660" w:type="dxa"/>
            <w:tcBorders>
              <w:top w:val="nil"/>
              <w:left w:val="nil"/>
              <w:bottom w:val="nil"/>
              <w:right w:val="nil"/>
            </w:tcBorders>
            <w:vAlign w:val="center"/>
          </w:tcPr>
          <w:p w14:paraId="6CD24591" w14:textId="67E7AEC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0.73</w:t>
            </w:r>
            <w:r>
              <w:rPr>
                <w:rFonts w:ascii="Times New Roman" w:eastAsia="Malgun Gothic" w:hAnsi="Times New Roman" w:cs="Times New Roman"/>
                <w:color w:val="000000"/>
                <w:sz w:val="16"/>
                <w:szCs w:val="16"/>
              </w:rPr>
              <w:br/>
              <w:t>(0.18 to 1.16)</w:t>
            </w:r>
          </w:p>
        </w:tc>
      </w:tr>
      <w:tr w:rsidR="00401284" w:rsidRPr="00981B35" w14:paraId="060A4CCD" w14:textId="77777777" w:rsidTr="0049454C">
        <w:trPr>
          <w:trHeight w:val="454"/>
        </w:trPr>
        <w:tc>
          <w:tcPr>
            <w:tcW w:w="1087" w:type="dxa"/>
            <w:tcBorders>
              <w:top w:val="nil"/>
              <w:left w:val="nil"/>
              <w:bottom w:val="nil"/>
              <w:right w:val="single" w:sz="4" w:space="0" w:color="auto"/>
            </w:tcBorders>
            <w:vAlign w:val="center"/>
            <w:hideMark/>
          </w:tcPr>
          <w:p w14:paraId="449CE91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Cabo Verde</w:t>
            </w:r>
          </w:p>
        </w:tc>
        <w:tc>
          <w:tcPr>
            <w:tcW w:w="1660" w:type="dxa"/>
            <w:tcBorders>
              <w:top w:val="nil"/>
              <w:left w:val="nil"/>
              <w:bottom w:val="nil"/>
              <w:right w:val="nil"/>
            </w:tcBorders>
            <w:vAlign w:val="center"/>
          </w:tcPr>
          <w:p w14:paraId="52A660F5" w14:textId="3E29253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1538</w:t>
            </w:r>
            <w:r>
              <w:rPr>
                <w:rFonts w:ascii="Times New Roman" w:eastAsia="Malgun Gothic" w:hAnsi="Times New Roman" w:cs="Times New Roman"/>
                <w:color w:val="000000"/>
                <w:sz w:val="16"/>
                <w:szCs w:val="16"/>
              </w:rPr>
              <w:br/>
              <w:t>(1014 to 2274)</w:t>
            </w:r>
          </w:p>
        </w:tc>
        <w:tc>
          <w:tcPr>
            <w:tcW w:w="1660" w:type="dxa"/>
            <w:tcBorders>
              <w:top w:val="nil"/>
              <w:left w:val="nil"/>
              <w:bottom w:val="nil"/>
              <w:right w:val="nil"/>
            </w:tcBorders>
            <w:vAlign w:val="center"/>
          </w:tcPr>
          <w:p w14:paraId="53E275CA" w14:textId="4B84B04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1696</w:t>
            </w:r>
            <w:r>
              <w:rPr>
                <w:rFonts w:ascii="Times New Roman" w:eastAsia="Malgun Gothic" w:hAnsi="Times New Roman" w:cs="Times New Roman"/>
                <w:color w:val="000000"/>
                <w:sz w:val="16"/>
                <w:szCs w:val="16"/>
              </w:rPr>
              <w:br/>
              <w:t>(1116 to 2508)</w:t>
            </w:r>
          </w:p>
        </w:tc>
        <w:tc>
          <w:tcPr>
            <w:tcW w:w="1660" w:type="dxa"/>
            <w:tcBorders>
              <w:top w:val="nil"/>
              <w:left w:val="nil"/>
              <w:bottom w:val="nil"/>
              <w:right w:val="nil"/>
            </w:tcBorders>
            <w:vAlign w:val="center"/>
          </w:tcPr>
          <w:p w14:paraId="31CD979B" w14:textId="3C6B67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10.23</w:t>
            </w:r>
            <w:r>
              <w:rPr>
                <w:rFonts w:ascii="Times New Roman" w:eastAsia="Malgun Gothic" w:hAnsi="Times New Roman" w:cs="Times New Roman"/>
                <w:color w:val="000000"/>
                <w:sz w:val="16"/>
                <w:szCs w:val="16"/>
              </w:rPr>
              <w:br/>
              <w:t>(8.93 to 11.13)</w:t>
            </w:r>
          </w:p>
        </w:tc>
        <w:tc>
          <w:tcPr>
            <w:tcW w:w="1660" w:type="dxa"/>
            <w:tcBorders>
              <w:top w:val="nil"/>
              <w:left w:val="nil"/>
              <w:bottom w:val="nil"/>
              <w:right w:val="nil"/>
            </w:tcBorders>
            <w:vAlign w:val="center"/>
          </w:tcPr>
          <w:p w14:paraId="373DEB41" w14:textId="61038E2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791.11</w:t>
            </w:r>
            <w:r>
              <w:rPr>
                <w:rFonts w:ascii="Times New Roman" w:eastAsia="Malgun Gothic" w:hAnsi="Times New Roman" w:cs="Times New Roman"/>
                <w:color w:val="000000"/>
                <w:sz w:val="16"/>
                <w:szCs w:val="16"/>
              </w:rPr>
              <w:br/>
              <w:t>(521.26 to 1169.58)</w:t>
            </w:r>
          </w:p>
        </w:tc>
        <w:tc>
          <w:tcPr>
            <w:tcW w:w="1660" w:type="dxa"/>
            <w:tcBorders>
              <w:top w:val="nil"/>
              <w:left w:val="nil"/>
              <w:bottom w:val="nil"/>
              <w:right w:val="nil"/>
            </w:tcBorders>
            <w:vAlign w:val="center"/>
          </w:tcPr>
          <w:p w14:paraId="5D76DD33" w14:textId="607094B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879.82</w:t>
            </w:r>
            <w:r>
              <w:rPr>
                <w:rFonts w:ascii="Times New Roman" w:eastAsia="Malgun Gothic" w:hAnsi="Times New Roman" w:cs="Times New Roman"/>
                <w:color w:val="000000"/>
                <w:sz w:val="16"/>
                <w:szCs w:val="16"/>
              </w:rPr>
              <w:br/>
              <w:t>(579.02 to 1301.25)</w:t>
            </w:r>
          </w:p>
        </w:tc>
        <w:tc>
          <w:tcPr>
            <w:tcW w:w="1660" w:type="dxa"/>
            <w:tcBorders>
              <w:top w:val="nil"/>
              <w:left w:val="nil"/>
              <w:bottom w:val="nil"/>
              <w:right w:val="nil"/>
            </w:tcBorders>
            <w:vAlign w:val="center"/>
          </w:tcPr>
          <w:p w14:paraId="3410DD65" w14:textId="61E62F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11.21</w:t>
            </w:r>
            <w:r>
              <w:rPr>
                <w:rFonts w:ascii="Times New Roman" w:eastAsia="Malgun Gothic" w:hAnsi="Times New Roman" w:cs="Times New Roman"/>
                <w:color w:val="000000"/>
                <w:sz w:val="16"/>
                <w:szCs w:val="16"/>
              </w:rPr>
              <w:br/>
              <w:t>(9.91 to 12.13)</w:t>
            </w:r>
          </w:p>
        </w:tc>
      </w:tr>
      <w:tr w:rsidR="00401284" w:rsidRPr="00981B35" w14:paraId="4B4728B7" w14:textId="77777777" w:rsidTr="0049454C">
        <w:trPr>
          <w:trHeight w:val="454"/>
        </w:trPr>
        <w:tc>
          <w:tcPr>
            <w:tcW w:w="1087" w:type="dxa"/>
            <w:tcBorders>
              <w:top w:val="nil"/>
              <w:left w:val="nil"/>
              <w:bottom w:val="nil"/>
              <w:right w:val="single" w:sz="4" w:space="0" w:color="auto"/>
            </w:tcBorders>
            <w:vAlign w:val="center"/>
            <w:hideMark/>
          </w:tcPr>
          <w:p w14:paraId="5431178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Cameroon</w:t>
            </w:r>
          </w:p>
        </w:tc>
        <w:tc>
          <w:tcPr>
            <w:tcW w:w="1660" w:type="dxa"/>
            <w:tcBorders>
              <w:top w:val="nil"/>
              <w:left w:val="nil"/>
              <w:bottom w:val="nil"/>
              <w:right w:val="nil"/>
            </w:tcBorders>
            <w:vAlign w:val="center"/>
          </w:tcPr>
          <w:p w14:paraId="7A60AC0C" w14:textId="56C8478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45104</w:t>
            </w:r>
            <w:r>
              <w:rPr>
                <w:rFonts w:ascii="Times New Roman" w:eastAsia="Malgun Gothic" w:hAnsi="Times New Roman" w:cs="Times New Roman"/>
                <w:color w:val="000000"/>
                <w:sz w:val="16"/>
                <w:szCs w:val="16"/>
              </w:rPr>
              <w:br/>
              <w:t>(29713 to 66701)</w:t>
            </w:r>
          </w:p>
        </w:tc>
        <w:tc>
          <w:tcPr>
            <w:tcW w:w="1660" w:type="dxa"/>
            <w:tcBorders>
              <w:top w:val="nil"/>
              <w:left w:val="nil"/>
              <w:bottom w:val="nil"/>
              <w:right w:val="nil"/>
            </w:tcBorders>
            <w:vAlign w:val="center"/>
          </w:tcPr>
          <w:p w14:paraId="69B53AEC" w14:textId="5C6D9A2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137957</w:t>
            </w:r>
            <w:r>
              <w:rPr>
                <w:rFonts w:ascii="Times New Roman" w:eastAsia="Malgun Gothic" w:hAnsi="Times New Roman" w:cs="Times New Roman"/>
                <w:color w:val="000000"/>
                <w:sz w:val="16"/>
                <w:szCs w:val="16"/>
              </w:rPr>
              <w:br/>
              <w:t>(90875 to 203941)</w:t>
            </w:r>
          </w:p>
        </w:tc>
        <w:tc>
          <w:tcPr>
            <w:tcW w:w="1660" w:type="dxa"/>
            <w:tcBorders>
              <w:top w:val="nil"/>
              <w:left w:val="nil"/>
              <w:bottom w:val="nil"/>
              <w:right w:val="nil"/>
            </w:tcBorders>
            <w:vAlign w:val="center"/>
          </w:tcPr>
          <w:p w14:paraId="68A26598" w14:textId="73BFB14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205.87</w:t>
            </w:r>
            <w:r>
              <w:rPr>
                <w:rFonts w:ascii="Times New Roman" w:eastAsia="Malgun Gothic" w:hAnsi="Times New Roman" w:cs="Times New Roman"/>
                <w:color w:val="000000"/>
                <w:sz w:val="16"/>
                <w:szCs w:val="16"/>
              </w:rPr>
              <w:br/>
              <w:t>(204.55 to 206.77)</w:t>
            </w:r>
          </w:p>
        </w:tc>
        <w:tc>
          <w:tcPr>
            <w:tcW w:w="1660" w:type="dxa"/>
            <w:tcBorders>
              <w:top w:val="nil"/>
              <w:left w:val="nil"/>
              <w:bottom w:val="nil"/>
              <w:right w:val="nil"/>
            </w:tcBorders>
            <w:vAlign w:val="center"/>
          </w:tcPr>
          <w:p w14:paraId="39206DB5" w14:textId="5A059BE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759.69</w:t>
            </w:r>
            <w:r>
              <w:rPr>
                <w:rFonts w:ascii="Times New Roman" w:eastAsia="Malgun Gothic" w:hAnsi="Times New Roman" w:cs="Times New Roman"/>
                <w:color w:val="000000"/>
                <w:sz w:val="16"/>
                <w:szCs w:val="16"/>
              </w:rPr>
              <w:br/>
              <w:t>(500.46 to 1123.46)</w:t>
            </w:r>
          </w:p>
        </w:tc>
        <w:tc>
          <w:tcPr>
            <w:tcW w:w="1660" w:type="dxa"/>
            <w:tcBorders>
              <w:top w:val="nil"/>
              <w:left w:val="nil"/>
              <w:bottom w:val="nil"/>
              <w:right w:val="nil"/>
            </w:tcBorders>
            <w:vAlign w:val="center"/>
          </w:tcPr>
          <w:p w14:paraId="2C1D8B67" w14:textId="2439BC1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816.18</w:t>
            </w:r>
            <w:r>
              <w:rPr>
                <w:rFonts w:ascii="Times New Roman" w:eastAsia="Malgun Gothic" w:hAnsi="Times New Roman" w:cs="Times New Roman"/>
                <w:color w:val="000000"/>
                <w:sz w:val="16"/>
                <w:szCs w:val="16"/>
              </w:rPr>
              <w:br/>
              <w:t>(537.63 to 1206.55)</w:t>
            </w:r>
          </w:p>
        </w:tc>
        <w:tc>
          <w:tcPr>
            <w:tcW w:w="1660" w:type="dxa"/>
            <w:tcBorders>
              <w:top w:val="nil"/>
              <w:left w:val="nil"/>
              <w:bottom w:val="nil"/>
              <w:right w:val="nil"/>
            </w:tcBorders>
            <w:vAlign w:val="center"/>
          </w:tcPr>
          <w:p w14:paraId="0479AF4F" w14:textId="5E79536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w:t>
            </w:r>
            <w:r>
              <w:rPr>
                <w:rFonts w:ascii="Times New Roman" w:eastAsia="Malgun Gothic" w:hAnsi="Times New Roman" w:cs="Times New Roman"/>
                <w:color w:val="000000"/>
                <w:sz w:val="16"/>
                <w:szCs w:val="16"/>
              </w:rPr>
              <w:br/>
              <w:t>(6.97 to 7.75)</w:t>
            </w:r>
          </w:p>
        </w:tc>
      </w:tr>
      <w:tr w:rsidR="00401284" w:rsidRPr="00981B35" w14:paraId="32637F82" w14:textId="77777777" w:rsidTr="0049454C">
        <w:trPr>
          <w:trHeight w:val="454"/>
        </w:trPr>
        <w:tc>
          <w:tcPr>
            <w:tcW w:w="1087" w:type="dxa"/>
            <w:tcBorders>
              <w:top w:val="nil"/>
              <w:left w:val="nil"/>
              <w:bottom w:val="nil"/>
              <w:right w:val="single" w:sz="4" w:space="0" w:color="auto"/>
            </w:tcBorders>
            <w:vAlign w:val="center"/>
            <w:hideMark/>
          </w:tcPr>
          <w:p w14:paraId="03F1C51B"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Chad</w:t>
            </w:r>
          </w:p>
        </w:tc>
        <w:tc>
          <w:tcPr>
            <w:tcW w:w="1660" w:type="dxa"/>
            <w:tcBorders>
              <w:top w:val="nil"/>
              <w:left w:val="nil"/>
              <w:bottom w:val="nil"/>
              <w:right w:val="nil"/>
            </w:tcBorders>
            <w:vAlign w:val="center"/>
          </w:tcPr>
          <w:p w14:paraId="6D23615E" w14:textId="6F8154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25991</w:t>
            </w:r>
            <w:r>
              <w:rPr>
                <w:rFonts w:ascii="Times New Roman" w:eastAsia="Malgun Gothic" w:hAnsi="Times New Roman" w:cs="Times New Roman"/>
                <w:color w:val="000000"/>
                <w:sz w:val="16"/>
                <w:szCs w:val="16"/>
              </w:rPr>
              <w:br/>
              <w:t>(17117 to 38445)</w:t>
            </w:r>
          </w:p>
        </w:tc>
        <w:tc>
          <w:tcPr>
            <w:tcW w:w="1660" w:type="dxa"/>
            <w:tcBorders>
              <w:top w:val="nil"/>
              <w:left w:val="nil"/>
              <w:bottom w:val="nil"/>
              <w:right w:val="nil"/>
            </w:tcBorders>
            <w:vAlign w:val="center"/>
          </w:tcPr>
          <w:p w14:paraId="015B34B6" w14:textId="4F94D58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83569</w:t>
            </w:r>
            <w:r>
              <w:rPr>
                <w:rFonts w:ascii="Times New Roman" w:eastAsia="Malgun Gothic" w:hAnsi="Times New Roman" w:cs="Times New Roman"/>
                <w:color w:val="000000"/>
                <w:sz w:val="16"/>
                <w:szCs w:val="16"/>
              </w:rPr>
              <w:br/>
              <w:t>(55051 to 123593)</w:t>
            </w:r>
          </w:p>
        </w:tc>
        <w:tc>
          <w:tcPr>
            <w:tcW w:w="1660" w:type="dxa"/>
            <w:tcBorders>
              <w:top w:val="nil"/>
              <w:left w:val="nil"/>
              <w:bottom w:val="nil"/>
              <w:right w:val="nil"/>
            </w:tcBorders>
            <w:vAlign w:val="center"/>
          </w:tcPr>
          <w:p w14:paraId="2301CA6A" w14:textId="1BCF5F2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221.53</w:t>
            </w:r>
            <w:r>
              <w:rPr>
                <w:rFonts w:ascii="Times New Roman" w:eastAsia="Malgun Gothic" w:hAnsi="Times New Roman" w:cs="Times New Roman"/>
                <w:color w:val="000000"/>
                <w:sz w:val="16"/>
                <w:szCs w:val="16"/>
              </w:rPr>
              <w:br/>
              <w:t>(221.17 to 221.84)</w:t>
            </w:r>
          </w:p>
        </w:tc>
        <w:tc>
          <w:tcPr>
            <w:tcW w:w="1660" w:type="dxa"/>
            <w:tcBorders>
              <w:top w:val="nil"/>
              <w:left w:val="nil"/>
              <w:bottom w:val="nil"/>
              <w:right w:val="nil"/>
            </w:tcBorders>
            <w:vAlign w:val="center"/>
          </w:tcPr>
          <w:p w14:paraId="16BF0301" w14:textId="55F17E6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737.27</w:t>
            </w:r>
            <w:r>
              <w:rPr>
                <w:rFonts w:ascii="Times New Roman" w:eastAsia="Malgun Gothic" w:hAnsi="Times New Roman" w:cs="Times New Roman"/>
                <w:color w:val="000000"/>
                <w:sz w:val="16"/>
                <w:szCs w:val="16"/>
              </w:rPr>
              <w:br/>
              <w:t>(485.55 to 1090.56)</w:t>
            </w:r>
          </w:p>
        </w:tc>
        <w:tc>
          <w:tcPr>
            <w:tcW w:w="1660" w:type="dxa"/>
            <w:tcBorders>
              <w:top w:val="nil"/>
              <w:left w:val="nil"/>
              <w:bottom w:val="nil"/>
              <w:right w:val="nil"/>
            </w:tcBorders>
            <w:vAlign w:val="center"/>
          </w:tcPr>
          <w:p w14:paraId="38E2E8B6" w14:textId="2C8BB45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763.21</w:t>
            </w:r>
            <w:r>
              <w:rPr>
                <w:rFonts w:ascii="Times New Roman" w:eastAsia="Malgun Gothic" w:hAnsi="Times New Roman" w:cs="Times New Roman"/>
                <w:color w:val="000000"/>
                <w:sz w:val="16"/>
                <w:szCs w:val="16"/>
              </w:rPr>
              <w:br/>
              <w:t>(502.77 to 1128.74)</w:t>
            </w:r>
          </w:p>
        </w:tc>
        <w:tc>
          <w:tcPr>
            <w:tcW w:w="1660" w:type="dxa"/>
            <w:tcBorders>
              <w:top w:val="nil"/>
              <w:left w:val="nil"/>
              <w:bottom w:val="nil"/>
              <w:right w:val="nil"/>
            </w:tcBorders>
            <w:vAlign w:val="center"/>
          </w:tcPr>
          <w:p w14:paraId="740657CE" w14:textId="11B0A6C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3.52</w:t>
            </w:r>
            <w:r>
              <w:rPr>
                <w:rFonts w:ascii="Times New Roman" w:eastAsia="Malgun Gothic" w:hAnsi="Times New Roman" w:cs="Times New Roman"/>
                <w:color w:val="000000"/>
                <w:sz w:val="16"/>
                <w:szCs w:val="16"/>
              </w:rPr>
              <w:br/>
              <w:t>(3.4 to 3.62)</w:t>
            </w:r>
          </w:p>
        </w:tc>
      </w:tr>
      <w:tr w:rsidR="00401284" w:rsidRPr="00981B35" w14:paraId="238A7BF5" w14:textId="77777777" w:rsidTr="0049454C">
        <w:trPr>
          <w:trHeight w:val="454"/>
        </w:trPr>
        <w:tc>
          <w:tcPr>
            <w:tcW w:w="1087" w:type="dxa"/>
            <w:tcBorders>
              <w:top w:val="nil"/>
              <w:left w:val="nil"/>
              <w:bottom w:val="nil"/>
              <w:right w:val="single" w:sz="4" w:space="0" w:color="auto"/>
            </w:tcBorders>
            <w:vAlign w:val="center"/>
            <w:hideMark/>
          </w:tcPr>
          <w:p w14:paraId="2E1F79DE"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Côte d'Ivoire</w:t>
            </w:r>
          </w:p>
        </w:tc>
        <w:tc>
          <w:tcPr>
            <w:tcW w:w="1660" w:type="dxa"/>
            <w:tcBorders>
              <w:top w:val="nil"/>
              <w:left w:val="nil"/>
              <w:bottom w:val="nil"/>
              <w:right w:val="nil"/>
            </w:tcBorders>
            <w:vAlign w:val="center"/>
          </w:tcPr>
          <w:p w14:paraId="0892F2BF" w14:textId="40FBC56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52798</w:t>
            </w:r>
            <w:r>
              <w:rPr>
                <w:rFonts w:ascii="Times New Roman" w:eastAsia="Malgun Gothic" w:hAnsi="Times New Roman" w:cs="Times New Roman"/>
                <w:color w:val="000000"/>
                <w:sz w:val="16"/>
                <w:szCs w:val="16"/>
              </w:rPr>
              <w:br/>
              <w:t>(34773 to 78074)</w:t>
            </w:r>
          </w:p>
        </w:tc>
        <w:tc>
          <w:tcPr>
            <w:tcW w:w="1660" w:type="dxa"/>
            <w:tcBorders>
              <w:top w:val="nil"/>
              <w:left w:val="nil"/>
              <w:bottom w:val="nil"/>
              <w:right w:val="nil"/>
            </w:tcBorders>
            <w:vAlign w:val="center"/>
          </w:tcPr>
          <w:p w14:paraId="08774C9A" w14:textId="15D1542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116161</w:t>
            </w:r>
            <w:r>
              <w:rPr>
                <w:rFonts w:ascii="Times New Roman" w:eastAsia="Malgun Gothic" w:hAnsi="Times New Roman" w:cs="Times New Roman"/>
                <w:color w:val="000000"/>
                <w:sz w:val="16"/>
                <w:szCs w:val="16"/>
              </w:rPr>
              <w:br/>
              <w:t>(76510 to 171714)</w:t>
            </w:r>
          </w:p>
        </w:tc>
        <w:tc>
          <w:tcPr>
            <w:tcW w:w="1660" w:type="dxa"/>
            <w:tcBorders>
              <w:top w:val="nil"/>
              <w:left w:val="nil"/>
              <w:bottom w:val="nil"/>
              <w:right w:val="nil"/>
            </w:tcBorders>
            <w:vAlign w:val="center"/>
          </w:tcPr>
          <w:p w14:paraId="63C260CC" w14:textId="1A96B53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120.01</w:t>
            </w:r>
            <w:r>
              <w:rPr>
                <w:rFonts w:ascii="Times New Roman" w:eastAsia="Malgun Gothic" w:hAnsi="Times New Roman" w:cs="Times New Roman"/>
                <w:color w:val="000000"/>
                <w:sz w:val="16"/>
                <w:szCs w:val="16"/>
              </w:rPr>
              <w:br/>
              <w:t>(119.03 to 120.79)</w:t>
            </w:r>
          </w:p>
        </w:tc>
        <w:tc>
          <w:tcPr>
            <w:tcW w:w="1660" w:type="dxa"/>
            <w:tcBorders>
              <w:top w:val="nil"/>
              <w:left w:val="nil"/>
              <w:bottom w:val="nil"/>
              <w:right w:val="nil"/>
            </w:tcBorders>
            <w:vAlign w:val="center"/>
          </w:tcPr>
          <w:p w14:paraId="33085C6F" w14:textId="0691ABB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763.14</w:t>
            </w:r>
            <w:r>
              <w:rPr>
                <w:rFonts w:ascii="Times New Roman" w:eastAsia="Malgun Gothic" w:hAnsi="Times New Roman" w:cs="Times New Roman"/>
                <w:color w:val="000000"/>
                <w:sz w:val="16"/>
                <w:szCs w:val="16"/>
              </w:rPr>
              <w:br/>
              <w:t>(502.61 to 1128.48)</w:t>
            </w:r>
          </w:p>
        </w:tc>
        <w:tc>
          <w:tcPr>
            <w:tcW w:w="1660" w:type="dxa"/>
            <w:tcBorders>
              <w:top w:val="nil"/>
              <w:left w:val="nil"/>
              <w:bottom w:val="nil"/>
              <w:right w:val="nil"/>
            </w:tcBorders>
            <w:vAlign w:val="center"/>
          </w:tcPr>
          <w:p w14:paraId="62CEDE7F" w14:textId="1D767ED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807.53</w:t>
            </w:r>
            <w:r>
              <w:rPr>
                <w:rFonts w:ascii="Times New Roman" w:eastAsia="Malgun Gothic" w:hAnsi="Times New Roman" w:cs="Times New Roman"/>
                <w:color w:val="000000"/>
                <w:sz w:val="16"/>
                <w:szCs w:val="16"/>
              </w:rPr>
              <w:br/>
              <w:t>(531.89 to 1193.73)</w:t>
            </w:r>
          </w:p>
        </w:tc>
        <w:tc>
          <w:tcPr>
            <w:tcW w:w="1660" w:type="dxa"/>
            <w:tcBorders>
              <w:top w:val="nil"/>
              <w:left w:val="nil"/>
              <w:bottom w:val="nil"/>
              <w:right w:val="nil"/>
            </w:tcBorders>
            <w:vAlign w:val="center"/>
          </w:tcPr>
          <w:p w14:paraId="353A959D" w14:textId="311FD1F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5.82</w:t>
            </w:r>
            <w:r>
              <w:rPr>
                <w:rFonts w:ascii="Times New Roman" w:eastAsia="Malgun Gothic" w:hAnsi="Times New Roman" w:cs="Times New Roman"/>
                <w:color w:val="000000"/>
                <w:sz w:val="16"/>
                <w:szCs w:val="16"/>
              </w:rPr>
              <w:br/>
              <w:t>(5.35 to 6.19)</w:t>
            </w:r>
          </w:p>
        </w:tc>
      </w:tr>
      <w:tr w:rsidR="00401284" w:rsidRPr="00981B35" w14:paraId="5636F229" w14:textId="77777777" w:rsidTr="0049454C">
        <w:trPr>
          <w:trHeight w:val="454"/>
        </w:trPr>
        <w:tc>
          <w:tcPr>
            <w:tcW w:w="1087" w:type="dxa"/>
            <w:tcBorders>
              <w:top w:val="nil"/>
              <w:left w:val="nil"/>
              <w:bottom w:val="nil"/>
              <w:right w:val="single" w:sz="4" w:space="0" w:color="auto"/>
            </w:tcBorders>
            <w:vAlign w:val="center"/>
            <w:hideMark/>
          </w:tcPr>
          <w:p w14:paraId="12C22A4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Gambia</w:t>
            </w:r>
          </w:p>
        </w:tc>
        <w:tc>
          <w:tcPr>
            <w:tcW w:w="1660" w:type="dxa"/>
            <w:tcBorders>
              <w:top w:val="nil"/>
              <w:left w:val="nil"/>
              <w:bottom w:val="nil"/>
              <w:right w:val="nil"/>
            </w:tcBorders>
            <w:vAlign w:val="center"/>
          </w:tcPr>
          <w:p w14:paraId="3DDC3863" w14:textId="2CC5B4E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4284</w:t>
            </w:r>
            <w:r>
              <w:rPr>
                <w:rFonts w:ascii="Times New Roman" w:eastAsia="Malgun Gothic" w:hAnsi="Times New Roman" w:cs="Times New Roman"/>
                <w:color w:val="000000"/>
                <w:sz w:val="16"/>
                <w:szCs w:val="16"/>
              </w:rPr>
              <w:br/>
              <w:t>(2822 to 6336)</w:t>
            </w:r>
          </w:p>
        </w:tc>
        <w:tc>
          <w:tcPr>
            <w:tcW w:w="1660" w:type="dxa"/>
            <w:tcBorders>
              <w:top w:val="nil"/>
              <w:left w:val="nil"/>
              <w:bottom w:val="nil"/>
              <w:right w:val="nil"/>
            </w:tcBorders>
            <w:vAlign w:val="center"/>
          </w:tcPr>
          <w:p w14:paraId="446C04F5" w14:textId="37B933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10342</w:t>
            </w:r>
            <w:r>
              <w:rPr>
                <w:rFonts w:ascii="Times New Roman" w:eastAsia="Malgun Gothic" w:hAnsi="Times New Roman" w:cs="Times New Roman"/>
                <w:color w:val="000000"/>
                <w:sz w:val="16"/>
                <w:szCs w:val="16"/>
              </w:rPr>
              <w:br/>
              <w:t>(6812 to 15283)</w:t>
            </w:r>
          </w:p>
        </w:tc>
        <w:tc>
          <w:tcPr>
            <w:tcW w:w="1660" w:type="dxa"/>
            <w:tcBorders>
              <w:top w:val="nil"/>
              <w:left w:val="nil"/>
              <w:bottom w:val="nil"/>
              <w:right w:val="nil"/>
            </w:tcBorders>
            <w:vAlign w:val="center"/>
          </w:tcPr>
          <w:p w14:paraId="7F07006B" w14:textId="570C74B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141.42</w:t>
            </w:r>
            <w:r>
              <w:rPr>
                <w:rFonts w:ascii="Times New Roman" w:eastAsia="Malgun Gothic" w:hAnsi="Times New Roman" w:cs="Times New Roman"/>
                <w:color w:val="000000"/>
                <w:sz w:val="16"/>
                <w:szCs w:val="16"/>
              </w:rPr>
              <w:br/>
              <w:t>(139.79 to 142.54)</w:t>
            </w:r>
          </w:p>
        </w:tc>
        <w:tc>
          <w:tcPr>
            <w:tcW w:w="1660" w:type="dxa"/>
            <w:tcBorders>
              <w:top w:val="nil"/>
              <w:left w:val="nil"/>
              <w:bottom w:val="nil"/>
              <w:right w:val="nil"/>
            </w:tcBorders>
            <w:vAlign w:val="center"/>
          </w:tcPr>
          <w:p w14:paraId="4AA80BC5" w14:textId="65EC46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762.54</w:t>
            </w:r>
            <w:r>
              <w:rPr>
                <w:rFonts w:ascii="Times New Roman" w:eastAsia="Malgun Gothic" w:hAnsi="Times New Roman" w:cs="Times New Roman"/>
                <w:color w:val="000000"/>
                <w:sz w:val="16"/>
                <w:szCs w:val="16"/>
              </w:rPr>
              <w:br/>
              <w:t>(502.4 to 1127.77)</w:t>
            </w:r>
          </w:p>
        </w:tc>
        <w:tc>
          <w:tcPr>
            <w:tcW w:w="1660" w:type="dxa"/>
            <w:tcBorders>
              <w:top w:val="nil"/>
              <w:left w:val="nil"/>
              <w:bottom w:val="nil"/>
              <w:right w:val="nil"/>
            </w:tcBorders>
            <w:vAlign w:val="center"/>
          </w:tcPr>
          <w:p w14:paraId="2BD86AFF" w14:textId="345CAB7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816.53</w:t>
            </w:r>
            <w:r>
              <w:rPr>
                <w:rFonts w:ascii="Times New Roman" w:eastAsia="Malgun Gothic" w:hAnsi="Times New Roman" w:cs="Times New Roman"/>
                <w:color w:val="000000"/>
                <w:sz w:val="16"/>
                <w:szCs w:val="16"/>
              </w:rPr>
              <w:br/>
              <w:t>(537.79 to 1206.62)</w:t>
            </w:r>
          </w:p>
        </w:tc>
        <w:tc>
          <w:tcPr>
            <w:tcW w:w="1660" w:type="dxa"/>
            <w:tcBorders>
              <w:top w:val="nil"/>
              <w:left w:val="nil"/>
              <w:bottom w:val="nil"/>
              <w:right w:val="nil"/>
            </w:tcBorders>
            <w:vAlign w:val="center"/>
          </w:tcPr>
          <w:p w14:paraId="288D77BA" w14:textId="770022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7.08</w:t>
            </w:r>
            <w:r>
              <w:rPr>
                <w:rFonts w:ascii="Times New Roman" w:eastAsia="Malgun Gothic" w:hAnsi="Times New Roman" w:cs="Times New Roman"/>
                <w:color w:val="000000"/>
                <w:sz w:val="16"/>
                <w:szCs w:val="16"/>
              </w:rPr>
              <w:br/>
              <w:t>(6.36 to 7.57)</w:t>
            </w:r>
          </w:p>
        </w:tc>
      </w:tr>
      <w:tr w:rsidR="00401284" w:rsidRPr="00981B35" w14:paraId="4B03DE9E" w14:textId="77777777" w:rsidTr="0049454C">
        <w:trPr>
          <w:trHeight w:val="454"/>
        </w:trPr>
        <w:tc>
          <w:tcPr>
            <w:tcW w:w="1087" w:type="dxa"/>
            <w:tcBorders>
              <w:top w:val="nil"/>
              <w:left w:val="nil"/>
              <w:bottom w:val="nil"/>
              <w:right w:val="single" w:sz="4" w:space="0" w:color="auto"/>
            </w:tcBorders>
            <w:vAlign w:val="center"/>
            <w:hideMark/>
          </w:tcPr>
          <w:p w14:paraId="14F4F5B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Ghana</w:t>
            </w:r>
          </w:p>
        </w:tc>
        <w:tc>
          <w:tcPr>
            <w:tcW w:w="1660" w:type="dxa"/>
            <w:tcBorders>
              <w:top w:val="nil"/>
              <w:left w:val="nil"/>
              <w:bottom w:val="nil"/>
              <w:right w:val="nil"/>
            </w:tcBorders>
            <w:vAlign w:val="center"/>
          </w:tcPr>
          <w:p w14:paraId="14828F99" w14:textId="5B47B41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64639</w:t>
            </w:r>
            <w:r>
              <w:rPr>
                <w:rFonts w:ascii="Times New Roman" w:eastAsia="Malgun Gothic" w:hAnsi="Times New Roman" w:cs="Times New Roman"/>
                <w:color w:val="000000"/>
                <w:sz w:val="16"/>
                <w:szCs w:val="16"/>
              </w:rPr>
              <w:br/>
              <w:t>(42586 to 95565)</w:t>
            </w:r>
          </w:p>
        </w:tc>
        <w:tc>
          <w:tcPr>
            <w:tcW w:w="1660" w:type="dxa"/>
            <w:tcBorders>
              <w:top w:val="nil"/>
              <w:left w:val="nil"/>
              <w:bottom w:val="nil"/>
              <w:right w:val="nil"/>
            </w:tcBorders>
            <w:vAlign w:val="center"/>
          </w:tcPr>
          <w:p w14:paraId="6FCBA391" w14:textId="68D48FF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133822</w:t>
            </w:r>
            <w:r>
              <w:rPr>
                <w:rFonts w:ascii="Times New Roman" w:eastAsia="Malgun Gothic" w:hAnsi="Times New Roman" w:cs="Times New Roman"/>
                <w:color w:val="000000"/>
                <w:sz w:val="16"/>
                <w:szCs w:val="16"/>
              </w:rPr>
              <w:br/>
              <w:t>(88135 to 197751)</w:t>
            </w:r>
          </w:p>
        </w:tc>
        <w:tc>
          <w:tcPr>
            <w:tcW w:w="1660" w:type="dxa"/>
            <w:tcBorders>
              <w:top w:val="nil"/>
              <w:left w:val="nil"/>
              <w:bottom w:val="nil"/>
              <w:right w:val="nil"/>
            </w:tcBorders>
            <w:vAlign w:val="center"/>
          </w:tcPr>
          <w:p w14:paraId="724EDA59" w14:textId="3DA4377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107.03</w:t>
            </w:r>
            <w:r>
              <w:rPr>
                <w:rFonts w:ascii="Times New Roman" w:eastAsia="Malgun Gothic" w:hAnsi="Times New Roman" w:cs="Times New Roman"/>
                <w:color w:val="000000"/>
                <w:sz w:val="16"/>
                <w:szCs w:val="16"/>
              </w:rPr>
              <w:br/>
              <w:t>(106.21 to 107.59)</w:t>
            </w:r>
          </w:p>
        </w:tc>
        <w:tc>
          <w:tcPr>
            <w:tcW w:w="1660" w:type="dxa"/>
            <w:tcBorders>
              <w:top w:val="nil"/>
              <w:left w:val="nil"/>
              <w:bottom w:val="nil"/>
              <w:right w:val="nil"/>
            </w:tcBorders>
            <w:vAlign w:val="center"/>
          </w:tcPr>
          <w:p w14:paraId="561B7F18" w14:textId="622B4F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782.59</w:t>
            </w:r>
            <w:r>
              <w:rPr>
                <w:rFonts w:ascii="Times New Roman" w:eastAsia="Malgun Gothic" w:hAnsi="Times New Roman" w:cs="Times New Roman"/>
                <w:color w:val="000000"/>
                <w:sz w:val="16"/>
                <w:szCs w:val="16"/>
              </w:rPr>
              <w:br/>
              <w:t>(515.59 to 1157.02)</w:t>
            </w:r>
          </w:p>
        </w:tc>
        <w:tc>
          <w:tcPr>
            <w:tcW w:w="1660" w:type="dxa"/>
            <w:tcBorders>
              <w:top w:val="nil"/>
              <w:left w:val="nil"/>
              <w:bottom w:val="nil"/>
              <w:right w:val="nil"/>
            </w:tcBorders>
            <w:vAlign w:val="center"/>
          </w:tcPr>
          <w:p w14:paraId="77E791CF" w14:textId="32A8B9F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820.29</w:t>
            </w:r>
            <w:r>
              <w:rPr>
                <w:rFonts w:ascii="Times New Roman" w:eastAsia="Malgun Gothic" w:hAnsi="Times New Roman" w:cs="Times New Roman"/>
                <w:color w:val="000000"/>
                <w:sz w:val="16"/>
                <w:szCs w:val="16"/>
              </w:rPr>
              <w:br/>
              <w:t>(540.24 to 1212.16)</w:t>
            </w:r>
          </w:p>
        </w:tc>
        <w:tc>
          <w:tcPr>
            <w:tcW w:w="1660" w:type="dxa"/>
            <w:tcBorders>
              <w:top w:val="nil"/>
              <w:left w:val="nil"/>
              <w:bottom w:val="nil"/>
              <w:right w:val="nil"/>
            </w:tcBorders>
            <w:vAlign w:val="center"/>
          </w:tcPr>
          <w:p w14:paraId="09D1A717" w14:textId="75F284D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4.82</w:t>
            </w:r>
            <w:r>
              <w:rPr>
                <w:rFonts w:ascii="Times New Roman" w:eastAsia="Malgun Gothic" w:hAnsi="Times New Roman" w:cs="Times New Roman"/>
                <w:color w:val="000000"/>
                <w:sz w:val="16"/>
                <w:szCs w:val="16"/>
              </w:rPr>
              <w:br/>
              <w:t>(4.4 to 5.1)</w:t>
            </w:r>
          </w:p>
        </w:tc>
      </w:tr>
      <w:tr w:rsidR="00401284" w:rsidRPr="00981B35" w14:paraId="03DD4018" w14:textId="77777777" w:rsidTr="0049454C">
        <w:trPr>
          <w:trHeight w:val="454"/>
        </w:trPr>
        <w:tc>
          <w:tcPr>
            <w:tcW w:w="1087" w:type="dxa"/>
            <w:tcBorders>
              <w:top w:val="nil"/>
              <w:left w:val="nil"/>
              <w:bottom w:val="nil"/>
              <w:right w:val="single" w:sz="4" w:space="0" w:color="auto"/>
            </w:tcBorders>
            <w:vAlign w:val="center"/>
            <w:hideMark/>
          </w:tcPr>
          <w:p w14:paraId="6E803541"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Guinea</w:t>
            </w:r>
          </w:p>
        </w:tc>
        <w:tc>
          <w:tcPr>
            <w:tcW w:w="1660" w:type="dxa"/>
            <w:tcBorders>
              <w:top w:val="nil"/>
              <w:left w:val="nil"/>
              <w:bottom w:val="nil"/>
              <w:right w:val="nil"/>
            </w:tcBorders>
            <w:vAlign w:val="center"/>
          </w:tcPr>
          <w:p w14:paraId="4787E0FE" w14:textId="73DF698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24425</w:t>
            </w:r>
            <w:r>
              <w:rPr>
                <w:rFonts w:ascii="Times New Roman" w:eastAsia="Malgun Gothic" w:hAnsi="Times New Roman" w:cs="Times New Roman"/>
                <w:color w:val="000000"/>
                <w:sz w:val="16"/>
                <w:szCs w:val="16"/>
              </w:rPr>
              <w:br/>
              <w:t>(16075 to 36137)</w:t>
            </w:r>
          </w:p>
        </w:tc>
        <w:tc>
          <w:tcPr>
            <w:tcW w:w="1660" w:type="dxa"/>
            <w:tcBorders>
              <w:top w:val="nil"/>
              <w:left w:val="nil"/>
              <w:bottom w:val="nil"/>
              <w:right w:val="nil"/>
            </w:tcBorders>
            <w:vAlign w:val="center"/>
          </w:tcPr>
          <w:p w14:paraId="42CF5D25" w14:textId="5CE01AB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59512</w:t>
            </w:r>
            <w:r>
              <w:rPr>
                <w:rFonts w:ascii="Times New Roman" w:eastAsia="Malgun Gothic" w:hAnsi="Times New Roman" w:cs="Times New Roman"/>
                <w:color w:val="000000"/>
                <w:sz w:val="16"/>
                <w:szCs w:val="16"/>
              </w:rPr>
              <w:br/>
              <w:t>(39214 to 88013)</w:t>
            </w:r>
          </w:p>
        </w:tc>
        <w:tc>
          <w:tcPr>
            <w:tcW w:w="1660" w:type="dxa"/>
            <w:tcBorders>
              <w:top w:val="nil"/>
              <w:left w:val="nil"/>
              <w:bottom w:val="nil"/>
              <w:right w:val="nil"/>
            </w:tcBorders>
            <w:vAlign w:val="center"/>
          </w:tcPr>
          <w:p w14:paraId="28352B5C" w14:textId="1C6D9AA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143.65</w:t>
            </w:r>
            <w:r>
              <w:rPr>
                <w:rFonts w:ascii="Times New Roman" w:eastAsia="Malgun Gothic" w:hAnsi="Times New Roman" w:cs="Times New Roman"/>
                <w:color w:val="000000"/>
                <w:sz w:val="16"/>
                <w:szCs w:val="16"/>
              </w:rPr>
              <w:br/>
              <w:t>(142.51 to 144.4)</w:t>
            </w:r>
          </w:p>
        </w:tc>
        <w:tc>
          <w:tcPr>
            <w:tcW w:w="1660" w:type="dxa"/>
            <w:tcBorders>
              <w:top w:val="nil"/>
              <w:left w:val="nil"/>
              <w:bottom w:val="nil"/>
              <w:right w:val="nil"/>
            </w:tcBorders>
            <w:vAlign w:val="center"/>
          </w:tcPr>
          <w:p w14:paraId="1ACD36E0" w14:textId="0DF2E16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743.03</w:t>
            </w:r>
            <w:r>
              <w:rPr>
                <w:rFonts w:ascii="Times New Roman" w:eastAsia="Malgun Gothic" w:hAnsi="Times New Roman" w:cs="Times New Roman"/>
                <w:color w:val="000000"/>
                <w:sz w:val="16"/>
                <w:szCs w:val="16"/>
              </w:rPr>
              <w:br/>
              <w:t>(489.02 to 1099.32)</w:t>
            </w:r>
          </w:p>
        </w:tc>
        <w:tc>
          <w:tcPr>
            <w:tcW w:w="1660" w:type="dxa"/>
            <w:tcBorders>
              <w:top w:val="nil"/>
              <w:left w:val="nil"/>
              <w:bottom w:val="nil"/>
              <w:right w:val="nil"/>
            </w:tcBorders>
            <w:vAlign w:val="center"/>
          </w:tcPr>
          <w:p w14:paraId="4DBEE9AB" w14:textId="39BE918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797.27</w:t>
            </w:r>
            <w:r>
              <w:rPr>
                <w:rFonts w:ascii="Times New Roman" w:eastAsia="Malgun Gothic" w:hAnsi="Times New Roman" w:cs="Times New Roman"/>
                <w:color w:val="000000"/>
                <w:sz w:val="16"/>
                <w:szCs w:val="16"/>
              </w:rPr>
              <w:br/>
              <w:t>(525.34 to 1179.1)</w:t>
            </w:r>
          </w:p>
        </w:tc>
        <w:tc>
          <w:tcPr>
            <w:tcW w:w="1660" w:type="dxa"/>
            <w:tcBorders>
              <w:top w:val="nil"/>
              <w:left w:val="nil"/>
              <w:bottom w:val="nil"/>
              <w:right w:val="nil"/>
            </w:tcBorders>
            <w:vAlign w:val="center"/>
          </w:tcPr>
          <w:p w14:paraId="30172B1A" w14:textId="45DBD4E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w:t>
            </w:r>
            <w:r>
              <w:rPr>
                <w:rFonts w:ascii="Times New Roman" w:eastAsia="Malgun Gothic" w:hAnsi="Times New Roman" w:cs="Times New Roman"/>
                <w:color w:val="000000"/>
                <w:sz w:val="16"/>
                <w:szCs w:val="16"/>
              </w:rPr>
              <w:br/>
              <w:t>(6.8 to 7.63)</w:t>
            </w:r>
          </w:p>
        </w:tc>
      </w:tr>
      <w:tr w:rsidR="00401284" w:rsidRPr="00981B35" w14:paraId="6E94BF2D" w14:textId="77777777" w:rsidTr="0049454C">
        <w:trPr>
          <w:trHeight w:val="454"/>
        </w:trPr>
        <w:tc>
          <w:tcPr>
            <w:tcW w:w="1087" w:type="dxa"/>
            <w:tcBorders>
              <w:top w:val="nil"/>
              <w:left w:val="nil"/>
              <w:bottom w:val="nil"/>
              <w:right w:val="single" w:sz="4" w:space="0" w:color="auto"/>
            </w:tcBorders>
            <w:vAlign w:val="center"/>
            <w:hideMark/>
          </w:tcPr>
          <w:p w14:paraId="59F07C4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Guinea-Bissau</w:t>
            </w:r>
          </w:p>
        </w:tc>
        <w:tc>
          <w:tcPr>
            <w:tcW w:w="1660" w:type="dxa"/>
            <w:tcBorders>
              <w:top w:val="nil"/>
              <w:left w:val="nil"/>
              <w:bottom w:val="nil"/>
              <w:right w:val="nil"/>
            </w:tcBorders>
            <w:vAlign w:val="center"/>
          </w:tcPr>
          <w:p w14:paraId="79DDC740" w14:textId="1D83A18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4547</w:t>
            </w:r>
            <w:r>
              <w:rPr>
                <w:rFonts w:ascii="Times New Roman" w:eastAsia="Malgun Gothic" w:hAnsi="Times New Roman" w:cs="Times New Roman"/>
                <w:color w:val="000000"/>
                <w:sz w:val="16"/>
                <w:szCs w:val="16"/>
              </w:rPr>
              <w:br/>
              <w:t>(2996 to 6726)</w:t>
            </w:r>
          </w:p>
        </w:tc>
        <w:tc>
          <w:tcPr>
            <w:tcW w:w="1660" w:type="dxa"/>
            <w:tcBorders>
              <w:top w:val="nil"/>
              <w:left w:val="nil"/>
              <w:bottom w:val="nil"/>
              <w:right w:val="nil"/>
            </w:tcBorders>
            <w:vAlign w:val="center"/>
          </w:tcPr>
          <w:p w14:paraId="4C31D950" w14:textId="5DD851F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8988</w:t>
            </w:r>
            <w:r>
              <w:rPr>
                <w:rFonts w:ascii="Times New Roman" w:eastAsia="Malgun Gothic" w:hAnsi="Times New Roman" w:cs="Times New Roman"/>
                <w:color w:val="000000"/>
                <w:sz w:val="16"/>
                <w:szCs w:val="16"/>
              </w:rPr>
              <w:br/>
              <w:t>(5922 to 13289)</w:t>
            </w:r>
          </w:p>
        </w:tc>
        <w:tc>
          <w:tcPr>
            <w:tcW w:w="1660" w:type="dxa"/>
            <w:tcBorders>
              <w:top w:val="nil"/>
              <w:left w:val="nil"/>
              <w:bottom w:val="nil"/>
              <w:right w:val="nil"/>
            </w:tcBorders>
            <w:vAlign w:val="center"/>
          </w:tcPr>
          <w:p w14:paraId="2F6A9DAB" w14:textId="4ECD6B1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97.68</w:t>
            </w:r>
            <w:r>
              <w:rPr>
                <w:rFonts w:ascii="Times New Roman" w:eastAsia="Malgun Gothic" w:hAnsi="Times New Roman" w:cs="Times New Roman"/>
                <w:color w:val="000000"/>
                <w:sz w:val="16"/>
                <w:szCs w:val="16"/>
              </w:rPr>
              <w:br/>
              <w:t>(97.02 to 98.19)</w:t>
            </w:r>
          </w:p>
        </w:tc>
        <w:tc>
          <w:tcPr>
            <w:tcW w:w="1660" w:type="dxa"/>
            <w:tcBorders>
              <w:top w:val="nil"/>
              <w:left w:val="nil"/>
              <w:bottom w:val="nil"/>
              <w:right w:val="nil"/>
            </w:tcBorders>
            <w:vAlign w:val="center"/>
          </w:tcPr>
          <w:p w14:paraId="282F672A" w14:textId="5EE2933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773.16</w:t>
            </w:r>
            <w:r>
              <w:rPr>
                <w:rFonts w:ascii="Times New Roman" w:eastAsia="Malgun Gothic" w:hAnsi="Times New Roman" w:cs="Times New Roman"/>
                <w:color w:val="000000"/>
                <w:sz w:val="16"/>
                <w:szCs w:val="16"/>
              </w:rPr>
              <w:br/>
              <w:t>(509.38 to 1143.66)</w:t>
            </w:r>
          </w:p>
        </w:tc>
        <w:tc>
          <w:tcPr>
            <w:tcW w:w="1660" w:type="dxa"/>
            <w:tcBorders>
              <w:top w:val="nil"/>
              <w:left w:val="nil"/>
              <w:bottom w:val="nil"/>
              <w:right w:val="nil"/>
            </w:tcBorders>
            <w:vAlign w:val="center"/>
          </w:tcPr>
          <w:p w14:paraId="3D957905" w14:textId="3537237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803.59</w:t>
            </w:r>
            <w:r>
              <w:rPr>
                <w:rFonts w:ascii="Times New Roman" w:eastAsia="Malgun Gothic" w:hAnsi="Times New Roman" w:cs="Times New Roman"/>
                <w:color w:val="000000"/>
                <w:sz w:val="16"/>
                <w:szCs w:val="16"/>
              </w:rPr>
              <w:br/>
              <w:t>(529.41 to 1188.06)</w:t>
            </w:r>
          </w:p>
        </w:tc>
        <w:tc>
          <w:tcPr>
            <w:tcW w:w="1660" w:type="dxa"/>
            <w:tcBorders>
              <w:top w:val="nil"/>
              <w:left w:val="nil"/>
              <w:bottom w:val="nil"/>
              <w:right w:val="nil"/>
            </w:tcBorders>
            <w:vAlign w:val="center"/>
          </w:tcPr>
          <w:p w14:paraId="2A508896" w14:textId="2827B87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w:t>
            </w:r>
            <w:r>
              <w:rPr>
                <w:rFonts w:ascii="Times New Roman" w:eastAsia="Malgun Gothic" w:hAnsi="Times New Roman" w:cs="Times New Roman"/>
                <w:color w:val="000000"/>
                <w:sz w:val="16"/>
                <w:szCs w:val="16"/>
              </w:rPr>
              <w:br/>
              <w:t>(3.59 to 4.21)</w:t>
            </w:r>
          </w:p>
        </w:tc>
      </w:tr>
      <w:tr w:rsidR="00401284" w:rsidRPr="00981B35" w14:paraId="4F583873" w14:textId="77777777" w:rsidTr="0049454C">
        <w:trPr>
          <w:trHeight w:val="454"/>
        </w:trPr>
        <w:tc>
          <w:tcPr>
            <w:tcW w:w="1087" w:type="dxa"/>
            <w:tcBorders>
              <w:top w:val="nil"/>
              <w:left w:val="nil"/>
              <w:bottom w:val="nil"/>
              <w:right w:val="single" w:sz="4" w:space="0" w:color="auto"/>
            </w:tcBorders>
            <w:vAlign w:val="center"/>
            <w:hideMark/>
          </w:tcPr>
          <w:p w14:paraId="5B7715A3"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Liberia</w:t>
            </w:r>
          </w:p>
        </w:tc>
        <w:tc>
          <w:tcPr>
            <w:tcW w:w="1660" w:type="dxa"/>
            <w:tcBorders>
              <w:top w:val="nil"/>
              <w:left w:val="nil"/>
              <w:bottom w:val="nil"/>
              <w:right w:val="nil"/>
            </w:tcBorders>
            <w:vAlign w:val="center"/>
          </w:tcPr>
          <w:p w14:paraId="0285E476" w14:textId="16DC0C0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10277</w:t>
            </w:r>
            <w:r>
              <w:rPr>
                <w:rFonts w:ascii="Times New Roman" w:eastAsia="Malgun Gothic" w:hAnsi="Times New Roman" w:cs="Times New Roman"/>
                <w:color w:val="000000"/>
                <w:sz w:val="16"/>
                <w:szCs w:val="16"/>
              </w:rPr>
              <w:br/>
              <w:t>(6767 to 15199)</w:t>
            </w:r>
          </w:p>
        </w:tc>
        <w:tc>
          <w:tcPr>
            <w:tcW w:w="1660" w:type="dxa"/>
            <w:tcBorders>
              <w:top w:val="nil"/>
              <w:left w:val="nil"/>
              <w:bottom w:val="nil"/>
              <w:right w:val="nil"/>
            </w:tcBorders>
            <w:vAlign w:val="center"/>
          </w:tcPr>
          <w:p w14:paraId="659A38F7" w14:textId="12C6A39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23203</w:t>
            </w:r>
            <w:r>
              <w:rPr>
                <w:rFonts w:ascii="Times New Roman" w:eastAsia="Malgun Gothic" w:hAnsi="Times New Roman" w:cs="Times New Roman"/>
                <w:color w:val="000000"/>
                <w:sz w:val="16"/>
                <w:szCs w:val="16"/>
              </w:rPr>
              <w:br/>
              <w:t>(15280 to 34292)</w:t>
            </w:r>
          </w:p>
        </w:tc>
        <w:tc>
          <w:tcPr>
            <w:tcW w:w="1660" w:type="dxa"/>
            <w:tcBorders>
              <w:top w:val="nil"/>
              <w:left w:val="nil"/>
              <w:bottom w:val="nil"/>
              <w:right w:val="nil"/>
            </w:tcBorders>
            <w:vAlign w:val="center"/>
          </w:tcPr>
          <w:p w14:paraId="68883B1D" w14:textId="697DB38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125.78</w:t>
            </w:r>
            <w:r>
              <w:rPr>
                <w:rFonts w:ascii="Times New Roman" w:eastAsia="Malgun Gothic" w:hAnsi="Times New Roman" w:cs="Times New Roman"/>
                <w:color w:val="000000"/>
                <w:sz w:val="16"/>
                <w:szCs w:val="16"/>
              </w:rPr>
              <w:br/>
              <w:t>(123.87 to 127.14)</w:t>
            </w:r>
          </w:p>
        </w:tc>
        <w:tc>
          <w:tcPr>
            <w:tcW w:w="1660" w:type="dxa"/>
            <w:tcBorders>
              <w:top w:val="nil"/>
              <w:left w:val="nil"/>
              <w:bottom w:val="nil"/>
              <w:right w:val="nil"/>
            </w:tcBorders>
            <w:vAlign w:val="center"/>
          </w:tcPr>
          <w:p w14:paraId="4D50C125" w14:textId="1F5753D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752.22</w:t>
            </w:r>
            <w:r>
              <w:rPr>
                <w:rFonts w:ascii="Times New Roman" w:eastAsia="Malgun Gothic" w:hAnsi="Times New Roman" w:cs="Times New Roman"/>
                <w:color w:val="000000"/>
                <w:sz w:val="16"/>
                <w:szCs w:val="16"/>
              </w:rPr>
              <w:br/>
              <w:t>(495.32 to 1112.55)</w:t>
            </w:r>
          </w:p>
        </w:tc>
        <w:tc>
          <w:tcPr>
            <w:tcW w:w="1660" w:type="dxa"/>
            <w:tcBorders>
              <w:top w:val="nil"/>
              <w:left w:val="nil"/>
              <w:bottom w:val="nil"/>
              <w:right w:val="nil"/>
            </w:tcBorders>
            <w:vAlign w:val="center"/>
          </w:tcPr>
          <w:p w14:paraId="2E0E7AB7" w14:textId="7437EB8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831.62</w:t>
            </w:r>
            <w:r>
              <w:rPr>
                <w:rFonts w:ascii="Times New Roman" w:eastAsia="Malgun Gothic" w:hAnsi="Times New Roman" w:cs="Times New Roman"/>
                <w:color w:val="000000"/>
                <w:sz w:val="16"/>
                <w:szCs w:val="16"/>
              </w:rPr>
              <w:br/>
              <w:t>(547.68 to 1229.09)</w:t>
            </w:r>
          </w:p>
        </w:tc>
        <w:tc>
          <w:tcPr>
            <w:tcW w:w="1660" w:type="dxa"/>
            <w:tcBorders>
              <w:top w:val="nil"/>
              <w:left w:val="nil"/>
              <w:bottom w:val="nil"/>
              <w:right w:val="nil"/>
            </w:tcBorders>
            <w:vAlign w:val="center"/>
          </w:tcPr>
          <w:p w14:paraId="7C8682E3" w14:textId="7B09144A"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10.56</w:t>
            </w:r>
            <w:r>
              <w:rPr>
                <w:rFonts w:ascii="Times New Roman" w:eastAsia="Malgun Gothic" w:hAnsi="Times New Roman" w:cs="Times New Roman"/>
                <w:color w:val="000000"/>
                <w:sz w:val="16"/>
                <w:szCs w:val="16"/>
              </w:rPr>
              <w:br/>
              <w:t>(9.62 to 11.22)</w:t>
            </w:r>
          </w:p>
        </w:tc>
      </w:tr>
      <w:tr w:rsidR="00401284" w:rsidRPr="00981B35" w14:paraId="50055EA3" w14:textId="77777777" w:rsidTr="0049454C">
        <w:trPr>
          <w:trHeight w:val="454"/>
        </w:trPr>
        <w:tc>
          <w:tcPr>
            <w:tcW w:w="1087" w:type="dxa"/>
            <w:tcBorders>
              <w:top w:val="nil"/>
              <w:left w:val="nil"/>
              <w:bottom w:val="nil"/>
              <w:right w:val="single" w:sz="4" w:space="0" w:color="auto"/>
            </w:tcBorders>
            <w:vAlign w:val="center"/>
            <w:hideMark/>
          </w:tcPr>
          <w:p w14:paraId="067A628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Mali</w:t>
            </w:r>
          </w:p>
        </w:tc>
        <w:tc>
          <w:tcPr>
            <w:tcW w:w="1660" w:type="dxa"/>
            <w:tcBorders>
              <w:top w:val="nil"/>
              <w:left w:val="nil"/>
              <w:bottom w:val="nil"/>
              <w:right w:val="nil"/>
            </w:tcBorders>
            <w:vAlign w:val="center"/>
          </w:tcPr>
          <w:p w14:paraId="2022AB36" w14:textId="265C5B6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36922</w:t>
            </w:r>
            <w:r>
              <w:rPr>
                <w:rFonts w:ascii="Times New Roman" w:eastAsia="Malgun Gothic" w:hAnsi="Times New Roman" w:cs="Times New Roman"/>
                <w:color w:val="000000"/>
                <w:sz w:val="16"/>
                <w:szCs w:val="16"/>
              </w:rPr>
              <w:br/>
              <w:t>(24306 to 54624)</w:t>
            </w:r>
          </w:p>
        </w:tc>
        <w:tc>
          <w:tcPr>
            <w:tcW w:w="1660" w:type="dxa"/>
            <w:tcBorders>
              <w:top w:val="nil"/>
              <w:left w:val="nil"/>
              <w:bottom w:val="nil"/>
              <w:right w:val="nil"/>
            </w:tcBorders>
            <w:vAlign w:val="center"/>
          </w:tcPr>
          <w:p w14:paraId="6D0F0C1C" w14:textId="402AAC3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110637</w:t>
            </w:r>
            <w:r>
              <w:rPr>
                <w:rFonts w:ascii="Times New Roman" w:eastAsia="Malgun Gothic" w:hAnsi="Times New Roman" w:cs="Times New Roman"/>
                <w:color w:val="000000"/>
                <w:sz w:val="16"/>
                <w:szCs w:val="16"/>
              </w:rPr>
              <w:br/>
              <w:t>(72894 to 163570)</w:t>
            </w:r>
          </w:p>
        </w:tc>
        <w:tc>
          <w:tcPr>
            <w:tcW w:w="1660" w:type="dxa"/>
            <w:tcBorders>
              <w:top w:val="nil"/>
              <w:left w:val="nil"/>
              <w:bottom w:val="nil"/>
              <w:right w:val="nil"/>
            </w:tcBorders>
            <w:vAlign w:val="center"/>
          </w:tcPr>
          <w:p w14:paraId="755071AC" w14:textId="401DD69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199.65</w:t>
            </w:r>
            <w:r>
              <w:rPr>
                <w:rFonts w:ascii="Times New Roman" w:eastAsia="Malgun Gothic" w:hAnsi="Times New Roman" w:cs="Times New Roman"/>
                <w:color w:val="000000"/>
                <w:sz w:val="16"/>
                <w:szCs w:val="16"/>
              </w:rPr>
              <w:br/>
              <w:t>(198.41 to 200.56)</w:t>
            </w:r>
          </w:p>
        </w:tc>
        <w:tc>
          <w:tcPr>
            <w:tcW w:w="1660" w:type="dxa"/>
            <w:tcBorders>
              <w:top w:val="nil"/>
              <w:left w:val="nil"/>
              <w:bottom w:val="nil"/>
              <w:right w:val="nil"/>
            </w:tcBorders>
            <w:vAlign w:val="center"/>
          </w:tcPr>
          <w:p w14:paraId="2A25DC15" w14:textId="2054132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746.52</w:t>
            </w:r>
            <w:r>
              <w:rPr>
                <w:rFonts w:ascii="Times New Roman" w:eastAsia="Malgun Gothic" w:hAnsi="Times New Roman" w:cs="Times New Roman"/>
                <w:color w:val="000000"/>
                <w:sz w:val="16"/>
                <w:szCs w:val="16"/>
              </w:rPr>
              <w:br/>
              <w:t>(491.43 to 1104.44)</w:t>
            </w:r>
          </w:p>
        </w:tc>
        <w:tc>
          <w:tcPr>
            <w:tcW w:w="1660" w:type="dxa"/>
            <w:tcBorders>
              <w:top w:val="nil"/>
              <w:left w:val="nil"/>
              <w:bottom w:val="nil"/>
              <w:right w:val="nil"/>
            </w:tcBorders>
            <w:vAlign w:val="center"/>
          </w:tcPr>
          <w:p w14:paraId="0978CA34" w14:textId="5470A3E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777.33</w:t>
            </w:r>
            <w:r>
              <w:rPr>
                <w:rFonts w:ascii="Times New Roman" w:eastAsia="Malgun Gothic" w:hAnsi="Times New Roman" w:cs="Times New Roman"/>
                <w:color w:val="000000"/>
                <w:sz w:val="16"/>
                <w:szCs w:val="16"/>
              </w:rPr>
              <w:br/>
              <w:t>(512.14 to 1149.22)</w:t>
            </w:r>
          </w:p>
        </w:tc>
        <w:tc>
          <w:tcPr>
            <w:tcW w:w="1660" w:type="dxa"/>
            <w:tcBorders>
              <w:top w:val="nil"/>
              <w:left w:val="nil"/>
              <w:bottom w:val="nil"/>
              <w:right w:val="nil"/>
            </w:tcBorders>
            <w:vAlign w:val="center"/>
          </w:tcPr>
          <w:p w14:paraId="79F1E5AF" w14:textId="5AEE535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4.13</w:t>
            </w:r>
            <w:r>
              <w:rPr>
                <w:rFonts w:ascii="Times New Roman" w:eastAsia="Malgun Gothic" w:hAnsi="Times New Roman" w:cs="Times New Roman"/>
                <w:color w:val="000000"/>
                <w:sz w:val="16"/>
                <w:szCs w:val="16"/>
              </w:rPr>
              <w:br/>
              <w:t>(3.69 to 4.44)</w:t>
            </w:r>
          </w:p>
        </w:tc>
      </w:tr>
      <w:tr w:rsidR="00401284" w:rsidRPr="00981B35" w14:paraId="72A0EC9E" w14:textId="77777777" w:rsidTr="0049454C">
        <w:trPr>
          <w:trHeight w:val="454"/>
        </w:trPr>
        <w:tc>
          <w:tcPr>
            <w:tcW w:w="1087" w:type="dxa"/>
            <w:tcBorders>
              <w:top w:val="nil"/>
              <w:left w:val="nil"/>
              <w:bottom w:val="nil"/>
              <w:right w:val="single" w:sz="4" w:space="0" w:color="auto"/>
            </w:tcBorders>
            <w:vAlign w:val="center"/>
            <w:hideMark/>
          </w:tcPr>
          <w:p w14:paraId="790C7AFD"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Mauritania</w:t>
            </w:r>
          </w:p>
        </w:tc>
        <w:tc>
          <w:tcPr>
            <w:tcW w:w="1660" w:type="dxa"/>
            <w:tcBorders>
              <w:top w:val="nil"/>
              <w:left w:val="nil"/>
              <w:bottom w:val="nil"/>
              <w:right w:val="nil"/>
            </w:tcBorders>
            <w:vAlign w:val="center"/>
          </w:tcPr>
          <w:p w14:paraId="6ED72BB3" w14:textId="040110E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8734</w:t>
            </w:r>
            <w:r>
              <w:rPr>
                <w:rFonts w:ascii="Times New Roman" w:eastAsia="Malgun Gothic" w:hAnsi="Times New Roman" w:cs="Times New Roman"/>
                <w:color w:val="000000"/>
                <w:sz w:val="16"/>
                <w:szCs w:val="16"/>
              </w:rPr>
              <w:br/>
              <w:t>(5755 to 12912)</w:t>
            </w:r>
          </w:p>
        </w:tc>
        <w:tc>
          <w:tcPr>
            <w:tcW w:w="1660" w:type="dxa"/>
            <w:tcBorders>
              <w:top w:val="nil"/>
              <w:left w:val="nil"/>
              <w:bottom w:val="nil"/>
              <w:right w:val="nil"/>
            </w:tcBorders>
            <w:vAlign w:val="center"/>
          </w:tcPr>
          <w:p w14:paraId="4FB47287" w14:textId="37F2E40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19076</w:t>
            </w:r>
            <w:r>
              <w:rPr>
                <w:rFonts w:ascii="Times New Roman" w:eastAsia="Malgun Gothic" w:hAnsi="Times New Roman" w:cs="Times New Roman"/>
                <w:color w:val="000000"/>
                <w:sz w:val="16"/>
                <w:szCs w:val="16"/>
              </w:rPr>
              <w:br/>
              <w:t>(12567 to 28201)</w:t>
            </w:r>
          </w:p>
        </w:tc>
        <w:tc>
          <w:tcPr>
            <w:tcW w:w="1660" w:type="dxa"/>
            <w:tcBorders>
              <w:top w:val="nil"/>
              <w:left w:val="nil"/>
              <w:bottom w:val="nil"/>
              <w:right w:val="nil"/>
            </w:tcBorders>
            <w:vAlign w:val="center"/>
          </w:tcPr>
          <w:p w14:paraId="589A92A9" w14:textId="7C23E15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118.41</w:t>
            </w:r>
            <w:r>
              <w:rPr>
                <w:rFonts w:ascii="Times New Roman" w:eastAsia="Malgun Gothic" w:hAnsi="Times New Roman" w:cs="Times New Roman"/>
                <w:color w:val="000000"/>
                <w:sz w:val="16"/>
                <w:szCs w:val="16"/>
              </w:rPr>
              <w:br/>
              <w:t>(117.74 to 118.84)</w:t>
            </w:r>
          </w:p>
        </w:tc>
        <w:tc>
          <w:tcPr>
            <w:tcW w:w="1660" w:type="dxa"/>
            <w:tcBorders>
              <w:top w:val="nil"/>
              <w:left w:val="nil"/>
              <w:bottom w:val="nil"/>
              <w:right w:val="nil"/>
            </w:tcBorders>
            <w:vAlign w:val="center"/>
          </w:tcPr>
          <w:p w14:paraId="3CF953A2" w14:textId="004CA6B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770.26</w:t>
            </w:r>
            <w:r>
              <w:rPr>
                <w:rFonts w:ascii="Times New Roman" w:eastAsia="Malgun Gothic" w:hAnsi="Times New Roman" w:cs="Times New Roman"/>
                <w:color w:val="000000"/>
                <w:sz w:val="16"/>
                <w:szCs w:val="16"/>
              </w:rPr>
              <w:br/>
              <w:t>(507.51 to 1138.73)</w:t>
            </w:r>
          </w:p>
        </w:tc>
        <w:tc>
          <w:tcPr>
            <w:tcW w:w="1660" w:type="dxa"/>
            <w:tcBorders>
              <w:top w:val="nil"/>
              <w:left w:val="nil"/>
              <w:bottom w:val="nil"/>
              <w:right w:val="nil"/>
            </w:tcBorders>
            <w:vAlign w:val="center"/>
          </w:tcPr>
          <w:p w14:paraId="440A3974" w14:textId="17A587F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817.95</w:t>
            </w:r>
            <w:r>
              <w:rPr>
                <w:rFonts w:ascii="Times New Roman" w:eastAsia="Malgun Gothic" w:hAnsi="Times New Roman" w:cs="Times New Roman"/>
                <w:color w:val="000000"/>
                <w:sz w:val="16"/>
                <w:szCs w:val="16"/>
              </w:rPr>
              <w:br/>
              <w:t>(538.85 to 1209.21)</w:t>
            </w:r>
          </w:p>
        </w:tc>
        <w:tc>
          <w:tcPr>
            <w:tcW w:w="1660" w:type="dxa"/>
            <w:tcBorders>
              <w:top w:val="nil"/>
              <w:left w:val="nil"/>
              <w:bottom w:val="nil"/>
              <w:right w:val="nil"/>
            </w:tcBorders>
            <w:vAlign w:val="center"/>
          </w:tcPr>
          <w:p w14:paraId="574AFB8B" w14:textId="53DDBDA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6.19</w:t>
            </w:r>
            <w:r>
              <w:rPr>
                <w:rFonts w:ascii="Times New Roman" w:eastAsia="Malgun Gothic" w:hAnsi="Times New Roman" w:cs="Times New Roman"/>
                <w:color w:val="000000"/>
                <w:sz w:val="16"/>
                <w:szCs w:val="16"/>
              </w:rPr>
              <w:br/>
              <w:t>(5.86 to 6.4)</w:t>
            </w:r>
          </w:p>
        </w:tc>
      </w:tr>
      <w:tr w:rsidR="00401284" w:rsidRPr="00981B35" w14:paraId="7D0D2693" w14:textId="77777777" w:rsidTr="0049454C">
        <w:trPr>
          <w:trHeight w:val="454"/>
        </w:trPr>
        <w:tc>
          <w:tcPr>
            <w:tcW w:w="1087" w:type="dxa"/>
            <w:tcBorders>
              <w:top w:val="nil"/>
              <w:left w:val="nil"/>
              <w:bottom w:val="nil"/>
              <w:right w:val="single" w:sz="4" w:space="0" w:color="auto"/>
            </w:tcBorders>
            <w:vAlign w:val="center"/>
            <w:hideMark/>
          </w:tcPr>
          <w:p w14:paraId="22A26389"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Niger</w:t>
            </w:r>
          </w:p>
        </w:tc>
        <w:tc>
          <w:tcPr>
            <w:tcW w:w="1660" w:type="dxa"/>
            <w:tcBorders>
              <w:top w:val="nil"/>
              <w:left w:val="nil"/>
              <w:bottom w:val="nil"/>
              <w:right w:val="nil"/>
            </w:tcBorders>
            <w:vAlign w:val="center"/>
          </w:tcPr>
          <w:p w14:paraId="4AD1353E" w14:textId="7CC2745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35848</w:t>
            </w:r>
            <w:r>
              <w:rPr>
                <w:rFonts w:ascii="Times New Roman" w:eastAsia="Malgun Gothic" w:hAnsi="Times New Roman" w:cs="Times New Roman"/>
                <w:color w:val="000000"/>
                <w:sz w:val="16"/>
                <w:szCs w:val="16"/>
              </w:rPr>
              <w:br/>
              <w:t>(23589 to 53045)</w:t>
            </w:r>
          </w:p>
        </w:tc>
        <w:tc>
          <w:tcPr>
            <w:tcW w:w="1660" w:type="dxa"/>
            <w:tcBorders>
              <w:top w:val="nil"/>
              <w:left w:val="nil"/>
              <w:bottom w:val="nil"/>
              <w:right w:val="nil"/>
            </w:tcBorders>
            <w:vAlign w:val="center"/>
          </w:tcPr>
          <w:p w14:paraId="56F46762" w14:textId="4AF5BC9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119853</w:t>
            </w:r>
            <w:r>
              <w:rPr>
                <w:rFonts w:ascii="Times New Roman" w:eastAsia="Malgun Gothic" w:hAnsi="Times New Roman" w:cs="Times New Roman"/>
                <w:color w:val="000000"/>
                <w:sz w:val="16"/>
                <w:szCs w:val="16"/>
              </w:rPr>
              <w:br/>
              <w:t>(78967 to 177237)</w:t>
            </w:r>
          </w:p>
        </w:tc>
        <w:tc>
          <w:tcPr>
            <w:tcW w:w="1660" w:type="dxa"/>
            <w:tcBorders>
              <w:top w:val="nil"/>
              <w:left w:val="nil"/>
              <w:bottom w:val="nil"/>
              <w:right w:val="nil"/>
            </w:tcBorders>
            <w:vAlign w:val="center"/>
          </w:tcPr>
          <w:p w14:paraId="792F0EF6" w14:textId="5050D34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234.34</w:t>
            </w:r>
            <w:r>
              <w:rPr>
                <w:rFonts w:ascii="Times New Roman" w:eastAsia="Malgun Gothic" w:hAnsi="Times New Roman" w:cs="Times New Roman"/>
                <w:color w:val="000000"/>
                <w:sz w:val="16"/>
                <w:szCs w:val="16"/>
              </w:rPr>
              <w:br/>
              <w:t>(232.97 to 235.4)</w:t>
            </w:r>
          </w:p>
        </w:tc>
        <w:tc>
          <w:tcPr>
            <w:tcW w:w="1660" w:type="dxa"/>
            <w:tcBorders>
              <w:top w:val="nil"/>
              <w:left w:val="nil"/>
              <w:bottom w:val="nil"/>
              <w:right w:val="nil"/>
            </w:tcBorders>
            <w:vAlign w:val="center"/>
          </w:tcPr>
          <w:p w14:paraId="1D5DF6F2" w14:textId="445EBAE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738.89</w:t>
            </w:r>
            <w:r>
              <w:rPr>
                <w:rFonts w:ascii="Times New Roman" w:eastAsia="Malgun Gothic" w:hAnsi="Times New Roman" w:cs="Times New Roman"/>
                <w:color w:val="000000"/>
                <w:sz w:val="16"/>
                <w:szCs w:val="16"/>
              </w:rPr>
              <w:br/>
              <w:t>(486.22 to 1093.36)</w:t>
            </w:r>
          </w:p>
        </w:tc>
        <w:tc>
          <w:tcPr>
            <w:tcW w:w="1660" w:type="dxa"/>
            <w:tcBorders>
              <w:top w:val="nil"/>
              <w:left w:val="nil"/>
              <w:bottom w:val="nil"/>
              <w:right w:val="nil"/>
            </w:tcBorders>
            <w:vAlign w:val="center"/>
          </w:tcPr>
          <w:p w14:paraId="38D753E4" w14:textId="0134BE1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768.94</w:t>
            </w:r>
            <w:r>
              <w:rPr>
                <w:rFonts w:ascii="Times New Roman" w:eastAsia="Malgun Gothic" w:hAnsi="Times New Roman" w:cs="Times New Roman"/>
                <w:color w:val="000000"/>
                <w:sz w:val="16"/>
                <w:szCs w:val="16"/>
              </w:rPr>
              <w:br/>
              <w:t>(506.63 to 1137.1)</w:t>
            </w:r>
          </w:p>
        </w:tc>
        <w:tc>
          <w:tcPr>
            <w:tcW w:w="1660" w:type="dxa"/>
            <w:tcBorders>
              <w:top w:val="nil"/>
              <w:left w:val="nil"/>
              <w:bottom w:val="nil"/>
              <w:right w:val="nil"/>
            </w:tcBorders>
            <w:vAlign w:val="center"/>
          </w:tcPr>
          <w:p w14:paraId="37BA3196" w14:textId="49C6CF2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4.07</w:t>
            </w:r>
            <w:r>
              <w:rPr>
                <w:rFonts w:ascii="Times New Roman" w:eastAsia="Malgun Gothic" w:hAnsi="Times New Roman" w:cs="Times New Roman"/>
                <w:color w:val="000000"/>
                <w:sz w:val="16"/>
                <w:szCs w:val="16"/>
              </w:rPr>
              <w:br/>
              <w:t>(3.64 to 4.4)</w:t>
            </w:r>
          </w:p>
        </w:tc>
      </w:tr>
      <w:tr w:rsidR="00401284" w:rsidRPr="00981B35" w14:paraId="7AC68BA2" w14:textId="77777777" w:rsidTr="0049454C">
        <w:trPr>
          <w:trHeight w:val="454"/>
        </w:trPr>
        <w:tc>
          <w:tcPr>
            <w:tcW w:w="1087" w:type="dxa"/>
            <w:tcBorders>
              <w:top w:val="nil"/>
              <w:left w:val="nil"/>
              <w:bottom w:val="nil"/>
              <w:right w:val="single" w:sz="4" w:space="0" w:color="auto"/>
            </w:tcBorders>
            <w:vAlign w:val="center"/>
            <w:hideMark/>
          </w:tcPr>
          <w:p w14:paraId="7C8DC27F"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Nigeria</w:t>
            </w:r>
          </w:p>
        </w:tc>
        <w:tc>
          <w:tcPr>
            <w:tcW w:w="1660" w:type="dxa"/>
            <w:tcBorders>
              <w:top w:val="nil"/>
              <w:left w:val="nil"/>
              <w:bottom w:val="nil"/>
              <w:right w:val="nil"/>
            </w:tcBorders>
            <w:vAlign w:val="center"/>
          </w:tcPr>
          <w:p w14:paraId="656B6DF5" w14:textId="6B057A0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375432</w:t>
            </w:r>
            <w:r>
              <w:rPr>
                <w:rFonts w:ascii="Times New Roman" w:eastAsia="Malgun Gothic" w:hAnsi="Times New Roman" w:cs="Times New Roman"/>
                <w:color w:val="000000"/>
                <w:sz w:val="16"/>
                <w:szCs w:val="16"/>
              </w:rPr>
              <w:br/>
              <w:t>(252602 to 560413)</w:t>
            </w:r>
          </w:p>
        </w:tc>
        <w:tc>
          <w:tcPr>
            <w:tcW w:w="1660" w:type="dxa"/>
            <w:tcBorders>
              <w:top w:val="nil"/>
              <w:left w:val="nil"/>
              <w:bottom w:val="nil"/>
              <w:right w:val="nil"/>
            </w:tcBorders>
            <w:vAlign w:val="center"/>
          </w:tcPr>
          <w:p w14:paraId="65663887" w14:textId="4C26881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1092688</w:t>
            </w:r>
            <w:r>
              <w:rPr>
                <w:rFonts w:ascii="Times New Roman" w:eastAsia="Malgun Gothic" w:hAnsi="Times New Roman" w:cs="Times New Roman"/>
                <w:color w:val="000000"/>
                <w:sz w:val="16"/>
                <w:szCs w:val="16"/>
              </w:rPr>
              <w:br/>
              <w:t>(716446 to 1605444)</w:t>
            </w:r>
          </w:p>
        </w:tc>
        <w:tc>
          <w:tcPr>
            <w:tcW w:w="1660" w:type="dxa"/>
            <w:tcBorders>
              <w:top w:val="nil"/>
              <w:left w:val="nil"/>
              <w:bottom w:val="nil"/>
              <w:right w:val="nil"/>
            </w:tcBorders>
            <w:vAlign w:val="center"/>
          </w:tcPr>
          <w:p w14:paraId="1D937BCC" w14:textId="7D3F29B9"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191.05</w:t>
            </w:r>
            <w:r>
              <w:rPr>
                <w:rFonts w:ascii="Times New Roman" w:eastAsia="Malgun Gothic" w:hAnsi="Times New Roman" w:cs="Times New Roman"/>
                <w:color w:val="000000"/>
                <w:sz w:val="16"/>
                <w:szCs w:val="16"/>
              </w:rPr>
              <w:br/>
              <w:t>(158.65 to 223.89)</w:t>
            </w:r>
          </w:p>
        </w:tc>
        <w:tc>
          <w:tcPr>
            <w:tcW w:w="1660" w:type="dxa"/>
            <w:tcBorders>
              <w:top w:val="nil"/>
              <w:left w:val="nil"/>
              <w:bottom w:val="nil"/>
              <w:right w:val="nil"/>
            </w:tcBorders>
            <w:vAlign w:val="center"/>
          </w:tcPr>
          <w:p w14:paraId="3E00F20A" w14:textId="5F6C33D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773.78</w:t>
            </w:r>
            <w:r>
              <w:rPr>
                <w:rFonts w:ascii="Times New Roman" w:eastAsia="Malgun Gothic" w:hAnsi="Times New Roman" w:cs="Times New Roman"/>
                <w:color w:val="000000"/>
                <w:sz w:val="16"/>
                <w:szCs w:val="16"/>
              </w:rPr>
              <w:br/>
              <w:t>(520.62 to 1155.04)</w:t>
            </w:r>
          </w:p>
        </w:tc>
        <w:tc>
          <w:tcPr>
            <w:tcW w:w="1660" w:type="dxa"/>
            <w:tcBorders>
              <w:top w:val="nil"/>
              <w:left w:val="nil"/>
              <w:bottom w:val="nil"/>
              <w:right w:val="nil"/>
            </w:tcBorders>
            <w:vAlign w:val="center"/>
          </w:tcPr>
          <w:p w14:paraId="45523490" w14:textId="550CC81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855.18</w:t>
            </w:r>
            <w:r>
              <w:rPr>
                <w:rFonts w:ascii="Times New Roman" w:eastAsia="Malgun Gothic" w:hAnsi="Times New Roman" w:cs="Times New Roman"/>
                <w:color w:val="000000"/>
                <w:sz w:val="16"/>
                <w:szCs w:val="16"/>
              </w:rPr>
              <w:br/>
              <w:t>(560.72 to 1256.49)</w:t>
            </w:r>
          </w:p>
        </w:tc>
        <w:tc>
          <w:tcPr>
            <w:tcW w:w="1660" w:type="dxa"/>
            <w:tcBorders>
              <w:top w:val="nil"/>
              <w:left w:val="nil"/>
              <w:bottom w:val="nil"/>
              <w:right w:val="nil"/>
            </w:tcBorders>
            <w:vAlign w:val="center"/>
          </w:tcPr>
          <w:p w14:paraId="7DB7445C" w14:textId="1B8B99A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10.52</w:t>
            </w:r>
            <w:r>
              <w:rPr>
                <w:rFonts w:ascii="Times New Roman" w:eastAsia="Malgun Gothic" w:hAnsi="Times New Roman" w:cs="Times New Roman"/>
                <w:color w:val="000000"/>
                <w:sz w:val="16"/>
                <w:szCs w:val="16"/>
              </w:rPr>
              <w:br/>
              <w:t>(-1.78 to 22.99)</w:t>
            </w:r>
          </w:p>
        </w:tc>
      </w:tr>
      <w:tr w:rsidR="00401284" w:rsidRPr="00981B35" w14:paraId="088EBC3F" w14:textId="77777777" w:rsidTr="0049454C">
        <w:trPr>
          <w:trHeight w:val="454"/>
        </w:trPr>
        <w:tc>
          <w:tcPr>
            <w:tcW w:w="1087" w:type="dxa"/>
            <w:tcBorders>
              <w:top w:val="nil"/>
              <w:left w:val="nil"/>
              <w:bottom w:val="nil"/>
              <w:right w:val="single" w:sz="4" w:space="0" w:color="auto"/>
            </w:tcBorders>
            <w:vAlign w:val="center"/>
            <w:hideMark/>
          </w:tcPr>
          <w:p w14:paraId="2DE7BCC4"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Sao Tome and Principe</w:t>
            </w:r>
          </w:p>
        </w:tc>
        <w:tc>
          <w:tcPr>
            <w:tcW w:w="1660" w:type="dxa"/>
            <w:tcBorders>
              <w:top w:val="nil"/>
              <w:left w:val="nil"/>
              <w:bottom w:val="nil"/>
              <w:right w:val="nil"/>
            </w:tcBorders>
            <w:vAlign w:val="center"/>
          </w:tcPr>
          <w:p w14:paraId="2E4168DF" w14:textId="55938B4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566</w:t>
            </w:r>
            <w:r>
              <w:rPr>
                <w:rFonts w:ascii="Times New Roman" w:eastAsia="Malgun Gothic" w:hAnsi="Times New Roman" w:cs="Times New Roman"/>
                <w:color w:val="000000"/>
                <w:sz w:val="16"/>
                <w:szCs w:val="16"/>
              </w:rPr>
              <w:br/>
              <w:t>(373 to 837)</w:t>
            </w:r>
          </w:p>
        </w:tc>
        <w:tc>
          <w:tcPr>
            <w:tcW w:w="1660" w:type="dxa"/>
            <w:tcBorders>
              <w:top w:val="nil"/>
              <w:left w:val="nil"/>
              <w:bottom w:val="nil"/>
              <w:right w:val="nil"/>
            </w:tcBorders>
            <w:vAlign w:val="center"/>
          </w:tcPr>
          <w:p w14:paraId="1E60F94C" w14:textId="18528E7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876</w:t>
            </w:r>
            <w:r>
              <w:rPr>
                <w:rFonts w:ascii="Times New Roman" w:eastAsia="Malgun Gothic" w:hAnsi="Times New Roman" w:cs="Times New Roman"/>
                <w:color w:val="000000"/>
                <w:sz w:val="16"/>
                <w:szCs w:val="16"/>
              </w:rPr>
              <w:br/>
              <w:t>(577 to 1294)</w:t>
            </w:r>
          </w:p>
        </w:tc>
        <w:tc>
          <w:tcPr>
            <w:tcW w:w="1660" w:type="dxa"/>
            <w:tcBorders>
              <w:top w:val="nil"/>
              <w:left w:val="nil"/>
              <w:bottom w:val="nil"/>
              <w:right w:val="nil"/>
            </w:tcBorders>
            <w:vAlign w:val="center"/>
          </w:tcPr>
          <w:p w14:paraId="09489AA0" w14:textId="323122A2"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54.77</w:t>
            </w:r>
            <w:r>
              <w:rPr>
                <w:rFonts w:ascii="Times New Roman" w:eastAsia="Malgun Gothic" w:hAnsi="Times New Roman" w:cs="Times New Roman"/>
                <w:color w:val="000000"/>
                <w:sz w:val="16"/>
                <w:szCs w:val="16"/>
              </w:rPr>
              <w:br/>
              <w:t>(53.48 to 55.65)</w:t>
            </w:r>
          </w:p>
        </w:tc>
        <w:tc>
          <w:tcPr>
            <w:tcW w:w="1660" w:type="dxa"/>
            <w:tcBorders>
              <w:top w:val="nil"/>
              <w:left w:val="nil"/>
              <w:bottom w:val="nil"/>
              <w:right w:val="nil"/>
            </w:tcBorders>
            <w:vAlign w:val="center"/>
          </w:tcPr>
          <w:p w14:paraId="4160A093" w14:textId="6666217B"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809.54</w:t>
            </w:r>
            <w:r>
              <w:rPr>
                <w:rFonts w:ascii="Times New Roman" w:eastAsia="Malgun Gothic" w:hAnsi="Times New Roman" w:cs="Times New Roman"/>
                <w:color w:val="000000"/>
                <w:sz w:val="16"/>
                <w:szCs w:val="16"/>
              </w:rPr>
              <w:br/>
              <w:t>(533.44 to 1197.49)</w:t>
            </w:r>
          </w:p>
        </w:tc>
        <w:tc>
          <w:tcPr>
            <w:tcW w:w="1660" w:type="dxa"/>
            <w:tcBorders>
              <w:top w:val="nil"/>
              <w:left w:val="nil"/>
              <w:bottom w:val="nil"/>
              <w:right w:val="nil"/>
            </w:tcBorders>
            <w:vAlign w:val="center"/>
          </w:tcPr>
          <w:p w14:paraId="32FD06F0" w14:textId="771F4BD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860.07</w:t>
            </w:r>
            <w:r>
              <w:rPr>
                <w:rFonts w:ascii="Times New Roman" w:eastAsia="Malgun Gothic" w:hAnsi="Times New Roman" w:cs="Times New Roman"/>
                <w:color w:val="000000"/>
                <w:sz w:val="16"/>
                <w:szCs w:val="16"/>
              </w:rPr>
              <w:br/>
              <w:t>(566.31 to 1271.47)</w:t>
            </w:r>
          </w:p>
        </w:tc>
        <w:tc>
          <w:tcPr>
            <w:tcW w:w="1660" w:type="dxa"/>
            <w:tcBorders>
              <w:top w:val="nil"/>
              <w:left w:val="nil"/>
              <w:bottom w:val="nil"/>
              <w:right w:val="nil"/>
            </w:tcBorders>
            <w:vAlign w:val="center"/>
          </w:tcPr>
          <w:p w14:paraId="2FFFEF5E" w14:textId="65650C88"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6.24</w:t>
            </w:r>
            <w:r>
              <w:rPr>
                <w:rFonts w:ascii="Times New Roman" w:eastAsia="Malgun Gothic" w:hAnsi="Times New Roman" w:cs="Times New Roman"/>
                <w:color w:val="000000"/>
                <w:sz w:val="16"/>
                <w:szCs w:val="16"/>
              </w:rPr>
              <w:br/>
              <w:t>(5.36 to 6.85)</w:t>
            </w:r>
          </w:p>
        </w:tc>
      </w:tr>
      <w:tr w:rsidR="00401284" w:rsidRPr="00981B35" w14:paraId="23F163F0" w14:textId="77777777" w:rsidTr="0049454C">
        <w:trPr>
          <w:trHeight w:val="454"/>
        </w:trPr>
        <w:tc>
          <w:tcPr>
            <w:tcW w:w="1087" w:type="dxa"/>
            <w:tcBorders>
              <w:top w:val="nil"/>
              <w:left w:val="nil"/>
              <w:bottom w:val="nil"/>
              <w:right w:val="single" w:sz="4" w:space="0" w:color="auto"/>
            </w:tcBorders>
            <w:vAlign w:val="center"/>
            <w:hideMark/>
          </w:tcPr>
          <w:p w14:paraId="66D8813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Senegal</w:t>
            </w:r>
          </w:p>
        </w:tc>
        <w:tc>
          <w:tcPr>
            <w:tcW w:w="1660" w:type="dxa"/>
            <w:tcBorders>
              <w:top w:val="nil"/>
              <w:left w:val="nil"/>
              <w:bottom w:val="nil"/>
              <w:right w:val="nil"/>
            </w:tcBorders>
            <w:vAlign w:val="center"/>
          </w:tcPr>
          <w:p w14:paraId="1AE2345C" w14:textId="709E9E83"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33707</w:t>
            </w:r>
            <w:r>
              <w:rPr>
                <w:rFonts w:ascii="Times New Roman" w:eastAsia="Malgun Gothic" w:hAnsi="Times New Roman" w:cs="Times New Roman"/>
                <w:color w:val="000000"/>
                <w:sz w:val="16"/>
                <w:szCs w:val="16"/>
              </w:rPr>
              <w:br/>
              <w:t>(22208 to 49861)</w:t>
            </w:r>
          </w:p>
        </w:tc>
        <w:tc>
          <w:tcPr>
            <w:tcW w:w="1660" w:type="dxa"/>
            <w:tcBorders>
              <w:top w:val="nil"/>
              <w:left w:val="nil"/>
              <w:bottom w:val="nil"/>
              <w:right w:val="nil"/>
            </w:tcBorders>
            <w:vAlign w:val="center"/>
          </w:tcPr>
          <w:p w14:paraId="72FF804A" w14:textId="1033F104"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67731</w:t>
            </w:r>
            <w:r>
              <w:rPr>
                <w:rFonts w:ascii="Times New Roman" w:eastAsia="Malgun Gothic" w:hAnsi="Times New Roman" w:cs="Times New Roman"/>
                <w:color w:val="000000"/>
                <w:sz w:val="16"/>
                <w:szCs w:val="16"/>
              </w:rPr>
              <w:br/>
              <w:t>(44595 to 100080)</w:t>
            </w:r>
          </w:p>
        </w:tc>
        <w:tc>
          <w:tcPr>
            <w:tcW w:w="1660" w:type="dxa"/>
            <w:tcBorders>
              <w:top w:val="nil"/>
              <w:left w:val="nil"/>
              <w:bottom w:val="nil"/>
              <w:right w:val="nil"/>
            </w:tcBorders>
            <w:vAlign w:val="center"/>
          </w:tcPr>
          <w:p w14:paraId="4EE9930A" w14:textId="33B1EFC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100.94</w:t>
            </w:r>
            <w:r>
              <w:rPr>
                <w:rFonts w:ascii="Times New Roman" w:eastAsia="Malgun Gothic" w:hAnsi="Times New Roman" w:cs="Times New Roman"/>
                <w:color w:val="000000"/>
                <w:sz w:val="16"/>
                <w:szCs w:val="16"/>
              </w:rPr>
              <w:br/>
              <w:t>(99.21 to 102.35)</w:t>
            </w:r>
          </w:p>
        </w:tc>
        <w:tc>
          <w:tcPr>
            <w:tcW w:w="1660" w:type="dxa"/>
            <w:tcBorders>
              <w:top w:val="nil"/>
              <w:left w:val="nil"/>
              <w:bottom w:val="nil"/>
              <w:right w:val="nil"/>
            </w:tcBorders>
            <w:vAlign w:val="center"/>
          </w:tcPr>
          <w:p w14:paraId="71BABFB8" w14:textId="06AC6C7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757.99</w:t>
            </w:r>
            <w:r>
              <w:rPr>
                <w:rFonts w:ascii="Times New Roman" w:eastAsia="Malgun Gothic" w:hAnsi="Times New Roman" w:cs="Times New Roman"/>
                <w:color w:val="000000"/>
                <w:sz w:val="16"/>
                <w:szCs w:val="16"/>
              </w:rPr>
              <w:br/>
              <w:t>(499.39 to 1121.24)</w:t>
            </w:r>
          </w:p>
        </w:tc>
        <w:tc>
          <w:tcPr>
            <w:tcW w:w="1660" w:type="dxa"/>
            <w:tcBorders>
              <w:top w:val="nil"/>
              <w:left w:val="nil"/>
              <w:bottom w:val="nil"/>
              <w:right w:val="nil"/>
            </w:tcBorders>
            <w:vAlign w:val="center"/>
          </w:tcPr>
          <w:p w14:paraId="2459F4ED" w14:textId="1FCAD00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834.61</w:t>
            </w:r>
            <w:r>
              <w:rPr>
                <w:rFonts w:ascii="Times New Roman" w:eastAsia="Malgun Gothic" w:hAnsi="Times New Roman" w:cs="Times New Roman"/>
                <w:color w:val="000000"/>
                <w:sz w:val="16"/>
                <w:szCs w:val="16"/>
              </w:rPr>
              <w:br/>
              <w:t>(549.52 to 1233.22)</w:t>
            </w:r>
          </w:p>
        </w:tc>
        <w:tc>
          <w:tcPr>
            <w:tcW w:w="1660" w:type="dxa"/>
            <w:tcBorders>
              <w:top w:val="nil"/>
              <w:left w:val="nil"/>
              <w:bottom w:val="nil"/>
              <w:right w:val="nil"/>
            </w:tcBorders>
            <w:vAlign w:val="center"/>
          </w:tcPr>
          <w:p w14:paraId="2A15DDF9" w14:textId="551DE87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10.11</w:t>
            </w:r>
            <w:r>
              <w:rPr>
                <w:rFonts w:ascii="Times New Roman" w:eastAsia="Malgun Gothic" w:hAnsi="Times New Roman" w:cs="Times New Roman"/>
                <w:color w:val="000000"/>
                <w:sz w:val="16"/>
                <w:szCs w:val="16"/>
              </w:rPr>
              <w:br/>
              <w:t>(9.16 to 10.88)</w:t>
            </w:r>
          </w:p>
        </w:tc>
      </w:tr>
      <w:tr w:rsidR="00401284" w:rsidRPr="00981B35" w14:paraId="777ACC8E" w14:textId="77777777" w:rsidTr="00045687">
        <w:trPr>
          <w:trHeight w:val="454"/>
        </w:trPr>
        <w:tc>
          <w:tcPr>
            <w:tcW w:w="1087" w:type="dxa"/>
            <w:tcBorders>
              <w:top w:val="nil"/>
              <w:left w:val="nil"/>
              <w:right w:val="single" w:sz="4" w:space="0" w:color="auto"/>
            </w:tcBorders>
            <w:vAlign w:val="center"/>
            <w:hideMark/>
          </w:tcPr>
          <w:p w14:paraId="7E93B6CA"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Sierra Leone</w:t>
            </w:r>
          </w:p>
        </w:tc>
        <w:tc>
          <w:tcPr>
            <w:tcW w:w="1660" w:type="dxa"/>
            <w:tcBorders>
              <w:top w:val="nil"/>
              <w:left w:val="nil"/>
              <w:right w:val="nil"/>
            </w:tcBorders>
            <w:vAlign w:val="center"/>
          </w:tcPr>
          <w:p w14:paraId="03D863F7" w14:textId="776BA3BF"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16343</w:t>
            </w:r>
            <w:r>
              <w:rPr>
                <w:rFonts w:ascii="Times New Roman" w:eastAsia="Malgun Gothic" w:hAnsi="Times New Roman" w:cs="Times New Roman"/>
                <w:color w:val="000000"/>
                <w:sz w:val="16"/>
                <w:szCs w:val="16"/>
              </w:rPr>
              <w:br/>
              <w:t>(10768 to 24161)</w:t>
            </w:r>
          </w:p>
        </w:tc>
        <w:tc>
          <w:tcPr>
            <w:tcW w:w="1660" w:type="dxa"/>
            <w:tcBorders>
              <w:top w:val="nil"/>
              <w:left w:val="nil"/>
              <w:right w:val="nil"/>
            </w:tcBorders>
            <w:vAlign w:val="center"/>
          </w:tcPr>
          <w:p w14:paraId="1F7FA285" w14:textId="7775CF0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36411</w:t>
            </w:r>
            <w:r>
              <w:rPr>
                <w:rFonts w:ascii="Times New Roman" w:eastAsia="Malgun Gothic" w:hAnsi="Times New Roman" w:cs="Times New Roman"/>
                <w:color w:val="000000"/>
                <w:sz w:val="16"/>
                <w:szCs w:val="16"/>
              </w:rPr>
              <w:br/>
              <w:t>(23980 to 53793)</w:t>
            </w:r>
          </w:p>
        </w:tc>
        <w:tc>
          <w:tcPr>
            <w:tcW w:w="1660" w:type="dxa"/>
            <w:tcBorders>
              <w:top w:val="nil"/>
              <w:left w:val="nil"/>
              <w:right w:val="nil"/>
            </w:tcBorders>
            <w:vAlign w:val="center"/>
          </w:tcPr>
          <w:p w14:paraId="7E8A8D19" w14:textId="7D93DDB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122.79</w:t>
            </w:r>
            <w:r>
              <w:rPr>
                <w:rFonts w:ascii="Times New Roman" w:eastAsia="Malgun Gothic" w:hAnsi="Times New Roman" w:cs="Times New Roman"/>
                <w:color w:val="000000"/>
                <w:sz w:val="16"/>
                <w:szCs w:val="16"/>
              </w:rPr>
              <w:br/>
              <w:t>(121.36 to 123.74)</w:t>
            </w:r>
          </w:p>
        </w:tc>
        <w:tc>
          <w:tcPr>
            <w:tcW w:w="1660" w:type="dxa"/>
            <w:tcBorders>
              <w:top w:val="nil"/>
              <w:left w:val="nil"/>
              <w:right w:val="nil"/>
            </w:tcBorders>
            <w:vAlign w:val="center"/>
          </w:tcPr>
          <w:p w14:paraId="2453EE8C" w14:textId="429C57FE"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740.94</w:t>
            </w:r>
            <w:r>
              <w:rPr>
                <w:rFonts w:ascii="Times New Roman" w:eastAsia="Malgun Gothic" w:hAnsi="Times New Roman" w:cs="Times New Roman"/>
                <w:color w:val="000000"/>
                <w:sz w:val="16"/>
                <w:szCs w:val="16"/>
              </w:rPr>
              <w:br/>
              <w:t>(488.21 to 1095.39)</w:t>
            </w:r>
          </w:p>
        </w:tc>
        <w:tc>
          <w:tcPr>
            <w:tcW w:w="1660" w:type="dxa"/>
            <w:tcBorders>
              <w:top w:val="nil"/>
              <w:left w:val="nil"/>
              <w:right w:val="nil"/>
            </w:tcBorders>
            <w:vAlign w:val="center"/>
          </w:tcPr>
          <w:p w14:paraId="42F32B14" w14:textId="02E879E1"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800.12</w:t>
            </w:r>
            <w:r>
              <w:rPr>
                <w:rFonts w:ascii="Times New Roman" w:eastAsia="Malgun Gothic" w:hAnsi="Times New Roman" w:cs="Times New Roman"/>
                <w:color w:val="000000"/>
                <w:sz w:val="16"/>
                <w:szCs w:val="16"/>
              </w:rPr>
              <w:br/>
              <w:t>(526.96 to 1182.09)</w:t>
            </w:r>
          </w:p>
        </w:tc>
        <w:tc>
          <w:tcPr>
            <w:tcW w:w="1660" w:type="dxa"/>
            <w:tcBorders>
              <w:top w:val="nil"/>
              <w:left w:val="nil"/>
              <w:right w:val="nil"/>
            </w:tcBorders>
            <w:vAlign w:val="center"/>
          </w:tcPr>
          <w:p w14:paraId="05C87D47" w14:textId="2EAC32E0"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7.99</w:t>
            </w:r>
            <w:r>
              <w:rPr>
                <w:rFonts w:ascii="Times New Roman" w:eastAsia="Malgun Gothic" w:hAnsi="Times New Roman" w:cs="Times New Roman"/>
                <w:color w:val="000000"/>
                <w:sz w:val="16"/>
                <w:szCs w:val="16"/>
              </w:rPr>
              <w:br/>
              <w:t>(7.29 to 8.45)</w:t>
            </w:r>
          </w:p>
        </w:tc>
      </w:tr>
      <w:tr w:rsidR="00401284" w:rsidRPr="00981B35" w14:paraId="69219EF8" w14:textId="77777777" w:rsidTr="00045687">
        <w:trPr>
          <w:trHeight w:val="454"/>
        </w:trPr>
        <w:tc>
          <w:tcPr>
            <w:tcW w:w="1087" w:type="dxa"/>
            <w:tcBorders>
              <w:top w:val="nil"/>
              <w:left w:val="nil"/>
              <w:bottom w:val="single" w:sz="8" w:space="0" w:color="auto"/>
              <w:right w:val="single" w:sz="4" w:space="0" w:color="auto"/>
            </w:tcBorders>
            <w:vAlign w:val="center"/>
            <w:hideMark/>
          </w:tcPr>
          <w:p w14:paraId="3D065388" w14:textId="77777777" w:rsidR="00401284" w:rsidRPr="00981B35" w:rsidRDefault="00401284"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Togo</w:t>
            </w:r>
          </w:p>
        </w:tc>
        <w:tc>
          <w:tcPr>
            <w:tcW w:w="1660" w:type="dxa"/>
            <w:tcBorders>
              <w:top w:val="nil"/>
              <w:left w:val="nil"/>
              <w:bottom w:val="single" w:sz="8" w:space="0" w:color="auto"/>
              <w:right w:val="nil"/>
            </w:tcBorders>
            <w:vAlign w:val="center"/>
          </w:tcPr>
          <w:p w14:paraId="36BF4A45" w14:textId="1F28861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16777</w:t>
            </w:r>
            <w:r>
              <w:rPr>
                <w:rFonts w:ascii="Times New Roman" w:eastAsia="Malgun Gothic" w:hAnsi="Times New Roman" w:cs="Times New Roman"/>
                <w:color w:val="000000"/>
                <w:sz w:val="16"/>
                <w:szCs w:val="16"/>
              </w:rPr>
              <w:br/>
              <w:t>(11054 to 24811)</w:t>
            </w:r>
          </w:p>
        </w:tc>
        <w:tc>
          <w:tcPr>
            <w:tcW w:w="1660" w:type="dxa"/>
            <w:tcBorders>
              <w:top w:val="nil"/>
              <w:left w:val="nil"/>
              <w:bottom w:val="single" w:sz="8" w:space="0" w:color="auto"/>
              <w:right w:val="nil"/>
            </w:tcBorders>
            <w:vAlign w:val="center"/>
          </w:tcPr>
          <w:p w14:paraId="639105F1" w14:textId="70AC8AC6"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34626</w:t>
            </w:r>
            <w:r>
              <w:rPr>
                <w:rFonts w:ascii="Times New Roman" w:eastAsia="Malgun Gothic" w:hAnsi="Times New Roman" w:cs="Times New Roman"/>
                <w:color w:val="000000"/>
                <w:sz w:val="16"/>
                <w:szCs w:val="16"/>
              </w:rPr>
              <w:br/>
              <w:t>(22805 to 51179)</w:t>
            </w:r>
          </w:p>
        </w:tc>
        <w:tc>
          <w:tcPr>
            <w:tcW w:w="1660" w:type="dxa"/>
            <w:tcBorders>
              <w:top w:val="nil"/>
              <w:left w:val="nil"/>
              <w:bottom w:val="single" w:sz="8" w:space="0" w:color="auto"/>
              <w:right w:val="nil"/>
            </w:tcBorders>
            <w:vAlign w:val="center"/>
          </w:tcPr>
          <w:p w14:paraId="4D9DD653" w14:textId="2654C225"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106.39</w:t>
            </w:r>
            <w:r>
              <w:rPr>
                <w:rFonts w:ascii="Times New Roman" w:eastAsia="Malgun Gothic" w:hAnsi="Times New Roman" w:cs="Times New Roman"/>
                <w:color w:val="000000"/>
                <w:sz w:val="16"/>
                <w:szCs w:val="16"/>
              </w:rPr>
              <w:br/>
              <w:t>(105.35 to 107.19)</w:t>
            </w:r>
          </w:p>
        </w:tc>
        <w:tc>
          <w:tcPr>
            <w:tcW w:w="1660" w:type="dxa"/>
            <w:tcBorders>
              <w:top w:val="nil"/>
              <w:left w:val="nil"/>
              <w:bottom w:val="single" w:sz="8" w:space="0" w:color="auto"/>
              <w:right w:val="nil"/>
            </w:tcBorders>
            <w:vAlign w:val="center"/>
          </w:tcPr>
          <w:p w14:paraId="3B341DF2" w14:textId="2B984E9C"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779.35</w:t>
            </w:r>
            <w:r>
              <w:rPr>
                <w:rFonts w:ascii="Times New Roman" w:eastAsia="Malgun Gothic" w:hAnsi="Times New Roman" w:cs="Times New Roman"/>
                <w:color w:val="000000"/>
                <w:sz w:val="16"/>
                <w:szCs w:val="16"/>
              </w:rPr>
              <w:br/>
              <w:t>(513.51 to 1152.55)</w:t>
            </w:r>
          </w:p>
        </w:tc>
        <w:tc>
          <w:tcPr>
            <w:tcW w:w="1660" w:type="dxa"/>
            <w:tcBorders>
              <w:top w:val="nil"/>
              <w:left w:val="nil"/>
              <w:bottom w:val="single" w:sz="8" w:space="0" w:color="auto"/>
              <w:right w:val="nil"/>
            </w:tcBorders>
            <w:vAlign w:val="center"/>
          </w:tcPr>
          <w:p w14:paraId="596DA70D" w14:textId="0D0C6E0D"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829.28</w:t>
            </w:r>
            <w:r>
              <w:rPr>
                <w:rFonts w:ascii="Times New Roman" w:eastAsia="Malgun Gothic" w:hAnsi="Times New Roman" w:cs="Times New Roman"/>
                <w:color w:val="000000"/>
                <w:sz w:val="16"/>
                <w:szCs w:val="16"/>
              </w:rPr>
              <w:br/>
              <w:t>(546.17 to 1225.73)</w:t>
            </w:r>
          </w:p>
        </w:tc>
        <w:tc>
          <w:tcPr>
            <w:tcW w:w="1660" w:type="dxa"/>
            <w:tcBorders>
              <w:top w:val="nil"/>
              <w:left w:val="nil"/>
              <w:bottom w:val="single" w:sz="8" w:space="0" w:color="auto"/>
              <w:right w:val="nil"/>
            </w:tcBorders>
            <w:vAlign w:val="center"/>
          </w:tcPr>
          <w:p w14:paraId="5EAE8B44" w14:textId="337A1BB7" w:rsidR="00401284" w:rsidRPr="00981B35" w:rsidRDefault="00401284"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6.41</w:t>
            </w:r>
            <w:r>
              <w:rPr>
                <w:rFonts w:ascii="Times New Roman" w:eastAsia="Malgun Gothic" w:hAnsi="Times New Roman" w:cs="Times New Roman"/>
                <w:color w:val="000000"/>
                <w:sz w:val="16"/>
                <w:szCs w:val="16"/>
              </w:rPr>
              <w:br/>
              <w:t>(5.87 to 6.82)</w:t>
            </w:r>
          </w:p>
        </w:tc>
      </w:tr>
    </w:tbl>
    <w:p w14:paraId="09AF0D48" w14:textId="5723CDEB" w:rsidR="00045687" w:rsidRPr="000E223D" w:rsidRDefault="00045687" w:rsidP="00E34171">
      <w:pPr>
        <w:widowControl/>
        <w:wordWrap/>
        <w:autoSpaceDE/>
        <w:autoSpaceDN/>
        <w:spacing w:line="240" w:lineRule="auto"/>
        <w:rPr>
          <w:rFonts w:ascii="Times New Roman" w:hAnsi="Times New Roman" w:cs="Times New Roman"/>
          <w:szCs w:val="20"/>
        </w:rPr>
      </w:pPr>
      <w:r w:rsidRPr="00045687">
        <w:rPr>
          <w:rFonts w:ascii="Times New Roman" w:hAnsi="Times New Roman" w:cs="Times New Roman"/>
          <w:szCs w:val="20"/>
        </w:rPr>
        <w:t>Abbreviations: UI, uncertainty interval.</w:t>
      </w:r>
    </w:p>
    <w:p w14:paraId="272565CF" w14:textId="64FC0C99" w:rsidR="007B3DEA" w:rsidRDefault="007B3DEA" w:rsidP="00E34171">
      <w:pPr>
        <w:widowControl/>
        <w:wordWrap/>
        <w:autoSpaceDE/>
        <w:autoSpaceDN/>
        <w:spacing w:line="240" w:lineRule="auto"/>
        <w:jc w:val="center"/>
        <w:rPr>
          <w:rFonts w:ascii="Times New Roman" w:hAnsi="Times New Roman" w:cs="Times New Roman"/>
          <w:b/>
          <w:bCs/>
          <w:szCs w:val="20"/>
        </w:rPr>
      </w:pPr>
      <w:r>
        <w:rPr>
          <w:rFonts w:ascii="Times New Roman" w:hAnsi="Times New Roman" w:cs="Times New Roman"/>
          <w:szCs w:val="20"/>
        </w:rPr>
        <w:br w:type="page"/>
      </w:r>
      <w:bookmarkStart w:id="2" w:name="_Hlk170053362"/>
      <w:r w:rsidR="0076250E" w:rsidRPr="0076250E">
        <w:rPr>
          <w:rFonts w:ascii="Times New Roman" w:hAnsi="Times New Roman" w:cs="Times New Roman" w:hint="eastAsia"/>
          <w:b/>
          <w:bCs/>
          <w:color w:val="000000" w:themeColor="text1"/>
          <w:szCs w:val="20"/>
        </w:rPr>
        <w:t>eTable</w:t>
      </w:r>
      <w:r w:rsidR="0076250E">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4</w:t>
      </w:r>
      <w:r>
        <w:rPr>
          <w:rFonts w:ascii="Times New Roman" w:hAnsi="Times New Roman" w:cs="Times New Roman" w:hint="eastAsia"/>
          <w:b/>
          <w:bCs/>
          <w:szCs w:val="20"/>
        </w:rPr>
        <w:t xml:space="preserve">b. Incidence of </w:t>
      </w:r>
      <w:r w:rsidR="00076823">
        <w:rPr>
          <w:rFonts w:ascii="Times New Roman" w:hAnsi="Times New Roman" w:cs="Times New Roman" w:hint="eastAsia"/>
          <w:b/>
          <w:bCs/>
          <w:szCs w:val="20"/>
        </w:rPr>
        <w:t>ADHD</w:t>
      </w:r>
      <w:r>
        <w:rPr>
          <w:rFonts w:ascii="Times New Roman" w:hAnsi="Times New Roman" w:cs="Times New Roman" w:hint="eastAsia"/>
          <w:b/>
          <w:bCs/>
          <w:szCs w:val="20"/>
        </w:rPr>
        <w:t xml:space="preserve"> by country,</w:t>
      </w:r>
      <w:r w:rsidR="00076823">
        <w:rPr>
          <w:rFonts w:ascii="Times New Roman" w:hAnsi="Times New Roman" w:cs="Times New Roman" w:hint="eastAsia"/>
          <w:b/>
          <w:bCs/>
          <w:szCs w:val="20"/>
        </w:rPr>
        <w:t xml:space="preserve"> &lt;20 years,</w:t>
      </w:r>
      <w:r>
        <w:rPr>
          <w:rFonts w:ascii="Times New Roman" w:hAnsi="Times New Roman" w:cs="Times New Roman" w:hint="eastAsia"/>
          <w:b/>
          <w:bCs/>
          <w:szCs w:val="20"/>
        </w:rPr>
        <w:t xml:space="preserve"> 1990-2021.</w:t>
      </w:r>
    </w:p>
    <w:tbl>
      <w:tblPr>
        <w:tblW w:w="11047" w:type="dxa"/>
        <w:tblCellMar>
          <w:left w:w="99" w:type="dxa"/>
          <w:right w:w="99" w:type="dxa"/>
        </w:tblCellMar>
        <w:tblLook w:val="04A0" w:firstRow="1" w:lastRow="0" w:firstColumn="1" w:lastColumn="0" w:noHBand="0" w:noVBand="1"/>
      </w:tblPr>
      <w:tblGrid>
        <w:gridCol w:w="1087"/>
        <w:gridCol w:w="1660"/>
        <w:gridCol w:w="1660"/>
        <w:gridCol w:w="1660"/>
        <w:gridCol w:w="1660"/>
        <w:gridCol w:w="1660"/>
        <w:gridCol w:w="1660"/>
      </w:tblGrid>
      <w:tr w:rsidR="007B3DEA" w:rsidRPr="00981B35" w14:paraId="14881E09" w14:textId="77777777" w:rsidTr="0049454C">
        <w:trPr>
          <w:trHeight w:val="345"/>
        </w:trPr>
        <w:tc>
          <w:tcPr>
            <w:tcW w:w="1087" w:type="dxa"/>
            <w:tcBorders>
              <w:top w:val="single" w:sz="8" w:space="0" w:color="auto"/>
              <w:left w:val="nil"/>
              <w:bottom w:val="nil"/>
              <w:right w:val="single" w:sz="4" w:space="0" w:color="auto"/>
            </w:tcBorders>
            <w:vAlign w:val="center"/>
            <w:hideMark/>
          </w:tcPr>
          <w:p w14:paraId="60BF858C"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 xml:space="preserve">　</w:t>
            </w:r>
          </w:p>
        </w:tc>
        <w:tc>
          <w:tcPr>
            <w:tcW w:w="9960" w:type="dxa"/>
            <w:gridSpan w:val="6"/>
            <w:tcBorders>
              <w:top w:val="single" w:sz="8" w:space="0" w:color="auto"/>
              <w:left w:val="nil"/>
              <w:bottom w:val="single" w:sz="4" w:space="0" w:color="auto"/>
              <w:right w:val="nil"/>
            </w:tcBorders>
            <w:noWrap/>
            <w:vAlign w:val="center"/>
            <w:hideMark/>
          </w:tcPr>
          <w:p w14:paraId="2E733369" w14:textId="75054814"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Pr>
                <w:rFonts w:ascii="Times New Roman" w:eastAsia="Malgun Gothic" w:hAnsi="Times New Roman" w:cs="Times New Roman" w:hint="eastAsia"/>
                <w:b/>
                <w:bCs/>
                <w:color w:val="000000"/>
                <w:kern w:val="0"/>
                <w:sz w:val="16"/>
                <w:szCs w:val="16"/>
              </w:rPr>
              <w:t>Incidence</w:t>
            </w:r>
            <w:r w:rsidRPr="00981B35">
              <w:rPr>
                <w:rFonts w:ascii="Times New Roman" w:eastAsia="Malgun Gothic" w:hAnsi="Times New Roman" w:cs="Times New Roman"/>
                <w:b/>
                <w:bCs/>
                <w:color w:val="000000"/>
                <w:kern w:val="0"/>
                <w:sz w:val="16"/>
                <w:szCs w:val="16"/>
              </w:rPr>
              <w:t xml:space="preserve"> </w:t>
            </w:r>
            <w:r>
              <w:rPr>
                <w:rFonts w:ascii="Times New Roman" w:eastAsia="Malgun Gothic" w:hAnsi="Times New Roman" w:cs="Times New Roman" w:hint="eastAsia"/>
                <w:b/>
                <w:bCs/>
                <w:color w:val="000000"/>
                <w:kern w:val="0"/>
                <w:sz w:val="16"/>
                <w:szCs w:val="16"/>
              </w:rPr>
              <w:t xml:space="preserve">of </w:t>
            </w:r>
            <w:r w:rsidR="00076823">
              <w:rPr>
                <w:rFonts w:ascii="Times New Roman" w:eastAsia="Malgun Gothic" w:hAnsi="Times New Roman" w:cs="Times New Roman" w:hint="eastAsia"/>
                <w:b/>
                <w:bCs/>
                <w:color w:val="000000"/>
                <w:kern w:val="0"/>
                <w:sz w:val="16"/>
                <w:szCs w:val="16"/>
              </w:rPr>
              <w:t>ADHD</w:t>
            </w:r>
          </w:p>
        </w:tc>
      </w:tr>
      <w:tr w:rsidR="007B3DEA" w:rsidRPr="00981B35" w14:paraId="41692399" w14:textId="77777777" w:rsidTr="0049454C">
        <w:trPr>
          <w:trHeight w:val="375"/>
        </w:trPr>
        <w:tc>
          <w:tcPr>
            <w:tcW w:w="1087" w:type="dxa"/>
            <w:tcBorders>
              <w:top w:val="nil"/>
              <w:left w:val="nil"/>
              <w:bottom w:val="nil"/>
              <w:right w:val="single" w:sz="4" w:space="0" w:color="auto"/>
            </w:tcBorders>
            <w:vAlign w:val="center"/>
            <w:hideMark/>
          </w:tcPr>
          <w:p w14:paraId="44F4FF68"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 xml:space="preserve">　</w:t>
            </w:r>
          </w:p>
        </w:tc>
        <w:tc>
          <w:tcPr>
            <w:tcW w:w="4980" w:type="dxa"/>
            <w:gridSpan w:val="3"/>
            <w:tcBorders>
              <w:top w:val="nil"/>
              <w:left w:val="nil"/>
              <w:bottom w:val="single" w:sz="4" w:space="0" w:color="auto"/>
              <w:right w:val="nil"/>
            </w:tcBorders>
            <w:vAlign w:val="center"/>
            <w:hideMark/>
          </w:tcPr>
          <w:p w14:paraId="05F72535" w14:textId="09A9A2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Counts (</w:t>
            </w:r>
            <w:r w:rsidR="00076823">
              <w:rPr>
                <w:rFonts w:ascii="Times New Roman" w:eastAsia="Malgun Gothic" w:hAnsi="Times New Roman" w:cs="Times New Roman" w:hint="eastAsia"/>
                <w:b/>
                <w:bCs/>
                <w:color w:val="000000"/>
                <w:kern w:val="0"/>
                <w:sz w:val="16"/>
                <w:szCs w:val="16"/>
              </w:rPr>
              <w:t>&lt;20 years</w:t>
            </w:r>
            <w:r w:rsidRPr="00981B35">
              <w:rPr>
                <w:rFonts w:ascii="Times New Roman" w:eastAsia="Malgun Gothic" w:hAnsi="Times New Roman" w:cs="Times New Roman"/>
                <w:b/>
                <w:bCs/>
                <w:color w:val="000000"/>
                <w:kern w:val="0"/>
                <w:sz w:val="16"/>
                <w:szCs w:val="16"/>
              </w:rPr>
              <w:t>)</w:t>
            </w:r>
          </w:p>
        </w:tc>
        <w:tc>
          <w:tcPr>
            <w:tcW w:w="4980" w:type="dxa"/>
            <w:gridSpan w:val="3"/>
            <w:tcBorders>
              <w:top w:val="nil"/>
              <w:left w:val="nil"/>
              <w:bottom w:val="single" w:sz="4" w:space="0" w:color="auto"/>
              <w:right w:val="nil"/>
            </w:tcBorders>
            <w:vAlign w:val="center"/>
            <w:hideMark/>
          </w:tcPr>
          <w:p w14:paraId="755B0F5C" w14:textId="57BB5494"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Rates per 100,000 persons (</w:t>
            </w:r>
            <w:r w:rsidR="00076823">
              <w:rPr>
                <w:rFonts w:ascii="Times New Roman" w:eastAsia="Malgun Gothic" w:hAnsi="Times New Roman" w:cs="Times New Roman" w:hint="eastAsia"/>
                <w:b/>
                <w:bCs/>
                <w:color w:val="000000"/>
                <w:kern w:val="0"/>
                <w:sz w:val="16"/>
                <w:szCs w:val="16"/>
              </w:rPr>
              <w:t>&lt;20 years</w:t>
            </w:r>
            <w:r w:rsidRPr="00981B35">
              <w:rPr>
                <w:rFonts w:ascii="Times New Roman" w:eastAsia="Malgun Gothic" w:hAnsi="Times New Roman" w:cs="Times New Roman"/>
                <w:b/>
                <w:bCs/>
                <w:color w:val="000000"/>
                <w:kern w:val="0"/>
                <w:sz w:val="16"/>
                <w:szCs w:val="16"/>
              </w:rPr>
              <w:t>)</w:t>
            </w:r>
          </w:p>
        </w:tc>
      </w:tr>
      <w:tr w:rsidR="007B3DEA" w:rsidRPr="00981B35" w14:paraId="587561E7" w14:textId="77777777" w:rsidTr="0049454C">
        <w:trPr>
          <w:trHeight w:val="660"/>
        </w:trPr>
        <w:tc>
          <w:tcPr>
            <w:tcW w:w="1087" w:type="dxa"/>
            <w:tcBorders>
              <w:top w:val="nil"/>
              <w:left w:val="nil"/>
              <w:bottom w:val="double" w:sz="6" w:space="0" w:color="auto"/>
              <w:right w:val="single" w:sz="4" w:space="0" w:color="auto"/>
            </w:tcBorders>
            <w:vAlign w:val="center"/>
            <w:hideMark/>
          </w:tcPr>
          <w:p w14:paraId="79878310"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Country</w:t>
            </w:r>
          </w:p>
        </w:tc>
        <w:tc>
          <w:tcPr>
            <w:tcW w:w="1660" w:type="dxa"/>
            <w:tcBorders>
              <w:top w:val="nil"/>
              <w:left w:val="nil"/>
              <w:bottom w:val="double" w:sz="6" w:space="0" w:color="auto"/>
              <w:right w:val="nil"/>
            </w:tcBorders>
            <w:vAlign w:val="center"/>
            <w:hideMark/>
          </w:tcPr>
          <w:p w14:paraId="5EBBFEE3"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1990 (95% UI)</w:t>
            </w:r>
          </w:p>
        </w:tc>
        <w:tc>
          <w:tcPr>
            <w:tcW w:w="1660" w:type="dxa"/>
            <w:tcBorders>
              <w:top w:val="nil"/>
              <w:left w:val="nil"/>
              <w:bottom w:val="double" w:sz="6" w:space="0" w:color="auto"/>
              <w:right w:val="nil"/>
            </w:tcBorders>
            <w:vAlign w:val="center"/>
            <w:hideMark/>
          </w:tcPr>
          <w:p w14:paraId="6D2E30E4"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2021 (95% UI)</w:t>
            </w:r>
          </w:p>
        </w:tc>
        <w:tc>
          <w:tcPr>
            <w:tcW w:w="1660" w:type="dxa"/>
            <w:tcBorders>
              <w:top w:val="nil"/>
              <w:left w:val="nil"/>
              <w:bottom w:val="double" w:sz="6" w:space="0" w:color="auto"/>
              <w:right w:val="nil"/>
            </w:tcBorders>
            <w:vAlign w:val="center"/>
            <w:hideMark/>
          </w:tcPr>
          <w:p w14:paraId="20168049"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Percentage change from 1990 to 2021 (%)</w:t>
            </w:r>
          </w:p>
        </w:tc>
        <w:tc>
          <w:tcPr>
            <w:tcW w:w="1660" w:type="dxa"/>
            <w:tcBorders>
              <w:top w:val="nil"/>
              <w:left w:val="nil"/>
              <w:bottom w:val="double" w:sz="6" w:space="0" w:color="auto"/>
              <w:right w:val="nil"/>
            </w:tcBorders>
            <w:vAlign w:val="center"/>
            <w:hideMark/>
          </w:tcPr>
          <w:p w14:paraId="1A4421E6"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1990 (95% UI)</w:t>
            </w:r>
          </w:p>
        </w:tc>
        <w:tc>
          <w:tcPr>
            <w:tcW w:w="1660" w:type="dxa"/>
            <w:tcBorders>
              <w:top w:val="nil"/>
              <w:left w:val="nil"/>
              <w:bottom w:val="double" w:sz="6" w:space="0" w:color="auto"/>
              <w:right w:val="nil"/>
            </w:tcBorders>
            <w:vAlign w:val="center"/>
            <w:hideMark/>
          </w:tcPr>
          <w:p w14:paraId="42D542EE"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2021 (95% UI)</w:t>
            </w:r>
          </w:p>
        </w:tc>
        <w:tc>
          <w:tcPr>
            <w:tcW w:w="1660" w:type="dxa"/>
            <w:tcBorders>
              <w:top w:val="nil"/>
              <w:left w:val="nil"/>
              <w:bottom w:val="double" w:sz="6" w:space="0" w:color="auto"/>
              <w:right w:val="nil"/>
            </w:tcBorders>
            <w:vAlign w:val="center"/>
            <w:hideMark/>
          </w:tcPr>
          <w:p w14:paraId="0A757E27"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Percentage change from 1990 to 2021 (%)</w:t>
            </w:r>
          </w:p>
        </w:tc>
      </w:tr>
      <w:tr w:rsidR="00E41F57" w:rsidRPr="00981B35" w14:paraId="10D21F53" w14:textId="77777777" w:rsidTr="0049454C">
        <w:trPr>
          <w:trHeight w:val="454"/>
        </w:trPr>
        <w:tc>
          <w:tcPr>
            <w:tcW w:w="1087" w:type="dxa"/>
            <w:tcBorders>
              <w:top w:val="nil"/>
              <w:left w:val="nil"/>
              <w:bottom w:val="nil"/>
              <w:right w:val="single" w:sz="4" w:space="0" w:color="auto"/>
            </w:tcBorders>
            <w:vAlign w:val="center"/>
            <w:hideMark/>
          </w:tcPr>
          <w:p w14:paraId="2A39BC8D"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Global</w:t>
            </w:r>
          </w:p>
        </w:tc>
        <w:tc>
          <w:tcPr>
            <w:tcW w:w="1660" w:type="dxa"/>
            <w:tcBorders>
              <w:top w:val="nil"/>
              <w:left w:val="nil"/>
              <w:bottom w:val="nil"/>
              <w:right w:val="nil"/>
            </w:tcBorders>
            <w:vAlign w:val="center"/>
          </w:tcPr>
          <w:p w14:paraId="04033AB4" w14:textId="0CEECF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3740573</w:t>
            </w:r>
            <w:r>
              <w:rPr>
                <w:rFonts w:ascii="Times New Roman" w:eastAsia="Malgun Gothic" w:hAnsi="Times New Roman" w:cs="Times New Roman"/>
                <w:color w:val="000000"/>
                <w:sz w:val="16"/>
                <w:szCs w:val="16"/>
              </w:rPr>
              <w:br/>
              <w:t>(2543085 to 5471097)</w:t>
            </w:r>
          </w:p>
        </w:tc>
        <w:tc>
          <w:tcPr>
            <w:tcW w:w="1660" w:type="dxa"/>
            <w:tcBorders>
              <w:top w:val="nil"/>
              <w:left w:val="nil"/>
              <w:bottom w:val="nil"/>
              <w:right w:val="nil"/>
            </w:tcBorders>
            <w:vAlign w:val="center"/>
          </w:tcPr>
          <w:p w14:paraId="0AEFB7D4" w14:textId="40A513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4111621</w:t>
            </w:r>
            <w:r>
              <w:rPr>
                <w:rFonts w:ascii="Times New Roman" w:eastAsia="Malgun Gothic" w:hAnsi="Times New Roman" w:cs="Times New Roman"/>
                <w:color w:val="000000"/>
                <w:sz w:val="16"/>
                <w:szCs w:val="16"/>
              </w:rPr>
              <w:br/>
              <w:t>(2775203 to 5954941)</w:t>
            </w:r>
          </w:p>
        </w:tc>
        <w:tc>
          <w:tcPr>
            <w:tcW w:w="1660" w:type="dxa"/>
            <w:tcBorders>
              <w:top w:val="nil"/>
              <w:left w:val="nil"/>
              <w:bottom w:val="nil"/>
              <w:right w:val="nil"/>
            </w:tcBorders>
            <w:vAlign w:val="center"/>
          </w:tcPr>
          <w:p w14:paraId="296BE87B" w14:textId="17FA4B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9.92</w:t>
            </w:r>
            <w:r>
              <w:rPr>
                <w:rFonts w:ascii="Times New Roman" w:eastAsia="Malgun Gothic" w:hAnsi="Times New Roman" w:cs="Times New Roman"/>
                <w:color w:val="000000"/>
                <w:sz w:val="16"/>
                <w:szCs w:val="16"/>
              </w:rPr>
              <w:br/>
              <w:t>(7.13 to 13.16)</w:t>
            </w:r>
          </w:p>
        </w:tc>
        <w:tc>
          <w:tcPr>
            <w:tcW w:w="1660" w:type="dxa"/>
            <w:tcBorders>
              <w:top w:val="nil"/>
              <w:left w:val="nil"/>
              <w:bottom w:val="nil"/>
              <w:right w:val="nil"/>
            </w:tcBorders>
            <w:vAlign w:val="center"/>
          </w:tcPr>
          <w:p w14:paraId="2BC26D75" w14:textId="5B8938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165.62</w:t>
            </w:r>
            <w:r>
              <w:rPr>
                <w:rFonts w:ascii="Times New Roman" w:eastAsia="Malgun Gothic" w:hAnsi="Times New Roman" w:cs="Times New Roman"/>
                <w:color w:val="000000"/>
                <w:sz w:val="16"/>
                <w:szCs w:val="16"/>
              </w:rPr>
              <w:br/>
              <w:t>(112.6 to 242.24)</w:t>
            </w:r>
          </w:p>
        </w:tc>
        <w:tc>
          <w:tcPr>
            <w:tcW w:w="1660" w:type="dxa"/>
            <w:tcBorders>
              <w:top w:val="nil"/>
              <w:left w:val="nil"/>
              <w:bottom w:val="nil"/>
              <w:right w:val="nil"/>
            </w:tcBorders>
            <w:vAlign w:val="center"/>
          </w:tcPr>
          <w:p w14:paraId="5CEDF2E0" w14:textId="3A58B5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155.99</w:t>
            </w:r>
            <w:r>
              <w:rPr>
                <w:rFonts w:ascii="Times New Roman" w:eastAsia="Malgun Gothic" w:hAnsi="Times New Roman" w:cs="Times New Roman"/>
                <w:color w:val="000000"/>
                <w:sz w:val="16"/>
                <w:szCs w:val="16"/>
              </w:rPr>
              <w:br/>
              <w:t>(105.29 to 225.92)</w:t>
            </w:r>
          </w:p>
        </w:tc>
        <w:tc>
          <w:tcPr>
            <w:tcW w:w="1660" w:type="dxa"/>
            <w:tcBorders>
              <w:top w:val="nil"/>
              <w:left w:val="nil"/>
              <w:bottom w:val="nil"/>
              <w:right w:val="nil"/>
            </w:tcBorders>
            <w:vAlign w:val="center"/>
          </w:tcPr>
          <w:p w14:paraId="2F8B5F41" w14:textId="783904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-5.81</w:t>
            </w:r>
            <w:r>
              <w:rPr>
                <w:rFonts w:ascii="Times New Roman" w:eastAsia="Malgun Gothic" w:hAnsi="Times New Roman" w:cs="Times New Roman"/>
                <w:color w:val="000000"/>
                <w:sz w:val="16"/>
                <w:szCs w:val="16"/>
              </w:rPr>
              <w:br/>
              <w:t>(-8.21 to -3.04)</w:t>
            </w:r>
          </w:p>
        </w:tc>
      </w:tr>
      <w:tr w:rsidR="00E41F57" w:rsidRPr="00981B35" w14:paraId="24B00A47" w14:textId="77777777" w:rsidTr="0049454C">
        <w:trPr>
          <w:trHeight w:val="454"/>
        </w:trPr>
        <w:tc>
          <w:tcPr>
            <w:tcW w:w="1087" w:type="dxa"/>
            <w:tcBorders>
              <w:top w:val="nil"/>
              <w:left w:val="nil"/>
              <w:bottom w:val="nil"/>
              <w:right w:val="single" w:sz="4" w:space="0" w:color="auto"/>
            </w:tcBorders>
            <w:vAlign w:val="center"/>
            <w:hideMark/>
          </w:tcPr>
          <w:p w14:paraId="68087D67"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Europe</w:t>
            </w:r>
          </w:p>
        </w:tc>
        <w:tc>
          <w:tcPr>
            <w:tcW w:w="1660" w:type="dxa"/>
            <w:tcBorders>
              <w:top w:val="nil"/>
              <w:left w:val="nil"/>
              <w:bottom w:val="nil"/>
              <w:right w:val="nil"/>
            </w:tcBorders>
            <w:vAlign w:val="center"/>
          </w:tcPr>
          <w:p w14:paraId="28BFD8D9" w14:textId="568FB5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52533</w:t>
            </w:r>
            <w:r>
              <w:rPr>
                <w:rFonts w:ascii="Times New Roman" w:eastAsia="Malgun Gothic" w:hAnsi="Times New Roman" w:cs="Times New Roman"/>
                <w:color w:val="000000"/>
                <w:sz w:val="16"/>
                <w:szCs w:val="16"/>
              </w:rPr>
              <w:br/>
              <w:t>(35249 to 77759)</w:t>
            </w:r>
          </w:p>
        </w:tc>
        <w:tc>
          <w:tcPr>
            <w:tcW w:w="1660" w:type="dxa"/>
            <w:tcBorders>
              <w:top w:val="nil"/>
              <w:left w:val="nil"/>
              <w:bottom w:val="nil"/>
              <w:right w:val="nil"/>
            </w:tcBorders>
            <w:vAlign w:val="center"/>
          </w:tcPr>
          <w:p w14:paraId="62EEBD0B" w14:textId="6227CF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31546</w:t>
            </w:r>
            <w:r>
              <w:rPr>
                <w:rFonts w:ascii="Times New Roman" w:eastAsia="Malgun Gothic" w:hAnsi="Times New Roman" w:cs="Times New Roman"/>
                <w:color w:val="000000"/>
                <w:sz w:val="16"/>
                <w:szCs w:val="16"/>
              </w:rPr>
              <w:br/>
              <w:t>(21175 to 46692)</w:t>
            </w:r>
          </w:p>
        </w:tc>
        <w:tc>
          <w:tcPr>
            <w:tcW w:w="1660" w:type="dxa"/>
            <w:tcBorders>
              <w:top w:val="nil"/>
              <w:left w:val="nil"/>
              <w:bottom w:val="nil"/>
              <w:right w:val="nil"/>
            </w:tcBorders>
            <w:vAlign w:val="center"/>
          </w:tcPr>
          <w:p w14:paraId="7BD74262" w14:textId="2C5711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-39.95</w:t>
            </w:r>
            <w:r>
              <w:rPr>
                <w:rFonts w:ascii="Times New Roman" w:eastAsia="Malgun Gothic" w:hAnsi="Times New Roman" w:cs="Times New Roman"/>
                <w:color w:val="000000"/>
                <w:sz w:val="16"/>
                <w:szCs w:val="16"/>
              </w:rPr>
              <w:br/>
              <w:t>(-40.01 to -39.9)</w:t>
            </w:r>
          </w:p>
        </w:tc>
        <w:tc>
          <w:tcPr>
            <w:tcW w:w="1660" w:type="dxa"/>
            <w:tcBorders>
              <w:top w:val="nil"/>
              <w:left w:val="nil"/>
              <w:bottom w:val="nil"/>
              <w:right w:val="nil"/>
            </w:tcBorders>
            <w:vAlign w:val="center"/>
          </w:tcPr>
          <w:p w14:paraId="0C1A9F51" w14:textId="3E6B20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133.78</w:t>
            </w:r>
            <w:r>
              <w:rPr>
                <w:rFonts w:ascii="Times New Roman" w:eastAsia="Malgun Gothic" w:hAnsi="Times New Roman" w:cs="Times New Roman"/>
                <w:color w:val="000000"/>
                <w:sz w:val="16"/>
                <w:szCs w:val="16"/>
              </w:rPr>
              <w:br/>
              <w:t>(89.76 to 198.02)</w:t>
            </w:r>
          </w:p>
        </w:tc>
        <w:tc>
          <w:tcPr>
            <w:tcW w:w="1660" w:type="dxa"/>
            <w:tcBorders>
              <w:top w:val="nil"/>
              <w:left w:val="nil"/>
              <w:bottom w:val="nil"/>
              <w:right w:val="nil"/>
            </w:tcBorders>
            <w:vAlign w:val="center"/>
          </w:tcPr>
          <w:p w14:paraId="745EA7AF" w14:textId="2EC933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133.91</w:t>
            </w:r>
            <w:r>
              <w:rPr>
                <w:rFonts w:ascii="Times New Roman" w:eastAsia="Malgun Gothic" w:hAnsi="Times New Roman" w:cs="Times New Roman"/>
                <w:color w:val="000000"/>
                <w:sz w:val="16"/>
                <w:szCs w:val="16"/>
              </w:rPr>
              <w:br/>
              <w:t>(89.89 to 198.21)</w:t>
            </w:r>
          </w:p>
        </w:tc>
        <w:tc>
          <w:tcPr>
            <w:tcW w:w="1660" w:type="dxa"/>
            <w:tcBorders>
              <w:top w:val="nil"/>
              <w:left w:val="nil"/>
              <w:bottom w:val="nil"/>
              <w:right w:val="nil"/>
            </w:tcBorders>
            <w:vAlign w:val="center"/>
          </w:tcPr>
          <w:p w14:paraId="6E53ECCB" w14:textId="77C966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0.1</w:t>
            </w:r>
            <w:r>
              <w:rPr>
                <w:rFonts w:ascii="Times New Roman" w:eastAsia="Malgun Gothic" w:hAnsi="Times New Roman" w:cs="Times New Roman"/>
                <w:color w:val="000000"/>
                <w:sz w:val="16"/>
                <w:szCs w:val="16"/>
              </w:rPr>
              <w:br/>
              <w:t>(0 to 0.18)</w:t>
            </w:r>
          </w:p>
        </w:tc>
      </w:tr>
      <w:tr w:rsidR="00E41F57" w:rsidRPr="00981B35" w14:paraId="7CA68B1E" w14:textId="77777777" w:rsidTr="0049454C">
        <w:trPr>
          <w:trHeight w:val="454"/>
        </w:trPr>
        <w:tc>
          <w:tcPr>
            <w:tcW w:w="1087" w:type="dxa"/>
            <w:tcBorders>
              <w:top w:val="nil"/>
              <w:left w:val="nil"/>
              <w:bottom w:val="nil"/>
              <w:right w:val="single" w:sz="4" w:space="0" w:color="auto"/>
            </w:tcBorders>
            <w:vAlign w:val="center"/>
            <w:hideMark/>
          </w:tcPr>
          <w:p w14:paraId="10871A3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Albania</w:t>
            </w:r>
          </w:p>
        </w:tc>
        <w:tc>
          <w:tcPr>
            <w:tcW w:w="1660" w:type="dxa"/>
            <w:tcBorders>
              <w:top w:val="nil"/>
              <w:left w:val="nil"/>
              <w:bottom w:val="nil"/>
              <w:right w:val="nil"/>
            </w:tcBorders>
            <w:vAlign w:val="center"/>
          </w:tcPr>
          <w:p w14:paraId="2A0664D6" w14:textId="2F7A04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2073</w:t>
            </w:r>
            <w:r>
              <w:rPr>
                <w:rFonts w:ascii="Times New Roman" w:eastAsia="Malgun Gothic" w:hAnsi="Times New Roman" w:cs="Times New Roman"/>
                <w:color w:val="000000"/>
                <w:sz w:val="16"/>
                <w:szCs w:val="16"/>
              </w:rPr>
              <w:br/>
              <w:t>(1388 to 3091)</w:t>
            </w:r>
          </w:p>
        </w:tc>
        <w:tc>
          <w:tcPr>
            <w:tcW w:w="1660" w:type="dxa"/>
            <w:tcBorders>
              <w:top w:val="nil"/>
              <w:left w:val="nil"/>
              <w:bottom w:val="nil"/>
              <w:right w:val="nil"/>
            </w:tcBorders>
            <w:vAlign w:val="center"/>
          </w:tcPr>
          <w:p w14:paraId="525734F1" w14:textId="771841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800</w:t>
            </w:r>
            <w:r>
              <w:rPr>
                <w:rFonts w:ascii="Times New Roman" w:eastAsia="Malgun Gothic" w:hAnsi="Times New Roman" w:cs="Times New Roman"/>
                <w:color w:val="000000"/>
                <w:sz w:val="16"/>
                <w:szCs w:val="16"/>
              </w:rPr>
              <w:br/>
              <w:t>(536 to 1193)</w:t>
            </w:r>
          </w:p>
        </w:tc>
        <w:tc>
          <w:tcPr>
            <w:tcW w:w="1660" w:type="dxa"/>
            <w:tcBorders>
              <w:top w:val="nil"/>
              <w:left w:val="nil"/>
              <w:bottom w:val="nil"/>
              <w:right w:val="nil"/>
            </w:tcBorders>
            <w:vAlign w:val="center"/>
          </w:tcPr>
          <w:p w14:paraId="7696DB29" w14:textId="78A55C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-61.38</w:t>
            </w:r>
            <w:r>
              <w:rPr>
                <w:rFonts w:ascii="Times New Roman" w:eastAsia="Malgun Gothic" w:hAnsi="Times New Roman" w:cs="Times New Roman"/>
                <w:color w:val="000000"/>
                <w:sz w:val="16"/>
                <w:szCs w:val="16"/>
              </w:rPr>
              <w:br/>
              <w:t>(-61.41 to -61.35)</w:t>
            </w:r>
          </w:p>
        </w:tc>
        <w:tc>
          <w:tcPr>
            <w:tcW w:w="1660" w:type="dxa"/>
            <w:tcBorders>
              <w:top w:val="nil"/>
              <w:left w:val="nil"/>
              <w:bottom w:val="nil"/>
              <w:right w:val="nil"/>
            </w:tcBorders>
            <w:vAlign w:val="center"/>
          </w:tcPr>
          <w:p w14:paraId="1462BD64" w14:textId="0479B4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143.35</w:t>
            </w:r>
            <w:r>
              <w:rPr>
                <w:rFonts w:ascii="Times New Roman" w:eastAsia="Malgun Gothic" w:hAnsi="Times New Roman" w:cs="Times New Roman"/>
                <w:color w:val="000000"/>
                <w:sz w:val="16"/>
                <w:szCs w:val="16"/>
              </w:rPr>
              <w:br/>
              <w:t>(95.99 to 213.79)</w:t>
            </w:r>
          </w:p>
        </w:tc>
        <w:tc>
          <w:tcPr>
            <w:tcW w:w="1660" w:type="dxa"/>
            <w:tcBorders>
              <w:top w:val="nil"/>
              <w:left w:val="nil"/>
              <w:bottom w:val="nil"/>
              <w:right w:val="nil"/>
            </w:tcBorders>
            <w:vAlign w:val="center"/>
          </w:tcPr>
          <w:p w14:paraId="2B0864CB" w14:textId="4C048C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129.7</w:t>
            </w:r>
            <w:r>
              <w:rPr>
                <w:rFonts w:ascii="Times New Roman" w:eastAsia="Malgun Gothic" w:hAnsi="Times New Roman" w:cs="Times New Roman"/>
                <w:color w:val="000000"/>
                <w:sz w:val="16"/>
                <w:szCs w:val="16"/>
              </w:rPr>
              <w:br/>
              <w:t>(86.86 to 193.36)</w:t>
            </w:r>
          </w:p>
        </w:tc>
        <w:tc>
          <w:tcPr>
            <w:tcW w:w="1660" w:type="dxa"/>
            <w:tcBorders>
              <w:top w:val="nil"/>
              <w:left w:val="nil"/>
              <w:bottom w:val="nil"/>
              <w:right w:val="nil"/>
            </w:tcBorders>
            <w:vAlign w:val="center"/>
          </w:tcPr>
          <w:p w14:paraId="7C0F93D0" w14:textId="658B62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-9.52</w:t>
            </w:r>
            <w:r>
              <w:rPr>
                <w:rFonts w:ascii="Times New Roman" w:eastAsia="Malgun Gothic" w:hAnsi="Times New Roman" w:cs="Times New Roman"/>
                <w:color w:val="000000"/>
                <w:sz w:val="16"/>
                <w:szCs w:val="16"/>
              </w:rPr>
              <w:br/>
              <w:t>(-9.58 to -9.45)</w:t>
            </w:r>
          </w:p>
        </w:tc>
      </w:tr>
      <w:tr w:rsidR="00E41F57" w:rsidRPr="00981B35" w14:paraId="31E74F64" w14:textId="77777777" w:rsidTr="0049454C">
        <w:trPr>
          <w:trHeight w:val="454"/>
        </w:trPr>
        <w:tc>
          <w:tcPr>
            <w:tcW w:w="1087" w:type="dxa"/>
            <w:tcBorders>
              <w:top w:val="nil"/>
              <w:left w:val="nil"/>
              <w:bottom w:val="nil"/>
              <w:right w:val="single" w:sz="4" w:space="0" w:color="auto"/>
            </w:tcBorders>
            <w:vAlign w:val="center"/>
            <w:hideMark/>
          </w:tcPr>
          <w:p w14:paraId="1C34082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Bosnia and Herzegovina</w:t>
            </w:r>
          </w:p>
        </w:tc>
        <w:tc>
          <w:tcPr>
            <w:tcW w:w="1660" w:type="dxa"/>
            <w:tcBorders>
              <w:top w:val="nil"/>
              <w:left w:val="nil"/>
              <w:bottom w:val="nil"/>
              <w:right w:val="nil"/>
            </w:tcBorders>
            <w:vAlign w:val="center"/>
          </w:tcPr>
          <w:p w14:paraId="13292BDE" w14:textId="481649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1974</w:t>
            </w:r>
            <w:r>
              <w:rPr>
                <w:rFonts w:ascii="Times New Roman" w:eastAsia="Malgun Gothic" w:hAnsi="Times New Roman" w:cs="Times New Roman"/>
                <w:color w:val="000000"/>
                <w:sz w:val="16"/>
                <w:szCs w:val="16"/>
              </w:rPr>
              <w:br/>
              <w:t>(1322 to 2941)</w:t>
            </w:r>
          </w:p>
        </w:tc>
        <w:tc>
          <w:tcPr>
            <w:tcW w:w="1660" w:type="dxa"/>
            <w:tcBorders>
              <w:top w:val="nil"/>
              <w:left w:val="nil"/>
              <w:bottom w:val="nil"/>
              <w:right w:val="nil"/>
            </w:tcBorders>
            <w:vAlign w:val="center"/>
          </w:tcPr>
          <w:p w14:paraId="2D848E82" w14:textId="1A0199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883</w:t>
            </w:r>
            <w:r>
              <w:rPr>
                <w:rFonts w:ascii="Times New Roman" w:eastAsia="Malgun Gothic" w:hAnsi="Times New Roman" w:cs="Times New Roman"/>
                <w:color w:val="000000"/>
                <w:sz w:val="16"/>
                <w:szCs w:val="16"/>
              </w:rPr>
              <w:br/>
              <w:t>(591 to 1315)</w:t>
            </w:r>
          </w:p>
        </w:tc>
        <w:tc>
          <w:tcPr>
            <w:tcW w:w="1660" w:type="dxa"/>
            <w:tcBorders>
              <w:top w:val="nil"/>
              <w:left w:val="nil"/>
              <w:bottom w:val="nil"/>
              <w:right w:val="nil"/>
            </w:tcBorders>
            <w:vAlign w:val="center"/>
          </w:tcPr>
          <w:p w14:paraId="515BE72B" w14:textId="4A6EEF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-55.29</w:t>
            </w:r>
            <w:r>
              <w:rPr>
                <w:rFonts w:ascii="Times New Roman" w:eastAsia="Malgun Gothic" w:hAnsi="Times New Roman" w:cs="Times New Roman"/>
                <w:color w:val="000000"/>
                <w:sz w:val="16"/>
                <w:szCs w:val="16"/>
              </w:rPr>
              <w:br/>
              <w:t>(-55.32 to -55.27)</w:t>
            </w:r>
          </w:p>
        </w:tc>
        <w:tc>
          <w:tcPr>
            <w:tcW w:w="1660" w:type="dxa"/>
            <w:tcBorders>
              <w:top w:val="nil"/>
              <w:left w:val="nil"/>
              <w:bottom w:val="nil"/>
              <w:right w:val="nil"/>
            </w:tcBorders>
            <w:vAlign w:val="center"/>
          </w:tcPr>
          <w:p w14:paraId="4DC04392" w14:textId="2F4D9C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133.23</w:t>
            </w:r>
            <w:r>
              <w:rPr>
                <w:rFonts w:ascii="Times New Roman" w:eastAsia="Malgun Gothic" w:hAnsi="Times New Roman" w:cs="Times New Roman"/>
                <w:color w:val="000000"/>
                <w:sz w:val="16"/>
                <w:szCs w:val="16"/>
              </w:rPr>
              <w:br/>
              <w:t>(89.21 to 198.5)</w:t>
            </w:r>
          </w:p>
        </w:tc>
        <w:tc>
          <w:tcPr>
            <w:tcW w:w="1660" w:type="dxa"/>
            <w:tcBorders>
              <w:top w:val="nil"/>
              <w:left w:val="nil"/>
              <w:bottom w:val="nil"/>
              <w:right w:val="nil"/>
            </w:tcBorders>
            <w:vAlign w:val="center"/>
          </w:tcPr>
          <w:p w14:paraId="63ED27E8" w14:textId="4F8C78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132.71</w:t>
            </w:r>
            <w:r>
              <w:rPr>
                <w:rFonts w:ascii="Times New Roman" w:eastAsia="Malgun Gothic" w:hAnsi="Times New Roman" w:cs="Times New Roman"/>
                <w:color w:val="000000"/>
                <w:sz w:val="16"/>
                <w:szCs w:val="16"/>
              </w:rPr>
              <w:br/>
              <w:t>(88.87 to 197.77)</w:t>
            </w:r>
          </w:p>
        </w:tc>
        <w:tc>
          <w:tcPr>
            <w:tcW w:w="1660" w:type="dxa"/>
            <w:tcBorders>
              <w:top w:val="nil"/>
              <w:left w:val="nil"/>
              <w:bottom w:val="nil"/>
              <w:right w:val="nil"/>
            </w:tcBorders>
            <w:vAlign w:val="center"/>
          </w:tcPr>
          <w:p w14:paraId="1C20D064" w14:textId="5AF27B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-0.39</w:t>
            </w:r>
            <w:r>
              <w:rPr>
                <w:rFonts w:ascii="Times New Roman" w:eastAsia="Malgun Gothic" w:hAnsi="Times New Roman" w:cs="Times New Roman"/>
                <w:color w:val="000000"/>
                <w:sz w:val="16"/>
                <w:szCs w:val="16"/>
              </w:rPr>
              <w:br/>
              <w:t>(-0.45 to -0.34)</w:t>
            </w:r>
          </w:p>
        </w:tc>
      </w:tr>
      <w:tr w:rsidR="00E41F57" w:rsidRPr="00981B35" w14:paraId="36F53EB6" w14:textId="77777777" w:rsidTr="0049454C">
        <w:trPr>
          <w:trHeight w:val="454"/>
        </w:trPr>
        <w:tc>
          <w:tcPr>
            <w:tcW w:w="1087" w:type="dxa"/>
            <w:tcBorders>
              <w:top w:val="nil"/>
              <w:left w:val="nil"/>
              <w:bottom w:val="nil"/>
              <w:right w:val="single" w:sz="4" w:space="0" w:color="auto"/>
            </w:tcBorders>
            <w:vAlign w:val="center"/>
            <w:hideMark/>
          </w:tcPr>
          <w:p w14:paraId="11DD789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Bulgaria</w:t>
            </w:r>
          </w:p>
        </w:tc>
        <w:tc>
          <w:tcPr>
            <w:tcW w:w="1660" w:type="dxa"/>
            <w:tcBorders>
              <w:top w:val="nil"/>
              <w:left w:val="nil"/>
              <w:bottom w:val="nil"/>
              <w:right w:val="nil"/>
            </w:tcBorders>
            <w:vAlign w:val="center"/>
          </w:tcPr>
          <w:p w14:paraId="7868C4DF" w14:textId="67ED4A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3023</w:t>
            </w:r>
            <w:r>
              <w:rPr>
                <w:rFonts w:ascii="Times New Roman" w:eastAsia="Malgun Gothic" w:hAnsi="Times New Roman" w:cs="Times New Roman"/>
                <w:color w:val="000000"/>
                <w:sz w:val="16"/>
                <w:szCs w:val="16"/>
              </w:rPr>
              <w:br/>
              <w:t>(2024 to 4504)</w:t>
            </w:r>
          </w:p>
        </w:tc>
        <w:tc>
          <w:tcPr>
            <w:tcW w:w="1660" w:type="dxa"/>
            <w:tcBorders>
              <w:top w:val="nil"/>
              <w:left w:val="nil"/>
              <w:bottom w:val="nil"/>
              <w:right w:val="nil"/>
            </w:tcBorders>
            <w:vAlign w:val="center"/>
          </w:tcPr>
          <w:p w14:paraId="665594CC" w14:textId="1558D2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1728</w:t>
            </w:r>
            <w:r>
              <w:rPr>
                <w:rFonts w:ascii="Times New Roman" w:eastAsia="Malgun Gothic" w:hAnsi="Times New Roman" w:cs="Times New Roman"/>
                <w:color w:val="000000"/>
                <w:sz w:val="16"/>
                <w:szCs w:val="16"/>
              </w:rPr>
              <w:br/>
              <w:t>(1157 to 2575)</w:t>
            </w:r>
          </w:p>
        </w:tc>
        <w:tc>
          <w:tcPr>
            <w:tcW w:w="1660" w:type="dxa"/>
            <w:tcBorders>
              <w:top w:val="nil"/>
              <w:left w:val="nil"/>
              <w:bottom w:val="nil"/>
              <w:right w:val="nil"/>
            </w:tcBorders>
            <w:vAlign w:val="center"/>
          </w:tcPr>
          <w:p w14:paraId="7C3A44A0" w14:textId="0B9DFD1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-42.83</w:t>
            </w:r>
            <w:r>
              <w:rPr>
                <w:rFonts w:ascii="Times New Roman" w:eastAsia="Malgun Gothic" w:hAnsi="Times New Roman" w:cs="Times New Roman"/>
                <w:color w:val="000000"/>
                <w:sz w:val="16"/>
                <w:szCs w:val="16"/>
              </w:rPr>
              <w:br/>
              <w:t>(-42.85 to -42.81)</w:t>
            </w:r>
          </w:p>
        </w:tc>
        <w:tc>
          <w:tcPr>
            <w:tcW w:w="1660" w:type="dxa"/>
            <w:tcBorders>
              <w:top w:val="nil"/>
              <w:left w:val="nil"/>
              <w:bottom w:val="nil"/>
              <w:right w:val="nil"/>
            </w:tcBorders>
            <w:vAlign w:val="center"/>
          </w:tcPr>
          <w:p w14:paraId="6267AB41" w14:textId="237A9C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127.92</w:t>
            </w:r>
            <w:r>
              <w:rPr>
                <w:rFonts w:ascii="Times New Roman" w:eastAsia="Malgun Gothic" w:hAnsi="Times New Roman" w:cs="Times New Roman"/>
                <w:color w:val="000000"/>
                <w:sz w:val="16"/>
                <w:szCs w:val="16"/>
              </w:rPr>
              <w:br/>
              <w:t>(85.66 to 190.6)</w:t>
            </w:r>
          </w:p>
        </w:tc>
        <w:tc>
          <w:tcPr>
            <w:tcW w:w="1660" w:type="dxa"/>
            <w:tcBorders>
              <w:top w:val="nil"/>
              <w:left w:val="nil"/>
              <w:bottom w:val="nil"/>
              <w:right w:val="nil"/>
            </w:tcBorders>
            <w:vAlign w:val="center"/>
          </w:tcPr>
          <w:p w14:paraId="3E21C3A4" w14:textId="31C171A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133.54</w:t>
            </w:r>
            <w:r>
              <w:rPr>
                <w:rFonts w:ascii="Times New Roman" w:eastAsia="Malgun Gothic" w:hAnsi="Times New Roman" w:cs="Times New Roman"/>
                <w:color w:val="000000"/>
                <w:sz w:val="16"/>
                <w:szCs w:val="16"/>
              </w:rPr>
              <w:br/>
              <w:t>(89.43 to 198.99)</w:t>
            </w:r>
          </w:p>
        </w:tc>
        <w:tc>
          <w:tcPr>
            <w:tcW w:w="1660" w:type="dxa"/>
            <w:tcBorders>
              <w:top w:val="nil"/>
              <w:left w:val="nil"/>
              <w:bottom w:val="nil"/>
              <w:right w:val="nil"/>
            </w:tcBorders>
            <w:vAlign w:val="center"/>
          </w:tcPr>
          <w:p w14:paraId="305B3B0D" w14:textId="653289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4.39</w:t>
            </w:r>
            <w:r>
              <w:rPr>
                <w:rFonts w:ascii="Times New Roman" w:eastAsia="Malgun Gothic" w:hAnsi="Times New Roman" w:cs="Times New Roman"/>
                <w:color w:val="000000"/>
                <w:sz w:val="16"/>
                <w:szCs w:val="16"/>
              </w:rPr>
              <w:br/>
              <w:t>(4.35 to 4.42)</w:t>
            </w:r>
          </w:p>
        </w:tc>
      </w:tr>
      <w:tr w:rsidR="00E41F57" w:rsidRPr="00981B35" w14:paraId="43811A4B" w14:textId="77777777" w:rsidTr="0049454C">
        <w:trPr>
          <w:trHeight w:val="454"/>
        </w:trPr>
        <w:tc>
          <w:tcPr>
            <w:tcW w:w="1087" w:type="dxa"/>
            <w:tcBorders>
              <w:top w:val="nil"/>
              <w:left w:val="nil"/>
              <w:bottom w:val="nil"/>
              <w:right w:val="single" w:sz="4" w:space="0" w:color="auto"/>
            </w:tcBorders>
            <w:vAlign w:val="center"/>
            <w:hideMark/>
          </w:tcPr>
          <w:p w14:paraId="79738F8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Croatia</w:t>
            </w:r>
          </w:p>
        </w:tc>
        <w:tc>
          <w:tcPr>
            <w:tcW w:w="1660" w:type="dxa"/>
            <w:tcBorders>
              <w:top w:val="nil"/>
              <w:left w:val="nil"/>
              <w:bottom w:val="nil"/>
              <w:right w:val="nil"/>
            </w:tcBorders>
            <w:vAlign w:val="center"/>
          </w:tcPr>
          <w:p w14:paraId="61570058" w14:textId="447C57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1775</w:t>
            </w:r>
            <w:r>
              <w:rPr>
                <w:rFonts w:ascii="Times New Roman" w:eastAsia="Malgun Gothic" w:hAnsi="Times New Roman" w:cs="Times New Roman"/>
                <w:color w:val="000000"/>
                <w:sz w:val="16"/>
                <w:szCs w:val="16"/>
              </w:rPr>
              <w:br/>
              <w:t>(1188 to 2644)</w:t>
            </w:r>
          </w:p>
        </w:tc>
        <w:tc>
          <w:tcPr>
            <w:tcW w:w="1660" w:type="dxa"/>
            <w:tcBorders>
              <w:top w:val="nil"/>
              <w:left w:val="nil"/>
              <w:bottom w:val="nil"/>
              <w:right w:val="nil"/>
            </w:tcBorders>
            <w:vAlign w:val="center"/>
          </w:tcPr>
          <w:p w14:paraId="61B50E01" w14:textId="7147F7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1049</w:t>
            </w:r>
            <w:r>
              <w:rPr>
                <w:rFonts w:ascii="Times New Roman" w:eastAsia="Malgun Gothic" w:hAnsi="Times New Roman" w:cs="Times New Roman"/>
                <w:color w:val="000000"/>
                <w:sz w:val="16"/>
                <w:szCs w:val="16"/>
              </w:rPr>
              <w:br/>
              <w:t>(702 to 1563)</w:t>
            </w:r>
          </w:p>
        </w:tc>
        <w:tc>
          <w:tcPr>
            <w:tcW w:w="1660" w:type="dxa"/>
            <w:tcBorders>
              <w:top w:val="nil"/>
              <w:left w:val="nil"/>
              <w:bottom w:val="nil"/>
              <w:right w:val="nil"/>
            </w:tcBorders>
            <w:vAlign w:val="center"/>
          </w:tcPr>
          <w:p w14:paraId="79E714A0" w14:textId="70FA2F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-40.9</w:t>
            </w:r>
            <w:r>
              <w:rPr>
                <w:rFonts w:ascii="Times New Roman" w:eastAsia="Malgun Gothic" w:hAnsi="Times New Roman" w:cs="Times New Roman"/>
                <w:color w:val="000000"/>
                <w:sz w:val="16"/>
                <w:szCs w:val="16"/>
              </w:rPr>
              <w:br/>
              <w:t>(-40.9 to -40.9)</w:t>
            </w:r>
          </w:p>
        </w:tc>
        <w:tc>
          <w:tcPr>
            <w:tcW w:w="1660" w:type="dxa"/>
            <w:tcBorders>
              <w:top w:val="nil"/>
              <w:left w:val="nil"/>
              <w:bottom w:val="nil"/>
              <w:right w:val="nil"/>
            </w:tcBorders>
            <w:vAlign w:val="center"/>
          </w:tcPr>
          <w:p w14:paraId="310F3D48" w14:textId="5EE077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133.79</w:t>
            </w:r>
            <w:r>
              <w:rPr>
                <w:rFonts w:ascii="Times New Roman" w:eastAsia="Malgun Gothic" w:hAnsi="Times New Roman" w:cs="Times New Roman"/>
                <w:color w:val="000000"/>
                <w:sz w:val="16"/>
                <w:szCs w:val="16"/>
              </w:rPr>
              <w:br/>
              <w:t>(89.6 to 199.36)</w:t>
            </w:r>
          </w:p>
        </w:tc>
        <w:tc>
          <w:tcPr>
            <w:tcW w:w="1660" w:type="dxa"/>
            <w:tcBorders>
              <w:top w:val="nil"/>
              <w:left w:val="nil"/>
              <w:bottom w:val="nil"/>
              <w:right w:val="nil"/>
            </w:tcBorders>
            <w:vAlign w:val="center"/>
          </w:tcPr>
          <w:p w14:paraId="30AEB013" w14:textId="646843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130.18</w:t>
            </w:r>
            <w:r>
              <w:rPr>
                <w:rFonts w:ascii="Times New Roman" w:eastAsia="Malgun Gothic" w:hAnsi="Times New Roman" w:cs="Times New Roman"/>
                <w:color w:val="000000"/>
                <w:sz w:val="16"/>
                <w:szCs w:val="16"/>
              </w:rPr>
              <w:br/>
              <w:t>(87.18 to 193.97)</w:t>
            </w:r>
          </w:p>
        </w:tc>
        <w:tc>
          <w:tcPr>
            <w:tcW w:w="1660" w:type="dxa"/>
            <w:tcBorders>
              <w:top w:val="nil"/>
              <w:left w:val="nil"/>
              <w:bottom w:val="nil"/>
              <w:right w:val="nil"/>
            </w:tcBorders>
            <w:vAlign w:val="center"/>
          </w:tcPr>
          <w:p w14:paraId="38A5963B" w14:textId="0EFC46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w:t>
            </w:r>
            <w:r>
              <w:rPr>
                <w:rFonts w:ascii="Times New Roman" w:eastAsia="Malgun Gothic" w:hAnsi="Times New Roman" w:cs="Times New Roman"/>
                <w:color w:val="000000"/>
                <w:sz w:val="16"/>
                <w:szCs w:val="16"/>
              </w:rPr>
              <w:br/>
              <w:t>(-2.7 to -2.7)</w:t>
            </w:r>
          </w:p>
        </w:tc>
      </w:tr>
      <w:tr w:rsidR="00E41F57" w:rsidRPr="00981B35" w14:paraId="25EA1801" w14:textId="77777777" w:rsidTr="0049454C">
        <w:trPr>
          <w:trHeight w:val="454"/>
        </w:trPr>
        <w:tc>
          <w:tcPr>
            <w:tcW w:w="1087" w:type="dxa"/>
            <w:tcBorders>
              <w:top w:val="nil"/>
              <w:left w:val="nil"/>
              <w:bottom w:val="nil"/>
              <w:right w:val="single" w:sz="4" w:space="0" w:color="auto"/>
            </w:tcBorders>
            <w:vAlign w:val="center"/>
            <w:hideMark/>
          </w:tcPr>
          <w:p w14:paraId="4ADA865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Czechia</w:t>
            </w:r>
          </w:p>
        </w:tc>
        <w:tc>
          <w:tcPr>
            <w:tcW w:w="1660" w:type="dxa"/>
            <w:tcBorders>
              <w:top w:val="nil"/>
              <w:left w:val="nil"/>
              <w:bottom w:val="nil"/>
              <w:right w:val="nil"/>
            </w:tcBorders>
            <w:vAlign w:val="center"/>
          </w:tcPr>
          <w:p w14:paraId="3C5F8773" w14:textId="62DBFD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3716</w:t>
            </w:r>
            <w:r>
              <w:rPr>
                <w:rFonts w:ascii="Times New Roman" w:eastAsia="Malgun Gothic" w:hAnsi="Times New Roman" w:cs="Times New Roman"/>
                <w:color w:val="000000"/>
                <w:sz w:val="16"/>
                <w:szCs w:val="16"/>
              </w:rPr>
              <w:br/>
              <w:t>(2488 to 5536)</w:t>
            </w:r>
          </w:p>
        </w:tc>
        <w:tc>
          <w:tcPr>
            <w:tcW w:w="1660" w:type="dxa"/>
            <w:tcBorders>
              <w:top w:val="nil"/>
              <w:left w:val="nil"/>
              <w:bottom w:val="nil"/>
              <w:right w:val="nil"/>
            </w:tcBorders>
            <w:vAlign w:val="center"/>
          </w:tcPr>
          <w:p w14:paraId="37DC1F32" w14:textId="2C9304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3048</w:t>
            </w:r>
            <w:r>
              <w:rPr>
                <w:rFonts w:ascii="Times New Roman" w:eastAsia="Malgun Gothic" w:hAnsi="Times New Roman" w:cs="Times New Roman"/>
                <w:color w:val="000000"/>
                <w:sz w:val="16"/>
                <w:szCs w:val="16"/>
              </w:rPr>
              <w:br/>
              <w:t>(2041 to 4541)</w:t>
            </w:r>
          </w:p>
        </w:tc>
        <w:tc>
          <w:tcPr>
            <w:tcW w:w="1660" w:type="dxa"/>
            <w:tcBorders>
              <w:top w:val="nil"/>
              <w:left w:val="nil"/>
              <w:bottom w:val="nil"/>
              <w:right w:val="nil"/>
            </w:tcBorders>
            <w:vAlign w:val="center"/>
          </w:tcPr>
          <w:p w14:paraId="12A58188" w14:textId="1F28C1F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-17.97</w:t>
            </w:r>
            <w:r>
              <w:rPr>
                <w:rFonts w:ascii="Times New Roman" w:eastAsia="Malgun Gothic" w:hAnsi="Times New Roman" w:cs="Times New Roman"/>
                <w:color w:val="000000"/>
                <w:sz w:val="16"/>
                <w:szCs w:val="16"/>
              </w:rPr>
              <w:br/>
              <w:t>(-17.99 to -17.96)</w:t>
            </w:r>
          </w:p>
        </w:tc>
        <w:tc>
          <w:tcPr>
            <w:tcW w:w="1660" w:type="dxa"/>
            <w:tcBorders>
              <w:top w:val="nil"/>
              <w:left w:val="nil"/>
              <w:bottom w:val="nil"/>
              <w:right w:val="nil"/>
            </w:tcBorders>
            <w:vAlign w:val="center"/>
          </w:tcPr>
          <w:p w14:paraId="7266F301" w14:textId="7F2246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122.08</w:t>
            </w:r>
            <w:r>
              <w:rPr>
                <w:rFonts w:ascii="Times New Roman" w:eastAsia="Malgun Gothic" w:hAnsi="Times New Roman" w:cs="Times New Roman"/>
                <w:color w:val="000000"/>
                <w:sz w:val="16"/>
                <w:szCs w:val="16"/>
              </w:rPr>
              <w:br/>
              <w:t>(81.75 to 181.87)</w:t>
            </w:r>
          </w:p>
        </w:tc>
        <w:tc>
          <w:tcPr>
            <w:tcW w:w="1660" w:type="dxa"/>
            <w:tcBorders>
              <w:top w:val="nil"/>
              <w:left w:val="nil"/>
              <w:bottom w:val="nil"/>
              <w:right w:val="nil"/>
            </w:tcBorders>
            <w:vAlign w:val="center"/>
          </w:tcPr>
          <w:p w14:paraId="72855AD5" w14:textId="6107C0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137.26</w:t>
            </w:r>
            <w:r>
              <w:rPr>
                <w:rFonts w:ascii="Times New Roman" w:eastAsia="Malgun Gothic" w:hAnsi="Times New Roman" w:cs="Times New Roman"/>
                <w:color w:val="000000"/>
                <w:sz w:val="16"/>
                <w:szCs w:val="16"/>
              </w:rPr>
              <w:br/>
              <w:t>(91.9 to 204.51)</w:t>
            </w:r>
          </w:p>
        </w:tc>
        <w:tc>
          <w:tcPr>
            <w:tcW w:w="1660" w:type="dxa"/>
            <w:tcBorders>
              <w:top w:val="nil"/>
              <w:left w:val="nil"/>
              <w:bottom w:val="nil"/>
              <w:right w:val="nil"/>
            </w:tcBorders>
            <w:vAlign w:val="center"/>
          </w:tcPr>
          <w:p w14:paraId="00FA85C2" w14:textId="01615C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12.44</w:t>
            </w:r>
            <w:r>
              <w:rPr>
                <w:rFonts w:ascii="Times New Roman" w:eastAsia="Malgun Gothic" w:hAnsi="Times New Roman" w:cs="Times New Roman"/>
                <w:color w:val="000000"/>
                <w:sz w:val="16"/>
                <w:szCs w:val="16"/>
              </w:rPr>
              <w:br/>
              <w:t>(12.42 to 12.46)</w:t>
            </w:r>
          </w:p>
        </w:tc>
      </w:tr>
      <w:tr w:rsidR="00E41F57" w:rsidRPr="00981B35" w14:paraId="33CC8E47" w14:textId="77777777" w:rsidTr="0049454C">
        <w:trPr>
          <w:trHeight w:val="454"/>
        </w:trPr>
        <w:tc>
          <w:tcPr>
            <w:tcW w:w="1087" w:type="dxa"/>
            <w:tcBorders>
              <w:top w:val="nil"/>
              <w:left w:val="nil"/>
              <w:bottom w:val="nil"/>
              <w:right w:val="single" w:sz="4" w:space="0" w:color="auto"/>
            </w:tcBorders>
            <w:vAlign w:val="center"/>
            <w:hideMark/>
          </w:tcPr>
          <w:p w14:paraId="20A79E8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Hungary</w:t>
            </w:r>
          </w:p>
        </w:tc>
        <w:tc>
          <w:tcPr>
            <w:tcW w:w="1660" w:type="dxa"/>
            <w:tcBorders>
              <w:top w:val="nil"/>
              <w:left w:val="nil"/>
              <w:bottom w:val="nil"/>
              <w:right w:val="nil"/>
            </w:tcBorders>
            <w:vAlign w:val="center"/>
          </w:tcPr>
          <w:p w14:paraId="59788C6C" w14:textId="3AE419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3533</w:t>
            </w:r>
            <w:r>
              <w:rPr>
                <w:rFonts w:ascii="Times New Roman" w:eastAsia="Malgun Gothic" w:hAnsi="Times New Roman" w:cs="Times New Roman"/>
                <w:color w:val="000000"/>
                <w:sz w:val="16"/>
                <w:szCs w:val="16"/>
              </w:rPr>
              <w:br/>
              <w:t>(2366 to 5264)</w:t>
            </w:r>
          </w:p>
        </w:tc>
        <w:tc>
          <w:tcPr>
            <w:tcW w:w="1660" w:type="dxa"/>
            <w:tcBorders>
              <w:top w:val="nil"/>
              <w:left w:val="nil"/>
              <w:bottom w:val="nil"/>
              <w:right w:val="nil"/>
            </w:tcBorders>
            <w:vAlign w:val="center"/>
          </w:tcPr>
          <w:p w14:paraId="00AFED5B" w14:textId="5BA89D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2471</w:t>
            </w:r>
            <w:r>
              <w:rPr>
                <w:rFonts w:ascii="Times New Roman" w:eastAsia="Malgun Gothic" w:hAnsi="Times New Roman" w:cs="Times New Roman"/>
                <w:color w:val="000000"/>
                <w:sz w:val="16"/>
                <w:szCs w:val="16"/>
              </w:rPr>
              <w:br/>
              <w:t>(1654 to 3681)</w:t>
            </w:r>
          </w:p>
        </w:tc>
        <w:tc>
          <w:tcPr>
            <w:tcW w:w="1660" w:type="dxa"/>
            <w:tcBorders>
              <w:top w:val="nil"/>
              <w:left w:val="nil"/>
              <w:bottom w:val="nil"/>
              <w:right w:val="nil"/>
            </w:tcBorders>
            <w:vAlign w:val="center"/>
          </w:tcPr>
          <w:p w14:paraId="78317D3E" w14:textId="6EA403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-30.08</w:t>
            </w:r>
            <w:r>
              <w:rPr>
                <w:rFonts w:ascii="Times New Roman" w:eastAsia="Malgun Gothic" w:hAnsi="Times New Roman" w:cs="Times New Roman"/>
                <w:color w:val="000000"/>
                <w:sz w:val="16"/>
                <w:szCs w:val="16"/>
              </w:rPr>
              <w:br/>
              <w:t>(-30.11 to -30.05)</w:t>
            </w:r>
          </w:p>
        </w:tc>
        <w:tc>
          <w:tcPr>
            <w:tcW w:w="1660" w:type="dxa"/>
            <w:tcBorders>
              <w:top w:val="nil"/>
              <w:left w:val="nil"/>
              <w:bottom w:val="nil"/>
              <w:right w:val="nil"/>
            </w:tcBorders>
            <w:vAlign w:val="center"/>
          </w:tcPr>
          <w:p w14:paraId="1D9EB4C7" w14:textId="0F2161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121.75</w:t>
            </w:r>
            <w:r>
              <w:rPr>
                <w:rFonts w:ascii="Times New Roman" w:eastAsia="Malgun Gothic" w:hAnsi="Times New Roman" w:cs="Times New Roman"/>
                <w:color w:val="000000"/>
                <w:sz w:val="16"/>
                <w:szCs w:val="16"/>
              </w:rPr>
              <w:br/>
              <w:t>(81.53 to 181.37)</w:t>
            </w:r>
          </w:p>
        </w:tc>
        <w:tc>
          <w:tcPr>
            <w:tcW w:w="1660" w:type="dxa"/>
            <w:tcBorders>
              <w:top w:val="nil"/>
              <w:left w:val="nil"/>
              <w:bottom w:val="nil"/>
              <w:right w:val="nil"/>
            </w:tcBorders>
            <w:vAlign w:val="center"/>
          </w:tcPr>
          <w:p w14:paraId="6C8A020B" w14:textId="0EA4A1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131.74</w:t>
            </w:r>
            <w:r>
              <w:rPr>
                <w:rFonts w:ascii="Times New Roman" w:eastAsia="Malgun Gothic" w:hAnsi="Times New Roman" w:cs="Times New Roman"/>
                <w:color w:val="000000"/>
                <w:sz w:val="16"/>
                <w:szCs w:val="16"/>
              </w:rPr>
              <w:br/>
              <w:t>(88.21 to 196.29)</w:t>
            </w:r>
          </w:p>
        </w:tc>
        <w:tc>
          <w:tcPr>
            <w:tcW w:w="1660" w:type="dxa"/>
            <w:tcBorders>
              <w:top w:val="nil"/>
              <w:left w:val="nil"/>
              <w:bottom w:val="nil"/>
              <w:right w:val="nil"/>
            </w:tcBorders>
            <w:vAlign w:val="center"/>
          </w:tcPr>
          <w:p w14:paraId="057D5257" w14:textId="5CC6CD0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8.21</w:t>
            </w:r>
            <w:r>
              <w:rPr>
                <w:rFonts w:ascii="Times New Roman" w:eastAsia="Malgun Gothic" w:hAnsi="Times New Roman" w:cs="Times New Roman"/>
                <w:color w:val="000000"/>
                <w:sz w:val="16"/>
                <w:szCs w:val="16"/>
              </w:rPr>
              <w:br/>
              <w:t>(8.16 to 8.25)</w:t>
            </w:r>
          </w:p>
        </w:tc>
      </w:tr>
      <w:tr w:rsidR="00E41F57" w:rsidRPr="00981B35" w14:paraId="37C89D39" w14:textId="77777777" w:rsidTr="0049454C">
        <w:trPr>
          <w:trHeight w:val="454"/>
        </w:trPr>
        <w:tc>
          <w:tcPr>
            <w:tcW w:w="1087" w:type="dxa"/>
            <w:tcBorders>
              <w:top w:val="nil"/>
              <w:left w:val="nil"/>
              <w:bottom w:val="nil"/>
              <w:right w:val="single" w:sz="4" w:space="0" w:color="auto"/>
            </w:tcBorders>
            <w:vAlign w:val="center"/>
            <w:hideMark/>
          </w:tcPr>
          <w:p w14:paraId="497AF5E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Montenegro</w:t>
            </w:r>
          </w:p>
        </w:tc>
        <w:tc>
          <w:tcPr>
            <w:tcW w:w="1660" w:type="dxa"/>
            <w:tcBorders>
              <w:top w:val="nil"/>
              <w:left w:val="nil"/>
              <w:bottom w:val="nil"/>
              <w:right w:val="nil"/>
            </w:tcBorders>
            <w:vAlign w:val="center"/>
          </w:tcPr>
          <w:p w14:paraId="0D37D2DF" w14:textId="272A1CF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w:t>
            </w:r>
            <w:r>
              <w:rPr>
                <w:rFonts w:ascii="Times New Roman" w:eastAsia="Malgun Gothic" w:hAnsi="Times New Roman" w:cs="Times New Roman"/>
                <w:color w:val="000000"/>
                <w:sz w:val="16"/>
                <w:szCs w:val="16"/>
              </w:rPr>
              <w:br/>
              <w:t>(196 to 437)</w:t>
            </w:r>
          </w:p>
        </w:tc>
        <w:tc>
          <w:tcPr>
            <w:tcW w:w="1660" w:type="dxa"/>
            <w:tcBorders>
              <w:top w:val="nil"/>
              <w:left w:val="nil"/>
              <w:bottom w:val="nil"/>
              <w:right w:val="nil"/>
            </w:tcBorders>
            <w:vAlign w:val="center"/>
          </w:tcPr>
          <w:p w14:paraId="31A15A7A" w14:textId="15A640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w:t>
            </w:r>
            <w:r>
              <w:rPr>
                <w:rFonts w:ascii="Times New Roman" w:eastAsia="Malgun Gothic" w:hAnsi="Times New Roman" w:cs="Times New Roman"/>
                <w:color w:val="000000"/>
                <w:sz w:val="16"/>
                <w:szCs w:val="16"/>
              </w:rPr>
              <w:br/>
              <w:t>(134 to 298)</w:t>
            </w:r>
          </w:p>
        </w:tc>
        <w:tc>
          <w:tcPr>
            <w:tcW w:w="1660" w:type="dxa"/>
            <w:tcBorders>
              <w:top w:val="nil"/>
              <w:left w:val="nil"/>
              <w:bottom w:val="nil"/>
              <w:right w:val="nil"/>
            </w:tcBorders>
            <w:vAlign w:val="center"/>
          </w:tcPr>
          <w:p w14:paraId="1618CD45" w14:textId="260AB8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-31.77</w:t>
            </w:r>
            <w:r>
              <w:rPr>
                <w:rFonts w:ascii="Times New Roman" w:eastAsia="Malgun Gothic" w:hAnsi="Times New Roman" w:cs="Times New Roman"/>
                <w:color w:val="000000"/>
                <w:sz w:val="16"/>
                <w:szCs w:val="16"/>
              </w:rPr>
              <w:br/>
              <w:t>(-31.86 to -31.69)</w:t>
            </w:r>
          </w:p>
        </w:tc>
        <w:tc>
          <w:tcPr>
            <w:tcW w:w="1660" w:type="dxa"/>
            <w:tcBorders>
              <w:top w:val="nil"/>
              <w:left w:val="nil"/>
              <w:bottom w:val="nil"/>
              <w:right w:val="nil"/>
            </w:tcBorders>
            <w:vAlign w:val="center"/>
          </w:tcPr>
          <w:p w14:paraId="50878677" w14:textId="51B4CA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136.65</w:t>
            </w:r>
            <w:r>
              <w:rPr>
                <w:rFonts w:ascii="Times New Roman" w:eastAsia="Malgun Gothic" w:hAnsi="Times New Roman" w:cs="Times New Roman"/>
                <w:color w:val="000000"/>
                <w:sz w:val="16"/>
                <w:szCs w:val="16"/>
              </w:rPr>
              <w:br/>
              <w:t>(91.5 to 203.6)</w:t>
            </w:r>
          </w:p>
        </w:tc>
        <w:tc>
          <w:tcPr>
            <w:tcW w:w="1660" w:type="dxa"/>
            <w:tcBorders>
              <w:top w:val="nil"/>
              <w:left w:val="nil"/>
              <w:bottom w:val="nil"/>
              <w:right w:val="nil"/>
            </w:tcBorders>
            <w:vAlign w:val="center"/>
          </w:tcPr>
          <w:p w14:paraId="7A3E581F" w14:textId="1FC91B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w:t>
            </w:r>
            <w:r>
              <w:rPr>
                <w:rFonts w:ascii="Times New Roman" w:eastAsia="Malgun Gothic" w:hAnsi="Times New Roman" w:cs="Times New Roman"/>
                <w:color w:val="000000"/>
                <w:sz w:val="16"/>
                <w:szCs w:val="16"/>
              </w:rPr>
              <w:br/>
              <w:t>(89.07 to 198.25)</w:t>
            </w:r>
          </w:p>
        </w:tc>
        <w:tc>
          <w:tcPr>
            <w:tcW w:w="1660" w:type="dxa"/>
            <w:tcBorders>
              <w:top w:val="nil"/>
              <w:left w:val="nil"/>
              <w:bottom w:val="nil"/>
              <w:right w:val="nil"/>
            </w:tcBorders>
            <w:vAlign w:val="center"/>
          </w:tcPr>
          <w:p w14:paraId="44C795BF" w14:textId="012E85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-2.67</w:t>
            </w:r>
            <w:r>
              <w:rPr>
                <w:rFonts w:ascii="Times New Roman" w:eastAsia="Malgun Gothic" w:hAnsi="Times New Roman" w:cs="Times New Roman"/>
                <w:color w:val="000000"/>
                <w:sz w:val="16"/>
                <w:szCs w:val="16"/>
              </w:rPr>
              <w:br/>
              <w:t>(-2.8 to -2.56)</w:t>
            </w:r>
          </w:p>
        </w:tc>
      </w:tr>
      <w:tr w:rsidR="00E41F57" w:rsidRPr="00981B35" w14:paraId="3B4EEB04" w14:textId="77777777" w:rsidTr="0049454C">
        <w:trPr>
          <w:trHeight w:val="454"/>
        </w:trPr>
        <w:tc>
          <w:tcPr>
            <w:tcW w:w="1087" w:type="dxa"/>
            <w:tcBorders>
              <w:top w:val="nil"/>
              <w:left w:val="nil"/>
              <w:bottom w:val="nil"/>
              <w:right w:val="single" w:sz="4" w:space="0" w:color="auto"/>
            </w:tcBorders>
            <w:vAlign w:val="center"/>
            <w:hideMark/>
          </w:tcPr>
          <w:p w14:paraId="26446F9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 Macedonia</w:t>
            </w:r>
          </w:p>
        </w:tc>
        <w:tc>
          <w:tcPr>
            <w:tcW w:w="1660" w:type="dxa"/>
            <w:tcBorders>
              <w:top w:val="nil"/>
              <w:left w:val="nil"/>
              <w:bottom w:val="nil"/>
              <w:right w:val="nil"/>
            </w:tcBorders>
            <w:vAlign w:val="center"/>
          </w:tcPr>
          <w:p w14:paraId="2A79020B" w14:textId="47F021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953</w:t>
            </w:r>
            <w:r>
              <w:rPr>
                <w:rFonts w:ascii="Times New Roman" w:eastAsia="Malgun Gothic" w:hAnsi="Times New Roman" w:cs="Times New Roman"/>
                <w:color w:val="000000"/>
                <w:sz w:val="16"/>
                <w:szCs w:val="16"/>
              </w:rPr>
              <w:br/>
              <w:t>(638 to 1420)</w:t>
            </w:r>
          </w:p>
        </w:tc>
        <w:tc>
          <w:tcPr>
            <w:tcW w:w="1660" w:type="dxa"/>
            <w:tcBorders>
              <w:top w:val="nil"/>
              <w:left w:val="nil"/>
              <w:bottom w:val="nil"/>
              <w:right w:val="nil"/>
            </w:tcBorders>
            <w:vAlign w:val="center"/>
          </w:tcPr>
          <w:p w14:paraId="7F5016D7" w14:textId="623E49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595</w:t>
            </w:r>
            <w:r>
              <w:rPr>
                <w:rFonts w:ascii="Times New Roman" w:eastAsia="Malgun Gothic" w:hAnsi="Times New Roman" w:cs="Times New Roman"/>
                <w:color w:val="000000"/>
                <w:sz w:val="16"/>
                <w:szCs w:val="16"/>
              </w:rPr>
              <w:br/>
              <w:t>(398 to 887)</w:t>
            </w:r>
          </w:p>
        </w:tc>
        <w:tc>
          <w:tcPr>
            <w:tcW w:w="1660" w:type="dxa"/>
            <w:tcBorders>
              <w:top w:val="nil"/>
              <w:left w:val="nil"/>
              <w:bottom w:val="nil"/>
              <w:right w:val="nil"/>
            </w:tcBorders>
            <w:vAlign w:val="center"/>
          </w:tcPr>
          <w:p w14:paraId="3E8934CF" w14:textId="0A847E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-37.59</w:t>
            </w:r>
            <w:r>
              <w:rPr>
                <w:rFonts w:ascii="Times New Roman" w:eastAsia="Malgun Gothic" w:hAnsi="Times New Roman" w:cs="Times New Roman"/>
                <w:color w:val="000000"/>
                <w:sz w:val="16"/>
                <w:szCs w:val="16"/>
              </w:rPr>
              <w:br/>
              <w:t>(-37.62 to -37.57)</w:t>
            </w:r>
          </w:p>
        </w:tc>
        <w:tc>
          <w:tcPr>
            <w:tcW w:w="1660" w:type="dxa"/>
            <w:tcBorders>
              <w:top w:val="nil"/>
              <w:left w:val="nil"/>
              <w:bottom w:val="nil"/>
              <w:right w:val="nil"/>
            </w:tcBorders>
            <w:vAlign w:val="center"/>
          </w:tcPr>
          <w:p w14:paraId="30BBC909" w14:textId="70C2B7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136.77</w:t>
            </w:r>
            <w:r>
              <w:rPr>
                <w:rFonts w:ascii="Times New Roman" w:eastAsia="Malgun Gothic" w:hAnsi="Times New Roman" w:cs="Times New Roman"/>
                <w:color w:val="000000"/>
                <w:sz w:val="16"/>
                <w:szCs w:val="16"/>
              </w:rPr>
              <w:br/>
              <w:t>(91.59 to 203.81)</w:t>
            </w:r>
          </w:p>
        </w:tc>
        <w:tc>
          <w:tcPr>
            <w:tcW w:w="1660" w:type="dxa"/>
            <w:tcBorders>
              <w:top w:val="nil"/>
              <w:left w:val="nil"/>
              <w:bottom w:val="nil"/>
              <w:right w:val="nil"/>
            </w:tcBorders>
            <w:vAlign w:val="center"/>
          </w:tcPr>
          <w:p w14:paraId="2F1C1DF6" w14:textId="78FF61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133.21</w:t>
            </w:r>
            <w:r>
              <w:rPr>
                <w:rFonts w:ascii="Times New Roman" w:eastAsia="Malgun Gothic" w:hAnsi="Times New Roman" w:cs="Times New Roman"/>
                <w:color w:val="000000"/>
                <w:sz w:val="16"/>
                <w:szCs w:val="16"/>
              </w:rPr>
              <w:br/>
              <w:t>(89.21 to 198.52)</w:t>
            </w:r>
          </w:p>
        </w:tc>
        <w:tc>
          <w:tcPr>
            <w:tcW w:w="1660" w:type="dxa"/>
            <w:tcBorders>
              <w:top w:val="nil"/>
              <w:left w:val="nil"/>
              <w:bottom w:val="nil"/>
              <w:right w:val="nil"/>
            </w:tcBorders>
            <w:vAlign w:val="center"/>
          </w:tcPr>
          <w:p w14:paraId="64B628FA" w14:textId="78574C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w:t>
            </w:r>
            <w:r>
              <w:rPr>
                <w:rFonts w:ascii="Times New Roman" w:eastAsia="Malgun Gothic" w:hAnsi="Times New Roman" w:cs="Times New Roman"/>
                <w:color w:val="000000"/>
                <w:sz w:val="16"/>
                <w:szCs w:val="16"/>
              </w:rPr>
              <w:br/>
              <w:t>(-2.64 to -2.57)</w:t>
            </w:r>
          </w:p>
        </w:tc>
      </w:tr>
      <w:tr w:rsidR="00E41F57" w:rsidRPr="00981B35" w14:paraId="5C188B2D" w14:textId="77777777" w:rsidTr="0049454C">
        <w:trPr>
          <w:trHeight w:val="454"/>
        </w:trPr>
        <w:tc>
          <w:tcPr>
            <w:tcW w:w="1087" w:type="dxa"/>
            <w:tcBorders>
              <w:top w:val="nil"/>
              <w:left w:val="nil"/>
              <w:bottom w:val="nil"/>
              <w:right w:val="single" w:sz="4" w:space="0" w:color="auto"/>
            </w:tcBorders>
            <w:vAlign w:val="center"/>
            <w:hideMark/>
          </w:tcPr>
          <w:p w14:paraId="5D9ADD6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Poland</w:t>
            </w:r>
          </w:p>
        </w:tc>
        <w:tc>
          <w:tcPr>
            <w:tcW w:w="1660" w:type="dxa"/>
            <w:tcBorders>
              <w:top w:val="nil"/>
              <w:left w:val="nil"/>
              <w:bottom w:val="nil"/>
              <w:right w:val="nil"/>
            </w:tcBorders>
            <w:vAlign w:val="center"/>
          </w:tcPr>
          <w:p w14:paraId="192BC5C8" w14:textId="063F23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17906</w:t>
            </w:r>
            <w:r>
              <w:rPr>
                <w:rFonts w:ascii="Times New Roman" w:eastAsia="Malgun Gothic" w:hAnsi="Times New Roman" w:cs="Times New Roman"/>
                <w:color w:val="000000"/>
                <w:sz w:val="16"/>
                <w:szCs w:val="16"/>
              </w:rPr>
              <w:br/>
              <w:t>(11782 to 26813)</w:t>
            </w:r>
          </w:p>
        </w:tc>
        <w:tc>
          <w:tcPr>
            <w:tcW w:w="1660" w:type="dxa"/>
            <w:tcBorders>
              <w:top w:val="nil"/>
              <w:left w:val="nil"/>
              <w:bottom w:val="nil"/>
              <w:right w:val="nil"/>
            </w:tcBorders>
            <w:vAlign w:val="center"/>
          </w:tcPr>
          <w:p w14:paraId="3F4F4094" w14:textId="3F474A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10681</w:t>
            </w:r>
            <w:r>
              <w:rPr>
                <w:rFonts w:ascii="Times New Roman" w:eastAsia="Malgun Gothic" w:hAnsi="Times New Roman" w:cs="Times New Roman"/>
                <w:color w:val="000000"/>
                <w:sz w:val="16"/>
                <w:szCs w:val="16"/>
              </w:rPr>
              <w:br/>
              <w:t>(7027 to 15997)</w:t>
            </w:r>
          </w:p>
        </w:tc>
        <w:tc>
          <w:tcPr>
            <w:tcW w:w="1660" w:type="dxa"/>
            <w:tcBorders>
              <w:top w:val="nil"/>
              <w:left w:val="nil"/>
              <w:bottom w:val="nil"/>
              <w:right w:val="nil"/>
            </w:tcBorders>
            <w:vAlign w:val="center"/>
          </w:tcPr>
          <w:p w14:paraId="5E6D4D13" w14:textId="2D012C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-40.35</w:t>
            </w:r>
            <w:r>
              <w:rPr>
                <w:rFonts w:ascii="Times New Roman" w:eastAsia="Malgun Gothic" w:hAnsi="Times New Roman" w:cs="Times New Roman"/>
                <w:color w:val="000000"/>
                <w:sz w:val="16"/>
                <w:szCs w:val="16"/>
              </w:rPr>
              <w:br/>
              <w:t>(-40.38 to -40.33)</w:t>
            </w:r>
          </w:p>
        </w:tc>
        <w:tc>
          <w:tcPr>
            <w:tcW w:w="1660" w:type="dxa"/>
            <w:tcBorders>
              <w:top w:val="nil"/>
              <w:left w:val="nil"/>
              <w:bottom w:val="nil"/>
              <w:right w:val="nil"/>
            </w:tcBorders>
            <w:vAlign w:val="center"/>
          </w:tcPr>
          <w:p w14:paraId="2232AD8B" w14:textId="4829A3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143.83</w:t>
            </w:r>
            <w:r>
              <w:rPr>
                <w:rFonts w:ascii="Times New Roman" w:eastAsia="Malgun Gothic" w:hAnsi="Times New Roman" w:cs="Times New Roman"/>
                <w:color w:val="000000"/>
                <w:sz w:val="16"/>
                <w:szCs w:val="16"/>
              </w:rPr>
              <w:br/>
              <w:t>(94.64 to 215.37)</w:t>
            </w:r>
          </w:p>
        </w:tc>
        <w:tc>
          <w:tcPr>
            <w:tcW w:w="1660" w:type="dxa"/>
            <w:tcBorders>
              <w:top w:val="nil"/>
              <w:left w:val="nil"/>
              <w:bottom w:val="nil"/>
              <w:right w:val="nil"/>
            </w:tcBorders>
            <w:vAlign w:val="center"/>
          </w:tcPr>
          <w:p w14:paraId="0D386698" w14:textId="0062B5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138.74</w:t>
            </w:r>
            <w:r>
              <w:rPr>
                <w:rFonts w:ascii="Times New Roman" w:eastAsia="Malgun Gothic" w:hAnsi="Times New Roman" w:cs="Times New Roman"/>
                <w:color w:val="000000"/>
                <w:sz w:val="16"/>
                <w:szCs w:val="16"/>
              </w:rPr>
              <w:br/>
              <w:t>(91.27 to 207.8)</w:t>
            </w:r>
          </w:p>
        </w:tc>
        <w:tc>
          <w:tcPr>
            <w:tcW w:w="1660" w:type="dxa"/>
            <w:tcBorders>
              <w:top w:val="nil"/>
              <w:left w:val="nil"/>
              <w:bottom w:val="nil"/>
              <w:right w:val="nil"/>
            </w:tcBorders>
            <w:vAlign w:val="center"/>
          </w:tcPr>
          <w:p w14:paraId="47C4986E" w14:textId="65CA50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-3.54</w:t>
            </w:r>
            <w:r>
              <w:rPr>
                <w:rFonts w:ascii="Times New Roman" w:eastAsia="Malgun Gothic" w:hAnsi="Times New Roman" w:cs="Times New Roman"/>
                <w:color w:val="000000"/>
                <w:sz w:val="16"/>
                <w:szCs w:val="16"/>
              </w:rPr>
              <w:br/>
              <w:t>(-3.59 to -3.5)</w:t>
            </w:r>
          </w:p>
        </w:tc>
      </w:tr>
      <w:tr w:rsidR="00E41F57" w:rsidRPr="00981B35" w14:paraId="625356CB" w14:textId="77777777" w:rsidTr="0049454C">
        <w:trPr>
          <w:trHeight w:val="454"/>
        </w:trPr>
        <w:tc>
          <w:tcPr>
            <w:tcW w:w="1087" w:type="dxa"/>
            <w:tcBorders>
              <w:top w:val="nil"/>
              <w:left w:val="nil"/>
              <w:bottom w:val="nil"/>
              <w:right w:val="single" w:sz="4" w:space="0" w:color="auto"/>
            </w:tcBorders>
            <w:vAlign w:val="center"/>
            <w:hideMark/>
          </w:tcPr>
          <w:p w14:paraId="34A027A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Romania</w:t>
            </w:r>
          </w:p>
        </w:tc>
        <w:tc>
          <w:tcPr>
            <w:tcW w:w="1660" w:type="dxa"/>
            <w:tcBorders>
              <w:top w:val="nil"/>
              <w:left w:val="nil"/>
              <w:bottom w:val="nil"/>
              <w:right w:val="nil"/>
            </w:tcBorders>
            <w:vAlign w:val="center"/>
          </w:tcPr>
          <w:p w14:paraId="7F1EC1A7" w14:textId="479E04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9626</w:t>
            </w:r>
            <w:r>
              <w:rPr>
                <w:rFonts w:ascii="Times New Roman" w:eastAsia="Malgun Gothic" w:hAnsi="Times New Roman" w:cs="Times New Roman"/>
                <w:color w:val="000000"/>
                <w:sz w:val="16"/>
                <w:szCs w:val="16"/>
              </w:rPr>
              <w:br/>
              <w:t>(6445 to 14341)</w:t>
            </w:r>
          </w:p>
        </w:tc>
        <w:tc>
          <w:tcPr>
            <w:tcW w:w="1660" w:type="dxa"/>
            <w:tcBorders>
              <w:top w:val="nil"/>
              <w:left w:val="nil"/>
              <w:bottom w:val="nil"/>
              <w:right w:val="nil"/>
            </w:tcBorders>
            <w:vAlign w:val="center"/>
          </w:tcPr>
          <w:p w14:paraId="59F83182" w14:textId="1420D5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5282</w:t>
            </w:r>
            <w:r>
              <w:rPr>
                <w:rFonts w:ascii="Times New Roman" w:eastAsia="Malgun Gothic" w:hAnsi="Times New Roman" w:cs="Times New Roman"/>
                <w:color w:val="000000"/>
                <w:sz w:val="16"/>
                <w:szCs w:val="16"/>
              </w:rPr>
              <w:br/>
              <w:t>(3537 to 7870)</w:t>
            </w:r>
          </w:p>
        </w:tc>
        <w:tc>
          <w:tcPr>
            <w:tcW w:w="1660" w:type="dxa"/>
            <w:tcBorders>
              <w:top w:val="nil"/>
              <w:left w:val="nil"/>
              <w:bottom w:val="nil"/>
              <w:right w:val="nil"/>
            </w:tcBorders>
            <w:vAlign w:val="center"/>
          </w:tcPr>
          <w:p w14:paraId="21901C39" w14:textId="4A9E541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-45.13</w:t>
            </w:r>
            <w:r>
              <w:rPr>
                <w:rFonts w:ascii="Times New Roman" w:eastAsia="Malgun Gothic" w:hAnsi="Times New Roman" w:cs="Times New Roman"/>
                <w:color w:val="000000"/>
                <w:sz w:val="16"/>
                <w:szCs w:val="16"/>
              </w:rPr>
              <w:br/>
              <w:t>(-45.16 to -45.1)</w:t>
            </w:r>
          </w:p>
        </w:tc>
        <w:tc>
          <w:tcPr>
            <w:tcW w:w="1660" w:type="dxa"/>
            <w:tcBorders>
              <w:top w:val="nil"/>
              <w:left w:val="nil"/>
              <w:bottom w:val="nil"/>
              <w:right w:val="nil"/>
            </w:tcBorders>
            <w:vAlign w:val="center"/>
          </w:tcPr>
          <w:p w14:paraId="309781F0" w14:textId="1D86F4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128.3</w:t>
            </w:r>
            <w:r>
              <w:rPr>
                <w:rFonts w:ascii="Times New Roman" w:eastAsia="Malgun Gothic" w:hAnsi="Times New Roman" w:cs="Times New Roman"/>
                <w:color w:val="000000"/>
                <w:sz w:val="16"/>
                <w:szCs w:val="16"/>
              </w:rPr>
              <w:br/>
              <w:t>(85.9 to 191.14)</w:t>
            </w:r>
          </w:p>
        </w:tc>
        <w:tc>
          <w:tcPr>
            <w:tcW w:w="1660" w:type="dxa"/>
            <w:tcBorders>
              <w:top w:val="nil"/>
              <w:left w:val="nil"/>
              <w:bottom w:val="nil"/>
              <w:right w:val="nil"/>
            </w:tcBorders>
            <w:vAlign w:val="center"/>
          </w:tcPr>
          <w:p w14:paraId="3F6095C0" w14:textId="5D5791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130.72</w:t>
            </w:r>
            <w:r>
              <w:rPr>
                <w:rFonts w:ascii="Times New Roman" w:eastAsia="Malgun Gothic" w:hAnsi="Times New Roman" w:cs="Times New Roman"/>
                <w:color w:val="000000"/>
                <w:sz w:val="16"/>
                <w:szCs w:val="16"/>
              </w:rPr>
              <w:br/>
              <w:t>(87.53 to 194.77)</w:t>
            </w:r>
          </w:p>
        </w:tc>
        <w:tc>
          <w:tcPr>
            <w:tcW w:w="1660" w:type="dxa"/>
            <w:tcBorders>
              <w:top w:val="nil"/>
              <w:left w:val="nil"/>
              <w:bottom w:val="nil"/>
              <w:right w:val="nil"/>
            </w:tcBorders>
            <w:vAlign w:val="center"/>
          </w:tcPr>
          <w:p w14:paraId="775DBE1D" w14:textId="0362BB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w:t>
            </w:r>
            <w:r>
              <w:rPr>
                <w:rFonts w:ascii="Times New Roman" w:eastAsia="Malgun Gothic" w:hAnsi="Times New Roman" w:cs="Times New Roman"/>
                <w:color w:val="000000"/>
                <w:sz w:val="16"/>
                <w:szCs w:val="16"/>
              </w:rPr>
              <w:br/>
              <w:t>(1.82 to 1.93)</w:t>
            </w:r>
          </w:p>
        </w:tc>
      </w:tr>
      <w:tr w:rsidR="00E41F57" w:rsidRPr="00981B35" w14:paraId="23B657A5" w14:textId="77777777" w:rsidTr="0049454C">
        <w:trPr>
          <w:trHeight w:val="454"/>
        </w:trPr>
        <w:tc>
          <w:tcPr>
            <w:tcW w:w="1087" w:type="dxa"/>
            <w:tcBorders>
              <w:top w:val="nil"/>
              <w:left w:val="nil"/>
              <w:bottom w:val="nil"/>
              <w:right w:val="single" w:sz="4" w:space="0" w:color="auto"/>
            </w:tcBorders>
            <w:vAlign w:val="center"/>
            <w:hideMark/>
          </w:tcPr>
          <w:p w14:paraId="3235981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Serbia</w:t>
            </w:r>
          </w:p>
        </w:tc>
        <w:tc>
          <w:tcPr>
            <w:tcW w:w="1660" w:type="dxa"/>
            <w:tcBorders>
              <w:top w:val="nil"/>
              <w:left w:val="nil"/>
              <w:bottom w:val="nil"/>
              <w:right w:val="nil"/>
            </w:tcBorders>
            <w:vAlign w:val="center"/>
          </w:tcPr>
          <w:p w14:paraId="4D197FBA" w14:textId="3642B4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3736</w:t>
            </w:r>
            <w:r>
              <w:rPr>
                <w:rFonts w:ascii="Times New Roman" w:eastAsia="Malgun Gothic" w:hAnsi="Times New Roman" w:cs="Times New Roman"/>
                <w:color w:val="000000"/>
                <w:sz w:val="16"/>
                <w:szCs w:val="16"/>
              </w:rPr>
              <w:br/>
              <w:t>(2500 to 5558)</w:t>
            </w:r>
          </w:p>
        </w:tc>
        <w:tc>
          <w:tcPr>
            <w:tcW w:w="1660" w:type="dxa"/>
            <w:tcBorders>
              <w:top w:val="nil"/>
              <w:left w:val="nil"/>
              <w:bottom w:val="nil"/>
              <w:right w:val="nil"/>
            </w:tcBorders>
            <w:vAlign w:val="center"/>
          </w:tcPr>
          <w:p w14:paraId="6645F1B0" w14:textId="382623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2264</w:t>
            </w:r>
            <w:r>
              <w:rPr>
                <w:rFonts w:ascii="Times New Roman" w:eastAsia="Malgun Gothic" w:hAnsi="Times New Roman" w:cs="Times New Roman"/>
                <w:color w:val="000000"/>
                <w:sz w:val="16"/>
                <w:szCs w:val="16"/>
              </w:rPr>
              <w:br/>
              <w:t>(1517 to 3376)</w:t>
            </w:r>
          </w:p>
        </w:tc>
        <w:tc>
          <w:tcPr>
            <w:tcW w:w="1660" w:type="dxa"/>
            <w:tcBorders>
              <w:top w:val="nil"/>
              <w:left w:val="nil"/>
              <w:bottom w:val="nil"/>
              <w:right w:val="nil"/>
            </w:tcBorders>
            <w:vAlign w:val="center"/>
          </w:tcPr>
          <w:p w14:paraId="2455D517" w14:textId="2A2EC9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w:t>
            </w:r>
            <w:r>
              <w:rPr>
                <w:rFonts w:ascii="Times New Roman" w:eastAsia="Malgun Gothic" w:hAnsi="Times New Roman" w:cs="Times New Roman"/>
                <w:color w:val="000000"/>
                <w:sz w:val="16"/>
                <w:szCs w:val="16"/>
              </w:rPr>
              <w:br/>
              <w:t>(-39.93 to -38.95)</w:t>
            </w:r>
          </w:p>
        </w:tc>
        <w:tc>
          <w:tcPr>
            <w:tcW w:w="1660" w:type="dxa"/>
            <w:tcBorders>
              <w:top w:val="nil"/>
              <w:left w:val="nil"/>
              <w:bottom w:val="nil"/>
              <w:right w:val="nil"/>
            </w:tcBorders>
            <w:vAlign w:val="center"/>
          </w:tcPr>
          <w:p w14:paraId="0BDC9944" w14:textId="7DBD9C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128.78</w:t>
            </w:r>
            <w:r>
              <w:rPr>
                <w:rFonts w:ascii="Times New Roman" w:eastAsia="Malgun Gothic" w:hAnsi="Times New Roman" w:cs="Times New Roman"/>
                <w:color w:val="000000"/>
                <w:sz w:val="16"/>
                <w:szCs w:val="16"/>
              </w:rPr>
              <w:br/>
              <w:t>(86.19 to 191.57)</w:t>
            </w:r>
          </w:p>
        </w:tc>
        <w:tc>
          <w:tcPr>
            <w:tcW w:w="1660" w:type="dxa"/>
            <w:tcBorders>
              <w:top w:val="nil"/>
              <w:left w:val="nil"/>
              <w:bottom w:val="nil"/>
              <w:right w:val="nil"/>
            </w:tcBorders>
            <w:vAlign w:val="center"/>
          </w:tcPr>
          <w:p w14:paraId="28F08B3D" w14:textId="6E3C85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120.82</w:t>
            </w:r>
            <w:r>
              <w:rPr>
                <w:rFonts w:ascii="Times New Roman" w:eastAsia="Malgun Gothic" w:hAnsi="Times New Roman" w:cs="Times New Roman"/>
                <w:color w:val="000000"/>
                <w:sz w:val="16"/>
                <w:szCs w:val="16"/>
              </w:rPr>
              <w:br/>
              <w:t>(80.94 to 180.15)</w:t>
            </w:r>
          </w:p>
        </w:tc>
        <w:tc>
          <w:tcPr>
            <w:tcW w:w="1660" w:type="dxa"/>
            <w:tcBorders>
              <w:top w:val="nil"/>
              <w:left w:val="nil"/>
              <w:bottom w:val="nil"/>
              <w:right w:val="nil"/>
            </w:tcBorders>
            <w:vAlign w:val="center"/>
          </w:tcPr>
          <w:p w14:paraId="2F1A6C37" w14:textId="22EAC4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-6.18</w:t>
            </w:r>
            <w:r>
              <w:rPr>
                <w:rFonts w:ascii="Times New Roman" w:eastAsia="Malgun Gothic" w:hAnsi="Times New Roman" w:cs="Times New Roman"/>
                <w:color w:val="000000"/>
                <w:sz w:val="16"/>
                <w:szCs w:val="16"/>
              </w:rPr>
              <w:br/>
              <w:t>(-7 to -5.48)</w:t>
            </w:r>
          </w:p>
        </w:tc>
      </w:tr>
      <w:tr w:rsidR="00E41F57" w:rsidRPr="00981B35" w14:paraId="26F27330" w14:textId="77777777" w:rsidTr="0049454C">
        <w:trPr>
          <w:trHeight w:val="454"/>
        </w:trPr>
        <w:tc>
          <w:tcPr>
            <w:tcW w:w="1087" w:type="dxa"/>
            <w:tcBorders>
              <w:top w:val="nil"/>
              <w:left w:val="nil"/>
              <w:bottom w:val="nil"/>
              <w:right w:val="single" w:sz="4" w:space="0" w:color="auto"/>
            </w:tcBorders>
            <w:vAlign w:val="center"/>
            <w:hideMark/>
          </w:tcPr>
          <w:p w14:paraId="254D0A5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Slovakia</w:t>
            </w:r>
          </w:p>
        </w:tc>
        <w:tc>
          <w:tcPr>
            <w:tcW w:w="1660" w:type="dxa"/>
            <w:tcBorders>
              <w:top w:val="nil"/>
              <w:left w:val="nil"/>
              <w:bottom w:val="nil"/>
              <w:right w:val="nil"/>
            </w:tcBorders>
            <w:vAlign w:val="center"/>
          </w:tcPr>
          <w:p w14:paraId="17937F2F" w14:textId="4C011E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2349</w:t>
            </w:r>
            <w:r>
              <w:rPr>
                <w:rFonts w:ascii="Times New Roman" w:eastAsia="Malgun Gothic" w:hAnsi="Times New Roman" w:cs="Times New Roman"/>
                <w:color w:val="000000"/>
                <w:sz w:val="16"/>
                <w:szCs w:val="16"/>
              </w:rPr>
              <w:br/>
              <w:t>(1573 to 3500)</w:t>
            </w:r>
          </w:p>
        </w:tc>
        <w:tc>
          <w:tcPr>
            <w:tcW w:w="1660" w:type="dxa"/>
            <w:tcBorders>
              <w:top w:val="nil"/>
              <w:left w:val="nil"/>
              <w:bottom w:val="nil"/>
              <w:right w:val="nil"/>
            </w:tcBorders>
            <w:vAlign w:val="center"/>
          </w:tcPr>
          <w:p w14:paraId="1082E90C" w14:textId="620EE1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1522</w:t>
            </w:r>
            <w:r>
              <w:rPr>
                <w:rFonts w:ascii="Times New Roman" w:eastAsia="Malgun Gothic" w:hAnsi="Times New Roman" w:cs="Times New Roman"/>
                <w:color w:val="000000"/>
                <w:sz w:val="16"/>
                <w:szCs w:val="16"/>
              </w:rPr>
              <w:br/>
              <w:t>(1019 to 2268)</w:t>
            </w:r>
          </w:p>
        </w:tc>
        <w:tc>
          <w:tcPr>
            <w:tcW w:w="1660" w:type="dxa"/>
            <w:tcBorders>
              <w:top w:val="nil"/>
              <w:left w:val="nil"/>
              <w:bottom w:val="nil"/>
              <w:right w:val="nil"/>
            </w:tcBorders>
            <w:vAlign w:val="center"/>
          </w:tcPr>
          <w:p w14:paraId="093322F7" w14:textId="6FE7DC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-35.21</w:t>
            </w:r>
            <w:r>
              <w:rPr>
                <w:rFonts w:ascii="Times New Roman" w:eastAsia="Malgun Gothic" w:hAnsi="Times New Roman" w:cs="Times New Roman"/>
                <w:color w:val="000000"/>
                <w:sz w:val="16"/>
                <w:szCs w:val="16"/>
              </w:rPr>
              <w:br/>
              <w:t>(-35.23 to -35.19)</w:t>
            </w:r>
          </w:p>
        </w:tc>
        <w:tc>
          <w:tcPr>
            <w:tcW w:w="1660" w:type="dxa"/>
            <w:tcBorders>
              <w:top w:val="nil"/>
              <w:left w:val="nil"/>
              <w:bottom w:val="nil"/>
              <w:right w:val="nil"/>
            </w:tcBorders>
            <w:vAlign w:val="center"/>
          </w:tcPr>
          <w:p w14:paraId="09D11AA7" w14:textId="23765A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133.86</w:t>
            </w:r>
            <w:r>
              <w:rPr>
                <w:rFonts w:ascii="Times New Roman" w:eastAsia="Malgun Gothic" w:hAnsi="Times New Roman" w:cs="Times New Roman"/>
                <w:color w:val="000000"/>
                <w:sz w:val="16"/>
                <w:szCs w:val="16"/>
              </w:rPr>
              <w:br/>
              <w:t>(89.63 to 199.41)</w:t>
            </w:r>
          </w:p>
        </w:tc>
        <w:tc>
          <w:tcPr>
            <w:tcW w:w="1660" w:type="dxa"/>
            <w:tcBorders>
              <w:top w:val="nil"/>
              <w:left w:val="nil"/>
              <w:bottom w:val="nil"/>
              <w:right w:val="nil"/>
            </w:tcBorders>
            <w:vAlign w:val="center"/>
          </w:tcPr>
          <w:p w14:paraId="35F81FA2" w14:textId="0E6F70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135.78</w:t>
            </w:r>
            <w:r>
              <w:rPr>
                <w:rFonts w:ascii="Times New Roman" w:eastAsia="Malgun Gothic" w:hAnsi="Times New Roman" w:cs="Times New Roman"/>
                <w:color w:val="000000"/>
                <w:sz w:val="16"/>
                <w:szCs w:val="16"/>
              </w:rPr>
              <w:br/>
              <w:t>(90.91 to 202.32)</w:t>
            </w:r>
          </w:p>
        </w:tc>
        <w:tc>
          <w:tcPr>
            <w:tcW w:w="1660" w:type="dxa"/>
            <w:tcBorders>
              <w:top w:val="nil"/>
              <w:left w:val="nil"/>
              <w:bottom w:val="nil"/>
              <w:right w:val="nil"/>
            </w:tcBorders>
            <w:vAlign w:val="center"/>
          </w:tcPr>
          <w:p w14:paraId="0AE24EB7" w14:textId="642D89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w:t>
            </w:r>
            <w:r>
              <w:rPr>
                <w:rFonts w:ascii="Times New Roman" w:eastAsia="Malgun Gothic" w:hAnsi="Times New Roman" w:cs="Times New Roman"/>
                <w:color w:val="000000"/>
                <w:sz w:val="16"/>
                <w:szCs w:val="16"/>
              </w:rPr>
              <w:br/>
              <w:t>(1.4 to 1.48)</w:t>
            </w:r>
          </w:p>
        </w:tc>
      </w:tr>
      <w:tr w:rsidR="00E41F57" w:rsidRPr="00981B35" w14:paraId="27CD74FD" w14:textId="77777777" w:rsidTr="0049454C">
        <w:trPr>
          <w:trHeight w:val="454"/>
        </w:trPr>
        <w:tc>
          <w:tcPr>
            <w:tcW w:w="1087" w:type="dxa"/>
            <w:tcBorders>
              <w:top w:val="nil"/>
              <w:left w:val="nil"/>
              <w:bottom w:val="nil"/>
              <w:right w:val="single" w:sz="4" w:space="0" w:color="auto"/>
            </w:tcBorders>
            <w:vAlign w:val="center"/>
            <w:hideMark/>
          </w:tcPr>
          <w:p w14:paraId="3E39AE7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Slovenia</w:t>
            </w:r>
          </w:p>
        </w:tc>
        <w:tc>
          <w:tcPr>
            <w:tcW w:w="1660" w:type="dxa"/>
            <w:tcBorders>
              <w:top w:val="nil"/>
              <w:left w:val="nil"/>
              <w:bottom w:val="nil"/>
              <w:right w:val="nil"/>
            </w:tcBorders>
            <w:vAlign w:val="center"/>
          </w:tcPr>
          <w:p w14:paraId="45E6BD48" w14:textId="50C472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735</w:t>
            </w:r>
            <w:r>
              <w:rPr>
                <w:rFonts w:ascii="Times New Roman" w:eastAsia="Malgun Gothic" w:hAnsi="Times New Roman" w:cs="Times New Roman"/>
                <w:color w:val="000000"/>
                <w:sz w:val="16"/>
                <w:szCs w:val="16"/>
              </w:rPr>
              <w:br/>
              <w:t>(492 to 1096)</w:t>
            </w:r>
          </w:p>
        </w:tc>
        <w:tc>
          <w:tcPr>
            <w:tcW w:w="1660" w:type="dxa"/>
            <w:tcBorders>
              <w:top w:val="nil"/>
              <w:left w:val="nil"/>
              <w:bottom w:val="nil"/>
              <w:right w:val="nil"/>
            </w:tcBorders>
            <w:vAlign w:val="center"/>
          </w:tcPr>
          <w:p w14:paraId="3FF859E2" w14:textId="1B5EDE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w:t>
            </w:r>
            <w:r>
              <w:rPr>
                <w:rFonts w:ascii="Times New Roman" w:eastAsia="Malgun Gothic" w:hAnsi="Times New Roman" w:cs="Times New Roman"/>
                <w:color w:val="000000"/>
                <w:sz w:val="16"/>
                <w:szCs w:val="16"/>
              </w:rPr>
              <w:br/>
              <w:t>(378 to 841)</w:t>
            </w:r>
          </w:p>
        </w:tc>
        <w:tc>
          <w:tcPr>
            <w:tcW w:w="1660" w:type="dxa"/>
            <w:tcBorders>
              <w:top w:val="nil"/>
              <w:left w:val="nil"/>
              <w:bottom w:val="nil"/>
              <w:right w:val="nil"/>
            </w:tcBorders>
            <w:vAlign w:val="center"/>
          </w:tcPr>
          <w:p w14:paraId="359D0E11" w14:textId="2196667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-23.24</w:t>
            </w:r>
            <w:r>
              <w:rPr>
                <w:rFonts w:ascii="Times New Roman" w:eastAsia="Malgun Gothic" w:hAnsi="Times New Roman" w:cs="Times New Roman"/>
                <w:color w:val="000000"/>
                <w:sz w:val="16"/>
                <w:szCs w:val="16"/>
              </w:rPr>
              <w:br/>
              <w:t>(-23.27 to -23.21)</w:t>
            </w:r>
          </w:p>
        </w:tc>
        <w:tc>
          <w:tcPr>
            <w:tcW w:w="1660" w:type="dxa"/>
            <w:tcBorders>
              <w:top w:val="nil"/>
              <w:left w:val="nil"/>
              <w:bottom w:val="nil"/>
              <w:right w:val="nil"/>
            </w:tcBorders>
            <w:vAlign w:val="center"/>
          </w:tcPr>
          <w:p w14:paraId="65316948" w14:textId="420AED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132.06</w:t>
            </w:r>
            <w:r>
              <w:rPr>
                <w:rFonts w:ascii="Times New Roman" w:eastAsia="Malgun Gothic" w:hAnsi="Times New Roman" w:cs="Times New Roman"/>
                <w:color w:val="000000"/>
                <w:sz w:val="16"/>
                <w:szCs w:val="16"/>
              </w:rPr>
              <w:br/>
              <w:t>(88.44 to 196.76)</w:t>
            </w:r>
          </w:p>
        </w:tc>
        <w:tc>
          <w:tcPr>
            <w:tcW w:w="1660" w:type="dxa"/>
            <w:tcBorders>
              <w:top w:val="nil"/>
              <w:left w:val="nil"/>
              <w:bottom w:val="nil"/>
              <w:right w:val="nil"/>
            </w:tcBorders>
            <w:vAlign w:val="center"/>
          </w:tcPr>
          <w:p w14:paraId="33A0D775" w14:textId="384B39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139.42</w:t>
            </w:r>
            <w:r>
              <w:rPr>
                <w:rFonts w:ascii="Times New Roman" w:eastAsia="Malgun Gothic" w:hAnsi="Times New Roman" w:cs="Times New Roman"/>
                <w:color w:val="000000"/>
                <w:sz w:val="16"/>
                <w:szCs w:val="16"/>
              </w:rPr>
              <w:br/>
              <w:t>(93.37 to 207.76)</w:t>
            </w:r>
          </w:p>
        </w:tc>
        <w:tc>
          <w:tcPr>
            <w:tcW w:w="1660" w:type="dxa"/>
            <w:tcBorders>
              <w:top w:val="nil"/>
              <w:left w:val="nil"/>
              <w:bottom w:val="nil"/>
              <w:right w:val="nil"/>
            </w:tcBorders>
            <w:vAlign w:val="center"/>
          </w:tcPr>
          <w:p w14:paraId="3C767759" w14:textId="38FC8C7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5.57</w:t>
            </w:r>
            <w:r>
              <w:rPr>
                <w:rFonts w:ascii="Times New Roman" w:eastAsia="Malgun Gothic" w:hAnsi="Times New Roman" w:cs="Times New Roman"/>
                <w:color w:val="000000"/>
                <w:sz w:val="16"/>
                <w:szCs w:val="16"/>
              </w:rPr>
              <w:br/>
              <w:t>(5.53 to 5.61)</w:t>
            </w:r>
          </w:p>
        </w:tc>
      </w:tr>
      <w:tr w:rsidR="00E41F57" w:rsidRPr="00981B35" w14:paraId="5D1EB9FB" w14:textId="77777777" w:rsidTr="0049454C">
        <w:trPr>
          <w:trHeight w:val="454"/>
        </w:trPr>
        <w:tc>
          <w:tcPr>
            <w:tcW w:w="1087" w:type="dxa"/>
            <w:tcBorders>
              <w:top w:val="nil"/>
              <w:left w:val="nil"/>
              <w:bottom w:val="nil"/>
              <w:right w:val="single" w:sz="4" w:space="0" w:color="auto"/>
            </w:tcBorders>
            <w:vAlign w:val="center"/>
            <w:hideMark/>
          </w:tcPr>
          <w:p w14:paraId="100DD7B8"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Eastern Europe</w:t>
            </w:r>
          </w:p>
        </w:tc>
        <w:tc>
          <w:tcPr>
            <w:tcW w:w="1660" w:type="dxa"/>
            <w:tcBorders>
              <w:top w:val="nil"/>
              <w:left w:val="nil"/>
              <w:bottom w:val="nil"/>
              <w:right w:val="nil"/>
            </w:tcBorders>
            <w:vAlign w:val="center"/>
          </w:tcPr>
          <w:p w14:paraId="7E195E18" w14:textId="21A6B3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96689</w:t>
            </w:r>
            <w:r>
              <w:rPr>
                <w:rFonts w:ascii="Times New Roman" w:eastAsia="Malgun Gothic" w:hAnsi="Times New Roman" w:cs="Times New Roman"/>
                <w:color w:val="000000"/>
                <w:sz w:val="16"/>
                <w:szCs w:val="16"/>
              </w:rPr>
              <w:br/>
              <w:t>(63795 to 144916)</w:t>
            </w:r>
          </w:p>
        </w:tc>
        <w:tc>
          <w:tcPr>
            <w:tcW w:w="1660" w:type="dxa"/>
            <w:tcBorders>
              <w:top w:val="nil"/>
              <w:left w:val="nil"/>
              <w:bottom w:val="nil"/>
              <w:right w:val="nil"/>
            </w:tcBorders>
            <w:vAlign w:val="center"/>
          </w:tcPr>
          <w:p w14:paraId="2E3BBE06" w14:textId="1339D5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66512</w:t>
            </w:r>
            <w:r>
              <w:rPr>
                <w:rFonts w:ascii="Times New Roman" w:eastAsia="Malgun Gothic" w:hAnsi="Times New Roman" w:cs="Times New Roman"/>
                <w:color w:val="000000"/>
                <w:sz w:val="16"/>
                <w:szCs w:val="16"/>
              </w:rPr>
              <w:br/>
              <w:t>(43875 to 99892)</w:t>
            </w:r>
          </w:p>
        </w:tc>
        <w:tc>
          <w:tcPr>
            <w:tcW w:w="1660" w:type="dxa"/>
            <w:tcBorders>
              <w:top w:val="nil"/>
              <w:left w:val="nil"/>
              <w:bottom w:val="nil"/>
              <w:right w:val="nil"/>
            </w:tcBorders>
            <w:vAlign w:val="center"/>
          </w:tcPr>
          <w:p w14:paraId="44F5B708" w14:textId="2CC0C7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-31.21</w:t>
            </w:r>
            <w:r>
              <w:rPr>
                <w:rFonts w:ascii="Times New Roman" w:eastAsia="Malgun Gothic" w:hAnsi="Times New Roman" w:cs="Times New Roman"/>
                <w:color w:val="000000"/>
                <w:sz w:val="16"/>
                <w:szCs w:val="16"/>
              </w:rPr>
              <w:br/>
              <w:t>(-31.41 to -31.03)</w:t>
            </w:r>
          </w:p>
        </w:tc>
        <w:tc>
          <w:tcPr>
            <w:tcW w:w="1660" w:type="dxa"/>
            <w:tcBorders>
              <w:top w:val="nil"/>
              <w:left w:val="nil"/>
              <w:bottom w:val="nil"/>
              <w:right w:val="nil"/>
            </w:tcBorders>
            <w:vAlign w:val="center"/>
          </w:tcPr>
          <w:p w14:paraId="217B995B" w14:textId="4BA52D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143.72</w:t>
            </w:r>
            <w:r>
              <w:rPr>
                <w:rFonts w:ascii="Times New Roman" w:eastAsia="Malgun Gothic" w:hAnsi="Times New Roman" w:cs="Times New Roman"/>
                <w:color w:val="000000"/>
                <w:sz w:val="16"/>
                <w:szCs w:val="16"/>
              </w:rPr>
              <w:br/>
              <w:t>(94.83 to 215.41)</w:t>
            </w:r>
          </w:p>
        </w:tc>
        <w:tc>
          <w:tcPr>
            <w:tcW w:w="1660" w:type="dxa"/>
            <w:tcBorders>
              <w:top w:val="nil"/>
              <w:left w:val="nil"/>
              <w:bottom w:val="nil"/>
              <w:right w:val="nil"/>
            </w:tcBorders>
            <w:vAlign w:val="center"/>
          </w:tcPr>
          <w:p w14:paraId="1DB6FDAB" w14:textId="1ACBE4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144.09</w:t>
            </w:r>
            <w:r>
              <w:rPr>
                <w:rFonts w:ascii="Times New Roman" w:eastAsia="Malgun Gothic" w:hAnsi="Times New Roman" w:cs="Times New Roman"/>
                <w:color w:val="000000"/>
                <w:sz w:val="16"/>
                <w:szCs w:val="16"/>
              </w:rPr>
              <w:br/>
              <w:t>(95.05 to 216.41)</w:t>
            </w:r>
          </w:p>
        </w:tc>
        <w:tc>
          <w:tcPr>
            <w:tcW w:w="1660" w:type="dxa"/>
            <w:tcBorders>
              <w:top w:val="nil"/>
              <w:left w:val="nil"/>
              <w:bottom w:val="nil"/>
              <w:right w:val="nil"/>
            </w:tcBorders>
            <w:vAlign w:val="center"/>
          </w:tcPr>
          <w:p w14:paraId="102E5926" w14:textId="1B17FC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0.26</w:t>
            </w:r>
            <w:r>
              <w:rPr>
                <w:rFonts w:ascii="Times New Roman" w:eastAsia="Malgun Gothic" w:hAnsi="Times New Roman" w:cs="Times New Roman"/>
                <w:color w:val="000000"/>
                <w:sz w:val="16"/>
                <w:szCs w:val="16"/>
              </w:rPr>
              <w:br/>
              <w:t>(-0.04 to 0.53)</w:t>
            </w:r>
          </w:p>
        </w:tc>
      </w:tr>
      <w:tr w:rsidR="00E41F57" w:rsidRPr="00981B35" w14:paraId="4D85577F" w14:textId="77777777" w:rsidTr="0049454C">
        <w:trPr>
          <w:trHeight w:val="454"/>
        </w:trPr>
        <w:tc>
          <w:tcPr>
            <w:tcW w:w="1087" w:type="dxa"/>
            <w:tcBorders>
              <w:top w:val="nil"/>
              <w:left w:val="nil"/>
              <w:bottom w:val="nil"/>
              <w:right w:val="single" w:sz="4" w:space="0" w:color="auto"/>
            </w:tcBorders>
            <w:vAlign w:val="center"/>
            <w:hideMark/>
          </w:tcPr>
          <w:p w14:paraId="7ED1AE5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Belarus</w:t>
            </w:r>
          </w:p>
        </w:tc>
        <w:tc>
          <w:tcPr>
            <w:tcW w:w="1660" w:type="dxa"/>
            <w:tcBorders>
              <w:top w:val="nil"/>
              <w:left w:val="nil"/>
              <w:bottom w:val="nil"/>
              <w:right w:val="nil"/>
            </w:tcBorders>
            <w:vAlign w:val="center"/>
          </w:tcPr>
          <w:p w14:paraId="4D1A4FD8" w14:textId="7628C2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4466</w:t>
            </w:r>
            <w:r>
              <w:rPr>
                <w:rFonts w:ascii="Times New Roman" w:eastAsia="Malgun Gothic" w:hAnsi="Times New Roman" w:cs="Times New Roman"/>
                <w:color w:val="000000"/>
                <w:sz w:val="16"/>
                <w:szCs w:val="16"/>
              </w:rPr>
              <w:br/>
              <w:t>(2990 to 6654)</w:t>
            </w:r>
          </w:p>
        </w:tc>
        <w:tc>
          <w:tcPr>
            <w:tcW w:w="1660" w:type="dxa"/>
            <w:tcBorders>
              <w:top w:val="nil"/>
              <w:left w:val="nil"/>
              <w:bottom w:val="nil"/>
              <w:right w:val="nil"/>
            </w:tcBorders>
            <w:vAlign w:val="center"/>
          </w:tcPr>
          <w:p w14:paraId="0575DE46" w14:textId="14B452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2963</w:t>
            </w:r>
            <w:r>
              <w:rPr>
                <w:rFonts w:ascii="Times New Roman" w:eastAsia="Malgun Gothic" w:hAnsi="Times New Roman" w:cs="Times New Roman"/>
                <w:color w:val="000000"/>
                <w:sz w:val="16"/>
                <w:szCs w:val="16"/>
              </w:rPr>
              <w:br/>
              <w:t>(1985 to 4415)</w:t>
            </w:r>
          </w:p>
        </w:tc>
        <w:tc>
          <w:tcPr>
            <w:tcW w:w="1660" w:type="dxa"/>
            <w:tcBorders>
              <w:top w:val="nil"/>
              <w:left w:val="nil"/>
              <w:bottom w:val="nil"/>
              <w:right w:val="nil"/>
            </w:tcBorders>
            <w:vAlign w:val="center"/>
          </w:tcPr>
          <w:p w14:paraId="15DCDDE0" w14:textId="64CE03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-33.66</w:t>
            </w:r>
            <w:r>
              <w:rPr>
                <w:rFonts w:ascii="Times New Roman" w:eastAsia="Malgun Gothic" w:hAnsi="Times New Roman" w:cs="Times New Roman"/>
                <w:color w:val="000000"/>
                <w:sz w:val="16"/>
                <w:szCs w:val="16"/>
              </w:rPr>
              <w:br/>
              <w:t>(-33.71 to -33.61)</w:t>
            </w:r>
          </w:p>
        </w:tc>
        <w:tc>
          <w:tcPr>
            <w:tcW w:w="1660" w:type="dxa"/>
            <w:tcBorders>
              <w:top w:val="nil"/>
              <w:left w:val="nil"/>
              <w:bottom w:val="nil"/>
              <w:right w:val="nil"/>
            </w:tcBorders>
            <w:vAlign w:val="center"/>
          </w:tcPr>
          <w:p w14:paraId="5538A7ED" w14:textId="024565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142.33</w:t>
            </w:r>
            <w:r>
              <w:rPr>
                <w:rFonts w:ascii="Times New Roman" w:eastAsia="Malgun Gothic" w:hAnsi="Times New Roman" w:cs="Times New Roman"/>
                <w:color w:val="000000"/>
                <w:sz w:val="16"/>
                <w:szCs w:val="16"/>
              </w:rPr>
              <w:br/>
              <w:t>(95.29 to 212.05)</w:t>
            </w:r>
          </w:p>
        </w:tc>
        <w:tc>
          <w:tcPr>
            <w:tcW w:w="1660" w:type="dxa"/>
            <w:tcBorders>
              <w:top w:val="nil"/>
              <w:left w:val="nil"/>
              <w:bottom w:val="nil"/>
              <w:right w:val="nil"/>
            </w:tcBorders>
            <w:vAlign w:val="center"/>
          </w:tcPr>
          <w:p w14:paraId="798F08DC" w14:textId="3B537B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146.31</w:t>
            </w:r>
            <w:r>
              <w:rPr>
                <w:rFonts w:ascii="Times New Roman" w:eastAsia="Malgun Gothic" w:hAnsi="Times New Roman" w:cs="Times New Roman"/>
                <w:color w:val="000000"/>
                <w:sz w:val="16"/>
                <w:szCs w:val="16"/>
              </w:rPr>
              <w:br/>
              <w:t>(97.99 to 218.01)</w:t>
            </w:r>
          </w:p>
        </w:tc>
        <w:tc>
          <w:tcPr>
            <w:tcW w:w="1660" w:type="dxa"/>
            <w:tcBorders>
              <w:top w:val="nil"/>
              <w:left w:val="nil"/>
              <w:bottom w:val="nil"/>
              <w:right w:val="nil"/>
            </w:tcBorders>
            <w:vAlign w:val="center"/>
          </w:tcPr>
          <w:p w14:paraId="7F53D0FC" w14:textId="0CA83B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w:t>
            </w:r>
            <w:r>
              <w:rPr>
                <w:rFonts w:ascii="Times New Roman" w:eastAsia="Malgun Gothic" w:hAnsi="Times New Roman" w:cs="Times New Roman"/>
                <w:color w:val="000000"/>
                <w:sz w:val="16"/>
                <w:szCs w:val="16"/>
              </w:rPr>
              <w:br/>
              <w:t>(2.71 to 2.87)</w:t>
            </w:r>
          </w:p>
        </w:tc>
      </w:tr>
      <w:tr w:rsidR="00E41F57" w:rsidRPr="00981B35" w14:paraId="1882FEFE" w14:textId="77777777" w:rsidTr="0049454C">
        <w:trPr>
          <w:trHeight w:val="454"/>
        </w:trPr>
        <w:tc>
          <w:tcPr>
            <w:tcW w:w="1087" w:type="dxa"/>
            <w:tcBorders>
              <w:top w:val="nil"/>
              <w:left w:val="nil"/>
              <w:bottom w:val="nil"/>
              <w:right w:val="single" w:sz="4" w:space="0" w:color="auto"/>
            </w:tcBorders>
            <w:vAlign w:val="center"/>
            <w:hideMark/>
          </w:tcPr>
          <w:p w14:paraId="0F7A780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Estonia</w:t>
            </w:r>
          </w:p>
        </w:tc>
        <w:tc>
          <w:tcPr>
            <w:tcW w:w="1660" w:type="dxa"/>
            <w:tcBorders>
              <w:top w:val="nil"/>
              <w:left w:val="nil"/>
              <w:bottom w:val="nil"/>
              <w:right w:val="nil"/>
            </w:tcBorders>
            <w:vAlign w:val="center"/>
          </w:tcPr>
          <w:p w14:paraId="685B9D07" w14:textId="2EC0DE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637</w:t>
            </w:r>
            <w:r>
              <w:rPr>
                <w:rFonts w:ascii="Times New Roman" w:eastAsia="Malgun Gothic" w:hAnsi="Times New Roman" w:cs="Times New Roman"/>
                <w:color w:val="000000"/>
                <w:sz w:val="16"/>
                <w:szCs w:val="16"/>
              </w:rPr>
              <w:br/>
              <w:t>(426 to 949)</w:t>
            </w:r>
          </w:p>
        </w:tc>
        <w:tc>
          <w:tcPr>
            <w:tcW w:w="1660" w:type="dxa"/>
            <w:tcBorders>
              <w:top w:val="nil"/>
              <w:left w:val="nil"/>
              <w:bottom w:val="nil"/>
              <w:right w:val="nil"/>
            </w:tcBorders>
            <w:vAlign w:val="center"/>
          </w:tcPr>
          <w:p w14:paraId="1DA3F262" w14:textId="382774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383</w:t>
            </w:r>
            <w:r>
              <w:rPr>
                <w:rFonts w:ascii="Times New Roman" w:eastAsia="Malgun Gothic" w:hAnsi="Times New Roman" w:cs="Times New Roman"/>
                <w:color w:val="000000"/>
                <w:sz w:val="16"/>
                <w:szCs w:val="16"/>
              </w:rPr>
              <w:br/>
              <w:t>(256 to 570)</w:t>
            </w:r>
          </w:p>
        </w:tc>
        <w:tc>
          <w:tcPr>
            <w:tcW w:w="1660" w:type="dxa"/>
            <w:tcBorders>
              <w:top w:val="nil"/>
              <w:left w:val="nil"/>
              <w:bottom w:val="nil"/>
              <w:right w:val="nil"/>
            </w:tcBorders>
            <w:vAlign w:val="center"/>
          </w:tcPr>
          <w:p w14:paraId="35964F1A" w14:textId="5CB907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-39.92</w:t>
            </w:r>
            <w:r>
              <w:rPr>
                <w:rFonts w:ascii="Times New Roman" w:eastAsia="Malgun Gothic" w:hAnsi="Times New Roman" w:cs="Times New Roman"/>
                <w:color w:val="000000"/>
                <w:sz w:val="16"/>
                <w:szCs w:val="16"/>
              </w:rPr>
              <w:br/>
              <w:t>(-39.97 to -39.88)</w:t>
            </w:r>
          </w:p>
        </w:tc>
        <w:tc>
          <w:tcPr>
            <w:tcW w:w="1660" w:type="dxa"/>
            <w:tcBorders>
              <w:top w:val="nil"/>
              <w:left w:val="nil"/>
              <w:bottom w:val="nil"/>
              <w:right w:val="nil"/>
            </w:tcBorders>
            <w:vAlign w:val="center"/>
          </w:tcPr>
          <w:p w14:paraId="62656672" w14:textId="2D0412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138.67</w:t>
            </w:r>
            <w:r>
              <w:rPr>
                <w:rFonts w:ascii="Times New Roman" w:eastAsia="Malgun Gothic" w:hAnsi="Times New Roman" w:cs="Times New Roman"/>
                <w:color w:val="000000"/>
                <w:sz w:val="16"/>
                <w:szCs w:val="16"/>
              </w:rPr>
              <w:br/>
              <w:t>(92.84 to 206.59)</w:t>
            </w:r>
          </w:p>
        </w:tc>
        <w:tc>
          <w:tcPr>
            <w:tcW w:w="1660" w:type="dxa"/>
            <w:tcBorders>
              <w:top w:val="nil"/>
              <w:left w:val="nil"/>
              <w:bottom w:val="nil"/>
              <w:right w:val="nil"/>
            </w:tcBorders>
            <w:vAlign w:val="center"/>
          </w:tcPr>
          <w:p w14:paraId="6718009F" w14:textId="105742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136.52</w:t>
            </w:r>
            <w:r>
              <w:rPr>
                <w:rFonts w:ascii="Times New Roman" w:eastAsia="Malgun Gothic" w:hAnsi="Times New Roman" w:cs="Times New Roman"/>
                <w:color w:val="000000"/>
                <w:sz w:val="16"/>
                <w:szCs w:val="16"/>
              </w:rPr>
              <w:br/>
              <w:t>(91.41 to 203.41)</w:t>
            </w:r>
          </w:p>
        </w:tc>
        <w:tc>
          <w:tcPr>
            <w:tcW w:w="1660" w:type="dxa"/>
            <w:tcBorders>
              <w:top w:val="nil"/>
              <w:left w:val="nil"/>
              <w:bottom w:val="nil"/>
              <w:right w:val="nil"/>
            </w:tcBorders>
            <w:vAlign w:val="center"/>
          </w:tcPr>
          <w:p w14:paraId="1EDCD278" w14:textId="7E9757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w:t>
            </w:r>
            <w:r>
              <w:rPr>
                <w:rFonts w:ascii="Times New Roman" w:eastAsia="Malgun Gothic" w:hAnsi="Times New Roman" w:cs="Times New Roman"/>
                <w:color w:val="000000"/>
                <w:sz w:val="16"/>
                <w:szCs w:val="16"/>
              </w:rPr>
              <w:br/>
              <w:t>(-1.63 to -1.49)</w:t>
            </w:r>
          </w:p>
        </w:tc>
      </w:tr>
      <w:tr w:rsidR="00E41F57" w:rsidRPr="00981B35" w14:paraId="2B213A04" w14:textId="77777777" w:rsidTr="0049454C">
        <w:trPr>
          <w:trHeight w:val="454"/>
        </w:trPr>
        <w:tc>
          <w:tcPr>
            <w:tcW w:w="1087" w:type="dxa"/>
            <w:tcBorders>
              <w:top w:val="nil"/>
              <w:left w:val="nil"/>
              <w:bottom w:val="nil"/>
              <w:right w:val="single" w:sz="4" w:space="0" w:color="auto"/>
            </w:tcBorders>
            <w:vAlign w:val="center"/>
            <w:hideMark/>
          </w:tcPr>
          <w:p w14:paraId="747D0EF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Latvia</w:t>
            </w:r>
          </w:p>
        </w:tc>
        <w:tc>
          <w:tcPr>
            <w:tcW w:w="1660" w:type="dxa"/>
            <w:tcBorders>
              <w:top w:val="nil"/>
              <w:left w:val="nil"/>
              <w:bottom w:val="nil"/>
              <w:right w:val="nil"/>
            </w:tcBorders>
            <w:vAlign w:val="center"/>
          </w:tcPr>
          <w:p w14:paraId="7CB5135E" w14:textId="7925666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1057</w:t>
            </w:r>
            <w:r>
              <w:rPr>
                <w:rFonts w:ascii="Times New Roman" w:eastAsia="Malgun Gothic" w:hAnsi="Times New Roman" w:cs="Times New Roman"/>
                <w:color w:val="000000"/>
                <w:sz w:val="16"/>
                <w:szCs w:val="16"/>
              </w:rPr>
              <w:br/>
              <w:t>(708 to 1575)</w:t>
            </w:r>
          </w:p>
        </w:tc>
        <w:tc>
          <w:tcPr>
            <w:tcW w:w="1660" w:type="dxa"/>
            <w:tcBorders>
              <w:top w:val="nil"/>
              <w:left w:val="nil"/>
              <w:bottom w:val="nil"/>
              <w:right w:val="nil"/>
            </w:tcBorders>
            <w:vAlign w:val="center"/>
          </w:tcPr>
          <w:p w14:paraId="49B4E8F8" w14:textId="2AD6F7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547</w:t>
            </w:r>
            <w:r>
              <w:rPr>
                <w:rFonts w:ascii="Times New Roman" w:eastAsia="Malgun Gothic" w:hAnsi="Times New Roman" w:cs="Times New Roman"/>
                <w:color w:val="000000"/>
                <w:sz w:val="16"/>
                <w:szCs w:val="16"/>
              </w:rPr>
              <w:br/>
              <w:t>(366 to 815)</w:t>
            </w:r>
          </w:p>
        </w:tc>
        <w:tc>
          <w:tcPr>
            <w:tcW w:w="1660" w:type="dxa"/>
            <w:tcBorders>
              <w:top w:val="nil"/>
              <w:left w:val="nil"/>
              <w:bottom w:val="nil"/>
              <w:right w:val="nil"/>
            </w:tcBorders>
            <w:vAlign w:val="center"/>
          </w:tcPr>
          <w:p w14:paraId="3C5A5A9F" w14:textId="13DA3C7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-48.24</w:t>
            </w:r>
            <w:r>
              <w:rPr>
                <w:rFonts w:ascii="Times New Roman" w:eastAsia="Malgun Gothic" w:hAnsi="Times New Roman" w:cs="Times New Roman"/>
                <w:color w:val="000000"/>
                <w:sz w:val="16"/>
                <w:szCs w:val="16"/>
              </w:rPr>
              <w:br/>
              <w:t>(-48.31 to -48.19)</w:t>
            </w:r>
          </w:p>
        </w:tc>
        <w:tc>
          <w:tcPr>
            <w:tcW w:w="1660" w:type="dxa"/>
            <w:tcBorders>
              <w:top w:val="nil"/>
              <w:left w:val="nil"/>
              <w:bottom w:val="nil"/>
              <w:right w:val="nil"/>
            </w:tcBorders>
            <w:vAlign w:val="center"/>
          </w:tcPr>
          <w:p w14:paraId="71534825" w14:textId="0F13B07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140.51</w:t>
            </w:r>
            <w:r>
              <w:rPr>
                <w:rFonts w:ascii="Times New Roman" w:eastAsia="Malgun Gothic" w:hAnsi="Times New Roman" w:cs="Times New Roman"/>
                <w:color w:val="000000"/>
                <w:sz w:val="16"/>
                <w:szCs w:val="16"/>
              </w:rPr>
              <w:br/>
              <w:t>(94.06 to 209.34)</w:t>
            </w:r>
          </w:p>
        </w:tc>
        <w:tc>
          <w:tcPr>
            <w:tcW w:w="1660" w:type="dxa"/>
            <w:tcBorders>
              <w:top w:val="nil"/>
              <w:left w:val="nil"/>
              <w:bottom w:val="nil"/>
              <w:right w:val="nil"/>
            </w:tcBorders>
            <w:vAlign w:val="center"/>
          </w:tcPr>
          <w:p w14:paraId="2303B119" w14:textId="016517E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141.36</w:t>
            </w:r>
            <w:r>
              <w:rPr>
                <w:rFonts w:ascii="Times New Roman" w:eastAsia="Malgun Gothic" w:hAnsi="Times New Roman" w:cs="Times New Roman"/>
                <w:color w:val="000000"/>
                <w:sz w:val="16"/>
                <w:szCs w:val="16"/>
              </w:rPr>
              <w:br/>
              <w:t>(94.66 to 210.66)</w:t>
            </w:r>
          </w:p>
        </w:tc>
        <w:tc>
          <w:tcPr>
            <w:tcW w:w="1660" w:type="dxa"/>
            <w:tcBorders>
              <w:top w:val="nil"/>
              <w:left w:val="nil"/>
              <w:bottom w:val="nil"/>
              <w:right w:val="nil"/>
            </w:tcBorders>
            <w:vAlign w:val="center"/>
          </w:tcPr>
          <w:p w14:paraId="5FADD715" w14:textId="1E52B0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w:t>
            </w:r>
            <w:r>
              <w:rPr>
                <w:rFonts w:ascii="Times New Roman" w:eastAsia="Malgun Gothic" w:hAnsi="Times New Roman" w:cs="Times New Roman"/>
                <w:color w:val="000000"/>
                <w:sz w:val="16"/>
                <w:szCs w:val="16"/>
              </w:rPr>
              <w:br/>
              <w:t>(0.48 to 0.71)</w:t>
            </w:r>
          </w:p>
        </w:tc>
      </w:tr>
      <w:tr w:rsidR="00E41F57" w:rsidRPr="00981B35" w14:paraId="48AF92C7" w14:textId="77777777" w:rsidTr="0049454C">
        <w:trPr>
          <w:trHeight w:val="454"/>
        </w:trPr>
        <w:tc>
          <w:tcPr>
            <w:tcW w:w="1087" w:type="dxa"/>
            <w:tcBorders>
              <w:top w:val="nil"/>
              <w:left w:val="nil"/>
              <w:bottom w:val="nil"/>
              <w:right w:val="single" w:sz="4" w:space="0" w:color="auto"/>
            </w:tcBorders>
            <w:vAlign w:val="center"/>
            <w:hideMark/>
          </w:tcPr>
          <w:p w14:paraId="34BB68D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Lithuania</w:t>
            </w:r>
          </w:p>
        </w:tc>
        <w:tc>
          <w:tcPr>
            <w:tcW w:w="1660" w:type="dxa"/>
            <w:tcBorders>
              <w:top w:val="nil"/>
              <w:left w:val="nil"/>
              <w:bottom w:val="nil"/>
              <w:right w:val="nil"/>
            </w:tcBorders>
            <w:vAlign w:val="center"/>
          </w:tcPr>
          <w:p w14:paraId="14B11111" w14:textId="1A9A4C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1513</w:t>
            </w:r>
            <w:r>
              <w:rPr>
                <w:rFonts w:ascii="Times New Roman" w:eastAsia="Malgun Gothic" w:hAnsi="Times New Roman" w:cs="Times New Roman"/>
                <w:color w:val="000000"/>
                <w:sz w:val="16"/>
                <w:szCs w:val="16"/>
              </w:rPr>
              <w:br/>
              <w:t>(1013 to 2254)</w:t>
            </w:r>
          </w:p>
        </w:tc>
        <w:tc>
          <w:tcPr>
            <w:tcW w:w="1660" w:type="dxa"/>
            <w:tcBorders>
              <w:top w:val="nil"/>
              <w:left w:val="nil"/>
              <w:bottom w:val="nil"/>
              <w:right w:val="nil"/>
            </w:tcBorders>
            <w:vAlign w:val="center"/>
          </w:tcPr>
          <w:p w14:paraId="67E8654E" w14:textId="2C7ABA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753</w:t>
            </w:r>
            <w:r>
              <w:rPr>
                <w:rFonts w:ascii="Times New Roman" w:eastAsia="Malgun Gothic" w:hAnsi="Times New Roman" w:cs="Times New Roman"/>
                <w:color w:val="000000"/>
                <w:sz w:val="16"/>
                <w:szCs w:val="16"/>
              </w:rPr>
              <w:br/>
              <w:t>(504 to 1122)</w:t>
            </w:r>
          </w:p>
        </w:tc>
        <w:tc>
          <w:tcPr>
            <w:tcW w:w="1660" w:type="dxa"/>
            <w:tcBorders>
              <w:top w:val="nil"/>
              <w:left w:val="nil"/>
              <w:bottom w:val="nil"/>
              <w:right w:val="nil"/>
            </w:tcBorders>
            <w:vAlign w:val="center"/>
          </w:tcPr>
          <w:p w14:paraId="59836103" w14:textId="7B5247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-50.22</w:t>
            </w:r>
            <w:r>
              <w:rPr>
                <w:rFonts w:ascii="Times New Roman" w:eastAsia="Malgun Gothic" w:hAnsi="Times New Roman" w:cs="Times New Roman"/>
                <w:color w:val="000000"/>
                <w:sz w:val="16"/>
                <w:szCs w:val="16"/>
              </w:rPr>
              <w:br/>
              <w:t>(-50.25 to -50.2)</w:t>
            </w:r>
          </w:p>
        </w:tc>
        <w:tc>
          <w:tcPr>
            <w:tcW w:w="1660" w:type="dxa"/>
            <w:tcBorders>
              <w:top w:val="nil"/>
              <w:left w:val="nil"/>
              <w:bottom w:val="nil"/>
              <w:right w:val="nil"/>
            </w:tcBorders>
            <w:vAlign w:val="center"/>
          </w:tcPr>
          <w:p w14:paraId="202D9DB6" w14:textId="654A89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136.58</w:t>
            </w:r>
            <w:r>
              <w:rPr>
                <w:rFonts w:ascii="Times New Roman" w:eastAsia="Malgun Gothic" w:hAnsi="Times New Roman" w:cs="Times New Roman"/>
                <w:color w:val="000000"/>
                <w:sz w:val="16"/>
                <w:szCs w:val="16"/>
              </w:rPr>
              <w:br/>
              <w:t>(91.44 to 203.48)</w:t>
            </w:r>
          </w:p>
        </w:tc>
        <w:tc>
          <w:tcPr>
            <w:tcW w:w="1660" w:type="dxa"/>
            <w:tcBorders>
              <w:top w:val="nil"/>
              <w:left w:val="nil"/>
              <w:bottom w:val="nil"/>
              <w:right w:val="nil"/>
            </w:tcBorders>
            <w:vAlign w:val="center"/>
          </w:tcPr>
          <w:p w14:paraId="11081EFE" w14:textId="778044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140.55</w:t>
            </w:r>
            <w:r>
              <w:rPr>
                <w:rFonts w:ascii="Times New Roman" w:eastAsia="Malgun Gothic" w:hAnsi="Times New Roman" w:cs="Times New Roman"/>
                <w:color w:val="000000"/>
                <w:sz w:val="16"/>
                <w:szCs w:val="16"/>
              </w:rPr>
              <w:br/>
              <w:t>(94.11 to 209.42)</w:t>
            </w:r>
          </w:p>
        </w:tc>
        <w:tc>
          <w:tcPr>
            <w:tcW w:w="1660" w:type="dxa"/>
            <w:tcBorders>
              <w:top w:val="nil"/>
              <w:left w:val="nil"/>
              <w:bottom w:val="nil"/>
              <w:right w:val="nil"/>
            </w:tcBorders>
            <w:vAlign w:val="center"/>
          </w:tcPr>
          <w:p w14:paraId="7F99C1DF" w14:textId="0ED6F8D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w:t>
            </w:r>
            <w:r>
              <w:rPr>
                <w:rFonts w:ascii="Times New Roman" w:eastAsia="Malgun Gothic" w:hAnsi="Times New Roman" w:cs="Times New Roman"/>
                <w:color w:val="000000"/>
                <w:sz w:val="16"/>
                <w:szCs w:val="16"/>
              </w:rPr>
              <w:br/>
              <w:t>(2.84 to 2.96)</w:t>
            </w:r>
          </w:p>
        </w:tc>
      </w:tr>
      <w:tr w:rsidR="00E41F57" w:rsidRPr="00981B35" w14:paraId="354B1FC0" w14:textId="77777777" w:rsidTr="0049454C">
        <w:trPr>
          <w:trHeight w:val="454"/>
        </w:trPr>
        <w:tc>
          <w:tcPr>
            <w:tcW w:w="1087" w:type="dxa"/>
            <w:tcBorders>
              <w:top w:val="nil"/>
              <w:left w:val="nil"/>
              <w:bottom w:val="nil"/>
              <w:right w:val="single" w:sz="4" w:space="0" w:color="auto"/>
            </w:tcBorders>
            <w:vAlign w:val="center"/>
            <w:hideMark/>
          </w:tcPr>
          <w:p w14:paraId="129EC56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Republic of Moldova</w:t>
            </w:r>
          </w:p>
        </w:tc>
        <w:tc>
          <w:tcPr>
            <w:tcW w:w="1660" w:type="dxa"/>
            <w:tcBorders>
              <w:top w:val="nil"/>
              <w:left w:val="nil"/>
              <w:bottom w:val="nil"/>
              <w:right w:val="nil"/>
            </w:tcBorders>
            <w:vAlign w:val="center"/>
          </w:tcPr>
          <w:p w14:paraId="70086DA3" w14:textId="2B470C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2285</w:t>
            </w:r>
            <w:r>
              <w:rPr>
                <w:rFonts w:ascii="Times New Roman" w:eastAsia="Malgun Gothic" w:hAnsi="Times New Roman" w:cs="Times New Roman"/>
                <w:color w:val="000000"/>
                <w:sz w:val="16"/>
                <w:szCs w:val="16"/>
              </w:rPr>
              <w:br/>
              <w:t>(1530 to 3404)</w:t>
            </w:r>
          </w:p>
        </w:tc>
        <w:tc>
          <w:tcPr>
            <w:tcW w:w="1660" w:type="dxa"/>
            <w:tcBorders>
              <w:top w:val="nil"/>
              <w:left w:val="nil"/>
              <w:bottom w:val="nil"/>
              <w:right w:val="nil"/>
            </w:tcBorders>
            <w:vAlign w:val="center"/>
          </w:tcPr>
          <w:p w14:paraId="0E630945" w14:textId="5FBA81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941</w:t>
            </w:r>
            <w:r>
              <w:rPr>
                <w:rFonts w:ascii="Times New Roman" w:eastAsia="Malgun Gothic" w:hAnsi="Times New Roman" w:cs="Times New Roman"/>
                <w:color w:val="000000"/>
                <w:sz w:val="16"/>
                <w:szCs w:val="16"/>
              </w:rPr>
              <w:br/>
              <w:t>(630 to 1403)</w:t>
            </w:r>
          </w:p>
        </w:tc>
        <w:tc>
          <w:tcPr>
            <w:tcW w:w="1660" w:type="dxa"/>
            <w:tcBorders>
              <w:top w:val="nil"/>
              <w:left w:val="nil"/>
              <w:bottom w:val="nil"/>
              <w:right w:val="nil"/>
            </w:tcBorders>
            <w:vAlign w:val="center"/>
          </w:tcPr>
          <w:p w14:paraId="086743B5" w14:textId="10F5B0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-58.8</w:t>
            </w:r>
            <w:r>
              <w:rPr>
                <w:rFonts w:ascii="Times New Roman" w:eastAsia="Malgun Gothic" w:hAnsi="Times New Roman" w:cs="Times New Roman"/>
                <w:color w:val="000000"/>
                <w:sz w:val="16"/>
                <w:szCs w:val="16"/>
              </w:rPr>
              <w:br/>
              <w:t>(-58.85 to -58.77)</w:t>
            </w:r>
          </w:p>
        </w:tc>
        <w:tc>
          <w:tcPr>
            <w:tcW w:w="1660" w:type="dxa"/>
            <w:tcBorders>
              <w:top w:val="nil"/>
              <w:left w:val="nil"/>
              <w:bottom w:val="nil"/>
              <w:right w:val="nil"/>
            </w:tcBorders>
            <w:vAlign w:val="center"/>
          </w:tcPr>
          <w:p w14:paraId="7C9D2D99" w14:textId="681503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144.5</w:t>
            </w:r>
            <w:r>
              <w:rPr>
                <w:rFonts w:ascii="Times New Roman" w:eastAsia="Malgun Gothic" w:hAnsi="Times New Roman" w:cs="Times New Roman"/>
                <w:color w:val="000000"/>
                <w:sz w:val="16"/>
                <w:szCs w:val="16"/>
              </w:rPr>
              <w:br/>
              <w:t>(96.74 to 215.27)</w:t>
            </w:r>
          </w:p>
        </w:tc>
        <w:tc>
          <w:tcPr>
            <w:tcW w:w="1660" w:type="dxa"/>
            <w:tcBorders>
              <w:top w:val="nil"/>
              <w:left w:val="nil"/>
              <w:bottom w:val="nil"/>
              <w:right w:val="nil"/>
            </w:tcBorders>
            <w:vAlign w:val="center"/>
          </w:tcPr>
          <w:p w14:paraId="34EB4549" w14:textId="0942BC4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135.2</w:t>
            </w:r>
            <w:r>
              <w:rPr>
                <w:rFonts w:ascii="Times New Roman" w:eastAsia="Malgun Gothic" w:hAnsi="Times New Roman" w:cs="Times New Roman"/>
                <w:color w:val="000000"/>
                <w:sz w:val="16"/>
                <w:szCs w:val="16"/>
              </w:rPr>
              <w:br/>
              <w:t>(90.55 to 201.45)</w:t>
            </w:r>
          </w:p>
        </w:tc>
        <w:tc>
          <w:tcPr>
            <w:tcW w:w="1660" w:type="dxa"/>
            <w:tcBorders>
              <w:top w:val="nil"/>
              <w:left w:val="nil"/>
              <w:bottom w:val="nil"/>
              <w:right w:val="nil"/>
            </w:tcBorders>
            <w:vAlign w:val="center"/>
          </w:tcPr>
          <w:p w14:paraId="40CDE15A" w14:textId="603E05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-6.44</w:t>
            </w:r>
            <w:r>
              <w:rPr>
                <w:rFonts w:ascii="Times New Roman" w:eastAsia="Malgun Gothic" w:hAnsi="Times New Roman" w:cs="Times New Roman"/>
                <w:color w:val="000000"/>
                <w:sz w:val="16"/>
                <w:szCs w:val="16"/>
              </w:rPr>
              <w:br/>
              <w:t>(-6.54 to -6.35)</w:t>
            </w:r>
          </w:p>
        </w:tc>
      </w:tr>
      <w:tr w:rsidR="00E41F57" w:rsidRPr="00981B35" w14:paraId="2F84F6A2" w14:textId="77777777" w:rsidTr="0049454C">
        <w:trPr>
          <w:trHeight w:val="454"/>
        </w:trPr>
        <w:tc>
          <w:tcPr>
            <w:tcW w:w="1087" w:type="dxa"/>
            <w:tcBorders>
              <w:top w:val="nil"/>
              <w:left w:val="nil"/>
              <w:bottom w:val="nil"/>
              <w:right w:val="single" w:sz="4" w:space="0" w:color="auto"/>
            </w:tcBorders>
            <w:vAlign w:val="center"/>
            <w:hideMark/>
          </w:tcPr>
          <w:p w14:paraId="1E0DCB5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Russian Federation</w:t>
            </w:r>
          </w:p>
        </w:tc>
        <w:tc>
          <w:tcPr>
            <w:tcW w:w="1660" w:type="dxa"/>
            <w:tcBorders>
              <w:top w:val="nil"/>
              <w:left w:val="nil"/>
              <w:bottom w:val="nil"/>
              <w:right w:val="nil"/>
            </w:tcBorders>
            <w:vAlign w:val="center"/>
          </w:tcPr>
          <w:p w14:paraId="123F749F" w14:textId="1166B5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65539</w:t>
            </w:r>
            <w:r>
              <w:rPr>
                <w:rFonts w:ascii="Times New Roman" w:eastAsia="Malgun Gothic" w:hAnsi="Times New Roman" w:cs="Times New Roman"/>
                <w:color w:val="000000"/>
                <w:sz w:val="16"/>
                <w:szCs w:val="16"/>
              </w:rPr>
              <w:br/>
              <w:t>(43117 to 98162)</w:t>
            </w:r>
          </w:p>
        </w:tc>
        <w:tc>
          <w:tcPr>
            <w:tcW w:w="1660" w:type="dxa"/>
            <w:tcBorders>
              <w:top w:val="nil"/>
              <w:left w:val="nil"/>
              <w:bottom w:val="nil"/>
              <w:right w:val="nil"/>
            </w:tcBorders>
            <w:vAlign w:val="center"/>
          </w:tcPr>
          <w:p w14:paraId="2769B654" w14:textId="2C56AF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49384</w:t>
            </w:r>
            <w:r>
              <w:rPr>
                <w:rFonts w:ascii="Times New Roman" w:eastAsia="Malgun Gothic" w:hAnsi="Times New Roman" w:cs="Times New Roman"/>
                <w:color w:val="000000"/>
                <w:sz w:val="16"/>
                <w:szCs w:val="16"/>
              </w:rPr>
              <w:br/>
              <w:t>(32498 to 73943)</w:t>
            </w:r>
          </w:p>
        </w:tc>
        <w:tc>
          <w:tcPr>
            <w:tcW w:w="1660" w:type="dxa"/>
            <w:tcBorders>
              <w:top w:val="nil"/>
              <w:left w:val="nil"/>
              <w:bottom w:val="nil"/>
              <w:right w:val="nil"/>
            </w:tcBorders>
            <w:vAlign w:val="center"/>
          </w:tcPr>
          <w:p w14:paraId="1D8481B2" w14:textId="1487A4E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-24.65</w:t>
            </w:r>
            <w:r>
              <w:rPr>
                <w:rFonts w:ascii="Times New Roman" w:eastAsia="Malgun Gothic" w:hAnsi="Times New Roman" w:cs="Times New Roman"/>
                <w:color w:val="000000"/>
                <w:sz w:val="16"/>
                <w:szCs w:val="16"/>
              </w:rPr>
              <w:br/>
              <w:t>(-24.7 to -24.6)</w:t>
            </w:r>
          </w:p>
        </w:tc>
        <w:tc>
          <w:tcPr>
            <w:tcW w:w="1660" w:type="dxa"/>
            <w:tcBorders>
              <w:top w:val="nil"/>
              <w:left w:val="nil"/>
              <w:bottom w:val="nil"/>
              <w:right w:val="nil"/>
            </w:tcBorders>
            <w:vAlign w:val="center"/>
          </w:tcPr>
          <w:p w14:paraId="7F704095" w14:textId="4662F6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145.05</w:t>
            </w:r>
            <w:r>
              <w:rPr>
                <w:rFonts w:ascii="Times New Roman" w:eastAsia="Malgun Gothic" w:hAnsi="Times New Roman" w:cs="Times New Roman"/>
                <w:color w:val="000000"/>
                <w:sz w:val="16"/>
                <w:szCs w:val="16"/>
              </w:rPr>
              <w:br/>
              <w:t>(95.42 to 217.24)</w:t>
            </w:r>
          </w:p>
        </w:tc>
        <w:tc>
          <w:tcPr>
            <w:tcW w:w="1660" w:type="dxa"/>
            <w:tcBorders>
              <w:top w:val="nil"/>
              <w:left w:val="nil"/>
              <w:bottom w:val="nil"/>
              <w:right w:val="nil"/>
            </w:tcBorders>
            <w:vAlign w:val="center"/>
          </w:tcPr>
          <w:p w14:paraId="106A99CE" w14:textId="5D908B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146.15</w:t>
            </w:r>
            <w:r>
              <w:rPr>
                <w:rFonts w:ascii="Times New Roman" w:eastAsia="Malgun Gothic" w:hAnsi="Times New Roman" w:cs="Times New Roman"/>
                <w:color w:val="000000"/>
                <w:sz w:val="16"/>
                <w:szCs w:val="16"/>
              </w:rPr>
              <w:br/>
              <w:t>(96.18 to 218.83)</w:t>
            </w:r>
          </w:p>
        </w:tc>
        <w:tc>
          <w:tcPr>
            <w:tcW w:w="1660" w:type="dxa"/>
            <w:tcBorders>
              <w:top w:val="nil"/>
              <w:left w:val="nil"/>
              <w:bottom w:val="nil"/>
              <w:right w:val="nil"/>
            </w:tcBorders>
            <w:vAlign w:val="center"/>
          </w:tcPr>
          <w:p w14:paraId="649B291C" w14:textId="0D50BD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0.76</w:t>
            </w:r>
            <w:r>
              <w:rPr>
                <w:rFonts w:ascii="Times New Roman" w:eastAsia="Malgun Gothic" w:hAnsi="Times New Roman" w:cs="Times New Roman"/>
                <w:color w:val="000000"/>
                <w:sz w:val="16"/>
                <w:szCs w:val="16"/>
              </w:rPr>
              <w:br/>
              <w:t>(0.69 to 0.83)</w:t>
            </w:r>
          </w:p>
        </w:tc>
      </w:tr>
      <w:tr w:rsidR="00E41F57" w:rsidRPr="00981B35" w14:paraId="4CE40984" w14:textId="77777777" w:rsidTr="0049454C">
        <w:trPr>
          <w:trHeight w:val="454"/>
        </w:trPr>
        <w:tc>
          <w:tcPr>
            <w:tcW w:w="1087" w:type="dxa"/>
            <w:tcBorders>
              <w:top w:val="nil"/>
              <w:left w:val="nil"/>
              <w:bottom w:val="nil"/>
              <w:right w:val="single" w:sz="4" w:space="0" w:color="auto"/>
            </w:tcBorders>
            <w:vAlign w:val="center"/>
            <w:hideMark/>
          </w:tcPr>
          <w:p w14:paraId="1AF6681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Ukraine</w:t>
            </w:r>
          </w:p>
        </w:tc>
        <w:tc>
          <w:tcPr>
            <w:tcW w:w="1660" w:type="dxa"/>
            <w:tcBorders>
              <w:top w:val="nil"/>
              <w:left w:val="nil"/>
              <w:bottom w:val="nil"/>
              <w:right w:val="nil"/>
            </w:tcBorders>
            <w:vAlign w:val="center"/>
          </w:tcPr>
          <w:p w14:paraId="7A030507" w14:textId="18801F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21191</w:t>
            </w:r>
            <w:r>
              <w:rPr>
                <w:rFonts w:ascii="Times New Roman" w:eastAsia="Malgun Gothic" w:hAnsi="Times New Roman" w:cs="Times New Roman"/>
                <w:color w:val="000000"/>
                <w:sz w:val="16"/>
                <w:szCs w:val="16"/>
              </w:rPr>
              <w:br/>
              <w:t>(13941 to 31739)</w:t>
            </w:r>
          </w:p>
        </w:tc>
        <w:tc>
          <w:tcPr>
            <w:tcW w:w="1660" w:type="dxa"/>
            <w:tcBorders>
              <w:top w:val="nil"/>
              <w:left w:val="nil"/>
              <w:bottom w:val="nil"/>
              <w:right w:val="nil"/>
            </w:tcBorders>
            <w:vAlign w:val="center"/>
          </w:tcPr>
          <w:p w14:paraId="60E4C7DD" w14:textId="0642F9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11541</w:t>
            </w:r>
            <w:r>
              <w:rPr>
                <w:rFonts w:ascii="Times New Roman" w:eastAsia="Malgun Gothic" w:hAnsi="Times New Roman" w:cs="Times New Roman"/>
                <w:color w:val="000000"/>
                <w:sz w:val="16"/>
                <w:szCs w:val="16"/>
              </w:rPr>
              <w:br/>
              <w:t>(7597 to 17279)</w:t>
            </w:r>
          </w:p>
        </w:tc>
        <w:tc>
          <w:tcPr>
            <w:tcW w:w="1660" w:type="dxa"/>
            <w:tcBorders>
              <w:top w:val="nil"/>
              <w:left w:val="nil"/>
              <w:bottom w:val="nil"/>
              <w:right w:val="nil"/>
            </w:tcBorders>
            <w:vAlign w:val="center"/>
          </w:tcPr>
          <w:p w14:paraId="43D45FE6" w14:textId="525A7BF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-45.54</w:t>
            </w:r>
            <w:r>
              <w:rPr>
                <w:rFonts w:ascii="Times New Roman" w:eastAsia="Malgun Gothic" w:hAnsi="Times New Roman" w:cs="Times New Roman"/>
                <w:color w:val="000000"/>
                <w:sz w:val="16"/>
                <w:szCs w:val="16"/>
              </w:rPr>
              <w:br/>
              <w:t>(-45.58 to -45.49)</w:t>
            </w:r>
          </w:p>
        </w:tc>
        <w:tc>
          <w:tcPr>
            <w:tcW w:w="1660" w:type="dxa"/>
            <w:tcBorders>
              <w:top w:val="nil"/>
              <w:left w:val="nil"/>
              <w:bottom w:val="nil"/>
              <w:right w:val="nil"/>
            </w:tcBorders>
            <w:vAlign w:val="center"/>
          </w:tcPr>
          <w:p w14:paraId="456FC2A3" w14:textId="6D8572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140.79</w:t>
            </w:r>
            <w:r>
              <w:rPr>
                <w:rFonts w:ascii="Times New Roman" w:eastAsia="Malgun Gothic" w:hAnsi="Times New Roman" w:cs="Times New Roman"/>
                <w:color w:val="000000"/>
                <w:sz w:val="16"/>
                <w:szCs w:val="16"/>
              </w:rPr>
              <w:br/>
              <w:t>(92.62 to 210.86)</w:t>
            </w:r>
          </w:p>
        </w:tc>
        <w:tc>
          <w:tcPr>
            <w:tcW w:w="1660" w:type="dxa"/>
            <w:tcBorders>
              <w:top w:val="nil"/>
              <w:left w:val="nil"/>
              <w:bottom w:val="nil"/>
              <w:right w:val="nil"/>
            </w:tcBorders>
            <w:vAlign w:val="center"/>
          </w:tcPr>
          <w:p w14:paraId="6B8AB703" w14:textId="338327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136.66</w:t>
            </w:r>
            <w:r>
              <w:rPr>
                <w:rFonts w:ascii="Times New Roman" w:eastAsia="Malgun Gothic" w:hAnsi="Times New Roman" w:cs="Times New Roman"/>
                <w:color w:val="000000"/>
                <w:sz w:val="16"/>
                <w:szCs w:val="16"/>
              </w:rPr>
              <w:br/>
              <w:t>(89.95 to 204.6)</w:t>
            </w:r>
          </w:p>
        </w:tc>
        <w:tc>
          <w:tcPr>
            <w:tcW w:w="1660" w:type="dxa"/>
            <w:tcBorders>
              <w:top w:val="nil"/>
              <w:left w:val="nil"/>
              <w:bottom w:val="nil"/>
              <w:right w:val="nil"/>
            </w:tcBorders>
            <w:vAlign w:val="center"/>
          </w:tcPr>
          <w:p w14:paraId="439BD916" w14:textId="498854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w:t>
            </w:r>
            <w:r>
              <w:rPr>
                <w:rFonts w:ascii="Times New Roman" w:eastAsia="Malgun Gothic" w:hAnsi="Times New Roman" w:cs="Times New Roman"/>
                <w:color w:val="000000"/>
                <w:sz w:val="16"/>
                <w:szCs w:val="16"/>
              </w:rPr>
              <w:br/>
              <w:t>(-3.02 to -2.84)</w:t>
            </w:r>
          </w:p>
        </w:tc>
      </w:tr>
      <w:tr w:rsidR="00E41F57" w:rsidRPr="00981B35" w14:paraId="27CBE069" w14:textId="77777777" w:rsidTr="0049454C">
        <w:trPr>
          <w:trHeight w:val="454"/>
        </w:trPr>
        <w:tc>
          <w:tcPr>
            <w:tcW w:w="1087" w:type="dxa"/>
            <w:tcBorders>
              <w:top w:val="nil"/>
              <w:left w:val="nil"/>
              <w:bottom w:val="nil"/>
              <w:right w:val="single" w:sz="4" w:space="0" w:color="auto"/>
            </w:tcBorders>
            <w:vAlign w:val="center"/>
            <w:hideMark/>
          </w:tcPr>
          <w:p w14:paraId="634DF5B3"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Asia</w:t>
            </w:r>
          </w:p>
        </w:tc>
        <w:tc>
          <w:tcPr>
            <w:tcW w:w="1660" w:type="dxa"/>
            <w:tcBorders>
              <w:top w:val="nil"/>
              <w:left w:val="nil"/>
              <w:bottom w:val="nil"/>
              <w:right w:val="nil"/>
            </w:tcBorders>
            <w:vAlign w:val="center"/>
          </w:tcPr>
          <w:p w14:paraId="40D7D1AF" w14:textId="62E0AD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45815</w:t>
            </w:r>
            <w:r>
              <w:rPr>
                <w:rFonts w:ascii="Times New Roman" w:eastAsia="Malgun Gothic" w:hAnsi="Times New Roman" w:cs="Times New Roman"/>
                <w:color w:val="000000"/>
                <w:sz w:val="16"/>
                <w:szCs w:val="16"/>
              </w:rPr>
              <w:br/>
              <w:t>(30666 to 68254)</w:t>
            </w:r>
          </w:p>
        </w:tc>
        <w:tc>
          <w:tcPr>
            <w:tcW w:w="1660" w:type="dxa"/>
            <w:tcBorders>
              <w:top w:val="nil"/>
              <w:left w:val="nil"/>
              <w:bottom w:val="nil"/>
              <w:right w:val="nil"/>
            </w:tcBorders>
            <w:vAlign w:val="center"/>
          </w:tcPr>
          <w:p w14:paraId="3293F181" w14:textId="606A74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51366</w:t>
            </w:r>
            <w:r>
              <w:rPr>
                <w:rFonts w:ascii="Times New Roman" w:eastAsia="Malgun Gothic" w:hAnsi="Times New Roman" w:cs="Times New Roman"/>
                <w:color w:val="000000"/>
                <w:sz w:val="16"/>
                <w:szCs w:val="16"/>
              </w:rPr>
              <w:br/>
              <w:t>(34393 to 76565)</w:t>
            </w:r>
          </w:p>
        </w:tc>
        <w:tc>
          <w:tcPr>
            <w:tcW w:w="1660" w:type="dxa"/>
            <w:tcBorders>
              <w:top w:val="nil"/>
              <w:left w:val="nil"/>
              <w:bottom w:val="nil"/>
              <w:right w:val="nil"/>
            </w:tcBorders>
            <w:vAlign w:val="center"/>
          </w:tcPr>
          <w:p w14:paraId="70A4ADEA" w14:textId="6F0947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12.12</w:t>
            </w:r>
            <w:r>
              <w:rPr>
                <w:rFonts w:ascii="Times New Roman" w:eastAsia="Malgun Gothic" w:hAnsi="Times New Roman" w:cs="Times New Roman"/>
                <w:color w:val="000000"/>
                <w:sz w:val="16"/>
                <w:szCs w:val="16"/>
              </w:rPr>
              <w:br/>
              <w:t>(11.9 to 12.29)</w:t>
            </w:r>
          </w:p>
        </w:tc>
        <w:tc>
          <w:tcPr>
            <w:tcW w:w="1660" w:type="dxa"/>
            <w:tcBorders>
              <w:top w:val="nil"/>
              <w:left w:val="nil"/>
              <w:bottom w:val="nil"/>
              <w:right w:val="nil"/>
            </w:tcBorders>
            <w:vAlign w:val="center"/>
          </w:tcPr>
          <w:p w14:paraId="78B0D1DB" w14:textId="0E17BE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145.08</w:t>
            </w:r>
            <w:r>
              <w:rPr>
                <w:rFonts w:ascii="Times New Roman" w:eastAsia="Malgun Gothic" w:hAnsi="Times New Roman" w:cs="Times New Roman"/>
                <w:color w:val="000000"/>
                <w:sz w:val="16"/>
                <w:szCs w:val="16"/>
              </w:rPr>
              <w:br/>
              <w:t>(97.11 to 216.13)</w:t>
            </w:r>
          </w:p>
        </w:tc>
        <w:tc>
          <w:tcPr>
            <w:tcW w:w="1660" w:type="dxa"/>
            <w:tcBorders>
              <w:top w:val="nil"/>
              <w:left w:val="nil"/>
              <w:bottom w:val="nil"/>
              <w:right w:val="nil"/>
            </w:tcBorders>
            <w:vAlign w:val="center"/>
          </w:tcPr>
          <w:p w14:paraId="326FB579" w14:textId="3FED95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148.35</w:t>
            </w:r>
            <w:r>
              <w:rPr>
                <w:rFonts w:ascii="Times New Roman" w:eastAsia="Malgun Gothic" w:hAnsi="Times New Roman" w:cs="Times New Roman"/>
                <w:color w:val="000000"/>
                <w:sz w:val="16"/>
                <w:szCs w:val="16"/>
              </w:rPr>
              <w:br/>
              <w:t>(99.33 to 221.13)</w:t>
            </w:r>
          </w:p>
        </w:tc>
        <w:tc>
          <w:tcPr>
            <w:tcW w:w="1660" w:type="dxa"/>
            <w:tcBorders>
              <w:top w:val="nil"/>
              <w:left w:val="nil"/>
              <w:bottom w:val="nil"/>
              <w:right w:val="nil"/>
            </w:tcBorders>
            <w:vAlign w:val="center"/>
          </w:tcPr>
          <w:p w14:paraId="0291A0A1" w14:textId="189F5C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w:t>
            </w:r>
            <w:r>
              <w:rPr>
                <w:rFonts w:ascii="Times New Roman" w:eastAsia="Malgun Gothic" w:hAnsi="Times New Roman" w:cs="Times New Roman"/>
                <w:color w:val="000000"/>
                <w:sz w:val="16"/>
                <w:szCs w:val="16"/>
              </w:rPr>
              <w:br/>
              <w:t>(2.06 to 2.42)</w:t>
            </w:r>
          </w:p>
        </w:tc>
      </w:tr>
      <w:tr w:rsidR="00E41F57" w:rsidRPr="00981B35" w14:paraId="0832C0F4" w14:textId="77777777" w:rsidTr="0049454C">
        <w:trPr>
          <w:trHeight w:val="454"/>
        </w:trPr>
        <w:tc>
          <w:tcPr>
            <w:tcW w:w="1087" w:type="dxa"/>
            <w:tcBorders>
              <w:top w:val="nil"/>
              <w:left w:val="nil"/>
              <w:bottom w:val="nil"/>
              <w:right w:val="single" w:sz="4" w:space="0" w:color="auto"/>
            </w:tcBorders>
            <w:vAlign w:val="center"/>
            <w:hideMark/>
          </w:tcPr>
          <w:p w14:paraId="536CDE2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Armenia</w:t>
            </w:r>
          </w:p>
        </w:tc>
        <w:tc>
          <w:tcPr>
            <w:tcW w:w="1660" w:type="dxa"/>
            <w:tcBorders>
              <w:top w:val="nil"/>
              <w:left w:val="nil"/>
              <w:bottom w:val="nil"/>
              <w:right w:val="nil"/>
            </w:tcBorders>
            <w:vAlign w:val="center"/>
          </w:tcPr>
          <w:p w14:paraId="1293965A" w14:textId="78EFD3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1942</w:t>
            </w:r>
            <w:r>
              <w:rPr>
                <w:rFonts w:ascii="Times New Roman" w:eastAsia="Malgun Gothic" w:hAnsi="Times New Roman" w:cs="Times New Roman"/>
                <w:color w:val="000000"/>
                <w:sz w:val="16"/>
                <w:szCs w:val="16"/>
              </w:rPr>
              <w:br/>
              <w:t>(1300 to 2894)</w:t>
            </w:r>
          </w:p>
        </w:tc>
        <w:tc>
          <w:tcPr>
            <w:tcW w:w="1660" w:type="dxa"/>
            <w:tcBorders>
              <w:top w:val="nil"/>
              <w:left w:val="nil"/>
              <w:bottom w:val="nil"/>
              <w:right w:val="nil"/>
            </w:tcBorders>
            <w:vAlign w:val="center"/>
          </w:tcPr>
          <w:p w14:paraId="42FBAACD" w14:textId="23910A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1100</w:t>
            </w:r>
            <w:r>
              <w:rPr>
                <w:rFonts w:ascii="Times New Roman" w:eastAsia="Malgun Gothic" w:hAnsi="Times New Roman" w:cs="Times New Roman"/>
                <w:color w:val="000000"/>
                <w:sz w:val="16"/>
                <w:szCs w:val="16"/>
              </w:rPr>
              <w:br/>
              <w:t>(737 to 1641)</w:t>
            </w:r>
          </w:p>
        </w:tc>
        <w:tc>
          <w:tcPr>
            <w:tcW w:w="1660" w:type="dxa"/>
            <w:tcBorders>
              <w:top w:val="nil"/>
              <w:left w:val="nil"/>
              <w:bottom w:val="nil"/>
              <w:right w:val="nil"/>
            </w:tcBorders>
            <w:vAlign w:val="center"/>
          </w:tcPr>
          <w:p w14:paraId="4BD4457A" w14:textId="0E49AB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-43.36</w:t>
            </w:r>
            <w:r>
              <w:rPr>
                <w:rFonts w:ascii="Times New Roman" w:eastAsia="Malgun Gothic" w:hAnsi="Times New Roman" w:cs="Times New Roman"/>
                <w:color w:val="000000"/>
                <w:sz w:val="16"/>
                <w:szCs w:val="16"/>
              </w:rPr>
              <w:br/>
              <w:t>(-43.52 to -43.22)</w:t>
            </w:r>
          </w:p>
        </w:tc>
        <w:tc>
          <w:tcPr>
            <w:tcW w:w="1660" w:type="dxa"/>
            <w:tcBorders>
              <w:top w:val="nil"/>
              <w:left w:val="nil"/>
              <w:bottom w:val="nil"/>
              <w:right w:val="nil"/>
            </w:tcBorders>
            <w:vAlign w:val="center"/>
          </w:tcPr>
          <w:p w14:paraId="297A2C58" w14:textId="349F37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146.27</w:t>
            </w:r>
            <w:r>
              <w:rPr>
                <w:rFonts w:ascii="Times New Roman" w:eastAsia="Malgun Gothic" w:hAnsi="Times New Roman" w:cs="Times New Roman"/>
                <w:color w:val="000000"/>
                <w:sz w:val="16"/>
                <w:szCs w:val="16"/>
              </w:rPr>
              <w:br/>
              <w:t>(97.92 to 217.96)</w:t>
            </w:r>
          </w:p>
        </w:tc>
        <w:tc>
          <w:tcPr>
            <w:tcW w:w="1660" w:type="dxa"/>
            <w:tcBorders>
              <w:top w:val="nil"/>
              <w:left w:val="nil"/>
              <w:bottom w:val="nil"/>
              <w:right w:val="nil"/>
            </w:tcBorders>
            <w:vAlign w:val="center"/>
          </w:tcPr>
          <w:p w14:paraId="4F03E956" w14:textId="5B14D8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144.16</w:t>
            </w:r>
            <w:r>
              <w:rPr>
                <w:rFonts w:ascii="Times New Roman" w:eastAsia="Malgun Gothic" w:hAnsi="Times New Roman" w:cs="Times New Roman"/>
                <w:color w:val="000000"/>
                <w:sz w:val="16"/>
                <w:szCs w:val="16"/>
              </w:rPr>
              <w:br/>
              <w:t>(96.57 to 215)</w:t>
            </w:r>
          </w:p>
        </w:tc>
        <w:tc>
          <w:tcPr>
            <w:tcW w:w="1660" w:type="dxa"/>
            <w:tcBorders>
              <w:top w:val="nil"/>
              <w:left w:val="nil"/>
              <w:bottom w:val="nil"/>
              <w:right w:val="nil"/>
            </w:tcBorders>
            <w:vAlign w:val="center"/>
          </w:tcPr>
          <w:p w14:paraId="641B5903" w14:textId="49D391B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w:t>
            </w:r>
            <w:r>
              <w:rPr>
                <w:rFonts w:ascii="Times New Roman" w:eastAsia="Malgun Gothic" w:hAnsi="Times New Roman" w:cs="Times New Roman"/>
                <w:color w:val="000000"/>
                <w:sz w:val="16"/>
                <w:szCs w:val="16"/>
              </w:rPr>
              <w:br/>
              <w:t>(-1.73 to -1.21)</w:t>
            </w:r>
          </w:p>
        </w:tc>
      </w:tr>
      <w:tr w:rsidR="00E41F57" w:rsidRPr="00981B35" w14:paraId="0C762079" w14:textId="77777777" w:rsidTr="0049454C">
        <w:trPr>
          <w:trHeight w:val="454"/>
        </w:trPr>
        <w:tc>
          <w:tcPr>
            <w:tcW w:w="1087" w:type="dxa"/>
            <w:tcBorders>
              <w:top w:val="nil"/>
              <w:left w:val="nil"/>
              <w:bottom w:val="nil"/>
              <w:right w:val="single" w:sz="4" w:space="0" w:color="auto"/>
            </w:tcBorders>
            <w:vAlign w:val="center"/>
            <w:hideMark/>
          </w:tcPr>
          <w:p w14:paraId="1E21039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Azerbaijan</w:t>
            </w:r>
          </w:p>
        </w:tc>
        <w:tc>
          <w:tcPr>
            <w:tcW w:w="1660" w:type="dxa"/>
            <w:tcBorders>
              <w:top w:val="nil"/>
              <w:left w:val="nil"/>
              <w:bottom w:val="nil"/>
              <w:right w:val="nil"/>
            </w:tcBorders>
            <w:vAlign w:val="center"/>
          </w:tcPr>
          <w:p w14:paraId="7393A579" w14:textId="222D9E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4496</w:t>
            </w:r>
            <w:r>
              <w:rPr>
                <w:rFonts w:ascii="Times New Roman" w:eastAsia="Malgun Gothic" w:hAnsi="Times New Roman" w:cs="Times New Roman"/>
                <w:color w:val="000000"/>
                <w:sz w:val="16"/>
                <w:szCs w:val="16"/>
              </w:rPr>
              <w:br/>
              <w:t>(3010 to 6701)</w:t>
            </w:r>
          </w:p>
        </w:tc>
        <w:tc>
          <w:tcPr>
            <w:tcW w:w="1660" w:type="dxa"/>
            <w:tcBorders>
              <w:top w:val="nil"/>
              <w:left w:val="nil"/>
              <w:bottom w:val="nil"/>
              <w:right w:val="nil"/>
            </w:tcBorders>
            <w:vAlign w:val="center"/>
          </w:tcPr>
          <w:p w14:paraId="02400933" w14:textId="4B1B49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4422</w:t>
            </w:r>
            <w:r>
              <w:rPr>
                <w:rFonts w:ascii="Times New Roman" w:eastAsia="Malgun Gothic" w:hAnsi="Times New Roman" w:cs="Times New Roman"/>
                <w:color w:val="000000"/>
                <w:sz w:val="16"/>
                <w:szCs w:val="16"/>
              </w:rPr>
              <w:br/>
              <w:t>(2963 to 6595)</w:t>
            </w:r>
          </w:p>
        </w:tc>
        <w:tc>
          <w:tcPr>
            <w:tcW w:w="1660" w:type="dxa"/>
            <w:tcBorders>
              <w:top w:val="nil"/>
              <w:left w:val="nil"/>
              <w:bottom w:val="nil"/>
              <w:right w:val="nil"/>
            </w:tcBorders>
            <w:vAlign w:val="center"/>
          </w:tcPr>
          <w:p w14:paraId="6DAD8EEA" w14:textId="70E32D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w:t>
            </w:r>
            <w:r>
              <w:rPr>
                <w:rFonts w:ascii="Times New Roman" w:eastAsia="Malgun Gothic" w:hAnsi="Times New Roman" w:cs="Times New Roman"/>
                <w:color w:val="000000"/>
                <w:sz w:val="16"/>
                <w:szCs w:val="16"/>
              </w:rPr>
              <w:br/>
              <w:t>(-1.99 to -1.36)</w:t>
            </w:r>
          </w:p>
        </w:tc>
        <w:tc>
          <w:tcPr>
            <w:tcW w:w="1660" w:type="dxa"/>
            <w:tcBorders>
              <w:top w:val="nil"/>
              <w:left w:val="nil"/>
              <w:bottom w:val="nil"/>
              <w:right w:val="nil"/>
            </w:tcBorders>
            <w:vAlign w:val="center"/>
          </w:tcPr>
          <w:p w14:paraId="3650995A" w14:textId="5489A5C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143.64</w:t>
            </w:r>
            <w:r>
              <w:rPr>
                <w:rFonts w:ascii="Times New Roman" w:eastAsia="Malgun Gothic" w:hAnsi="Times New Roman" w:cs="Times New Roman"/>
                <w:color w:val="000000"/>
                <w:sz w:val="16"/>
                <w:szCs w:val="16"/>
              </w:rPr>
              <w:br/>
              <w:t>(96.16 to 214.07)</w:t>
            </w:r>
          </w:p>
        </w:tc>
        <w:tc>
          <w:tcPr>
            <w:tcW w:w="1660" w:type="dxa"/>
            <w:tcBorders>
              <w:top w:val="nil"/>
              <w:left w:val="nil"/>
              <w:bottom w:val="nil"/>
              <w:right w:val="nil"/>
            </w:tcBorders>
            <w:vAlign w:val="center"/>
          </w:tcPr>
          <w:p w14:paraId="4D17E34B" w14:textId="3FA948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145.15</w:t>
            </w:r>
            <w:r>
              <w:rPr>
                <w:rFonts w:ascii="Times New Roman" w:eastAsia="Malgun Gothic" w:hAnsi="Times New Roman" w:cs="Times New Roman"/>
                <w:color w:val="000000"/>
                <w:sz w:val="16"/>
                <w:szCs w:val="16"/>
              </w:rPr>
              <w:br/>
              <w:t>(97.24 to 216.44)</w:t>
            </w:r>
          </w:p>
        </w:tc>
        <w:tc>
          <w:tcPr>
            <w:tcW w:w="1660" w:type="dxa"/>
            <w:tcBorders>
              <w:top w:val="nil"/>
              <w:left w:val="nil"/>
              <w:bottom w:val="nil"/>
              <w:right w:val="nil"/>
            </w:tcBorders>
            <w:vAlign w:val="center"/>
          </w:tcPr>
          <w:p w14:paraId="287786AB" w14:textId="5C4805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w:t>
            </w:r>
            <w:r>
              <w:rPr>
                <w:rFonts w:ascii="Times New Roman" w:eastAsia="Malgun Gothic" w:hAnsi="Times New Roman" w:cs="Times New Roman"/>
                <w:color w:val="000000"/>
                <w:sz w:val="16"/>
                <w:szCs w:val="16"/>
              </w:rPr>
              <w:br/>
              <w:t>(0.69 to 1.34)</w:t>
            </w:r>
          </w:p>
        </w:tc>
      </w:tr>
      <w:tr w:rsidR="00E41F57" w:rsidRPr="00981B35" w14:paraId="204DB25B" w14:textId="77777777" w:rsidTr="0049454C">
        <w:trPr>
          <w:trHeight w:val="454"/>
        </w:trPr>
        <w:tc>
          <w:tcPr>
            <w:tcW w:w="1087" w:type="dxa"/>
            <w:tcBorders>
              <w:top w:val="nil"/>
              <w:left w:val="nil"/>
              <w:bottom w:val="nil"/>
              <w:right w:val="single" w:sz="4" w:space="0" w:color="auto"/>
            </w:tcBorders>
            <w:vAlign w:val="center"/>
            <w:hideMark/>
          </w:tcPr>
          <w:p w14:paraId="2AC866F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Georgia</w:t>
            </w:r>
          </w:p>
        </w:tc>
        <w:tc>
          <w:tcPr>
            <w:tcW w:w="1660" w:type="dxa"/>
            <w:tcBorders>
              <w:top w:val="nil"/>
              <w:left w:val="nil"/>
              <w:bottom w:val="nil"/>
              <w:right w:val="nil"/>
            </w:tcBorders>
            <w:vAlign w:val="center"/>
          </w:tcPr>
          <w:p w14:paraId="65232DF4" w14:textId="4E857E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2500</w:t>
            </w:r>
            <w:r>
              <w:rPr>
                <w:rFonts w:ascii="Times New Roman" w:eastAsia="Malgun Gothic" w:hAnsi="Times New Roman" w:cs="Times New Roman"/>
                <w:color w:val="000000"/>
                <w:sz w:val="16"/>
                <w:szCs w:val="16"/>
              </w:rPr>
              <w:br/>
              <w:t>(1674 to 3725)</w:t>
            </w:r>
          </w:p>
        </w:tc>
        <w:tc>
          <w:tcPr>
            <w:tcW w:w="1660" w:type="dxa"/>
            <w:tcBorders>
              <w:top w:val="nil"/>
              <w:left w:val="nil"/>
              <w:bottom w:val="nil"/>
              <w:right w:val="nil"/>
            </w:tcBorders>
            <w:vAlign w:val="center"/>
          </w:tcPr>
          <w:p w14:paraId="11A6DF22" w14:textId="7257C6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1391</w:t>
            </w:r>
            <w:r>
              <w:rPr>
                <w:rFonts w:ascii="Times New Roman" w:eastAsia="Malgun Gothic" w:hAnsi="Times New Roman" w:cs="Times New Roman"/>
                <w:color w:val="000000"/>
                <w:sz w:val="16"/>
                <w:szCs w:val="16"/>
              </w:rPr>
              <w:br/>
              <w:t>(932 to 2074)</w:t>
            </w:r>
          </w:p>
        </w:tc>
        <w:tc>
          <w:tcPr>
            <w:tcW w:w="1660" w:type="dxa"/>
            <w:tcBorders>
              <w:top w:val="nil"/>
              <w:left w:val="nil"/>
              <w:bottom w:val="nil"/>
              <w:right w:val="nil"/>
            </w:tcBorders>
            <w:vAlign w:val="center"/>
          </w:tcPr>
          <w:p w14:paraId="49CAC7A2" w14:textId="2C577E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-44.36</w:t>
            </w:r>
            <w:r>
              <w:rPr>
                <w:rFonts w:ascii="Times New Roman" w:eastAsia="Malgun Gothic" w:hAnsi="Times New Roman" w:cs="Times New Roman"/>
                <w:color w:val="000000"/>
                <w:sz w:val="16"/>
                <w:szCs w:val="16"/>
              </w:rPr>
              <w:br/>
              <w:t>(-44.48 to -44.27)</w:t>
            </w:r>
          </w:p>
        </w:tc>
        <w:tc>
          <w:tcPr>
            <w:tcW w:w="1660" w:type="dxa"/>
            <w:tcBorders>
              <w:top w:val="nil"/>
              <w:left w:val="nil"/>
              <w:bottom w:val="nil"/>
              <w:right w:val="nil"/>
            </w:tcBorders>
            <w:vAlign w:val="center"/>
          </w:tcPr>
          <w:p w14:paraId="0359791B" w14:textId="5204CA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139.16</w:t>
            </w:r>
            <w:r>
              <w:rPr>
                <w:rFonts w:ascii="Times New Roman" w:eastAsia="Malgun Gothic" w:hAnsi="Times New Roman" w:cs="Times New Roman"/>
                <w:color w:val="000000"/>
                <w:sz w:val="16"/>
                <w:szCs w:val="16"/>
              </w:rPr>
              <w:br/>
              <w:t>(93.16 to 207.32)</w:t>
            </w:r>
          </w:p>
        </w:tc>
        <w:tc>
          <w:tcPr>
            <w:tcW w:w="1660" w:type="dxa"/>
            <w:tcBorders>
              <w:top w:val="nil"/>
              <w:left w:val="nil"/>
              <w:bottom w:val="nil"/>
              <w:right w:val="nil"/>
            </w:tcBorders>
            <w:vAlign w:val="center"/>
          </w:tcPr>
          <w:p w14:paraId="1A87BFD3" w14:textId="1CD337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149.71</w:t>
            </w:r>
            <w:r>
              <w:rPr>
                <w:rFonts w:ascii="Times New Roman" w:eastAsia="Malgun Gothic" w:hAnsi="Times New Roman" w:cs="Times New Roman"/>
                <w:color w:val="000000"/>
                <w:sz w:val="16"/>
                <w:szCs w:val="16"/>
              </w:rPr>
              <w:br/>
              <w:t>(100.26 to 223.18)</w:t>
            </w:r>
          </w:p>
        </w:tc>
        <w:tc>
          <w:tcPr>
            <w:tcW w:w="1660" w:type="dxa"/>
            <w:tcBorders>
              <w:top w:val="nil"/>
              <w:left w:val="nil"/>
              <w:bottom w:val="nil"/>
              <w:right w:val="nil"/>
            </w:tcBorders>
            <w:vAlign w:val="center"/>
          </w:tcPr>
          <w:p w14:paraId="64D6D246" w14:textId="6E0DEF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7.58</w:t>
            </w:r>
            <w:r>
              <w:rPr>
                <w:rFonts w:ascii="Times New Roman" w:eastAsia="Malgun Gothic" w:hAnsi="Times New Roman" w:cs="Times New Roman"/>
                <w:color w:val="000000"/>
                <w:sz w:val="16"/>
                <w:szCs w:val="16"/>
              </w:rPr>
              <w:br/>
              <w:t>(7.35 to 7.76)</w:t>
            </w:r>
          </w:p>
        </w:tc>
      </w:tr>
      <w:tr w:rsidR="00E41F57" w:rsidRPr="00981B35" w14:paraId="5DA912B9" w14:textId="77777777" w:rsidTr="0049454C">
        <w:trPr>
          <w:trHeight w:val="454"/>
        </w:trPr>
        <w:tc>
          <w:tcPr>
            <w:tcW w:w="1087" w:type="dxa"/>
            <w:tcBorders>
              <w:top w:val="nil"/>
              <w:left w:val="nil"/>
              <w:bottom w:val="nil"/>
              <w:right w:val="single" w:sz="4" w:space="0" w:color="auto"/>
            </w:tcBorders>
            <w:vAlign w:val="center"/>
            <w:hideMark/>
          </w:tcPr>
          <w:p w14:paraId="5FC0084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Kazakhstan</w:t>
            </w:r>
          </w:p>
        </w:tc>
        <w:tc>
          <w:tcPr>
            <w:tcW w:w="1660" w:type="dxa"/>
            <w:tcBorders>
              <w:top w:val="nil"/>
              <w:left w:val="nil"/>
              <w:bottom w:val="nil"/>
              <w:right w:val="nil"/>
            </w:tcBorders>
            <w:vAlign w:val="center"/>
          </w:tcPr>
          <w:p w14:paraId="65096C1E" w14:textId="00FD22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9443</w:t>
            </w:r>
            <w:r>
              <w:rPr>
                <w:rFonts w:ascii="Times New Roman" w:eastAsia="Malgun Gothic" w:hAnsi="Times New Roman" w:cs="Times New Roman"/>
                <w:color w:val="000000"/>
                <w:sz w:val="16"/>
                <w:szCs w:val="16"/>
              </w:rPr>
              <w:br/>
              <w:t>(6321 to 14067)</w:t>
            </w:r>
          </w:p>
        </w:tc>
        <w:tc>
          <w:tcPr>
            <w:tcW w:w="1660" w:type="dxa"/>
            <w:tcBorders>
              <w:top w:val="nil"/>
              <w:left w:val="nil"/>
              <w:bottom w:val="nil"/>
              <w:right w:val="nil"/>
            </w:tcBorders>
            <w:vAlign w:val="center"/>
          </w:tcPr>
          <w:p w14:paraId="3585B82E" w14:textId="0A2BB3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9916</w:t>
            </w:r>
            <w:r>
              <w:rPr>
                <w:rFonts w:ascii="Times New Roman" w:eastAsia="Malgun Gothic" w:hAnsi="Times New Roman" w:cs="Times New Roman"/>
                <w:color w:val="000000"/>
                <w:sz w:val="16"/>
                <w:szCs w:val="16"/>
              </w:rPr>
              <w:br/>
              <w:t>(6639 to 14777)</w:t>
            </w:r>
          </w:p>
        </w:tc>
        <w:tc>
          <w:tcPr>
            <w:tcW w:w="1660" w:type="dxa"/>
            <w:tcBorders>
              <w:top w:val="nil"/>
              <w:left w:val="nil"/>
              <w:bottom w:val="nil"/>
              <w:right w:val="nil"/>
            </w:tcBorders>
            <w:vAlign w:val="center"/>
          </w:tcPr>
          <w:p w14:paraId="65F78B29" w14:textId="499A26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5.01</w:t>
            </w:r>
            <w:r>
              <w:rPr>
                <w:rFonts w:ascii="Times New Roman" w:eastAsia="Malgun Gothic" w:hAnsi="Times New Roman" w:cs="Times New Roman"/>
                <w:color w:val="000000"/>
                <w:sz w:val="16"/>
                <w:szCs w:val="16"/>
              </w:rPr>
              <w:br/>
              <w:t>(4.87 to 5.12)</w:t>
            </w:r>
          </w:p>
        </w:tc>
        <w:tc>
          <w:tcPr>
            <w:tcW w:w="1660" w:type="dxa"/>
            <w:tcBorders>
              <w:top w:val="nil"/>
              <w:left w:val="nil"/>
              <w:bottom w:val="nil"/>
              <w:right w:val="nil"/>
            </w:tcBorders>
            <w:vAlign w:val="center"/>
          </w:tcPr>
          <w:p w14:paraId="64A2848D" w14:textId="27B38B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142.15</w:t>
            </w:r>
            <w:r>
              <w:rPr>
                <w:rFonts w:ascii="Times New Roman" w:eastAsia="Malgun Gothic" w:hAnsi="Times New Roman" w:cs="Times New Roman"/>
                <w:color w:val="000000"/>
                <w:sz w:val="16"/>
                <w:szCs w:val="16"/>
              </w:rPr>
              <w:br/>
              <w:t>(95.15 to 211.76)</w:t>
            </w:r>
          </w:p>
        </w:tc>
        <w:tc>
          <w:tcPr>
            <w:tcW w:w="1660" w:type="dxa"/>
            <w:tcBorders>
              <w:top w:val="nil"/>
              <w:left w:val="nil"/>
              <w:bottom w:val="nil"/>
              <w:right w:val="nil"/>
            </w:tcBorders>
            <w:vAlign w:val="center"/>
          </w:tcPr>
          <w:p w14:paraId="49C3FB33" w14:textId="2DF751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147.47</w:t>
            </w:r>
            <w:r>
              <w:rPr>
                <w:rFonts w:ascii="Times New Roman" w:eastAsia="Malgun Gothic" w:hAnsi="Times New Roman" w:cs="Times New Roman"/>
                <w:color w:val="000000"/>
                <w:sz w:val="16"/>
                <w:szCs w:val="16"/>
              </w:rPr>
              <w:br/>
              <w:t>(98.74 to 219.76)</w:t>
            </w:r>
          </w:p>
        </w:tc>
        <w:tc>
          <w:tcPr>
            <w:tcW w:w="1660" w:type="dxa"/>
            <w:tcBorders>
              <w:top w:val="nil"/>
              <w:left w:val="nil"/>
              <w:bottom w:val="nil"/>
              <w:right w:val="nil"/>
            </w:tcBorders>
            <w:vAlign w:val="center"/>
          </w:tcPr>
          <w:p w14:paraId="7E88B588" w14:textId="040CA9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3.74</w:t>
            </w:r>
            <w:r>
              <w:rPr>
                <w:rFonts w:ascii="Times New Roman" w:eastAsia="Malgun Gothic" w:hAnsi="Times New Roman" w:cs="Times New Roman"/>
                <w:color w:val="000000"/>
                <w:sz w:val="16"/>
                <w:szCs w:val="16"/>
              </w:rPr>
              <w:br/>
              <w:t>(3.61 to 3.85)</w:t>
            </w:r>
          </w:p>
        </w:tc>
      </w:tr>
      <w:tr w:rsidR="00E41F57" w:rsidRPr="00981B35" w14:paraId="0343D215" w14:textId="77777777" w:rsidTr="0049454C">
        <w:trPr>
          <w:trHeight w:val="454"/>
        </w:trPr>
        <w:tc>
          <w:tcPr>
            <w:tcW w:w="1087" w:type="dxa"/>
            <w:tcBorders>
              <w:top w:val="nil"/>
              <w:left w:val="nil"/>
              <w:bottom w:val="nil"/>
              <w:right w:val="single" w:sz="4" w:space="0" w:color="auto"/>
            </w:tcBorders>
            <w:vAlign w:val="center"/>
            <w:hideMark/>
          </w:tcPr>
          <w:p w14:paraId="3A4027D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Kyrgyzstan</w:t>
            </w:r>
          </w:p>
        </w:tc>
        <w:tc>
          <w:tcPr>
            <w:tcW w:w="1660" w:type="dxa"/>
            <w:tcBorders>
              <w:top w:val="nil"/>
              <w:left w:val="nil"/>
              <w:bottom w:val="nil"/>
              <w:right w:val="nil"/>
            </w:tcBorders>
            <w:vAlign w:val="center"/>
          </w:tcPr>
          <w:p w14:paraId="4A451468" w14:textId="43B869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3077</w:t>
            </w:r>
            <w:r>
              <w:rPr>
                <w:rFonts w:ascii="Times New Roman" w:eastAsia="Malgun Gothic" w:hAnsi="Times New Roman" w:cs="Times New Roman"/>
                <w:color w:val="000000"/>
                <w:sz w:val="16"/>
                <w:szCs w:val="16"/>
              </w:rPr>
              <w:br/>
              <w:t>(2059 to 4583)</w:t>
            </w:r>
          </w:p>
        </w:tc>
        <w:tc>
          <w:tcPr>
            <w:tcW w:w="1660" w:type="dxa"/>
            <w:tcBorders>
              <w:top w:val="nil"/>
              <w:left w:val="nil"/>
              <w:bottom w:val="nil"/>
              <w:right w:val="nil"/>
            </w:tcBorders>
            <w:vAlign w:val="center"/>
          </w:tcPr>
          <w:p w14:paraId="572CC78D" w14:textId="14B2E2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4255</w:t>
            </w:r>
            <w:r>
              <w:rPr>
                <w:rFonts w:ascii="Times New Roman" w:eastAsia="Malgun Gothic" w:hAnsi="Times New Roman" w:cs="Times New Roman"/>
                <w:color w:val="000000"/>
                <w:sz w:val="16"/>
                <w:szCs w:val="16"/>
              </w:rPr>
              <w:br/>
              <w:t>(2849 to 6339)</w:t>
            </w:r>
          </w:p>
        </w:tc>
        <w:tc>
          <w:tcPr>
            <w:tcW w:w="1660" w:type="dxa"/>
            <w:tcBorders>
              <w:top w:val="nil"/>
              <w:left w:val="nil"/>
              <w:bottom w:val="nil"/>
              <w:right w:val="nil"/>
            </w:tcBorders>
            <w:vAlign w:val="center"/>
          </w:tcPr>
          <w:p w14:paraId="6BF04A08" w14:textId="2DB7AE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38.29</w:t>
            </w:r>
            <w:r>
              <w:rPr>
                <w:rFonts w:ascii="Times New Roman" w:eastAsia="Malgun Gothic" w:hAnsi="Times New Roman" w:cs="Times New Roman"/>
                <w:color w:val="000000"/>
                <w:sz w:val="16"/>
                <w:szCs w:val="16"/>
              </w:rPr>
              <w:br/>
              <w:t>(38.12 to 38.42)</w:t>
            </w:r>
          </w:p>
        </w:tc>
        <w:tc>
          <w:tcPr>
            <w:tcW w:w="1660" w:type="dxa"/>
            <w:tcBorders>
              <w:top w:val="nil"/>
              <w:left w:val="nil"/>
              <w:bottom w:val="nil"/>
              <w:right w:val="nil"/>
            </w:tcBorders>
            <w:vAlign w:val="center"/>
          </w:tcPr>
          <w:p w14:paraId="7C54FEA0" w14:textId="74E1F7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145.72</w:t>
            </w:r>
            <w:r>
              <w:rPr>
                <w:rFonts w:ascii="Times New Roman" w:eastAsia="Malgun Gothic" w:hAnsi="Times New Roman" w:cs="Times New Roman"/>
                <w:color w:val="000000"/>
                <w:sz w:val="16"/>
                <w:szCs w:val="16"/>
              </w:rPr>
              <w:br/>
              <w:t>(97.53 to 217.07)</w:t>
            </w:r>
          </w:p>
        </w:tc>
        <w:tc>
          <w:tcPr>
            <w:tcW w:w="1660" w:type="dxa"/>
            <w:tcBorders>
              <w:top w:val="nil"/>
              <w:left w:val="nil"/>
              <w:bottom w:val="nil"/>
              <w:right w:val="nil"/>
            </w:tcBorders>
            <w:vAlign w:val="center"/>
          </w:tcPr>
          <w:p w14:paraId="63B94BB7" w14:textId="1BDEB4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150.72</w:t>
            </w:r>
            <w:r>
              <w:rPr>
                <w:rFonts w:ascii="Times New Roman" w:eastAsia="Malgun Gothic" w:hAnsi="Times New Roman" w:cs="Times New Roman"/>
                <w:color w:val="000000"/>
                <w:sz w:val="16"/>
                <w:szCs w:val="16"/>
              </w:rPr>
              <w:br/>
              <w:t>(100.91 to 224.58)</w:t>
            </w:r>
          </w:p>
        </w:tc>
        <w:tc>
          <w:tcPr>
            <w:tcW w:w="1660" w:type="dxa"/>
            <w:tcBorders>
              <w:top w:val="nil"/>
              <w:left w:val="nil"/>
              <w:bottom w:val="nil"/>
              <w:right w:val="nil"/>
            </w:tcBorders>
            <w:vAlign w:val="center"/>
          </w:tcPr>
          <w:p w14:paraId="569A949B" w14:textId="49C01F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3.43</w:t>
            </w:r>
            <w:r>
              <w:rPr>
                <w:rFonts w:ascii="Times New Roman" w:eastAsia="Malgun Gothic" w:hAnsi="Times New Roman" w:cs="Times New Roman"/>
                <w:color w:val="000000"/>
                <w:sz w:val="16"/>
                <w:szCs w:val="16"/>
              </w:rPr>
              <w:br/>
              <w:t>(3.31 to 3.54)</w:t>
            </w:r>
          </w:p>
        </w:tc>
      </w:tr>
      <w:tr w:rsidR="00E41F57" w:rsidRPr="00981B35" w14:paraId="16894AFB" w14:textId="77777777" w:rsidTr="0049454C">
        <w:trPr>
          <w:trHeight w:val="454"/>
        </w:trPr>
        <w:tc>
          <w:tcPr>
            <w:tcW w:w="1087" w:type="dxa"/>
            <w:tcBorders>
              <w:top w:val="nil"/>
              <w:left w:val="nil"/>
              <w:bottom w:val="nil"/>
              <w:right w:val="single" w:sz="4" w:space="0" w:color="auto"/>
            </w:tcBorders>
            <w:vAlign w:val="center"/>
            <w:hideMark/>
          </w:tcPr>
          <w:p w14:paraId="5BDF25F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Mongolia</w:t>
            </w:r>
          </w:p>
        </w:tc>
        <w:tc>
          <w:tcPr>
            <w:tcW w:w="1660" w:type="dxa"/>
            <w:tcBorders>
              <w:top w:val="nil"/>
              <w:left w:val="nil"/>
              <w:bottom w:val="nil"/>
              <w:right w:val="nil"/>
            </w:tcBorders>
            <w:vAlign w:val="center"/>
          </w:tcPr>
          <w:p w14:paraId="1ABFCF92" w14:textId="100100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1626</w:t>
            </w:r>
            <w:r>
              <w:rPr>
                <w:rFonts w:ascii="Times New Roman" w:eastAsia="Malgun Gothic" w:hAnsi="Times New Roman" w:cs="Times New Roman"/>
                <w:color w:val="000000"/>
                <w:sz w:val="16"/>
                <w:szCs w:val="16"/>
              </w:rPr>
              <w:br/>
              <w:t>(1088 to 2422)</w:t>
            </w:r>
          </w:p>
        </w:tc>
        <w:tc>
          <w:tcPr>
            <w:tcW w:w="1660" w:type="dxa"/>
            <w:tcBorders>
              <w:top w:val="nil"/>
              <w:left w:val="nil"/>
              <w:bottom w:val="nil"/>
              <w:right w:val="nil"/>
            </w:tcBorders>
            <w:vAlign w:val="center"/>
          </w:tcPr>
          <w:p w14:paraId="4B8ADAEC" w14:textId="118BD0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2084</w:t>
            </w:r>
            <w:r>
              <w:rPr>
                <w:rFonts w:ascii="Times New Roman" w:eastAsia="Malgun Gothic" w:hAnsi="Times New Roman" w:cs="Times New Roman"/>
                <w:color w:val="000000"/>
                <w:sz w:val="16"/>
                <w:szCs w:val="16"/>
              </w:rPr>
              <w:br/>
              <w:t>(1395 to 3105)</w:t>
            </w:r>
          </w:p>
        </w:tc>
        <w:tc>
          <w:tcPr>
            <w:tcW w:w="1660" w:type="dxa"/>
            <w:tcBorders>
              <w:top w:val="nil"/>
              <w:left w:val="nil"/>
              <w:bottom w:val="nil"/>
              <w:right w:val="nil"/>
            </w:tcBorders>
            <w:vAlign w:val="center"/>
          </w:tcPr>
          <w:p w14:paraId="28FD6322" w14:textId="3BC580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28.19</w:t>
            </w:r>
            <w:r>
              <w:rPr>
                <w:rFonts w:ascii="Times New Roman" w:eastAsia="Malgun Gothic" w:hAnsi="Times New Roman" w:cs="Times New Roman"/>
                <w:color w:val="000000"/>
                <w:sz w:val="16"/>
                <w:szCs w:val="16"/>
              </w:rPr>
              <w:br/>
              <w:t>(28.02 to 28.33)</w:t>
            </w:r>
          </w:p>
        </w:tc>
        <w:tc>
          <w:tcPr>
            <w:tcW w:w="1660" w:type="dxa"/>
            <w:tcBorders>
              <w:top w:val="nil"/>
              <w:left w:val="nil"/>
              <w:bottom w:val="nil"/>
              <w:right w:val="nil"/>
            </w:tcBorders>
            <w:vAlign w:val="center"/>
          </w:tcPr>
          <w:p w14:paraId="1BD0C933" w14:textId="6A87E1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143.22</w:t>
            </w:r>
            <w:r>
              <w:rPr>
                <w:rFonts w:ascii="Times New Roman" w:eastAsia="Malgun Gothic" w:hAnsi="Times New Roman" w:cs="Times New Roman"/>
                <w:color w:val="000000"/>
                <w:sz w:val="16"/>
                <w:szCs w:val="16"/>
              </w:rPr>
              <w:br/>
              <w:t>(95.86 to 213.35)</w:t>
            </w:r>
          </w:p>
        </w:tc>
        <w:tc>
          <w:tcPr>
            <w:tcW w:w="1660" w:type="dxa"/>
            <w:tcBorders>
              <w:top w:val="nil"/>
              <w:left w:val="nil"/>
              <w:bottom w:val="nil"/>
              <w:right w:val="nil"/>
            </w:tcBorders>
            <w:vAlign w:val="center"/>
          </w:tcPr>
          <w:p w14:paraId="33C365B2" w14:textId="79F342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158.76</w:t>
            </w:r>
            <w:r>
              <w:rPr>
                <w:rFonts w:ascii="Times New Roman" w:eastAsia="Malgun Gothic" w:hAnsi="Times New Roman" w:cs="Times New Roman"/>
                <w:color w:val="000000"/>
                <w:sz w:val="16"/>
                <w:szCs w:val="16"/>
              </w:rPr>
              <w:br/>
              <w:t>(106.29 to 236.57)</w:t>
            </w:r>
          </w:p>
        </w:tc>
        <w:tc>
          <w:tcPr>
            <w:tcW w:w="1660" w:type="dxa"/>
            <w:tcBorders>
              <w:top w:val="nil"/>
              <w:left w:val="nil"/>
              <w:bottom w:val="nil"/>
              <w:right w:val="nil"/>
            </w:tcBorders>
            <w:vAlign w:val="center"/>
          </w:tcPr>
          <w:p w14:paraId="6A213208" w14:textId="0450B6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10.85</w:t>
            </w:r>
            <w:r>
              <w:rPr>
                <w:rFonts w:ascii="Times New Roman" w:eastAsia="Malgun Gothic" w:hAnsi="Times New Roman" w:cs="Times New Roman"/>
                <w:color w:val="000000"/>
                <w:sz w:val="16"/>
                <w:szCs w:val="16"/>
              </w:rPr>
              <w:br/>
              <w:t>(10.7 to 10.97)</w:t>
            </w:r>
          </w:p>
        </w:tc>
      </w:tr>
      <w:tr w:rsidR="00E41F57" w:rsidRPr="00981B35" w14:paraId="3BE8B7F6" w14:textId="77777777" w:rsidTr="0049454C">
        <w:trPr>
          <w:trHeight w:val="454"/>
        </w:trPr>
        <w:tc>
          <w:tcPr>
            <w:tcW w:w="1087" w:type="dxa"/>
            <w:tcBorders>
              <w:top w:val="nil"/>
              <w:left w:val="nil"/>
              <w:bottom w:val="nil"/>
              <w:right w:val="single" w:sz="4" w:space="0" w:color="auto"/>
            </w:tcBorders>
            <w:vAlign w:val="center"/>
            <w:hideMark/>
          </w:tcPr>
          <w:p w14:paraId="2C0E2C2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Tajikistan</w:t>
            </w:r>
          </w:p>
        </w:tc>
        <w:tc>
          <w:tcPr>
            <w:tcW w:w="1660" w:type="dxa"/>
            <w:tcBorders>
              <w:top w:val="nil"/>
              <w:left w:val="nil"/>
              <w:bottom w:val="nil"/>
              <w:right w:val="nil"/>
            </w:tcBorders>
            <w:vAlign w:val="center"/>
          </w:tcPr>
          <w:p w14:paraId="36C03A52" w14:textId="1FD16E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4264</w:t>
            </w:r>
            <w:r>
              <w:rPr>
                <w:rFonts w:ascii="Times New Roman" w:eastAsia="Malgun Gothic" w:hAnsi="Times New Roman" w:cs="Times New Roman"/>
                <w:color w:val="000000"/>
                <w:sz w:val="16"/>
                <w:szCs w:val="16"/>
              </w:rPr>
              <w:br/>
              <w:t>(2854 to 6352)</w:t>
            </w:r>
          </w:p>
        </w:tc>
        <w:tc>
          <w:tcPr>
            <w:tcW w:w="1660" w:type="dxa"/>
            <w:tcBorders>
              <w:top w:val="nil"/>
              <w:left w:val="nil"/>
              <w:bottom w:val="nil"/>
              <w:right w:val="nil"/>
            </w:tcBorders>
            <w:vAlign w:val="center"/>
          </w:tcPr>
          <w:p w14:paraId="078A1C15" w14:textId="409061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6650</w:t>
            </w:r>
            <w:r>
              <w:rPr>
                <w:rFonts w:ascii="Times New Roman" w:eastAsia="Malgun Gothic" w:hAnsi="Times New Roman" w:cs="Times New Roman"/>
                <w:color w:val="000000"/>
                <w:sz w:val="16"/>
                <w:szCs w:val="16"/>
              </w:rPr>
              <w:br/>
              <w:t>(4453 to 9912)</w:t>
            </w:r>
          </w:p>
        </w:tc>
        <w:tc>
          <w:tcPr>
            <w:tcW w:w="1660" w:type="dxa"/>
            <w:tcBorders>
              <w:top w:val="nil"/>
              <w:left w:val="nil"/>
              <w:bottom w:val="nil"/>
              <w:right w:val="nil"/>
            </w:tcBorders>
            <w:vAlign w:val="center"/>
          </w:tcPr>
          <w:p w14:paraId="5863FF42" w14:textId="7DE641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55.98</w:t>
            </w:r>
            <w:r>
              <w:rPr>
                <w:rFonts w:ascii="Times New Roman" w:eastAsia="Malgun Gothic" w:hAnsi="Times New Roman" w:cs="Times New Roman"/>
                <w:color w:val="000000"/>
                <w:sz w:val="16"/>
                <w:szCs w:val="16"/>
              </w:rPr>
              <w:br/>
              <w:t>(55.7 to 56.2)</w:t>
            </w:r>
          </w:p>
        </w:tc>
        <w:tc>
          <w:tcPr>
            <w:tcW w:w="1660" w:type="dxa"/>
            <w:tcBorders>
              <w:top w:val="nil"/>
              <w:left w:val="nil"/>
              <w:bottom w:val="nil"/>
              <w:right w:val="nil"/>
            </w:tcBorders>
            <w:vAlign w:val="center"/>
          </w:tcPr>
          <w:p w14:paraId="0F447892" w14:textId="276F1D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148.33</w:t>
            </w:r>
            <w:r>
              <w:rPr>
                <w:rFonts w:ascii="Times New Roman" w:eastAsia="Malgun Gothic" w:hAnsi="Times New Roman" w:cs="Times New Roman"/>
                <w:color w:val="000000"/>
                <w:sz w:val="16"/>
                <w:szCs w:val="16"/>
              </w:rPr>
              <w:br/>
              <w:t>(99.27 to 220.98)</w:t>
            </w:r>
          </w:p>
        </w:tc>
        <w:tc>
          <w:tcPr>
            <w:tcW w:w="1660" w:type="dxa"/>
            <w:tcBorders>
              <w:top w:val="nil"/>
              <w:left w:val="nil"/>
              <w:bottom w:val="nil"/>
              <w:right w:val="nil"/>
            </w:tcBorders>
            <w:vAlign w:val="center"/>
          </w:tcPr>
          <w:p w14:paraId="50D23A9A" w14:textId="6CC64D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149.28</w:t>
            </w:r>
            <w:r>
              <w:rPr>
                <w:rFonts w:ascii="Times New Roman" w:eastAsia="Malgun Gothic" w:hAnsi="Times New Roman" w:cs="Times New Roman"/>
                <w:color w:val="000000"/>
                <w:sz w:val="16"/>
                <w:szCs w:val="16"/>
              </w:rPr>
              <w:br/>
              <w:t>(99.94 to 222.49)</w:t>
            </w:r>
          </w:p>
        </w:tc>
        <w:tc>
          <w:tcPr>
            <w:tcW w:w="1660" w:type="dxa"/>
            <w:tcBorders>
              <w:top w:val="nil"/>
              <w:left w:val="nil"/>
              <w:bottom w:val="nil"/>
              <w:right w:val="nil"/>
            </w:tcBorders>
            <w:vAlign w:val="center"/>
          </w:tcPr>
          <w:p w14:paraId="2C1EFD50" w14:textId="0EA1BE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0.64</w:t>
            </w:r>
            <w:r>
              <w:rPr>
                <w:rFonts w:ascii="Times New Roman" w:eastAsia="Malgun Gothic" w:hAnsi="Times New Roman" w:cs="Times New Roman"/>
                <w:color w:val="000000"/>
                <w:sz w:val="16"/>
                <w:szCs w:val="16"/>
              </w:rPr>
              <w:br/>
              <w:t>(0.46 to 0.78)</w:t>
            </w:r>
          </w:p>
        </w:tc>
      </w:tr>
      <w:tr w:rsidR="00E41F57" w:rsidRPr="00981B35" w14:paraId="1A7A8669" w14:textId="77777777" w:rsidTr="0049454C">
        <w:trPr>
          <w:trHeight w:val="454"/>
        </w:trPr>
        <w:tc>
          <w:tcPr>
            <w:tcW w:w="1087" w:type="dxa"/>
            <w:tcBorders>
              <w:top w:val="nil"/>
              <w:left w:val="nil"/>
              <w:bottom w:val="nil"/>
              <w:right w:val="single" w:sz="4" w:space="0" w:color="auto"/>
            </w:tcBorders>
            <w:vAlign w:val="center"/>
            <w:hideMark/>
          </w:tcPr>
          <w:p w14:paraId="69E6204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Turkmenistan</w:t>
            </w:r>
          </w:p>
        </w:tc>
        <w:tc>
          <w:tcPr>
            <w:tcW w:w="1660" w:type="dxa"/>
            <w:tcBorders>
              <w:top w:val="nil"/>
              <w:left w:val="nil"/>
              <w:bottom w:val="nil"/>
              <w:right w:val="nil"/>
            </w:tcBorders>
            <w:vAlign w:val="center"/>
          </w:tcPr>
          <w:p w14:paraId="3C71EBD6" w14:textId="312EDD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2743</w:t>
            </w:r>
            <w:r>
              <w:rPr>
                <w:rFonts w:ascii="Times New Roman" w:eastAsia="Malgun Gothic" w:hAnsi="Times New Roman" w:cs="Times New Roman"/>
                <w:color w:val="000000"/>
                <w:sz w:val="16"/>
                <w:szCs w:val="16"/>
              </w:rPr>
              <w:br/>
              <w:t>(1836 to 4086)</w:t>
            </w:r>
          </w:p>
        </w:tc>
        <w:tc>
          <w:tcPr>
            <w:tcW w:w="1660" w:type="dxa"/>
            <w:tcBorders>
              <w:top w:val="nil"/>
              <w:left w:val="nil"/>
              <w:bottom w:val="nil"/>
              <w:right w:val="nil"/>
            </w:tcBorders>
            <w:vAlign w:val="center"/>
          </w:tcPr>
          <w:p w14:paraId="79713D9E" w14:textId="6DF628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2795</w:t>
            </w:r>
            <w:r>
              <w:rPr>
                <w:rFonts w:ascii="Times New Roman" w:eastAsia="Malgun Gothic" w:hAnsi="Times New Roman" w:cs="Times New Roman"/>
                <w:color w:val="000000"/>
                <w:sz w:val="16"/>
                <w:szCs w:val="16"/>
              </w:rPr>
              <w:br/>
              <w:t>(1871 to 4165)</w:t>
            </w:r>
          </w:p>
        </w:tc>
        <w:tc>
          <w:tcPr>
            <w:tcW w:w="1660" w:type="dxa"/>
            <w:tcBorders>
              <w:top w:val="nil"/>
              <w:left w:val="nil"/>
              <w:bottom w:val="nil"/>
              <w:right w:val="nil"/>
            </w:tcBorders>
            <w:vAlign w:val="center"/>
          </w:tcPr>
          <w:p w14:paraId="0855BE2E" w14:textId="177EFA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w:t>
            </w:r>
            <w:r>
              <w:rPr>
                <w:rFonts w:ascii="Times New Roman" w:eastAsia="Malgun Gothic" w:hAnsi="Times New Roman" w:cs="Times New Roman"/>
                <w:color w:val="000000"/>
                <w:sz w:val="16"/>
                <w:szCs w:val="16"/>
              </w:rPr>
              <w:br/>
              <w:t>(1.77 to 2.03)</w:t>
            </w:r>
          </w:p>
        </w:tc>
        <w:tc>
          <w:tcPr>
            <w:tcW w:w="1660" w:type="dxa"/>
            <w:tcBorders>
              <w:top w:val="nil"/>
              <w:left w:val="nil"/>
              <w:bottom w:val="nil"/>
              <w:right w:val="nil"/>
            </w:tcBorders>
            <w:vAlign w:val="center"/>
          </w:tcPr>
          <w:p w14:paraId="5C6D8DDA" w14:textId="6E0AA9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145.47</w:t>
            </w:r>
            <w:r>
              <w:rPr>
                <w:rFonts w:ascii="Times New Roman" w:eastAsia="Malgun Gothic" w:hAnsi="Times New Roman" w:cs="Times New Roman"/>
                <w:color w:val="000000"/>
                <w:sz w:val="16"/>
                <w:szCs w:val="16"/>
              </w:rPr>
              <w:br/>
              <w:t>(97.37 to 216.72)</w:t>
            </w:r>
          </w:p>
        </w:tc>
        <w:tc>
          <w:tcPr>
            <w:tcW w:w="1660" w:type="dxa"/>
            <w:tcBorders>
              <w:top w:val="nil"/>
              <w:left w:val="nil"/>
              <w:bottom w:val="nil"/>
              <w:right w:val="nil"/>
            </w:tcBorders>
            <w:vAlign w:val="center"/>
          </w:tcPr>
          <w:p w14:paraId="71E7C54D" w14:textId="2A1C5B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142.56</w:t>
            </w:r>
            <w:r>
              <w:rPr>
                <w:rFonts w:ascii="Times New Roman" w:eastAsia="Malgun Gothic" w:hAnsi="Times New Roman" w:cs="Times New Roman"/>
                <w:color w:val="000000"/>
                <w:sz w:val="16"/>
                <w:szCs w:val="16"/>
              </w:rPr>
              <w:br/>
              <w:t>(95.45 to 212.44)</w:t>
            </w:r>
          </w:p>
        </w:tc>
        <w:tc>
          <w:tcPr>
            <w:tcW w:w="1660" w:type="dxa"/>
            <w:tcBorders>
              <w:top w:val="nil"/>
              <w:left w:val="nil"/>
              <w:bottom w:val="nil"/>
              <w:right w:val="nil"/>
            </w:tcBorders>
            <w:vAlign w:val="center"/>
          </w:tcPr>
          <w:p w14:paraId="63890465" w14:textId="1CEBDE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w:t>
            </w:r>
            <w:r>
              <w:rPr>
                <w:rFonts w:ascii="Times New Roman" w:eastAsia="Malgun Gothic" w:hAnsi="Times New Roman" w:cs="Times New Roman"/>
                <w:color w:val="000000"/>
                <w:sz w:val="16"/>
                <w:szCs w:val="16"/>
              </w:rPr>
              <w:br/>
              <w:t>(-2.14 to -1.89)</w:t>
            </w:r>
          </w:p>
        </w:tc>
      </w:tr>
      <w:tr w:rsidR="00E41F57" w:rsidRPr="00981B35" w14:paraId="453C66EC" w14:textId="77777777" w:rsidTr="0049454C">
        <w:trPr>
          <w:trHeight w:val="454"/>
        </w:trPr>
        <w:tc>
          <w:tcPr>
            <w:tcW w:w="1087" w:type="dxa"/>
            <w:tcBorders>
              <w:top w:val="nil"/>
              <w:left w:val="nil"/>
              <w:bottom w:val="nil"/>
              <w:right w:val="single" w:sz="4" w:space="0" w:color="auto"/>
            </w:tcBorders>
            <w:vAlign w:val="center"/>
            <w:hideMark/>
          </w:tcPr>
          <w:p w14:paraId="69833D5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Uzbekistan</w:t>
            </w:r>
          </w:p>
        </w:tc>
        <w:tc>
          <w:tcPr>
            <w:tcW w:w="1660" w:type="dxa"/>
            <w:tcBorders>
              <w:top w:val="nil"/>
              <w:left w:val="nil"/>
              <w:bottom w:val="nil"/>
              <w:right w:val="nil"/>
            </w:tcBorders>
            <w:vAlign w:val="center"/>
          </w:tcPr>
          <w:p w14:paraId="6AD417BA" w14:textId="0FECDD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15724</w:t>
            </w:r>
            <w:r>
              <w:rPr>
                <w:rFonts w:ascii="Times New Roman" w:eastAsia="Malgun Gothic" w:hAnsi="Times New Roman" w:cs="Times New Roman"/>
                <w:color w:val="000000"/>
                <w:sz w:val="16"/>
                <w:szCs w:val="16"/>
              </w:rPr>
              <w:br/>
              <w:t>(10524 to 23425)</w:t>
            </w:r>
          </w:p>
        </w:tc>
        <w:tc>
          <w:tcPr>
            <w:tcW w:w="1660" w:type="dxa"/>
            <w:tcBorders>
              <w:top w:val="nil"/>
              <w:left w:val="nil"/>
              <w:bottom w:val="nil"/>
              <w:right w:val="nil"/>
            </w:tcBorders>
            <w:vAlign w:val="center"/>
          </w:tcPr>
          <w:p w14:paraId="659F2976" w14:textId="0CEDC0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18752</w:t>
            </w:r>
            <w:r>
              <w:rPr>
                <w:rFonts w:ascii="Times New Roman" w:eastAsia="Malgun Gothic" w:hAnsi="Times New Roman" w:cs="Times New Roman"/>
                <w:color w:val="000000"/>
                <w:sz w:val="16"/>
                <w:szCs w:val="16"/>
              </w:rPr>
              <w:br/>
              <w:t>(12555 to 27955)</w:t>
            </w:r>
          </w:p>
        </w:tc>
        <w:tc>
          <w:tcPr>
            <w:tcW w:w="1660" w:type="dxa"/>
            <w:tcBorders>
              <w:top w:val="nil"/>
              <w:left w:val="nil"/>
              <w:bottom w:val="nil"/>
              <w:right w:val="nil"/>
            </w:tcBorders>
            <w:vAlign w:val="center"/>
          </w:tcPr>
          <w:p w14:paraId="26068D7A" w14:textId="17F3F9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19.26</w:t>
            </w:r>
            <w:r>
              <w:rPr>
                <w:rFonts w:ascii="Times New Roman" w:eastAsia="Malgun Gothic" w:hAnsi="Times New Roman" w:cs="Times New Roman"/>
                <w:color w:val="000000"/>
                <w:sz w:val="16"/>
                <w:szCs w:val="16"/>
              </w:rPr>
              <w:br/>
              <w:t>(18.97 to 19.49)</w:t>
            </w:r>
          </w:p>
        </w:tc>
        <w:tc>
          <w:tcPr>
            <w:tcW w:w="1660" w:type="dxa"/>
            <w:tcBorders>
              <w:top w:val="nil"/>
              <w:left w:val="nil"/>
              <w:bottom w:val="nil"/>
              <w:right w:val="nil"/>
            </w:tcBorders>
            <w:vAlign w:val="center"/>
          </w:tcPr>
          <w:p w14:paraId="646E5397" w14:textId="1FB946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147.29</w:t>
            </w:r>
            <w:r>
              <w:rPr>
                <w:rFonts w:ascii="Times New Roman" w:eastAsia="Malgun Gothic" w:hAnsi="Times New Roman" w:cs="Times New Roman"/>
                <w:color w:val="000000"/>
                <w:sz w:val="16"/>
                <w:szCs w:val="16"/>
              </w:rPr>
              <w:br/>
              <w:t>(98.58 to 219.42)</w:t>
            </w:r>
          </w:p>
        </w:tc>
        <w:tc>
          <w:tcPr>
            <w:tcW w:w="1660" w:type="dxa"/>
            <w:tcBorders>
              <w:top w:val="nil"/>
              <w:left w:val="nil"/>
              <w:bottom w:val="nil"/>
              <w:right w:val="nil"/>
            </w:tcBorders>
            <w:vAlign w:val="center"/>
          </w:tcPr>
          <w:p w14:paraId="7789B2A0" w14:textId="21CF27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148.71</w:t>
            </w:r>
            <w:r>
              <w:rPr>
                <w:rFonts w:ascii="Times New Roman" w:eastAsia="Malgun Gothic" w:hAnsi="Times New Roman" w:cs="Times New Roman"/>
                <w:color w:val="000000"/>
                <w:sz w:val="16"/>
                <w:szCs w:val="16"/>
              </w:rPr>
              <w:br/>
              <w:t>(99.56 to 221.69)</w:t>
            </w:r>
          </w:p>
        </w:tc>
        <w:tc>
          <w:tcPr>
            <w:tcW w:w="1660" w:type="dxa"/>
            <w:tcBorders>
              <w:top w:val="nil"/>
              <w:left w:val="nil"/>
              <w:bottom w:val="nil"/>
              <w:right w:val="nil"/>
            </w:tcBorders>
            <w:vAlign w:val="center"/>
          </w:tcPr>
          <w:p w14:paraId="78969E1B" w14:textId="231FAF7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0.96</w:t>
            </w:r>
            <w:r>
              <w:rPr>
                <w:rFonts w:ascii="Times New Roman" w:eastAsia="Malgun Gothic" w:hAnsi="Times New Roman" w:cs="Times New Roman"/>
                <w:color w:val="000000"/>
                <w:sz w:val="16"/>
                <w:szCs w:val="16"/>
              </w:rPr>
              <w:br/>
              <w:t>(0.72 to 1.16)</w:t>
            </w:r>
          </w:p>
        </w:tc>
      </w:tr>
      <w:tr w:rsidR="00E41F57" w:rsidRPr="00981B35" w14:paraId="2EA6D328" w14:textId="77777777" w:rsidTr="0049454C">
        <w:trPr>
          <w:trHeight w:val="454"/>
        </w:trPr>
        <w:tc>
          <w:tcPr>
            <w:tcW w:w="1087" w:type="dxa"/>
            <w:tcBorders>
              <w:top w:val="nil"/>
              <w:left w:val="nil"/>
              <w:bottom w:val="nil"/>
              <w:right w:val="single" w:sz="4" w:space="0" w:color="auto"/>
            </w:tcBorders>
            <w:vAlign w:val="center"/>
            <w:hideMark/>
          </w:tcPr>
          <w:p w14:paraId="394541FA"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Australasia</w:t>
            </w:r>
          </w:p>
        </w:tc>
        <w:tc>
          <w:tcPr>
            <w:tcW w:w="1660" w:type="dxa"/>
            <w:tcBorders>
              <w:top w:val="nil"/>
              <w:left w:val="nil"/>
              <w:bottom w:val="nil"/>
              <w:right w:val="nil"/>
            </w:tcBorders>
            <w:vAlign w:val="center"/>
          </w:tcPr>
          <w:p w14:paraId="3100F048" w14:textId="55D1AF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26678</w:t>
            </w:r>
            <w:r>
              <w:rPr>
                <w:rFonts w:ascii="Times New Roman" w:eastAsia="Malgun Gothic" w:hAnsi="Times New Roman" w:cs="Times New Roman"/>
                <w:color w:val="000000"/>
                <w:sz w:val="16"/>
                <w:szCs w:val="16"/>
              </w:rPr>
              <w:br/>
              <w:t>(18342 to 38230)</w:t>
            </w:r>
          </w:p>
        </w:tc>
        <w:tc>
          <w:tcPr>
            <w:tcW w:w="1660" w:type="dxa"/>
            <w:tcBorders>
              <w:top w:val="nil"/>
              <w:left w:val="nil"/>
              <w:bottom w:val="nil"/>
              <w:right w:val="nil"/>
            </w:tcBorders>
            <w:vAlign w:val="center"/>
          </w:tcPr>
          <w:p w14:paraId="0C0ED98B" w14:textId="684AC1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34767</w:t>
            </w:r>
            <w:r>
              <w:rPr>
                <w:rFonts w:ascii="Times New Roman" w:eastAsia="Malgun Gothic" w:hAnsi="Times New Roman" w:cs="Times New Roman"/>
                <w:color w:val="000000"/>
                <w:sz w:val="16"/>
                <w:szCs w:val="16"/>
              </w:rPr>
              <w:br/>
              <w:t>(24322 to 48285)</w:t>
            </w:r>
          </w:p>
        </w:tc>
        <w:tc>
          <w:tcPr>
            <w:tcW w:w="1660" w:type="dxa"/>
            <w:tcBorders>
              <w:top w:val="nil"/>
              <w:left w:val="nil"/>
              <w:bottom w:val="nil"/>
              <w:right w:val="nil"/>
            </w:tcBorders>
            <w:vAlign w:val="center"/>
          </w:tcPr>
          <w:p w14:paraId="30BC65BD" w14:textId="170040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30.32</w:t>
            </w:r>
            <w:r>
              <w:rPr>
                <w:rFonts w:ascii="Times New Roman" w:eastAsia="Malgun Gothic" w:hAnsi="Times New Roman" w:cs="Times New Roman"/>
                <w:color w:val="000000"/>
                <w:sz w:val="16"/>
                <w:szCs w:val="16"/>
              </w:rPr>
              <w:br/>
              <w:t>(13.96 to 53.27)</w:t>
            </w:r>
          </w:p>
        </w:tc>
        <w:tc>
          <w:tcPr>
            <w:tcW w:w="1660" w:type="dxa"/>
            <w:tcBorders>
              <w:top w:val="nil"/>
              <w:left w:val="nil"/>
              <w:bottom w:val="nil"/>
              <w:right w:val="nil"/>
            </w:tcBorders>
            <w:vAlign w:val="center"/>
          </w:tcPr>
          <w:p w14:paraId="4697DEFF" w14:textId="119A225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425.27</w:t>
            </w:r>
            <w:r>
              <w:rPr>
                <w:rFonts w:ascii="Times New Roman" w:eastAsia="Malgun Gothic" w:hAnsi="Times New Roman" w:cs="Times New Roman"/>
                <w:color w:val="000000"/>
                <w:sz w:val="16"/>
                <w:szCs w:val="16"/>
              </w:rPr>
              <w:br/>
              <w:t>(292.39 to 609.42)</w:t>
            </w:r>
          </w:p>
        </w:tc>
        <w:tc>
          <w:tcPr>
            <w:tcW w:w="1660" w:type="dxa"/>
            <w:tcBorders>
              <w:top w:val="nil"/>
              <w:left w:val="nil"/>
              <w:bottom w:val="nil"/>
              <w:right w:val="nil"/>
            </w:tcBorders>
            <w:vAlign w:val="center"/>
          </w:tcPr>
          <w:p w14:paraId="4B52C696" w14:textId="61246E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460.99</w:t>
            </w:r>
            <w:r>
              <w:rPr>
                <w:rFonts w:ascii="Times New Roman" w:eastAsia="Malgun Gothic" w:hAnsi="Times New Roman" w:cs="Times New Roman"/>
                <w:color w:val="000000"/>
                <w:sz w:val="16"/>
                <w:szCs w:val="16"/>
              </w:rPr>
              <w:br/>
              <w:t>(322.5 to 640.23)</w:t>
            </w:r>
          </w:p>
        </w:tc>
        <w:tc>
          <w:tcPr>
            <w:tcW w:w="1660" w:type="dxa"/>
            <w:tcBorders>
              <w:top w:val="nil"/>
              <w:left w:val="nil"/>
              <w:bottom w:val="nil"/>
              <w:right w:val="nil"/>
            </w:tcBorders>
            <w:vAlign w:val="center"/>
          </w:tcPr>
          <w:p w14:paraId="41993C30" w14:textId="4DBC5A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w:t>
            </w:r>
            <w:r>
              <w:rPr>
                <w:rFonts w:ascii="Times New Roman" w:eastAsia="Malgun Gothic" w:hAnsi="Times New Roman" w:cs="Times New Roman"/>
                <w:color w:val="000000"/>
                <w:sz w:val="16"/>
                <w:szCs w:val="16"/>
              </w:rPr>
              <w:br/>
              <w:t>(-5.21 to 27.49)</w:t>
            </w:r>
          </w:p>
        </w:tc>
      </w:tr>
      <w:tr w:rsidR="00E41F57" w:rsidRPr="00981B35" w14:paraId="45F68891" w14:textId="77777777" w:rsidTr="0049454C">
        <w:trPr>
          <w:trHeight w:val="454"/>
        </w:trPr>
        <w:tc>
          <w:tcPr>
            <w:tcW w:w="1087" w:type="dxa"/>
            <w:tcBorders>
              <w:top w:val="nil"/>
              <w:left w:val="nil"/>
              <w:bottom w:val="nil"/>
              <w:right w:val="single" w:sz="4" w:space="0" w:color="auto"/>
            </w:tcBorders>
            <w:vAlign w:val="center"/>
            <w:hideMark/>
          </w:tcPr>
          <w:p w14:paraId="50FF779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Australia</w:t>
            </w:r>
          </w:p>
        </w:tc>
        <w:tc>
          <w:tcPr>
            <w:tcW w:w="1660" w:type="dxa"/>
            <w:tcBorders>
              <w:top w:val="nil"/>
              <w:left w:val="nil"/>
              <w:bottom w:val="nil"/>
              <w:right w:val="nil"/>
            </w:tcBorders>
            <w:vAlign w:val="center"/>
          </w:tcPr>
          <w:p w14:paraId="739B3EA1" w14:textId="3E13EB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23405</w:t>
            </w:r>
            <w:r>
              <w:rPr>
                <w:rFonts w:ascii="Times New Roman" w:eastAsia="Malgun Gothic" w:hAnsi="Times New Roman" w:cs="Times New Roman"/>
                <w:color w:val="000000"/>
                <w:sz w:val="16"/>
                <w:szCs w:val="16"/>
              </w:rPr>
              <w:br/>
              <w:t>(16211 to 33409)</w:t>
            </w:r>
          </w:p>
        </w:tc>
        <w:tc>
          <w:tcPr>
            <w:tcW w:w="1660" w:type="dxa"/>
            <w:tcBorders>
              <w:top w:val="nil"/>
              <w:left w:val="nil"/>
              <w:bottom w:val="nil"/>
              <w:right w:val="nil"/>
            </w:tcBorders>
            <w:vAlign w:val="center"/>
          </w:tcPr>
          <w:p w14:paraId="25BEACD6" w14:textId="1D3BC60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30318</w:t>
            </w:r>
            <w:r>
              <w:rPr>
                <w:rFonts w:ascii="Times New Roman" w:eastAsia="Malgun Gothic" w:hAnsi="Times New Roman" w:cs="Times New Roman"/>
                <w:color w:val="000000"/>
                <w:sz w:val="16"/>
                <w:szCs w:val="16"/>
              </w:rPr>
              <w:br/>
              <w:t>(21223 to 40943)</w:t>
            </w:r>
          </w:p>
        </w:tc>
        <w:tc>
          <w:tcPr>
            <w:tcW w:w="1660" w:type="dxa"/>
            <w:tcBorders>
              <w:top w:val="nil"/>
              <w:left w:val="nil"/>
              <w:bottom w:val="nil"/>
              <w:right w:val="nil"/>
            </w:tcBorders>
            <w:vAlign w:val="center"/>
          </w:tcPr>
          <w:p w14:paraId="1EF95B72" w14:textId="192910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29.54</w:t>
            </w:r>
            <w:r>
              <w:rPr>
                <w:rFonts w:ascii="Times New Roman" w:eastAsia="Malgun Gothic" w:hAnsi="Times New Roman" w:cs="Times New Roman"/>
                <w:color w:val="000000"/>
                <w:sz w:val="16"/>
                <w:szCs w:val="16"/>
              </w:rPr>
              <w:br/>
              <w:t>(10.59 to 55.94)</w:t>
            </w:r>
          </w:p>
        </w:tc>
        <w:tc>
          <w:tcPr>
            <w:tcW w:w="1660" w:type="dxa"/>
            <w:tcBorders>
              <w:top w:val="nil"/>
              <w:left w:val="nil"/>
              <w:bottom w:val="nil"/>
              <w:right w:val="nil"/>
            </w:tcBorders>
            <w:vAlign w:val="center"/>
          </w:tcPr>
          <w:p w14:paraId="5F35E5C0" w14:textId="4DF68B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452.52</w:t>
            </w:r>
            <w:r>
              <w:rPr>
                <w:rFonts w:ascii="Times New Roman" w:eastAsia="Malgun Gothic" w:hAnsi="Times New Roman" w:cs="Times New Roman"/>
                <w:color w:val="000000"/>
                <w:sz w:val="16"/>
                <w:szCs w:val="16"/>
              </w:rPr>
              <w:br/>
              <w:t>(313.43 to 645.94)</w:t>
            </w:r>
          </w:p>
        </w:tc>
        <w:tc>
          <w:tcPr>
            <w:tcW w:w="1660" w:type="dxa"/>
            <w:tcBorders>
              <w:top w:val="nil"/>
              <w:left w:val="nil"/>
              <w:bottom w:val="nil"/>
              <w:right w:val="nil"/>
            </w:tcBorders>
            <w:vAlign w:val="center"/>
          </w:tcPr>
          <w:p w14:paraId="31BBDF93" w14:textId="064BF47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486</w:t>
            </w:r>
            <w:r>
              <w:rPr>
                <w:rFonts w:ascii="Times New Roman" w:eastAsia="Malgun Gothic" w:hAnsi="Times New Roman" w:cs="Times New Roman"/>
                <w:color w:val="000000"/>
                <w:sz w:val="16"/>
                <w:szCs w:val="16"/>
              </w:rPr>
              <w:br/>
              <w:t>(340.2 to 656.32)</w:t>
            </w:r>
          </w:p>
        </w:tc>
        <w:tc>
          <w:tcPr>
            <w:tcW w:w="1660" w:type="dxa"/>
            <w:tcBorders>
              <w:top w:val="nil"/>
              <w:left w:val="nil"/>
              <w:bottom w:val="nil"/>
              <w:right w:val="nil"/>
            </w:tcBorders>
            <w:vAlign w:val="center"/>
          </w:tcPr>
          <w:p w14:paraId="0F7CE8AA" w14:textId="2AEDBE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w:t>
            </w:r>
            <w:r>
              <w:rPr>
                <w:rFonts w:ascii="Times New Roman" w:eastAsia="Malgun Gothic" w:hAnsi="Times New Roman" w:cs="Times New Roman"/>
                <w:color w:val="000000"/>
                <w:sz w:val="16"/>
                <w:szCs w:val="16"/>
              </w:rPr>
              <w:br/>
              <w:t>(-8.31 to 29.29)</w:t>
            </w:r>
          </w:p>
        </w:tc>
      </w:tr>
      <w:tr w:rsidR="00E41F57" w:rsidRPr="00981B35" w14:paraId="2E69E311" w14:textId="77777777" w:rsidTr="0049454C">
        <w:trPr>
          <w:trHeight w:val="454"/>
        </w:trPr>
        <w:tc>
          <w:tcPr>
            <w:tcW w:w="1087" w:type="dxa"/>
            <w:tcBorders>
              <w:top w:val="nil"/>
              <w:left w:val="nil"/>
              <w:bottom w:val="nil"/>
              <w:right w:val="single" w:sz="4" w:space="0" w:color="auto"/>
            </w:tcBorders>
            <w:vAlign w:val="center"/>
            <w:hideMark/>
          </w:tcPr>
          <w:p w14:paraId="1DE1EF1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New Zealand</w:t>
            </w:r>
          </w:p>
        </w:tc>
        <w:tc>
          <w:tcPr>
            <w:tcW w:w="1660" w:type="dxa"/>
            <w:tcBorders>
              <w:top w:val="nil"/>
              <w:left w:val="nil"/>
              <w:bottom w:val="nil"/>
              <w:right w:val="nil"/>
            </w:tcBorders>
            <w:vAlign w:val="center"/>
          </w:tcPr>
          <w:p w14:paraId="7F9E9CC5" w14:textId="429EFF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3273</w:t>
            </w:r>
            <w:r>
              <w:rPr>
                <w:rFonts w:ascii="Times New Roman" w:eastAsia="Malgun Gothic" w:hAnsi="Times New Roman" w:cs="Times New Roman"/>
                <w:color w:val="000000"/>
                <w:sz w:val="16"/>
                <w:szCs w:val="16"/>
              </w:rPr>
              <w:br/>
              <w:t>(2146 to 4894)</w:t>
            </w:r>
          </w:p>
        </w:tc>
        <w:tc>
          <w:tcPr>
            <w:tcW w:w="1660" w:type="dxa"/>
            <w:tcBorders>
              <w:top w:val="nil"/>
              <w:left w:val="nil"/>
              <w:bottom w:val="nil"/>
              <w:right w:val="nil"/>
            </w:tcBorders>
            <w:vAlign w:val="center"/>
          </w:tcPr>
          <w:p w14:paraId="02F13A17" w14:textId="68B3E3C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4449</w:t>
            </w:r>
            <w:r>
              <w:rPr>
                <w:rFonts w:ascii="Times New Roman" w:eastAsia="Malgun Gothic" w:hAnsi="Times New Roman" w:cs="Times New Roman"/>
                <w:color w:val="000000"/>
                <w:sz w:val="16"/>
                <w:szCs w:val="16"/>
              </w:rPr>
              <w:br/>
              <w:t>(2957 to 6694)</w:t>
            </w:r>
          </w:p>
        </w:tc>
        <w:tc>
          <w:tcPr>
            <w:tcW w:w="1660" w:type="dxa"/>
            <w:tcBorders>
              <w:top w:val="nil"/>
              <w:left w:val="nil"/>
              <w:bottom w:val="nil"/>
              <w:right w:val="nil"/>
            </w:tcBorders>
            <w:vAlign w:val="center"/>
          </w:tcPr>
          <w:p w14:paraId="7B4E3608" w14:textId="5836A1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35.93</w:t>
            </w:r>
            <w:r>
              <w:rPr>
                <w:rFonts w:ascii="Times New Roman" w:eastAsia="Malgun Gothic" w:hAnsi="Times New Roman" w:cs="Times New Roman"/>
                <w:color w:val="000000"/>
                <w:sz w:val="16"/>
                <w:szCs w:val="16"/>
              </w:rPr>
              <w:br/>
              <w:t>(20.38 to 59.77)</w:t>
            </w:r>
          </w:p>
        </w:tc>
        <w:tc>
          <w:tcPr>
            <w:tcW w:w="1660" w:type="dxa"/>
            <w:tcBorders>
              <w:top w:val="nil"/>
              <w:left w:val="nil"/>
              <w:bottom w:val="nil"/>
              <w:right w:val="nil"/>
            </w:tcBorders>
            <w:vAlign w:val="center"/>
          </w:tcPr>
          <w:p w14:paraId="027BBB29" w14:textId="7DC2CA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297.25</w:t>
            </w:r>
            <w:r>
              <w:rPr>
                <w:rFonts w:ascii="Times New Roman" w:eastAsia="Malgun Gothic" w:hAnsi="Times New Roman" w:cs="Times New Roman"/>
                <w:color w:val="000000"/>
                <w:sz w:val="16"/>
                <w:szCs w:val="16"/>
              </w:rPr>
              <w:br/>
              <w:t>(194.91 to 444.5)</w:t>
            </w:r>
          </w:p>
        </w:tc>
        <w:tc>
          <w:tcPr>
            <w:tcW w:w="1660" w:type="dxa"/>
            <w:tcBorders>
              <w:top w:val="nil"/>
              <w:left w:val="nil"/>
              <w:bottom w:val="nil"/>
              <w:right w:val="nil"/>
            </w:tcBorders>
            <w:vAlign w:val="center"/>
          </w:tcPr>
          <w:p w14:paraId="5FC7CDD0" w14:textId="34EE4E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341.31</w:t>
            </w:r>
            <w:r>
              <w:rPr>
                <w:rFonts w:ascii="Times New Roman" w:eastAsia="Malgun Gothic" w:hAnsi="Times New Roman" w:cs="Times New Roman"/>
                <w:color w:val="000000"/>
                <w:sz w:val="16"/>
                <w:szCs w:val="16"/>
              </w:rPr>
              <w:br/>
              <w:t>(226.88 to 513.56)</w:t>
            </w:r>
          </w:p>
        </w:tc>
        <w:tc>
          <w:tcPr>
            <w:tcW w:w="1660" w:type="dxa"/>
            <w:tcBorders>
              <w:top w:val="nil"/>
              <w:left w:val="nil"/>
              <w:bottom w:val="nil"/>
              <w:right w:val="nil"/>
            </w:tcBorders>
            <w:vAlign w:val="center"/>
          </w:tcPr>
          <w:p w14:paraId="0F2F8E11" w14:textId="35398A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14.82</w:t>
            </w:r>
            <w:r>
              <w:rPr>
                <w:rFonts w:ascii="Times New Roman" w:eastAsia="Malgun Gothic" w:hAnsi="Times New Roman" w:cs="Times New Roman"/>
                <w:color w:val="000000"/>
                <w:sz w:val="16"/>
                <w:szCs w:val="16"/>
              </w:rPr>
              <w:br/>
              <w:t>(1.69 to 34.96)</w:t>
            </w:r>
          </w:p>
        </w:tc>
      </w:tr>
      <w:tr w:rsidR="00E41F57" w:rsidRPr="00981B35" w14:paraId="62292227" w14:textId="77777777" w:rsidTr="0049454C">
        <w:trPr>
          <w:trHeight w:val="454"/>
        </w:trPr>
        <w:tc>
          <w:tcPr>
            <w:tcW w:w="1087" w:type="dxa"/>
            <w:tcBorders>
              <w:top w:val="nil"/>
              <w:left w:val="nil"/>
              <w:bottom w:val="nil"/>
              <w:right w:val="single" w:sz="4" w:space="0" w:color="auto"/>
            </w:tcBorders>
            <w:vAlign w:val="center"/>
            <w:hideMark/>
          </w:tcPr>
          <w:p w14:paraId="2F38C231"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High-income Asia Pacific</w:t>
            </w:r>
          </w:p>
        </w:tc>
        <w:tc>
          <w:tcPr>
            <w:tcW w:w="1660" w:type="dxa"/>
            <w:tcBorders>
              <w:top w:val="nil"/>
              <w:left w:val="nil"/>
              <w:bottom w:val="nil"/>
              <w:right w:val="nil"/>
            </w:tcBorders>
            <w:vAlign w:val="center"/>
          </w:tcPr>
          <w:p w14:paraId="2F7EA26D" w14:textId="3FD4EA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88200</w:t>
            </w:r>
            <w:r>
              <w:rPr>
                <w:rFonts w:ascii="Times New Roman" w:eastAsia="Malgun Gothic" w:hAnsi="Times New Roman" w:cs="Times New Roman"/>
                <w:color w:val="000000"/>
                <w:sz w:val="16"/>
                <w:szCs w:val="16"/>
              </w:rPr>
              <w:br/>
              <w:t>(58368 to 131104)</w:t>
            </w:r>
          </w:p>
        </w:tc>
        <w:tc>
          <w:tcPr>
            <w:tcW w:w="1660" w:type="dxa"/>
            <w:tcBorders>
              <w:top w:val="nil"/>
              <w:left w:val="nil"/>
              <w:bottom w:val="nil"/>
              <w:right w:val="nil"/>
            </w:tcBorders>
            <w:vAlign w:val="center"/>
          </w:tcPr>
          <w:p w14:paraId="2829F429" w14:textId="66465A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56470</w:t>
            </w:r>
            <w:r>
              <w:rPr>
                <w:rFonts w:ascii="Times New Roman" w:eastAsia="Malgun Gothic" w:hAnsi="Times New Roman" w:cs="Times New Roman"/>
                <w:color w:val="000000"/>
                <w:sz w:val="16"/>
                <w:szCs w:val="16"/>
              </w:rPr>
              <w:br/>
              <w:t>(38086 to 83674)</w:t>
            </w:r>
          </w:p>
        </w:tc>
        <w:tc>
          <w:tcPr>
            <w:tcW w:w="1660" w:type="dxa"/>
            <w:tcBorders>
              <w:top w:val="nil"/>
              <w:left w:val="nil"/>
              <w:bottom w:val="nil"/>
              <w:right w:val="nil"/>
            </w:tcBorders>
            <w:vAlign w:val="center"/>
          </w:tcPr>
          <w:p w14:paraId="6C888416" w14:textId="34105B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-35.97</w:t>
            </w:r>
            <w:r>
              <w:rPr>
                <w:rFonts w:ascii="Times New Roman" w:eastAsia="Malgun Gothic" w:hAnsi="Times New Roman" w:cs="Times New Roman"/>
                <w:color w:val="000000"/>
                <w:sz w:val="16"/>
                <w:szCs w:val="16"/>
              </w:rPr>
              <w:br/>
              <w:t>(-38.48 to -32.59)</w:t>
            </w:r>
          </w:p>
        </w:tc>
        <w:tc>
          <w:tcPr>
            <w:tcW w:w="1660" w:type="dxa"/>
            <w:tcBorders>
              <w:top w:val="nil"/>
              <w:left w:val="nil"/>
              <w:bottom w:val="nil"/>
              <w:right w:val="nil"/>
            </w:tcBorders>
            <w:vAlign w:val="center"/>
          </w:tcPr>
          <w:p w14:paraId="4C402CDD" w14:textId="7B7325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175.25</w:t>
            </w:r>
            <w:r>
              <w:rPr>
                <w:rFonts w:ascii="Times New Roman" w:eastAsia="Malgun Gothic" w:hAnsi="Times New Roman" w:cs="Times New Roman"/>
                <w:color w:val="000000"/>
                <w:sz w:val="16"/>
                <w:szCs w:val="16"/>
              </w:rPr>
              <w:br/>
              <w:t>(115.98 to 260.51)</w:t>
            </w:r>
          </w:p>
        </w:tc>
        <w:tc>
          <w:tcPr>
            <w:tcW w:w="1660" w:type="dxa"/>
            <w:tcBorders>
              <w:top w:val="nil"/>
              <w:left w:val="nil"/>
              <w:bottom w:val="nil"/>
              <w:right w:val="nil"/>
            </w:tcBorders>
            <w:vAlign w:val="center"/>
          </w:tcPr>
          <w:p w14:paraId="5505F147" w14:textId="0B8162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183.41</w:t>
            </w:r>
            <w:r>
              <w:rPr>
                <w:rFonts w:ascii="Times New Roman" w:eastAsia="Malgun Gothic" w:hAnsi="Times New Roman" w:cs="Times New Roman"/>
                <w:color w:val="000000"/>
                <w:sz w:val="16"/>
                <w:szCs w:val="16"/>
              </w:rPr>
              <w:br/>
              <w:t>(123.7 to 271.77)</w:t>
            </w:r>
          </w:p>
        </w:tc>
        <w:tc>
          <w:tcPr>
            <w:tcW w:w="1660" w:type="dxa"/>
            <w:tcBorders>
              <w:top w:val="nil"/>
              <w:left w:val="nil"/>
              <w:bottom w:val="nil"/>
              <w:right w:val="nil"/>
            </w:tcBorders>
            <w:vAlign w:val="center"/>
          </w:tcPr>
          <w:p w14:paraId="60060636" w14:textId="7DB1D3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4.65</w:t>
            </w:r>
            <w:r>
              <w:rPr>
                <w:rFonts w:ascii="Times New Roman" w:eastAsia="Malgun Gothic" w:hAnsi="Times New Roman" w:cs="Times New Roman"/>
                <w:color w:val="000000"/>
                <w:sz w:val="16"/>
                <w:szCs w:val="16"/>
              </w:rPr>
              <w:br/>
              <w:t>(0.55 to 10.19)</w:t>
            </w:r>
          </w:p>
        </w:tc>
      </w:tr>
      <w:tr w:rsidR="00E41F57" w:rsidRPr="00981B35" w14:paraId="642F95BA" w14:textId="77777777" w:rsidTr="0049454C">
        <w:trPr>
          <w:trHeight w:val="454"/>
        </w:trPr>
        <w:tc>
          <w:tcPr>
            <w:tcW w:w="1087" w:type="dxa"/>
            <w:tcBorders>
              <w:top w:val="nil"/>
              <w:left w:val="nil"/>
              <w:bottom w:val="nil"/>
              <w:right w:val="single" w:sz="4" w:space="0" w:color="auto"/>
            </w:tcBorders>
            <w:vAlign w:val="center"/>
            <w:hideMark/>
          </w:tcPr>
          <w:p w14:paraId="5F10188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Brunei Darussalam</w:t>
            </w:r>
          </w:p>
        </w:tc>
        <w:tc>
          <w:tcPr>
            <w:tcW w:w="1660" w:type="dxa"/>
            <w:tcBorders>
              <w:top w:val="nil"/>
              <w:left w:val="nil"/>
              <w:bottom w:val="nil"/>
              <w:right w:val="nil"/>
            </w:tcBorders>
            <w:vAlign w:val="center"/>
          </w:tcPr>
          <w:p w14:paraId="078984CE" w14:textId="6BC642F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w:t>
            </w:r>
            <w:r>
              <w:rPr>
                <w:rFonts w:ascii="Times New Roman" w:eastAsia="Malgun Gothic" w:hAnsi="Times New Roman" w:cs="Times New Roman"/>
                <w:color w:val="000000"/>
                <w:sz w:val="16"/>
                <w:szCs w:val="16"/>
              </w:rPr>
              <w:br/>
              <w:t>(157 to 359)</w:t>
            </w:r>
          </w:p>
        </w:tc>
        <w:tc>
          <w:tcPr>
            <w:tcW w:w="1660" w:type="dxa"/>
            <w:tcBorders>
              <w:top w:val="nil"/>
              <w:left w:val="nil"/>
              <w:bottom w:val="nil"/>
              <w:right w:val="nil"/>
            </w:tcBorders>
            <w:vAlign w:val="center"/>
          </w:tcPr>
          <w:p w14:paraId="41B8882F" w14:textId="30039F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244</w:t>
            </w:r>
            <w:r>
              <w:rPr>
                <w:rFonts w:ascii="Times New Roman" w:eastAsia="Malgun Gothic" w:hAnsi="Times New Roman" w:cs="Times New Roman"/>
                <w:color w:val="000000"/>
                <w:sz w:val="16"/>
                <w:szCs w:val="16"/>
              </w:rPr>
              <w:br/>
              <w:t>(160 to 365)</w:t>
            </w:r>
          </w:p>
        </w:tc>
        <w:tc>
          <w:tcPr>
            <w:tcW w:w="1660" w:type="dxa"/>
            <w:tcBorders>
              <w:top w:val="nil"/>
              <w:left w:val="nil"/>
              <w:bottom w:val="nil"/>
              <w:right w:val="nil"/>
            </w:tcBorders>
            <w:vAlign w:val="center"/>
          </w:tcPr>
          <w:p w14:paraId="5F4D5980" w14:textId="15FD4F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1.87</w:t>
            </w:r>
            <w:r>
              <w:rPr>
                <w:rFonts w:ascii="Times New Roman" w:eastAsia="Malgun Gothic" w:hAnsi="Times New Roman" w:cs="Times New Roman"/>
                <w:color w:val="000000"/>
                <w:sz w:val="16"/>
                <w:szCs w:val="16"/>
              </w:rPr>
              <w:br/>
              <w:t>(1.81 to 1.93)</w:t>
            </w:r>
          </w:p>
        </w:tc>
        <w:tc>
          <w:tcPr>
            <w:tcW w:w="1660" w:type="dxa"/>
            <w:tcBorders>
              <w:top w:val="nil"/>
              <w:left w:val="nil"/>
              <w:bottom w:val="nil"/>
              <w:right w:val="nil"/>
            </w:tcBorders>
            <w:vAlign w:val="center"/>
          </w:tcPr>
          <w:p w14:paraId="356F68F4" w14:textId="2A13FEC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208.43</w:t>
            </w:r>
            <w:r>
              <w:rPr>
                <w:rFonts w:ascii="Times New Roman" w:eastAsia="Malgun Gothic" w:hAnsi="Times New Roman" w:cs="Times New Roman"/>
                <w:color w:val="000000"/>
                <w:sz w:val="16"/>
                <w:szCs w:val="16"/>
              </w:rPr>
              <w:br/>
              <w:t>(136.08 to 311.93)</w:t>
            </w:r>
          </w:p>
        </w:tc>
        <w:tc>
          <w:tcPr>
            <w:tcW w:w="1660" w:type="dxa"/>
            <w:tcBorders>
              <w:top w:val="nil"/>
              <w:left w:val="nil"/>
              <w:bottom w:val="nil"/>
              <w:right w:val="nil"/>
            </w:tcBorders>
            <w:vAlign w:val="center"/>
          </w:tcPr>
          <w:p w14:paraId="0E1A303C" w14:textId="5C21F6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189.13</w:t>
            </w:r>
            <w:r>
              <w:rPr>
                <w:rFonts w:ascii="Times New Roman" w:eastAsia="Malgun Gothic" w:hAnsi="Times New Roman" w:cs="Times New Roman"/>
                <w:color w:val="000000"/>
                <w:sz w:val="16"/>
                <w:szCs w:val="16"/>
              </w:rPr>
              <w:br/>
              <w:t>(123.54 to 282.89)</w:t>
            </w:r>
          </w:p>
        </w:tc>
        <w:tc>
          <w:tcPr>
            <w:tcW w:w="1660" w:type="dxa"/>
            <w:tcBorders>
              <w:top w:val="nil"/>
              <w:left w:val="nil"/>
              <w:bottom w:val="nil"/>
              <w:right w:val="nil"/>
            </w:tcBorders>
            <w:vAlign w:val="center"/>
          </w:tcPr>
          <w:p w14:paraId="1DB92E3D" w14:textId="1DF3CC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-9.26</w:t>
            </w:r>
            <w:r>
              <w:rPr>
                <w:rFonts w:ascii="Times New Roman" w:eastAsia="Malgun Gothic" w:hAnsi="Times New Roman" w:cs="Times New Roman"/>
                <w:color w:val="000000"/>
                <w:sz w:val="16"/>
                <w:szCs w:val="16"/>
              </w:rPr>
              <w:br/>
              <w:t>(-9.31 to -9.21)</w:t>
            </w:r>
          </w:p>
        </w:tc>
      </w:tr>
      <w:tr w:rsidR="00E41F57" w:rsidRPr="00981B35" w14:paraId="5150521A" w14:textId="77777777" w:rsidTr="0049454C">
        <w:trPr>
          <w:trHeight w:val="454"/>
        </w:trPr>
        <w:tc>
          <w:tcPr>
            <w:tcW w:w="1087" w:type="dxa"/>
            <w:tcBorders>
              <w:top w:val="nil"/>
              <w:left w:val="nil"/>
              <w:bottom w:val="nil"/>
              <w:right w:val="single" w:sz="4" w:space="0" w:color="auto"/>
            </w:tcBorders>
            <w:vAlign w:val="center"/>
            <w:hideMark/>
          </w:tcPr>
          <w:p w14:paraId="108FE9E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Japan</w:t>
            </w:r>
          </w:p>
        </w:tc>
        <w:tc>
          <w:tcPr>
            <w:tcW w:w="1660" w:type="dxa"/>
            <w:tcBorders>
              <w:top w:val="nil"/>
              <w:left w:val="nil"/>
              <w:bottom w:val="nil"/>
              <w:right w:val="nil"/>
            </w:tcBorders>
            <w:vAlign w:val="center"/>
          </w:tcPr>
          <w:p w14:paraId="7C0DC50B" w14:textId="52ECA1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57223</w:t>
            </w:r>
            <w:r>
              <w:rPr>
                <w:rFonts w:ascii="Times New Roman" w:eastAsia="Malgun Gothic" w:hAnsi="Times New Roman" w:cs="Times New Roman"/>
                <w:color w:val="000000"/>
                <w:sz w:val="16"/>
                <w:szCs w:val="16"/>
              </w:rPr>
              <w:br/>
              <w:t>(38056 to 84412)</w:t>
            </w:r>
          </w:p>
        </w:tc>
        <w:tc>
          <w:tcPr>
            <w:tcW w:w="1660" w:type="dxa"/>
            <w:tcBorders>
              <w:top w:val="nil"/>
              <w:left w:val="nil"/>
              <w:bottom w:val="nil"/>
              <w:right w:val="nil"/>
            </w:tcBorders>
            <w:vAlign w:val="center"/>
          </w:tcPr>
          <w:p w14:paraId="374D2DAF" w14:textId="5AF707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39142</w:t>
            </w:r>
            <w:r>
              <w:rPr>
                <w:rFonts w:ascii="Times New Roman" w:eastAsia="Malgun Gothic" w:hAnsi="Times New Roman" w:cs="Times New Roman"/>
                <w:color w:val="000000"/>
                <w:sz w:val="16"/>
                <w:szCs w:val="16"/>
              </w:rPr>
              <w:br/>
              <w:t>(26030 to 57736)</w:t>
            </w:r>
          </w:p>
        </w:tc>
        <w:tc>
          <w:tcPr>
            <w:tcW w:w="1660" w:type="dxa"/>
            <w:tcBorders>
              <w:top w:val="nil"/>
              <w:left w:val="nil"/>
              <w:bottom w:val="nil"/>
              <w:right w:val="nil"/>
            </w:tcBorders>
            <w:vAlign w:val="center"/>
          </w:tcPr>
          <w:p w14:paraId="26DE61A0" w14:textId="51D4C7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w:t>
            </w:r>
            <w:r>
              <w:rPr>
                <w:rFonts w:ascii="Times New Roman" w:eastAsia="Malgun Gothic" w:hAnsi="Times New Roman" w:cs="Times New Roman"/>
                <w:color w:val="000000"/>
                <w:sz w:val="16"/>
                <w:szCs w:val="16"/>
              </w:rPr>
              <w:br/>
              <w:t>(-31.61 to -31.59)</w:t>
            </w:r>
          </w:p>
        </w:tc>
        <w:tc>
          <w:tcPr>
            <w:tcW w:w="1660" w:type="dxa"/>
            <w:tcBorders>
              <w:top w:val="nil"/>
              <w:left w:val="nil"/>
              <w:bottom w:val="nil"/>
              <w:right w:val="nil"/>
            </w:tcBorders>
            <w:vAlign w:val="center"/>
          </w:tcPr>
          <w:p w14:paraId="3C5402CE" w14:textId="2D03ED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171.51</w:t>
            </w:r>
            <w:r>
              <w:rPr>
                <w:rFonts w:ascii="Times New Roman" w:eastAsia="Malgun Gothic" w:hAnsi="Times New Roman" w:cs="Times New Roman"/>
                <w:color w:val="000000"/>
                <w:sz w:val="16"/>
                <w:szCs w:val="16"/>
              </w:rPr>
              <w:br/>
              <w:t>(114.06 to 253.01)</w:t>
            </w:r>
          </w:p>
        </w:tc>
        <w:tc>
          <w:tcPr>
            <w:tcW w:w="1660" w:type="dxa"/>
            <w:tcBorders>
              <w:top w:val="nil"/>
              <w:left w:val="nil"/>
              <w:bottom w:val="nil"/>
              <w:right w:val="nil"/>
            </w:tcBorders>
            <w:vAlign w:val="center"/>
          </w:tcPr>
          <w:p w14:paraId="7DFC5DD7" w14:textId="0AB911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184.34</w:t>
            </w:r>
            <w:r>
              <w:rPr>
                <w:rFonts w:ascii="Times New Roman" w:eastAsia="Malgun Gothic" w:hAnsi="Times New Roman" w:cs="Times New Roman"/>
                <w:color w:val="000000"/>
                <w:sz w:val="16"/>
                <w:szCs w:val="16"/>
              </w:rPr>
              <w:br/>
              <w:t>(122.59 to 271.91)</w:t>
            </w:r>
          </w:p>
        </w:tc>
        <w:tc>
          <w:tcPr>
            <w:tcW w:w="1660" w:type="dxa"/>
            <w:tcBorders>
              <w:top w:val="nil"/>
              <w:left w:val="nil"/>
              <w:bottom w:val="nil"/>
              <w:right w:val="nil"/>
            </w:tcBorders>
            <w:vAlign w:val="center"/>
          </w:tcPr>
          <w:p w14:paraId="55A90C79" w14:textId="78E5C71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7.48</w:t>
            </w:r>
            <w:r>
              <w:rPr>
                <w:rFonts w:ascii="Times New Roman" w:eastAsia="Malgun Gothic" w:hAnsi="Times New Roman" w:cs="Times New Roman"/>
                <w:color w:val="000000"/>
                <w:sz w:val="16"/>
                <w:szCs w:val="16"/>
              </w:rPr>
              <w:br/>
              <w:t>(7.46 to 7.5)</w:t>
            </w:r>
          </w:p>
        </w:tc>
      </w:tr>
      <w:tr w:rsidR="00E41F57" w:rsidRPr="00981B35" w14:paraId="59FDE316" w14:textId="77777777" w:rsidTr="0049454C">
        <w:trPr>
          <w:trHeight w:val="454"/>
        </w:trPr>
        <w:tc>
          <w:tcPr>
            <w:tcW w:w="1087" w:type="dxa"/>
            <w:tcBorders>
              <w:top w:val="nil"/>
              <w:left w:val="nil"/>
              <w:bottom w:val="nil"/>
              <w:right w:val="single" w:sz="4" w:space="0" w:color="auto"/>
            </w:tcBorders>
            <w:vAlign w:val="center"/>
            <w:hideMark/>
          </w:tcPr>
          <w:p w14:paraId="116A889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Republic of Korea</w:t>
            </w:r>
          </w:p>
        </w:tc>
        <w:tc>
          <w:tcPr>
            <w:tcW w:w="1660" w:type="dxa"/>
            <w:tcBorders>
              <w:top w:val="nil"/>
              <w:left w:val="nil"/>
              <w:bottom w:val="nil"/>
              <w:right w:val="nil"/>
            </w:tcBorders>
            <w:vAlign w:val="center"/>
          </w:tcPr>
          <w:p w14:paraId="3F07A85B" w14:textId="31C4D3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29159</w:t>
            </w:r>
            <w:r>
              <w:rPr>
                <w:rFonts w:ascii="Times New Roman" w:eastAsia="Malgun Gothic" w:hAnsi="Times New Roman" w:cs="Times New Roman"/>
                <w:color w:val="000000"/>
                <w:sz w:val="16"/>
                <w:szCs w:val="16"/>
              </w:rPr>
              <w:br/>
              <w:t>(19052 to 43599)</w:t>
            </w:r>
          </w:p>
        </w:tc>
        <w:tc>
          <w:tcPr>
            <w:tcW w:w="1660" w:type="dxa"/>
            <w:tcBorders>
              <w:top w:val="nil"/>
              <w:left w:val="nil"/>
              <w:bottom w:val="nil"/>
              <w:right w:val="nil"/>
            </w:tcBorders>
            <w:vAlign w:val="center"/>
          </w:tcPr>
          <w:p w14:paraId="23D2832D" w14:textId="66F014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14886</w:t>
            </w:r>
            <w:r>
              <w:rPr>
                <w:rFonts w:ascii="Times New Roman" w:eastAsia="Malgun Gothic" w:hAnsi="Times New Roman" w:cs="Times New Roman"/>
                <w:color w:val="000000"/>
                <w:sz w:val="16"/>
                <w:szCs w:val="16"/>
              </w:rPr>
              <w:br/>
              <w:t>(10314 to 22668)</w:t>
            </w:r>
          </w:p>
        </w:tc>
        <w:tc>
          <w:tcPr>
            <w:tcW w:w="1660" w:type="dxa"/>
            <w:tcBorders>
              <w:top w:val="nil"/>
              <w:left w:val="nil"/>
              <w:bottom w:val="nil"/>
              <w:right w:val="nil"/>
            </w:tcBorders>
            <w:vAlign w:val="center"/>
          </w:tcPr>
          <w:p w14:paraId="5DFF2033" w14:textId="23542D0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-48.95</w:t>
            </w:r>
            <w:r>
              <w:rPr>
                <w:rFonts w:ascii="Times New Roman" w:eastAsia="Malgun Gothic" w:hAnsi="Times New Roman" w:cs="Times New Roman"/>
                <w:color w:val="000000"/>
                <w:sz w:val="16"/>
                <w:szCs w:val="16"/>
              </w:rPr>
              <w:br/>
              <w:t>(-56.1 to -38.96)</w:t>
            </w:r>
          </w:p>
        </w:tc>
        <w:tc>
          <w:tcPr>
            <w:tcW w:w="1660" w:type="dxa"/>
            <w:tcBorders>
              <w:top w:val="nil"/>
              <w:left w:val="nil"/>
              <w:bottom w:val="nil"/>
              <w:right w:val="nil"/>
            </w:tcBorders>
            <w:vAlign w:val="center"/>
          </w:tcPr>
          <w:p w14:paraId="1F832FFA" w14:textId="2214B9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183.08</w:t>
            </w:r>
            <w:r>
              <w:rPr>
                <w:rFonts w:ascii="Times New Roman" w:eastAsia="Malgun Gothic" w:hAnsi="Times New Roman" w:cs="Times New Roman"/>
                <w:color w:val="000000"/>
                <w:sz w:val="16"/>
                <w:szCs w:val="16"/>
              </w:rPr>
              <w:br/>
              <w:t>(119.62 to 273.74)</w:t>
            </w:r>
          </w:p>
        </w:tc>
        <w:tc>
          <w:tcPr>
            <w:tcW w:w="1660" w:type="dxa"/>
            <w:tcBorders>
              <w:top w:val="nil"/>
              <w:left w:val="nil"/>
              <w:bottom w:val="nil"/>
              <w:right w:val="nil"/>
            </w:tcBorders>
            <w:vAlign w:val="center"/>
          </w:tcPr>
          <w:p w14:paraId="06D44F6F" w14:textId="101356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177.57</w:t>
            </w:r>
            <w:r>
              <w:rPr>
                <w:rFonts w:ascii="Times New Roman" w:eastAsia="Malgun Gothic" w:hAnsi="Times New Roman" w:cs="Times New Roman"/>
                <w:color w:val="000000"/>
                <w:sz w:val="16"/>
                <w:szCs w:val="16"/>
              </w:rPr>
              <w:br/>
              <w:t>(123.03 to 270.4)</w:t>
            </w:r>
          </w:p>
        </w:tc>
        <w:tc>
          <w:tcPr>
            <w:tcW w:w="1660" w:type="dxa"/>
            <w:tcBorders>
              <w:top w:val="nil"/>
              <w:left w:val="nil"/>
              <w:bottom w:val="nil"/>
              <w:right w:val="nil"/>
            </w:tcBorders>
            <w:vAlign w:val="center"/>
          </w:tcPr>
          <w:p w14:paraId="19F7FEFD" w14:textId="50E51B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-3.01</w:t>
            </w:r>
            <w:r>
              <w:rPr>
                <w:rFonts w:ascii="Times New Roman" w:eastAsia="Malgun Gothic" w:hAnsi="Times New Roman" w:cs="Times New Roman"/>
                <w:color w:val="000000"/>
                <w:sz w:val="16"/>
                <w:szCs w:val="16"/>
              </w:rPr>
              <w:br/>
              <w:t>(-16.59 to 15.96)</w:t>
            </w:r>
          </w:p>
        </w:tc>
      </w:tr>
      <w:tr w:rsidR="00E41F57" w:rsidRPr="00981B35" w14:paraId="2FEFF967" w14:textId="77777777" w:rsidTr="0049454C">
        <w:trPr>
          <w:trHeight w:val="454"/>
        </w:trPr>
        <w:tc>
          <w:tcPr>
            <w:tcW w:w="1087" w:type="dxa"/>
            <w:tcBorders>
              <w:top w:val="nil"/>
              <w:left w:val="nil"/>
              <w:bottom w:val="nil"/>
              <w:right w:val="single" w:sz="4" w:space="0" w:color="auto"/>
            </w:tcBorders>
            <w:vAlign w:val="center"/>
            <w:hideMark/>
          </w:tcPr>
          <w:p w14:paraId="7BFD9F2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Singapore</w:t>
            </w:r>
          </w:p>
        </w:tc>
        <w:tc>
          <w:tcPr>
            <w:tcW w:w="1660" w:type="dxa"/>
            <w:tcBorders>
              <w:top w:val="nil"/>
              <w:left w:val="nil"/>
              <w:bottom w:val="nil"/>
              <w:right w:val="nil"/>
            </w:tcBorders>
            <w:vAlign w:val="center"/>
          </w:tcPr>
          <w:p w14:paraId="4BCF850B" w14:textId="369266C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1578</w:t>
            </w:r>
            <w:r>
              <w:rPr>
                <w:rFonts w:ascii="Times New Roman" w:eastAsia="Malgun Gothic" w:hAnsi="Times New Roman" w:cs="Times New Roman"/>
                <w:color w:val="000000"/>
                <w:sz w:val="16"/>
                <w:szCs w:val="16"/>
              </w:rPr>
              <w:br/>
              <w:t>(1032 to 2359)</w:t>
            </w:r>
          </w:p>
        </w:tc>
        <w:tc>
          <w:tcPr>
            <w:tcW w:w="1660" w:type="dxa"/>
            <w:tcBorders>
              <w:top w:val="nil"/>
              <w:left w:val="nil"/>
              <w:bottom w:val="nil"/>
              <w:right w:val="nil"/>
            </w:tcBorders>
            <w:vAlign w:val="center"/>
          </w:tcPr>
          <w:p w14:paraId="732FC3CB" w14:textId="297DCD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2198</w:t>
            </w:r>
            <w:r>
              <w:rPr>
                <w:rFonts w:ascii="Times New Roman" w:eastAsia="Malgun Gothic" w:hAnsi="Times New Roman" w:cs="Times New Roman"/>
                <w:color w:val="000000"/>
                <w:sz w:val="16"/>
                <w:szCs w:val="16"/>
              </w:rPr>
              <w:br/>
              <w:t>(1436 to 3288)</w:t>
            </w:r>
          </w:p>
        </w:tc>
        <w:tc>
          <w:tcPr>
            <w:tcW w:w="1660" w:type="dxa"/>
            <w:tcBorders>
              <w:top w:val="nil"/>
              <w:left w:val="nil"/>
              <w:bottom w:val="nil"/>
              <w:right w:val="nil"/>
            </w:tcBorders>
            <w:vAlign w:val="center"/>
          </w:tcPr>
          <w:p w14:paraId="0A7749EC" w14:textId="5A349B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39.29</w:t>
            </w:r>
            <w:r>
              <w:rPr>
                <w:rFonts w:ascii="Times New Roman" w:eastAsia="Malgun Gothic" w:hAnsi="Times New Roman" w:cs="Times New Roman"/>
                <w:color w:val="000000"/>
                <w:sz w:val="16"/>
                <w:szCs w:val="16"/>
              </w:rPr>
              <w:br/>
              <w:t>(39.17 to 39.4)</w:t>
            </w:r>
          </w:p>
        </w:tc>
        <w:tc>
          <w:tcPr>
            <w:tcW w:w="1660" w:type="dxa"/>
            <w:tcBorders>
              <w:top w:val="nil"/>
              <w:left w:val="nil"/>
              <w:bottom w:val="nil"/>
              <w:right w:val="nil"/>
            </w:tcBorders>
            <w:vAlign w:val="center"/>
          </w:tcPr>
          <w:p w14:paraId="1D5B89ED" w14:textId="0061D4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171.37</w:t>
            </w:r>
            <w:r>
              <w:rPr>
                <w:rFonts w:ascii="Times New Roman" w:eastAsia="Malgun Gothic" w:hAnsi="Times New Roman" w:cs="Times New Roman"/>
                <w:color w:val="000000"/>
                <w:sz w:val="16"/>
                <w:szCs w:val="16"/>
              </w:rPr>
              <w:br/>
              <w:t>(112.01 to 256.13)</w:t>
            </w:r>
          </w:p>
        </w:tc>
        <w:tc>
          <w:tcPr>
            <w:tcW w:w="1660" w:type="dxa"/>
            <w:tcBorders>
              <w:top w:val="nil"/>
              <w:left w:val="nil"/>
              <w:bottom w:val="nil"/>
              <w:right w:val="nil"/>
            </w:tcBorders>
            <w:vAlign w:val="center"/>
          </w:tcPr>
          <w:p w14:paraId="5BC6FC7F" w14:textId="44191A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210.69</w:t>
            </w:r>
            <w:r>
              <w:rPr>
                <w:rFonts w:ascii="Times New Roman" w:eastAsia="Malgun Gothic" w:hAnsi="Times New Roman" w:cs="Times New Roman"/>
                <w:color w:val="000000"/>
                <w:sz w:val="16"/>
                <w:szCs w:val="16"/>
              </w:rPr>
              <w:br/>
              <w:t>(137.62 to 315.1)</w:t>
            </w:r>
          </w:p>
        </w:tc>
        <w:tc>
          <w:tcPr>
            <w:tcW w:w="1660" w:type="dxa"/>
            <w:tcBorders>
              <w:top w:val="nil"/>
              <w:left w:val="nil"/>
              <w:bottom w:val="nil"/>
              <w:right w:val="nil"/>
            </w:tcBorders>
            <w:vAlign w:val="center"/>
          </w:tcPr>
          <w:p w14:paraId="7BD18533" w14:textId="121307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22.95</w:t>
            </w:r>
            <w:r>
              <w:rPr>
                <w:rFonts w:ascii="Times New Roman" w:eastAsia="Malgun Gothic" w:hAnsi="Times New Roman" w:cs="Times New Roman"/>
                <w:color w:val="000000"/>
                <w:sz w:val="16"/>
                <w:szCs w:val="16"/>
              </w:rPr>
              <w:br/>
              <w:t>(22.84 to 23.04)</w:t>
            </w:r>
          </w:p>
        </w:tc>
      </w:tr>
      <w:tr w:rsidR="00E41F57" w:rsidRPr="00981B35" w14:paraId="48151320" w14:textId="77777777" w:rsidTr="0049454C">
        <w:trPr>
          <w:trHeight w:val="454"/>
        </w:trPr>
        <w:tc>
          <w:tcPr>
            <w:tcW w:w="1087" w:type="dxa"/>
            <w:tcBorders>
              <w:top w:val="nil"/>
              <w:left w:val="nil"/>
              <w:bottom w:val="nil"/>
              <w:right w:val="single" w:sz="4" w:space="0" w:color="auto"/>
            </w:tcBorders>
            <w:vAlign w:val="center"/>
            <w:hideMark/>
          </w:tcPr>
          <w:p w14:paraId="243FB245"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High-income North America</w:t>
            </w:r>
          </w:p>
        </w:tc>
        <w:tc>
          <w:tcPr>
            <w:tcW w:w="1660" w:type="dxa"/>
            <w:tcBorders>
              <w:top w:val="nil"/>
              <w:left w:val="nil"/>
              <w:bottom w:val="nil"/>
              <w:right w:val="nil"/>
            </w:tcBorders>
            <w:vAlign w:val="center"/>
          </w:tcPr>
          <w:p w14:paraId="3AA6D057" w14:textId="1604A0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236579</w:t>
            </w:r>
            <w:r>
              <w:rPr>
                <w:rFonts w:ascii="Times New Roman" w:eastAsia="Malgun Gothic" w:hAnsi="Times New Roman" w:cs="Times New Roman"/>
                <w:color w:val="000000"/>
                <w:sz w:val="16"/>
                <w:szCs w:val="16"/>
              </w:rPr>
              <w:br/>
              <w:t>(156298 to 349636)</w:t>
            </w:r>
          </w:p>
        </w:tc>
        <w:tc>
          <w:tcPr>
            <w:tcW w:w="1660" w:type="dxa"/>
            <w:tcBorders>
              <w:top w:val="nil"/>
              <w:left w:val="nil"/>
              <w:bottom w:val="nil"/>
              <w:right w:val="nil"/>
            </w:tcBorders>
            <w:vAlign w:val="center"/>
          </w:tcPr>
          <w:p w14:paraId="2C937A31" w14:textId="4A967C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260879</w:t>
            </w:r>
            <w:r>
              <w:rPr>
                <w:rFonts w:ascii="Times New Roman" w:eastAsia="Malgun Gothic" w:hAnsi="Times New Roman" w:cs="Times New Roman"/>
                <w:color w:val="000000"/>
                <w:sz w:val="16"/>
                <w:szCs w:val="16"/>
              </w:rPr>
              <w:br/>
              <w:t>(170399 to 390296)</w:t>
            </w:r>
          </w:p>
        </w:tc>
        <w:tc>
          <w:tcPr>
            <w:tcW w:w="1660" w:type="dxa"/>
            <w:tcBorders>
              <w:top w:val="nil"/>
              <w:left w:val="nil"/>
              <w:bottom w:val="nil"/>
              <w:right w:val="nil"/>
            </w:tcBorders>
            <w:vAlign w:val="center"/>
          </w:tcPr>
          <w:p w14:paraId="30C36273" w14:textId="0A3E82A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10.27</w:t>
            </w:r>
            <w:r>
              <w:rPr>
                <w:rFonts w:ascii="Times New Roman" w:eastAsia="Malgun Gothic" w:hAnsi="Times New Roman" w:cs="Times New Roman"/>
                <w:color w:val="000000"/>
                <w:sz w:val="16"/>
                <w:szCs w:val="16"/>
              </w:rPr>
              <w:br/>
              <w:t>(-0.16 to 19.5)</w:t>
            </w:r>
          </w:p>
        </w:tc>
        <w:tc>
          <w:tcPr>
            <w:tcW w:w="1660" w:type="dxa"/>
            <w:tcBorders>
              <w:top w:val="nil"/>
              <w:left w:val="nil"/>
              <w:bottom w:val="nil"/>
              <w:right w:val="nil"/>
            </w:tcBorders>
            <w:vAlign w:val="center"/>
          </w:tcPr>
          <w:p w14:paraId="52A4958A" w14:textId="7F2196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289.47</w:t>
            </w:r>
            <w:r>
              <w:rPr>
                <w:rFonts w:ascii="Times New Roman" w:eastAsia="Malgun Gothic" w:hAnsi="Times New Roman" w:cs="Times New Roman"/>
                <w:color w:val="000000"/>
                <w:sz w:val="16"/>
                <w:szCs w:val="16"/>
              </w:rPr>
              <w:br/>
              <w:t>(191.24 to 427.8)</w:t>
            </w:r>
          </w:p>
        </w:tc>
        <w:tc>
          <w:tcPr>
            <w:tcW w:w="1660" w:type="dxa"/>
            <w:tcBorders>
              <w:top w:val="nil"/>
              <w:left w:val="nil"/>
              <w:bottom w:val="nil"/>
              <w:right w:val="nil"/>
            </w:tcBorders>
            <w:vAlign w:val="center"/>
          </w:tcPr>
          <w:p w14:paraId="0F09BF14" w14:textId="468D33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291.3</w:t>
            </w:r>
            <w:r>
              <w:rPr>
                <w:rFonts w:ascii="Times New Roman" w:eastAsia="Malgun Gothic" w:hAnsi="Times New Roman" w:cs="Times New Roman"/>
                <w:color w:val="000000"/>
                <w:sz w:val="16"/>
                <w:szCs w:val="16"/>
              </w:rPr>
              <w:br/>
              <w:t>(190.27 to 435.8)</w:t>
            </w:r>
          </w:p>
        </w:tc>
        <w:tc>
          <w:tcPr>
            <w:tcW w:w="1660" w:type="dxa"/>
            <w:tcBorders>
              <w:top w:val="nil"/>
              <w:left w:val="nil"/>
              <w:bottom w:val="nil"/>
              <w:right w:val="nil"/>
            </w:tcBorders>
            <w:vAlign w:val="center"/>
          </w:tcPr>
          <w:p w14:paraId="03F423FB" w14:textId="31F69B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0.63</w:t>
            </w:r>
            <w:r>
              <w:rPr>
                <w:rFonts w:ascii="Times New Roman" w:eastAsia="Malgun Gothic" w:hAnsi="Times New Roman" w:cs="Times New Roman"/>
                <w:color w:val="000000"/>
                <w:sz w:val="16"/>
                <w:szCs w:val="16"/>
              </w:rPr>
              <w:br/>
              <w:t>(-8.88 to 9.05)</w:t>
            </w:r>
          </w:p>
        </w:tc>
      </w:tr>
      <w:tr w:rsidR="00E41F57" w:rsidRPr="00981B35" w14:paraId="42CE0A97" w14:textId="77777777" w:rsidTr="0049454C">
        <w:trPr>
          <w:trHeight w:val="454"/>
        </w:trPr>
        <w:tc>
          <w:tcPr>
            <w:tcW w:w="1087" w:type="dxa"/>
            <w:tcBorders>
              <w:top w:val="nil"/>
              <w:left w:val="nil"/>
              <w:bottom w:val="nil"/>
              <w:right w:val="single" w:sz="4" w:space="0" w:color="auto"/>
            </w:tcBorders>
            <w:vAlign w:val="center"/>
            <w:hideMark/>
          </w:tcPr>
          <w:p w14:paraId="6B8B7C4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Canada</w:t>
            </w:r>
          </w:p>
        </w:tc>
        <w:tc>
          <w:tcPr>
            <w:tcW w:w="1660" w:type="dxa"/>
            <w:tcBorders>
              <w:top w:val="nil"/>
              <w:left w:val="nil"/>
              <w:bottom w:val="nil"/>
              <w:right w:val="nil"/>
            </w:tcBorders>
            <w:vAlign w:val="center"/>
          </w:tcPr>
          <w:p w14:paraId="612B9ED6" w14:textId="134F4E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21073</w:t>
            </w:r>
            <w:r>
              <w:rPr>
                <w:rFonts w:ascii="Times New Roman" w:eastAsia="Malgun Gothic" w:hAnsi="Times New Roman" w:cs="Times New Roman"/>
                <w:color w:val="000000"/>
                <w:sz w:val="16"/>
                <w:szCs w:val="16"/>
              </w:rPr>
              <w:br/>
              <w:t>(14975 to 29681)</w:t>
            </w:r>
          </w:p>
        </w:tc>
        <w:tc>
          <w:tcPr>
            <w:tcW w:w="1660" w:type="dxa"/>
            <w:tcBorders>
              <w:top w:val="nil"/>
              <w:left w:val="nil"/>
              <w:bottom w:val="nil"/>
              <w:right w:val="nil"/>
            </w:tcBorders>
            <w:vAlign w:val="center"/>
          </w:tcPr>
          <w:p w14:paraId="61795913" w14:textId="6490D4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22258</w:t>
            </w:r>
            <w:r>
              <w:rPr>
                <w:rFonts w:ascii="Times New Roman" w:eastAsia="Malgun Gothic" w:hAnsi="Times New Roman" w:cs="Times New Roman"/>
                <w:color w:val="000000"/>
                <w:sz w:val="16"/>
                <w:szCs w:val="16"/>
              </w:rPr>
              <w:br/>
              <w:t>(14530 to 33453)</w:t>
            </w:r>
          </w:p>
        </w:tc>
        <w:tc>
          <w:tcPr>
            <w:tcW w:w="1660" w:type="dxa"/>
            <w:tcBorders>
              <w:top w:val="nil"/>
              <w:left w:val="nil"/>
              <w:bottom w:val="nil"/>
              <w:right w:val="nil"/>
            </w:tcBorders>
            <w:vAlign w:val="center"/>
          </w:tcPr>
          <w:p w14:paraId="075B05DF" w14:textId="233E44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5.62</w:t>
            </w:r>
            <w:r>
              <w:rPr>
                <w:rFonts w:ascii="Times New Roman" w:eastAsia="Malgun Gothic" w:hAnsi="Times New Roman" w:cs="Times New Roman"/>
                <w:color w:val="000000"/>
                <w:sz w:val="16"/>
                <w:szCs w:val="16"/>
              </w:rPr>
              <w:br/>
              <w:t>(-16.1 to 27.81)</w:t>
            </w:r>
          </w:p>
        </w:tc>
        <w:tc>
          <w:tcPr>
            <w:tcW w:w="1660" w:type="dxa"/>
            <w:tcBorders>
              <w:top w:val="nil"/>
              <w:left w:val="nil"/>
              <w:bottom w:val="nil"/>
              <w:right w:val="nil"/>
            </w:tcBorders>
            <w:vAlign w:val="center"/>
          </w:tcPr>
          <w:p w14:paraId="49FCF8EE" w14:textId="5CAC8E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274.94</w:t>
            </w:r>
            <w:r>
              <w:rPr>
                <w:rFonts w:ascii="Times New Roman" w:eastAsia="Malgun Gothic" w:hAnsi="Times New Roman" w:cs="Times New Roman"/>
                <w:color w:val="000000"/>
                <w:sz w:val="16"/>
                <w:szCs w:val="16"/>
              </w:rPr>
              <w:br/>
              <w:t>(195.37 to 387.25)</w:t>
            </w:r>
          </w:p>
        </w:tc>
        <w:tc>
          <w:tcPr>
            <w:tcW w:w="1660" w:type="dxa"/>
            <w:tcBorders>
              <w:top w:val="nil"/>
              <w:left w:val="nil"/>
              <w:bottom w:val="nil"/>
              <w:right w:val="nil"/>
            </w:tcBorders>
            <w:vAlign w:val="center"/>
          </w:tcPr>
          <w:p w14:paraId="08E68FCA" w14:textId="62EF2C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270.48</w:t>
            </w:r>
            <w:r>
              <w:rPr>
                <w:rFonts w:ascii="Times New Roman" w:eastAsia="Malgun Gothic" w:hAnsi="Times New Roman" w:cs="Times New Roman"/>
                <w:color w:val="000000"/>
                <w:sz w:val="16"/>
                <w:szCs w:val="16"/>
              </w:rPr>
              <w:br/>
              <w:t>(176.58 to 406.53)</w:t>
            </w:r>
          </w:p>
        </w:tc>
        <w:tc>
          <w:tcPr>
            <w:tcW w:w="1660" w:type="dxa"/>
            <w:tcBorders>
              <w:top w:val="nil"/>
              <w:left w:val="nil"/>
              <w:bottom w:val="nil"/>
              <w:right w:val="nil"/>
            </w:tcBorders>
            <w:vAlign w:val="center"/>
          </w:tcPr>
          <w:p w14:paraId="1026FD3F" w14:textId="0C96CE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w:t>
            </w:r>
            <w:r>
              <w:rPr>
                <w:rFonts w:ascii="Times New Roman" w:eastAsia="Malgun Gothic" w:hAnsi="Times New Roman" w:cs="Times New Roman"/>
                <w:color w:val="000000"/>
                <w:sz w:val="16"/>
                <w:szCs w:val="16"/>
              </w:rPr>
              <w:br/>
              <w:t>(-21.86 to 19.05)</w:t>
            </w:r>
          </w:p>
        </w:tc>
      </w:tr>
      <w:tr w:rsidR="00E41F57" w:rsidRPr="00981B35" w14:paraId="2FCF6D65" w14:textId="77777777" w:rsidTr="0049454C">
        <w:trPr>
          <w:trHeight w:val="454"/>
        </w:trPr>
        <w:tc>
          <w:tcPr>
            <w:tcW w:w="1087" w:type="dxa"/>
            <w:tcBorders>
              <w:top w:val="nil"/>
              <w:left w:val="nil"/>
              <w:bottom w:val="nil"/>
              <w:right w:val="single" w:sz="4" w:space="0" w:color="auto"/>
            </w:tcBorders>
            <w:vAlign w:val="center"/>
            <w:hideMark/>
          </w:tcPr>
          <w:p w14:paraId="75791F3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Greenland</w:t>
            </w:r>
          </w:p>
        </w:tc>
        <w:tc>
          <w:tcPr>
            <w:tcW w:w="1660" w:type="dxa"/>
            <w:tcBorders>
              <w:top w:val="nil"/>
              <w:left w:val="nil"/>
              <w:bottom w:val="nil"/>
              <w:right w:val="nil"/>
            </w:tcBorders>
            <w:vAlign w:val="center"/>
          </w:tcPr>
          <w:p w14:paraId="42B065F0" w14:textId="3FE164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w:t>
            </w:r>
            <w:r>
              <w:rPr>
                <w:rFonts w:ascii="Times New Roman" w:eastAsia="Malgun Gothic" w:hAnsi="Times New Roman" w:cs="Times New Roman"/>
                <w:color w:val="000000"/>
                <w:sz w:val="16"/>
                <w:szCs w:val="16"/>
              </w:rPr>
              <w:br/>
              <w:t>(38 to 88)</w:t>
            </w:r>
          </w:p>
        </w:tc>
        <w:tc>
          <w:tcPr>
            <w:tcW w:w="1660" w:type="dxa"/>
            <w:tcBorders>
              <w:top w:val="nil"/>
              <w:left w:val="nil"/>
              <w:bottom w:val="nil"/>
              <w:right w:val="nil"/>
            </w:tcBorders>
            <w:vAlign w:val="center"/>
          </w:tcPr>
          <w:p w14:paraId="04438EEB" w14:textId="44CDAF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w:t>
            </w:r>
            <w:r>
              <w:rPr>
                <w:rFonts w:ascii="Times New Roman" w:eastAsia="Malgun Gothic" w:hAnsi="Times New Roman" w:cs="Times New Roman"/>
                <w:color w:val="000000"/>
                <w:sz w:val="16"/>
                <w:szCs w:val="16"/>
              </w:rPr>
              <w:br/>
              <w:t>(31 to 71)</w:t>
            </w:r>
          </w:p>
        </w:tc>
        <w:tc>
          <w:tcPr>
            <w:tcW w:w="1660" w:type="dxa"/>
            <w:tcBorders>
              <w:top w:val="nil"/>
              <w:left w:val="nil"/>
              <w:bottom w:val="nil"/>
              <w:right w:val="nil"/>
            </w:tcBorders>
            <w:vAlign w:val="center"/>
          </w:tcPr>
          <w:p w14:paraId="2ECE81F9" w14:textId="21C52E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-18.66</w:t>
            </w:r>
            <w:r>
              <w:rPr>
                <w:rFonts w:ascii="Times New Roman" w:eastAsia="Malgun Gothic" w:hAnsi="Times New Roman" w:cs="Times New Roman"/>
                <w:color w:val="000000"/>
                <w:sz w:val="16"/>
                <w:szCs w:val="16"/>
              </w:rPr>
              <w:br/>
              <w:t>(-18.7 to -18.63)</w:t>
            </w:r>
          </w:p>
        </w:tc>
        <w:tc>
          <w:tcPr>
            <w:tcW w:w="1660" w:type="dxa"/>
            <w:tcBorders>
              <w:top w:val="nil"/>
              <w:left w:val="nil"/>
              <w:bottom w:val="nil"/>
              <w:right w:val="nil"/>
            </w:tcBorders>
            <w:vAlign w:val="center"/>
          </w:tcPr>
          <w:p w14:paraId="435CF490" w14:textId="108F15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319.78</w:t>
            </w:r>
            <w:r>
              <w:rPr>
                <w:rFonts w:ascii="Times New Roman" w:eastAsia="Malgun Gothic" w:hAnsi="Times New Roman" w:cs="Times New Roman"/>
                <w:color w:val="000000"/>
                <w:sz w:val="16"/>
                <w:szCs w:val="16"/>
              </w:rPr>
              <w:br/>
              <w:t>(210.08 to 490.33)</w:t>
            </w:r>
          </w:p>
        </w:tc>
        <w:tc>
          <w:tcPr>
            <w:tcW w:w="1660" w:type="dxa"/>
            <w:tcBorders>
              <w:top w:val="nil"/>
              <w:left w:val="nil"/>
              <w:bottom w:val="nil"/>
              <w:right w:val="nil"/>
            </w:tcBorders>
            <w:vAlign w:val="center"/>
          </w:tcPr>
          <w:p w14:paraId="601F209C" w14:textId="5C2A51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302.78</w:t>
            </w:r>
            <w:r>
              <w:rPr>
                <w:rFonts w:ascii="Times New Roman" w:eastAsia="Malgun Gothic" w:hAnsi="Times New Roman" w:cs="Times New Roman"/>
                <w:color w:val="000000"/>
                <w:sz w:val="16"/>
                <w:szCs w:val="16"/>
              </w:rPr>
              <w:br/>
              <w:t>(198.91 to 464.15)</w:t>
            </w:r>
          </w:p>
        </w:tc>
        <w:tc>
          <w:tcPr>
            <w:tcW w:w="1660" w:type="dxa"/>
            <w:tcBorders>
              <w:top w:val="nil"/>
              <w:left w:val="nil"/>
              <w:bottom w:val="nil"/>
              <w:right w:val="nil"/>
            </w:tcBorders>
            <w:vAlign w:val="center"/>
          </w:tcPr>
          <w:p w14:paraId="2532FAE2" w14:textId="5E7EE2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-5.32</w:t>
            </w:r>
            <w:r>
              <w:rPr>
                <w:rFonts w:ascii="Times New Roman" w:eastAsia="Malgun Gothic" w:hAnsi="Times New Roman" w:cs="Times New Roman"/>
                <w:color w:val="000000"/>
                <w:sz w:val="16"/>
                <w:szCs w:val="16"/>
              </w:rPr>
              <w:br/>
              <w:t>(-5.36 to -5.28)</w:t>
            </w:r>
          </w:p>
        </w:tc>
      </w:tr>
      <w:tr w:rsidR="00E41F57" w:rsidRPr="00981B35" w14:paraId="04137C81" w14:textId="77777777" w:rsidTr="0049454C">
        <w:trPr>
          <w:trHeight w:val="454"/>
        </w:trPr>
        <w:tc>
          <w:tcPr>
            <w:tcW w:w="1087" w:type="dxa"/>
            <w:tcBorders>
              <w:top w:val="nil"/>
              <w:left w:val="nil"/>
              <w:bottom w:val="nil"/>
              <w:right w:val="single" w:sz="4" w:space="0" w:color="auto"/>
            </w:tcBorders>
            <w:vAlign w:val="center"/>
            <w:hideMark/>
          </w:tcPr>
          <w:p w14:paraId="43A4857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States of America</w:t>
            </w:r>
          </w:p>
        </w:tc>
        <w:tc>
          <w:tcPr>
            <w:tcW w:w="1660" w:type="dxa"/>
            <w:tcBorders>
              <w:top w:val="nil"/>
              <w:left w:val="nil"/>
              <w:bottom w:val="nil"/>
              <w:right w:val="nil"/>
            </w:tcBorders>
            <w:vAlign w:val="center"/>
          </w:tcPr>
          <w:p w14:paraId="19A22FC2" w14:textId="2489E8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215444</w:t>
            </w:r>
            <w:r>
              <w:rPr>
                <w:rFonts w:ascii="Times New Roman" w:eastAsia="Malgun Gothic" w:hAnsi="Times New Roman" w:cs="Times New Roman"/>
                <w:color w:val="000000"/>
                <w:sz w:val="16"/>
                <w:szCs w:val="16"/>
              </w:rPr>
              <w:br/>
              <w:t>(140331 to 322690)</w:t>
            </w:r>
          </w:p>
        </w:tc>
        <w:tc>
          <w:tcPr>
            <w:tcW w:w="1660" w:type="dxa"/>
            <w:tcBorders>
              <w:top w:val="nil"/>
              <w:left w:val="nil"/>
              <w:bottom w:val="nil"/>
              <w:right w:val="nil"/>
            </w:tcBorders>
            <w:vAlign w:val="center"/>
          </w:tcPr>
          <w:p w14:paraId="7E0ED80D" w14:textId="59962A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238570</w:t>
            </w:r>
            <w:r>
              <w:rPr>
                <w:rFonts w:ascii="Times New Roman" w:eastAsia="Malgun Gothic" w:hAnsi="Times New Roman" w:cs="Times New Roman"/>
                <w:color w:val="000000"/>
                <w:sz w:val="16"/>
                <w:szCs w:val="16"/>
              </w:rPr>
              <w:br/>
              <w:t>(155745 to 357134)</w:t>
            </w:r>
          </w:p>
        </w:tc>
        <w:tc>
          <w:tcPr>
            <w:tcW w:w="1660" w:type="dxa"/>
            <w:tcBorders>
              <w:top w:val="nil"/>
              <w:left w:val="nil"/>
              <w:bottom w:val="nil"/>
              <w:right w:val="nil"/>
            </w:tcBorders>
            <w:vAlign w:val="center"/>
          </w:tcPr>
          <w:p w14:paraId="1A835BDE" w14:textId="70F5F7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10.73</w:t>
            </w:r>
            <w:r>
              <w:rPr>
                <w:rFonts w:ascii="Times New Roman" w:eastAsia="Malgun Gothic" w:hAnsi="Times New Roman" w:cs="Times New Roman"/>
                <w:color w:val="000000"/>
                <w:sz w:val="16"/>
                <w:szCs w:val="16"/>
              </w:rPr>
              <w:br/>
              <w:t>(0.18 to 21.03)</w:t>
            </w:r>
          </w:p>
        </w:tc>
        <w:tc>
          <w:tcPr>
            <w:tcW w:w="1660" w:type="dxa"/>
            <w:tcBorders>
              <w:top w:val="nil"/>
              <w:left w:val="nil"/>
              <w:bottom w:val="nil"/>
              <w:right w:val="nil"/>
            </w:tcBorders>
            <w:vAlign w:val="center"/>
          </w:tcPr>
          <w:p w14:paraId="3C6811EA" w14:textId="44B6B57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290.96</w:t>
            </w:r>
            <w:r>
              <w:rPr>
                <w:rFonts w:ascii="Times New Roman" w:eastAsia="Malgun Gothic" w:hAnsi="Times New Roman" w:cs="Times New Roman"/>
                <w:color w:val="000000"/>
                <w:sz w:val="16"/>
                <w:szCs w:val="16"/>
              </w:rPr>
              <w:br/>
              <w:t>(189.52 to 435.8)</w:t>
            </w:r>
          </w:p>
        </w:tc>
        <w:tc>
          <w:tcPr>
            <w:tcW w:w="1660" w:type="dxa"/>
            <w:tcBorders>
              <w:top w:val="nil"/>
              <w:left w:val="nil"/>
              <w:bottom w:val="nil"/>
              <w:right w:val="nil"/>
            </w:tcBorders>
            <w:vAlign w:val="center"/>
          </w:tcPr>
          <w:p w14:paraId="7F8415AC" w14:textId="305C01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293.4</w:t>
            </w:r>
            <w:r>
              <w:rPr>
                <w:rFonts w:ascii="Times New Roman" w:eastAsia="Malgun Gothic" w:hAnsi="Times New Roman" w:cs="Times New Roman"/>
                <w:color w:val="000000"/>
                <w:sz w:val="16"/>
                <w:szCs w:val="16"/>
              </w:rPr>
              <w:br/>
              <w:t>(191.54 to 439.21)</w:t>
            </w:r>
          </w:p>
        </w:tc>
        <w:tc>
          <w:tcPr>
            <w:tcW w:w="1660" w:type="dxa"/>
            <w:tcBorders>
              <w:top w:val="nil"/>
              <w:left w:val="nil"/>
              <w:bottom w:val="nil"/>
              <w:right w:val="nil"/>
            </w:tcBorders>
            <w:vAlign w:val="center"/>
          </w:tcPr>
          <w:p w14:paraId="09405542" w14:textId="54ABB3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0.84</w:t>
            </w:r>
            <w:r>
              <w:rPr>
                <w:rFonts w:ascii="Times New Roman" w:eastAsia="Malgun Gothic" w:hAnsi="Times New Roman" w:cs="Times New Roman"/>
                <w:color w:val="000000"/>
                <w:sz w:val="16"/>
                <w:szCs w:val="16"/>
              </w:rPr>
              <w:br/>
              <w:t>(-8.77 to 10.21)</w:t>
            </w:r>
          </w:p>
        </w:tc>
      </w:tr>
      <w:tr w:rsidR="00E41F57" w:rsidRPr="00981B35" w14:paraId="443E215E" w14:textId="77777777" w:rsidTr="0049454C">
        <w:trPr>
          <w:trHeight w:val="454"/>
        </w:trPr>
        <w:tc>
          <w:tcPr>
            <w:tcW w:w="1087" w:type="dxa"/>
            <w:tcBorders>
              <w:top w:val="nil"/>
              <w:left w:val="nil"/>
              <w:bottom w:val="nil"/>
              <w:right w:val="single" w:sz="4" w:space="0" w:color="auto"/>
            </w:tcBorders>
            <w:vAlign w:val="center"/>
            <w:hideMark/>
          </w:tcPr>
          <w:p w14:paraId="7A9C04D3"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Southern Latin America</w:t>
            </w:r>
          </w:p>
        </w:tc>
        <w:tc>
          <w:tcPr>
            <w:tcW w:w="1660" w:type="dxa"/>
            <w:tcBorders>
              <w:top w:val="nil"/>
              <w:left w:val="nil"/>
              <w:bottom w:val="nil"/>
              <w:right w:val="nil"/>
            </w:tcBorders>
            <w:vAlign w:val="center"/>
          </w:tcPr>
          <w:p w14:paraId="4E721A0C" w14:textId="038AF3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38569</w:t>
            </w:r>
            <w:r>
              <w:rPr>
                <w:rFonts w:ascii="Times New Roman" w:eastAsia="Malgun Gothic" w:hAnsi="Times New Roman" w:cs="Times New Roman"/>
                <w:color w:val="000000"/>
                <w:sz w:val="16"/>
                <w:szCs w:val="16"/>
              </w:rPr>
              <w:br/>
              <w:t>(25867 to 56936)</w:t>
            </w:r>
          </w:p>
        </w:tc>
        <w:tc>
          <w:tcPr>
            <w:tcW w:w="1660" w:type="dxa"/>
            <w:tcBorders>
              <w:top w:val="nil"/>
              <w:left w:val="nil"/>
              <w:bottom w:val="nil"/>
              <w:right w:val="nil"/>
            </w:tcBorders>
            <w:vAlign w:val="center"/>
          </w:tcPr>
          <w:p w14:paraId="0A5E20E5" w14:textId="04B468F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37936</w:t>
            </w:r>
            <w:r>
              <w:rPr>
                <w:rFonts w:ascii="Times New Roman" w:eastAsia="Malgun Gothic" w:hAnsi="Times New Roman" w:cs="Times New Roman"/>
                <w:color w:val="000000"/>
                <w:sz w:val="16"/>
                <w:szCs w:val="16"/>
              </w:rPr>
              <w:br/>
              <w:t>(25087 to 54948)</w:t>
            </w:r>
          </w:p>
        </w:tc>
        <w:tc>
          <w:tcPr>
            <w:tcW w:w="1660" w:type="dxa"/>
            <w:tcBorders>
              <w:top w:val="nil"/>
              <w:left w:val="nil"/>
              <w:bottom w:val="nil"/>
              <w:right w:val="nil"/>
            </w:tcBorders>
            <w:vAlign w:val="center"/>
          </w:tcPr>
          <w:p w14:paraId="58209F32" w14:textId="182C33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w:t>
            </w:r>
            <w:r>
              <w:rPr>
                <w:rFonts w:ascii="Times New Roman" w:eastAsia="Malgun Gothic" w:hAnsi="Times New Roman" w:cs="Times New Roman"/>
                <w:color w:val="000000"/>
                <w:sz w:val="16"/>
                <w:szCs w:val="16"/>
              </w:rPr>
              <w:br/>
              <w:t>(-11.94 to 8.18)</w:t>
            </w:r>
          </w:p>
        </w:tc>
        <w:tc>
          <w:tcPr>
            <w:tcW w:w="1660" w:type="dxa"/>
            <w:tcBorders>
              <w:top w:val="nil"/>
              <w:left w:val="nil"/>
              <w:bottom w:val="nil"/>
              <w:right w:val="nil"/>
            </w:tcBorders>
            <w:vAlign w:val="center"/>
          </w:tcPr>
          <w:p w14:paraId="76882F3B" w14:textId="5A0C7A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199.02</w:t>
            </w:r>
            <w:r>
              <w:rPr>
                <w:rFonts w:ascii="Times New Roman" w:eastAsia="Malgun Gothic" w:hAnsi="Times New Roman" w:cs="Times New Roman"/>
                <w:color w:val="000000"/>
                <w:sz w:val="16"/>
                <w:szCs w:val="16"/>
              </w:rPr>
              <w:br/>
              <w:t>(133.48 to 293.8)</w:t>
            </w:r>
          </w:p>
        </w:tc>
        <w:tc>
          <w:tcPr>
            <w:tcW w:w="1660" w:type="dxa"/>
            <w:tcBorders>
              <w:top w:val="nil"/>
              <w:left w:val="nil"/>
              <w:bottom w:val="nil"/>
              <w:right w:val="nil"/>
            </w:tcBorders>
            <w:vAlign w:val="center"/>
          </w:tcPr>
          <w:p w14:paraId="6188E41E" w14:textId="2BC870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194.45</w:t>
            </w:r>
            <w:r>
              <w:rPr>
                <w:rFonts w:ascii="Times New Roman" w:eastAsia="Malgun Gothic" w:hAnsi="Times New Roman" w:cs="Times New Roman"/>
                <w:color w:val="000000"/>
                <w:sz w:val="16"/>
                <w:szCs w:val="16"/>
              </w:rPr>
              <w:br/>
              <w:t>(128.59 to 281.64)</w:t>
            </w:r>
          </w:p>
        </w:tc>
        <w:tc>
          <w:tcPr>
            <w:tcW w:w="1660" w:type="dxa"/>
            <w:tcBorders>
              <w:top w:val="nil"/>
              <w:left w:val="nil"/>
              <w:bottom w:val="nil"/>
              <w:right w:val="nil"/>
            </w:tcBorders>
            <w:vAlign w:val="center"/>
          </w:tcPr>
          <w:p w14:paraId="5BA42C23" w14:textId="4387A00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w:t>
            </w:r>
            <w:r>
              <w:rPr>
                <w:rFonts w:ascii="Times New Roman" w:eastAsia="Malgun Gothic" w:hAnsi="Times New Roman" w:cs="Times New Roman"/>
                <w:color w:val="000000"/>
                <w:sz w:val="16"/>
                <w:szCs w:val="16"/>
              </w:rPr>
              <w:br/>
              <w:t>(-12.53 to 7.46)</w:t>
            </w:r>
          </w:p>
        </w:tc>
      </w:tr>
      <w:tr w:rsidR="00E41F57" w:rsidRPr="00981B35" w14:paraId="5E71A190" w14:textId="77777777" w:rsidTr="0049454C">
        <w:trPr>
          <w:trHeight w:val="454"/>
        </w:trPr>
        <w:tc>
          <w:tcPr>
            <w:tcW w:w="1087" w:type="dxa"/>
            <w:tcBorders>
              <w:top w:val="nil"/>
              <w:left w:val="nil"/>
              <w:bottom w:val="nil"/>
              <w:right w:val="single" w:sz="4" w:space="0" w:color="auto"/>
            </w:tcBorders>
            <w:vAlign w:val="center"/>
            <w:hideMark/>
          </w:tcPr>
          <w:p w14:paraId="1E92E72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Argentina</w:t>
            </w:r>
          </w:p>
        </w:tc>
        <w:tc>
          <w:tcPr>
            <w:tcW w:w="1660" w:type="dxa"/>
            <w:tcBorders>
              <w:top w:val="nil"/>
              <w:left w:val="nil"/>
              <w:bottom w:val="nil"/>
              <w:right w:val="nil"/>
            </w:tcBorders>
            <w:vAlign w:val="center"/>
          </w:tcPr>
          <w:p w14:paraId="04BA41AC" w14:textId="064D20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26166</w:t>
            </w:r>
            <w:r>
              <w:rPr>
                <w:rFonts w:ascii="Times New Roman" w:eastAsia="Malgun Gothic" w:hAnsi="Times New Roman" w:cs="Times New Roman"/>
                <w:color w:val="000000"/>
                <w:sz w:val="16"/>
                <w:szCs w:val="16"/>
              </w:rPr>
              <w:br/>
              <w:t>(17549 to 38623)</w:t>
            </w:r>
          </w:p>
        </w:tc>
        <w:tc>
          <w:tcPr>
            <w:tcW w:w="1660" w:type="dxa"/>
            <w:tcBorders>
              <w:top w:val="nil"/>
              <w:left w:val="nil"/>
              <w:bottom w:val="nil"/>
              <w:right w:val="nil"/>
            </w:tcBorders>
            <w:vAlign w:val="center"/>
          </w:tcPr>
          <w:p w14:paraId="7876250B" w14:textId="57D7D4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26688</w:t>
            </w:r>
            <w:r>
              <w:rPr>
                <w:rFonts w:ascii="Times New Roman" w:eastAsia="Malgun Gothic" w:hAnsi="Times New Roman" w:cs="Times New Roman"/>
                <w:color w:val="000000"/>
                <w:sz w:val="16"/>
                <w:szCs w:val="16"/>
              </w:rPr>
              <w:br/>
              <w:t>(17633 to 39777)</w:t>
            </w:r>
          </w:p>
        </w:tc>
        <w:tc>
          <w:tcPr>
            <w:tcW w:w="1660" w:type="dxa"/>
            <w:tcBorders>
              <w:top w:val="nil"/>
              <w:left w:val="nil"/>
              <w:bottom w:val="nil"/>
              <w:right w:val="nil"/>
            </w:tcBorders>
            <w:vAlign w:val="center"/>
          </w:tcPr>
          <w:p w14:paraId="677814B9" w14:textId="0DF5C7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w:t>
            </w:r>
            <w:r>
              <w:rPr>
                <w:rFonts w:ascii="Times New Roman" w:eastAsia="Malgun Gothic" w:hAnsi="Times New Roman" w:cs="Times New Roman"/>
                <w:color w:val="000000"/>
                <w:sz w:val="16"/>
                <w:szCs w:val="16"/>
              </w:rPr>
              <w:br/>
              <w:t>(-13.18 to 16.46)</w:t>
            </w:r>
          </w:p>
        </w:tc>
        <w:tc>
          <w:tcPr>
            <w:tcW w:w="1660" w:type="dxa"/>
            <w:tcBorders>
              <w:top w:val="nil"/>
              <w:left w:val="nil"/>
              <w:bottom w:val="nil"/>
              <w:right w:val="nil"/>
            </w:tcBorders>
            <w:vAlign w:val="center"/>
          </w:tcPr>
          <w:p w14:paraId="04BFF59F" w14:textId="4512A5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200.86</w:t>
            </w:r>
            <w:r>
              <w:rPr>
                <w:rFonts w:ascii="Times New Roman" w:eastAsia="Malgun Gothic" w:hAnsi="Times New Roman" w:cs="Times New Roman"/>
                <w:color w:val="000000"/>
                <w:sz w:val="16"/>
                <w:szCs w:val="16"/>
              </w:rPr>
              <w:br/>
              <w:t>(134.71 to 296.49)</w:t>
            </w:r>
          </w:p>
        </w:tc>
        <w:tc>
          <w:tcPr>
            <w:tcW w:w="1660" w:type="dxa"/>
            <w:tcBorders>
              <w:top w:val="nil"/>
              <w:left w:val="nil"/>
              <w:bottom w:val="nil"/>
              <w:right w:val="nil"/>
            </w:tcBorders>
            <w:vAlign w:val="center"/>
          </w:tcPr>
          <w:p w14:paraId="533E8444" w14:textId="777535B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194.64</w:t>
            </w:r>
            <w:r>
              <w:rPr>
                <w:rFonts w:ascii="Times New Roman" w:eastAsia="Malgun Gothic" w:hAnsi="Times New Roman" w:cs="Times New Roman"/>
                <w:color w:val="000000"/>
                <w:sz w:val="16"/>
                <w:szCs w:val="16"/>
              </w:rPr>
              <w:br/>
              <w:t>(128.6 to 290.1)</w:t>
            </w:r>
          </w:p>
        </w:tc>
        <w:tc>
          <w:tcPr>
            <w:tcW w:w="1660" w:type="dxa"/>
            <w:tcBorders>
              <w:top w:val="nil"/>
              <w:left w:val="nil"/>
              <w:bottom w:val="nil"/>
              <w:right w:val="nil"/>
            </w:tcBorders>
            <w:vAlign w:val="center"/>
          </w:tcPr>
          <w:p w14:paraId="206504B0" w14:textId="669A90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w:t>
            </w:r>
            <w:r>
              <w:rPr>
                <w:rFonts w:ascii="Times New Roman" w:eastAsia="Malgun Gothic" w:hAnsi="Times New Roman" w:cs="Times New Roman"/>
                <w:color w:val="000000"/>
                <w:sz w:val="16"/>
                <w:szCs w:val="16"/>
              </w:rPr>
              <w:br/>
              <w:t>(-17.51 to 10.65)</w:t>
            </w:r>
          </w:p>
        </w:tc>
      </w:tr>
      <w:tr w:rsidR="00E41F57" w:rsidRPr="00981B35" w14:paraId="3E31A588" w14:textId="77777777" w:rsidTr="0049454C">
        <w:trPr>
          <w:trHeight w:val="454"/>
        </w:trPr>
        <w:tc>
          <w:tcPr>
            <w:tcW w:w="1087" w:type="dxa"/>
            <w:tcBorders>
              <w:top w:val="nil"/>
              <w:left w:val="nil"/>
              <w:bottom w:val="nil"/>
              <w:right w:val="single" w:sz="4" w:space="0" w:color="auto"/>
            </w:tcBorders>
            <w:vAlign w:val="center"/>
            <w:hideMark/>
          </w:tcPr>
          <w:p w14:paraId="484FF20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Chile</w:t>
            </w:r>
          </w:p>
        </w:tc>
        <w:tc>
          <w:tcPr>
            <w:tcW w:w="1660" w:type="dxa"/>
            <w:tcBorders>
              <w:top w:val="nil"/>
              <w:left w:val="nil"/>
              <w:bottom w:val="nil"/>
              <w:right w:val="nil"/>
            </w:tcBorders>
            <w:vAlign w:val="center"/>
          </w:tcPr>
          <w:p w14:paraId="3E057CF1" w14:textId="158A94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10318</w:t>
            </w:r>
            <w:r>
              <w:rPr>
                <w:rFonts w:ascii="Times New Roman" w:eastAsia="Malgun Gothic" w:hAnsi="Times New Roman" w:cs="Times New Roman"/>
                <w:color w:val="000000"/>
                <w:sz w:val="16"/>
                <w:szCs w:val="16"/>
              </w:rPr>
              <w:br/>
              <w:t>(6920 to 15235)</w:t>
            </w:r>
          </w:p>
        </w:tc>
        <w:tc>
          <w:tcPr>
            <w:tcW w:w="1660" w:type="dxa"/>
            <w:tcBorders>
              <w:top w:val="nil"/>
              <w:left w:val="nil"/>
              <w:bottom w:val="nil"/>
              <w:right w:val="nil"/>
            </w:tcBorders>
            <w:vAlign w:val="center"/>
          </w:tcPr>
          <w:p w14:paraId="7397076F" w14:textId="006636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9496</w:t>
            </w:r>
            <w:r>
              <w:rPr>
                <w:rFonts w:ascii="Times New Roman" w:eastAsia="Malgun Gothic" w:hAnsi="Times New Roman" w:cs="Times New Roman"/>
                <w:color w:val="000000"/>
                <w:sz w:val="16"/>
                <w:szCs w:val="16"/>
              </w:rPr>
              <w:br/>
              <w:t>(6371 to 14015)</w:t>
            </w:r>
          </w:p>
        </w:tc>
        <w:tc>
          <w:tcPr>
            <w:tcW w:w="1660" w:type="dxa"/>
            <w:tcBorders>
              <w:top w:val="nil"/>
              <w:left w:val="nil"/>
              <w:bottom w:val="nil"/>
              <w:right w:val="nil"/>
            </w:tcBorders>
            <w:vAlign w:val="center"/>
          </w:tcPr>
          <w:p w14:paraId="04051E05" w14:textId="6C5481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-7.97</w:t>
            </w:r>
            <w:r>
              <w:rPr>
                <w:rFonts w:ascii="Times New Roman" w:eastAsia="Malgun Gothic" w:hAnsi="Times New Roman" w:cs="Times New Roman"/>
                <w:color w:val="000000"/>
                <w:sz w:val="16"/>
                <w:szCs w:val="16"/>
              </w:rPr>
              <w:br/>
              <w:t>(-8.03 to -7.92)</w:t>
            </w:r>
          </w:p>
        </w:tc>
        <w:tc>
          <w:tcPr>
            <w:tcW w:w="1660" w:type="dxa"/>
            <w:tcBorders>
              <w:top w:val="nil"/>
              <w:left w:val="nil"/>
              <w:bottom w:val="nil"/>
              <w:right w:val="nil"/>
            </w:tcBorders>
            <w:vAlign w:val="center"/>
          </w:tcPr>
          <w:p w14:paraId="535D607C" w14:textId="52A7B6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195.62</w:t>
            </w:r>
            <w:r>
              <w:rPr>
                <w:rFonts w:ascii="Times New Roman" w:eastAsia="Malgun Gothic" w:hAnsi="Times New Roman" w:cs="Times New Roman"/>
                <w:color w:val="000000"/>
                <w:sz w:val="16"/>
                <w:szCs w:val="16"/>
              </w:rPr>
              <w:br/>
              <w:t>(131.19 to 288.83)</w:t>
            </w:r>
          </w:p>
        </w:tc>
        <w:tc>
          <w:tcPr>
            <w:tcW w:w="1660" w:type="dxa"/>
            <w:tcBorders>
              <w:top w:val="nil"/>
              <w:left w:val="nil"/>
              <w:bottom w:val="nil"/>
              <w:right w:val="nil"/>
            </w:tcBorders>
            <w:vAlign w:val="center"/>
          </w:tcPr>
          <w:p w14:paraId="404B5781" w14:textId="0718F6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194.04</w:t>
            </w:r>
            <w:r>
              <w:rPr>
                <w:rFonts w:ascii="Times New Roman" w:eastAsia="Malgun Gothic" w:hAnsi="Times New Roman" w:cs="Times New Roman"/>
                <w:color w:val="000000"/>
                <w:sz w:val="16"/>
                <w:szCs w:val="16"/>
              </w:rPr>
              <w:br/>
              <w:t>(130.19 to 286.38)</w:t>
            </w:r>
          </w:p>
        </w:tc>
        <w:tc>
          <w:tcPr>
            <w:tcW w:w="1660" w:type="dxa"/>
            <w:tcBorders>
              <w:top w:val="nil"/>
              <w:left w:val="nil"/>
              <w:bottom w:val="nil"/>
              <w:right w:val="nil"/>
            </w:tcBorders>
            <w:vAlign w:val="center"/>
          </w:tcPr>
          <w:p w14:paraId="2568BD44" w14:textId="63B74C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-0.81</w:t>
            </w:r>
            <w:r>
              <w:rPr>
                <w:rFonts w:ascii="Times New Roman" w:eastAsia="Malgun Gothic" w:hAnsi="Times New Roman" w:cs="Times New Roman"/>
                <w:color w:val="000000"/>
                <w:sz w:val="16"/>
                <w:szCs w:val="16"/>
              </w:rPr>
              <w:br/>
              <w:t>(-0.87 to -0.76)</w:t>
            </w:r>
          </w:p>
        </w:tc>
      </w:tr>
      <w:tr w:rsidR="00E41F57" w:rsidRPr="00981B35" w14:paraId="792E4238" w14:textId="77777777" w:rsidTr="0049454C">
        <w:trPr>
          <w:trHeight w:val="454"/>
        </w:trPr>
        <w:tc>
          <w:tcPr>
            <w:tcW w:w="1087" w:type="dxa"/>
            <w:tcBorders>
              <w:top w:val="nil"/>
              <w:left w:val="nil"/>
              <w:bottom w:val="nil"/>
              <w:right w:val="single" w:sz="4" w:space="0" w:color="auto"/>
            </w:tcBorders>
            <w:vAlign w:val="center"/>
            <w:hideMark/>
          </w:tcPr>
          <w:p w14:paraId="11A8255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Uruguay</w:t>
            </w:r>
          </w:p>
        </w:tc>
        <w:tc>
          <w:tcPr>
            <w:tcW w:w="1660" w:type="dxa"/>
            <w:tcBorders>
              <w:top w:val="nil"/>
              <w:left w:val="nil"/>
              <w:bottom w:val="nil"/>
              <w:right w:val="nil"/>
            </w:tcBorders>
            <w:vAlign w:val="center"/>
          </w:tcPr>
          <w:p w14:paraId="7AADCA74" w14:textId="244625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2083</w:t>
            </w:r>
            <w:r>
              <w:rPr>
                <w:rFonts w:ascii="Times New Roman" w:eastAsia="Malgun Gothic" w:hAnsi="Times New Roman" w:cs="Times New Roman"/>
                <w:color w:val="000000"/>
                <w:sz w:val="16"/>
                <w:szCs w:val="16"/>
              </w:rPr>
              <w:br/>
              <w:t>(1397 to 3075)</w:t>
            </w:r>
          </w:p>
        </w:tc>
        <w:tc>
          <w:tcPr>
            <w:tcW w:w="1660" w:type="dxa"/>
            <w:tcBorders>
              <w:top w:val="nil"/>
              <w:left w:val="nil"/>
              <w:bottom w:val="nil"/>
              <w:right w:val="nil"/>
            </w:tcBorders>
            <w:vAlign w:val="center"/>
          </w:tcPr>
          <w:p w14:paraId="783CBF65" w14:textId="32162E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1750</w:t>
            </w:r>
            <w:r>
              <w:rPr>
                <w:rFonts w:ascii="Times New Roman" w:eastAsia="Malgun Gothic" w:hAnsi="Times New Roman" w:cs="Times New Roman"/>
                <w:color w:val="000000"/>
                <w:sz w:val="16"/>
                <w:szCs w:val="16"/>
              </w:rPr>
              <w:br/>
              <w:t>(1174 to 2582)</w:t>
            </w:r>
          </w:p>
        </w:tc>
        <w:tc>
          <w:tcPr>
            <w:tcW w:w="1660" w:type="dxa"/>
            <w:tcBorders>
              <w:top w:val="nil"/>
              <w:left w:val="nil"/>
              <w:bottom w:val="nil"/>
              <w:right w:val="nil"/>
            </w:tcBorders>
            <w:vAlign w:val="center"/>
          </w:tcPr>
          <w:p w14:paraId="4D877E40" w14:textId="18047E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-16.01</w:t>
            </w:r>
            <w:r>
              <w:rPr>
                <w:rFonts w:ascii="Times New Roman" w:eastAsia="Malgun Gothic" w:hAnsi="Times New Roman" w:cs="Times New Roman"/>
                <w:color w:val="000000"/>
                <w:sz w:val="16"/>
                <w:szCs w:val="16"/>
              </w:rPr>
              <w:br/>
              <w:t>(-16.07 to -15.97)</w:t>
            </w:r>
          </w:p>
        </w:tc>
        <w:tc>
          <w:tcPr>
            <w:tcW w:w="1660" w:type="dxa"/>
            <w:tcBorders>
              <w:top w:val="nil"/>
              <w:left w:val="nil"/>
              <w:bottom w:val="nil"/>
              <w:right w:val="nil"/>
            </w:tcBorders>
            <w:vAlign w:val="center"/>
          </w:tcPr>
          <w:p w14:paraId="62034121" w14:textId="0A0EE17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193.42</w:t>
            </w:r>
            <w:r>
              <w:rPr>
                <w:rFonts w:ascii="Times New Roman" w:eastAsia="Malgun Gothic" w:hAnsi="Times New Roman" w:cs="Times New Roman"/>
                <w:color w:val="000000"/>
                <w:sz w:val="16"/>
                <w:szCs w:val="16"/>
              </w:rPr>
              <w:br/>
              <w:t>(129.74 to 285.53)</w:t>
            </w:r>
          </w:p>
        </w:tc>
        <w:tc>
          <w:tcPr>
            <w:tcW w:w="1660" w:type="dxa"/>
            <w:tcBorders>
              <w:top w:val="nil"/>
              <w:left w:val="nil"/>
              <w:bottom w:val="nil"/>
              <w:right w:val="nil"/>
            </w:tcBorders>
            <w:vAlign w:val="center"/>
          </w:tcPr>
          <w:p w14:paraId="31E66DB3" w14:textId="77EB48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193.68</w:t>
            </w:r>
            <w:r>
              <w:rPr>
                <w:rFonts w:ascii="Times New Roman" w:eastAsia="Malgun Gothic" w:hAnsi="Times New Roman" w:cs="Times New Roman"/>
                <w:color w:val="000000"/>
                <w:sz w:val="16"/>
                <w:szCs w:val="16"/>
              </w:rPr>
              <w:br/>
              <w:t>(129.96 to 285.87)</w:t>
            </w:r>
          </w:p>
        </w:tc>
        <w:tc>
          <w:tcPr>
            <w:tcW w:w="1660" w:type="dxa"/>
            <w:tcBorders>
              <w:top w:val="nil"/>
              <w:left w:val="nil"/>
              <w:bottom w:val="nil"/>
              <w:right w:val="nil"/>
            </w:tcBorders>
            <w:vAlign w:val="center"/>
          </w:tcPr>
          <w:p w14:paraId="700B3647" w14:textId="183BB8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0.14</w:t>
            </w:r>
            <w:r>
              <w:rPr>
                <w:rFonts w:ascii="Times New Roman" w:eastAsia="Malgun Gothic" w:hAnsi="Times New Roman" w:cs="Times New Roman"/>
                <w:color w:val="000000"/>
                <w:sz w:val="16"/>
                <w:szCs w:val="16"/>
              </w:rPr>
              <w:br/>
              <w:t>(0.07 to 0.19)</w:t>
            </w:r>
          </w:p>
        </w:tc>
      </w:tr>
      <w:tr w:rsidR="00E41F57" w:rsidRPr="00981B35" w14:paraId="21297C19" w14:textId="77777777" w:rsidTr="0049454C">
        <w:trPr>
          <w:trHeight w:val="454"/>
        </w:trPr>
        <w:tc>
          <w:tcPr>
            <w:tcW w:w="1087" w:type="dxa"/>
            <w:tcBorders>
              <w:top w:val="nil"/>
              <w:left w:val="nil"/>
              <w:bottom w:val="nil"/>
              <w:right w:val="single" w:sz="4" w:space="0" w:color="auto"/>
            </w:tcBorders>
            <w:vAlign w:val="center"/>
            <w:hideMark/>
          </w:tcPr>
          <w:p w14:paraId="7EAF4511"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Western Europe</w:t>
            </w:r>
          </w:p>
        </w:tc>
        <w:tc>
          <w:tcPr>
            <w:tcW w:w="1660" w:type="dxa"/>
            <w:tcBorders>
              <w:top w:val="nil"/>
              <w:left w:val="nil"/>
              <w:bottom w:val="nil"/>
              <w:right w:val="nil"/>
            </w:tcBorders>
            <w:vAlign w:val="center"/>
          </w:tcPr>
          <w:p w14:paraId="24F99E94" w14:textId="77137A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199791</w:t>
            </w:r>
            <w:r>
              <w:rPr>
                <w:rFonts w:ascii="Times New Roman" w:eastAsia="Malgun Gothic" w:hAnsi="Times New Roman" w:cs="Times New Roman"/>
                <w:color w:val="000000"/>
                <w:sz w:val="16"/>
                <w:szCs w:val="16"/>
              </w:rPr>
              <w:br/>
              <w:t>(135233 to 293277)</w:t>
            </w:r>
          </w:p>
        </w:tc>
        <w:tc>
          <w:tcPr>
            <w:tcW w:w="1660" w:type="dxa"/>
            <w:tcBorders>
              <w:top w:val="nil"/>
              <w:left w:val="nil"/>
              <w:bottom w:val="nil"/>
              <w:right w:val="nil"/>
            </w:tcBorders>
            <w:vAlign w:val="center"/>
          </w:tcPr>
          <w:p w14:paraId="174561EB" w14:textId="415EC8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203223</w:t>
            </w:r>
            <w:r>
              <w:rPr>
                <w:rFonts w:ascii="Times New Roman" w:eastAsia="Malgun Gothic" w:hAnsi="Times New Roman" w:cs="Times New Roman"/>
                <w:color w:val="000000"/>
                <w:sz w:val="16"/>
                <w:szCs w:val="16"/>
              </w:rPr>
              <w:br/>
              <w:t>(135369 to 298926)</w:t>
            </w:r>
          </w:p>
        </w:tc>
        <w:tc>
          <w:tcPr>
            <w:tcW w:w="1660" w:type="dxa"/>
            <w:tcBorders>
              <w:top w:val="nil"/>
              <w:left w:val="nil"/>
              <w:bottom w:val="nil"/>
              <w:right w:val="nil"/>
            </w:tcBorders>
            <w:vAlign w:val="center"/>
          </w:tcPr>
          <w:p w14:paraId="5BCA3927" w14:textId="6C3B2B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w:t>
            </w:r>
            <w:r>
              <w:rPr>
                <w:rFonts w:ascii="Times New Roman" w:eastAsia="Malgun Gothic" w:hAnsi="Times New Roman" w:cs="Times New Roman"/>
                <w:color w:val="000000"/>
                <w:sz w:val="16"/>
                <w:szCs w:val="16"/>
              </w:rPr>
              <w:br/>
              <w:t>(-4.5 to 7.43)</w:t>
            </w:r>
          </w:p>
        </w:tc>
        <w:tc>
          <w:tcPr>
            <w:tcW w:w="1660" w:type="dxa"/>
            <w:tcBorders>
              <w:top w:val="nil"/>
              <w:left w:val="nil"/>
              <w:bottom w:val="nil"/>
              <w:right w:val="nil"/>
            </w:tcBorders>
            <w:vAlign w:val="center"/>
          </w:tcPr>
          <w:p w14:paraId="77FF83A0" w14:textId="46112B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203.15</w:t>
            </w:r>
            <w:r>
              <w:rPr>
                <w:rFonts w:ascii="Times New Roman" w:eastAsia="Malgun Gothic" w:hAnsi="Times New Roman" w:cs="Times New Roman"/>
                <w:color w:val="000000"/>
                <w:sz w:val="16"/>
                <w:szCs w:val="16"/>
              </w:rPr>
              <w:br/>
              <w:t>(137.51 to 298.21)</w:t>
            </w:r>
          </w:p>
        </w:tc>
        <w:tc>
          <w:tcPr>
            <w:tcW w:w="1660" w:type="dxa"/>
            <w:tcBorders>
              <w:top w:val="nil"/>
              <w:left w:val="nil"/>
              <w:bottom w:val="nil"/>
              <w:right w:val="nil"/>
            </w:tcBorders>
            <w:vAlign w:val="center"/>
          </w:tcPr>
          <w:p w14:paraId="20699800" w14:textId="1BB091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221.59</w:t>
            </w:r>
            <w:r>
              <w:rPr>
                <w:rFonts w:ascii="Times New Roman" w:eastAsia="Malgun Gothic" w:hAnsi="Times New Roman" w:cs="Times New Roman"/>
                <w:color w:val="000000"/>
                <w:sz w:val="16"/>
                <w:szCs w:val="16"/>
              </w:rPr>
              <w:br/>
              <w:t>(147.6 to 325.94)</w:t>
            </w:r>
          </w:p>
        </w:tc>
        <w:tc>
          <w:tcPr>
            <w:tcW w:w="1660" w:type="dxa"/>
            <w:tcBorders>
              <w:top w:val="nil"/>
              <w:left w:val="nil"/>
              <w:bottom w:val="nil"/>
              <w:right w:val="nil"/>
            </w:tcBorders>
            <w:vAlign w:val="center"/>
          </w:tcPr>
          <w:p w14:paraId="0DF8E9AE" w14:textId="5FD2F5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9.08</w:t>
            </w:r>
            <w:r>
              <w:rPr>
                <w:rFonts w:ascii="Times New Roman" w:eastAsia="Malgun Gothic" w:hAnsi="Times New Roman" w:cs="Times New Roman"/>
                <w:color w:val="000000"/>
                <w:sz w:val="16"/>
                <w:szCs w:val="16"/>
              </w:rPr>
              <w:br/>
              <w:t>(2.41 to 15.2)</w:t>
            </w:r>
          </w:p>
        </w:tc>
      </w:tr>
      <w:tr w:rsidR="00E41F57" w:rsidRPr="00981B35" w14:paraId="539C93D6" w14:textId="77777777" w:rsidTr="0049454C">
        <w:trPr>
          <w:trHeight w:val="454"/>
        </w:trPr>
        <w:tc>
          <w:tcPr>
            <w:tcW w:w="1087" w:type="dxa"/>
            <w:tcBorders>
              <w:top w:val="nil"/>
              <w:left w:val="nil"/>
              <w:bottom w:val="nil"/>
              <w:right w:val="single" w:sz="4" w:space="0" w:color="auto"/>
            </w:tcBorders>
            <w:vAlign w:val="center"/>
            <w:hideMark/>
          </w:tcPr>
          <w:p w14:paraId="4F8A944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Andorra</w:t>
            </w:r>
          </w:p>
        </w:tc>
        <w:tc>
          <w:tcPr>
            <w:tcW w:w="1660" w:type="dxa"/>
            <w:tcBorders>
              <w:top w:val="nil"/>
              <w:left w:val="nil"/>
              <w:bottom w:val="nil"/>
              <w:right w:val="nil"/>
            </w:tcBorders>
            <w:vAlign w:val="center"/>
          </w:tcPr>
          <w:p w14:paraId="1267A01F" w14:textId="519358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w:t>
            </w:r>
            <w:r>
              <w:rPr>
                <w:rFonts w:ascii="Times New Roman" w:eastAsia="Malgun Gothic" w:hAnsi="Times New Roman" w:cs="Times New Roman"/>
                <w:color w:val="000000"/>
                <w:sz w:val="16"/>
                <w:szCs w:val="16"/>
              </w:rPr>
              <w:br/>
              <w:t>(17 to 40)</w:t>
            </w:r>
          </w:p>
        </w:tc>
        <w:tc>
          <w:tcPr>
            <w:tcW w:w="1660" w:type="dxa"/>
            <w:tcBorders>
              <w:top w:val="nil"/>
              <w:left w:val="nil"/>
              <w:bottom w:val="nil"/>
              <w:right w:val="nil"/>
            </w:tcBorders>
            <w:vAlign w:val="center"/>
          </w:tcPr>
          <w:p w14:paraId="2C767272" w14:textId="1CBD1C6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w:t>
            </w:r>
            <w:r>
              <w:rPr>
                <w:rFonts w:ascii="Times New Roman" w:eastAsia="Malgun Gothic" w:hAnsi="Times New Roman" w:cs="Times New Roman"/>
                <w:color w:val="000000"/>
                <w:sz w:val="16"/>
                <w:szCs w:val="16"/>
              </w:rPr>
              <w:br/>
              <w:t>(17 to 41)</w:t>
            </w:r>
          </w:p>
        </w:tc>
        <w:tc>
          <w:tcPr>
            <w:tcW w:w="1660" w:type="dxa"/>
            <w:tcBorders>
              <w:top w:val="nil"/>
              <w:left w:val="nil"/>
              <w:bottom w:val="nil"/>
              <w:right w:val="nil"/>
            </w:tcBorders>
            <w:vAlign w:val="center"/>
          </w:tcPr>
          <w:p w14:paraId="57114732" w14:textId="1DF70F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w:t>
            </w:r>
            <w:r>
              <w:rPr>
                <w:rFonts w:ascii="Times New Roman" w:eastAsia="Malgun Gothic" w:hAnsi="Times New Roman" w:cs="Times New Roman"/>
                <w:color w:val="000000"/>
                <w:sz w:val="16"/>
                <w:szCs w:val="16"/>
              </w:rPr>
              <w:br/>
              <w:t>(3.53 to 3.94)</w:t>
            </w:r>
          </w:p>
        </w:tc>
        <w:tc>
          <w:tcPr>
            <w:tcW w:w="1660" w:type="dxa"/>
            <w:tcBorders>
              <w:top w:val="nil"/>
              <w:left w:val="nil"/>
              <w:bottom w:val="nil"/>
              <w:right w:val="nil"/>
            </w:tcBorders>
            <w:vAlign w:val="center"/>
          </w:tcPr>
          <w:p w14:paraId="4CE52374" w14:textId="3B239E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191.23</w:t>
            </w:r>
            <w:r>
              <w:rPr>
                <w:rFonts w:ascii="Times New Roman" w:eastAsia="Malgun Gothic" w:hAnsi="Times New Roman" w:cs="Times New Roman"/>
                <w:color w:val="000000"/>
                <w:sz w:val="16"/>
                <w:szCs w:val="16"/>
              </w:rPr>
              <w:br/>
              <w:t>(125.24 to 293.57)</w:t>
            </w:r>
          </w:p>
        </w:tc>
        <w:tc>
          <w:tcPr>
            <w:tcW w:w="1660" w:type="dxa"/>
            <w:tcBorders>
              <w:top w:val="nil"/>
              <w:left w:val="nil"/>
              <w:bottom w:val="nil"/>
              <w:right w:val="nil"/>
            </w:tcBorders>
            <w:vAlign w:val="center"/>
          </w:tcPr>
          <w:p w14:paraId="0D8DEE43" w14:textId="60878A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185.66</w:t>
            </w:r>
            <w:r>
              <w:rPr>
                <w:rFonts w:ascii="Times New Roman" w:eastAsia="Malgun Gothic" w:hAnsi="Times New Roman" w:cs="Times New Roman"/>
                <w:color w:val="000000"/>
                <w:sz w:val="16"/>
                <w:szCs w:val="16"/>
              </w:rPr>
              <w:br/>
              <w:t>(121.68 to 284.98)</w:t>
            </w:r>
          </w:p>
        </w:tc>
        <w:tc>
          <w:tcPr>
            <w:tcW w:w="1660" w:type="dxa"/>
            <w:tcBorders>
              <w:top w:val="nil"/>
              <w:left w:val="nil"/>
              <w:bottom w:val="nil"/>
              <w:right w:val="nil"/>
            </w:tcBorders>
            <w:vAlign w:val="center"/>
          </w:tcPr>
          <w:p w14:paraId="18FA4101" w14:textId="4AEB724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w:t>
            </w:r>
            <w:r>
              <w:rPr>
                <w:rFonts w:ascii="Times New Roman" w:eastAsia="Malgun Gothic" w:hAnsi="Times New Roman" w:cs="Times New Roman"/>
                <w:color w:val="000000"/>
                <w:sz w:val="16"/>
                <w:szCs w:val="16"/>
              </w:rPr>
              <w:br/>
              <w:t>(-3.09 to -2.71)</w:t>
            </w:r>
          </w:p>
        </w:tc>
      </w:tr>
      <w:tr w:rsidR="00E41F57" w:rsidRPr="00981B35" w14:paraId="35E54D66" w14:textId="77777777" w:rsidTr="0049454C">
        <w:trPr>
          <w:trHeight w:val="454"/>
        </w:trPr>
        <w:tc>
          <w:tcPr>
            <w:tcW w:w="1087" w:type="dxa"/>
            <w:tcBorders>
              <w:top w:val="nil"/>
              <w:left w:val="nil"/>
              <w:bottom w:val="nil"/>
              <w:right w:val="single" w:sz="4" w:space="0" w:color="auto"/>
            </w:tcBorders>
            <w:vAlign w:val="center"/>
            <w:hideMark/>
          </w:tcPr>
          <w:p w14:paraId="38E055B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Austria</w:t>
            </w:r>
          </w:p>
        </w:tc>
        <w:tc>
          <w:tcPr>
            <w:tcW w:w="1660" w:type="dxa"/>
            <w:tcBorders>
              <w:top w:val="nil"/>
              <w:left w:val="nil"/>
              <w:bottom w:val="nil"/>
              <w:right w:val="nil"/>
            </w:tcBorders>
            <w:vAlign w:val="center"/>
          </w:tcPr>
          <w:p w14:paraId="1145AA5F" w14:textId="0B74A6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4519</w:t>
            </w:r>
            <w:r>
              <w:rPr>
                <w:rFonts w:ascii="Times New Roman" w:eastAsia="Malgun Gothic" w:hAnsi="Times New Roman" w:cs="Times New Roman"/>
                <w:color w:val="000000"/>
                <w:sz w:val="16"/>
                <w:szCs w:val="16"/>
              </w:rPr>
              <w:br/>
              <w:t>(2940 to 6736)</w:t>
            </w:r>
          </w:p>
        </w:tc>
        <w:tc>
          <w:tcPr>
            <w:tcW w:w="1660" w:type="dxa"/>
            <w:tcBorders>
              <w:top w:val="nil"/>
              <w:left w:val="nil"/>
              <w:bottom w:val="nil"/>
              <w:right w:val="nil"/>
            </w:tcBorders>
            <w:vAlign w:val="center"/>
          </w:tcPr>
          <w:p w14:paraId="38A5C445" w14:textId="1527D8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4345</w:t>
            </w:r>
            <w:r>
              <w:rPr>
                <w:rFonts w:ascii="Times New Roman" w:eastAsia="Malgun Gothic" w:hAnsi="Times New Roman" w:cs="Times New Roman"/>
                <w:color w:val="000000"/>
                <w:sz w:val="16"/>
                <w:szCs w:val="16"/>
              </w:rPr>
              <w:br/>
              <w:t>(2898 to 6498)</w:t>
            </w:r>
          </w:p>
        </w:tc>
        <w:tc>
          <w:tcPr>
            <w:tcW w:w="1660" w:type="dxa"/>
            <w:tcBorders>
              <w:top w:val="nil"/>
              <w:left w:val="nil"/>
              <w:bottom w:val="nil"/>
              <w:right w:val="nil"/>
            </w:tcBorders>
            <w:vAlign w:val="center"/>
          </w:tcPr>
          <w:p w14:paraId="4A676907" w14:textId="34B80A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-3.86</w:t>
            </w:r>
            <w:r>
              <w:rPr>
                <w:rFonts w:ascii="Times New Roman" w:eastAsia="Malgun Gothic" w:hAnsi="Times New Roman" w:cs="Times New Roman"/>
                <w:color w:val="000000"/>
                <w:sz w:val="16"/>
                <w:szCs w:val="16"/>
              </w:rPr>
              <w:br/>
              <w:t>(-17.63 to 12.59)</w:t>
            </w:r>
          </w:p>
        </w:tc>
        <w:tc>
          <w:tcPr>
            <w:tcW w:w="1660" w:type="dxa"/>
            <w:tcBorders>
              <w:top w:val="nil"/>
              <w:left w:val="nil"/>
              <w:bottom w:val="nil"/>
              <w:right w:val="nil"/>
            </w:tcBorders>
            <w:vAlign w:val="center"/>
          </w:tcPr>
          <w:p w14:paraId="7C3502D6" w14:textId="458C2F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241.25</w:t>
            </w:r>
            <w:r>
              <w:rPr>
                <w:rFonts w:ascii="Times New Roman" w:eastAsia="Malgun Gothic" w:hAnsi="Times New Roman" w:cs="Times New Roman"/>
                <w:color w:val="000000"/>
                <w:sz w:val="16"/>
                <w:szCs w:val="16"/>
              </w:rPr>
              <w:br/>
              <w:t>(156.93 to 359.57)</w:t>
            </w:r>
          </w:p>
        </w:tc>
        <w:tc>
          <w:tcPr>
            <w:tcW w:w="1660" w:type="dxa"/>
            <w:tcBorders>
              <w:top w:val="nil"/>
              <w:left w:val="nil"/>
              <w:bottom w:val="nil"/>
              <w:right w:val="nil"/>
            </w:tcBorders>
            <w:vAlign w:val="center"/>
          </w:tcPr>
          <w:p w14:paraId="18BACF05" w14:textId="2E0F47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247.58</w:t>
            </w:r>
            <w:r>
              <w:rPr>
                <w:rFonts w:ascii="Times New Roman" w:eastAsia="Malgun Gothic" w:hAnsi="Times New Roman" w:cs="Times New Roman"/>
                <w:color w:val="000000"/>
                <w:sz w:val="16"/>
                <w:szCs w:val="16"/>
              </w:rPr>
              <w:br/>
              <w:t>(165.14 to 370.27)</w:t>
            </w:r>
          </w:p>
        </w:tc>
        <w:tc>
          <w:tcPr>
            <w:tcW w:w="1660" w:type="dxa"/>
            <w:tcBorders>
              <w:top w:val="nil"/>
              <w:left w:val="nil"/>
              <w:bottom w:val="nil"/>
              <w:right w:val="nil"/>
            </w:tcBorders>
            <w:vAlign w:val="center"/>
          </w:tcPr>
          <w:p w14:paraId="51A4AF48" w14:textId="1B27EF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2.62</w:t>
            </w:r>
            <w:r>
              <w:rPr>
                <w:rFonts w:ascii="Times New Roman" w:eastAsia="Malgun Gothic" w:hAnsi="Times New Roman" w:cs="Times New Roman"/>
                <w:color w:val="000000"/>
                <w:sz w:val="16"/>
                <w:szCs w:val="16"/>
              </w:rPr>
              <w:br/>
              <w:t>(-12.08 to 20.18)</w:t>
            </w:r>
          </w:p>
        </w:tc>
      </w:tr>
      <w:tr w:rsidR="00E41F57" w:rsidRPr="00981B35" w14:paraId="2DC0E859" w14:textId="77777777" w:rsidTr="0049454C">
        <w:trPr>
          <w:trHeight w:val="454"/>
        </w:trPr>
        <w:tc>
          <w:tcPr>
            <w:tcW w:w="1087" w:type="dxa"/>
            <w:tcBorders>
              <w:top w:val="nil"/>
              <w:left w:val="nil"/>
              <w:bottom w:val="nil"/>
              <w:right w:val="single" w:sz="4" w:space="0" w:color="auto"/>
            </w:tcBorders>
            <w:vAlign w:val="center"/>
            <w:hideMark/>
          </w:tcPr>
          <w:p w14:paraId="38D71FA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Belgium</w:t>
            </w:r>
          </w:p>
        </w:tc>
        <w:tc>
          <w:tcPr>
            <w:tcW w:w="1660" w:type="dxa"/>
            <w:tcBorders>
              <w:top w:val="nil"/>
              <w:left w:val="nil"/>
              <w:bottom w:val="nil"/>
              <w:right w:val="nil"/>
            </w:tcBorders>
            <w:vAlign w:val="center"/>
          </w:tcPr>
          <w:p w14:paraId="2FE5AB66" w14:textId="5BD7ED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5033</w:t>
            </w:r>
            <w:r>
              <w:rPr>
                <w:rFonts w:ascii="Times New Roman" w:eastAsia="Malgun Gothic" w:hAnsi="Times New Roman" w:cs="Times New Roman"/>
                <w:color w:val="000000"/>
                <w:sz w:val="16"/>
                <w:szCs w:val="16"/>
              </w:rPr>
              <w:br/>
              <w:t>(3295 to 7730)</w:t>
            </w:r>
          </w:p>
        </w:tc>
        <w:tc>
          <w:tcPr>
            <w:tcW w:w="1660" w:type="dxa"/>
            <w:tcBorders>
              <w:top w:val="nil"/>
              <w:left w:val="nil"/>
              <w:bottom w:val="nil"/>
              <w:right w:val="nil"/>
            </w:tcBorders>
            <w:vAlign w:val="center"/>
          </w:tcPr>
          <w:p w14:paraId="18ED3336" w14:textId="05C262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5357</w:t>
            </w:r>
            <w:r>
              <w:rPr>
                <w:rFonts w:ascii="Times New Roman" w:eastAsia="Malgun Gothic" w:hAnsi="Times New Roman" w:cs="Times New Roman"/>
                <w:color w:val="000000"/>
                <w:sz w:val="16"/>
                <w:szCs w:val="16"/>
              </w:rPr>
              <w:br/>
              <w:t>(3508 to 8226)</w:t>
            </w:r>
          </w:p>
        </w:tc>
        <w:tc>
          <w:tcPr>
            <w:tcW w:w="1660" w:type="dxa"/>
            <w:tcBorders>
              <w:top w:val="nil"/>
              <w:left w:val="nil"/>
              <w:bottom w:val="nil"/>
              <w:right w:val="nil"/>
            </w:tcBorders>
            <w:vAlign w:val="center"/>
          </w:tcPr>
          <w:p w14:paraId="5ED25936" w14:textId="0D5C79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6.42</w:t>
            </w:r>
            <w:r>
              <w:rPr>
                <w:rFonts w:ascii="Times New Roman" w:eastAsia="Malgun Gothic" w:hAnsi="Times New Roman" w:cs="Times New Roman"/>
                <w:color w:val="000000"/>
                <w:sz w:val="16"/>
                <w:szCs w:val="16"/>
              </w:rPr>
              <w:br/>
              <w:t>(6.4 to 6.45)</w:t>
            </w:r>
          </w:p>
        </w:tc>
        <w:tc>
          <w:tcPr>
            <w:tcW w:w="1660" w:type="dxa"/>
            <w:tcBorders>
              <w:top w:val="nil"/>
              <w:left w:val="nil"/>
              <w:bottom w:val="nil"/>
              <w:right w:val="nil"/>
            </w:tcBorders>
            <w:vAlign w:val="center"/>
          </w:tcPr>
          <w:p w14:paraId="46B5481B" w14:textId="662AB4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203.64</w:t>
            </w:r>
            <w:r>
              <w:rPr>
                <w:rFonts w:ascii="Times New Roman" w:eastAsia="Malgun Gothic" w:hAnsi="Times New Roman" w:cs="Times New Roman"/>
                <w:color w:val="000000"/>
                <w:sz w:val="16"/>
                <w:szCs w:val="16"/>
              </w:rPr>
              <w:br/>
              <w:t>(133.32 to 312.75)</w:t>
            </w:r>
          </w:p>
        </w:tc>
        <w:tc>
          <w:tcPr>
            <w:tcW w:w="1660" w:type="dxa"/>
            <w:tcBorders>
              <w:top w:val="nil"/>
              <w:left w:val="nil"/>
              <w:bottom w:val="nil"/>
              <w:right w:val="nil"/>
            </w:tcBorders>
            <w:vAlign w:val="center"/>
          </w:tcPr>
          <w:p w14:paraId="339C0555" w14:textId="0F67E8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210.54</w:t>
            </w:r>
            <w:r>
              <w:rPr>
                <w:rFonts w:ascii="Times New Roman" w:eastAsia="Malgun Gothic" w:hAnsi="Times New Roman" w:cs="Times New Roman"/>
                <w:color w:val="000000"/>
                <w:sz w:val="16"/>
                <w:szCs w:val="16"/>
              </w:rPr>
              <w:br/>
              <w:t>(137.87 to 323.3)</w:t>
            </w:r>
          </w:p>
        </w:tc>
        <w:tc>
          <w:tcPr>
            <w:tcW w:w="1660" w:type="dxa"/>
            <w:tcBorders>
              <w:top w:val="nil"/>
              <w:left w:val="nil"/>
              <w:bottom w:val="nil"/>
              <w:right w:val="nil"/>
            </w:tcBorders>
            <w:vAlign w:val="center"/>
          </w:tcPr>
          <w:p w14:paraId="03855956" w14:textId="205FC9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3.39</w:t>
            </w:r>
            <w:r>
              <w:rPr>
                <w:rFonts w:ascii="Times New Roman" w:eastAsia="Malgun Gothic" w:hAnsi="Times New Roman" w:cs="Times New Roman"/>
                <w:color w:val="000000"/>
                <w:sz w:val="16"/>
                <w:szCs w:val="16"/>
              </w:rPr>
              <w:br/>
              <w:t>(3.36 to 3.41)</w:t>
            </w:r>
          </w:p>
        </w:tc>
      </w:tr>
      <w:tr w:rsidR="00E41F57" w:rsidRPr="00981B35" w14:paraId="71585689" w14:textId="77777777" w:rsidTr="0049454C">
        <w:trPr>
          <w:trHeight w:val="454"/>
        </w:trPr>
        <w:tc>
          <w:tcPr>
            <w:tcW w:w="1087" w:type="dxa"/>
            <w:tcBorders>
              <w:top w:val="nil"/>
              <w:left w:val="nil"/>
              <w:bottom w:val="nil"/>
              <w:right w:val="single" w:sz="4" w:space="0" w:color="auto"/>
            </w:tcBorders>
            <w:vAlign w:val="center"/>
            <w:hideMark/>
          </w:tcPr>
          <w:p w14:paraId="5C9E695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Cyprus</w:t>
            </w:r>
          </w:p>
        </w:tc>
        <w:tc>
          <w:tcPr>
            <w:tcW w:w="1660" w:type="dxa"/>
            <w:tcBorders>
              <w:top w:val="nil"/>
              <w:left w:val="nil"/>
              <w:bottom w:val="nil"/>
              <w:right w:val="nil"/>
            </w:tcBorders>
            <w:vAlign w:val="center"/>
          </w:tcPr>
          <w:p w14:paraId="443BDB43" w14:textId="584B87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w:t>
            </w:r>
            <w:r>
              <w:rPr>
                <w:rFonts w:ascii="Times New Roman" w:eastAsia="Malgun Gothic" w:hAnsi="Times New Roman" w:cs="Times New Roman"/>
                <w:color w:val="000000"/>
                <w:sz w:val="16"/>
                <w:szCs w:val="16"/>
              </w:rPr>
              <w:br/>
              <w:t>(370 to 867)</w:t>
            </w:r>
          </w:p>
        </w:tc>
        <w:tc>
          <w:tcPr>
            <w:tcW w:w="1660" w:type="dxa"/>
            <w:tcBorders>
              <w:top w:val="nil"/>
              <w:left w:val="nil"/>
              <w:bottom w:val="nil"/>
              <w:right w:val="nil"/>
            </w:tcBorders>
            <w:vAlign w:val="center"/>
          </w:tcPr>
          <w:p w14:paraId="47577D12" w14:textId="649E30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623</w:t>
            </w:r>
            <w:r>
              <w:rPr>
                <w:rFonts w:ascii="Times New Roman" w:eastAsia="Malgun Gothic" w:hAnsi="Times New Roman" w:cs="Times New Roman"/>
                <w:color w:val="000000"/>
                <w:sz w:val="16"/>
                <w:szCs w:val="16"/>
              </w:rPr>
              <w:br/>
              <w:t>(408 to 957)</w:t>
            </w:r>
          </w:p>
        </w:tc>
        <w:tc>
          <w:tcPr>
            <w:tcW w:w="1660" w:type="dxa"/>
            <w:tcBorders>
              <w:top w:val="nil"/>
              <w:left w:val="nil"/>
              <w:bottom w:val="nil"/>
              <w:right w:val="nil"/>
            </w:tcBorders>
            <w:vAlign w:val="center"/>
          </w:tcPr>
          <w:p w14:paraId="0265EC51" w14:textId="23AD28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10.36</w:t>
            </w:r>
            <w:r>
              <w:rPr>
                <w:rFonts w:ascii="Times New Roman" w:eastAsia="Malgun Gothic" w:hAnsi="Times New Roman" w:cs="Times New Roman"/>
                <w:color w:val="000000"/>
                <w:sz w:val="16"/>
                <w:szCs w:val="16"/>
              </w:rPr>
              <w:br/>
              <w:t>(10.31 to 10.4)</w:t>
            </w:r>
          </w:p>
        </w:tc>
        <w:tc>
          <w:tcPr>
            <w:tcW w:w="1660" w:type="dxa"/>
            <w:tcBorders>
              <w:top w:val="nil"/>
              <w:left w:val="nil"/>
              <w:bottom w:val="nil"/>
              <w:right w:val="nil"/>
            </w:tcBorders>
            <w:vAlign w:val="center"/>
          </w:tcPr>
          <w:p w14:paraId="1B278B90" w14:textId="15D45B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218.01</w:t>
            </w:r>
            <w:r>
              <w:rPr>
                <w:rFonts w:ascii="Times New Roman" w:eastAsia="Malgun Gothic" w:hAnsi="Times New Roman" w:cs="Times New Roman"/>
                <w:color w:val="000000"/>
                <w:sz w:val="16"/>
                <w:szCs w:val="16"/>
              </w:rPr>
              <w:br/>
              <w:t>(142.77 to 334.73)</w:t>
            </w:r>
          </w:p>
        </w:tc>
        <w:tc>
          <w:tcPr>
            <w:tcW w:w="1660" w:type="dxa"/>
            <w:tcBorders>
              <w:top w:val="nil"/>
              <w:left w:val="nil"/>
              <w:bottom w:val="nil"/>
              <w:right w:val="nil"/>
            </w:tcBorders>
            <w:vAlign w:val="center"/>
          </w:tcPr>
          <w:p w14:paraId="5721C644" w14:textId="0ECCFB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218.62</w:t>
            </w:r>
            <w:r>
              <w:rPr>
                <w:rFonts w:ascii="Times New Roman" w:eastAsia="Malgun Gothic" w:hAnsi="Times New Roman" w:cs="Times New Roman"/>
                <w:color w:val="000000"/>
                <w:sz w:val="16"/>
                <w:szCs w:val="16"/>
              </w:rPr>
              <w:br/>
              <w:t>(143.14 to 335.79)</w:t>
            </w:r>
          </w:p>
        </w:tc>
        <w:tc>
          <w:tcPr>
            <w:tcW w:w="1660" w:type="dxa"/>
            <w:tcBorders>
              <w:top w:val="nil"/>
              <w:left w:val="nil"/>
              <w:bottom w:val="nil"/>
              <w:right w:val="nil"/>
            </w:tcBorders>
            <w:vAlign w:val="center"/>
          </w:tcPr>
          <w:p w14:paraId="45BFFCF7" w14:textId="68E1AA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0.28</w:t>
            </w:r>
            <w:r>
              <w:rPr>
                <w:rFonts w:ascii="Times New Roman" w:eastAsia="Malgun Gothic" w:hAnsi="Times New Roman" w:cs="Times New Roman"/>
                <w:color w:val="000000"/>
                <w:sz w:val="16"/>
                <w:szCs w:val="16"/>
              </w:rPr>
              <w:br/>
              <w:t>(0.24 to 0.32)</w:t>
            </w:r>
          </w:p>
        </w:tc>
      </w:tr>
      <w:tr w:rsidR="00E41F57" w:rsidRPr="00981B35" w14:paraId="054E589A" w14:textId="77777777" w:rsidTr="0049454C">
        <w:trPr>
          <w:trHeight w:val="454"/>
        </w:trPr>
        <w:tc>
          <w:tcPr>
            <w:tcW w:w="1087" w:type="dxa"/>
            <w:tcBorders>
              <w:top w:val="nil"/>
              <w:left w:val="nil"/>
              <w:bottom w:val="nil"/>
              <w:right w:val="single" w:sz="4" w:space="0" w:color="auto"/>
            </w:tcBorders>
            <w:vAlign w:val="center"/>
            <w:hideMark/>
          </w:tcPr>
          <w:p w14:paraId="64FCB88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Denmark</w:t>
            </w:r>
          </w:p>
        </w:tc>
        <w:tc>
          <w:tcPr>
            <w:tcW w:w="1660" w:type="dxa"/>
            <w:tcBorders>
              <w:top w:val="nil"/>
              <w:left w:val="nil"/>
              <w:bottom w:val="nil"/>
              <w:right w:val="nil"/>
            </w:tcBorders>
            <w:vAlign w:val="center"/>
          </w:tcPr>
          <w:p w14:paraId="4E412A47" w14:textId="6F8649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2374</w:t>
            </w:r>
            <w:r>
              <w:rPr>
                <w:rFonts w:ascii="Times New Roman" w:eastAsia="Malgun Gothic" w:hAnsi="Times New Roman" w:cs="Times New Roman"/>
                <w:color w:val="000000"/>
                <w:sz w:val="16"/>
                <w:szCs w:val="16"/>
              </w:rPr>
              <w:br/>
              <w:t>(1537 to 3541)</w:t>
            </w:r>
          </w:p>
        </w:tc>
        <w:tc>
          <w:tcPr>
            <w:tcW w:w="1660" w:type="dxa"/>
            <w:tcBorders>
              <w:top w:val="nil"/>
              <w:left w:val="nil"/>
              <w:bottom w:val="nil"/>
              <w:right w:val="nil"/>
            </w:tcBorders>
            <w:vAlign w:val="center"/>
          </w:tcPr>
          <w:p w14:paraId="34FFC7F3" w14:textId="0DCC16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2477</w:t>
            </w:r>
            <w:r>
              <w:rPr>
                <w:rFonts w:ascii="Times New Roman" w:eastAsia="Malgun Gothic" w:hAnsi="Times New Roman" w:cs="Times New Roman"/>
                <w:color w:val="000000"/>
                <w:sz w:val="16"/>
                <w:szCs w:val="16"/>
              </w:rPr>
              <w:br/>
              <w:t>(1586 to 3726)</w:t>
            </w:r>
          </w:p>
        </w:tc>
        <w:tc>
          <w:tcPr>
            <w:tcW w:w="1660" w:type="dxa"/>
            <w:tcBorders>
              <w:top w:val="nil"/>
              <w:left w:val="nil"/>
              <w:bottom w:val="nil"/>
              <w:right w:val="nil"/>
            </w:tcBorders>
            <w:vAlign w:val="center"/>
          </w:tcPr>
          <w:p w14:paraId="53A68D2B" w14:textId="697B78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4.37</w:t>
            </w:r>
            <w:r>
              <w:rPr>
                <w:rFonts w:ascii="Times New Roman" w:eastAsia="Malgun Gothic" w:hAnsi="Times New Roman" w:cs="Times New Roman"/>
                <w:color w:val="000000"/>
                <w:sz w:val="16"/>
                <w:szCs w:val="16"/>
              </w:rPr>
              <w:br/>
              <w:t>(-15.05 to 24.97)</w:t>
            </w:r>
          </w:p>
        </w:tc>
        <w:tc>
          <w:tcPr>
            <w:tcW w:w="1660" w:type="dxa"/>
            <w:tcBorders>
              <w:top w:val="nil"/>
              <w:left w:val="nil"/>
              <w:bottom w:val="nil"/>
              <w:right w:val="nil"/>
            </w:tcBorders>
            <w:vAlign w:val="center"/>
          </w:tcPr>
          <w:p w14:paraId="378286EF" w14:textId="346300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189.86</w:t>
            </w:r>
            <w:r>
              <w:rPr>
                <w:rFonts w:ascii="Times New Roman" w:eastAsia="Malgun Gothic" w:hAnsi="Times New Roman" w:cs="Times New Roman"/>
                <w:color w:val="000000"/>
                <w:sz w:val="16"/>
                <w:szCs w:val="16"/>
              </w:rPr>
              <w:br/>
              <w:t>(122.91 to 283.24)</w:t>
            </w:r>
          </w:p>
        </w:tc>
        <w:tc>
          <w:tcPr>
            <w:tcW w:w="1660" w:type="dxa"/>
            <w:tcBorders>
              <w:top w:val="nil"/>
              <w:left w:val="nil"/>
              <w:bottom w:val="nil"/>
              <w:right w:val="nil"/>
            </w:tcBorders>
            <w:vAlign w:val="center"/>
          </w:tcPr>
          <w:p w14:paraId="257F5046" w14:textId="55088A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191.43</w:t>
            </w:r>
            <w:r>
              <w:rPr>
                <w:rFonts w:ascii="Times New Roman" w:eastAsia="Malgun Gothic" w:hAnsi="Times New Roman" w:cs="Times New Roman"/>
                <w:color w:val="000000"/>
                <w:sz w:val="16"/>
                <w:szCs w:val="16"/>
              </w:rPr>
              <w:br/>
              <w:t>(122.53 to 287.93)</w:t>
            </w:r>
          </w:p>
        </w:tc>
        <w:tc>
          <w:tcPr>
            <w:tcW w:w="1660" w:type="dxa"/>
            <w:tcBorders>
              <w:top w:val="nil"/>
              <w:left w:val="nil"/>
              <w:bottom w:val="nil"/>
              <w:right w:val="nil"/>
            </w:tcBorders>
            <w:vAlign w:val="center"/>
          </w:tcPr>
          <w:p w14:paraId="203751EB" w14:textId="43AA46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0.83</w:t>
            </w:r>
            <w:r>
              <w:rPr>
                <w:rFonts w:ascii="Times New Roman" w:eastAsia="Malgun Gothic" w:hAnsi="Times New Roman" w:cs="Times New Roman"/>
                <w:color w:val="000000"/>
                <w:sz w:val="16"/>
                <w:szCs w:val="16"/>
              </w:rPr>
              <w:br/>
              <w:t>(-17.94 to 20.73)</w:t>
            </w:r>
          </w:p>
        </w:tc>
      </w:tr>
      <w:tr w:rsidR="00E41F57" w:rsidRPr="00981B35" w14:paraId="0D527845" w14:textId="77777777" w:rsidTr="0049454C">
        <w:trPr>
          <w:trHeight w:val="454"/>
        </w:trPr>
        <w:tc>
          <w:tcPr>
            <w:tcW w:w="1087" w:type="dxa"/>
            <w:tcBorders>
              <w:top w:val="nil"/>
              <w:left w:val="nil"/>
              <w:bottom w:val="nil"/>
              <w:right w:val="single" w:sz="4" w:space="0" w:color="auto"/>
            </w:tcBorders>
            <w:vAlign w:val="center"/>
            <w:hideMark/>
          </w:tcPr>
          <w:p w14:paraId="29A9B03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Finland</w:t>
            </w:r>
          </w:p>
        </w:tc>
        <w:tc>
          <w:tcPr>
            <w:tcW w:w="1660" w:type="dxa"/>
            <w:tcBorders>
              <w:top w:val="nil"/>
              <w:left w:val="nil"/>
              <w:bottom w:val="nil"/>
              <w:right w:val="nil"/>
            </w:tcBorders>
            <w:vAlign w:val="center"/>
          </w:tcPr>
          <w:p w14:paraId="6DD9DE28" w14:textId="6D1509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4093</w:t>
            </w:r>
            <w:r>
              <w:rPr>
                <w:rFonts w:ascii="Times New Roman" w:eastAsia="Malgun Gothic" w:hAnsi="Times New Roman" w:cs="Times New Roman"/>
                <w:color w:val="000000"/>
                <w:sz w:val="16"/>
                <w:szCs w:val="16"/>
              </w:rPr>
              <w:br/>
              <w:t>(2528 to 5616)</w:t>
            </w:r>
          </w:p>
        </w:tc>
        <w:tc>
          <w:tcPr>
            <w:tcW w:w="1660" w:type="dxa"/>
            <w:tcBorders>
              <w:top w:val="nil"/>
              <w:left w:val="nil"/>
              <w:bottom w:val="nil"/>
              <w:right w:val="nil"/>
            </w:tcBorders>
            <w:vAlign w:val="center"/>
          </w:tcPr>
          <w:p w14:paraId="5A2C9CDD" w14:textId="5B1C2F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2938</w:t>
            </w:r>
            <w:r>
              <w:rPr>
                <w:rFonts w:ascii="Times New Roman" w:eastAsia="Malgun Gothic" w:hAnsi="Times New Roman" w:cs="Times New Roman"/>
                <w:color w:val="000000"/>
                <w:sz w:val="16"/>
                <w:szCs w:val="16"/>
              </w:rPr>
              <w:br/>
              <w:t>(1993 to 4411)</w:t>
            </w:r>
          </w:p>
        </w:tc>
        <w:tc>
          <w:tcPr>
            <w:tcW w:w="1660" w:type="dxa"/>
            <w:tcBorders>
              <w:top w:val="nil"/>
              <w:left w:val="nil"/>
              <w:bottom w:val="nil"/>
              <w:right w:val="nil"/>
            </w:tcBorders>
            <w:vAlign w:val="center"/>
          </w:tcPr>
          <w:p w14:paraId="7C8ABFB2" w14:textId="6345F4D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-28.23</w:t>
            </w:r>
            <w:r>
              <w:rPr>
                <w:rFonts w:ascii="Times New Roman" w:eastAsia="Malgun Gothic" w:hAnsi="Times New Roman" w:cs="Times New Roman"/>
                <w:color w:val="000000"/>
                <w:sz w:val="16"/>
                <w:szCs w:val="16"/>
              </w:rPr>
              <w:br/>
              <w:t>(-51.54 to -9.66)</w:t>
            </w:r>
          </w:p>
        </w:tc>
        <w:tc>
          <w:tcPr>
            <w:tcW w:w="1660" w:type="dxa"/>
            <w:tcBorders>
              <w:top w:val="nil"/>
              <w:left w:val="nil"/>
              <w:bottom w:val="nil"/>
              <w:right w:val="nil"/>
            </w:tcBorders>
            <w:vAlign w:val="center"/>
          </w:tcPr>
          <w:p w14:paraId="71E901B4" w14:textId="7671C2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322.6</w:t>
            </w:r>
            <w:r>
              <w:rPr>
                <w:rFonts w:ascii="Times New Roman" w:eastAsia="Malgun Gothic" w:hAnsi="Times New Roman" w:cs="Times New Roman"/>
                <w:color w:val="000000"/>
                <w:sz w:val="16"/>
                <w:szCs w:val="16"/>
              </w:rPr>
              <w:br/>
              <w:t>(199.28 to 442.63)</w:t>
            </w:r>
          </w:p>
        </w:tc>
        <w:tc>
          <w:tcPr>
            <w:tcW w:w="1660" w:type="dxa"/>
            <w:tcBorders>
              <w:top w:val="nil"/>
              <w:left w:val="nil"/>
              <w:bottom w:val="nil"/>
              <w:right w:val="nil"/>
            </w:tcBorders>
            <w:vAlign w:val="center"/>
          </w:tcPr>
          <w:p w14:paraId="12F341EA" w14:textId="0530651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255.78</w:t>
            </w:r>
            <w:r>
              <w:rPr>
                <w:rFonts w:ascii="Times New Roman" w:eastAsia="Malgun Gothic" w:hAnsi="Times New Roman" w:cs="Times New Roman"/>
                <w:color w:val="000000"/>
                <w:sz w:val="16"/>
                <w:szCs w:val="16"/>
              </w:rPr>
              <w:br/>
              <w:t>(173.54 to 384.03)</w:t>
            </w:r>
          </w:p>
        </w:tc>
        <w:tc>
          <w:tcPr>
            <w:tcW w:w="1660" w:type="dxa"/>
            <w:tcBorders>
              <w:top w:val="nil"/>
              <w:left w:val="nil"/>
              <w:bottom w:val="nil"/>
              <w:right w:val="nil"/>
            </w:tcBorders>
            <w:vAlign w:val="center"/>
          </w:tcPr>
          <w:p w14:paraId="19347AAA" w14:textId="2CA40B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-20.72</w:t>
            </w:r>
            <w:r>
              <w:rPr>
                <w:rFonts w:ascii="Times New Roman" w:eastAsia="Malgun Gothic" w:hAnsi="Times New Roman" w:cs="Times New Roman"/>
                <w:color w:val="000000"/>
                <w:sz w:val="16"/>
                <w:szCs w:val="16"/>
              </w:rPr>
              <w:br/>
              <w:t>(-46.46 to -0.21)</w:t>
            </w:r>
          </w:p>
        </w:tc>
      </w:tr>
      <w:tr w:rsidR="00E41F57" w:rsidRPr="00981B35" w14:paraId="7EAA57D9" w14:textId="77777777" w:rsidTr="0049454C">
        <w:trPr>
          <w:trHeight w:val="454"/>
        </w:trPr>
        <w:tc>
          <w:tcPr>
            <w:tcW w:w="1087" w:type="dxa"/>
            <w:tcBorders>
              <w:top w:val="nil"/>
              <w:left w:val="nil"/>
              <w:bottom w:val="nil"/>
              <w:right w:val="single" w:sz="4" w:space="0" w:color="auto"/>
            </w:tcBorders>
            <w:vAlign w:val="center"/>
            <w:hideMark/>
          </w:tcPr>
          <w:p w14:paraId="2FDC9E7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France</w:t>
            </w:r>
          </w:p>
        </w:tc>
        <w:tc>
          <w:tcPr>
            <w:tcW w:w="1660" w:type="dxa"/>
            <w:tcBorders>
              <w:top w:val="nil"/>
              <w:left w:val="nil"/>
              <w:bottom w:val="nil"/>
              <w:right w:val="nil"/>
            </w:tcBorders>
            <w:vAlign w:val="center"/>
          </w:tcPr>
          <w:p w14:paraId="3DB94727" w14:textId="5DC1B0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39789</w:t>
            </w:r>
            <w:r>
              <w:rPr>
                <w:rFonts w:ascii="Times New Roman" w:eastAsia="Malgun Gothic" w:hAnsi="Times New Roman" w:cs="Times New Roman"/>
                <w:color w:val="000000"/>
                <w:sz w:val="16"/>
                <w:szCs w:val="16"/>
              </w:rPr>
              <w:br/>
              <w:t>(25612 to 60625)</w:t>
            </w:r>
          </w:p>
        </w:tc>
        <w:tc>
          <w:tcPr>
            <w:tcW w:w="1660" w:type="dxa"/>
            <w:tcBorders>
              <w:top w:val="nil"/>
              <w:left w:val="nil"/>
              <w:bottom w:val="nil"/>
              <w:right w:val="nil"/>
            </w:tcBorders>
            <w:vAlign w:val="center"/>
          </w:tcPr>
          <w:p w14:paraId="07EB74EB" w14:textId="6A8BE6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39785</w:t>
            </w:r>
            <w:r>
              <w:rPr>
                <w:rFonts w:ascii="Times New Roman" w:eastAsia="Malgun Gothic" w:hAnsi="Times New Roman" w:cs="Times New Roman"/>
                <w:color w:val="000000"/>
                <w:sz w:val="16"/>
                <w:szCs w:val="16"/>
              </w:rPr>
              <w:br/>
              <w:t>(25726 to 59356)</w:t>
            </w:r>
          </w:p>
        </w:tc>
        <w:tc>
          <w:tcPr>
            <w:tcW w:w="1660" w:type="dxa"/>
            <w:tcBorders>
              <w:top w:val="nil"/>
              <w:left w:val="nil"/>
              <w:bottom w:val="nil"/>
              <w:right w:val="nil"/>
            </w:tcBorders>
            <w:vAlign w:val="center"/>
          </w:tcPr>
          <w:p w14:paraId="6EF1155D" w14:textId="142009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-0.01</w:t>
            </w:r>
            <w:r>
              <w:rPr>
                <w:rFonts w:ascii="Times New Roman" w:eastAsia="Malgun Gothic" w:hAnsi="Times New Roman" w:cs="Times New Roman"/>
                <w:color w:val="000000"/>
                <w:sz w:val="16"/>
                <w:szCs w:val="16"/>
              </w:rPr>
              <w:br/>
              <w:t>(-14.16 to 17.28)</w:t>
            </w:r>
          </w:p>
        </w:tc>
        <w:tc>
          <w:tcPr>
            <w:tcW w:w="1660" w:type="dxa"/>
            <w:tcBorders>
              <w:top w:val="nil"/>
              <w:left w:val="nil"/>
              <w:bottom w:val="nil"/>
              <w:right w:val="nil"/>
            </w:tcBorders>
            <w:vAlign w:val="center"/>
          </w:tcPr>
          <w:p w14:paraId="31CD8141" w14:textId="2C5B66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246.5</w:t>
            </w:r>
            <w:r>
              <w:rPr>
                <w:rFonts w:ascii="Times New Roman" w:eastAsia="Malgun Gothic" w:hAnsi="Times New Roman" w:cs="Times New Roman"/>
                <w:color w:val="000000"/>
                <w:sz w:val="16"/>
                <w:szCs w:val="16"/>
              </w:rPr>
              <w:br/>
              <w:t>(158.67 to 375.57)</w:t>
            </w:r>
          </w:p>
        </w:tc>
        <w:tc>
          <w:tcPr>
            <w:tcW w:w="1660" w:type="dxa"/>
            <w:tcBorders>
              <w:top w:val="nil"/>
              <w:left w:val="nil"/>
              <w:bottom w:val="nil"/>
              <w:right w:val="nil"/>
            </w:tcBorders>
            <w:vAlign w:val="center"/>
          </w:tcPr>
          <w:p w14:paraId="33E466D1" w14:textId="496DA8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252.58</w:t>
            </w:r>
            <w:r>
              <w:rPr>
                <w:rFonts w:ascii="Times New Roman" w:eastAsia="Malgun Gothic" w:hAnsi="Times New Roman" w:cs="Times New Roman"/>
                <w:color w:val="000000"/>
                <w:sz w:val="16"/>
                <w:szCs w:val="16"/>
              </w:rPr>
              <w:br/>
              <w:t>(163.32 to 376.83)</w:t>
            </w:r>
          </w:p>
        </w:tc>
        <w:tc>
          <w:tcPr>
            <w:tcW w:w="1660" w:type="dxa"/>
            <w:tcBorders>
              <w:top w:val="nil"/>
              <w:left w:val="nil"/>
              <w:bottom w:val="nil"/>
              <w:right w:val="nil"/>
            </w:tcBorders>
            <w:vAlign w:val="center"/>
          </w:tcPr>
          <w:p w14:paraId="5C492F59" w14:textId="0EEB99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w:t>
            </w:r>
            <w:r>
              <w:rPr>
                <w:rFonts w:ascii="Times New Roman" w:eastAsia="Malgun Gothic" w:hAnsi="Times New Roman" w:cs="Times New Roman"/>
                <w:color w:val="000000"/>
                <w:sz w:val="16"/>
                <w:szCs w:val="16"/>
              </w:rPr>
              <w:br/>
              <w:t>(-12.03 to 20.19)</w:t>
            </w:r>
          </w:p>
        </w:tc>
      </w:tr>
      <w:tr w:rsidR="00E41F57" w:rsidRPr="00981B35" w14:paraId="2869639C" w14:textId="77777777" w:rsidTr="0049454C">
        <w:trPr>
          <w:trHeight w:val="454"/>
        </w:trPr>
        <w:tc>
          <w:tcPr>
            <w:tcW w:w="1087" w:type="dxa"/>
            <w:tcBorders>
              <w:top w:val="nil"/>
              <w:left w:val="nil"/>
              <w:bottom w:val="nil"/>
              <w:right w:val="single" w:sz="4" w:space="0" w:color="auto"/>
            </w:tcBorders>
            <w:vAlign w:val="center"/>
            <w:hideMark/>
          </w:tcPr>
          <w:p w14:paraId="67F91CF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Germany</w:t>
            </w:r>
          </w:p>
        </w:tc>
        <w:tc>
          <w:tcPr>
            <w:tcW w:w="1660" w:type="dxa"/>
            <w:tcBorders>
              <w:top w:val="nil"/>
              <w:left w:val="nil"/>
              <w:bottom w:val="nil"/>
              <w:right w:val="nil"/>
            </w:tcBorders>
            <w:vAlign w:val="center"/>
          </w:tcPr>
          <w:p w14:paraId="5AD8F064" w14:textId="11F86A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17389</w:t>
            </w:r>
            <w:r>
              <w:rPr>
                <w:rFonts w:ascii="Times New Roman" w:eastAsia="Malgun Gothic" w:hAnsi="Times New Roman" w:cs="Times New Roman"/>
                <w:color w:val="000000"/>
                <w:sz w:val="16"/>
                <w:szCs w:val="16"/>
              </w:rPr>
              <w:br/>
              <w:t>(11255 to 27010)</w:t>
            </w:r>
          </w:p>
        </w:tc>
        <w:tc>
          <w:tcPr>
            <w:tcW w:w="1660" w:type="dxa"/>
            <w:tcBorders>
              <w:top w:val="nil"/>
              <w:left w:val="nil"/>
              <w:bottom w:val="nil"/>
              <w:right w:val="nil"/>
            </w:tcBorders>
            <w:vAlign w:val="center"/>
          </w:tcPr>
          <w:p w14:paraId="4F8B232A" w14:textId="022020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17731</w:t>
            </w:r>
            <w:r>
              <w:rPr>
                <w:rFonts w:ascii="Times New Roman" w:eastAsia="Malgun Gothic" w:hAnsi="Times New Roman" w:cs="Times New Roman"/>
                <w:color w:val="000000"/>
                <w:sz w:val="16"/>
                <w:szCs w:val="16"/>
              </w:rPr>
              <w:br/>
              <w:t>(11183 to 27017)</w:t>
            </w:r>
          </w:p>
        </w:tc>
        <w:tc>
          <w:tcPr>
            <w:tcW w:w="1660" w:type="dxa"/>
            <w:tcBorders>
              <w:top w:val="nil"/>
              <w:left w:val="nil"/>
              <w:bottom w:val="nil"/>
              <w:right w:val="nil"/>
            </w:tcBorders>
            <w:vAlign w:val="center"/>
          </w:tcPr>
          <w:p w14:paraId="27D0DF3F" w14:textId="2582D9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1.97</w:t>
            </w:r>
            <w:r>
              <w:rPr>
                <w:rFonts w:ascii="Times New Roman" w:eastAsia="Malgun Gothic" w:hAnsi="Times New Roman" w:cs="Times New Roman"/>
                <w:color w:val="000000"/>
                <w:sz w:val="16"/>
                <w:szCs w:val="16"/>
              </w:rPr>
              <w:br/>
              <w:t>(-13.3 to 17.89)</w:t>
            </w:r>
          </w:p>
        </w:tc>
        <w:tc>
          <w:tcPr>
            <w:tcW w:w="1660" w:type="dxa"/>
            <w:tcBorders>
              <w:top w:val="nil"/>
              <w:left w:val="nil"/>
              <w:bottom w:val="nil"/>
              <w:right w:val="nil"/>
            </w:tcBorders>
            <w:vAlign w:val="center"/>
          </w:tcPr>
          <w:p w14:paraId="13113753" w14:textId="7F5F7D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100.34</w:t>
            </w:r>
            <w:r>
              <w:rPr>
                <w:rFonts w:ascii="Times New Roman" w:eastAsia="Malgun Gothic" w:hAnsi="Times New Roman" w:cs="Times New Roman"/>
                <w:color w:val="000000"/>
                <w:sz w:val="16"/>
                <w:szCs w:val="16"/>
              </w:rPr>
              <w:br/>
              <w:t>(64.94 to 155.85)</w:t>
            </w:r>
          </w:p>
        </w:tc>
        <w:tc>
          <w:tcPr>
            <w:tcW w:w="1660" w:type="dxa"/>
            <w:tcBorders>
              <w:top w:val="nil"/>
              <w:left w:val="nil"/>
              <w:bottom w:val="nil"/>
              <w:right w:val="nil"/>
            </w:tcBorders>
            <w:vAlign w:val="center"/>
          </w:tcPr>
          <w:p w14:paraId="168430EA" w14:textId="0D6C0A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111.19</w:t>
            </w:r>
            <w:r>
              <w:rPr>
                <w:rFonts w:ascii="Times New Roman" w:eastAsia="Malgun Gothic" w:hAnsi="Times New Roman" w:cs="Times New Roman"/>
                <w:color w:val="000000"/>
                <w:sz w:val="16"/>
                <w:szCs w:val="16"/>
              </w:rPr>
              <w:br/>
              <w:t>(70.13 to 169.42)</w:t>
            </w:r>
          </w:p>
        </w:tc>
        <w:tc>
          <w:tcPr>
            <w:tcW w:w="1660" w:type="dxa"/>
            <w:tcBorders>
              <w:top w:val="nil"/>
              <w:left w:val="nil"/>
              <w:bottom w:val="nil"/>
              <w:right w:val="nil"/>
            </w:tcBorders>
            <w:vAlign w:val="center"/>
          </w:tcPr>
          <w:p w14:paraId="6855389A" w14:textId="04E48F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10.81</w:t>
            </w:r>
            <w:r>
              <w:rPr>
                <w:rFonts w:ascii="Times New Roman" w:eastAsia="Malgun Gothic" w:hAnsi="Times New Roman" w:cs="Times New Roman"/>
                <w:color w:val="000000"/>
                <w:sz w:val="16"/>
                <w:szCs w:val="16"/>
              </w:rPr>
              <w:br/>
              <w:t>(-5.78 to 28.11)</w:t>
            </w:r>
          </w:p>
        </w:tc>
      </w:tr>
      <w:tr w:rsidR="00E41F57" w:rsidRPr="00981B35" w14:paraId="746E66C1" w14:textId="77777777" w:rsidTr="0049454C">
        <w:trPr>
          <w:trHeight w:val="454"/>
        </w:trPr>
        <w:tc>
          <w:tcPr>
            <w:tcW w:w="1087" w:type="dxa"/>
            <w:tcBorders>
              <w:top w:val="nil"/>
              <w:left w:val="nil"/>
              <w:bottom w:val="nil"/>
              <w:right w:val="single" w:sz="4" w:space="0" w:color="auto"/>
            </w:tcBorders>
            <w:vAlign w:val="center"/>
            <w:hideMark/>
          </w:tcPr>
          <w:p w14:paraId="6E1F0E3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Greece</w:t>
            </w:r>
          </w:p>
        </w:tc>
        <w:tc>
          <w:tcPr>
            <w:tcW w:w="1660" w:type="dxa"/>
            <w:tcBorders>
              <w:top w:val="nil"/>
              <w:left w:val="nil"/>
              <w:bottom w:val="nil"/>
              <w:right w:val="nil"/>
            </w:tcBorders>
            <w:vAlign w:val="center"/>
          </w:tcPr>
          <w:p w14:paraId="38715D2D" w14:textId="515C92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5632</w:t>
            </w:r>
            <w:r>
              <w:rPr>
                <w:rFonts w:ascii="Times New Roman" w:eastAsia="Malgun Gothic" w:hAnsi="Times New Roman" w:cs="Times New Roman"/>
                <w:color w:val="000000"/>
                <w:sz w:val="16"/>
                <w:szCs w:val="16"/>
              </w:rPr>
              <w:br/>
              <w:t>(3689 to 8645)</w:t>
            </w:r>
          </w:p>
        </w:tc>
        <w:tc>
          <w:tcPr>
            <w:tcW w:w="1660" w:type="dxa"/>
            <w:tcBorders>
              <w:top w:val="nil"/>
              <w:left w:val="nil"/>
              <w:bottom w:val="nil"/>
              <w:right w:val="nil"/>
            </w:tcBorders>
            <w:vAlign w:val="center"/>
          </w:tcPr>
          <w:p w14:paraId="7010514D" w14:textId="676CEC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3755</w:t>
            </w:r>
            <w:r>
              <w:rPr>
                <w:rFonts w:ascii="Times New Roman" w:eastAsia="Malgun Gothic" w:hAnsi="Times New Roman" w:cs="Times New Roman"/>
                <w:color w:val="000000"/>
                <w:sz w:val="16"/>
                <w:szCs w:val="16"/>
              </w:rPr>
              <w:br/>
              <w:t>(2459 to 5767)</w:t>
            </w:r>
          </w:p>
        </w:tc>
        <w:tc>
          <w:tcPr>
            <w:tcW w:w="1660" w:type="dxa"/>
            <w:tcBorders>
              <w:top w:val="nil"/>
              <w:left w:val="nil"/>
              <w:bottom w:val="nil"/>
              <w:right w:val="nil"/>
            </w:tcBorders>
            <w:vAlign w:val="center"/>
          </w:tcPr>
          <w:p w14:paraId="3D0BDB87" w14:textId="58BF86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-33.32</w:t>
            </w:r>
            <w:r>
              <w:rPr>
                <w:rFonts w:ascii="Times New Roman" w:eastAsia="Malgun Gothic" w:hAnsi="Times New Roman" w:cs="Times New Roman"/>
                <w:color w:val="000000"/>
                <w:sz w:val="16"/>
                <w:szCs w:val="16"/>
              </w:rPr>
              <w:br/>
              <w:t>(-33.35 to -33.28)</w:t>
            </w:r>
          </w:p>
        </w:tc>
        <w:tc>
          <w:tcPr>
            <w:tcW w:w="1660" w:type="dxa"/>
            <w:tcBorders>
              <w:top w:val="nil"/>
              <w:left w:val="nil"/>
              <w:bottom w:val="nil"/>
              <w:right w:val="nil"/>
            </w:tcBorders>
            <w:vAlign w:val="center"/>
          </w:tcPr>
          <w:p w14:paraId="0AF19AE5" w14:textId="4F6442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200.39</w:t>
            </w:r>
            <w:r>
              <w:rPr>
                <w:rFonts w:ascii="Times New Roman" w:eastAsia="Malgun Gothic" w:hAnsi="Times New Roman" w:cs="Times New Roman"/>
                <w:color w:val="000000"/>
                <w:sz w:val="16"/>
                <w:szCs w:val="16"/>
              </w:rPr>
              <w:br/>
              <w:t>(131.27 to 307.59)</w:t>
            </w:r>
          </w:p>
        </w:tc>
        <w:tc>
          <w:tcPr>
            <w:tcW w:w="1660" w:type="dxa"/>
            <w:tcBorders>
              <w:top w:val="nil"/>
              <w:left w:val="nil"/>
              <w:bottom w:val="nil"/>
              <w:right w:val="nil"/>
            </w:tcBorders>
            <w:vAlign w:val="center"/>
          </w:tcPr>
          <w:p w14:paraId="71CFF64A" w14:textId="5463BB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197.1</w:t>
            </w:r>
            <w:r>
              <w:rPr>
                <w:rFonts w:ascii="Times New Roman" w:eastAsia="Malgun Gothic" w:hAnsi="Times New Roman" w:cs="Times New Roman"/>
                <w:color w:val="000000"/>
                <w:sz w:val="16"/>
                <w:szCs w:val="16"/>
              </w:rPr>
              <w:br/>
              <w:t>(129.07 to 302.68)</w:t>
            </w:r>
          </w:p>
        </w:tc>
        <w:tc>
          <w:tcPr>
            <w:tcW w:w="1660" w:type="dxa"/>
            <w:tcBorders>
              <w:top w:val="nil"/>
              <w:left w:val="nil"/>
              <w:bottom w:val="nil"/>
              <w:right w:val="nil"/>
            </w:tcBorders>
            <w:vAlign w:val="center"/>
          </w:tcPr>
          <w:p w14:paraId="52287070" w14:textId="111219C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w:t>
            </w:r>
            <w:r>
              <w:rPr>
                <w:rFonts w:ascii="Times New Roman" w:eastAsia="Malgun Gothic" w:hAnsi="Times New Roman" w:cs="Times New Roman"/>
                <w:color w:val="000000"/>
                <w:sz w:val="16"/>
                <w:szCs w:val="16"/>
              </w:rPr>
              <w:br/>
              <w:t>(-1.68 to -1.59)</w:t>
            </w:r>
          </w:p>
        </w:tc>
      </w:tr>
      <w:tr w:rsidR="00E41F57" w:rsidRPr="00981B35" w14:paraId="78F7F0E3" w14:textId="77777777" w:rsidTr="0049454C">
        <w:trPr>
          <w:trHeight w:val="454"/>
        </w:trPr>
        <w:tc>
          <w:tcPr>
            <w:tcW w:w="1087" w:type="dxa"/>
            <w:tcBorders>
              <w:top w:val="nil"/>
              <w:left w:val="nil"/>
              <w:bottom w:val="nil"/>
              <w:right w:val="single" w:sz="4" w:space="0" w:color="auto"/>
            </w:tcBorders>
            <w:vAlign w:val="center"/>
            <w:hideMark/>
          </w:tcPr>
          <w:p w14:paraId="4A68F3C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Iceland</w:t>
            </w:r>
          </w:p>
        </w:tc>
        <w:tc>
          <w:tcPr>
            <w:tcW w:w="1660" w:type="dxa"/>
            <w:tcBorders>
              <w:top w:val="nil"/>
              <w:left w:val="nil"/>
              <w:bottom w:val="nil"/>
              <w:right w:val="nil"/>
            </w:tcBorders>
            <w:vAlign w:val="center"/>
          </w:tcPr>
          <w:p w14:paraId="375DB25A" w14:textId="04025D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w:t>
            </w:r>
            <w:r>
              <w:rPr>
                <w:rFonts w:ascii="Times New Roman" w:eastAsia="Malgun Gothic" w:hAnsi="Times New Roman" w:cs="Times New Roman"/>
                <w:color w:val="000000"/>
                <w:sz w:val="16"/>
                <w:szCs w:val="16"/>
              </w:rPr>
              <w:br/>
              <w:t>(121 to 325)</w:t>
            </w:r>
          </w:p>
        </w:tc>
        <w:tc>
          <w:tcPr>
            <w:tcW w:w="1660" w:type="dxa"/>
            <w:tcBorders>
              <w:top w:val="nil"/>
              <w:left w:val="nil"/>
              <w:bottom w:val="nil"/>
              <w:right w:val="nil"/>
            </w:tcBorders>
            <w:vAlign w:val="center"/>
          </w:tcPr>
          <w:p w14:paraId="208FE6FC" w14:textId="69CDF5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w:t>
            </w:r>
            <w:r>
              <w:rPr>
                <w:rFonts w:ascii="Times New Roman" w:eastAsia="Malgun Gothic" w:hAnsi="Times New Roman" w:cs="Times New Roman"/>
                <w:color w:val="000000"/>
                <w:sz w:val="16"/>
                <w:szCs w:val="16"/>
              </w:rPr>
              <w:br/>
              <w:t>(126 to 339)</w:t>
            </w:r>
          </w:p>
        </w:tc>
        <w:tc>
          <w:tcPr>
            <w:tcW w:w="1660" w:type="dxa"/>
            <w:tcBorders>
              <w:top w:val="nil"/>
              <w:left w:val="nil"/>
              <w:bottom w:val="nil"/>
              <w:right w:val="nil"/>
            </w:tcBorders>
            <w:vAlign w:val="center"/>
          </w:tcPr>
          <w:p w14:paraId="4B9D258B" w14:textId="1D3EC3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w:t>
            </w:r>
            <w:r>
              <w:rPr>
                <w:rFonts w:ascii="Times New Roman" w:eastAsia="Malgun Gothic" w:hAnsi="Times New Roman" w:cs="Times New Roman"/>
                <w:color w:val="000000"/>
                <w:sz w:val="16"/>
                <w:szCs w:val="16"/>
              </w:rPr>
              <w:br/>
              <w:t>(3.97 to 4.03)</w:t>
            </w:r>
          </w:p>
        </w:tc>
        <w:tc>
          <w:tcPr>
            <w:tcW w:w="1660" w:type="dxa"/>
            <w:tcBorders>
              <w:top w:val="nil"/>
              <w:left w:val="nil"/>
              <w:bottom w:val="nil"/>
              <w:right w:val="nil"/>
            </w:tcBorders>
            <w:vAlign w:val="center"/>
          </w:tcPr>
          <w:p w14:paraId="66B610B9" w14:textId="7E73B7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241.75</w:t>
            </w:r>
            <w:r>
              <w:rPr>
                <w:rFonts w:ascii="Times New Roman" w:eastAsia="Malgun Gothic" w:hAnsi="Times New Roman" w:cs="Times New Roman"/>
                <w:color w:val="000000"/>
                <w:sz w:val="16"/>
                <w:szCs w:val="16"/>
              </w:rPr>
              <w:br/>
              <w:t>(143.51 to 385.12)</w:t>
            </w:r>
          </w:p>
        </w:tc>
        <w:tc>
          <w:tcPr>
            <w:tcW w:w="1660" w:type="dxa"/>
            <w:tcBorders>
              <w:top w:val="nil"/>
              <w:left w:val="nil"/>
              <w:bottom w:val="nil"/>
              <w:right w:val="nil"/>
            </w:tcBorders>
            <w:vAlign w:val="center"/>
          </w:tcPr>
          <w:p w14:paraId="71AC7121" w14:textId="384998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238.47</w:t>
            </w:r>
            <w:r>
              <w:rPr>
                <w:rFonts w:ascii="Times New Roman" w:eastAsia="Malgun Gothic" w:hAnsi="Times New Roman" w:cs="Times New Roman"/>
                <w:color w:val="000000"/>
                <w:sz w:val="16"/>
                <w:szCs w:val="16"/>
              </w:rPr>
              <w:br/>
              <w:t>(141.53 to 379.96)</w:t>
            </w:r>
          </w:p>
        </w:tc>
        <w:tc>
          <w:tcPr>
            <w:tcW w:w="1660" w:type="dxa"/>
            <w:tcBorders>
              <w:top w:val="nil"/>
              <w:left w:val="nil"/>
              <w:bottom w:val="nil"/>
              <w:right w:val="nil"/>
            </w:tcBorders>
            <w:vAlign w:val="center"/>
          </w:tcPr>
          <w:p w14:paraId="7F7CFCB7" w14:textId="7A5CB1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w:t>
            </w:r>
            <w:r>
              <w:rPr>
                <w:rFonts w:ascii="Times New Roman" w:eastAsia="Malgun Gothic" w:hAnsi="Times New Roman" w:cs="Times New Roman"/>
                <w:color w:val="000000"/>
                <w:sz w:val="16"/>
                <w:szCs w:val="16"/>
              </w:rPr>
              <w:br/>
              <w:t>(-1.38 to -1.33)</w:t>
            </w:r>
          </w:p>
        </w:tc>
      </w:tr>
      <w:tr w:rsidR="00E41F57" w:rsidRPr="00981B35" w14:paraId="420FE4BC" w14:textId="77777777" w:rsidTr="0049454C">
        <w:trPr>
          <w:trHeight w:val="454"/>
        </w:trPr>
        <w:tc>
          <w:tcPr>
            <w:tcW w:w="1087" w:type="dxa"/>
            <w:tcBorders>
              <w:top w:val="nil"/>
              <w:left w:val="nil"/>
              <w:bottom w:val="nil"/>
              <w:right w:val="single" w:sz="4" w:space="0" w:color="auto"/>
            </w:tcBorders>
            <w:vAlign w:val="center"/>
            <w:hideMark/>
          </w:tcPr>
          <w:p w14:paraId="5AE130C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Ireland</w:t>
            </w:r>
          </w:p>
        </w:tc>
        <w:tc>
          <w:tcPr>
            <w:tcW w:w="1660" w:type="dxa"/>
            <w:tcBorders>
              <w:top w:val="nil"/>
              <w:left w:val="nil"/>
              <w:bottom w:val="nil"/>
              <w:right w:val="nil"/>
            </w:tcBorders>
            <w:vAlign w:val="center"/>
          </w:tcPr>
          <w:p w14:paraId="0C18DC99" w14:textId="2C9AF8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3633</w:t>
            </w:r>
            <w:r>
              <w:rPr>
                <w:rFonts w:ascii="Times New Roman" w:eastAsia="Malgun Gothic" w:hAnsi="Times New Roman" w:cs="Times New Roman"/>
                <w:color w:val="000000"/>
                <w:sz w:val="16"/>
                <w:szCs w:val="16"/>
              </w:rPr>
              <w:br/>
              <w:t>(2324 to 5435)</w:t>
            </w:r>
          </w:p>
        </w:tc>
        <w:tc>
          <w:tcPr>
            <w:tcW w:w="1660" w:type="dxa"/>
            <w:tcBorders>
              <w:top w:val="nil"/>
              <w:left w:val="nil"/>
              <w:bottom w:val="nil"/>
              <w:right w:val="nil"/>
            </w:tcBorders>
            <w:vAlign w:val="center"/>
          </w:tcPr>
          <w:p w14:paraId="30D383B1" w14:textId="5035F2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3656</w:t>
            </w:r>
            <w:r>
              <w:rPr>
                <w:rFonts w:ascii="Times New Roman" w:eastAsia="Malgun Gothic" w:hAnsi="Times New Roman" w:cs="Times New Roman"/>
                <w:color w:val="000000"/>
                <w:sz w:val="16"/>
                <w:szCs w:val="16"/>
              </w:rPr>
              <w:br/>
              <w:t>(2339 to 5469)</w:t>
            </w:r>
          </w:p>
        </w:tc>
        <w:tc>
          <w:tcPr>
            <w:tcW w:w="1660" w:type="dxa"/>
            <w:tcBorders>
              <w:top w:val="nil"/>
              <w:left w:val="nil"/>
              <w:bottom w:val="nil"/>
              <w:right w:val="nil"/>
            </w:tcBorders>
            <w:vAlign w:val="center"/>
          </w:tcPr>
          <w:p w14:paraId="3D6FFA4A" w14:textId="409A85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0.63</w:t>
            </w:r>
            <w:r>
              <w:rPr>
                <w:rFonts w:ascii="Times New Roman" w:eastAsia="Malgun Gothic" w:hAnsi="Times New Roman" w:cs="Times New Roman"/>
                <w:color w:val="000000"/>
                <w:sz w:val="16"/>
                <w:szCs w:val="16"/>
              </w:rPr>
              <w:br/>
              <w:t>(0.61 to 0.66)</w:t>
            </w:r>
          </w:p>
        </w:tc>
        <w:tc>
          <w:tcPr>
            <w:tcW w:w="1660" w:type="dxa"/>
            <w:tcBorders>
              <w:top w:val="nil"/>
              <w:left w:val="nil"/>
              <w:bottom w:val="nil"/>
              <w:right w:val="nil"/>
            </w:tcBorders>
            <w:vAlign w:val="center"/>
          </w:tcPr>
          <w:p w14:paraId="0BE1AC52" w14:textId="5104F6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273.41</w:t>
            </w:r>
            <w:r>
              <w:rPr>
                <w:rFonts w:ascii="Times New Roman" w:eastAsia="Malgun Gothic" w:hAnsi="Times New Roman" w:cs="Times New Roman"/>
                <w:color w:val="000000"/>
                <w:sz w:val="16"/>
                <w:szCs w:val="16"/>
              </w:rPr>
              <w:br/>
              <w:t>(174.91 to 408.99)</w:t>
            </w:r>
          </w:p>
        </w:tc>
        <w:tc>
          <w:tcPr>
            <w:tcW w:w="1660" w:type="dxa"/>
            <w:tcBorders>
              <w:top w:val="nil"/>
              <w:left w:val="nil"/>
              <w:bottom w:val="nil"/>
              <w:right w:val="nil"/>
            </w:tcBorders>
            <w:vAlign w:val="center"/>
          </w:tcPr>
          <w:p w14:paraId="6B9C8B8C" w14:textId="466770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276.63</w:t>
            </w:r>
            <w:r>
              <w:rPr>
                <w:rFonts w:ascii="Times New Roman" w:eastAsia="Malgun Gothic" w:hAnsi="Times New Roman" w:cs="Times New Roman"/>
                <w:color w:val="000000"/>
                <w:sz w:val="16"/>
                <w:szCs w:val="16"/>
              </w:rPr>
              <w:br/>
              <w:t>(176.96 to 413.84)</w:t>
            </w:r>
          </w:p>
        </w:tc>
        <w:tc>
          <w:tcPr>
            <w:tcW w:w="1660" w:type="dxa"/>
            <w:tcBorders>
              <w:top w:val="nil"/>
              <w:left w:val="nil"/>
              <w:bottom w:val="nil"/>
              <w:right w:val="nil"/>
            </w:tcBorders>
            <w:vAlign w:val="center"/>
          </w:tcPr>
          <w:p w14:paraId="6FA257D1" w14:textId="095A99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w:t>
            </w:r>
            <w:r>
              <w:rPr>
                <w:rFonts w:ascii="Times New Roman" w:eastAsia="Malgun Gothic" w:hAnsi="Times New Roman" w:cs="Times New Roman"/>
                <w:color w:val="000000"/>
                <w:sz w:val="16"/>
                <w:szCs w:val="16"/>
              </w:rPr>
              <w:br/>
              <w:t>(1.16 to 1.21)</w:t>
            </w:r>
          </w:p>
        </w:tc>
      </w:tr>
      <w:tr w:rsidR="00E41F57" w:rsidRPr="00981B35" w14:paraId="0CD36790" w14:textId="77777777" w:rsidTr="0049454C">
        <w:trPr>
          <w:trHeight w:val="454"/>
        </w:trPr>
        <w:tc>
          <w:tcPr>
            <w:tcW w:w="1087" w:type="dxa"/>
            <w:tcBorders>
              <w:top w:val="nil"/>
              <w:left w:val="nil"/>
              <w:bottom w:val="nil"/>
              <w:right w:val="single" w:sz="4" w:space="0" w:color="auto"/>
            </w:tcBorders>
            <w:vAlign w:val="center"/>
            <w:hideMark/>
          </w:tcPr>
          <w:p w14:paraId="76C6EB3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Israel</w:t>
            </w:r>
          </w:p>
        </w:tc>
        <w:tc>
          <w:tcPr>
            <w:tcW w:w="1660" w:type="dxa"/>
            <w:tcBorders>
              <w:top w:val="nil"/>
              <w:left w:val="nil"/>
              <w:bottom w:val="nil"/>
              <w:right w:val="nil"/>
            </w:tcBorders>
            <w:vAlign w:val="center"/>
          </w:tcPr>
          <w:p w14:paraId="483AA4E6" w14:textId="545767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4864</w:t>
            </w:r>
            <w:r>
              <w:rPr>
                <w:rFonts w:ascii="Times New Roman" w:eastAsia="Malgun Gothic" w:hAnsi="Times New Roman" w:cs="Times New Roman"/>
                <w:color w:val="000000"/>
                <w:sz w:val="16"/>
                <w:szCs w:val="16"/>
              </w:rPr>
              <w:br/>
              <w:t>(3194 to 7207)</w:t>
            </w:r>
          </w:p>
        </w:tc>
        <w:tc>
          <w:tcPr>
            <w:tcW w:w="1660" w:type="dxa"/>
            <w:tcBorders>
              <w:top w:val="nil"/>
              <w:left w:val="nil"/>
              <w:bottom w:val="nil"/>
              <w:right w:val="nil"/>
            </w:tcBorders>
            <w:vAlign w:val="center"/>
          </w:tcPr>
          <w:p w14:paraId="0CD4F894" w14:textId="38195B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8373</w:t>
            </w:r>
            <w:r>
              <w:rPr>
                <w:rFonts w:ascii="Times New Roman" w:eastAsia="Malgun Gothic" w:hAnsi="Times New Roman" w:cs="Times New Roman"/>
                <w:color w:val="000000"/>
                <w:sz w:val="16"/>
                <w:szCs w:val="16"/>
              </w:rPr>
              <w:br/>
              <w:t>(5453 to 12504)</w:t>
            </w:r>
          </w:p>
        </w:tc>
        <w:tc>
          <w:tcPr>
            <w:tcW w:w="1660" w:type="dxa"/>
            <w:tcBorders>
              <w:top w:val="nil"/>
              <w:left w:val="nil"/>
              <w:bottom w:val="nil"/>
              <w:right w:val="nil"/>
            </w:tcBorders>
            <w:vAlign w:val="center"/>
          </w:tcPr>
          <w:p w14:paraId="61510441" w14:textId="3FE4A2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72.16</w:t>
            </w:r>
            <w:r>
              <w:rPr>
                <w:rFonts w:ascii="Times New Roman" w:eastAsia="Malgun Gothic" w:hAnsi="Times New Roman" w:cs="Times New Roman"/>
                <w:color w:val="000000"/>
                <w:sz w:val="16"/>
                <w:szCs w:val="16"/>
              </w:rPr>
              <w:br/>
              <w:t>(44.58 to 100.15)</w:t>
            </w:r>
          </w:p>
        </w:tc>
        <w:tc>
          <w:tcPr>
            <w:tcW w:w="1660" w:type="dxa"/>
            <w:tcBorders>
              <w:top w:val="nil"/>
              <w:left w:val="nil"/>
              <w:bottom w:val="nil"/>
              <w:right w:val="nil"/>
            </w:tcBorders>
            <w:vAlign w:val="center"/>
          </w:tcPr>
          <w:p w14:paraId="7C1D1E2E" w14:textId="73D1F2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242.43</w:t>
            </w:r>
            <w:r>
              <w:rPr>
                <w:rFonts w:ascii="Times New Roman" w:eastAsia="Malgun Gothic" w:hAnsi="Times New Roman" w:cs="Times New Roman"/>
                <w:color w:val="000000"/>
                <w:sz w:val="16"/>
                <w:szCs w:val="16"/>
              </w:rPr>
              <w:br/>
              <w:t>(159.19 to 359.23)</w:t>
            </w:r>
          </w:p>
        </w:tc>
        <w:tc>
          <w:tcPr>
            <w:tcW w:w="1660" w:type="dxa"/>
            <w:tcBorders>
              <w:top w:val="nil"/>
              <w:left w:val="nil"/>
              <w:bottom w:val="nil"/>
              <w:right w:val="nil"/>
            </w:tcBorders>
            <w:vAlign w:val="center"/>
          </w:tcPr>
          <w:p w14:paraId="041BD27C" w14:textId="58587F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248.22</w:t>
            </w:r>
            <w:r>
              <w:rPr>
                <w:rFonts w:ascii="Times New Roman" w:eastAsia="Malgun Gothic" w:hAnsi="Times New Roman" w:cs="Times New Roman"/>
                <w:color w:val="000000"/>
                <w:sz w:val="16"/>
                <w:szCs w:val="16"/>
              </w:rPr>
              <w:br/>
              <w:t>(161.64 to 370.67)</w:t>
            </w:r>
          </w:p>
        </w:tc>
        <w:tc>
          <w:tcPr>
            <w:tcW w:w="1660" w:type="dxa"/>
            <w:tcBorders>
              <w:top w:val="nil"/>
              <w:left w:val="nil"/>
              <w:bottom w:val="nil"/>
              <w:right w:val="nil"/>
            </w:tcBorders>
            <w:vAlign w:val="center"/>
          </w:tcPr>
          <w:p w14:paraId="3A66979E" w14:textId="56229C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w:t>
            </w:r>
            <w:r>
              <w:rPr>
                <w:rFonts w:ascii="Times New Roman" w:eastAsia="Malgun Gothic" w:hAnsi="Times New Roman" w:cs="Times New Roman"/>
                <w:color w:val="000000"/>
                <w:sz w:val="16"/>
                <w:szCs w:val="16"/>
              </w:rPr>
              <w:br/>
              <w:t>(-14.01 to 19.04)</w:t>
            </w:r>
          </w:p>
        </w:tc>
      </w:tr>
      <w:tr w:rsidR="00E41F57" w:rsidRPr="00981B35" w14:paraId="2C7060EA" w14:textId="77777777" w:rsidTr="0049454C">
        <w:trPr>
          <w:trHeight w:val="454"/>
        </w:trPr>
        <w:tc>
          <w:tcPr>
            <w:tcW w:w="1087" w:type="dxa"/>
            <w:tcBorders>
              <w:top w:val="nil"/>
              <w:left w:val="nil"/>
              <w:bottom w:val="nil"/>
              <w:right w:val="single" w:sz="4" w:space="0" w:color="auto"/>
            </w:tcBorders>
            <w:vAlign w:val="center"/>
            <w:hideMark/>
          </w:tcPr>
          <w:p w14:paraId="2538A6A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Italy</w:t>
            </w:r>
          </w:p>
        </w:tc>
        <w:tc>
          <w:tcPr>
            <w:tcW w:w="1660" w:type="dxa"/>
            <w:tcBorders>
              <w:top w:val="nil"/>
              <w:left w:val="nil"/>
              <w:bottom w:val="nil"/>
              <w:right w:val="nil"/>
            </w:tcBorders>
            <w:vAlign w:val="center"/>
          </w:tcPr>
          <w:p w14:paraId="095E1602" w14:textId="06B8A4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19825</w:t>
            </w:r>
            <w:r>
              <w:rPr>
                <w:rFonts w:ascii="Times New Roman" w:eastAsia="Malgun Gothic" w:hAnsi="Times New Roman" w:cs="Times New Roman"/>
                <w:color w:val="000000"/>
                <w:sz w:val="16"/>
                <w:szCs w:val="16"/>
              </w:rPr>
              <w:br/>
              <w:t>(13136 to 29612)</w:t>
            </w:r>
          </w:p>
        </w:tc>
        <w:tc>
          <w:tcPr>
            <w:tcW w:w="1660" w:type="dxa"/>
            <w:tcBorders>
              <w:top w:val="nil"/>
              <w:left w:val="nil"/>
              <w:bottom w:val="nil"/>
              <w:right w:val="nil"/>
            </w:tcBorders>
            <w:vAlign w:val="center"/>
          </w:tcPr>
          <w:p w14:paraId="797F0D2F" w14:textId="7479C0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17969</w:t>
            </w:r>
            <w:r>
              <w:rPr>
                <w:rFonts w:ascii="Times New Roman" w:eastAsia="Malgun Gothic" w:hAnsi="Times New Roman" w:cs="Times New Roman"/>
                <w:color w:val="000000"/>
                <w:sz w:val="16"/>
                <w:szCs w:val="16"/>
              </w:rPr>
              <w:br/>
              <w:t>(11665 to 27108)</w:t>
            </w:r>
          </w:p>
        </w:tc>
        <w:tc>
          <w:tcPr>
            <w:tcW w:w="1660" w:type="dxa"/>
            <w:tcBorders>
              <w:top w:val="nil"/>
              <w:left w:val="nil"/>
              <w:bottom w:val="nil"/>
              <w:right w:val="nil"/>
            </w:tcBorders>
            <w:vAlign w:val="center"/>
          </w:tcPr>
          <w:p w14:paraId="1A29C8B3" w14:textId="7DCA1A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-9.36</w:t>
            </w:r>
            <w:r>
              <w:rPr>
                <w:rFonts w:ascii="Times New Roman" w:eastAsia="Malgun Gothic" w:hAnsi="Times New Roman" w:cs="Times New Roman"/>
                <w:color w:val="000000"/>
                <w:sz w:val="16"/>
                <w:szCs w:val="16"/>
              </w:rPr>
              <w:br/>
              <w:t>(-21.99 to 4.12)</w:t>
            </w:r>
          </w:p>
        </w:tc>
        <w:tc>
          <w:tcPr>
            <w:tcW w:w="1660" w:type="dxa"/>
            <w:tcBorders>
              <w:top w:val="nil"/>
              <w:left w:val="nil"/>
              <w:bottom w:val="nil"/>
              <w:right w:val="nil"/>
            </w:tcBorders>
            <w:vAlign w:val="center"/>
          </w:tcPr>
          <w:p w14:paraId="500541FC" w14:textId="08DC43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145.56</w:t>
            </w:r>
            <w:r>
              <w:rPr>
                <w:rFonts w:ascii="Times New Roman" w:eastAsia="Malgun Gothic" w:hAnsi="Times New Roman" w:cs="Times New Roman"/>
                <w:color w:val="000000"/>
                <w:sz w:val="16"/>
                <w:szCs w:val="16"/>
              </w:rPr>
              <w:br/>
              <w:t>(96.45 to 217.42)</w:t>
            </w:r>
          </w:p>
        </w:tc>
        <w:tc>
          <w:tcPr>
            <w:tcW w:w="1660" w:type="dxa"/>
            <w:tcBorders>
              <w:top w:val="nil"/>
              <w:left w:val="nil"/>
              <w:bottom w:val="nil"/>
              <w:right w:val="nil"/>
            </w:tcBorders>
            <w:vAlign w:val="center"/>
          </w:tcPr>
          <w:p w14:paraId="74C13AE8" w14:textId="050A2E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171.46</w:t>
            </w:r>
            <w:r>
              <w:rPr>
                <w:rFonts w:ascii="Times New Roman" w:eastAsia="Malgun Gothic" w:hAnsi="Times New Roman" w:cs="Times New Roman"/>
                <w:color w:val="000000"/>
                <w:sz w:val="16"/>
                <w:szCs w:val="16"/>
              </w:rPr>
              <w:br/>
              <w:t>(111.31 to 258.67)</w:t>
            </w:r>
          </w:p>
        </w:tc>
        <w:tc>
          <w:tcPr>
            <w:tcW w:w="1660" w:type="dxa"/>
            <w:tcBorders>
              <w:top w:val="nil"/>
              <w:left w:val="nil"/>
              <w:bottom w:val="nil"/>
              <w:right w:val="nil"/>
            </w:tcBorders>
            <w:vAlign w:val="center"/>
          </w:tcPr>
          <w:p w14:paraId="33FDD8BC" w14:textId="72B528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17.79</w:t>
            </w:r>
            <w:r>
              <w:rPr>
                <w:rFonts w:ascii="Times New Roman" w:eastAsia="Malgun Gothic" w:hAnsi="Times New Roman" w:cs="Times New Roman"/>
                <w:color w:val="000000"/>
                <w:sz w:val="16"/>
                <w:szCs w:val="16"/>
              </w:rPr>
              <w:br/>
              <w:t>(1.38 to 35.31)</w:t>
            </w:r>
          </w:p>
        </w:tc>
      </w:tr>
      <w:tr w:rsidR="00E41F57" w:rsidRPr="00981B35" w14:paraId="0D42CE31" w14:textId="77777777" w:rsidTr="0049454C">
        <w:trPr>
          <w:trHeight w:val="454"/>
        </w:trPr>
        <w:tc>
          <w:tcPr>
            <w:tcW w:w="1087" w:type="dxa"/>
            <w:tcBorders>
              <w:top w:val="nil"/>
              <w:left w:val="nil"/>
              <w:bottom w:val="nil"/>
              <w:right w:val="single" w:sz="4" w:space="0" w:color="auto"/>
            </w:tcBorders>
            <w:vAlign w:val="center"/>
            <w:hideMark/>
          </w:tcPr>
          <w:p w14:paraId="6E42C8D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Luxembourg</w:t>
            </w:r>
          </w:p>
        </w:tc>
        <w:tc>
          <w:tcPr>
            <w:tcW w:w="1660" w:type="dxa"/>
            <w:tcBorders>
              <w:top w:val="nil"/>
              <w:left w:val="nil"/>
              <w:bottom w:val="nil"/>
              <w:right w:val="nil"/>
            </w:tcBorders>
            <w:vAlign w:val="center"/>
          </w:tcPr>
          <w:p w14:paraId="131F1C00" w14:textId="6A13B2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186</w:t>
            </w:r>
            <w:r>
              <w:rPr>
                <w:rFonts w:ascii="Times New Roman" w:eastAsia="Malgun Gothic" w:hAnsi="Times New Roman" w:cs="Times New Roman"/>
                <w:color w:val="000000"/>
                <w:sz w:val="16"/>
                <w:szCs w:val="16"/>
              </w:rPr>
              <w:br/>
              <w:t>(122 to 286)</w:t>
            </w:r>
          </w:p>
        </w:tc>
        <w:tc>
          <w:tcPr>
            <w:tcW w:w="1660" w:type="dxa"/>
            <w:tcBorders>
              <w:top w:val="nil"/>
              <w:left w:val="nil"/>
              <w:bottom w:val="nil"/>
              <w:right w:val="nil"/>
            </w:tcBorders>
            <w:vAlign w:val="center"/>
          </w:tcPr>
          <w:p w14:paraId="2B81DB48" w14:textId="10BDBB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285</w:t>
            </w:r>
            <w:r>
              <w:rPr>
                <w:rFonts w:ascii="Times New Roman" w:eastAsia="Malgun Gothic" w:hAnsi="Times New Roman" w:cs="Times New Roman"/>
                <w:color w:val="000000"/>
                <w:sz w:val="16"/>
                <w:szCs w:val="16"/>
              </w:rPr>
              <w:br/>
              <w:t>(186 to 437)</w:t>
            </w:r>
          </w:p>
        </w:tc>
        <w:tc>
          <w:tcPr>
            <w:tcW w:w="1660" w:type="dxa"/>
            <w:tcBorders>
              <w:top w:val="nil"/>
              <w:left w:val="nil"/>
              <w:bottom w:val="nil"/>
              <w:right w:val="nil"/>
            </w:tcBorders>
            <w:vAlign w:val="center"/>
          </w:tcPr>
          <w:p w14:paraId="2FC6243C" w14:textId="59CB53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52.95</w:t>
            </w:r>
            <w:r>
              <w:rPr>
                <w:rFonts w:ascii="Times New Roman" w:eastAsia="Malgun Gothic" w:hAnsi="Times New Roman" w:cs="Times New Roman"/>
                <w:color w:val="000000"/>
                <w:sz w:val="16"/>
                <w:szCs w:val="16"/>
              </w:rPr>
              <w:br/>
              <w:t>(52.91 to 52.98)</w:t>
            </w:r>
          </w:p>
        </w:tc>
        <w:tc>
          <w:tcPr>
            <w:tcW w:w="1660" w:type="dxa"/>
            <w:tcBorders>
              <w:top w:val="nil"/>
              <w:left w:val="nil"/>
              <w:bottom w:val="nil"/>
              <w:right w:val="nil"/>
            </w:tcBorders>
            <w:vAlign w:val="center"/>
          </w:tcPr>
          <w:p w14:paraId="5F68EBC9" w14:textId="2AD360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211.01</w:t>
            </w:r>
            <w:r>
              <w:rPr>
                <w:rFonts w:ascii="Times New Roman" w:eastAsia="Malgun Gothic" w:hAnsi="Times New Roman" w:cs="Times New Roman"/>
                <w:color w:val="000000"/>
                <w:sz w:val="16"/>
                <w:szCs w:val="16"/>
              </w:rPr>
              <w:br/>
              <w:t>(138.14 to 324.09)</w:t>
            </w:r>
          </w:p>
        </w:tc>
        <w:tc>
          <w:tcPr>
            <w:tcW w:w="1660" w:type="dxa"/>
            <w:tcBorders>
              <w:top w:val="nil"/>
              <w:left w:val="nil"/>
              <w:bottom w:val="nil"/>
              <w:right w:val="nil"/>
            </w:tcBorders>
            <w:vAlign w:val="center"/>
          </w:tcPr>
          <w:p w14:paraId="572A5DA0" w14:textId="0A2EB3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211.06</w:t>
            </w:r>
            <w:r>
              <w:rPr>
                <w:rFonts w:ascii="Times New Roman" w:eastAsia="Malgun Gothic" w:hAnsi="Times New Roman" w:cs="Times New Roman"/>
                <w:color w:val="000000"/>
                <w:sz w:val="16"/>
                <w:szCs w:val="16"/>
              </w:rPr>
              <w:br/>
              <w:t>(138.19 to 324.12)</w:t>
            </w:r>
          </w:p>
        </w:tc>
        <w:tc>
          <w:tcPr>
            <w:tcW w:w="1660" w:type="dxa"/>
            <w:tcBorders>
              <w:top w:val="nil"/>
              <w:left w:val="nil"/>
              <w:bottom w:val="nil"/>
              <w:right w:val="nil"/>
            </w:tcBorders>
            <w:vAlign w:val="center"/>
          </w:tcPr>
          <w:p w14:paraId="0F56BAA4" w14:textId="3CBADC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0.02</w:t>
            </w:r>
            <w:r>
              <w:rPr>
                <w:rFonts w:ascii="Times New Roman" w:eastAsia="Malgun Gothic" w:hAnsi="Times New Roman" w:cs="Times New Roman"/>
                <w:color w:val="000000"/>
                <w:sz w:val="16"/>
                <w:szCs w:val="16"/>
              </w:rPr>
              <w:br/>
              <w:t>(0 to 0.04)</w:t>
            </w:r>
          </w:p>
        </w:tc>
      </w:tr>
      <w:tr w:rsidR="00E41F57" w:rsidRPr="00981B35" w14:paraId="45E9EA21" w14:textId="77777777" w:rsidTr="0049454C">
        <w:trPr>
          <w:trHeight w:val="454"/>
        </w:trPr>
        <w:tc>
          <w:tcPr>
            <w:tcW w:w="1087" w:type="dxa"/>
            <w:tcBorders>
              <w:top w:val="nil"/>
              <w:left w:val="nil"/>
              <w:bottom w:val="nil"/>
              <w:right w:val="single" w:sz="4" w:space="0" w:color="auto"/>
            </w:tcBorders>
            <w:vAlign w:val="center"/>
            <w:hideMark/>
          </w:tcPr>
          <w:p w14:paraId="56ECF28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Malta</w:t>
            </w:r>
          </w:p>
        </w:tc>
        <w:tc>
          <w:tcPr>
            <w:tcW w:w="1660" w:type="dxa"/>
            <w:tcBorders>
              <w:top w:val="nil"/>
              <w:left w:val="nil"/>
              <w:bottom w:val="nil"/>
              <w:right w:val="nil"/>
            </w:tcBorders>
            <w:vAlign w:val="center"/>
          </w:tcPr>
          <w:p w14:paraId="5B2054B8" w14:textId="510CF8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245</w:t>
            </w:r>
            <w:r>
              <w:rPr>
                <w:rFonts w:ascii="Times New Roman" w:eastAsia="Malgun Gothic" w:hAnsi="Times New Roman" w:cs="Times New Roman"/>
                <w:color w:val="000000"/>
                <w:sz w:val="16"/>
                <w:szCs w:val="16"/>
              </w:rPr>
              <w:br/>
              <w:t>(161 to 377)</w:t>
            </w:r>
          </w:p>
        </w:tc>
        <w:tc>
          <w:tcPr>
            <w:tcW w:w="1660" w:type="dxa"/>
            <w:tcBorders>
              <w:top w:val="nil"/>
              <w:left w:val="nil"/>
              <w:bottom w:val="nil"/>
              <w:right w:val="nil"/>
            </w:tcBorders>
            <w:vAlign w:val="center"/>
          </w:tcPr>
          <w:p w14:paraId="025EFB7A" w14:textId="79AD12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w:t>
            </w:r>
            <w:r>
              <w:rPr>
                <w:rFonts w:ascii="Times New Roman" w:eastAsia="Malgun Gothic" w:hAnsi="Times New Roman" w:cs="Times New Roman"/>
                <w:color w:val="000000"/>
                <w:sz w:val="16"/>
                <w:szCs w:val="16"/>
              </w:rPr>
              <w:br/>
              <w:t>(120 to 282)</w:t>
            </w:r>
          </w:p>
        </w:tc>
        <w:tc>
          <w:tcPr>
            <w:tcW w:w="1660" w:type="dxa"/>
            <w:tcBorders>
              <w:top w:val="nil"/>
              <w:left w:val="nil"/>
              <w:bottom w:val="nil"/>
              <w:right w:val="nil"/>
            </w:tcBorders>
            <w:vAlign w:val="center"/>
          </w:tcPr>
          <w:p w14:paraId="10E228A0" w14:textId="7FB2BD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-25.27</w:t>
            </w:r>
            <w:r>
              <w:rPr>
                <w:rFonts w:ascii="Times New Roman" w:eastAsia="Malgun Gothic" w:hAnsi="Times New Roman" w:cs="Times New Roman"/>
                <w:color w:val="000000"/>
                <w:sz w:val="16"/>
                <w:szCs w:val="16"/>
              </w:rPr>
              <w:br/>
              <w:t>(-25.34 to -25.21)</w:t>
            </w:r>
          </w:p>
        </w:tc>
        <w:tc>
          <w:tcPr>
            <w:tcW w:w="1660" w:type="dxa"/>
            <w:tcBorders>
              <w:top w:val="nil"/>
              <w:left w:val="nil"/>
              <w:bottom w:val="nil"/>
              <w:right w:val="nil"/>
            </w:tcBorders>
            <w:vAlign w:val="center"/>
          </w:tcPr>
          <w:p w14:paraId="4F3D4989" w14:textId="67A634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212.92</w:t>
            </w:r>
            <w:r>
              <w:rPr>
                <w:rFonts w:ascii="Times New Roman" w:eastAsia="Malgun Gothic" w:hAnsi="Times New Roman" w:cs="Times New Roman"/>
                <w:color w:val="000000"/>
                <w:sz w:val="16"/>
                <w:szCs w:val="16"/>
              </w:rPr>
              <w:br/>
              <w:t>(139.4 to 326.99)</w:t>
            </w:r>
          </w:p>
        </w:tc>
        <w:tc>
          <w:tcPr>
            <w:tcW w:w="1660" w:type="dxa"/>
            <w:tcBorders>
              <w:top w:val="nil"/>
              <w:left w:val="nil"/>
              <w:bottom w:val="nil"/>
              <w:right w:val="nil"/>
            </w:tcBorders>
            <w:vAlign w:val="center"/>
          </w:tcPr>
          <w:p w14:paraId="7D3ADB37" w14:textId="6E44B7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218.42</w:t>
            </w:r>
            <w:r>
              <w:rPr>
                <w:rFonts w:ascii="Times New Roman" w:eastAsia="Malgun Gothic" w:hAnsi="Times New Roman" w:cs="Times New Roman"/>
                <w:color w:val="000000"/>
                <w:sz w:val="16"/>
                <w:szCs w:val="16"/>
              </w:rPr>
              <w:br/>
              <w:t>(143.01 to 335.48)</w:t>
            </w:r>
          </w:p>
        </w:tc>
        <w:tc>
          <w:tcPr>
            <w:tcW w:w="1660" w:type="dxa"/>
            <w:tcBorders>
              <w:top w:val="nil"/>
              <w:left w:val="nil"/>
              <w:bottom w:val="nil"/>
              <w:right w:val="nil"/>
            </w:tcBorders>
            <w:vAlign w:val="center"/>
          </w:tcPr>
          <w:p w14:paraId="55F8D400" w14:textId="5D3D9C5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2.58</w:t>
            </w:r>
            <w:r>
              <w:rPr>
                <w:rFonts w:ascii="Times New Roman" w:eastAsia="Malgun Gothic" w:hAnsi="Times New Roman" w:cs="Times New Roman"/>
                <w:color w:val="000000"/>
                <w:sz w:val="16"/>
                <w:szCs w:val="16"/>
              </w:rPr>
              <w:br/>
              <w:t>(2.49 to 2.67)</w:t>
            </w:r>
          </w:p>
        </w:tc>
      </w:tr>
      <w:tr w:rsidR="00E41F57" w:rsidRPr="00981B35" w14:paraId="00DB37C4" w14:textId="77777777" w:rsidTr="0049454C">
        <w:trPr>
          <w:trHeight w:val="454"/>
        </w:trPr>
        <w:tc>
          <w:tcPr>
            <w:tcW w:w="1087" w:type="dxa"/>
            <w:tcBorders>
              <w:top w:val="nil"/>
              <w:left w:val="nil"/>
              <w:bottom w:val="nil"/>
              <w:right w:val="single" w:sz="4" w:space="0" w:color="auto"/>
            </w:tcBorders>
            <w:vAlign w:val="center"/>
            <w:hideMark/>
          </w:tcPr>
          <w:p w14:paraId="39C7BD9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Monaco</w:t>
            </w:r>
          </w:p>
        </w:tc>
        <w:tc>
          <w:tcPr>
            <w:tcW w:w="1660" w:type="dxa"/>
            <w:tcBorders>
              <w:top w:val="nil"/>
              <w:left w:val="nil"/>
              <w:bottom w:val="nil"/>
              <w:right w:val="nil"/>
            </w:tcBorders>
            <w:vAlign w:val="center"/>
          </w:tcPr>
          <w:p w14:paraId="3EC04BC0" w14:textId="350F28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w:t>
            </w:r>
            <w:r>
              <w:rPr>
                <w:rFonts w:ascii="Times New Roman" w:eastAsia="Malgun Gothic" w:hAnsi="Times New Roman" w:cs="Times New Roman"/>
                <w:color w:val="000000"/>
                <w:sz w:val="16"/>
                <w:szCs w:val="16"/>
              </w:rPr>
              <w:br/>
              <w:t>(6 to 15)</w:t>
            </w:r>
          </w:p>
        </w:tc>
        <w:tc>
          <w:tcPr>
            <w:tcW w:w="1660" w:type="dxa"/>
            <w:tcBorders>
              <w:top w:val="nil"/>
              <w:left w:val="nil"/>
              <w:bottom w:val="nil"/>
              <w:right w:val="nil"/>
            </w:tcBorders>
            <w:vAlign w:val="center"/>
          </w:tcPr>
          <w:p w14:paraId="7226EA0D" w14:textId="21A10E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w:t>
            </w:r>
            <w:r>
              <w:rPr>
                <w:rFonts w:ascii="Times New Roman" w:eastAsia="Malgun Gothic" w:hAnsi="Times New Roman" w:cs="Times New Roman"/>
                <w:color w:val="000000"/>
                <w:sz w:val="16"/>
                <w:szCs w:val="16"/>
              </w:rPr>
              <w:br/>
              <w:t>(9 to 21)</w:t>
            </w:r>
          </w:p>
        </w:tc>
        <w:tc>
          <w:tcPr>
            <w:tcW w:w="1660" w:type="dxa"/>
            <w:tcBorders>
              <w:top w:val="nil"/>
              <w:left w:val="nil"/>
              <w:bottom w:val="nil"/>
              <w:right w:val="nil"/>
            </w:tcBorders>
            <w:vAlign w:val="center"/>
          </w:tcPr>
          <w:p w14:paraId="59EDE4BD" w14:textId="3AAF9D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41.23</w:t>
            </w:r>
            <w:r>
              <w:rPr>
                <w:rFonts w:ascii="Times New Roman" w:eastAsia="Malgun Gothic" w:hAnsi="Times New Roman" w:cs="Times New Roman"/>
                <w:color w:val="000000"/>
                <w:sz w:val="16"/>
                <w:szCs w:val="16"/>
              </w:rPr>
              <w:br/>
              <w:t>(40.77 to 41.75)</w:t>
            </w:r>
          </w:p>
        </w:tc>
        <w:tc>
          <w:tcPr>
            <w:tcW w:w="1660" w:type="dxa"/>
            <w:tcBorders>
              <w:top w:val="nil"/>
              <w:left w:val="nil"/>
              <w:bottom w:val="nil"/>
              <w:right w:val="nil"/>
            </w:tcBorders>
            <w:vAlign w:val="center"/>
          </w:tcPr>
          <w:p w14:paraId="166D15C8" w14:textId="1FA3F4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203.79</w:t>
            </w:r>
            <w:r>
              <w:rPr>
                <w:rFonts w:ascii="Times New Roman" w:eastAsia="Malgun Gothic" w:hAnsi="Times New Roman" w:cs="Times New Roman"/>
                <w:color w:val="000000"/>
                <w:sz w:val="16"/>
                <w:szCs w:val="16"/>
              </w:rPr>
              <w:br/>
              <w:t>(133.47 to 312.91)</w:t>
            </w:r>
          </w:p>
        </w:tc>
        <w:tc>
          <w:tcPr>
            <w:tcW w:w="1660" w:type="dxa"/>
            <w:tcBorders>
              <w:top w:val="nil"/>
              <w:left w:val="nil"/>
              <w:bottom w:val="nil"/>
              <w:right w:val="nil"/>
            </w:tcBorders>
            <w:vAlign w:val="center"/>
          </w:tcPr>
          <w:p w14:paraId="71E95B71" w14:textId="6FF12B3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205.96</w:t>
            </w:r>
            <w:r>
              <w:rPr>
                <w:rFonts w:ascii="Times New Roman" w:eastAsia="Malgun Gothic" w:hAnsi="Times New Roman" w:cs="Times New Roman"/>
                <w:color w:val="000000"/>
                <w:sz w:val="16"/>
                <w:szCs w:val="16"/>
              </w:rPr>
              <w:br/>
              <w:t>(134.91 to 316.34)</w:t>
            </w:r>
          </w:p>
        </w:tc>
        <w:tc>
          <w:tcPr>
            <w:tcW w:w="1660" w:type="dxa"/>
            <w:tcBorders>
              <w:top w:val="nil"/>
              <w:left w:val="nil"/>
              <w:bottom w:val="nil"/>
              <w:right w:val="nil"/>
            </w:tcBorders>
            <w:vAlign w:val="center"/>
          </w:tcPr>
          <w:p w14:paraId="2065EA53" w14:textId="121493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w:t>
            </w:r>
            <w:r>
              <w:rPr>
                <w:rFonts w:ascii="Times New Roman" w:eastAsia="Malgun Gothic" w:hAnsi="Times New Roman" w:cs="Times New Roman"/>
                <w:color w:val="000000"/>
                <w:sz w:val="16"/>
                <w:szCs w:val="16"/>
              </w:rPr>
              <w:br/>
              <w:t>(0.74 to 1.44)</w:t>
            </w:r>
          </w:p>
        </w:tc>
      </w:tr>
      <w:tr w:rsidR="00E41F57" w:rsidRPr="00981B35" w14:paraId="51520440" w14:textId="77777777" w:rsidTr="0049454C">
        <w:trPr>
          <w:trHeight w:val="454"/>
        </w:trPr>
        <w:tc>
          <w:tcPr>
            <w:tcW w:w="1087" w:type="dxa"/>
            <w:tcBorders>
              <w:top w:val="nil"/>
              <w:left w:val="nil"/>
              <w:bottom w:val="nil"/>
              <w:right w:val="single" w:sz="4" w:space="0" w:color="auto"/>
            </w:tcBorders>
            <w:vAlign w:val="center"/>
            <w:hideMark/>
          </w:tcPr>
          <w:p w14:paraId="74F703D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Netherlands</w:t>
            </w:r>
          </w:p>
        </w:tc>
        <w:tc>
          <w:tcPr>
            <w:tcW w:w="1660" w:type="dxa"/>
            <w:tcBorders>
              <w:top w:val="nil"/>
              <w:left w:val="nil"/>
              <w:bottom w:val="nil"/>
              <w:right w:val="nil"/>
            </w:tcBorders>
            <w:vAlign w:val="center"/>
          </w:tcPr>
          <w:p w14:paraId="435C0ED3" w14:textId="1DA5D4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7990</w:t>
            </w:r>
            <w:r>
              <w:rPr>
                <w:rFonts w:ascii="Times New Roman" w:eastAsia="Malgun Gothic" w:hAnsi="Times New Roman" w:cs="Times New Roman"/>
                <w:color w:val="000000"/>
                <w:sz w:val="16"/>
                <w:szCs w:val="16"/>
              </w:rPr>
              <w:br/>
              <w:t>(5281 to 11954)</w:t>
            </w:r>
          </w:p>
        </w:tc>
        <w:tc>
          <w:tcPr>
            <w:tcW w:w="1660" w:type="dxa"/>
            <w:tcBorders>
              <w:top w:val="nil"/>
              <w:left w:val="nil"/>
              <w:bottom w:val="nil"/>
              <w:right w:val="nil"/>
            </w:tcBorders>
            <w:vAlign w:val="center"/>
          </w:tcPr>
          <w:p w14:paraId="3DB19C6E" w14:textId="7DC458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8492</w:t>
            </w:r>
            <w:r>
              <w:rPr>
                <w:rFonts w:ascii="Times New Roman" w:eastAsia="Malgun Gothic" w:hAnsi="Times New Roman" w:cs="Times New Roman"/>
                <w:color w:val="000000"/>
                <w:sz w:val="16"/>
                <w:szCs w:val="16"/>
              </w:rPr>
              <w:br/>
              <w:t>(5658 to 12601)</w:t>
            </w:r>
          </w:p>
        </w:tc>
        <w:tc>
          <w:tcPr>
            <w:tcW w:w="1660" w:type="dxa"/>
            <w:tcBorders>
              <w:top w:val="nil"/>
              <w:left w:val="nil"/>
              <w:bottom w:val="nil"/>
              <w:right w:val="nil"/>
            </w:tcBorders>
            <w:vAlign w:val="center"/>
          </w:tcPr>
          <w:p w14:paraId="61CAF164" w14:textId="7073C5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6.27</w:t>
            </w:r>
            <w:r>
              <w:rPr>
                <w:rFonts w:ascii="Times New Roman" w:eastAsia="Malgun Gothic" w:hAnsi="Times New Roman" w:cs="Times New Roman"/>
                <w:color w:val="000000"/>
                <w:sz w:val="16"/>
                <w:szCs w:val="16"/>
              </w:rPr>
              <w:br/>
              <w:t>(-8.81 to 21.16)</w:t>
            </w:r>
          </w:p>
        </w:tc>
        <w:tc>
          <w:tcPr>
            <w:tcW w:w="1660" w:type="dxa"/>
            <w:tcBorders>
              <w:top w:val="nil"/>
              <w:left w:val="nil"/>
              <w:bottom w:val="nil"/>
              <w:right w:val="nil"/>
            </w:tcBorders>
            <w:vAlign w:val="center"/>
          </w:tcPr>
          <w:p w14:paraId="419B6378" w14:textId="3A6DAB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208.46</w:t>
            </w:r>
            <w:r>
              <w:rPr>
                <w:rFonts w:ascii="Times New Roman" w:eastAsia="Malgun Gothic" w:hAnsi="Times New Roman" w:cs="Times New Roman"/>
                <w:color w:val="000000"/>
                <w:sz w:val="16"/>
                <w:szCs w:val="16"/>
              </w:rPr>
              <w:br/>
              <w:t>(137.77 to 311.87)</w:t>
            </w:r>
          </w:p>
        </w:tc>
        <w:tc>
          <w:tcPr>
            <w:tcW w:w="1660" w:type="dxa"/>
            <w:tcBorders>
              <w:top w:val="nil"/>
              <w:left w:val="nil"/>
              <w:bottom w:val="nil"/>
              <w:right w:val="nil"/>
            </w:tcBorders>
            <w:vAlign w:val="center"/>
          </w:tcPr>
          <w:p w14:paraId="0143B9C8" w14:textId="1C4793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230.06</w:t>
            </w:r>
            <w:r>
              <w:rPr>
                <w:rFonts w:ascii="Times New Roman" w:eastAsia="Malgun Gothic" w:hAnsi="Times New Roman" w:cs="Times New Roman"/>
                <w:color w:val="000000"/>
                <w:sz w:val="16"/>
                <w:szCs w:val="16"/>
              </w:rPr>
              <w:br/>
              <w:t>(153.3 to 341.4)</w:t>
            </w:r>
          </w:p>
        </w:tc>
        <w:tc>
          <w:tcPr>
            <w:tcW w:w="1660" w:type="dxa"/>
            <w:tcBorders>
              <w:top w:val="nil"/>
              <w:left w:val="nil"/>
              <w:bottom w:val="nil"/>
              <w:right w:val="nil"/>
            </w:tcBorders>
            <w:vAlign w:val="center"/>
          </w:tcPr>
          <w:p w14:paraId="1E3AD033" w14:textId="00F33C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10.36</w:t>
            </w:r>
            <w:r>
              <w:rPr>
                <w:rFonts w:ascii="Times New Roman" w:eastAsia="Malgun Gothic" w:hAnsi="Times New Roman" w:cs="Times New Roman"/>
                <w:color w:val="000000"/>
                <w:sz w:val="16"/>
                <w:szCs w:val="16"/>
              </w:rPr>
              <w:br/>
              <w:t>(-5.3 to 25.82)</w:t>
            </w:r>
          </w:p>
        </w:tc>
      </w:tr>
      <w:tr w:rsidR="00E41F57" w:rsidRPr="00981B35" w14:paraId="55E67E9B" w14:textId="77777777" w:rsidTr="0049454C">
        <w:trPr>
          <w:trHeight w:val="454"/>
        </w:trPr>
        <w:tc>
          <w:tcPr>
            <w:tcW w:w="1087" w:type="dxa"/>
            <w:tcBorders>
              <w:top w:val="nil"/>
              <w:left w:val="nil"/>
              <w:bottom w:val="nil"/>
              <w:right w:val="single" w:sz="4" w:space="0" w:color="auto"/>
            </w:tcBorders>
            <w:vAlign w:val="center"/>
            <w:hideMark/>
          </w:tcPr>
          <w:p w14:paraId="5279FAC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Norway</w:t>
            </w:r>
          </w:p>
        </w:tc>
        <w:tc>
          <w:tcPr>
            <w:tcW w:w="1660" w:type="dxa"/>
            <w:tcBorders>
              <w:top w:val="nil"/>
              <w:left w:val="nil"/>
              <w:bottom w:val="nil"/>
              <w:right w:val="nil"/>
            </w:tcBorders>
            <w:vAlign w:val="center"/>
          </w:tcPr>
          <w:p w14:paraId="2C969FA0" w14:textId="5A2593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1543</w:t>
            </w:r>
            <w:r>
              <w:rPr>
                <w:rFonts w:ascii="Times New Roman" w:eastAsia="Malgun Gothic" w:hAnsi="Times New Roman" w:cs="Times New Roman"/>
                <w:color w:val="000000"/>
                <w:sz w:val="16"/>
                <w:szCs w:val="16"/>
              </w:rPr>
              <w:br/>
              <w:t>(977 to 2366)</w:t>
            </w:r>
          </w:p>
        </w:tc>
        <w:tc>
          <w:tcPr>
            <w:tcW w:w="1660" w:type="dxa"/>
            <w:tcBorders>
              <w:top w:val="nil"/>
              <w:left w:val="nil"/>
              <w:bottom w:val="nil"/>
              <w:right w:val="nil"/>
            </w:tcBorders>
            <w:vAlign w:val="center"/>
          </w:tcPr>
          <w:p w14:paraId="29769637" w14:textId="6E8D2C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1814</w:t>
            </w:r>
            <w:r>
              <w:rPr>
                <w:rFonts w:ascii="Times New Roman" w:eastAsia="Malgun Gothic" w:hAnsi="Times New Roman" w:cs="Times New Roman"/>
                <w:color w:val="000000"/>
                <w:sz w:val="16"/>
                <w:szCs w:val="16"/>
              </w:rPr>
              <w:br/>
              <w:t>(1150 to 2781)</w:t>
            </w:r>
          </w:p>
        </w:tc>
        <w:tc>
          <w:tcPr>
            <w:tcW w:w="1660" w:type="dxa"/>
            <w:tcBorders>
              <w:top w:val="nil"/>
              <w:left w:val="nil"/>
              <w:bottom w:val="nil"/>
              <w:right w:val="nil"/>
            </w:tcBorders>
            <w:vAlign w:val="center"/>
          </w:tcPr>
          <w:p w14:paraId="456D94B2" w14:textId="38F5BDD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17.57</w:t>
            </w:r>
            <w:r>
              <w:rPr>
                <w:rFonts w:ascii="Times New Roman" w:eastAsia="Malgun Gothic" w:hAnsi="Times New Roman" w:cs="Times New Roman"/>
                <w:color w:val="000000"/>
                <w:sz w:val="16"/>
                <w:szCs w:val="16"/>
              </w:rPr>
              <w:br/>
              <w:t>(17.42 to 17.75)</w:t>
            </w:r>
          </w:p>
        </w:tc>
        <w:tc>
          <w:tcPr>
            <w:tcW w:w="1660" w:type="dxa"/>
            <w:tcBorders>
              <w:top w:val="nil"/>
              <w:left w:val="nil"/>
              <w:bottom w:val="nil"/>
              <w:right w:val="nil"/>
            </w:tcBorders>
            <w:vAlign w:val="center"/>
          </w:tcPr>
          <w:p w14:paraId="17EE4CE7" w14:textId="0E75CB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138.66</w:t>
            </w:r>
            <w:r>
              <w:rPr>
                <w:rFonts w:ascii="Times New Roman" w:eastAsia="Malgun Gothic" w:hAnsi="Times New Roman" w:cs="Times New Roman"/>
                <w:color w:val="000000"/>
                <w:sz w:val="16"/>
                <w:szCs w:val="16"/>
              </w:rPr>
              <w:br/>
              <w:t>(87.83 to 212.67)</w:t>
            </w:r>
          </w:p>
        </w:tc>
        <w:tc>
          <w:tcPr>
            <w:tcW w:w="1660" w:type="dxa"/>
            <w:tcBorders>
              <w:top w:val="nil"/>
              <w:left w:val="nil"/>
              <w:bottom w:val="nil"/>
              <w:right w:val="nil"/>
            </w:tcBorders>
            <w:vAlign w:val="center"/>
          </w:tcPr>
          <w:p w14:paraId="2C090466" w14:textId="580937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146.09</w:t>
            </w:r>
            <w:r>
              <w:rPr>
                <w:rFonts w:ascii="Times New Roman" w:eastAsia="Malgun Gothic" w:hAnsi="Times New Roman" w:cs="Times New Roman"/>
                <w:color w:val="000000"/>
                <w:sz w:val="16"/>
                <w:szCs w:val="16"/>
              </w:rPr>
              <w:br/>
              <w:t>(92.61 to 224.03)</w:t>
            </w:r>
          </w:p>
        </w:tc>
        <w:tc>
          <w:tcPr>
            <w:tcW w:w="1660" w:type="dxa"/>
            <w:tcBorders>
              <w:top w:val="nil"/>
              <w:left w:val="nil"/>
              <w:bottom w:val="nil"/>
              <w:right w:val="nil"/>
            </w:tcBorders>
            <w:vAlign w:val="center"/>
          </w:tcPr>
          <w:p w14:paraId="70FA85A8" w14:textId="749618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5.36</w:t>
            </w:r>
            <w:r>
              <w:rPr>
                <w:rFonts w:ascii="Times New Roman" w:eastAsia="Malgun Gothic" w:hAnsi="Times New Roman" w:cs="Times New Roman"/>
                <w:color w:val="000000"/>
                <w:sz w:val="16"/>
                <w:szCs w:val="16"/>
              </w:rPr>
              <w:br/>
              <w:t>(5.22 to 5.53)</w:t>
            </w:r>
          </w:p>
        </w:tc>
      </w:tr>
      <w:tr w:rsidR="00E41F57" w:rsidRPr="00981B35" w14:paraId="544118F3" w14:textId="77777777" w:rsidTr="0049454C">
        <w:trPr>
          <w:trHeight w:val="454"/>
        </w:trPr>
        <w:tc>
          <w:tcPr>
            <w:tcW w:w="1087" w:type="dxa"/>
            <w:tcBorders>
              <w:top w:val="nil"/>
              <w:left w:val="nil"/>
              <w:bottom w:val="nil"/>
              <w:right w:val="single" w:sz="4" w:space="0" w:color="auto"/>
            </w:tcBorders>
            <w:vAlign w:val="center"/>
            <w:hideMark/>
          </w:tcPr>
          <w:p w14:paraId="0693F4D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Portugal</w:t>
            </w:r>
          </w:p>
        </w:tc>
        <w:tc>
          <w:tcPr>
            <w:tcW w:w="1660" w:type="dxa"/>
            <w:tcBorders>
              <w:top w:val="nil"/>
              <w:left w:val="nil"/>
              <w:bottom w:val="nil"/>
              <w:right w:val="nil"/>
            </w:tcBorders>
            <w:vAlign w:val="center"/>
          </w:tcPr>
          <w:p w14:paraId="7524076F" w14:textId="695031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5650</w:t>
            </w:r>
            <w:r>
              <w:rPr>
                <w:rFonts w:ascii="Times New Roman" w:eastAsia="Malgun Gothic" w:hAnsi="Times New Roman" w:cs="Times New Roman"/>
                <w:color w:val="000000"/>
                <w:sz w:val="16"/>
                <w:szCs w:val="16"/>
              </w:rPr>
              <w:br/>
              <w:t>(3701 to 8673)</w:t>
            </w:r>
          </w:p>
        </w:tc>
        <w:tc>
          <w:tcPr>
            <w:tcW w:w="1660" w:type="dxa"/>
            <w:tcBorders>
              <w:top w:val="nil"/>
              <w:left w:val="nil"/>
              <w:bottom w:val="nil"/>
              <w:right w:val="nil"/>
            </w:tcBorders>
            <w:vAlign w:val="center"/>
          </w:tcPr>
          <w:p w14:paraId="023E23CA" w14:textId="447E78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3668</w:t>
            </w:r>
            <w:r>
              <w:rPr>
                <w:rFonts w:ascii="Times New Roman" w:eastAsia="Malgun Gothic" w:hAnsi="Times New Roman" w:cs="Times New Roman"/>
                <w:color w:val="000000"/>
                <w:sz w:val="16"/>
                <w:szCs w:val="16"/>
              </w:rPr>
              <w:br/>
              <w:t>(2401 to 5633)</w:t>
            </w:r>
          </w:p>
        </w:tc>
        <w:tc>
          <w:tcPr>
            <w:tcW w:w="1660" w:type="dxa"/>
            <w:tcBorders>
              <w:top w:val="nil"/>
              <w:left w:val="nil"/>
              <w:bottom w:val="nil"/>
              <w:right w:val="nil"/>
            </w:tcBorders>
            <w:vAlign w:val="center"/>
          </w:tcPr>
          <w:p w14:paraId="24EFB69B" w14:textId="42E8A4E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-35.08</w:t>
            </w:r>
            <w:r>
              <w:rPr>
                <w:rFonts w:ascii="Times New Roman" w:eastAsia="Malgun Gothic" w:hAnsi="Times New Roman" w:cs="Times New Roman"/>
                <w:color w:val="000000"/>
                <w:sz w:val="16"/>
                <w:szCs w:val="16"/>
              </w:rPr>
              <w:br/>
              <w:t>(-35.11 to -35.04)</w:t>
            </w:r>
          </w:p>
        </w:tc>
        <w:tc>
          <w:tcPr>
            <w:tcW w:w="1660" w:type="dxa"/>
            <w:tcBorders>
              <w:top w:val="nil"/>
              <w:left w:val="nil"/>
              <w:bottom w:val="nil"/>
              <w:right w:val="nil"/>
            </w:tcBorders>
            <w:vAlign w:val="center"/>
          </w:tcPr>
          <w:p w14:paraId="1B3D10F6" w14:textId="3D2AEE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189.52</w:t>
            </w:r>
            <w:r>
              <w:rPr>
                <w:rFonts w:ascii="Times New Roman" w:eastAsia="Malgun Gothic" w:hAnsi="Times New Roman" w:cs="Times New Roman"/>
                <w:color w:val="000000"/>
                <w:sz w:val="16"/>
                <w:szCs w:val="16"/>
              </w:rPr>
              <w:br/>
              <w:t>(124.16 to 290.93)</w:t>
            </w:r>
          </w:p>
        </w:tc>
        <w:tc>
          <w:tcPr>
            <w:tcW w:w="1660" w:type="dxa"/>
            <w:tcBorders>
              <w:top w:val="nil"/>
              <w:left w:val="nil"/>
              <w:bottom w:val="nil"/>
              <w:right w:val="nil"/>
            </w:tcBorders>
            <w:vAlign w:val="center"/>
          </w:tcPr>
          <w:p w14:paraId="10C05DC6" w14:textId="330722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191.36</w:t>
            </w:r>
            <w:r>
              <w:rPr>
                <w:rFonts w:ascii="Times New Roman" w:eastAsia="Malgun Gothic" w:hAnsi="Times New Roman" w:cs="Times New Roman"/>
                <w:color w:val="000000"/>
                <w:sz w:val="16"/>
                <w:szCs w:val="16"/>
              </w:rPr>
              <w:br/>
              <w:t>(125.29 to 293.91)</w:t>
            </w:r>
          </w:p>
        </w:tc>
        <w:tc>
          <w:tcPr>
            <w:tcW w:w="1660" w:type="dxa"/>
            <w:tcBorders>
              <w:top w:val="nil"/>
              <w:left w:val="nil"/>
              <w:bottom w:val="nil"/>
              <w:right w:val="nil"/>
            </w:tcBorders>
            <w:vAlign w:val="center"/>
          </w:tcPr>
          <w:p w14:paraId="3EDA3571" w14:textId="33B9E1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0.97</w:t>
            </w:r>
            <w:r>
              <w:rPr>
                <w:rFonts w:ascii="Times New Roman" w:eastAsia="Malgun Gothic" w:hAnsi="Times New Roman" w:cs="Times New Roman"/>
                <w:color w:val="000000"/>
                <w:sz w:val="16"/>
                <w:szCs w:val="16"/>
              </w:rPr>
              <w:br/>
              <w:t>(0.92 to 1.03)</w:t>
            </w:r>
          </w:p>
        </w:tc>
      </w:tr>
      <w:tr w:rsidR="00E41F57" w:rsidRPr="00981B35" w14:paraId="7F1FA18B" w14:textId="77777777" w:rsidTr="0049454C">
        <w:trPr>
          <w:trHeight w:val="454"/>
        </w:trPr>
        <w:tc>
          <w:tcPr>
            <w:tcW w:w="1087" w:type="dxa"/>
            <w:tcBorders>
              <w:top w:val="nil"/>
              <w:left w:val="nil"/>
              <w:bottom w:val="nil"/>
              <w:right w:val="single" w:sz="4" w:space="0" w:color="auto"/>
            </w:tcBorders>
            <w:vAlign w:val="center"/>
            <w:hideMark/>
          </w:tcPr>
          <w:p w14:paraId="6067078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San Marino</w:t>
            </w:r>
          </w:p>
        </w:tc>
        <w:tc>
          <w:tcPr>
            <w:tcW w:w="1660" w:type="dxa"/>
            <w:tcBorders>
              <w:top w:val="nil"/>
              <w:left w:val="nil"/>
              <w:bottom w:val="nil"/>
              <w:right w:val="nil"/>
            </w:tcBorders>
            <w:vAlign w:val="center"/>
          </w:tcPr>
          <w:p w14:paraId="6B97C8E9" w14:textId="2EDC74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(7 to 17)</w:t>
            </w:r>
          </w:p>
        </w:tc>
        <w:tc>
          <w:tcPr>
            <w:tcW w:w="1660" w:type="dxa"/>
            <w:tcBorders>
              <w:top w:val="nil"/>
              <w:left w:val="nil"/>
              <w:bottom w:val="nil"/>
              <w:right w:val="nil"/>
            </w:tcBorders>
            <w:vAlign w:val="center"/>
          </w:tcPr>
          <w:p w14:paraId="390385CF" w14:textId="5A7C95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w:t>
            </w:r>
            <w:r>
              <w:rPr>
                <w:rFonts w:ascii="Times New Roman" w:eastAsia="Malgun Gothic" w:hAnsi="Times New Roman" w:cs="Times New Roman"/>
                <w:color w:val="000000"/>
                <w:sz w:val="16"/>
                <w:szCs w:val="16"/>
              </w:rPr>
              <w:br/>
              <w:t>(8 to 18)</w:t>
            </w:r>
          </w:p>
        </w:tc>
        <w:tc>
          <w:tcPr>
            <w:tcW w:w="1660" w:type="dxa"/>
            <w:tcBorders>
              <w:top w:val="nil"/>
              <w:left w:val="nil"/>
              <w:bottom w:val="nil"/>
              <w:right w:val="nil"/>
            </w:tcBorders>
            <w:vAlign w:val="center"/>
          </w:tcPr>
          <w:p w14:paraId="57313715" w14:textId="786F38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10.92</w:t>
            </w:r>
            <w:r>
              <w:rPr>
                <w:rFonts w:ascii="Times New Roman" w:eastAsia="Malgun Gothic" w:hAnsi="Times New Roman" w:cs="Times New Roman"/>
                <w:color w:val="000000"/>
                <w:sz w:val="16"/>
                <w:szCs w:val="16"/>
              </w:rPr>
              <w:br/>
              <w:t>(10.74 to 11.07)</w:t>
            </w:r>
          </w:p>
        </w:tc>
        <w:tc>
          <w:tcPr>
            <w:tcW w:w="1660" w:type="dxa"/>
            <w:tcBorders>
              <w:top w:val="nil"/>
              <w:left w:val="nil"/>
              <w:bottom w:val="nil"/>
              <w:right w:val="nil"/>
            </w:tcBorders>
            <w:vAlign w:val="center"/>
          </w:tcPr>
          <w:p w14:paraId="161AF527" w14:textId="7D0C7C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180.66</w:t>
            </w:r>
            <w:r>
              <w:rPr>
                <w:rFonts w:ascii="Times New Roman" w:eastAsia="Malgun Gothic" w:hAnsi="Times New Roman" w:cs="Times New Roman"/>
                <w:color w:val="000000"/>
                <w:sz w:val="16"/>
                <w:szCs w:val="16"/>
              </w:rPr>
              <w:br/>
              <w:t>(118.32 to 277.38)</w:t>
            </w:r>
          </w:p>
        </w:tc>
        <w:tc>
          <w:tcPr>
            <w:tcW w:w="1660" w:type="dxa"/>
            <w:tcBorders>
              <w:top w:val="nil"/>
              <w:left w:val="nil"/>
              <w:bottom w:val="nil"/>
              <w:right w:val="nil"/>
            </w:tcBorders>
            <w:vAlign w:val="center"/>
          </w:tcPr>
          <w:p w14:paraId="233B8873" w14:textId="630BAA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192.13</w:t>
            </w:r>
            <w:r>
              <w:rPr>
                <w:rFonts w:ascii="Times New Roman" w:eastAsia="Malgun Gothic" w:hAnsi="Times New Roman" w:cs="Times New Roman"/>
                <w:color w:val="000000"/>
                <w:sz w:val="16"/>
                <w:szCs w:val="16"/>
              </w:rPr>
              <w:br/>
              <w:t>(125.87 to 294.93)</w:t>
            </w:r>
          </w:p>
        </w:tc>
        <w:tc>
          <w:tcPr>
            <w:tcW w:w="1660" w:type="dxa"/>
            <w:tcBorders>
              <w:top w:val="nil"/>
              <w:left w:val="nil"/>
              <w:bottom w:val="nil"/>
              <w:right w:val="nil"/>
            </w:tcBorders>
            <w:vAlign w:val="center"/>
          </w:tcPr>
          <w:p w14:paraId="3DEE6EDB" w14:textId="518ED7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6.35</w:t>
            </w:r>
            <w:r>
              <w:rPr>
                <w:rFonts w:ascii="Times New Roman" w:eastAsia="Malgun Gothic" w:hAnsi="Times New Roman" w:cs="Times New Roman"/>
                <w:color w:val="000000"/>
                <w:sz w:val="16"/>
                <w:szCs w:val="16"/>
              </w:rPr>
              <w:br/>
              <w:t>(6.19 to 6.5)</w:t>
            </w:r>
          </w:p>
        </w:tc>
      </w:tr>
      <w:tr w:rsidR="00E41F57" w:rsidRPr="00981B35" w14:paraId="00B36414" w14:textId="77777777" w:rsidTr="0049454C">
        <w:trPr>
          <w:trHeight w:val="454"/>
        </w:trPr>
        <w:tc>
          <w:tcPr>
            <w:tcW w:w="1087" w:type="dxa"/>
            <w:tcBorders>
              <w:top w:val="nil"/>
              <w:left w:val="nil"/>
              <w:bottom w:val="nil"/>
              <w:right w:val="single" w:sz="4" w:space="0" w:color="auto"/>
            </w:tcBorders>
            <w:vAlign w:val="center"/>
            <w:hideMark/>
          </w:tcPr>
          <w:p w14:paraId="7B85577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Spain</w:t>
            </w:r>
          </w:p>
        </w:tc>
        <w:tc>
          <w:tcPr>
            <w:tcW w:w="1660" w:type="dxa"/>
            <w:tcBorders>
              <w:top w:val="nil"/>
              <w:left w:val="nil"/>
              <w:bottom w:val="nil"/>
              <w:right w:val="nil"/>
            </w:tcBorders>
            <w:vAlign w:val="center"/>
          </w:tcPr>
          <w:p w14:paraId="457967BE" w14:textId="67A9BB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39240</w:t>
            </w:r>
            <w:r>
              <w:rPr>
                <w:rFonts w:ascii="Times New Roman" w:eastAsia="Malgun Gothic" w:hAnsi="Times New Roman" w:cs="Times New Roman"/>
                <w:color w:val="000000"/>
                <w:sz w:val="16"/>
                <w:szCs w:val="16"/>
              </w:rPr>
              <w:br/>
              <w:t>(28763 to 53707)</w:t>
            </w:r>
          </w:p>
        </w:tc>
        <w:tc>
          <w:tcPr>
            <w:tcW w:w="1660" w:type="dxa"/>
            <w:tcBorders>
              <w:top w:val="nil"/>
              <w:left w:val="nil"/>
              <w:bottom w:val="nil"/>
              <w:right w:val="nil"/>
            </w:tcBorders>
            <w:vAlign w:val="center"/>
          </w:tcPr>
          <w:p w14:paraId="5D8DB312" w14:textId="758B90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37269</w:t>
            </w:r>
            <w:r>
              <w:rPr>
                <w:rFonts w:ascii="Times New Roman" w:eastAsia="Malgun Gothic" w:hAnsi="Times New Roman" w:cs="Times New Roman"/>
                <w:color w:val="000000"/>
                <w:sz w:val="16"/>
                <w:szCs w:val="16"/>
              </w:rPr>
              <w:br/>
              <w:t>(24798 to 54372)</w:t>
            </w:r>
          </w:p>
        </w:tc>
        <w:tc>
          <w:tcPr>
            <w:tcW w:w="1660" w:type="dxa"/>
            <w:tcBorders>
              <w:top w:val="nil"/>
              <w:left w:val="nil"/>
              <w:bottom w:val="nil"/>
              <w:right w:val="nil"/>
            </w:tcBorders>
            <w:vAlign w:val="center"/>
          </w:tcPr>
          <w:p w14:paraId="201BAB95" w14:textId="06416D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-5.02</w:t>
            </w:r>
            <w:r>
              <w:rPr>
                <w:rFonts w:ascii="Times New Roman" w:eastAsia="Malgun Gothic" w:hAnsi="Times New Roman" w:cs="Times New Roman"/>
                <w:color w:val="000000"/>
                <w:sz w:val="16"/>
                <w:szCs w:val="16"/>
              </w:rPr>
              <w:br/>
              <w:t>(-23.48 to 17.4)</w:t>
            </w:r>
          </w:p>
        </w:tc>
        <w:tc>
          <w:tcPr>
            <w:tcW w:w="1660" w:type="dxa"/>
            <w:tcBorders>
              <w:top w:val="nil"/>
              <w:left w:val="nil"/>
              <w:bottom w:val="nil"/>
              <w:right w:val="nil"/>
            </w:tcBorders>
            <w:vAlign w:val="center"/>
          </w:tcPr>
          <w:p w14:paraId="60923823" w14:textId="6FF4E8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352.02</w:t>
            </w:r>
            <w:r>
              <w:rPr>
                <w:rFonts w:ascii="Times New Roman" w:eastAsia="Malgun Gothic" w:hAnsi="Times New Roman" w:cs="Times New Roman"/>
                <w:color w:val="000000"/>
                <w:sz w:val="16"/>
                <w:szCs w:val="16"/>
              </w:rPr>
              <w:br/>
              <w:t>(258.03 to 481.81)</w:t>
            </w:r>
          </w:p>
        </w:tc>
        <w:tc>
          <w:tcPr>
            <w:tcW w:w="1660" w:type="dxa"/>
            <w:tcBorders>
              <w:top w:val="nil"/>
              <w:left w:val="nil"/>
              <w:bottom w:val="nil"/>
              <w:right w:val="nil"/>
            </w:tcBorders>
            <w:vAlign w:val="center"/>
          </w:tcPr>
          <w:p w14:paraId="64807BB7" w14:textId="219402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423.16</w:t>
            </w:r>
            <w:r>
              <w:rPr>
                <w:rFonts w:ascii="Times New Roman" w:eastAsia="Malgun Gothic" w:hAnsi="Times New Roman" w:cs="Times New Roman"/>
                <w:color w:val="000000"/>
                <w:sz w:val="16"/>
                <w:szCs w:val="16"/>
              </w:rPr>
              <w:br/>
              <w:t>(281.56 to 617.35)</w:t>
            </w:r>
          </w:p>
        </w:tc>
        <w:tc>
          <w:tcPr>
            <w:tcW w:w="1660" w:type="dxa"/>
            <w:tcBorders>
              <w:top w:val="nil"/>
              <w:left w:val="nil"/>
              <w:bottom w:val="nil"/>
              <w:right w:val="nil"/>
            </w:tcBorders>
            <w:vAlign w:val="center"/>
          </w:tcPr>
          <w:p w14:paraId="301715FD" w14:textId="4629FB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20.21</w:t>
            </w:r>
            <w:r>
              <w:rPr>
                <w:rFonts w:ascii="Times New Roman" w:eastAsia="Malgun Gothic" w:hAnsi="Times New Roman" w:cs="Times New Roman"/>
                <w:color w:val="000000"/>
                <w:sz w:val="16"/>
                <w:szCs w:val="16"/>
              </w:rPr>
              <w:br/>
              <w:t>(-3.16 to 48.58)</w:t>
            </w:r>
          </w:p>
        </w:tc>
      </w:tr>
      <w:tr w:rsidR="00E41F57" w:rsidRPr="00981B35" w14:paraId="34DF4CA9" w14:textId="77777777" w:rsidTr="0049454C">
        <w:trPr>
          <w:trHeight w:val="454"/>
        </w:trPr>
        <w:tc>
          <w:tcPr>
            <w:tcW w:w="1087" w:type="dxa"/>
            <w:tcBorders>
              <w:top w:val="nil"/>
              <w:left w:val="nil"/>
              <w:bottom w:val="nil"/>
              <w:right w:val="single" w:sz="4" w:space="0" w:color="auto"/>
            </w:tcBorders>
            <w:vAlign w:val="center"/>
            <w:hideMark/>
          </w:tcPr>
          <w:p w14:paraId="7D130C9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Sweden</w:t>
            </w:r>
          </w:p>
        </w:tc>
        <w:tc>
          <w:tcPr>
            <w:tcW w:w="1660" w:type="dxa"/>
            <w:tcBorders>
              <w:top w:val="nil"/>
              <w:left w:val="nil"/>
              <w:bottom w:val="nil"/>
              <w:right w:val="nil"/>
            </w:tcBorders>
            <w:vAlign w:val="center"/>
          </w:tcPr>
          <w:p w14:paraId="5ED6AE9C" w14:textId="6E92A8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3405</w:t>
            </w:r>
            <w:r>
              <w:rPr>
                <w:rFonts w:ascii="Times New Roman" w:eastAsia="Malgun Gothic" w:hAnsi="Times New Roman" w:cs="Times New Roman"/>
                <w:color w:val="000000"/>
                <w:sz w:val="16"/>
                <w:szCs w:val="16"/>
              </w:rPr>
              <w:br/>
              <w:t>(2297 to 4971)</w:t>
            </w:r>
          </w:p>
        </w:tc>
        <w:tc>
          <w:tcPr>
            <w:tcW w:w="1660" w:type="dxa"/>
            <w:tcBorders>
              <w:top w:val="nil"/>
              <w:left w:val="nil"/>
              <w:bottom w:val="nil"/>
              <w:right w:val="nil"/>
            </w:tcBorders>
            <w:vAlign w:val="center"/>
          </w:tcPr>
          <w:p w14:paraId="6CF56D10" w14:textId="0B45B3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4133</w:t>
            </w:r>
            <w:r>
              <w:rPr>
                <w:rFonts w:ascii="Times New Roman" w:eastAsia="Malgun Gothic" w:hAnsi="Times New Roman" w:cs="Times New Roman"/>
                <w:color w:val="000000"/>
                <w:sz w:val="16"/>
                <w:szCs w:val="16"/>
              </w:rPr>
              <w:br/>
              <w:t>(2756 to 6057)</w:t>
            </w:r>
          </w:p>
        </w:tc>
        <w:tc>
          <w:tcPr>
            <w:tcW w:w="1660" w:type="dxa"/>
            <w:tcBorders>
              <w:top w:val="nil"/>
              <w:left w:val="nil"/>
              <w:bottom w:val="nil"/>
              <w:right w:val="nil"/>
            </w:tcBorders>
            <w:vAlign w:val="center"/>
          </w:tcPr>
          <w:p w14:paraId="1E65E937" w14:textId="0C07A2F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21.37</w:t>
            </w:r>
            <w:r>
              <w:rPr>
                <w:rFonts w:ascii="Times New Roman" w:eastAsia="Malgun Gothic" w:hAnsi="Times New Roman" w:cs="Times New Roman"/>
                <w:color w:val="000000"/>
                <w:sz w:val="16"/>
                <w:szCs w:val="16"/>
              </w:rPr>
              <w:br/>
              <w:t>(7.67 to 36.06)</w:t>
            </w:r>
          </w:p>
        </w:tc>
        <w:tc>
          <w:tcPr>
            <w:tcW w:w="1660" w:type="dxa"/>
            <w:tcBorders>
              <w:top w:val="nil"/>
              <w:left w:val="nil"/>
              <w:bottom w:val="nil"/>
              <w:right w:val="nil"/>
            </w:tcBorders>
            <w:vAlign w:val="center"/>
          </w:tcPr>
          <w:p w14:paraId="46B093C2" w14:textId="53ABC7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161.61</w:t>
            </w:r>
            <w:r>
              <w:rPr>
                <w:rFonts w:ascii="Times New Roman" w:eastAsia="Malgun Gothic" w:hAnsi="Times New Roman" w:cs="Times New Roman"/>
                <w:color w:val="000000"/>
                <w:sz w:val="16"/>
                <w:szCs w:val="16"/>
              </w:rPr>
              <w:br/>
              <w:t>(109.01 to 235.94)</w:t>
            </w:r>
          </w:p>
        </w:tc>
        <w:tc>
          <w:tcPr>
            <w:tcW w:w="1660" w:type="dxa"/>
            <w:tcBorders>
              <w:top w:val="nil"/>
              <w:left w:val="nil"/>
              <w:bottom w:val="nil"/>
              <w:right w:val="nil"/>
            </w:tcBorders>
            <w:vAlign w:val="center"/>
          </w:tcPr>
          <w:p w14:paraId="7F215CD4" w14:textId="0004B5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171.11</w:t>
            </w:r>
            <w:r>
              <w:rPr>
                <w:rFonts w:ascii="Times New Roman" w:eastAsia="Malgun Gothic" w:hAnsi="Times New Roman" w:cs="Times New Roman"/>
                <w:color w:val="000000"/>
                <w:sz w:val="16"/>
                <w:szCs w:val="16"/>
              </w:rPr>
              <w:br/>
              <w:t>(114.09 to 250.76)</w:t>
            </w:r>
          </w:p>
        </w:tc>
        <w:tc>
          <w:tcPr>
            <w:tcW w:w="1660" w:type="dxa"/>
            <w:tcBorders>
              <w:top w:val="nil"/>
              <w:left w:val="nil"/>
              <w:bottom w:val="nil"/>
              <w:right w:val="nil"/>
            </w:tcBorders>
            <w:vAlign w:val="center"/>
          </w:tcPr>
          <w:p w14:paraId="3DF32BAC" w14:textId="4FAD49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5.88</w:t>
            </w:r>
            <w:r>
              <w:rPr>
                <w:rFonts w:ascii="Times New Roman" w:eastAsia="Malgun Gothic" w:hAnsi="Times New Roman" w:cs="Times New Roman"/>
                <w:color w:val="000000"/>
                <w:sz w:val="16"/>
                <w:szCs w:val="16"/>
              </w:rPr>
              <w:br/>
              <w:t>(-6.07 to 18.69)</w:t>
            </w:r>
          </w:p>
        </w:tc>
      </w:tr>
      <w:tr w:rsidR="00E41F57" w:rsidRPr="00981B35" w14:paraId="55B8AA8B" w14:textId="77777777" w:rsidTr="0049454C">
        <w:trPr>
          <w:trHeight w:val="454"/>
        </w:trPr>
        <w:tc>
          <w:tcPr>
            <w:tcW w:w="1087" w:type="dxa"/>
            <w:tcBorders>
              <w:top w:val="nil"/>
              <w:left w:val="nil"/>
              <w:bottom w:val="nil"/>
              <w:right w:val="single" w:sz="4" w:space="0" w:color="auto"/>
            </w:tcBorders>
            <w:vAlign w:val="center"/>
            <w:hideMark/>
          </w:tcPr>
          <w:p w14:paraId="758CCDC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Switzerland</w:t>
            </w:r>
          </w:p>
        </w:tc>
        <w:tc>
          <w:tcPr>
            <w:tcW w:w="1660" w:type="dxa"/>
            <w:tcBorders>
              <w:top w:val="nil"/>
              <w:left w:val="nil"/>
              <w:bottom w:val="nil"/>
              <w:right w:val="nil"/>
            </w:tcBorders>
            <w:vAlign w:val="center"/>
          </w:tcPr>
          <w:p w14:paraId="35C02C95" w14:textId="35D956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4025</w:t>
            </w:r>
            <w:r>
              <w:rPr>
                <w:rFonts w:ascii="Times New Roman" w:eastAsia="Malgun Gothic" w:hAnsi="Times New Roman" w:cs="Times New Roman"/>
                <w:color w:val="000000"/>
                <w:sz w:val="16"/>
                <w:szCs w:val="16"/>
              </w:rPr>
              <w:br/>
              <w:t>(2762 to 5977)</w:t>
            </w:r>
          </w:p>
        </w:tc>
        <w:tc>
          <w:tcPr>
            <w:tcW w:w="1660" w:type="dxa"/>
            <w:tcBorders>
              <w:top w:val="nil"/>
              <w:left w:val="nil"/>
              <w:bottom w:val="nil"/>
              <w:right w:val="nil"/>
            </w:tcBorders>
            <w:vAlign w:val="center"/>
          </w:tcPr>
          <w:p w14:paraId="287B1464" w14:textId="6DE5C9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4594</w:t>
            </w:r>
            <w:r>
              <w:rPr>
                <w:rFonts w:ascii="Times New Roman" w:eastAsia="Malgun Gothic" w:hAnsi="Times New Roman" w:cs="Times New Roman"/>
                <w:color w:val="000000"/>
                <w:sz w:val="16"/>
                <w:szCs w:val="16"/>
              </w:rPr>
              <w:br/>
              <w:t>(2974 to 6822)</w:t>
            </w:r>
          </w:p>
        </w:tc>
        <w:tc>
          <w:tcPr>
            <w:tcW w:w="1660" w:type="dxa"/>
            <w:tcBorders>
              <w:top w:val="nil"/>
              <w:left w:val="nil"/>
              <w:bottom w:val="nil"/>
              <w:right w:val="nil"/>
            </w:tcBorders>
            <w:vAlign w:val="center"/>
          </w:tcPr>
          <w:p w14:paraId="14CA0604" w14:textId="236697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14.12</w:t>
            </w:r>
            <w:r>
              <w:rPr>
                <w:rFonts w:ascii="Times New Roman" w:eastAsia="Malgun Gothic" w:hAnsi="Times New Roman" w:cs="Times New Roman"/>
                <w:color w:val="000000"/>
                <w:sz w:val="16"/>
                <w:szCs w:val="16"/>
              </w:rPr>
              <w:br/>
              <w:t>(-1.69 to 33.01)</w:t>
            </w:r>
          </w:p>
        </w:tc>
        <w:tc>
          <w:tcPr>
            <w:tcW w:w="1660" w:type="dxa"/>
            <w:tcBorders>
              <w:top w:val="nil"/>
              <w:left w:val="nil"/>
              <w:bottom w:val="nil"/>
              <w:right w:val="nil"/>
            </w:tcBorders>
            <w:vAlign w:val="center"/>
          </w:tcPr>
          <w:p w14:paraId="25557815" w14:textId="45E038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255.23</w:t>
            </w:r>
            <w:r>
              <w:rPr>
                <w:rFonts w:ascii="Times New Roman" w:eastAsia="Malgun Gothic" w:hAnsi="Times New Roman" w:cs="Times New Roman"/>
                <w:color w:val="000000"/>
                <w:sz w:val="16"/>
                <w:szCs w:val="16"/>
              </w:rPr>
              <w:br/>
              <w:t>(175.15 to 378.96)</w:t>
            </w:r>
          </w:p>
        </w:tc>
        <w:tc>
          <w:tcPr>
            <w:tcW w:w="1660" w:type="dxa"/>
            <w:tcBorders>
              <w:top w:val="nil"/>
              <w:left w:val="nil"/>
              <w:bottom w:val="nil"/>
              <w:right w:val="nil"/>
            </w:tcBorders>
            <w:vAlign w:val="center"/>
          </w:tcPr>
          <w:p w14:paraId="5AEC930C" w14:textId="45E37D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260.62</w:t>
            </w:r>
            <w:r>
              <w:rPr>
                <w:rFonts w:ascii="Times New Roman" w:eastAsia="Malgun Gothic" w:hAnsi="Times New Roman" w:cs="Times New Roman"/>
                <w:color w:val="000000"/>
                <w:sz w:val="16"/>
                <w:szCs w:val="16"/>
              </w:rPr>
              <w:br/>
              <w:t>(168.75 to 387.03)</w:t>
            </w:r>
          </w:p>
        </w:tc>
        <w:tc>
          <w:tcPr>
            <w:tcW w:w="1660" w:type="dxa"/>
            <w:tcBorders>
              <w:top w:val="nil"/>
              <w:left w:val="nil"/>
              <w:bottom w:val="nil"/>
              <w:right w:val="nil"/>
            </w:tcBorders>
            <w:vAlign w:val="center"/>
          </w:tcPr>
          <w:p w14:paraId="40D20FE5" w14:textId="434B03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w:t>
            </w:r>
            <w:r>
              <w:rPr>
                <w:rFonts w:ascii="Times New Roman" w:eastAsia="Malgun Gothic" w:hAnsi="Times New Roman" w:cs="Times New Roman"/>
                <w:color w:val="000000"/>
                <w:sz w:val="16"/>
                <w:szCs w:val="16"/>
              </w:rPr>
              <w:br/>
              <w:t>(-12.03 to 19.02)</w:t>
            </w:r>
          </w:p>
        </w:tc>
      </w:tr>
      <w:tr w:rsidR="00E41F57" w:rsidRPr="00981B35" w14:paraId="708286EE" w14:textId="77777777" w:rsidTr="0049454C">
        <w:trPr>
          <w:trHeight w:val="454"/>
        </w:trPr>
        <w:tc>
          <w:tcPr>
            <w:tcW w:w="1087" w:type="dxa"/>
            <w:tcBorders>
              <w:top w:val="nil"/>
              <w:left w:val="nil"/>
              <w:bottom w:val="nil"/>
              <w:right w:val="single" w:sz="4" w:space="0" w:color="auto"/>
            </w:tcBorders>
            <w:vAlign w:val="center"/>
            <w:hideMark/>
          </w:tcPr>
          <w:p w14:paraId="287374F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Kingdom</w:t>
            </w:r>
          </w:p>
        </w:tc>
        <w:tc>
          <w:tcPr>
            <w:tcW w:w="1660" w:type="dxa"/>
            <w:tcBorders>
              <w:top w:val="nil"/>
              <w:left w:val="nil"/>
              <w:bottom w:val="nil"/>
              <w:right w:val="nil"/>
            </w:tcBorders>
            <w:vAlign w:val="center"/>
          </w:tcPr>
          <w:p w14:paraId="705B9CE5" w14:textId="2BDE21C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29375</w:t>
            </w:r>
            <w:r>
              <w:rPr>
                <w:rFonts w:ascii="Times New Roman" w:eastAsia="Malgun Gothic" w:hAnsi="Times New Roman" w:cs="Times New Roman"/>
                <w:color w:val="000000"/>
                <w:sz w:val="16"/>
                <w:szCs w:val="16"/>
              </w:rPr>
              <w:br/>
              <w:t>(19242 to 44097)</w:t>
            </w:r>
          </w:p>
        </w:tc>
        <w:tc>
          <w:tcPr>
            <w:tcW w:w="1660" w:type="dxa"/>
            <w:tcBorders>
              <w:top w:val="nil"/>
              <w:left w:val="nil"/>
              <w:bottom w:val="nil"/>
              <w:right w:val="nil"/>
            </w:tcBorders>
            <w:vAlign w:val="center"/>
          </w:tcPr>
          <w:p w14:paraId="059EE39F" w14:textId="03C288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35333</w:t>
            </w:r>
            <w:r>
              <w:rPr>
                <w:rFonts w:ascii="Times New Roman" w:eastAsia="Malgun Gothic" w:hAnsi="Times New Roman" w:cs="Times New Roman"/>
                <w:color w:val="000000"/>
                <w:sz w:val="16"/>
                <w:szCs w:val="16"/>
              </w:rPr>
              <w:br/>
              <w:t>(22918 to 53047)</w:t>
            </w:r>
          </w:p>
        </w:tc>
        <w:tc>
          <w:tcPr>
            <w:tcW w:w="1660" w:type="dxa"/>
            <w:tcBorders>
              <w:top w:val="nil"/>
              <w:left w:val="nil"/>
              <w:bottom w:val="nil"/>
              <w:right w:val="nil"/>
            </w:tcBorders>
            <w:vAlign w:val="center"/>
          </w:tcPr>
          <w:p w14:paraId="3B8F09ED" w14:textId="58F447A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20.28</w:t>
            </w:r>
            <w:r>
              <w:rPr>
                <w:rFonts w:ascii="Times New Roman" w:eastAsia="Malgun Gothic" w:hAnsi="Times New Roman" w:cs="Times New Roman"/>
                <w:color w:val="000000"/>
                <w:sz w:val="16"/>
                <w:szCs w:val="16"/>
              </w:rPr>
              <w:br/>
              <w:t>(8.2 to 34.55)</w:t>
            </w:r>
          </w:p>
        </w:tc>
        <w:tc>
          <w:tcPr>
            <w:tcW w:w="1660" w:type="dxa"/>
            <w:tcBorders>
              <w:top w:val="nil"/>
              <w:left w:val="nil"/>
              <w:bottom w:val="nil"/>
              <w:right w:val="nil"/>
            </w:tcBorders>
            <w:vAlign w:val="center"/>
          </w:tcPr>
          <w:p w14:paraId="797CA7A7" w14:textId="2FC41B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198.03</w:t>
            </w:r>
            <w:r>
              <w:rPr>
                <w:rFonts w:ascii="Times New Roman" w:eastAsia="Malgun Gothic" w:hAnsi="Times New Roman" w:cs="Times New Roman"/>
                <w:color w:val="000000"/>
                <w:sz w:val="16"/>
                <w:szCs w:val="16"/>
              </w:rPr>
              <w:br/>
              <w:t>(129.72 to 297.27)</w:t>
            </w:r>
          </w:p>
        </w:tc>
        <w:tc>
          <w:tcPr>
            <w:tcW w:w="1660" w:type="dxa"/>
            <w:tcBorders>
              <w:top w:val="nil"/>
              <w:left w:val="nil"/>
              <w:bottom w:val="nil"/>
              <w:right w:val="nil"/>
            </w:tcBorders>
            <w:vAlign w:val="center"/>
          </w:tcPr>
          <w:p w14:paraId="3E38BAB6" w14:textId="115ECE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225.7</w:t>
            </w:r>
            <w:r>
              <w:rPr>
                <w:rFonts w:ascii="Times New Roman" w:eastAsia="Malgun Gothic" w:hAnsi="Times New Roman" w:cs="Times New Roman"/>
                <w:color w:val="000000"/>
                <w:sz w:val="16"/>
                <w:szCs w:val="16"/>
              </w:rPr>
              <w:br/>
              <w:t>(146.4 to 338.86)</w:t>
            </w:r>
          </w:p>
        </w:tc>
        <w:tc>
          <w:tcPr>
            <w:tcW w:w="1660" w:type="dxa"/>
            <w:tcBorders>
              <w:top w:val="nil"/>
              <w:left w:val="nil"/>
              <w:bottom w:val="nil"/>
              <w:right w:val="nil"/>
            </w:tcBorders>
            <w:vAlign w:val="center"/>
          </w:tcPr>
          <w:p w14:paraId="215FBA80" w14:textId="7D34DE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13.98</w:t>
            </w:r>
            <w:r>
              <w:rPr>
                <w:rFonts w:ascii="Times New Roman" w:eastAsia="Malgun Gothic" w:hAnsi="Times New Roman" w:cs="Times New Roman"/>
                <w:color w:val="000000"/>
                <w:sz w:val="16"/>
                <w:szCs w:val="16"/>
              </w:rPr>
              <w:br/>
              <w:t>(2.53 to 27.49)</w:t>
            </w:r>
          </w:p>
        </w:tc>
      </w:tr>
      <w:tr w:rsidR="00E41F57" w:rsidRPr="00981B35" w14:paraId="68BE7FA7" w14:textId="77777777" w:rsidTr="0049454C">
        <w:trPr>
          <w:trHeight w:val="454"/>
        </w:trPr>
        <w:tc>
          <w:tcPr>
            <w:tcW w:w="1087" w:type="dxa"/>
            <w:tcBorders>
              <w:top w:val="nil"/>
              <w:left w:val="nil"/>
              <w:bottom w:val="nil"/>
              <w:right w:val="single" w:sz="4" w:space="0" w:color="auto"/>
            </w:tcBorders>
            <w:vAlign w:val="center"/>
            <w:hideMark/>
          </w:tcPr>
          <w:p w14:paraId="5A7F4EC5"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Andean Latin America</w:t>
            </w:r>
          </w:p>
        </w:tc>
        <w:tc>
          <w:tcPr>
            <w:tcW w:w="1660" w:type="dxa"/>
            <w:tcBorders>
              <w:top w:val="nil"/>
              <w:left w:val="nil"/>
              <w:bottom w:val="nil"/>
              <w:right w:val="nil"/>
            </w:tcBorders>
            <w:vAlign w:val="center"/>
          </w:tcPr>
          <w:p w14:paraId="60FDD493" w14:textId="04ED08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56153</w:t>
            </w:r>
            <w:r>
              <w:rPr>
                <w:rFonts w:ascii="Times New Roman" w:eastAsia="Malgun Gothic" w:hAnsi="Times New Roman" w:cs="Times New Roman"/>
                <w:color w:val="000000"/>
                <w:sz w:val="16"/>
                <w:szCs w:val="16"/>
              </w:rPr>
              <w:br/>
              <w:t>(38054 to 83133)</w:t>
            </w:r>
          </w:p>
        </w:tc>
        <w:tc>
          <w:tcPr>
            <w:tcW w:w="1660" w:type="dxa"/>
            <w:tcBorders>
              <w:top w:val="nil"/>
              <w:left w:val="nil"/>
              <w:bottom w:val="nil"/>
              <w:right w:val="nil"/>
            </w:tcBorders>
            <w:vAlign w:val="center"/>
          </w:tcPr>
          <w:p w14:paraId="04D0F2A8" w14:textId="146A68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69087</w:t>
            </w:r>
            <w:r>
              <w:rPr>
                <w:rFonts w:ascii="Times New Roman" w:eastAsia="Malgun Gothic" w:hAnsi="Times New Roman" w:cs="Times New Roman"/>
                <w:color w:val="000000"/>
                <w:sz w:val="16"/>
                <w:szCs w:val="16"/>
              </w:rPr>
              <w:br/>
              <w:t>(46823 to 102346)</w:t>
            </w:r>
          </w:p>
        </w:tc>
        <w:tc>
          <w:tcPr>
            <w:tcW w:w="1660" w:type="dxa"/>
            <w:tcBorders>
              <w:top w:val="nil"/>
              <w:left w:val="nil"/>
              <w:bottom w:val="nil"/>
              <w:right w:val="nil"/>
            </w:tcBorders>
            <w:vAlign w:val="center"/>
          </w:tcPr>
          <w:p w14:paraId="5EF9D60B" w14:textId="5147AE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23.03</w:t>
            </w:r>
            <w:r>
              <w:rPr>
                <w:rFonts w:ascii="Times New Roman" w:eastAsia="Malgun Gothic" w:hAnsi="Times New Roman" w:cs="Times New Roman"/>
                <w:color w:val="000000"/>
                <w:sz w:val="16"/>
                <w:szCs w:val="16"/>
              </w:rPr>
              <w:br/>
              <w:t>(22.88 to 23.18)</w:t>
            </w:r>
          </w:p>
        </w:tc>
        <w:tc>
          <w:tcPr>
            <w:tcW w:w="1660" w:type="dxa"/>
            <w:tcBorders>
              <w:top w:val="nil"/>
              <w:left w:val="nil"/>
              <w:bottom w:val="nil"/>
              <w:right w:val="nil"/>
            </w:tcBorders>
            <w:vAlign w:val="center"/>
          </w:tcPr>
          <w:p w14:paraId="31955AFC" w14:textId="704F23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296.22</w:t>
            </w:r>
            <w:r>
              <w:rPr>
                <w:rFonts w:ascii="Times New Roman" w:eastAsia="Malgun Gothic" w:hAnsi="Times New Roman" w:cs="Times New Roman"/>
                <w:color w:val="000000"/>
                <w:sz w:val="16"/>
                <w:szCs w:val="16"/>
              </w:rPr>
              <w:br/>
              <w:t>(200.75 to 438.56)</w:t>
            </w:r>
          </w:p>
        </w:tc>
        <w:tc>
          <w:tcPr>
            <w:tcW w:w="1660" w:type="dxa"/>
            <w:tcBorders>
              <w:top w:val="nil"/>
              <w:left w:val="nil"/>
              <w:bottom w:val="nil"/>
              <w:right w:val="nil"/>
            </w:tcBorders>
            <w:vAlign w:val="center"/>
          </w:tcPr>
          <w:p w14:paraId="49D03A1B" w14:textId="26FFCC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291.83</w:t>
            </w:r>
            <w:r>
              <w:rPr>
                <w:rFonts w:ascii="Times New Roman" w:eastAsia="Malgun Gothic" w:hAnsi="Times New Roman" w:cs="Times New Roman"/>
                <w:color w:val="000000"/>
                <w:sz w:val="16"/>
                <w:szCs w:val="16"/>
              </w:rPr>
              <w:br/>
              <w:t>(197.78 to 432.32)</w:t>
            </w:r>
          </w:p>
        </w:tc>
        <w:tc>
          <w:tcPr>
            <w:tcW w:w="1660" w:type="dxa"/>
            <w:tcBorders>
              <w:top w:val="nil"/>
              <w:left w:val="nil"/>
              <w:bottom w:val="nil"/>
              <w:right w:val="nil"/>
            </w:tcBorders>
            <w:vAlign w:val="center"/>
          </w:tcPr>
          <w:p w14:paraId="5451FF5D" w14:textId="3E5E38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w:t>
            </w:r>
            <w:r>
              <w:rPr>
                <w:rFonts w:ascii="Times New Roman" w:eastAsia="Malgun Gothic" w:hAnsi="Times New Roman" w:cs="Times New Roman"/>
                <w:color w:val="000000"/>
                <w:sz w:val="16"/>
                <w:szCs w:val="16"/>
              </w:rPr>
              <w:br/>
              <w:t>(-1.61 to -1.37)</w:t>
            </w:r>
          </w:p>
        </w:tc>
      </w:tr>
      <w:tr w:rsidR="00E41F57" w:rsidRPr="00981B35" w14:paraId="183EF903" w14:textId="77777777" w:rsidTr="0049454C">
        <w:trPr>
          <w:trHeight w:val="454"/>
        </w:trPr>
        <w:tc>
          <w:tcPr>
            <w:tcW w:w="1087" w:type="dxa"/>
            <w:tcBorders>
              <w:top w:val="nil"/>
              <w:left w:val="nil"/>
              <w:bottom w:val="nil"/>
              <w:right w:val="single" w:sz="4" w:space="0" w:color="auto"/>
            </w:tcBorders>
            <w:vAlign w:val="center"/>
            <w:hideMark/>
          </w:tcPr>
          <w:p w14:paraId="6F3426F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Bolivia (Plurinational State of)</w:t>
            </w:r>
          </w:p>
        </w:tc>
        <w:tc>
          <w:tcPr>
            <w:tcW w:w="1660" w:type="dxa"/>
            <w:tcBorders>
              <w:top w:val="nil"/>
              <w:left w:val="nil"/>
              <w:bottom w:val="nil"/>
              <w:right w:val="nil"/>
            </w:tcBorders>
            <w:vAlign w:val="center"/>
          </w:tcPr>
          <w:p w14:paraId="3EC706BA" w14:textId="15260A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10249</w:t>
            </w:r>
            <w:r>
              <w:rPr>
                <w:rFonts w:ascii="Times New Roman" w:eastAsia="Malgun Gothic" w:hAnsi="Times New Roman" w:cs="Times New Roman"/>
                <w:color w:val="000000"/>
                <w:sz w:val="16"/>
                <w:szCs w:val="16"/>
              </w:rPr>
              <w:br/>
              <w:t>(6944 to 15178)</w:t>
            </w:r>
          </w:p>
        </w:tc>
        <w:tc>
          <w:tcPr>
            <w:tcW w:w="1660" w:type="dxa"/>
            <w:tcBorders>
              <w:top w:val="nil"/>
              <w:left w:val="nil"/>
              <w:bottom w:val="nil"/>
              <w:right w:val="nil"/>
            </w:tcBorders>
            <w:vAlign w:val="center"/>
          </w:tcPr>
          <w:p w14:paraId="7459EE4D" w14:textId="6F68E9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13286</w:t>
            </w:r>
            <w:r>
              <w:rPr>
                <w:rFonts w:ascii="Times New Roman" w:eastAsia="Malgun Gothic" w:hAnsi="Times New Roman" w:cs="Times New Roman"/>
                <w:color w:val="000000"/>
                <w:sz w:val="16"/>
                <w:szCs w:val="16"/>
              </w:rPr>
              <w:br/>
              <w:t>(9004 to 19673)</w:t>
            </w:r>
          </w:p>
        </w:tc>
        <w:tc>
          <w:tcPr>
            <w:tcW w:w="1660" w:type="dxa"/>
            <w:tcBorders>
              <w:top w:val="nil"/>
              <w:left w:val="nil"/>
              <w:bottom w:val="nil"/>
              <w:right w:val="nil"/>
            </w:tcBorders>
            <w:vAlign w:val="center"/>
          </w:tcPr>
          <w:p w14:paraId="3917ECEB" w14:textId="26DB71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29.64</w:t>
            </w:r>
            <w:r>
              <w:rPr>
                <w:rFonts w:ascii="Times New Roman" w:eastAsia="Malgun Gothic" w:hAnsi="Times New Roman" w:cs="Times New Roman"/>
                <w:color w:val="000000"/>
                <w:sz w:val="16"/>
                <w:szCs w:val="16"/>
              </w:rPr>
              <w:br/>
              <w:t>(29.57 to 29.69)</w:t>
            </w:r>
          </w:p>
        </w:tc>
        <w:tc>
          <w:tcPr>
            <w:tcW w:w="1660" w:type="dxa"/>
            <w:tcBorders>
              <w:top w:val="nil"/>
              <w:left w:val="nil"/>
              <w:bottom w:val="nil"/>
              <w:right w:val="nil"/>
            </w:tcBorders>
            <w:vAlign w:val="center"/>
          </w:tcPr>
          <w:p w14:paraId="65E8D167" w14:textId="3FAEC3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306.03</w:t>
            </w:r>
            <w:r>
              <w:rPr>
                <w:rFonts w:ascii="Times New Roman" w:eastAsia="Malgun Gothic" w:hAnsi="Times New Roman" w:cs="Times New Roman"/>
                <w:color w:val="000000"/>
                <w:sz w:val="16"/>
                <w:szCs w:val="16"/>
              </w:rPr>
              <w:br/>
              <w:t>(207.35 to 453.22)</w:t>
            </w:r>
          </w:p>
        </w:tc>
        <w:tc>
          <w:tcPr>
            <w:tcW w:w="1660" w:type="dxa"/>
            <w:tcBorders>
              <w:top w:val="nil"/>
              <w:left w:val="nil"/>
              <w:bottom w:val="nil"/>
              <w:right w:val="nil"/>
            </w:tcBorders>
            <w:vAlign w:val="center"/>
          </w:tcPr>
          <w:p w14:paraId="2FB65B0C" w14:textId="2E9248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292.2</w:t>
            </w:r>
            <w:r>
              <w:rPr>
                <w:rFonts w:ascii="Times New Roman" w:eastAsia="Malgun Gothic" w:hAnsi="Times New Roman" w:cs="Times New Roman"/>
                <w:color w:val="000000"/>
                <w:sz w:val="16"/>
                <w:szCs w:val="16"/>
              </w:rPr>
              <w:br/>
              <w:t>(198.04 to 432.68)</w:t>
            </w:r>
          </w:p>
        </w:tc>
        <w:tc>
          <w:tcPr>
            <w:tcW w:w="1660" w:type="dxa"/>
            <w:tcBorders>
              <w:top w:val="nil"/>
              <w:left w:val="nil"/>
              <w:bottom w:val="nil"/>
              <w:right w:val="nil"/>
            </w:tcBorders>
            <w:vAlign w:val="center"/>
          </w:tcPr>
          <w:p w14:paraId="01CFB427" w14:textId="3CF63B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w:t>
            </w:r>
            <w:r>
              <w:rPr>
                <w:rFonts w:ascii="Times New Roman" w:eastAsia="Malgun Gothic" w:hAnsi="Times New Roman" w:cs="Times New Roman"/>
                <w:color w:val="000000"/>
                <w:sz w:val="16"/>
                <w:szCs w:val="16"/>
              </w:rPr>
              <w:br/>
              <w:t>(-4.57 to -4.48)</w:t>
            </w:r>
          </w:p>
        </w:tc>
      </w:tr>
      <w:tr w:rsidR="00E41F57" w:rsidRPr="00981B35" w14:paraId="6EFB2B1F" w14:textId="77777777" w:rsidTr="0049454C">
        <w:trPr>
          <w:trHeight w:val="454"/>
        </w:trPr>
        <w:tc>
          <w:tcPr>
            <w:tcW w:w="1087" w:type="dxa"/>
            <w:tcBorders>
              <w:top w:val="nil"/>
              <w:left w:val="nil"/>
              <w:bottom w:val="nil"/>
              <w:right w:val="single" w:sz="4" w:space="0" w:color="auto"/>
            </w:tcBorders>
            <w:vAlign w:val="center"/>
            <w:hideMark/>
          </w:tcPr>
          <w:p w14:paraId="42E3AE7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Ecuador</w:t>
            </w:r>
          </w:p>
        </w:tc>
        <w:tc>
          <w:tcPr>
            <w:tcW w:w="1660" w:type="dxa"/>
            <w:tcBorders>
              <w:top w:val="nil"/>
              <w:left w:val="nil"/>
              <w:bottom w:val="nil"/>
              <w:right w:val="nil"/>
            </w:tcBorders>
            <w:vAlign w:val="center"/>
          </w:tcPr>
          <w:p w14:paraId="33A851C3" w14:textId="726743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14606</w:t>
            </w:r>
            <w:r>
              <w:rPr>
                <w:rFonts w:ascii="Times New Roman" w:eastAsia="Malgun Gothic" w:hAnsi="Times New Roman" w:cs="Times New Roman"/>
                <w:color w:val="000000"/>
                <w:sz w:val="16"/>
                <w:szCs w:val="16"/>
              </w:rPr>
              <w:br/>
              <w:t>(9899 to 21623)</w:t>
            </w:r>
          </w:p>
        </w:tc>
        <w:tc>
          <w:tcPr>
            <w:tcW w:w="1660" w:type="dxa"/>
            <w:tcBorders>
              <w:top w:val="nil"/>
              <w:left w:val="nil"/>
              <w:bottom w:val="nil"/>
              <w:right w:val="nil"/>
            </w:tcBorders>
            <w:vAlign w:val="center"/>
          </w:tcPr>
          <w:p w14:paraId="5B557377" w14:textId="7EA686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19252</w:t>
            </w:r>
            <w:r>
              <w:rPr>
                <w:rFonts w:ascii="Times New Roman" w:eastAsia="Malgun Gothic" w:hAnsi="Times New Roman" w:cs="Times New Roman"/>
                <w:color w:val="000000"/>
                <w:sz w:val="16"/>
                <w:szCs w:val="16"/>
              </w:rPr>
              <w:br/>
              <w:t>(13049 to 28503)</w:t>
            </w:r>
          </w:p>
        </w:tc>
        <w:tc>
          <w:tcPr>
            <w:tcW w:w="1660" w:type="dxa"/>
            <w:tcBorders>
              <w:top w:val="nil"/>
              <w:left w:val="nil"/>
              <w:bottom w:val="nil"/>
              <w:right w:val="nil"/>
            </w:tcBorders>
            <w:vAlign w:val="center"/>
          </w:tcPr>
          <w:p w14:paraId="783B7CF6" w14:textId="5571E4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31.81</w:t>
            </w:r>
            <w:r>
              <w:rPr>
                <w:rFonts w:ascii="Times New Roman" w:eastAsia="Malgun Gothic" w:hAnsi="Times New Roman" w:cs="Times New Roman"/>
                <w:color w:val="000000"/>
                <w:sz w:val="16"/>
                <w:szCs w:val="16"/>
              </w:rPr>
              <w:br/>
              <w:t>(31.77 to 31.84)</w:t>
            </w:r>
          </w:p>
        </w:tc>
        <w:tc>
          <w:tcPr>
            <w:tcW w:w="1660" w:type="dxa"/>
            <w:tcBorders>
              <w:top w:val="nil"/>
              <w:left w:val="nil"/>
              <w:bottom w:val="nil"/>
              <w:right w:val="nil"/>
            </w:tcBorders>
            <w:vAlign w:val="center"/>
          </w:tcPr>
          <w:p w14:paraId="1D35D651" w14:textId="4D46A4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294.62</w:t>
            </w:r>
            <w:r>
              <w:rPr>
                <w:rFonts w:ascii="Times New Roman" w:eastAsia="Malgun Gothic" w:hAnsi="Times New Roman" w:cs="Times New Roman"/>
                <w:color w:val="000000"/>
                <w:sz w:val="16"/>
                <w:szCs w:val="16"/>
              </w:rPr>
              <w:br/>
              <w:t>(199.68 to 436.16)</w:t>
            </w:r>
          </w:p>
        </w:tc>
        <w:tc>
          <w:tcPr>
            <w:tcW w:w="1660" w:type="dxa"/>
            <w:tcBorders>
              <w:top w:val="nil"/>
              <w:left w:val="nil"/>
              <w:bottom w:val="nil"/>
              <w:right w:val="nil"/>
            </w:tcBorders>
            <w:vAlign w:val="center"/>
          </w:tcPr>
          <w:p w14:paraId="356B9919" w14:textId="2A33AB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290.98</w:t>
            </w:r>
            <w:r>
              <w:rPr>
                <w:rFonts w:ascii="Times New Roman" w:eastAsia="Malgun Gothic" w:hAnsi="Times New Roman" w:cs="Times New Roman"/>
                <w:color w:val="000000"/>
                <w:sz w:val="16"/>
                <w:szCs w:val="16"/>
              </w:rPr>
              <w:br/>
              <w:t>(197.23 to 430.8)</w:t>
            </w:r>
          </w:p>
        </w:tc>
        <w:tc>
          <w:tcPr>
            <w:tcW w:w="1660" w:type="dxa"/>
            <w:tcBorders>
              <w:top w:val="nil"/>
              <w:left w:val="nil"/>
              <w:bottom w:val="nil"/>
              <w:right w:val="nil"/>
            </w:tcBorders>
            <w:vAlign w:val="center"/>
          </w:tcPr>
          <w:p w14:paraId="7BDD2C58" w14:textId="1B40FC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w:t>
            </w:r>
            <w:r>
              <w:rPr>
                <w:rFonts w:ascii="Times New Roman" w:eastAsia="Malgun Gothic" w:hAnsi="Times New Roman" w:cs="Times New Roman"/>
                <w:color w:val="000000"/>
                <w:sz w:val="16"/>
                <w:szCs w:val="16"/>
              </w:rPr>
              <w:br/>
              <w:t>(-1.26 to -1.21)</w:t>
            </w:r>
          </w:p>
        </w:tc>
      </w:tr>
      <w:tr w:rsidR="00E41F57" w:rsidRPr="00981B35" w14:paraId="4AEED835" w14:textId="77777777" w:rsidTr="0049454C">
        <w:trPr>
          <w:trHeight w:val="454"/>
        </w:trPr>
        <w:tc>
          <w:tcPr>
            <w:tcW w:w="1087" w:type="dxa"/>
            <w:tcBorders>
              <w:top w:val="nil"/>
              <w:left w:val="nil"/>
              <w:bottom w:val="nil"/>
              <w:right w:val="single" w:sz="4" w:space="0" w:color="auto"/>
            </w:tcBorders>
            <w:vAlign w:val="center"/>
            <w:hideMark/>
          </w:tcPr>
          <w:p w14:paraId="34B2278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Peru</w:t>
            </w:r>
          </w:p>
        </w:tc>
        <w:tc>
          <w:tcPr>
            <w:tcW w:w="1660" w:type="dxa"/>
            <w:tcBorders>
              <w:top w:val="nil"/>
              <w:left w:val="nil"/>
              <w:bottom w:val="nil"/>
              <w:right w:val="nil"/>
            </w:tcBorders>
            <w:vAlign w:val="center"/>
          </w:tcPr>
          <w:p w14:paraId="31A3CCE6" w14:textId="1C3626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31298</w:t>
            </w:r>
            <w:r>
              <w:rPr>
                <w:rFonts w:ascii="Times New Roman" w:eastAsia="Malgun Gothic" w:hAnsi="Times New Roman" w:cs="Times New Roman"/>
                <w:color w:val="000000"/>
                <w:sz w:val="16"/>
                <w:szCs w:val="16"/>
              </w:rPr>
              <w:br/>
              <w:t>(21211 to 46332)</w:t>
            </w:r>
          </w:p>
        </w:tc>
        <w:tc>
          <w:tcPr>
            <w:tcW w:w="1660" w:type="dxa"/>
            <w:tcBorders>
              <w:top w:val="nil"/>
              <w:left w:val="nil"/>
              <w:bottom w:val="nil"/>
              <w:right w:val="nil"/>
            </w:tcBorders>
            <w:vAlign w:val="center"/>
          </w:tcPr>
          <w:p w14:paraId="73F85F61" w14:textId="645FDF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36549</w:t>
            </w:r>
            <w:r>
              <w:rPr>
                <w:rFonts w:ascii="Times New Roman" w:eastAsia="Malgun Gothic" w:hAnsi="Times New Roman" w:cs="Times New Roman"/>
                <w:color w:val="000000"/>
                <w:sz w:val="16"/>
                <w:szCs w:val="16"/>
              </w:rPr>
              <w:br/>
              <w:t>(24769 to 54152)</w:t>
            </w:r>
          </w:p>
        </w:tc>
        <w:tc>
          <w:tcPr>
            <w:tcW w:w="1660" w:type="dxa"/>
            <w:tcBorders>
              <w:top w:val="nil"/>
              <w:left w:val="nil"/>
              <w:bottom w:val="nil"/>
              <w:right w:val="nil"/>
            </w:tcBorders>
            <w:vAlign w:val="center"/>
          </w:tcPr>
          <w:p w14:paraId="1A70058D" w14:textId="4D1D66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16.78</w:t>
            </w:r>
            <w:r>
              <w:rPr>
                <w:rFonts w:ascii="Times New Roman" w:eastAsia="Malgun Gothic" w:hAnsi="Times New Roman" w:cs="Times New Roman"/>
                <w:color w:val="000000"/>
                <w:sz w:val="16"/>
                <w:szCs w:val="16"/>
              </w:rPr>
              <w:br/>
              <w:t>(16.54 to 17.01)</w:t>
            </w:r>
          </w:p>
        </w:tc>
        <w:tc>
          <w:tcPr>
            <w:tcW w:w="1660" w:type="dxa"/>
            <w:tcBorders>
              <w:top w:val="nil"/>
              <w:left w:val="nil"/>
              <w:bottom w:val="nil"/>
              <w:right w:val="nil"/>
            </w:tcBorders>
            <w:vAlign w:val="center"/>
          </w:tcPr>
          <w:p w14:paraId="5691A8B2" w14:textId="27106C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293.89</w:t>
            </w:r>
            <w:r>
              <w:rPr>
                <w:rFonts w:ascii="Times New Roman" w:eastAsia="Malgun Gothic" w:hAnsi="Times New Roman" w:cs="Times New Roman"/>
                <w:color w:val="000000"/>
                <w:sz w:val="16"/>
                <w:szCs w:val="16"/>
              </w:rPr>
              <w:br/>
              <w:t>(199.17 to 435.06)</w:t>
            </w:r>
          </w:p>
        </w:tc>
        <w:tc>
          <w:tcPr>
            <w:tcW w:w="1660" w:type="dxa"/>
            <w:tcBorders>
              <w:top w:val="nil"/>
              <w:left w:val="nil"/>
              <w:bottom w:val="nil"/>
              <w:right w:val="nil"/>
            </w:tcBorders>
            <w:vAlign w:val="center"/>
          </w:tcPr>
          <w:p w14:paraId="2D019087" w14:textId="3C140F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292.15</w:t>
            </w:r>
            <w:r>
              <w:rPr>
                <w:rFonts w:ascii="Times New Roman" w:eastAsia="Malgun Gothic" w:hAnsi="Times New Roman" w:cs="Times New Roman"/>
                <w:color w:val="000000"/>
                <w:sz w:val="16"/>
                <w:szCs w:val="16"/>
              </w:rPr>
              <w:br/>
              <w:t>(197.99 to 432.86)</w:t>
            </w:r>
          </w:p>
        </w:tc>
        <w:tc>
          <w:tcPr>
            <w:tcW w:w="1660" w:type="dxa"/>
            <w:tcBorders>
              <w:top w:val="nil"/>
              <w:left w:val="nil"/>
              <w:bottom w:val="nil"/>
              <w:right w:val="nil"/>
            </w:tcBorders>
            <w:vAlign w:val="center"/>
          </w:tcPr>
          <w:p w14:paraId="3012590B" w14:textId="68AE66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-0.59</w:t>
            </w:r>
            <w:r>
              <w:rPr>
                <w:rFonts w:ascii="Times New Roman" w:eastAsia="Malgun Gothic" w:hAnsi="Times New Roman" w:cs="Times New Roman"/>
                <w:color w:val="000000"/>
                <w:sz w:val="16"/>
                <w:szCs w:val="16"/>
              </w:rPr>
              <w:br/>
              <w:t>(-0.79 to -0.39)</w:t>
            </w:r>
          </w:p>
        </w:tc>
      </w:tr>
      <w:tr w:rsidR="00E41F57" w:rsidRPr="00981B35" w14:paraId="428D93EA" w14:textId="77777777" w:rsidTr="0049454C">
        <w:trPr>
          <w:trHeight w:val="454"/>
        </w:trPr>
        <w:tc>
          <w:tcPr>
            <w:tcW w:w="1087" w:type="dxa"/>
            <w:tcBorders>
              <w:top w:val="nil"/>
              <w:left w:val="nil"/>
              <w:bottom w:val="nil"/>
              <w:right w:val="single" w:sz="4" w:space="0" w:color="auto"/>
            </w:tcBorders>
            <w:vAlign w:val="center"/>
            <w:hideMark/>
          </w:tcPr>
          <w:p w14:paraId="47E94198"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Caribbean</w:t>
            </w:r>
          </w:p>
        </w:tc>
        <w:tc>
          <w:tcPr>
            <w:tcW w:w="1660" w:type="dxa"/>
            <w:tcBorders>
              <w:top w:val="nil"/>
              <w:left w:val="nil"/>
              <w:bottom w:val="nil"/>
              <w:right w:val="nil"/>
            </w:tcBorders>
            <w:vAlign w:val="center"/>
          </w:tcPr>
          <w:p w14:paraId="5A8643FA" w14:textId="56CB57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59736</w:t>
            </w:r>
            <w:r>
              <w:rPr>
                <w:rFonts w:ascii="Times New Roman" w:eastAsia="Malgun Gothic" w:hAnsi="Times New Roman" w:cs="Times New Roman"/>
                <w:color w:val="000000"/>
                <w:sz w:val="16"/>
                <w:szCs w:val="16"/>
              </w:rPr>
              <w:br/>
              <w:t>(40991 to 88200)</w:t>
            </w:r>
          </w:p>
        </w:tc>
        <w:tc>
          <w:tcPr>
            <w:tcW w:w="1660" w:type="dxa"/>
            <w:tcBorders>
              <w:top w:val="nil"/>
              <w:left w:val="nil"/>
              <w:bottom w:val="nil"/>
              <w:right w:val="nil"/>
            </w:tcBorders>
            <w:vAlign w:val="center"/>
          </w:tcPr>
          <w:p w14:paraId="6BEAACE7" w14:textId="51F512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60858</w:t>
            </w:r>
            <w:r>
              <w:rPr>
                <w:rFonts w:ascii="Times New Roman" w:eastAsia="Malgun Gothic" w:hAnsi="Times New Roman" w:cs="Times New Roman"/>
                <w:color w:val="000000"/>
                <w:sz w:val="16"/>
                <w:szCs w:val="16"/>
              </w:rPr>
              <w:br/>
              <w:t>(41055 to 90770)</w:t>
            </w:r>
          </w:p>
        </w:tc>
        <w:tc>
          <w:tcPr>
            <w:tcW w:w="1660" w:type="dxa"/>
            <w:tcBorders>
              <w:top w:val="nil"/>
              <w:left w:val="nil"/>
              <w:bottom w:val="nil"/>
              <w:right w:val="nil"/>
            </w:tcBorders>
            <w:vAlign w:val="center"/>
          </w:tcPr>
          <w:p w14:paraId="24F80704" w14:textId="41DCDB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w:t>
            </w:r>
            <w:r>
              <w:rPr>
                <w:rFonts w:ascii="Times New Roman" w:eastAsia="Malgun Gothic" w:hAnsi="Times New Roman" w:cs="Times New Roman"/>
                <w:color w:val="000000"/>
                <w:sz w:val="16"/>
                <w:szCs w:val="16"/>
              </w:rPr>
              <w:br/>
              <w:t>(-0.46 to 3.54)</w:t>
            </w:r>
          </w:p>
        </w:tc>
        <w:tc>
          <w:tcPr>
            <w:tcW w:w="1660" w:type="dxa"/>
            <w:tcBorders>
              <w:top w:val="nil"/>
              <w:left w:val="nil"/>
              <w:bottom w:val="nil"/>
              <w:right w:val="nil"/>
            </w:tcBorders>
            <w:vAlign w:val="center"/>
          </w:tcPr>
          <w:p w14:paraId="5A31E9E9" w14:textId="059AD2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395.63</w:t>
            </w:r>
            <w:r>
              <w:rPr>
                <w:rFonts w:ascii="Times New Roman" w:eastAsia="Malgun Gothic" w:hAnsi="Times New Roman" w:cs="Times New Roman"/>
                <w:color w:val="000000"/>
                <w:sz w:val="16"/>
                <w:szCs w:val="16"/>
              </w:rPr>
              <w:br/>
              <w:t>(271.48 to 584.15)</w:t>
            </w:r>
          </w:p>
        </w:tc>
        <w:tc>
          <w:tcPr>
            <w:tcW w:w="1660" w:type="dxa"/>
            <w:tcBorders>
              <w:top w:val="nil"/>
              <w:left w:val="nil"/>
              <w:bottom w:val="nil"/>
              <w:right w:val="nil"/>
            </w:tcBorders>
            <w:vAlign w:val="center"/>
          </w:tcPr>
          <w:p w14:paraId="47E77818" w14:textId="1F7876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398.74</w:t>
            </w:r>
            <w:r>
              <w:rPr>
                <w:rFonts w:ascii="Times New Roman" w:eastAsia="Malgun Gothic" w:hAnsi="Times New Roman" w:cs="Times New Roman"/>
                <w:color w:val="000000"/>
                <w:sz w:val="16"/>
                <w:szCs w:val="16"/>
              </w:rPr>
              <w:br/>
              <w:t>(268.99 to 594.72)</w:t>
            </w:r>
          </w:p>
        </w:tc>
        <w:tc>
          <w:tcPr>
            <w:tcW w:w="1660" w:type="dxa"/>
            <w:tcBorders>
              <w:top w:val="nil"/>
              <w:left w:val="nil"/>
              <w:bottom w:val="nil"/>
              <w:right w:val="nil"/>
            </w:tcBorders>
            <w:vAlign w:val="center"/>
          </w:tcPr>
          <w:p w14:paraId="15F71281" w14:textId="6B6A58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0.79</w:t>
            </w:r>
            <w:r>
              <w:rPr>
                <w:rFonts w:ascii="Times New Roman" w:eastAsia="Malgun Gothic" w:hAnsi="Times New Roman" w:cs="Times New Roman"/>
                <w:color w:val="000000"/>
                <w:sz w:val="16"/>
                <w:szCs w:val="16"/>
              </w:rPr>
              <w:br/>
              <w:t>(-1.53 to 2.43)</w:t>
            </w:r>
          </w:p>
        </w:tc>
      </w:tr>
      <w:tr w:rsidR="00E41F57" w:rsidRPr="00981B35" w14:paraId="2570CEA3" w14:textId="77777777" w:rsidTr="0049454C">
        <w:trPr>
          <w:trHeight w:val="454"/>
        </w:trPr>
        <w:tc>
          <w:tcPr>
            <w:tcW w:w="1087" w:type="dxa"/>
            <w:tcBorders>
              <w:top w:val="nil"/>
              <w:left w:val="nil"/>
              <w:bottom w:val="nil"/>
              <w:right w:val="single" w:sz="4" w:space="0" w:color="auto"/>
            </w:tcBorders>
            <w:vAlign w:val="center"/>
            <w:hideMark/>
          </w:tcPr>
          <w:p w14:paraId="4C70429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Antigua and Barbuda</w:t>
            </w:r>
          </w:p>
        </w:tc>
        <w:tc>
          <w:tcPr>
            <w:tcW w:w="1660" w:type="dxa"/>
            <w:tcBorders>
              <w:top w:val="nil"/>
              <w:left w:val="nil"/>
              <w:bottom w:val="nil"/>
              <w:right w:val="nil"/>
            </w:tcBorders>
            <w:vAlign w:val="center"/>
          </w:tcPr>
          <w:p w14:paraId="09B65DE4" w14:textId="2134EB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(65 to 144)</w:t>
            </w:r>
          </w:p>
        </w:tc>
        <w:tc>
          <w:tcPr>
            <w:tcW w:w="1660" w:type="dxa"/>
            <w:tcBorders>
              <w:top w:val="nil"/>
              <w:left w:val="nil"/>
              <w:bottom w:val="nil"/>
              <w:right w:val="nil"/>
            </w:tcBorders>
            <w:vAlign w:val="center"/>
          </w:tcPr>
          <w:p w14:paraId="343CA38F" w14:textId="063ECE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w:t>
            </w:r>
            <w:r>
              <w:rPr>
                <w:rFonts w:ascii="Times New Roman" w:eastAsia="Malgun Gothic" w:hAnsi="Times New Roman" w:cs="Times New Roman"/>
                <w:color w:val="000000"/>
                <w:sz w:val="16"/>
                <w:szCs w:val="16"/>
              </w:rPr>
              <w:br/>
              <w:t>(58 to 129)</w:t>
            </w:r>
          </w:p>
        </w:tc>
        <w:tc>
          <w:tcPr>
            <w:tcW w:w="1660" w:type="dxa"/>
            <w:tcBorders>
              <w:top w:val="nil"/>
              <w:left w:val="nil"/>
              <w:bottom w:val="nil"/>
              <w:right w:val="nil"/>
            </w:tcBorders>
            <w:vAlign w:val="center"/>
          </w:tcPr>
          <w:p w14:paraId="155B737A" w14:textId="3271E7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-10.55</w:t>
            </w:r>
            <w:r>
              <w:rPr>
                <w:rFonts w:ascii="Times New Roman" w:eastAsia="Malgun Gothic" w:hAnsi="Times New Roman" w:cs="Times New Roman"/>
                <w:color w:val="000000"/>
                <w:sz w:val="16"/>
                <w:szCs w:val="16"/>
              </w:rPr>
              <w:br/>
              <w:t>(-10.64 to -10.46)</w:t>
            </w:r>
          </w:p>
        </w:tc>
        <w:tc>
          <w:tcPr>
            <w:tcW w:w="1660" w:type="dxa"/>
            <w:tcBorders>
              <w:top w:val="nil"/>
              <w:left w:val="nil"/>
              <w:bottom w:val="nil"/>
              <w:right w:val="nil"/>
            </w:tcBorders>
            <w:vAlign w:val="center"/>
          </w:tcPr>
          <w:p w14:paraId="7069D095" w14:textId="69C277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404.11</w:t>
            </w:r>
            <w:r>
              <w:rPr>
                <w:rFonts w:ascii="Times New Roman" w:eastAsia="Malgun Gothic" w:hAnsi="Times New Roman" w:cs="Times New Roman"/>
                <w:color w:val="000000"/>
                <w:sz w:val="16"/>
                <w:szCs w:val="16"/>
              </w:rPr>
              <w:br/>
              <w:t>(272.81 to 602.46)</w:t>
            </w:r>
          </w:p>
        </w:tc>
        <w:tc>
          <w:tcPr>
            <w:tcW w:w="1660" w:type="dxa"/>
            <w:tcBorders>
              <w:top w:val="nil"/>
              <w:left w:val="nil"/>
              <w:bottom w:val="nil"/>
              <w:right w:val="nil"/>
            </w:tcBorders>
            <w:vAlign w:val="center"/>
          </w:tcPr>
          <w:p w14:paraId="2673C5FD" w14:textId="646A4B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369.62</w:t>
            </w:r>
            <w:r>
              <w:rPr>
                <w:rFonts w:ascii="Times New Roman" w:eastAsia="Malgun Gothic" w:hAnsi="Times New Roman" w:cs="Times New Roman"/>
                <w:color w:val="000000"/>
                <w:sz w:val="16"/>
                <w:szCs w:val="16"/>
              </w:rPr>
              <w:br/>
              <w:t>(249.44 to 551.06)</w:t>
            </w:r>
          </w:p>
        </w:tc>
        <w:tc>
          <w:tcPr>
            <w:tcW w:w="1660" w:type="dxa"/>
            <w:tcBorders>
              <w:top w:val="nil"/>
              <w:left w:val="nil"/>
              <w:bottom w:val="nil"/>
              <w:right w:val="nil"/>
            </w:tcBorders>
            <w:vAlign w:val="center"/>
          </w:tcPr>
          <w:p w14:paraId="427F3714" w14:textId="5CE545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-8.53</w:t>
            </w:r>
            <w:r>
              <w:rPr>
                <w:rFonts w:ascii="Times New Roman" w:eastAsia="Malgun Gothic" w:hAnsi="Times New Roman" w:cs="Times New Roman"/>
                <w:color w:val="000000"/>
                <w:sz w:val="16"/>
                <w:szCs w:val="16"/>
              </w:rPr>
              <w:br/>
              <w:t>(-8.62 to -8.45)</w:t>
            </w:r>
          </w:p>
        </w:tc>
      </w:tr>
      <w:tr w:rsidR="00E41F57" w:rsidRPr="00981B35" w14:paraId="3CDC6A2A" w14:textId="77777777" w:rsidTr="0049454C">
        <w:trPr>
          <w:trHeight w:val="454"/>
        </w:trPr>
        <w:tc>
          <w:tcPr>
            <w:tcW w:w="1087" w:type="dxa"/>
            <w:tcBorders>
              <w:top w:val="nil"/>
              <w:left w:val="nil"/>
              <w:bottom w:val="nil"/>
              <w:right w:val="single" w:sz="4" w:space="0" w:color="auto"/>
            </w:tcBorders>
            <w:vAlign w:val="center"/>
            <w:hideMark/>
          </w:tcPr>
          <w:p w14:paraId="73B40AE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Bahamas</w:t>
            </w:r>
          </w:p>
        </w:tc>
        <w:tc>
          <w:tcPr>
            <w:tcW w:w="1660" w:type="dxa"/>
            <w:tcBorders>
              <w:top w:val="nil"/>
              <w:left w:val="nil"/>
              <w:bottom w:val="nil"/>
              <w:right w:val="nil"/>
            </w:tcBorders>
            <w:vAlign w:val="center"/>
          </w:tcPr>
          <w:p w14:paraId="5D13D30E" w14:textId="581571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427</w:t>
            </w:r>
            <w:r>
              <w:rPr>
                <w:rFonts w:ascii="Times New Roman" w:eastAsia="Malgun Gothic" w:hAnsi="Times New Roman" w:cs="Times New Roman"/>
                <w:color w:val="000000"/>
                <w:sz w:val="16"/>
                <w:szCs w:val="16"/>
              </w:rPr>
              <w:br/>
              <w:t>(288 to 637)</w:t>
            </w:r>
          </w:p>
        </w:tc>
        <w:tc>
          <w:tcPr>
            <w:tcW w:w="1660" w:type="dxa"/>
            <w:tcBorders>
              <w:top w:val="nil"/>
              <w:left w:val="nil"/>
              <w:bottom w:val="nil"/>
              <w:right w:val="nil"/>
            </w:tcBorders>
            <w:vAlign w:val="center"/>
          </w:tcPr>
          <w:p w14:paraId="5C949953" w14:textId="49ABD2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396</w:t>
            </w:r>
            <w:r>
              <w:rPr>
                <w:rFonts w:ascii="Times New Roman" w:eastAsia="Malgun Gothic" w:hAnsi="Times New Roman" w:cs="Times New Roman"/>
                <w:color w:val="000000"/>
                <w:sz w:val="16"/>
                <w:szCs w:val="16"/>
              </w:rPr>
              <w:br/>
              <w:t>(267 to 589)</w:t>
            </w:r>
          </w:p>
        </w:tc>
        <w:tc>
          <w:tcPr>
            <w:tcW w:w="1660" w:type="dxa"/>
            <w:tcBorders>
              <w:top w:val="nil"/>
              <w:left w:val="nil"/>
              <w:bottom w:val="nil"/>
              <w:right w:val="nil"/>
            </w:tcBorders>
            <w:vAlign w:val="center"/>
          </w:tcPr>
          <w:p w14:paraId="4BCAEBCE" w14:textId="5FB8970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-7.36</w:t>
            </w:r>
            <w:r>
              <w:rPr>
                <w:rFonts w:ascii="Times New Roman" w:eastAsia="Malgun Gothic" w:hAnsi="Times New Roman" w:cs="Times New Roman"/>
                <w:color w:val="000000"/>
                <w:sz w:val="16"/>
                <w:szCs w:val="16"/>
              </w:rPr>
              <w:br/>
              <w:t>(-7.44 to -7.28)</w:t>
            </w:r>
          </w:p>
        </w:tc>
        <w:tc>
          <w:tcPr>
            <w:tcW w:w="1660" w:type="dxa"/>
            <w:tcBorders>
              <w:top w:val="nil"/>
              <w:left w:val="nil"/>
              <w:bottom w:val="nil"/>
              <w:right w:val="nil"/>
            </w:tcBorders>
            <w:vAlign w:val="center"/>
          </w:tcPr>
          <w:p w14:paraId="42C511D5" w14:textId="629C6E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396.71</w:t>
            </w:r>
            <w:r>
              <w:rPr>
                <w:rFonts w:ascii="Times New Roman" w:eastAsia="Malgun Gothic" w:hAnsi="Times New Roman" w:cs="Times New Roman"/>
                <w:color w:val="000000"/>
                <w:sz w:val="16"/>
                <w:szCs w:val="16"/>
              </w:rPr>
              <w:br/>
              <w:t>(267.82 to 591.23)</w:t>
            </w:r>
          </w:p>
        </w:tc>
        <w:tc>
          <w:tcPr>
            <w:tcW w:w="1660" w:type="dxa"/>
            <w:tcBorders>
              <w:top w:val="nil"/>
              <w:left w:val="nil"/>
              <w:bottom w:val="nil"/>
              <w:right w:val="nil"/>
            </w:tcBorders>
            <w:vAlign w:val="center"/>
          </w:tcPr>
          <w:p w14:paraId="1D49E39C" w14:textId="265552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343.28</w:t>
            </w:r>
            <w:r>
              <w:rPr>
                <w:rFonts w:ascii="Times New Roman" w:eastAsia="Malgun Gothic" w:hAnsi="Times New Roman" w:cs="Times New Roman"/>
                <w:color w:val="000000"/>
                <w:sz w:val="16"/>
                <w:szCs w:val="16"/>
              </w:rPr>
              <w:br/>
              <w:t>(231.98 to 511.11)</w:t>
            </w:r>
          </w:p>
        </w:tc>
        <w:tc>
          <w:tcPr>
            <w:tcW w:w="1660" w:type="dxa"/>
            <w:tcBorders>
              <w:top w:val="nil"/>
              <w:left w:val="nil"/>
              <w:bottom w:val="nil"/>
              <w:right w:val="nil"/>
            </w:tcBorders>
            <w:vAlign w:val="center"/>
          </w:tcPr>
          <w:p w14:paraId="36AD993C" w14:textId="325BFF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-13.47</w:t>
            </w:r>
            <w:r>
              <w:rPr>
                <w:rFonts w:ascii="Times New Roman" w:eastAsia="Malgun Gothic" w:hAnsi="Times New Roman" w:cs="Times New Roman"/>
                <w:color w:val="000000"/>
                <w:sz w:val="16"/>
                <w:szCs w:val="16"/>
              </w:rPr>
              <w:br/>
              <w:t>(-13.55 to -13.4)</w:t>
            </w:r>
          </w:p>
        </w:tc>
      </w:tr>
      <w:tr w:rsidR="00E41F57" w:rsidRPr="00981B35" w14:paraId="14A45FC2" w14:textId="77777777" w:rsidTr="0049454C">
        <w:trPr>
          <w:trHeight w:val="454"/>
        </w:trPr>
        <w:tc>
          <w:tcPr>
            <w:tcW w:w="1087" w:type="dxa"/>
            <w:tcBorders>
              <w:top w:val="nil"/>
              <w:left w:val="nil"/>
              <w:bottom w:val="nil"/>
              <w:right w:val="single" w:sz="4" w:space="0" w:color="auto"/>
            </w:tcBorders>
            <w:vAlign w:val="center"/>
            <w:hideMark/>
          </w:tcPr>
          <w:p w14:paraId="6EE19F2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Barbados</w:t>
            </w:r>
          </w:p>
        </w:tc>
        <w:tc>
          <w:tcPr>
            <w:tcW w:w="1660" w:type="dxa"/>
            <w:tcBorders>
              <w:top w:val="nil"/>
              <w:left w:val="nil"/>
              <w:bottom w:val="nil"/>
              <w:right w:val="nil"/>
            </w:tcBorders>
            <w:vAlign w:val="center"/>
          </w:tcPr>
          <w:p w14:paraId="60A38976" w14:textId="55DCD2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321</w:t>
            </w:r>
            <w:r>
              <w:rPr>
                <w:rFonts w:ascii="Times New Roman" w:eastAsia="Malgun Gothic" w:hAnsi="Times New Roman" w:cs="Times New Roman"/>
                <w:color w:val="000000"/>
                <w:sz w:val="16"/>
                <w:szCs w:val="16"/>
              </w:rPr>
              <w:br/>
              <w:t>(217 to 479)</w:t>
            </w:r>
          </w:p>
        </w:tc>
        <w:tc>
          <w:tcPr>
            <w:tcW w:w="1660" w:type="dxa"/>
            <w:tcBorders>
              <w:top w:val="nil"/>
              <w:left w:val="nil"/>
              <w:bottom w:val="nil"/>
              <w:right w:val="nil"/>
            </w:tcBorders>
            <w:vAlign w:val="center"/>
          </w:tcPr>
          <w:p w14:paraId="7CDD5C17" w14:textId="138A65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w:t>
            </w:r>
            <w:r>
              <w:rPr>
                <w:rFonts w:ascii="Times New Roman" w:eastAsia="Malgun Gothic" w:hAnsi="Times New Roman" w:cs="Times New Roman"/>
                <w:color w:val="000000"/>
                <w:sz w:val="16"/>
                <w:szCs w:val="16"/>
              </w:rPr>
              <w:br/>
              <w:t>(161 to 355)</w:t>
            </w:r>
          </w:p>
        </w:tc>
        <w:tc>
          <w:tcPr>
            <w:tcW w:w="1660" w:type="dxa"/>
            <w:tcBorders>
              <w:top w:val="nil"/>
              <w:left w:val="nil"/>
              <w:bottom w:val="nil"/>
              <w:right w:val="nil"/>
            </w:tcBorders>
            <w:vAlign w:val="center"/>
          </w:tcPr>
          <w:p w14:paraId="5322D198" w14:textId="3F5289E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-25.8</w:t>
            </w:r>
            <w:r>
              <w:rPr>
                <w:rFonts w:ascii="Times New Roman" w:eastAsia="Malgun Gothic" w:hAnsi="Times New Roman" w:cs="Times New Roman"/>
                <w:color w:val="000000"/>
                <w:sz w:val="16"/>
                <w:szCs w:val="16"/>
              </w:rPr>
              <w:br/>
              <w:t>(-25.88 to -25.73)</w:t>
            </w:r>
          </w:p>
        </w:tc>
        <w:tc>
          <w:tcPr>
            <w:tcW w:w="1660" w:type="dxa"/>
            <w:tcBorders>
              <w:top w:val="nil"/>
              <w:left w:val="nil"/>
              <w:bottom w:val="nil"/>
              <w:right w:val="nil"/>
            </w:tcBorders>
            <w:vAlign w:val="center"/>
          </w:tcPr>
          <w:p w14:paraId="79CF9C24" w14:textId="0E57807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378.39</w:t>
            </w:r>
            <w:r>
              <w:rPr>
                <w:rFonts w:ascii="Times New Roman" w:eastAsia="Malgun Gothic" w:hAnsi="Times New Roman" w:cs="Times New Roman"/>
                <w:color w:val="000000"/>
                <w:sz w:val="16"/>
                <w:szCs w:val="16"/>
              </w:rPr>
              <w:br/>
              <w:t>(255.46 to 563.95)</w:t>
            </w:r>
          </w:p>
        </w:tc>
        <w:tc>
          <w:tcPr>
            <w:tcW w:w="1660" w:type="dxa"/>
            <w:tcBorders>
              <w:top w:val="nil"/>
              <w:left w:val="nil"/>
              <w:bottom w:val="nil"/>
              <w:right w:val="nil"/>
            </w:tcBorders>
            <w:vAlign w:val="center"/>
          </w:tcPr>
          <w:p w14:paraId="2CA60ECF" w14:textId="4DE70E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359.1</w:t>
            </w:r>
            <w:r>
              <w:rPr>
                <w:rFonts w:ascii="Times New Roman" w:eastAsia="Malgun Gothic" w:hAnsi="Times New Roman" w:cs="Times New Roman"/>
                <w:color w:val="000000"/>
                <w:sz w:val="16"/>
                <w:szCs w:val="16"/>
              </w:rPr>
              <w:br/>
              <w:t>(242.33 to 535.24)</w:t>
            </w:r>
          </w:p>
        </w:tc>
        <w:tc>
          <w:tcPr>
            <w:tcW w:w="1660" w:type="dxa"/>
            <w:tcBorders>
              <w:top w:val="nil"/>
              <w:left w:val="nil"/>
              <w:bottom w:val="nil"/>
              <w:right w:val="nil"/>
            </w:tcBorders>
            <w:vAlign w:val="center"/>
          </w:tcPr>
          <w:p w14:paraId="7992ED3E" w14:textId="341C49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w:t>
            </w:r>
            <w:r>
              <w:rPr>
                <w:rFonts w:ascii="Times New Roman" w:eastAsia="Malgun Gothic" w:hAnsi="Times New Roman" w:cs="Times New Roman"/>
                <w:color w:val="000000"/>
                <w:sz w:val="16"/>
                <w:szCs w:val="16"/>
              </w:rPr>
              <w:br/>
              <w:t>(-5.19 to -5.01)</w:t>
            </w:r>
          </w:p>
        </w:tc>
      </w:tr>
      <w:tr w:rsidR="00E41F57" w:rsidRPr="00981B35" w14:paraId="11EB2E01" w14:textId="77777777" w:rsidTr="0049454C">
        <w:trPr>
          <w:trHeight w:val="454"/>
        </w:trPr>
        <w:tc>
          <w:tcPr>
            <w:tcW w:w="1087" w:type="dxa"/>
            <w:tcBorders>
              <w:top w:val="nil"/>
              <w:left w:val="nil"/>
              <w:bottom w:val="nil"/>
              <w:right w:val="single" w:sz="4" w:space="0" w:color="auto"/>
            </w:tcBorders>
            <w:vAlign w:val="center"/>
            <w:hideMark/>
          </w:tcPr>
          <w:p w14:paraId="00FA4F4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Belize</w:t>
            </w:r>
          </w:p>
        </w:tc>
        <w:tc>
          <w:tcPr>
            <w:tcW w:w="1660" w:type="dxa"/>
            <w:tcBorders>
              <w:top w:val="nil"/>
              <w:left w:val="nil"/>
              <w:bottom w:val="nil"/>
              <w:right w:val="nil"/>
            </w:tcBorders>
            <w:vAlign w:val="center"/>
          </w:tcPr>
          <w:p w14:paraId="1DBEFF74" w14:textId="31D2E54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442</w:t>
            </w:r>
            <w:r>
              <w:rPr>
                <w:rFonts w:ascii="Times New Roman" w:eastAsia="Malgun Gothic" w:hAnsi="Times New Roman" w:cs="Times New Roman"/>
                <w:color w:val="000000"/>
                <w:sz w:val="16"/>
                <w:szCs w:val="16"/>
              </w:rPr>
              <w:br/>
              <w:t>(298 to 659)</w:t>
            </w:r>
          </w:p>
        </w:tc>
        <w:tc>
          <w:tcPr>
            <w:tcW w:w="1660" w:type="dxa"/>
            <w:tcBorders>
              <w:top w:val="nil"/>
              <w:left w:val="nil"/>
              <w:bottom w:val="nil"/>
              <w:right w:val="nil"/>
            </w:tcBorders>
            <w:vAlign w:val="center"/>
          </w:tcPr>
          <w:p w14:paraId="435AB745" w14:textId="02B307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635</w:t>
            </w:r>
            <w:r>
              <w:rPr>
                <w:rFonts w:ascii="Times New Roman" w:eastAsia="Malgun Gothic" w:hAnsi="Times New Roman" w:cs="Times New Roman"/>
                <w:color w:val="000000"/>
                <w:sz w:val="16"/>
                <w:szCs w:val="16"/>
              </w:rPr>
              <w:br/>
              <w:t>(429 to 946)</w:t>
            </w:r>
          </w:p>
        </w:tc>
        <w:tc>
          <w:tcPr>
            <w:tcW w:w="1660" w:type="dxa"/>
            <w:tcBorders>
              <w:top w:val="nil"/>
              <w:left w:val="nil"/>
              <w:bottom w:val="nil"/>
              <w:right w:val="nil"/>
            </w:tcBorders>
            <w:vAlign w:val="center"/>
          </w:tcPr>
          <w:p w14:paraId="0A35A4E7" w14:textId="293655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43.61</w:t>
            </w:r>
            <w:r>
              <w:rPr>
                <w:rFonts w:ascii="Times New Roman" w:eastAsia="Malgun Gothic" w:hAnsi="Times New Roman" w:cs="Times New Roman"/>
                <w:color w:val="000000"/>
                <w:sz w:val="16"/>
                <w:szCs w:val="16"/>
              </w:rPr>
              <w:br/>
              <w:t>(43.48 to 43.72)</w:t>
            </w:r>
          </w:p>
        </w:tc>
        <w:tc>
          <w:tcPr>
            <w:tcW w:w="1660" w:type="dxa"/>
            <w:tcBorders>
              <w:top w:val="nil"/>
              <w:left w:val="nil"/>
              <w:bottom w:val="nil"/>
              <w:right w:val="nil"/>
            </w:tcBorders>
            <w:vAlign w:val="center"/>
          </w:tcPr>
          <w:p w14:paraId="4703F102" w14:textId="3C41A5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430.83</w:t>
            </w:r>
            <w:r>
              <w:rPr>
                <w:rFonts w:ascii="Times New Roman" w:eastAsia="Malgun Gothic" w:hAnsi="Times New Roman" w:cs="Times New Roman"/>
                <w:color w:val="000000"/>
                <w:sz w:val="16"/>
                <w:szCs w:val="16"/>
              </w:rPr>
              <w:br/>
              <w:t>(290.64 to 642.72)</w:t>
            </w:r>
          </w:p>
        </w:tc>
        <w:tc>
          <w:tcPr>
            <w:tcW w:w="1660" w:type="dxa"/>
            <w:tcBorders>
              <w:top w:val="nil"/>
              <w:left w:val="nil"/>
              <w:bottom w:val="nil"/>
              <w:right w:val="nil"/>
            </w:tcBorders>
            <w:vAlign w:val="center"/>
          </w:tcPr>
          <w:p w14:paraId="7D41B150" w14:textId="3D72C9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375.44</w:t>
            </w:r>
            <w:r>
              <w:rPr>
                <w:rFonts w:ascii="Times New Roman" w:eastAsia="Malgun Gothic" w:hAnsi="Times New Roman" w:cs="Times New Roman"/>
                <w:color w:val="000000"/>
                <w:sz w:val="16"/>
                <w:szCs w:val="16"/>
              </w:rPr>
              <w:br/>
              <w:t>(253.49 to 559.54)</w:t>
            </w:r>
          </w:p>
        </w:tc>
        <w:tc>
          <w:tcPr>
            <w:tcW w:w="1660" w:type="dxa"/>
            <w:tcBorders>
              <w:top w:val="nil"/>
              <w:left w:val="nil"/>
              <w:bottom w:val="nil"/>
              <w:right w:val="nil"/>
            </w:tcBorders>
            <w:vAlign w:val="center"/>
          </w:tcPr>
          <w:p w14:paraId="5C3C573A" w14:textId="77A8AA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-12.86</w:t>
            </w:r>
            <w:r>
              <w:rPr>
                <w:rFonts w:ascii="Times New Roman" w:eastAsia="Malgun Gothic" w:hAnsi="Times New Roman" w:cs="Times New Roman"/>
                <w:color w:val="000000"/>
                <w:sz w:val="16"/>
                <w:szCs w:val="16"/>
              </w:rPr>
              <w:br/>
              <w:t>(-12.94 to -12.8)</w:t>
            </w:r>
          </w:p>
        </w:tc>
      </w:tr>
      <w:tr w:rsidR="00E41F57" w:rsidRPr="00981B35" w14:paraId="4A687654" w14:textId="77777777" w:rsidTr="0049454C">
        <w:trPr>
          <w:trHeight w:val="454"/>
        </w:trPr>
        <w:tc>
          <w:tcPr>
            <w:tcW w:w="1087" w:type="dxa"/>
            <w:tcBorders>
              <w:top w:val="nil"/>
              <w:left w:val="nil"/>
              <w:bottom w:val="nil"/>
              <w:right w:val="single" w:sz="4" w:space="0" w:color="auto"/>
            </w:tcBorders>
            <w:vAlign w:val="center"/>
            <w:hideMark/>
          </w:tcPr>
          <w:p w14:paraId="06509F5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Bermuda</w:t>
            </w:r>
          </w:p>
        </w:tc>
        <w:tc>
          <w:tcPr>
            <w:tcW w:w="1660" w:type="dxa"/>
            <w:tcBorders>
              <w:top w:val="nil"/>
              <w:left w:val="nil"/>
              <w:bottom w:val="nil"/>
              <w:right w:val="nil"/>
            </w:tcBorders>
            <w:vAlign w:val="center"/>
          </w:tcPr>
          <w:p w14:paraId="5DFE0201" w14:textId="59BBCF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w:t>
            </w:r>
            <w:r>
              <w:rPr>
                <w:rFonts w:ascii="Times New Roman" w:eastAsia="Malgun Gothic" w:hAnsi="Times New Roman" w:cs="Times New Roman"/>
                <w:color w:val="000000"/>
                <w:sz w:val="16"/>
                <w:szCs w:val="16"/>
              </w:rPr>
              <w:br/>
              <w:t>(42 to 94)</w:t>
            </w:r>
          </w:p>
        </w:tc>
        <w:tc>
          <w:tcPr>
            <w:tcW w:w="1660" w:type="dxa"/>
            <w:tcBorders>
              <w:top w:val="nil"/>
              <w:left w:val="nil"/>
              <w:bottom w:val="nil"/>
              <w:right w:val="nil"/>
            </w:tcBorders>
            <w:vAlign w:val="center"/>
          </w:tcPr>
          <w:p w14:paraId="749FD70C" w14:textId="150EDB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w:t>
            </w:r>
            <w:r>
              <w:rPr>
                <w:rFonts w:ascii="Times New Roman" w:eastAsia="Malgun Gothic" w:hAnsi="Times New Roman" w:cs="Times New Roman"/>
                <w:color w:val="000000"/>
                <w:sz w:val="16"/>
                <w:szCs w:val="16"/>
              </w:rPr>
              <w:br/>
              <w:t>(29 to 64)</w:t>
            </w:r>
          </w:p>
        </w:tc>
        <w:tc>
          <w:tcPr>
            <w:tcW w:w="1660" w:type="dxa"/>
            <w:tcBorders>
              <w:top w:val="nil"/>
              <w:left w:val="nil"/>
              <w:bottom w:val="nil"/>
              <w:right w:val="nil"/>
            </w:tcBorders>
            <w:vAlign w:val="center"/>
          </w:tcPr>
          <w:p w14:paraId="3309DCC6" w14:textId="760D90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-31.42</w:t>
            </w:r>
            <w:r>
              <w:rPr>
                <w:rFonts w:ascii="Times New Roman" w:eastAsia="Malgun Gothic" w:hAnsi="Times New Roman" w:cs="Times New Roman"/>
                <w:color w:val="000000"/>
                <w:sz w:val="16"/>
                <w:szCs w:val="16"/>
              </w:rPr>
              <w:br/>
              <w:t>(-31.49 to -31.35)</w:t>
            </w:r>
          </w:p>
        </w:tc>
        <w:tc>
          <w:tcPr>
            <w:tcW w:w="1660" w:type="dxa"/>
            <w:tcBorders>
              <w:top w:val="nil"/>
              <w:left w:val="nil"/>
              <w:bottom w:val="nil"/>
              <w:right w:val="nil"/>
            </w:tcBorders>
            <w:vAlign w:val="center"/>
          </w:tcPr>
          <w:p w14:paraId="1C6763AF" w14:textId="1C997F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395.44</w:t>
            </w:r>
            <w:r>
              <w:rPr>
                <w:rFonts w:ascii="Times New Roman" w:eastAsia="Malgun Gothic" w:hAnsi="Times New Roman" w:cs="Times New Roman"/>
                <w:color w:val="000000"/>
                <w:sz w:val="16"/>
                <w:szCs w:val="16"/>
              </w:rPr>
              <w:br/>
              <w:t>(266.77 to 589.99)</w:t>
            </w:r>
          </w:p>
        </w:tc>
        <w:tc>
          <w:tcPr>
            <w:tcW w:w="1660" w:type="dxa"/>
            <w:tcBorders>
              <w:top w:val="nil"/>
              <w:left w:val="nil"/>
              <w:bottom w:val="nil"/>
              <w:right w:val="nil"/>
            </w:tcBorders>
            <w:vAlign w:val="center"/>
          </w:tcPr>
          <w:p w14:paraId="4567FC8D" w14:textId="47B36D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375.09</w:t>
            </w:r>
            <w:r>
              <w:rPr>
                <w:rFonts w:ascii="Times New Roman" w:eastAsia="Malgun Gothic" w:hAnsi="Times New Roman" w:cs="Times New Roman"/>
                <w:color w:val="000000"/>
                <w:sz w:val="16"/>
                <w:szCs w:val="16"/>
              </w:rPr>
              <w:br/>
              <w:t>(253.19 to 559.09)</w:t>
            </w:r>
          </w:p>
        </w:tc>
        <w:tc>
          <w:tcPr>
            <w:tcW w:w="1660" w:type="dxa"/>
            <w:tcBorders>
              <w:top w:val="nil"/>
              <w:left w:val="nil"/>
              <w:bottom w:val="nil"/>
              <w:right w:val="nil"/>
            </w:tcBorders>
            <w:vAlign w:val="center"/>
          </w:tcPr>
          <w:p w14:paraId="41508E1B" w14:textId="49854A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-5.15</w:t>
            </w:r>
            <w:r>
              <w:rPr>
                <w:rFonts w:ascii="Times New Roman" w:eastAsia="Malgun Gothic" w:hAnsi="Times New Roman" w:cs="Times New Roman"/>
                <w:color w:val="000000"/>
                <w:sz w:val="16"/>
                <w:szCs w:val="16"/>
              </w:rPr>
              <w:br/>
              <w:t>(-5.25 to -5.06)</w:t>
            </w:r>
          </w:p>
        </w:tc>
      </w:tr>
      <w:tr w:rsidR="00E41F57" w:rsidRPr="00981B35" w14:paraId="3706DC2E" w14:textId="77777777" w:rsidTr="0049454C">
        <w:trPr>
          <w:trHeight w:val="454"/>
        </w:trPr>
        <w:tc>
          <w:tcPr>
            <w:tcW w:w="1087" w:type="dxa"/>
            <w:tcBorders>
              <w:top w:val="nil"/>
              <w:left w:val="nil"/>
              <w:bottom w:val="nil"/>
              <w:right w:val="single" w:sz="4" w:space="0" w:color="auto"/>
            </w:tcBorders>
            <w:vAlign w:val="center"/>
            <w:hideMark/>
          </w:tcPr>
          <w:p w14:paraId="24904A2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Cuba</w:t>
            </w:r>
          </w:p>
        </w:tc>
        <w:tc>
          <w:tcPr>
            <w:tcW w:w="1660" w:type="dxa"/>
            <w:tcBorders>
              <w:top w:val="nil"/>
              <w:left w:val="nil"/>
              <w:bottom w:val="nil"/>
              <w:right w:val="nil"/>
            </w:tcBorders>
            <w:vAlign w:val="center"/>
          </w:tcPr>
          <w:p w14:paraId="4E79D1F9" w14:textId="3104CB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13072</w:t>
            </w:r>
            <w:r>
              <w:rPr>
                <w:rFonts w:ascii="Times New Roman" w:eastAsia="Malgun Gothic" w:hAnsi="Times New Roman" w:cs="Times New Roman"/>
                <w:color w:val="000000"/>
                <w:sz w:val="16"/>
                <w:szCs w:val="16"/>
              </w:rPr>
              <w:br/>
              <w:t>(8811 to 19514)</w:t>
            </w:r>
          </w:p>
        </w:tc>
        <w:tc>
          <w:tcPr>
            <w:tcW w:w="1660" w:type="dxa"/>
            <w:tcBorders>
              <w:top w:val="nil"/>
              <w:left w:val="nil"/>
              <w:bottom w:val="nil"/>
              <w:right w:val="nil"/>
            </w:tcBorders>
            <w:vAlign w:val="center"/>
          </w:tcPr>
          <w:p w14:paraId="32791772" w14:textId="2006E5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9541</w:t>
            </w:r>
            <w:r>
              <w:rPr>
                <w:rFonts w:ascii="Times New Roman" w:eastAsia="Malgun Gothic" w:hAnsi="Times New Roman" w:cs="Times New Roman"/>
                <w:color w:val="000000"/>
                <w:sz w:val="16"/>
                <w:szCs w:val="16"/>
              </w:rPr>
              <w:br/>
              <w:t>(6435 to 14228)</w:t>
            </w:r>
          </w:p>
        </w:tc>
        <w:tc>
          <w:tcPr>
            <w:tcW w:w="1660" w:type="dxa"/>
            <w:tcBorders>
              <w:top w:val="nil"/>
              <w:left w:val="nil"/>
              <w:bottom w:val="nil"/>
              <w:right w:val="nil"/>
            </w:tcBorders>
            <w:vAlign w:val="center"/>
          </w:tcPr>
          <w:p w14:paraId="6A855005" w14:textId="43975D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-27.01</w:t>
            </w:r>
            <w:r>
              <w:rPr>
                <w:rFonts w:ascii="Times New Roman" w:eastAsia="Malgun Gothic" w:hAnsi="Times New Roman" w:cs="Times New Roman"/>
                <w:color w:val="000000"/>
                <w:sz w:val="16"/>
                <w:szCs w:val="16"/>
              </w:rPr>
              <w:br/>
              <w:t>(-27.1 to -26.94)</w:t>
            </w:r>
          </w:p>
        </w:tc>
        <w:tc>
          <w:tcPr>
            <w:tcW w:w="1660" w:type="dxa"/>
            <w:tcBorders>
              <w:top w:val="nil"/>
              <w:left w:val="nil"/>
              <w:bottom w:val="nil"/>
              <w:right w:val="nil"/>
            </w:tcBorders>
            <w:vAlign w:val="center"/>
          </w:tcPr>
          <w:p w14:paraId="175BC754" w14:textId="197E05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357.94</w:t>
            </w:r>
            <w:r>
              <w:rPr>
                <w:rFonts w:ascii="Times New Roman" w:eastAsia="Malgun Gothic" w:hAnsi="Times New Roman" w:cs="Times New Roman"/>
                <w:color w:val="000000"/>
                <w:sz w:val="16"/>
                <w:szCs w:val="16"/>
              </w:rPr>
              <w:br/>
              <w:t>(241.25 to 534.33)</w:t>
            </w:r>
          </w:p>
        </w:tc>
        <w:tc>
          <w:tcPr>
            <w:tcW w:w="1660" w:type="dxa"/>
            <w:tcBorders>
              <w:top w:val="nil"/>
              <w:left w:val="nil"/>
              <w:bottom w:val="nil"/>
              <w:right w:val="nil"/>
            </w:tcBorders>
            <w:vAlign w:val="center"/>
          </w:tcPr>
          <w:p w14:paraId="36FAB07E" w14:textId="12B5B03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397.36</w:t>
            </w:r>
            <w:r>
              <w:rPr>
                <w:rFonts w:ascii="Times New Roman" w:eastAsia="Malgun Gothic" w:hAnsi="Times New Roman" w:cs="Times New Roman"/>
                <w:color w:val="000000"/>
                <w:sz w:val="16"/>
                <w:szCs w:val="16"/>
              </w:rPr>
              <w:br/>
              <w:t>(268 to 592.53)</w:t>
            </w:r>
          </w:p>
        </w:tc>
        <w:tc>
          <w:tcPr>
            <w:tcW w:w="1660" w:type="dxa"/>
            <w:tcBorders>
              <w:top w:val="nil"/>
              <w:left w:val="nil"/>
              <w:bottom w:val="nil"/>
              <w:right w:val="nil"/>
            </w:tcBorders>
            <w:vAlign w:val="center"/>
          </w:tcPr>
          <w:p w14:paraId="4A51967B" w14:textId="5F36B9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11.01</w:t>
            </w:r>
            <w:r>
              <w:rPr>
                <w:rFonts w:ascii="Times New Roman" w:eastAsia="Malgun Gothic" w:hAnsi="Times New Roman" w:cs="Times New Roman"/>
                <w:color w:val="000000"/>
                <w:sz w:val="16"/>
                <w:szCs w:val="16"/>
              </w:rPr>
              <w:br/>
              <w:t>(10.88 to 11.12)</w:t>
            </w:r>
          </w:p>
        </w:tc>
      </w:tr>
      <w:tr w:rsidR="00E41F57" w:rsidRPr="00981B35" w14:paraId="0049DA17" w14:textId="77777777" w:rsidTr="0049454C">
        <w:trPr>
          <w:trHeight w:val="454"/>
        </w:trPr>
        <w:tc>
          <w:tcPr>
            <w:tcW w:w="1087" w:type="dxa"/>
            <w:tcBorders>
              <w:top w:val="nil"/>
              <w:left w:val="nil"/>
              <w:bottom w:val="nil"/>
              <w:right w:val="single" w:sz="4" w:space="0" w:color="auto"/>
            </w:tcBorders>
            <w:vAlign w:val="center"/>
            <w:hideMark/>
          </w:tcPr>
          <w:p w14:paraId="1D398EF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Dominica</w:t>
            </w:r>
          </w:p>
        </w:tc>
        <w:tc>
          <w:tcPr>
            <w:tcW w:w="1660" w:type="dxa"/>
            <w:tcBorders>
              <w:top w:val="nil"/>
              <w:left w:val="nil"/>
              <w:bottom w:val="nil"/>
              <w:right w:val="nil"/>
            </w:tcBorders>
            <w:vAlign w:val="center"/>
          </w:tcPr>
          <w:p w14:paraId="442EE47D" w14:textId="38E875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w:t>
            </w:r>
            <w:r>
              <w:rPr>
                <w:rFonts w:ascii="Times New Roman" w:eastAsia="Malgun Gothic" w:hAnsi="Times New Roman" w:cs="Times New Roman"/>
                <w:color w:val="000000"/>
                <w:sz w:val="16"/>
                <w:szCs w:val="16"/>
              </w:rPr>
              <w:br/>
              <w:t>(88 to 195)</w:t>
            </w:r>
          </w:p>
        </w:tc>
        <w:tc>
          <w:tcPr>
            <w:tcW w:w="1660" w:type="dxa"/>
            <w:tcBorders>
              <w:top w:val="nil"/>
              <w:left w:val="nil"/>
              <w:bottom w:val="nil"/>
              <w:right w:val="nil"/>
            </w:tcBorders>
            <w:vAlign w:val="center"/>
          </w:tcPr>
          <w:p w14:paraId="560056D1" w14:textId="48F5BB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w:t>
            </w:r>
            <w:r>
              <w:rPr>
                <w:rFonts w:ascii="Times New Roman" w:eastAsia="Malgun Gothic" w:hAnsi="Times New Roman" w:cs="Times New Roman"/>
                <w:color w:val="000000"/>
                <w:sz w:val="16"/>
                <w:szCs w:val="16"/>
              </w:rPr>
              <w:br/>
              <w:t>(47 to 104)</w:t>
            </w:r>
          </w:p>
        </w:tc>
        <w:tc>
          <w:tcPr>
            <w:tcW w:w="1660" w:type="dxa"/>
            <w:tcBorders>
              <w:top w:val="nil"/>
              <w:left w:val="nil"/>
              <w:bottom w:val="nil"/>
              <w:right w:val="nil"/>
            </w:tcBorders>
            <w:vAlign w:val="center"/>
          </w:tcPr>
          <w:p w14:paraId="660F6DBC" w14:textId="1625A8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-46.72</w:t>
            </w:r>
            <w:r>
              <w:rPr>
                <w:rFonts w:ascii="Times New Roman" w:eastAsia="Malgun Gothic" w:hAnsi="Times New Roman" w:cs="Times New Roman"/>
                <w:color w:val="000000"/>
                <w:sz w:val="16"/>
                <w:szCs w:val="16"/>
              </w:rPr>
              <w:br/>
              <w:t>(-46.86 to -46.58)</w:t>
            </w:r>
          </w:p>
        </w:tc>
        <w:tc>
          <w:tcPr>
            <w:tcW w:w="1660" w:type="dxa"/>
            <w:tcBorders>
              <w:top w:val="nil"/>
              <w:left w:val="nil"/>
              <w:bottom w:val="nil"/>
              <w:right w:val="nil"/>
            </w:tcBorders>
            <w:vAlign w:val="center"/>
          </w:tcPr>
          <w:p w14:paraId="78F1AF04" w14:textId="5179223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398.65</w:t>
            </w:r>
            <w:r>
              <w:rPr>
                <w:rFonts w:ascii="Times New Roman" w:eastAsia="Malgun Gothic" w:hAnsi="Times New Roman" w:cs="Times New Roman"/>
                <w:color w:val="000000"/>
                <w:sz w:val="16"/>
                <w:szCs w:val="16"/>
              </w:rPr>
              <w:br/>
              <w:t>(268.6 to 595.02)</w:t>
            </w:r>
          </w:p>
        </w:tc>
        <w:tc>
          <w:tcPr>
            <w:tcW w:w="1660" w:type="dxa"/>
            <w:tcBorders>
              <w:top w:val="nil"/>
              <w:left w:val="nil"/>
              <w:bottom w:val="nil"/>
              <w:right w:val="nil"/>
            </w:tcBorders>
            <w:vAlign w:val="center"/>
          </w:tcPr>
          <w:p w14:paraId="6AD437F8" w14:textId="2F21DF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358.36</w:t>
            </w:r>
            <w:r>
              <w:rPr>
                <w:rFonts w:ascii="Times New Roman" w:eastAsia="Malgun Gothic" w:hAnsi="Times New Roman" w:cs="Times New Roman"/>
                <w:color w:val="000000"/>
                <w:sz w:val="16"/>
                <w:szCs w:val="16"/>
              </w:rPr>
              <w:br/>
              <w:t>(242.13 to 533.49)</w:t>
            </w:r>
          </w:p>
        </w:tc>
        <w:tc>
          <w:tcPr>
            <w:tcW w:w="1660" w:type="dxa"/>
            <w:tcBorders>
              <w:top w:val="nil"/>
              <w:left w:val="nil"/>
              <w:bottom w:val="nil"/>
              <w:right w:val="nil"/>
            </w:tcBorders>
            <w:vAlign w:val="center"/>
          </w:tcPr>
          <w:p w14:paraId="6A740753" w14:textId="418493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-10.11</w:t>
            </w:r>
            <w:r>
              <w:rPr>
                <w:rFonts w:ascii="Times New Roman" w:eastAsia="Malgun Gothic" w:hAnsi="Times New Roman" w:cs="Times New Roman"/>
                <w:color w:val="000000"/>
                <w:sz w:val="16"/>
                <w:szCs w:val="16"/>
              </w:rPr>
              <w:br/>
              <w:t>(-10.34 to -9.88)</w:t>
            </w:r>
          </w:p>
        </w:tc>
      </w:tr>
      <w:tr w:rsidR="00E41F57" w:rsidRPr="00981B35" w14:paraId="7BDD4074" w14:textId="77777777" w:rsidTr="0049454C">
        <w:trPr>
          <w:trHeight w:val="454"/>
        </w:trPr>
        <w:tc>
          <w:tcPr>
            <w:tcW w:w="1087" w:type="dxa"/>
            <w:tcBorders>
              <w:top w:val="nil"/>
              <w:left w:val="nil"/>
              <w:bottom w:val="nil"/>
              <w:right w:val="single" w:sz="4" w:space="0" w:color="auto"/>
            </w:tcBorders>
            <w:vAlign w:val="center"/>
            <w:hideMark/>
          </w:tcPr>
          <w:p w14:paraId="2C405D2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Dominican Republic</w:t>
            </w:r>
          </w:p>
        </w:tc>
        <w:tc>
          <w:tcPr>
            <w:tcW w:w="1660" w:type="dxa"/>
            <w:tcBorders>
              <w:top w:val="nil"/>
              <w:left w:val="nil"/>
              <w:bottom w:val="nil"/>
              <w:right w:val="nil"/>
            </w:tcBorders>
            <w:vAlign w:val="center"/>
          </w:tcPr>
          <w:p w14:paraId="3C426EDF" w14:textId="6C3889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14007</w:t>
            </w:r>
            <w:r>
              <w:rPr>
                <w:rFonts w:ascii="Times New Roman" w:eastAsia="Malgun Gothic" w:hAnsi="Times New Roman" w:cs="Times New Roman"/>
                <w:color w:val="000000"/>
                <w:sz w:val="16"/>
                <w:szCs w:val="16"/>
              </w:rPr>
              <w:br/>
              <w:t>(9450 to 20899)</w:t>
            </w:r>
          </w:p>
        </w:tc>
        <w:tc>
          <w:tcPr>
            <w:tcW w:w="1660" w:type="dxa"/>
            <w:tcBorders>
              <w:top w:val="nil"/>
              <w:left w:val="nil"/>
              <w:bottom w:val="nil"/>
              <w:right w:val="nil"/>
            </w:tcBorders>
            <w:vAlign w:val="center"/>
          </w:tcPr>
          <w:p w14:paraId="5BA430BC" w14:textId="5006D7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15621</w:t>
            </w:r>
            <w:r>
              <w:rPr>
                <w:rFonts w:ascii="Times New Roman" w:eastAsia="Malgun Gothic" w:hAnsi="Times New Roman" w:cs="Times New Roman"/>
                <w:color w:val="000000"/>
                <w:sz w:val="16"/>
                <w:szCs w:val="16"/>
              </w:rPr>
              <w:br/>
              <w:t>(10534 to 23308)</w:t>
            </w:r>
          </w:p>
        </w:tc>
        <w:tc>
          <w:tcPr>
            <w:tcW w:w="1660" w:type="dxa"/>
            <w:tcBorders>
              <w:top w:val="nil"/>
              <w:left w:val="nil"/>
              <w:bottom w:val="nil"/>
              <w:right w:val="nil"/>
            </w:tcBorders>
            <w:vAlign w:val="center"/>
          </w:tcPr>
          <w:p w14:paraId="44EE8053" w14:textId="318C6D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11.52</w:t>
            </w:r>
            <w:r>
              <w:rPr>
                <w:rFonts w:ascii="Times New Roman" w:eastAsia="Malgun Gothic" w:hAnsi="Times New Roman" w:cs="Times New Roman"/>
                <w:color w:val="000000"/>
                <w:sz w:val="16"/>
                <w:szCs w:val="16"/>
              </w:rPr>
              <w:br/>
              <w:t>(11.4 to 11.64)</w:t>
            </w:r>
          </w:p>
        </w:tc>
        <w:tc>
          <w:tcPr>
            <w:tcW w:w="1660" w:type="dxa"/>
            <w:tcBorders>
              <w:top w:val="nil"/>
              <w:left w:val="nil"/>
              <w:bottom w:val="nil"/>
              <w:right w:val="nil"/>
            </w:tcBorders>
            <w:vAlign w:val="center"/>
          </w:tcPr>
          <w:p w14:paraId="0CBDDCCD" w14:textId="1621B6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399.95</w:t>
            </w:r>
            <w:r>
              <w:rPr>
                <w:rFonts w:ascii="Times New Roman" w:eastAsia="Malgun Gothic" w:hAnsi="Times New Roman" w:cs="Times New Roman"/>
                <w:color w:val="000000"/>
                <w:sz w:val="16"/>
                <w:szCs w:val="16"/>
              </w:rPr>
              <w:br/>
              <w:t>(269.83 to 596.74)</w:t>
            </w:r>
          </w:p>
        </w:tc>
        <w:tc>
          <w:tcPr>
            <w:tcW w:w="1660" w:type="dxa"/>
            <w:tcBorders>
              <w:top w:val="nil"/>
              <w:left w:val="nil"/>
              <w:bottom w:val="nil"/>
              <w:right w:val="nil"/>
            </w:tcBorders>
            <w:vAlign w:val="center"/>
          </w:tcPr>
          <w:p w14:paraId="6ACC667B" w14:textId="265F58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401.49</w:t>
            </w:r>
            <w:r>
              <w:rPr>
                <w:rFonts w:ascii="Times New Roman" w:eastAsia="Malgun Gothic" w:hAnsi="Times New Roman" w:cs="Times New Roman"/>
                <w:color w:val="000000"/>
                <w:sz w:val="16"/>
                <w:szCs w:val="16"/>
              </w:rPr>
              <w:br/>
              <w:t>(270.75 to 599.06)</w:t>
            </w:r>
          </w:p>
        </w:tc>
        <w:tc>
          <w:tcPr>
            <w:tcW w:w="1660" w:type="dxa"/>
            <w:tcBorders>
              <w:top w:val="nil"/>
              <w:left w:val="nil"/>
              <w:bottom w:val="nil"/>
              <w:right w:val="nil"/>
            </w:tcBorders>
            <w:vAlign w:val="center"/>
          </w:tcPr>
          <w:p w14:paraId="3E847DDC" w14:textId="32D2DA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0.39</w:t>
            </w:r>
            <w:r>
              <w:rPr>
                <w:rFonts w:ascii="Times New Roman" w:eastAsia="Malgun Gothic" w:hAnsi="Times New Roman" w:cs="Times New Roman"/>
                <w:color w:val="000000"/>
                <w:sz w:val="16"/>
                <w:szCs w:val="16"/>
              </w:rPr>
              <w:br/>
              <w:t>(0.28 to 0.49)</w:t>
            </w:r>
          </w:p>
        </w:tc>
      </w:tr>
      <w:tr w:rsidR="00E41F57" w:rsidRPr="00981B35" w14:paraId="02B03CEA" w14:textId="77777777" w:rsidTr="0049454C">
        <w:trPr>
          <w:trHeight w:val="454"/>
        </w:trPr>
        <w:tc>
          <w:tcPr>
            <w:tcW w:w="1087" w:type="dxa"/>
            <w:tcBorders>
              <w:top w:val="nil"/>
              <w:left w:val="nil"/>
              <w:bottom w:val="nil"/>
              <w:right w:val="single" w:sz="4" w:space="0" w:color="auto"/>
            </w:tcBorders>
            <w:vAlign w:val="center"/>
            <w:hideMark/>
          </w:tcPr>
          <w:p w14:paraId="71FE92A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Grenada</w:t>
            </w:r>
          </w:p>
        </w:tc>
        <w:tc>
          <w:tcPr>
            <w:tcW w:w="1660" w:type="dxa"/>
            <w:tcBorders>
              <w:top w:val="nil"/>
              <w:left w:val="nil"/>
              <w:bottom w:val="nil"/>
              <w:right w:val="nil"/>
            </w:tcBorders>
            <w:vAlign w:val="center"/>
          </w:tcPr>
          <w:p w14:paraId="4E4E16D2" w14:textId="2F5141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w:t>
            </w:r>
            <w:r>
              <w:rPr>
                <w:rFonts w:ascii="Times New Roman" w:eastAsia="Malgun Gothic" w:hAnsi="Times New Roman" w:cs="Times New Roman"/>
                <w:color w:val="000000"/>
                <w:sz w:val="16"/>
                <w:szCs w:val="16"/>
              </w:rPr>
              <w:br/>
              <w:t>(122 to 269)</w:t>
            </w:r>
          </w:p>
        </w:tc>
        <w:tc>
          <w:tcPr>
            <w:tcW w:w="1660" w:type="dxa"/>
            <w:tcBorders>
              <w:top w:val="nil"/>
              <w:left w:val="nil"/>
              <w:bottom w:val="nil"/>
              <w:right w:val="nil"/>
            </w:tcBorders>
            <w:vAlign w:val="center"/>
          </w:tcPr>
          <w:p w14:paraId="24CE48A3" w14:textId="5B4375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w:t>
            </w:r>
            <w:r>
              <w:rPr>
                <w:rFonts w:ascii="Times New Roman" w:eastAsia="Malgun Gothic" w:hAnsi="Times New Roman" w:cs="Times New Roman"/>
                <w:color w:val="000000"/>
                <w:sz w:val="16"/>
                <w:szCs w:val="16"/>
              </w:rPr>
              <w:br/>
              <w:t>(76 to 169)</w:t>
            </w:r>
          </w:p>
        </w:tc>
        <w:tc>
          <w:tcPr>
            <w:tcW w:w="1660" w:type="dxa"/>
            <w:tcBorders>
              <w:top w:val="nil"/>
              <w:left w:val="nil"/>
              <w:bottom w:val="nil"/>
              <w:right w:val="nil"/>
            </w:tcBorders>
            <w:vAlign w:val="center"/>
          </w:tcPr>
          <w:p w14:paraId="18C56098" w14:textId="460CF3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-37.39</w:t>
            </w:r>
            <w:r>
              <w:rPr>
                <w:rFonts w:ascii="Times New Roman" w:eastAsia="Malgun Gothic" w:hAnsi="Times New Roman" w:cs="Times New Roman"/>
                <w:color w:val="000000"/>
                <w:sz w:val="16"/>
                <w:szCs w:val="16"/>
              </w:rPr>
              <w:br/>
              <w:t>(-37.45 to -37.33)</w:t>
            </w:r>
          </w:p>
        </w:tc>
        <w:tc>
          <w:tcPr>
            <w:tcW w:w="1660" w:type="dxa"/>
            <w:tcBorders>
              <w:top w:val="nil"/>
              <w:left w:val="nil"/>
              <w:bottom w:val="nil"/>
              <w:right w:val="nil"/>
            </w:tcBorders>
            <w:vAlign w:val="center"/>
          </w:tcPr>
          <w:p w14:paraId="671776B7" w14:textId="5E06DD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428.34</w:t>
            </w:r>
            <w:r>
              <w:rPr>
                <w:rFonts w:ascii="Times New Roman" w:eastAsia="Malgun Gothic" w:hAnsi="Times New Roman" w:cs="Times New Roman"/>
                <w:color w:val="000000"/>
                <w:sz w:val="16"/>
                <w:szCs w:val="16"/>
              </w:rPr>
              <w:br/>
              <w:t>(288.9 to 639.06)</w:t>
            </w:r>
          </w:p>
        </w:tc>
        <w:tc>
          <w:tcPr>
            <w:tcW w:w="1660" w:type="dxa"/>
            <w:tcBorders>
              <w:top w:val="nil"/>
              <w:left w:val="nil"/>
              <w:bottom w:val="nil"/>
              <w:right w:val="nil"/>
            </w:tcBorders>
            <w:vAlign w:val="center"/>
          </w:tcPr>
          <w:p w14:paraId="0A323FF9" w14:textId="486217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375.57</w:t>
            </w:r>
            <w:r>
              <w:rPr>
                <w:rFonts w:ascii="Times New Roman" w:eastAsia="Malgun Gothic" w:hAnsi="Times New Roman" w:cs="Times New Roman"/>
                <w:color w:val="000000"/>
                <w:sz w:val="16"/>
                <w:szCs w:val="16"/>
              </w:rPr>
              <w:br/>
              <w:t>(253.35 to 560.06)</w:t>
            </w:r>
          </w:p>
        </w:tc>
        <w:tc>
          <w:tcPr>
            <w:tcW w:w="1660" w:type="dxa"/>
            <w:tcBorders>
              <w:top w:val="nil"/>
              <w:left w:val="nil"/>
              <w:bottom w:val="nil"/>
              <w:right w:val="nil"/>
            </w:tcBorders>
            <w:vAlign w:val="center"/>
          </w:tcPr>
          <w:p w14:paraId="44CCDFBD" w14:textId="763D6D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-12.32</w:t>
            </w:r>
            <w:r>
              <w:rPr>
                <w:rFonts w:ascii="Times New Roman" w:eastAsia="Malgun Gothic" w:hAnsi="Times New Roman" w:cs="Times New Roman"/>
                <w:color w:val="000000"/>
                <w:sz w:val="16"/>
                <w:szCs w:val="16"/>
              </w:rPr>
              <w:br/>
              <w:t>(-12.4 to -12.24)</w:t>
            </w:r>
          </w:p>
        </w:tc>
      </w:tr>
      <w:tr w:rsidR="00E41F57" w:rsidRPr="00981B35" w14:paraId="294FDE38" w14:textId="77777777" w:rsidTr="0049454C">
        <w:trPr>
          <w:trHeight w:val="454"/>
        </w:trPr>
        <w:tc>
          <w:tcPr>
            <w:tcW w:w="1087" w:type="dxa"/>
            <w:tcBorders>
              <w:top w:val="nil"/>
              <w:left w:val="nil"/>
              <w:bottom w:val="nil"/>
              <w:right w:val="single" w:sz="4" w:space="0" w:color="auto"/>
            </w:tcBorders>
            <w:vAlign w:val="center"/>
            <w:hideMark/>
          </w:tcPr>
          <w:p w14:paraId="3E1D9C0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Guyana</w:t>
            </w:r>
          </w:p>
        </w:tc>
        <w:tc>
          <w:tcPr>
            <w:tcW w:w="1660" w:type="dxa"/>
            <w:tcBorders>
              <w:top w:val="nil"/>
              <w:left w:val="nil"/>
              <w:bottom w:val="nil"/>
              <w:right w:val="nil"/>
            </w:tcBorders>
            <w:vAlign w:val="center"/>
          </w:tcPr>
          <w:p w14:paraId="10F762CF" w14:textId="2C5671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1485</w:t>
            </w:r>
            <w:r>
              <w:rPr>
                <w:rFonts w:ascii="Times New Roman" w:eastAsia="Malgun Gothic" w:hAnsi="Times New Roman" w:cs="Times New Roman"/>
                <w:color w:val="000000"/>
                <w:sz w:val="16"/>
                <w:szCs w:val="16"/>
              </w:rPr>
              <w:br/>
              <w:t>(1002 to 2216)</w:t>
            </w:r>
          </w:p>
        </w:tc>
        <w:tc>
          <w:tcPr>
            <w:tcW w:w="1660" w:type="dxa"/>
            <w:tcBorders>
              <w:top w:val="nil"/>
              <w:left w:val="nil"/>
              <w:bottom w:val="nil"/>
              <w:right w:val="nil"/>
            </w:tcBorders>
            <w:vAlign w:val="center"/>
          </w:tcPr>
          <w:p w14:paraId="7D965465" w14:textId="0B4078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1139</w:t>
            </w:r>
            <w:r>
              <w:rPr>
                <w:rFonts w:ascii="Times New Roman" w:eastAsia="Malgun Gothic" w:hAnsi="Times New Roman" w:cs="Times New Roman"/>
                <w:color w:val="000000"/>
                <w:sz w:val="16"/>
                <w:szCs w:val="16"/>
              </w:rPr>
              <w:br/>
              <w:t>(768 to 1700)</w:t>
            </w:r>
          </w:p>
        </w:tc>
        <w:tc>
          <w:tcPr>
            <w:tcW w:w="1660" w:type="dxa"/>
            <w:tcBorders>
              <w:top w:val="nil"/>
              <w:left w:val="nil"/>
              <w:bottom w:val="nil"/>
              <w:right w:val="nil"/>
            </w:tcBorders>
            <w:vAlign w:val="center"/>
          </w:tcPr>
          <w:p w14:paraId="0B30A58C" w14:textId="435F45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-23.26</w:t>
            </w:r>
            <w:r>
              <w:rPr>
                <w:rFonts w:ascii="Times New Roman" w:eastAsia="Malgun Gothic" w:hAnsi="Times New Roman" w:cs="Times New Roman"/>
                <w:color w:val="000000"/>
                <w:sz w:val="16"/>
                <w:szCs w:val="16"/>
              </w:rPr>
              <w:br/>
              <w:t>(-23.36 to -23.17)</w:t>
            </w:r>
          </w:p>
        </w:tc>
        <w:tc>
          <w:tcPr>
            <w:tcW w:w="1660" w:type="dxa"/>
            <w:tcBorders>
              <w:top w:val="nil"/>
              <w:left w:val="nil"/>
              <w:bottom w:val="nil"/>
              <w:right w:val="nil"/>
            </w:tcBorders>
            <w:vAlign w:val="center"/>
          </w:tcPr>
          <w:p w14:paraId="644BB344" w14:textId="2DAD88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389.1</w:t>
            </w:r>
            <w:r>
              <w:rPr>
                <w:rFonts w:ascii="Times New Roman" w:eastAsia="Malgun Gothic" w:hAnsi="Times New Roman" w:cs="Times New Roman"/>
                <w:color w:val="000000"/>
                <w:sz w:val="16"/>
                <w:szCs w:val="16"/>
              </w:rPr>
              <w:br/>
              <w:t>(262.48 to 580.75)</w:t>
            </w:r>
          </w:p>
        </w:tc>
        <w:tc>
          <w:tcPr>
            <w:tcW w:w="1660" w:type="dxa"/>
            <w:tcBorders>
              <w:top w:val="nil"/>
              <w:left w:val="nil"/>
              <w:bottom w:val="nil"/>
              <w:right w:val="nil"/>
            </w:tcBorders>
            <w:vAlign w:val="center"/>
          </w:tcPr>
          <w:p w14:paraId="47291583" w14:textId="755BDF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405.88</w:t>
            </w:r>
            <w:r>
              <w:rPr>
                <w:rFonts w:ascii="Times New Roman" w:eastAsia="Malgun Gothic" w:hAnsi="Times New Roman" w:cs="Times New Roman"/>
                <w:color w:val="000000"/>
                <w:sz w:val="16"/>
                <w:szCs w:val="16"/>
              </w:rPr>
              <w:br/>
              <w:t>(273.74 to 605.56)</w:t>
            </w:r>
          </w:p>
        </w:tc>
        <w:tc>
          <w:tcPr>
            <w:tcW w:w="1660" w:type="dxa"/>
            <w:tcBorders>
              <w:top w:val="nil"/>
              <w:left w:val="nil"/>
              <w:bottom w:val="nil"/>
              <w:right w:val="nil"/>
            </w:tcBorders>
            <w:vAlign w:val="center"/>
          </w:tcPr>
          <w:p w14:paraId="0E2B2C51" w14:textId="6093D1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4.31</w:t>
            </w:r>
            <w:r>
              <w:rPr>
                <w:rFonts w:ascii="Times New Roman" w:eastAsia="Malgun Gothic" w:hAnsi="Times New Roman" w:cs="Times New Roman"/>
                <w:color w:val="000000"/>
                <w:sz w:val="16"/>
                <w:szCs w:val="16"/>
              </w:rPr>
              <w:br/>
              <w:t>(4.18 to 4.44)</w:t>
            </w:r>
          </w:p>
        </w:tc>
      </w:tr>
      <w:tr w:rsidR="00E41F57" w:rsidRPr="00981B35" w14:paraId="6D4BDB2C" w14:textId="77777777" w:rsidTr="0049454C">
        <w:trPr>
          <w:trHeight w:val="454"/>
        </w:trPr>
        <w:tc>
          <w:tcPr>
            <w:tcW w:w="1087" w:type="dxa"/>
            <w:tcBorders>
              <w:top w:val="nil"/>
              <w:left w:val="nil"/>
              <w:bottom w:val="nil"/>
              <w:right w:val="single" w:sz="4" w:space="0" w:color="auto"/>
            </w:tcBorders>
            <w:vAlign w:val="center"/>
            <w:hideMark/>
          </w:tcPr>
          <w:p w14:paraId="780CC60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Haiti</w:t>
            </w:r>
          </w:p>
        </w:tc>
        <w:tc>
          <w:tcPr>
            <w:tcW w:w="1660" w:type="dxa"/>
            <w:tcBorders>
              <w:top w:val="nil"/>
              <w:left w:val="nil"/>
              <w:bottom w:val="nil"/>
              <w:right w:val="nil"/>
            </w:tcBorders>
            <w:vAlign w:val="center"/>
          </w:tcPr>
          <w:p w14:paraId="1D1724BD" w14:textId="616128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14324</w:t>
            </w:r>
            <w:r>
              <w:rPr>
                <w:rFonts w:ascii="Times New Roman" w:eastAsia="Malgun Gothic" w:hAnsi="Times New Roman" w:cs="Times New Roman"/>
                <w:color w:val="000000"/>
                <w:sz w:val="16"/>
                <w:szCs w:val="16"/>
              </w:rPr>
              <w:br/>
              <w:t>(9668 to 21371)</w:t>
            </w:r>
          </w:p>
        </w:tc>
        <w:tc>
          <w:tcPr>
            <w:tcW w:w="1660" w:type="dxa"/>
            <w:tcBorders>
              <w:top w:val="nil"/>
              <w:left w:val="nil"/>
              <w:bottom w:val="nil"/>
              <w:right w:val="nil"/>
            </w:tcBorders>
            <w:vAlign w:val="center"/>
          </w:tcPr>
          <w:p w14:paraId="1BE920BB" w14:textId="675FE6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23103</w:t>
            </w:r>
            <w:r>
              <w:rPr>
                <w:rFonts w:ascii="Times New Roman" w:eastAsia="Malgun Gothic" w:hAnsi="Times New Roman" w:cs="Times New Roman"/>
                <w:color w:val="000000"/>
                <w:sz w:val="16"/>
                <w:szCs w:val="16"/>
              </w:rPr>
              <w:br/>
              <w:t>(15585 to 34466)</w:t>
            </w:r>
          </w:p>
        </w:tc>
        <w:tc>
          <w:tcPr>
            <w:tcW w:w="1660" w:type="dxa"/>
            <w:tcBorders>
              <w:top w:val="nil"/>
              <w:left w:val="nil"/>
              <w:bottom w:val="nil"/>
              <w:right w:val="nil"/>
            </w:tcBorders>
            <w:vAlign w:val="center"/>
          </w:tcPr>
          <w:p w14:paraId="59997701" w14:textId="6519AF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61.28</w:t>
            </w:r>
            <w:r>
              <w:rPr>
                <w:rFonts w:ascii="Times New Roman" w:eastAsia="Malgun Gothic" w:hAnsi="Times New Roman" w:cs="Times New Roman"/>
                <w:color w:val="000000"/>
                <w:sz w:val="16"/>
                <w:szCs w:val="16"/>
              </w:rPr>
              <w:br/>
              <w:t>(61.05 to 61.51)</w:t>
            </w:r>
          </w:p>
        </w:tc>
        <w:tc>
          <w:tcPr>
            <w:tcW w:w="1660" w:type="dxa"/>
            <w:tcBorders>
              <w:top w:val="nil"/>
              <w:left w:val="nil"/>
              <w:bottom w:val="nil"/>
              <w:right w:val="nil"/>
            </w:tcBorders>
            <w:vAlign w:val="center"/>
          </w:tcPr>
          <w:p w14:paraId="6F774FBB" w14:textId="21E5F8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428.05</w:t>
            </w:r>
            <w:r>
              <w:rPr>
                <w:rFonts w:ascii="Times New Roman" w:eastAsia="Malgun Gothic" w:hAnsi="Times New Roman" w:cs="Times New Roman"/>
                <w:color w:val="000000"/>
                <w:sz w:val="16"/>
                <w:szCs w:val="16"/>
              </w:rPr>
              <w:br/>
              <w:t>(288.91 to 638.62)</w:t>
            </w:r>
          </w:p>
        </w:tc>
        <w:tc>
          <w:tcPr>
            <w:tcW w:w="1660" w:type="dxa"/>
            <w:tcBorders>
              <w:top w:val="nil"/>
              <w:left w:val="nil"/>
              <w:bottom w:val="nil"/>
              <w:right w:val="nil"/>
            </w:tcBorders>
            <w:vAlign w:val="center"/>
          </w:tcPr>
          <w:p w14:paraId="4F3AA820" w14:textId="0E80E67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411.98</w:t>
            </w:r>
            <w:r>
              <w:rPr>
                <w:rFonts w:ascii="Times New Roman" w:eastAsia="Malgun Gothic" w:hAnsi="Times New Roman" w:cs="Times New Roman"/>
                <w:color w:val="000000"/>
                <w:sz w:val="16"/>
                <w:szCs w:val="16"/>
              </w:rPr>
              <w:br/>
              <w:t>(277.92 to 614.61)</w:t>
            </w:r>
          </w:p>
        </w:tc>
        <w:tc>
          <w:tcPr>
            <w:tcW w:w="1660" w:type="dxa"/>
            <w:tcBorders>
              <w:top w:val="nil"/>
              <w:left w:val="nil"/>
              <w:bottom w:val="nil"/>
              <w:right w:val="nil"/>
            </w:tcBorders>
            <w:vAlign w:val="center"/>
          </w:tcPr>
          <w:p w14:paraId="1850C2BF" w14:textId="0215A41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w:t>
            </w:r>
            <w:r>
              <w:rPr>
                <w:rFonts w:ascii="Times New Roman" w:eastAsia="Malgun Gothic" w:hAnsi="Times New Roman" w:cs="Times New Roman"/>
                <w:color w:val="000000"/>
                <w:sz w:val="16"/>
                <w:szCs w:val="16"/>
              </w:rPr>
              <w:br/>
              <w:t>(-3.9 to -3.62)</w:t>
            </w:r>
          </w:p>
        </w:tc>
      </w:tr>
      <w:tr w:rsidR="00E41F57" w:rsidRPr="00981B35" w14:paraId="20571ABC" w14:textId="77777777" w:rsidTr="0049454C">
        <w:trPr>
          <w:trHeight w:val="454"/>
        </w:trPr>
        <w:tc>
          <w:tcPr>
            <w:tcW w:w="1087" w:type="dxa"/>
            <w:tcBorders>
              <w:top w:val="nil"/>
              <w:left w:val="nil"/>
              <w:bottom w:val="nil"/>
              <w:right w:val="single" w:sz="4" w:space="0" w:color="auto"/>
            </w:tcBorders>
            <w:vAlign w:val="center"/>
            <w:hideMark/>
          </w:tcPr>
          <w:p w14:paraId="1224134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Jamaica</w:t>
            </w:r>
          </w:p>
        </w:tc>
        <w:tc>
          <w:tcPr>
            <w:tcW w:w="1660" w:type="dxa"/>
            <w:tcBorders>
              <w:top w:val="nil"/>
              <w:left w:val="nil"/>
              <w:bottom w:val="nil"/>
              <w:right w:val="nil"/>
            </w:tcBorders>
            <w:vAlign w:val="center"/>
          </w:tcPr>
          <w:p w14:paraId="0D039097" w14:textId="1BA2AF6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4420</w:t>
            </w:r>
            <w:r>
              <w:rPr>
                <w:rFonts w:ascii="Times New Roman" w:eastAsia="Malgun Gothic" w:hAnsi="Times New Roman" w:cs="Times New Roman"/>
                <w:color w:val="000000"/>
                <w:sz w:val="16"/>
                <w:szCs w:val="16"/>
              </w:rPr>
              <w:br/>
              <w:t>(2983 to 6589)</w:t>
            </w:r>
          </w:p>
        </w:tc>
        <w:tc>
          <w:tcPr>
            <w:tcW w:w="1660" w:type="dxa"/>
            <w:tcBorders>
              <w:top w:val="nil"/>
              <w:left w:val="nil"/>
              <w:bottom w:val="nil"/>
              <w:right w:val="nil"/>
            </w:tcBorders>
            <w:vAlign w:val="center"/>
          </w:tcPr>
          <w:p w14:paraId="5CCE9A84" w14:textId="4B2EC1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2985</w:t>
            </w:r>
            <w:r>
              <w:rPr>
                <w:rFonts w:ascii="Times New Roman" w:eastAsia="Malgun Gothic" w:hAnsi="Times New Roman" w:cs="Times New Roman"/>
                <w:color w:val="000000"/>
                <w:sz w:val="16"/>
                <w:szCs w:val="16"/>
              </w:rPr>
              <w:br/>
              <w:t>(2016 to 4449)</w:t>
            </w:r>
          </w:p>
        </w:tc>
        <w:tc>
          <w:tcPr>
            <w:tcW w:w="1660" w:type="dxa"/>
            <w:tcBorders>
              <w:top w:val="nil"/>
              <w:left w:val="nil"/>
              <w:bottom w:val="nil"/>
              <w:right w:val="nil"/>
            </w:tcBorders>
            <w:vAlign w:val="center"/>
          </w:tcPr>
          <w:p w14:paraId="7D0A937D" w14:textId="5BB5CA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-32.45</w:t>
            </w:r>
            <w:r>
              <w:rPr>
                <w:rFonts w:ascii="Times New Roman" w:eastAsia="Malgun Gothic" w:hAnsi="Times New Roman" w:cs="Times New Roman"/>
                <w:color w:val="000000"/>
                <w:sz w:val="16"/>
                <w:szCs w:val="16"/>
              </w:rPr>
              <w:br/>
              <w:t>(-32.5 to -32.41)</w:t>
            </w:r>
          </w:p>
        </w:tc>
        <w:tc>
          <w:tcPr>
            <w:tcW w:w="1660" w:type="dxa"/>
            <w:tcBorders>
              <w:top w:val="nil"/>
              <w:left w:val="nil"/>
              <w:bottom w:val="nil"/>
              <w:right w:val="nil"/>
            </w:tcBorders>
            <w:vAlign w:val="center"/>
          </w:tcPr>
          <w:p w14:paraId="19C924F0" w14:textId="1343F5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404.54</w:t>
            </w:r>
            <w:r>
              <w:rPr>
                <w:rFonts w:ascii="Times New Roman" w:eastAsia="Malgun Gothic" w:hAnsi="Times New Roman" w:cs="Times New Roman"/>
                <w:color w:val="000000"/>
                <w:sz w:val="16"/>
                <w:szCs w:val="16"/>
              </w:rPr>
              <w:br/>
              <w:t>(273.06 to 603.15)</w:t>
            </w:r>
          </w:p>
        </w:tc>
        <w:tc>
          <w:tcPr>
            <w:tcW w:w="1660" w:type="dxa"/>
            <w:tcBorders>
              <w:top w:val="nil"/>
              <w:left w:val="nil"/>
              <w:bottom w:val="nil"/>
              <w:right w:val="nil"/>
            </w:tcBorders>
            <w:vAlign w:val="center"/>
          </w:tcPr>
          <w:p w14:paraId="549ACED9" w14:textId="312625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366.14</w:t>
            </w:r>
            <w:r>
              <w:rPr>
                <w:rFonts w:ascii="Times New Roman" w:eastAsia="Malgun Gothic" w:hAnsi="Times New Roman" w:cs="Times New Roman"/>
                <w:color w:val="000000"/>
                <w:sz w:val="16"/>
                <w:szCs w:val="16"/>
              </w:rPr>
              <w:br/>
              <w:t>(247.2 to 545.61)</w:t>
            </w:r>
          </w:p>
        </w:tc>
        <w:tc>
          <w:tcPr>
            <w:tcW w:w="1660" w:type="dxa"/>
            <w:tcBorders>
              <w:top w:val="nil"/>
              <w:left w:val="nil"/>
              <w:bottom w:val="nil"/>
              <w:right w:val="nil"/>
            </w:tcBorders>
            <w:vAlign w:val="center"/>
          </w:tcPr>
          <w:p w14:paraId="51FE357F" w14:textId="1F70D5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-9.49</w:t>
            </w:r>
            <w:r>
              <w:rPr>
                <w:rFonts w:ascii="Times New Roman" w:eastAsia="Malgun Gothic" w:hAnsi="Times New Roman" w:cs="Times New Roman"/>
                <w:color w:val="000000"/>
                <w:sz w:val="16"/>
                <w:szCs w:val="16"/>
              </w:rPr>
              <w:br/>
              <w:t>(-9.56 to -9.43)</w:t>
            </w:r>
          </w:p>
        </w:tc>
      </w:tr>
      <w:tr w:rsidR="00E41F57" w:rsidRPr="00981B35" w14:paraId="415CD5C3" w14:textId="77777777" w:rsidTr="0049454C">
        <w:trPr>
          <w:trHeight w:val="454"/>
        </w:trPr>
        <w:tc>
          <w:tcPr>
            <w:tcW w:w="1087" w:type="dxa"/>
            <w:tcBorders>
              <w:top w:val="nil"/>
              <w:left w:val="nil"/>
              <w:bottom w:val="nil"/>
              <w:right w:val="single" w:sz="4" w:space="0" w:color="auto"/>
            </w:tcBorders>
            <w:vAlign w:val="center"/>
            <w:hideMark/>
          </w:tcPr>
          <w:p w14:paraId="48A970B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Puerto Rico</w:t>
            </w:r>
          </w:p>
        </w:tc>
        <w:tc>
          <w:tcPr>
            <w:tcW w:w="1660" w:type="dxa"/>
            <w:tcBorders>
              <w:top w:val="nil"/>
              <w:left w:val="nil"/>
              <w:bottom w:val="nil"/>
              <w:right w:val="nil"/>
            </w:tcBorders>
            <w:vAlign w:val="center"/>
          </w:tcPr>
          <w:p w14:paraId="27561531" w14:textId="201FF1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5063</w:t>
            </w:r>
            <w:r>
              <w:rPr>
                <w:rFonts w:ascii="Times New Roman" w:eastAsia="Malgun Gothic" w:hAnsi="Times New Roman" w:cs="Times New Roman"/>
                <w:color w:val="000000"/>
                <w:sz w:val="16"/>
                <w:szCs w:val="16"/>
              </w:rPr>
              <w:br/>
              <w:t>(3781 to 6688)</w:t>
            </w:r>
          </w:p>
        </w:tc>
        <w:tc>
          <w:tcPr>
            <w:tcW w:w="1660" w:type="dxa"/>
            <w:tcBorders>
              <w:top w:val="nil"/>
              <w:left w:val="nil"/>
              <w:bottom w:val="nil"/>
              <w:right w:val="nil"/>
            </w:tcBorders>
            <w:vAlign w:val="center"/>
          </w:tcPr>
          <w:p w14:paraId="2C77C42E" w14:textId="048363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2221</w:t>
            </w:r>
            <w:r>
              <w:rPr>
                <w:rFonts w:ascii="Times New Roman" w:eastAsia="Malgun Gothic" w:hAnsi="Times New Roman" w:cs="Times New Roman"/>
                <w:color w:val="000000"/>
                <w:sz w:val="16"/>
                <w:szCs w:val="16"/>
              </w:rPr>
              <w:br/>
              <w:t>(1500 to 3305)</w:t>
            </w:r>
          </w:p>
        </w:tc>
        <w:tc>
          <w:tcPr>
            <w:tcW w:w="1660" w:type="dxa"/>
            <w:tcBorders>
              <w:top w:val="nil"/>
              <w:left w:val="nil"/>
              <w:bottom w:val="nil"/>
              <w:right w:val="nil"/>
            </w:tcBorders>
            <w:vAlign w:val="center"/>
          </w:tcPr>
          <w:p w14:paraId="09ADE837" w14:textId="3F7FA5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-56.14</w:t>
            </w:r>
            <w:r>
              <w:rPr>
                <w:rFonts w:ascii="Times New Roman" w:eastAsia="Malgun Gothic" w:hAnsi="Times New Roman" w:cs="Times New Roman"/>
                <w:color w:val="000000"/>
                <w:sz w:val="16"/>
                <w:szCs w:val="16"/>
              </w:rPr>
              <w:br/>
              <w:t>(-65.39 to -46.27)</w:t>
            </w:r>
          </w:p>
        </w:tc>
        <w:tc>
          <w:tcPr>
            <w:tcW w:w="1660" w:type="dxa"/>
            <w:tcBorders>
              <w:top w:val="nil"/>
              <w:left w:val="nil"/>
              <w:bottom w:val="nil"/>
              <w:right w:val="nil"/>
            </w:tcBorders>
            <w:vAlign w:val="center"/>
          </w:tcPr>
          <w:p w14:paraId="6FB22EBD" w14:textId="46CAF93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380.1</w:t>
            </w:r>
            <w:r>
              <w:rPr>
                <w:rFonts w:ascii="Times New Roman" w:eastAsia="Malgun Gothic" w:hAnsi="Times New Roman" w:cs="Times New Roman"/>
                <w:color w:val="000000"/>
                <w:sz w:val="16"/>
                <w:szCs w:val="16"/>
              </w:rPr>
              <w:br/>
              <w:t>(283.87 to 502.06)</w:t>
            </w:r>
          </w:p>
        </w:tc>
        <w:tc>
          <w:tcPr>
            <w:tcW w:w="1660" w:type="dxa"/>
            <w:tcBorders>
              <w:top w:val="nil"/>
              <w:left w:val="nil"/>
              <w:bottom w:val="nil"/>
              <w:right w:val="nil"/>
            </w:tcBorders>
            <w:vAlign w:val="center"/>
          </w:tcPr>
          <w:p w14:paraId="21B801AC" w14:textId="73C704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339.8</w:t>
            </w:r>
            <w:r>
              <w:rPr>
                <w:rFonts w:ascii="Times New Roman" w:eastAsia="Malgun Gothic" w:hAnsi="Times New Roman" w:cs="Times New Roman"/>
                <w:color w:val="000000"/>
                <w:sz w:val="16"/>
                <w:szCs w:val="16"/>
              </w:rPr>
              <w:br/>
              <w:t>(229.56 to 505.82)</w:t>
            </w:r>
          </w:p>
        </w:tc>
        <w:tc>
          <w:tcPr>
            <w:tcW w:w="1660" w:type="dxa"/>
            <w:tcBorders>
              <w:top w:val="nil"/>
              <w:left w:val="nil"/>
              <w:bottom w:val="nil"/>
              <w:right w:val="nil"/>
            </w:tcBorders>
            <w:vAlign w:val="center"/>
          </w:tcPr>
          <w:p w14:paraId="2B24E473" w14:textId="34F711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w:t>
            </w:r>
            <w:r>
              <w:rPr>
                <w:rFonts w:ascii="Times New Roman" w:eastAsia="Malgun Gothic" w:hAnsi="Times New Roman" w:cs="Times New Roman"/>
                <w:color w:val="000000"/>
                <w:sz w:val="16"/>
                <w:szCs w:val="16"/>
              </w:rPr>
              <w:br/>
              <w:t>(-29.44 to 9.53)</w:t>
            </w:r>
          </w:p>
        </w:tc>
      </w:tr>
      <w:tr w:rsidR="00E41F57" w:rsidRPr="00981B35" w14:paraId="16FBF7BD" w14:textId="77777777" w:rsidTr="0049454C">
        <w:trPr>
          <w:trHeight w:val="454"/>
        </w:trPr>
        <w:tc>
          <w:tcPr>
            <w:tcW w:w="1087" w:type="dxa"/>
            <w:tcBorders>
              <w:top w:val="nil"/>
              <w:left w:val="nil"/>
              <w:bottom w:val="nil"/>
              <w:right w:val="single" w:sz="4" w:space="0" w:color="auto"/>
            </w:tcBorders>
            <w:vAlign w:val="center"/>
            <w:hideMark/>
          </w:tcPr>
          <w:p w14:paraId="2181665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Kitts and Nevis</w:t>
            </w:r>
          </w:p>
        </w:tc>
        <w:tc>
          <w:tcPr>
            <w:tcW w:w="1660" w:type="dxa"/>
            <w:tcBorders>
              <w:top w:val="nil"/>
              <w:left w:val="nil"/>
              <w:bottom w:val="nil"/>
              <w:right w:val="nil"/>
            </w:tcBorders>
            <w:vAlign w:val="center"/>
          </w:tcPr>
          <w:p w14:paraId="7C4002E6" w14:textId="6103DE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w:t>
            </w:r>
            <w:r>
              <w:rPr>
                <w:rFonts w:ascii="Times New Roman" w:eastAsia="Malgun Gothic" w:hAnsi="Times New Roman" w:cs="Times New Roman"/>
                <w:color w:val="000000"/>
                <w:sz w:val="16"/>
                <w:szCs w:val="16"/>
              </w:rPr>
              <w:br/>
              <w:t>(51 to 112)</w:t>
            </w:r>
          </w:p>
        </w:tc>
        <w:tc>
          <w:tcPr>
            <w:tcW w:w="1660" w:type="dxa"/>
            <w:tcBorders>
              <w:top w:val="nil"/>
              <w:left w:val="nil"/>
              <w:bottom w:val="nil"/>
              <w:right w:val="nil"/>
            </w:tcBorders>
            <w:vAlign w:val="center"/>
          </w:tcPr>
          <w:p w14:paraId="3EBC35F4" w14:textId="6C74F5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w:t>
            </w:r>
            <w:r>
              <w:rPr>
                <w:rFonts w:ascii="Times New Roman" w:eastAsia="Malgun Gothic" w:hAnsi="Times New Roman" w:cs="Times New Roman"/>
                <w:color w:val="000000"/>
                <w:sz w:val="16"/>
                <w:szCs w:val="16"/>
              </w:rPr>
              <w:br/>
              <w:t>(34 to 76)</w:t>
            </w:r>
          </w:p>
        </w:tc>
        <w:tc>
          <w:tcPr>
            <w:tcW w:w="1660" w:type="dxa"/>
            <w:tcBorders>
              <w:top w:val="nil"/>
              <w:left w:val="nil"/>
              <w:bottom w:val="nil"/>
              <w:right w:val="nil"/>
            </w:tcBorders>
            <w:vAlign w:val="center"/>
          </w:tcPr>
          <w:p w14:paraId="556EA9FB" w14:textId="5DF3CB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-32.23</w:t>
            </w:r>
            <w:r>
              <w:rPr>
                <w:rFonts w:ascii="Times New Roman" w:eastAsia="Malgun Gothic" w:hAnsi="Times New Roman" w:cs="Times New Roman"/>
                <w:color w:val="000000"/>
                <w:sz w:val="16"/>
                <w:szCs w:val="16"/>
              </w:rPr>
              <w:br/>
              <w:t>(-32.25 to -32.21)</w:t>
            </w:r>
          </w:p>
        </w:tc>
        <w:tc>
          <w:tcPr>
            <w:tcW w:w="1660" w:type="dxa"/>
            <w:tcBorders>
              <w:top w:val="nil"/>
              <w:left w:val="nil"/>
              <w:bottom w:val="nil"/>
              <w:right w:val="nil"/>
            </w:tcBorders>
            <w:vAlign w:val="center"/>
          </w:tcPr>
          <w:p w14:paraId="117BE1F2" w14:textId="0574AF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409.95</w:t>
            </w:r>
            <w:r>
              <w:rPr>
                <w:rFonts w:ascii="Times New Roman" w:eastAsia="Malgun Gothic" w:hAnsi="Times New Roman" w:cs="Times New Roman"/>
                <w:color w:val="000000"/>
                <w:sz w:val="16"/>
                <w:szCs w:val="16"/>
              </w:rPr>
              <w:br/>
              <w:t>(276.67 to 611.25)</w:t>
            </w:r>
          </w:p>
        </w:tc>
        <w:tc>
          <w:tcPr>
            <w:tcW w:w="1660" w:type="dxa"/>
            <w:tcBorders>
              <w:top w:val="nil"/>
              <w:left w:val="nil"/>
              <w:bottom w:val="nil"/>
              <w:right w:val="nil"/>
            </w:tcBorders>
            <w:vAlign w:val="center"/>
          </w:tcPr>
          <w:p w14:paraId="5897B9A2" w14:textId="687759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362.97</w:t>
            </w:r>
            <w:r>
              <w:rPr>
                <w:rFonts w:ascii="Times New Roman" w:eastAsia="Malgun Gothic" w:hAnsi="Times New Roman" w:cs="Times New Roman"/>
                <w:color w:val="000000"/>
                <w:sz w:val="16"/>
                <w:szCs w:val="16"/>
              </w:rPr>
              <w:br/>
              <w:t>(245.04 to 541.04)</w:t>
            </w:r>
          </w:p>
        </w:tc>
        <w:tc>
          <w:tcPr>
            <w:tcW w:w="1660" w:type="dxa"/>
            <w:tcBorders>
              <w:top w:val="nil"/>
              <w:left w:val="nil"/>
              <w:bottom w:val="nil"/>
              <w:right w:val="nil"/>
            </w:tcBorders>
            <w:vAlign w:val="center"/>
          </w:tcPr>
          <w:p w14:paraId="4FB968F2" w14:textId="45B516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-11.46</w:t>
            </w:r>
            <w:r>
              <w:rPr>
                <w:rFonts w:ascii="Times New Roman" w:eastAsia="Malgun Gothic" w:hAnsi="Times New Roman" w:cs="Times New Roman"/>
                <w:color w:val="000000"/>
                <w:sz w:val="16"/>
                <w:szCs w:val="16"/>
              </w:rPr>
              <w:br/>
              <w:t>(-11.48 to -11.44)</w:t>
            </w:r>
          </w:p>
        </w:tc>
      </w:tr>
      <w:tr w:rsidR="00E41F57" w:rsidRPr="00981B35" w14:paraId="02818A49" w14:textId="77777777" w:rsidTr="0049454C">
        <w:trPr>
          <w:trHeight w:val="454"/>
        </w:trPr>
        <w:tc>
          <w:tcPr>
            <w:tcW w:w="1087" w:type="dxa"/>
            <w:tcBorders>
              <w:top w:val="nil"/>
              <w:left w:val="nil"/>
              <w:bottom w:val="nil"/>
              <w:right w:val="single" w:sz="4" w:space="0" w:color="auto"/>
            </w:tcBorders>
            <w:vAlign w:val="center"/>
            <w:hideMark/>
          </w:tcPr>
          <w:p w14:paraId="5B5BCFB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Lucia</w:t>
            </w:r>
          </w:p>
        </w:tc>
        <w:tc>
          <w:tcPr>
            <w:tcW w:w="1660" w:type="dxa"/>
            <w:tcBorders>
              <w:top w:val="nil"/>
              <w:left w:val="nil"/>
              <w:bottom w:val="nil"/>
              <w:right w:val="nil"/>
            </w:tcBorders>
            <w:vAlign w:val="center"/>
          </w:tcPr>
          <w:p w14:paraId="6C3DB42A" w14:textId="5A2989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272</w:t>
            </w:r>
            <w:r>
              <w:rPr>
                <w:rFonts w:ascii="Times New Roman" w:eastAsia="Malgun Gothic" w:hAnsi="Times New Roman" w:cs="Times New Roman"/>
                <w:color w:val="000000"/>
                <w:sz w:val="16"/>
                <w:szCs w:val="16"/>
              </w:rPr>
              <w:br/>
              <w:t>(184 to 406)</w:t>
            </w:r>
          </w:p>
        </w:tc>
        <w:tc>
          <w:tcPr>
            <w:tcW w:w="1660" w:type="dxa"/>
            <w:tcBorders>
              <w:top w:val="nil"/>
              <w:left w:val="nil"/>
              <w:bottom w:val="nil"/>
              <w:right w:val="nil"/>
            </w:tcBorders>
            <w:vAlign w:val="center"/>
          </w:tcPr>
          <w:p w14:paraId="1635B109" w14:textId="0697DA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w:t>
            </w:r>
            <w:r>
              <w:rPr>
                <w:rFonts w:ascii="Times New Roman" w:eastAsia="Malgun Gothic" w:hAnsi="Times New Roman" w:cs="Times New Roman"/>
                <w:color w:val="000000"/>
                <w:sz w:val="16"/>
                <w:szCs w:val="16"/>
              </w:rPr>
              <w:br/>
              <w:t>(104 to 229)</w:t>
            </w:r>
          </w:p>
        </w:tc>
        <w:tc>
          <w:tcPr>
            <w:tcW w:w="1660" w:type="dxa"/>
            <w:tcBorders>
              <w:top w:val="nil"/>
              <w:left w:val="nil"/>
              <w:bottom w:val="nil"/>
              <w:right w:val="nil"/>
            </w:tcBorders>
            <w:vAlign w:val="center"/>
          </w:tcPr>
          <w:p w14:paraId="24D570D3" w14:textId="0A9CE1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-43.47</w:t>
            </w:r>
            <w:r>
              <w:rPr>
                <w:rFonts w:ascii="Times New Roman" w:eastAsia="Malgun Gothic" w:hAnsi="Times New Roman" w:cs="Times New Roman"/>
                <w:color w:val="000000"/>
                <w:sz w:val="16"/>
                <w:szCs w:val="16"/>
              </w:rPr>
              <w:br/>
              <w:t>(-43.56 to -43.38)</w:t>
            </w:r>
          </w:p>
        </w:tc>
        <w:tc>
          <w:tcPr>
            <w:tcW w:w="1660" w:type="dxa"/>
            <w:tcBorders>
              <w:top w:val="nil"/>
              <w:left w:val="nil"/>
              <w:bottom w:val="nil"/>
              <w:right w:val="nil"/>
            </w:tcBorders>
            <w:vAlign w:val="center"/>
          </w:tcPr>
          <w:p w14:paraId="2B561E3A" w14:textId="4F3B76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407.55</w:t>
            </w:r>
            <w:r>
              <w:rPr>
                <w:rFonts w:ascii="Times New Roman" w:eastAsia="Malgun Gothic" w:hAnsi="Times New Roman" w:cs="Times New Roman"/>
                <w:color w:val="000000"/>
                <w:sz w:val="16"/>
                <w:szCs w:val="16"/>
              </w:rPr>
              <w:br/>
              <w:t>(275.13 to 607.7)</w:t>
            </w:r>
          </w:p>
        </w:tc>
        <w:tc>
          <w:tcPr>
            <w:tcW w:w="1660" w:type="dxa"/>
            <w:tcBorders>
              <w:top w:val="nil"/>
              <w:left w:val="nil"/>
              <w:bottom w:val="nil"/>
              <w:right w:val="nil"/>
            </w:tcBorders>
            <w:vAlign w:val="center"/>
          </w:tcPr>
          <w:p w14:paraId="21D26D2A" w14:textId="373CFD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366.66</w:t>
            </w:r>
            <w:r>
              <w:rPr>
                <w:rFonts w:ascii="Times New Roman" w:eastAsia="Malgun Gothic" w:hAnsi="Times New Roman" w:cs="Times New Roman"/>
                <w:color w:val="000000"/>
                <w:sz w:val="16"/>
                <w:szCs w:val="16"/>
              </w:rPr>
              <w:br/>
              <w:t>(247.44 to 546.52)</w:t>
            </w:r>
          </w:p>
        </w:tc>
        <w:tc>
          <w:tcPr>
            <w:tcW w:w="1660" w:type="dxa"/>
            <w:tcBorders>
              <w:top w:val="nil"/>
              <w:left w:val="nil"/>
              <w:bottom w:val="nil"/>
              <w:right w:val="nil"/>
            </w:tcBorders>
            <w:vAlign w:val="center"/>
          </w:tcPr>
          <w:p w14:paraId="20B2B2C9" w14:textId="39DFFAB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-10.04</w:t>
            </w:r>
            <w:r>
              <w:rPr>
                <w:rFonts w:ascii="Times New Roman" w:eastAsia="Malgun Gothic" w:hAnsi="Times New Roman" w:cs="Times New Roman"/>
                <w:color w:val="000000"/>
                <w:sz w:val="16"/>
                <w:szCs w:val="16"/>
              </w:rPr>
              <w:br/>
              <w:t>(-10.18 to -9.9)</w:t>
            </w:r>
          </w:p>
        </w:tc>
      </w:tr>
      <w:tr w:rsidR="00E41F57" w:rsidRPr="00981B35" w14:paraId="47B1FF98" w14:textId="77777777" w:rsidTr="0049454C">
        <w:trPr>
          <w:trHeight w:val="454"/>
        </w:trPr>
        <w:tc>
          <w:tcPr>
            <w:tcW w:w="1087" w:type="dxa"/>
            <w:tcBorders>
              <w:top w:val="nil"/>
              <w:left w:val="nil"/>
              <w:bottom w:val="nil"/>
              <w:right w:val="single" w:sz="4" w:space="0" w:color="auto"/>
            </w:tcBorders>
            <w:vAlign w:val="center"/>
            <w:hideMark/>
          </w:tcPr>
          <w:p w14:paraId="3EA2CE0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Vincent and the Grenadines</w:t>
            </w:r>
          </w:p>
        </w:tc>
        <w:tc>
          <w:tcPr>
            <w:tcW w:w="1660" w:type="dxa"/>
            <w:tcBorders>
              <w:top w:val="nil"/>
              <w:left w:val="nil"/>
              <w:bottom w:val="nil"/>
              <w:right w:val="nil"/>
            </w:tcBorders>
            <w:vAlign w:val="center"/>
          </w:tcPr>
          <w:p w14:paraId="06C62B7A" w14:textId="7E3157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w:t>
            </w:r>
            <w:r>
              <w:rPr>
                <w:rFonts w:ascii="Times New Roman" w:eastAsia="Malgun Gothic" w:hAnsi="Times New Roman" w:cs="Times New Roman"/>
                <w:color w:val="000000"/>
                <w:sz w:val="16"/>
                <w:szCs w:val="16"/>
              </w:rPr>
              <w:br/>
              <w:t>(147 to 325)</w:t>
            </w:r>
          </w:p>
        </w:tc>
        <w:tc>
          <w:tcPr>
            <w:tcW w:w="1660" w:type="dxa"/>
            <w:tcBorders>
              <w:top w:val="nil"/>
              <w:left w:val="nil"/>
              <w:bottom w:val="nil"/>
              <w:right w:val="nil"/>
            </w:tcBorders>
            <w:vAlign w:val="center"/>
          </w:tcPr>
          <w:p w14:paraId="7B7E9E64" w14:textId="45EBCD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w:t>
            </w:r>
            <w:r>
              <w:rPr>
                <w:rFonts w:ascii="Times New Roman" w:eastAsia="Malgun Gothic" w:hAnsi="Times New Roman" w:cs="Times New Roman"/>
                <w:color w:val="000000"/>
                <w:sz w:val="16"/>
                <w:szCs w:val="16"/>
              </w:rPr>
              <w:br/>
              <w:t>(89 to 197)</w:t>
            </w:r>
          </w:p>
        </w:tc>
        <w:tc>
          <w:tcPr>
            <w:tcW w:w="1660" w:type="dxa"/>
            <w:tcBorders>
              <w:top w:val="nil"/>
              <w:left w:val="nil"/>
              <w:bottom w:val="nil"/>
              <w:right w:val="nil"/>
            </w:tcBorders>
            <w:vAlign w:val="center"/>
          </w:tcPr>
          <w:p w14:paraId="438F4F93" w14:textId="022EA6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-39.47</w:t>
            </w:r>
            <w:r>
              <w:rPr>
                <w:rFonts w:ascii="Times New Roman" w:eastAsia="Malgun Gothic" w:hAnsi="Times New Roman" w:cs="Times New Roman"/>
                <w:color w:val="000000"/>
                <w:sz w:val="16"/>
                <w:szCs w:val="16"/>
              </w:rPr>
              <w:br/>
              <w:t>(-39.49 to -39.45)</w:t>
            </w:r>
          </w:p>
        </w:tc>
        <w:tc>
          <w:tcPr>
            <w:tcW w:w="1660" w:type="dxa"/>
            <w:tcBorders>
              <w:top w:val="nil"/>
              <w:left w:val="nil"/>
              <w:bottom w:val="nil"/>
              <w:right w:val="nil"/>
            </w:tcBorders>
            <w:vAlign w:val="center"/>
          </w:tcPr>
          <w:p w14:paraId="6BEC8DF2" w14:textId="60A1B5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406.27</w:t>
            </w:r>
            <w:r>
              <w:rPr>
                <w:rFonts w:ascii="Times New Roman" w:eastAsia="Malgun Gothic" w:hAnsi="Times New Roman" w:cs="Times New Roman"/>
                <w:color w:val="000000"/>
                <w:sz w:val="16"/>
                <w:szCs w:val="16"/>
              </w:rPr>
              <w:br/>
              <w:t>(274.31 to 605.45)</w:t>
            </w:r>
          </w:p>
        </w:tc>
        <w:tc>
          <w:tcPr>
            <w:tcW w:w="1660" w:type="dxa"/>
            <w:tcBorders>
              <w:top w:val="nil"/>
              <w:left w:val="nil"/>
              <w:bottom w:val="nil"/>
              <w:right w:val="nil"/>
            </w:tcBorders>
            <w:vAlign w:val="center"/>
          </w:tcPr>
          <w:p w14:paraId="6D0E6B0E" w14:textId="36BF3D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392.22</w:t>
            </w:r>
            <w:r>
              <w:rPr>
                <w:rFonts w:ascii="Times New Roman" w:eastAsia="Malgun Gothic" w:hAnsi="Times New Roman" w:cs="Times New Roman"/>
                <w:color w:val="000000"/>
                <w:sz w:val="16"/>
                <w:szCs w:val="16"/>
              </w:rPr>
              <w:br/>
              <w:t>(264.85 to 584.36)</w:t>
            </w:r>
          </w:p>
        </w:tc>
        <w:tc>
          <w:tcPr>
            <w:tcW w:w="1660" w:type="dxa"/>
            <w:tcBorders>
              <w:top w:val="nil"/>
              <w:left w:val="nil"/>
              <w:bottom w:val="nil"/>
              <w:right w:val="nil"/>
            </w:tcBorders>
            <w:vAlign w:val="center"/>
          </w:tcPr>
          <w:p w14:paraId="5D2DF8E3" w14:textId="61B703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-3.46</w:t>
            </w:r>
            <w:r>
              <w:rPr>
                <w:rFonts w:ascii="Times New Roman" w:eastAsia="Malgun Gothic" w:hAnsi="Times New Roman" w:cs="Times New Roman"/>
                <w:color w:val="000000"/>
                <w:sz w:val="16"/>
                <w:szCs w:val="16"/>
              </w:rPr>
              <w:br/>
              <w:t>(-3.49 to -3.42)</w:t>
            </w:r>
          </w:p>
        </w:tc>
      </w:tr>
      <w:tr w:rsidR="00E41F57" w:rsidRPr="00981B35" w14:paraId="0CE5CA6A" w14:textId="77777777" w:rsidTr="0049454C">
        <w:trPr>
          <w:trHeight w:val="454"/>
        </w:trPr>
        <w:tc>
          <w:tcPr>
            <w:tcW w:w="1087" w:type="dxa"/>
            <w:tcBorders>
              <w:top w:val="nil"/>
              <w:left w:val="nil"/>
              <w:bottom w:val="nil"/>
              <w:right w:val="single" w:sz="4" w:space="0" w:color="auto"/>
            </w:tcBorders>
            <w:vAlign w:val="center"/>
            <w:hideMark/>
          </w:tcPr>
          <w:p w14:paraId="12A74FF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Suriname</w:t>
            </w:r>
          </w:p>
        </w:tc>
        <w:tc>
          <w:tcPr>
            <w:tcW w:w="1660" w:type="dxa"/>
            <w:tcBorders>
              <w:top w:val="nil"/>
              <w:left w:val="nil"/>
              <w:bottom w:val="nil"/>
              <w:right w:val="nil"/>
            </w:tcBorders>
            <w:vAlign w:val="center"/>
          </w:tcPr>
          <w:p w14:paraId="37B3D08F" w14:textId="651373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698</w:t>
            </w:r>
            <w:r>
              <w:rPr>
                <w:rFonts w:ascii="Times New Roman" w:eastAsia="Malgun Gothic" w:hAnsi="Times New Roman" w:cs="Times New Roman"/>
                <w:color w:val="000000"/>
                <w:sz w:val="16"/>
                <w:szCs w:val="16"/>
              </w:rPr>
              <w:br/>
              <w:t>(471 to 1040)</w:t>
            </w:r>
          </w:p>
        </w:tc>
        <w:tc>
          <w:tcPr>
            <w:tcW w:w="1660" w:type="dxa"/>
            <w:tcBorders>
              <w:top w:val="nil"/>
              <w:left w:val="nil"/>
              <w:bottom w:val="nil"/>
              <w:right w:val="nil"/>
            </w:tcBorders>
            <w:vAlign w:val="center"/>
          </w:tcPr>
          <w:p w14:paraId="0854D445" w14:textId="364A11B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755</w:t>
            </w:r>
            <w:r>
              <w:rPr>
                <w:rFonts w:ascii="Times New Roman" w:eastAsia="Malgun Gothic" w:hAnsi="Times New Roman" w:cs="Times New Roman"/>
                <w:color w:val="000000"/>
                <w:sz w:val="16"/>
                <w:szCs w:val="16"/>
              </w:rPr>
              <w:br/>
              <w:t>(509 to 1125)</w:t>
            </w:r>
          </w:p>
        </w:tc>
        <w:tc>
          <w:tcPr>
            <w:tcW w:w="1660" w:type="dxa"/>
            <w:tcBorders>
              <w:top w:val="nil"/>
              <w:left w:val="nil"/>
              <w:bottom w:val="nil"/>
              <w:right w:val="nil"/>
            </w:tcBorders>
            <w:vAlign w:val="center"/>
          </w:tcPr>
          <w:p w14:paraId="39601822" w14:textId="529646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8.18</w:t>
            </w:r>
            <w:r>
              <w:rPr>
                <w:rFonts w:ascii="Times New Roman" w:eastAsia="Malgun Gothic" w:hAnsi="Times New Roman" w:cs="Times New Roman"/>
                <w:color w:val="000000"/>
                <w:sz w:val="16"/>
                <w:szCs w:val="16"/>
              </w:rPr>
              <w:br/>
              <w:t>(7.96 to 8.39)</w:t>
            </w:r>
          </w:p>
        </w:tc>
        <w:tc>
          <w:tcPr>
            <w:tcW w:w="1660" w:type="dxa"/>
            <w:tcBorders>
              <w:top w:val="nil"/>
              <w:left w:val="nil"/>
              <w:bottom w:val="nil"/>
              <w:right w:val="nil"/>
            </w:tcBorders>
            <w:vAlign w:val="center"/>
          </w:tcPr>
          <w:p w14:paraId="368AAB9D" w14:textId="4508D9F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408</w:t>
            </w:r>
            <w:r>
              <w:rPr>
                <w:rFonts w:ascii="Times New Roman" w:eastAsia="Malgun Gothic" w:hAnsi="Times New Roman" w:cs="Times New Roman"/>
                <w:color w:val="000000"/>
                <w:sz w:val="16"/>
                <w:szCs w:val="16"/>
              </w:rPr>
              <w:br/>
              <w:t>(275.53 to 608.1)</w:t>
            </w:r>
          </w:p>
        </w:tc>
        <w:tc>
          <w:tcPr>
            <w:tcW w:w="1660" w:type="dxa"/>
            <w:tcBorders>
              <w:top w:val="nil"/>
              <w:left w:val="nil"/>
              <w:bottom w:val="nil"/>
              <w:right w:val="nil"/>
            </w:tcBorders>
            <w:vAlign w:val="center"/>
          </w:tcPr>
          <w:p w14:paraId="00E68905" w14:textId="7F9E57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397.51</w:t>
            </w:r>
            <w:r>
              <w:rPr>
                <w:rFonts w:ascii="Times New Roman" w:eastAsia="Malgun Gothic" w:hAnsi="Times New Roman" w:cs="Times New Roman"/>
                <w:color w:val="000000"/>
                <w:sz w:val="16"/>
                <w:szCs w:val="16"/>
              </w:rPr>
              <w:br/>
              <w:t>(268.18 to 592.65)</w:t>
            </w:r>
          </w:p>
        </w:tc>
        <w:tc>
          <w:tcPr>
            <w:tcW w:w="1660" w:type="dxa"/>
            <w:tcBorders>
              <w:top w:val="nil"/>
              <w:left w:val="nil"/>
              <w:bottom w:val="nil"/>
              <w:right w:val="nil"/>
            </w:tcBorders>
            <w:vAlign w:val="center"/>
          </w:tcPr>
          <w:p w14:paraId="27233645" w14:textId="78883A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w:t>
            </w:r>
            <w:r>
              <w:rPr>
                <w:rFonts w:ascii="Times New Roman" w:eastAsia="Malgun Gothic" w:hAnsi="Times New Roman" w:cs="Times New Roman"/>
                <w:color w:val="000000"/>
                <w:sz w:val="16"/>
                <w:szCs w:val="16"/>
              </w:rPr>
              <w:br/>
              <w:t>(-2.77 to -2.38)</w:t>
            </w:r>
          </w:p>
        </w:tc>
      </w:tr>
      <w:tr w:rsidR="00E41F57" w:rsidRPr="00981B35" w14:paraId="2821199D" w14:textId="77777777" w:rsidTr="0049454C">
        <w:trPr>
          <w:trHeight w:val="454"/>
        </w:trPr>
        <w:tc>
          <w:tcPr>
            <w:tcW w:w="1087" w:type="dxa"/>
            <w:tcBorders>
              <w:top w:val="nil"/>
              <w:left w:val="nil"/>
              <w:bottom w:val="nil"/>
              <w:right w:val="single" w:sz="4" w:space="0" w:color="auto"/>
            </w:tcBorders>
            <w:vAlign w:val="center"/>
            <w:hideMark/>
          </w:tcPr>
          <w:p w14:paraId="6692FF3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Trinidad and Tobago</w:t>
            </w:r>
          </w:p>
        </w:tc>
        <w:tc>
          <w:tcPr>
            <w:tcW w:w="1660" w:type="dxa"/>
            <w:tcBorders>
              <w:top w:val="nil"/>
              <w:left w:val="nil"/>
              <w:bottom w:val="nil"/>
              <w:right w:val="nil"/>
            </w:tcBorders>
            <w:vAlign w:val="center"/>
          </w:tcPr>
          <w:p w14:paraId="3055B3BD" w14:textId="70F9E21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2253</w:t>
            </w:r>
            <w:r>
              <w:rPr>
                <w:rFonts w:ascii="Times New Roman" w:eastAsia="Malgun Gothic" w:hAnsi="Times New Roman" w:cs="Times New Roman"/>
                <w:color w:val="000000"/>
                <w:sz w:val="16"/>
                <w:szCs w:val="16"/>
              </w:rPr>
              <w:br/>
              <w:t>(1521 to 3359)</w:t>
            </w:r>
          </w:p>
        </w:tc>
        <w:tc>
          <w:tcPr>
            <w:tcW w:w="1660" w:type="dxa"/>
            <w:tcBorders>
              <w:top w:val="nil"/>
              <w:left w:val="nil"/>
              <w:bottom w:val="nil"/>
              <w:right w:val="nil"/>
            </w:tcBorders>
            <w:vAlign w:val="center"/>
          </w:tcPr>
          <w:p w14:paraId="62DD3838" w14:textId="3D636E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1446</w:t>
            </w:r>
            <w:r>
              <w:rPr>
                <w:rFonts w:ascii="Times New Roman" w:eastAsia="Malgun Gothic" w:hAnsi="Times New Roman" w:cs="Times New Roman"/>
                <w:color w:val="000000"/>
                <w:sz w:val="16"/>
                <w:szCs w:val="16"/>
              </w:rPr>
              <w:br/>
              <w:t>(976 to 2155)</w:t>
            </w:r>
          </w:p>
        </w:tc>
        <w:tc>
          <w:tcPr>
            <w:tcW w:w="1660" w:type="dxa"/>
            <w:tcBorders>
              <w:top w:val="nil"/>
              <w:left w:val="nil"/>
              <w:bottom w:val="nil"/>
              <w:right w:val="nil"/>
            </w:tcBorders>
            <w:vAlign w:val="center"/>
          </w:tcPr>
          <w:p w14:paraId="5BC29F06" w14:textId="2A964F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-35.83</w:t>
            </w:r>
            <w:r>
              <w:rPr>
                <w:rFonts w:ascii="Times New Roman" w:eastAsia="Malgun Gothic" w:hAnsi="Times New Roman" w:cs="Times New Roman"/>
                <w:color w:val="000000"/>
                <w:sz w:val="16"/>
                <w:szCs w:val="16"/>
              </w:rPr>
              <w:br/>
              <w:t>(-35.88 to -35.78)</w:t>
            </w:r>
          </w:p>
        </w:tc>
        <w:tc>
          <w:tcPr>
            <w:tcW w:w="1660" w:type="dxa"/>
            <w:tcBorders>
              <w:top w:val="nil"/>
              <w:left w:val="nil"/>
              <w:bottom w:val="nil"/>
              <w:right w:val="nil"/>
            </w:tcBorders>
            <w:vAlign w:val="center"/>
          </w:tcPr>
          <w:p w14:paraId="545B8B7C" w14:textId="1D2EBC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433.74</w:t>
            </w:r>
            <w:r>
              <w:rPr>
                <w:rFonts w:ascii="Times New Roman" w:eastAsia="Malgun Gothic" w:hAnsi="Times New Roman" w:cs="Times New Roman"/>
                <w:color w:val="000000"/>
                <w:sz w:val="16"/>
                <w:szCs w:val="16"/>
              </w:rPr>
              <w:br/>
              <w:t>(292.75 to 646.66)</w:t>
            </w:r>
          </w:p>
        </w:tc>
        <w:tc>
          <w:tcPr>
            <w:tcW w:w="1660" w:type="dxa"/>
            <w:tcBorders>
              <w:top w:val="nil"/>
              <w:left w:val="nil"/>
              <w:bottom w:val="nil"/>
              <w:right w:val="nil"/>
            </w:tcBorders>
            <w:vAlign w:val="center"/>
          </w:tcPr>
          <w:p w14:paraId="5702F9E0" w14:textId="250931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397.26</w:t>
            </w:r>
            <w:r>
              <w:rPr>
                <w:rFonts w:ascii="Times New Roman" w:eastAsia="Malgun Gothic" w:hAnsi="Times New Roman" w:cs="Times New Roman"/>
                <w:color w:val="000000"/>
                <w:sz w:val="16"/>
                <w:szCs w:val="16"/>
              </w:rPr>
              <w:br/>
              <w:t>(268.15 to 592.02)</w:t>
            </w:r>
          </w:p>
        </w:tc>
        <w:tc>
          <w:tcPr>
            <w:tcW w:w="1660" w:type="dxa"/>
            <w:tcBorders>
              <w:top w:val="nil"/>
              <w:left w:val="nil"/>
              <w:bottom w:val="nil"/>
              <w:right w:val="nil"/>
            </w:tcBorders>
            <w:vAlign w:val="center"/>
          </w:tcPr>
          <w:p w14:paraId="2838DA72" w14:textId="6CBF06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-8.41</w:t>
            </w:r>
            <w:r>
              <w:rPr>
                <w:rFonts w:ascii="Times New Roman" w:eastAsia="Malgun Gothic" w:hAnsi="Times New Roman" w:cs="Times New Roman"/>
                <w:color w:val="000000"/>
                <w:sz w:val="16"/>
                <w:szCs w:val="16"/>
              </w:rPr>
              <w:br/>
              <w:t>(-8.48 to -8.34)</w:t>
            </w:r>
          </w:p>
        </w:tc>
      </w:tr>
      <w:tr w:rsidR="00E41F57" w:rsidRPr="00981B35" w14:paraId="42537972" w14:textId="77777777" w:rsidTr="0049454C">
        <w:trPr>
          <w:trHeight w:val="454"/>
        </w:trPr>
        <w:tc>
          <w:tcPr>
            <w:tcW w:w="1087" w:type="dxa"/>
            <w:tcBorders>
              <w:top w:val="nil"/>
              <w:left w:val="nil"/>
              <w:bottom w:val="nil"/>
              <w:right w:val="single" w:sz="4" w:space="0" w:color="auto"/>
            </w:tcBorders>
            <w:vAlign w:val="center"/>
            <w:hideMark/>
          </w:tcPr>
          <w:p w14:paraId="18E0597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States Virgin Islands</w:t>
            </w:r>
          </w:p>
        </w:tc>
        <w:tc>
          <w:tcPr>
            <w:tcW w:w="1660" w:type="dxa"/>
            <w:tcBorders>
              <w:top w:val="nil"/>
              <w:left w:val="nil"/>
              <w:bottom w:val="nil"/>
              <w:right w:val="nil"/>
            </w:tcBorders>
            <w:vAlign w:val="center"/>
          </w:tcPr>
          <w:p w14:paraId="71D5750F" w14:textId="0CC866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w:t>
            </w:r>
            <w:r>
              <w:rPr>
                <w:rFonts w:ascii="Times New Roman" w:eastAsia="Malgun Gothic" w:hAnsi="Times New Roman" w:cs="Times New Roman"/>
                <w:color w:val="000000"/>
                <w:sz w:val="16"/>
                <w:szCs w:val="16"/>
              </w:rPr>
              <w:br/>
              <w:t>(111 to 246)</w:t>
            </w:r>
          </w:p>
        </w:tc>
        <w:tc>
          <w:tcPr>
            <w:tcW w:w="1660" w:type="dxa"/>
            <w:tcBorders>
              <w:top w:val="nil"/>
              <w:left w:val="nil"/>
              <w:bottom w:val="nil"/>
              <w:right w:val="nil"/>
            </w:tcBorders>
            <w:vAlign w:val="center"/>
          </w:tcPr>
          <w:p w14:paraId="24F8B531" w14:textId="7F04F7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w:t>
            </w:r>
            <w:r>
              <w:rPr>
                <w:rFonts w:ascii="Times New Roman" w:eastAsia="Malgun Gothic" w:hAnsi="Times New Roman" w:cs="Times New Roman"/>
                <w:color w:val="000000"/>
                <w:sz w:val="16"/>
                <w:szCs w:val="16"/>
              </w:rPr>
              <w:br/>
              <w:t>(47 to 105)</w:t>
            </w:r>
          </w:p>
        </w:tc>
        <w:tc>
          <w:tcPr>
            <w:tcW w:w="1660" w:type="dxa"/>
            <w:tcBorders>
              <w:top w:val="nil"/>
              <w:left w:val="nil"/>
              <w:bottom w:val="nil"/>
              <w:right w:val="nil"/>
            </w:tcBorders>
            <w:vAlign w:val="center"/>
          </w:tcPr>
          <w:p w14:paraId="744BCC46" w14:textId="7C9165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-57.46</w:t>
            </w:r>
            <w:r>
              <w:rPr>
                <w:rFonts w:ascii="Times New Roman" w:eastAsia="Malgun Gothic" w:hAnsi="Times New Roman" w:cs="Times New Roman"/>
                <w:color w:val="000000"/>
                <w:sz w:val="16"/>
                <w:szCs w:val="16"/>
              </w:rPr>
              <w:br/>
              <w:t>(-57.58 to -57.33)</w:t>
            </w:r>
          </w:p>
        </w:tc>
        <w:tc>
          <w:tcPr>
            <w:tcW w:w="1660" w:type="dxa"/>
            <w:tcBorders>
              <w:top w:val="nil"/>
              <w:left w:val="nil"/>
              <w:bottom w:val="nil"/>
              <w:right w:val="nil"/>
            </w:tcBorders>
            <w:vAlign w:val="center"/>
          </w:tcPr>
          <w:p w14:paraId="1AE89178" w14:textId="776294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395.02</w:t>
            </w:r>
            <w:r>
              <w:rPr>
                <w:rFonts w:ascii="Times New Roman" w:eastAsia="Malgun Gothic" w:hAnsi="Times New Roman" w:cs="Times New Roman"/>
                <w:color w:val="000000"/>
                <w:sz w:val="16"/>
                <w:szCs w:val="16"/>
              </w:rPr>
              <w:br/>
              <w:t>(266.54 to 589.19)</w:t>
            </w:r>
          </w:p>
        </w:tc>
        <w:tc>
          <w:tcPr>
            <w:tcW w:w="1660" w:type="dxa"/>
            <w:tcBorders>
              <w:top w:val="nil"/>
              <w:left w:val="nil"/>
              <w:bottom w:val="nil"/>
              <w:right w:val="nil"/>
            </w:tcBorders>
            <w:vAlign w:val="center"/>
          </w:tcPr>
          <w:p w14:paraId="67215BC5" w14:textId="1BD52C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384.78</w:t>
            </w:r>
            <w:r>
              <w:rPr>
                <w:rFonts w:ascii="Times New Roman" w:eastAsia="Malgun Gothic" w:hAnsi="Times New Roman" w:cs="Times New Roman"/>
                <w:color w:val="000000"/>
                <w:sz w:val="16"/>
                <w:szCs w:val="16"/>
              </w:rPr>
              <w:br/>
              <w:t>(259.33 to 573.92)</w:t>
            </w:r>
          </w:p>
        </w:tc>
        <w:tc>
          <w:tcPr>
            <w:tcW w:w="1660" w:type="dxa"/>
            <w:tcBorders>
              <w:top w:val="nil"/>
              <w:left w:val="nil"/>
              <w:bottom w:val="nil"/>
              <w:right w:val="nil"/>
            </w:tcBorders>
            <w:vAlign w:val="center"/>
          </w:tcPr>
          <w:p w14:paraId="05CA70BB" w14:textId="5C1EDC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-2.59</w:t>
            </w:r>
            <w:r>
              <w:rPr>
                <w:rFonts w:ascii="Times New Roman" w:eastAsia="Malgun Gothic" w:hAnsi="Times New Roman" w:cs="Times New Roman"/>
                <w:color w:val="000000"/>
                <w:sz w:val="16"/>
                <w:szCs w:val="16"/>
              </w:rPr>
              <w:br/>
              <w:t>(-2.88 to -2.31)</w:t>
            </w:r>
          </w:p>
        </w:tc>
      </w:tr>
      <w:tr w:rsidR="00E41F57" w:rsidRPr="00981B35" w14:paraId="3F99C032" w14:textId="77777777" w:rsidTr="0049454C">
        <w:trPr>
          <w:trHeight w:val="454"/>
        </w:trPr>
        <w:tc>
          <w:tcPr>
            <w:tcW w:w="1087" w:type="dxa"/>
            <w:tcBorders>
              <w:top w:val="nil"/>
              <w:left w:val="nil"/>
              <w:bottom w:val="nil"/>
              <w:right w:val="single" w:sz="4" w:space="0" w:color="auto"/>
            </w:tcBorders>
            <w:vAlign w:val="center"/>
            <w:hideMark/>
          </w:tcPr>
          <w:p w14:paraId="1766D725"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Latin America</w:t>
            </w:r>
          </w:p>
        </w:tc>
        <w:tc>
          <w:tcPr>
            <w:tcW w:w="1660" w:type="dxa"/>
            <w:tcBorders>
              <w:top w:val="nil"/>
              <w:left w:val="nil"/>
              <w:bottom w:val="nil"/>
              <w:right w:val="nil"/>
            </w:tcBorders>
            <w:vAlign w:val="center"/>
          </w:tcPr>
          <w:p w14:paraId="5F5859EA" w14:textId="3D87B5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166039</w:t>
            </w:r>
            <w:r>
              <w:rPr>
                <w:rFonts w:ascii="Times New Roman" w:eastAsia="Malgun Gothic" w:hAnsi="Times New Roman" w:cs="Times New Roman"/>
                <w:color w:val="000000"/>
                <w:sz w:val="16"/>
                <w:szCs w:val="16"/>
              </w:rPr>
              <w:br/>
              <w:t>(111432 to 241925)</w:t>
            </w:r>
          </w:p>
        </w:tc>
        <w:tc>
          <w:tcPr>
            <w:tcW w:w="1660" w:type="dxa"/>
            <w:tcBorders>
              <w:top w:val="nil"/>
              <w:left w:val="nil"/>
              <w:bottom w:val="nil"/>
              <w:right w:val="nil"/>
            </w:tcBorders>
            <w:vAlign w:val="center"/>
          </w:tcPr>
          <w:p w14:paraId="5B7E5E0B" w14:textId="1A3ABB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163567</w:t>
            </w:r>
            <w:r>
              <w:rPr>
                <w:rFonts w:ascii="Times New Roman" w:eastAsia="Malgun Gothic" w:hAnsi="Times New Roman" w:cs="Times New Roman"/>
                <w:color w:val="000000"/>
                <w:sz w:val="16"/>
                <w:szCs w:val="16"/>
              </w:rPr>
              <w:br/>
              <w:t>(111756 to 240136)</w:t>
            </w:r>
          </w:p>
        </w:tc>
        <w:tc>
          <w:tcPr>
            <w:tcW w:w="1660" w:type="dxa"/>
            <w:tcBorders>
              <w:top w:val="nil"/>
              <w:left w:val="nil"/>
              <w:bottom w:val="nil"/>
              <w:right w:val="nil"/>
            </w:tcBorders>
            <w:vAlign w:val="center"/>
          </w:tcPr>
          <w:p w14:paraId="19EAA563" w14:textId="5A3E95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w:t>
            </w:r>
            <w:r>
              <w:rPr>
                <w:rFonts w:ascii="Times New Roman" w:eastAsia="Malgun Gothic" w:hAnsi="Times New Roman" w:cs="Times New Roman"/>
                <w:color w:val="000000"/>
                <w:sz w:val="16"/>
                <w:szCs w:val="16"/>
              </w:rPr>
              <w:br/>
              <w:t>(-3.95 to 0.94)</w:t>
            </w:r>
          </w:p>
        </w:tc>
        <w:tc>
          <w:tcPr>
            <w:tcW w:w="1660" w:type="dxa"/>
            <w:tcBorders>
              <w:top w:val="nil"/>
              <w:left w:val="nil"/>
              <w:bottom w:val="nil"/>
              <w:right w:val="nil"/>
            </w:tcBorders>
            <w:vAlign w:val="center"/>
          </w:tcPr>
          <w:p w14:paraId="59D79530" w14:textId="26F879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200.94</w:t>
            </w:r>
            <w:r>
              <w:rPr>
                <w:rFonts w:ascii="Times New Roman" w:eastAsia="Malgun Gothic" w:hAnsi="Times New Roman" w:cs="Times New Roman"/>
                <w:color w:val="000000"/>
                <w:sz w:val="16"/>
                <w:szCs w:val="16"/>
              </w:rPr>
              <w:br/>
              <w:t>(134.85 to 292.78)</w:t>
            </w:r>
          </w:p>
        </w:tc>
        <w:tc>
          <w:tcPr>
            <w:tcW w:w="1660" w:type="dxa"/>
            <w:tcBorders>
              <w:top w:val="nil"/>
              <w:left w:val="nil"/>
              <w:bottom w:val="nil"/>
              <w:right w:val="nil"/>
            </w:tcBorders>
            <w:vAlign w:val="center"/>
          </w:tcPr>
          <w:p w14:paraId="3E83448E" w14:textId="254CD5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191.79</w:t>
            </w:r>
            <w:r>
              <w:rPr>
                <w:rFonts w:ascii="Times New Roman" w:eastAsia="Malgun Gothic" w:hAnsi="Times New Roman" w:cs="Times New Roman"/>
                <w:color w:val="000000"/>
                <w:sz w:val="16"/>
                <w:szCs w:val="16"/>
              </w:rPr>
              <w:br/>
              <w:t>(131.04 to 281.57)</w:t>
            </w:r>
          </w:p>
        </w:tc>
        <w:tc>
          <w:tcPr>
            <w:tcW w:w="1660" w:type="dxa"/>
            <w:tcBorders>
              <w:top w:val="nil"/>
              <w:left w:val="nil"/>
              <w:bottom w:val="nil"/>
              <w:right w:val="nil"/>
            </w:tcBorders>
            <w:vAlign w:val="center"/>
          </w:tcPr>
          <w:p w14:paraId="4CE9C790" w14:textId="0F9A79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(-6.94 to -2.2)</w:t>
            </w:r>
          </w:p>
        </w:tc>
      </w:tr>
      <w:tr w:rsidR="00E41F57" w:rsidRPr="00981B35" w14:paraId="2B9F5ED2" w14:textId="77777777" w:rsidTr="0049454C">
        <w:trPr>
          <w:trHeight w:val="454"/>
        </w:trPr>
        <w:tc>
          <w:tcPr>
            <w:tcW w:w="1087" w:type="dxa"/>
            <w:tcBorders>
              <w:top w:val="nil"/>
              <w:left w:val="nil"/>
              <w:bottom w:val="nil"/>
              <w:right w:val="single" w:sz="4" w:space="0" w:color="auto"/>
            </w:tcBorders>
            <w:vAlign w:val="center"/>
            <w:hideMark/>
          </w:tcPr>
          <w:p w14:paraId="086F12B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Colombia</w:t>
            </w:r>
          </w:p>
        </w:tc>
        <w:tc>
          <w:tcPr>
            <w:tcW w:w="1660" w:type="dxa"/>
            <w:tcBorders>
              <w:top w:val="nil"/>
              <w:left w:val="nil"/>
              <w:bottom w:val="nil"/>
              <w:right w:val="nil"/>
            </w:tcBorders>
            <w:vAlign w:val="center"/>
          </w:tcPr>
          <w:p w14:paraId="282C9938" w14:textId="7B178A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33429</w:t>
            </w:r>
            <w:r>
              <w:rPr>
                <w:rFonts w:ascii="Times New Roman" w:eastAsia="Malgun Gothic" w:hAnsi="Times New Roman" w:cs="Times New Roman"/>
                <w:color w:val="000000"/>
                <w:sz w:val="16"/>
                <w:szCs w:val="16"/>
              </w:rPr>
              <w:br/>
              <w:t>(21997 to 48462)</w:t>
            </w:r>
          </w:p>
        </w:tc>
        <w:tc>
          <w:tcPr>
            <w:tcW w:w="1660" w:type="dxa"/>
            <w:tcBorders>
              <w:top w:val="nil"/>
              <w:left w:val="nil"/>
              <w:bottom w:val="nil"/>
              <w:right w:val="nil"/>
            </w:tcBorders>
            <w:vAlign w:val="center"/>
          </w:tcPr>
          <w:p w14:paraId="51FEC46C" w14:textId="51194A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29430</w:t>
            </w:r>
            <w:r>
              <w:rPr>
                <w:rFonts w:ascii="Times New Roman" w:eastAsia="Malgun Gothic" w:hAnsi="Times New Roman" w:cs="Times New Roman"/>
                <w:color w:val="000000"/>
                <w:sz w:val="16"/>
                <w:szCs w:val="16"/>
              </w:rPr>
              <w:br/>
              <w:t>(20774 to 42603)</w:t>
            </w:r>
          </w:p>
        </w:tc>
        <w:tc>
          <w:tcPr>
            <w:tcW w:w="1660" w:type="dxa"/>
            <w:tcBorders>
              <w:top w:val="nil"/>
              <w:left w:val="nil"/>
              <w:bottom w:val="nil"/>
              <w:right w:val="nil"/>
            </w:tcBorders>
            <w:vAlign w:val="center"/>
          </w:tcPr>
          <w:p w14:paraId="35C23D39" w14:textId="523BC4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-11.96</w:t>
            </w:r>
            <w:r>
              <w:rPr>
                <w:rFonts w:ascii="Times New Roman" w:eastAsia="Malgun Gothic" w:hAnsi="Times New Roman" w:cs="Times New Roman"/>
                <w:color w:val="000000"/>
                <w:sz w:val="16"/>
                <w:szCs w:val="16"/>
              </w:rPr>
              <w:br/>
              <w:t>(-22.92 to -0.22)</w:t>
            </w:r>
          </w:p>
        </w:tc>
        <w:tc>
          <w:tcPr>
            <w:tcW w:w="1660" w:type="dxa"/>
            <w:tcBorders>
              <w:top w:val="nil"/>
              <w:left w:val="nil"/>
              <w:bottom w:val="nil"/>
              <w:right w:val="nil"/>
            </w:tcBorders>
            <w:vAlign w:val="center"/>
          </w:tcPr>
          <w:p w14:paraId="77B39350" w14:textId="343CF4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222.08</w:t>
            </w:r>
            <w:r>
              <w:rPr>
                <w:rFonts w:ascii="Times New Roman" w:eastAsia="Malgun Gothic" w:hAnsi="Times New Roman" w:cs="Times New Roman"/>
                <w:color w:val="000000"/>
                <w:sz w:val="16"/>
                <w:szCs w:val="16"/>
              </w:rPr>
              <w:br/>
              <w:t>(146.13 to 321.95)</w:t>
            </w:r>
          </w:p>
        </w:tc>
        <w:tc>
          <w:tcPr>
            <w:tcW w:w="1660" w:type="dxa"/>
            <w:tcBorders>
              <w:top w:val="nil"/>
              <w:left w:val="nil"/>
              <w:bottom w:val="nil"/>
              <w:right w:val="nil"/>
            </w:tcBorders>
            <w:vAlign w:val="center"/>
          </w:tcPr>
          <w:p w14:paraId="3F275B93" w14:textId="216D0B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202.14</w:t>
            </w:r>
            <w:r>
              <w:rPr>
                <w:rFonts w:ascii="Times New Roman" w:eastAsia="Malgun Gothic" w:hAnsi="Times New Roman" w:cs="Times New Roman"/>
                <w:color w:val="000000"/>
                <w:sz w:val="16"/>
                <w:szCs w:val="16"/>
              </w:rPr>
              <w:br/>
              <w:t>(142.69 to 292.62)</w:t>
            </w:r>
          </w:p>
        </w:tc>
        <w:tc>
          <w:tcPr>
            <w:tcW w:w="1660" w:type="dxa"/>
            <w:tcBorders>
              <w:top w:val="nil"/>
              <w:left w:val="nil"/>
              <w:bottom w:val="nil"/>
              <w:right w:val="nil"/>
            </w:tcBorders>
            <w:vAlign w:val="center"/>
          </w:tcPr>
          <w:p w14:paraId="63F0E573" w14:textId="6F60B0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-8.98</w:t>
            </w:r>
            <w:r>
              <w:rPr>
                <w:rFonts w:ascii="Times New Roman" w:eastAsia="Malgun Gothic" w:hAnsi="Times New Roman" w:cs="Times New Roman"/>
                <w:color w:val="000000"/>
                <w:sz w:val="16"/>
                <w:szCs w:val="16"/>
              </w:rPr>
              <w:br/>
              <w:t>(-20.31 to 3.16)</w:t>
            </w:r>
          </w:p>
        </w:tc>
      </w:tr>
      <w:tr w:rsidR="00E41F57" w:rsidRPr="00981B35" w14:paraId="2CEF6E7E" w14:textId="77777777" w:rsidTr="0049454C">
        <w:trPr>
          <w:trHeight w:val="454"/>
        </w:trPr>
        <w:tc>
          <w:tcPr>
            <w:tcW w:w="1087" w:type="dxa"/>
            <w:tcBorders>
              <w:top w:val="nil"/>
              <w:left w:val="nil"/>
              <w:bottom w:val="nil"/>
              <w:right w:val="single" w:sz="4" w:space="0" w:color="auto"/>
            </w:tcBorders>
            <w:vAlign w:val="center"/>
            <w:hideMark/>
          </w:tcPr>
          <w:p w14:paraId="1C05634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Costa Rica</w:t>
            </w:r>
          </w:p>
        </w:tc>
        <w:tc>
          <w:tcPr>
            <w:tcW w:w="1660" w:type="dxa"/>
            <w:tcBorders>
              <w:top w:val="nil"/>
              <w:left w:val="nil"/>
              <w:bottom w:val="nil"/>
              <w:right w:val="nil"/>
            </w:tcBorders>
            <w:vAlign w:val="center"/>
          </w:tcPr>
          <w:p w14:paraId="15BF3F9E" w14:textId="6CE68F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3310</w:t>
            </w:r>
            <w:r>
              <w:rPr>
                <w:rFonts w:ascii="Times New Roman" w:eastAsia="Malgun Gothic" w:hAnsi="Times New Roman" w:cs="Times New Roman"/>
                <w:color w:val="000000"/>
                <w:sz w:val="16"/>
                <w:szCs w:val="16"/>
              </w:rPr>
              <w:br/>
              <w:t>(2221 to 4888)</w:t>
            </w:r>
          </w:p>
        </w:tc>
        <w:tc>
          <w:tcPr>
            <w:tcW w:w="1660" w:type="dxa"/>
            <w:tcBorders>
              <w:top w:val="nil"/>
              <w:left w:val="nil"/>
              <w:bottom w:val="nil"/>
              <w:right w:val="nil"/>
            </w:tcBorders>
            <w:vAlign w:val="center"/>
          </w:tcPr>
          <w:p w14:paraId="64F83E2D" w14:textId="6425E3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2938</w:t>
            </w:r>
            <w:r>
              <w:rPr>
                <w:rFonts w:ascii="Times New Roman" w:eastAsia="Malgun Gothic" w:hAnsi="Times New Roman" w:cs="Times New Roman"/>
                <w:color w:val="000000"/>
                <w:sz w:val="16"/>
                <w:szCs w:val="16"/>
              </w:rPr>
              <w:br/>
              <w:t>(1972 to 4339)</w:t>
            </w:r>
          </w:p>
        </w:tc>
        <w:tc>
          <w:tcPr>
            <w:tcW w:w="1660" w:type="dxa"/>
            <w:tcBorders>
              <w:top w:val="nil"/>
              <w:left w:val="nil"/>
              <w:bottom w:val="nil"/>
              <w:right w:val="nil"/>
            </w:tcBorders>
            <w:vAlign w:val="center"/>
          </w:tcPr>
          <w:p w14:paraId="227643E1" w14:textId="1C98D0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-11.24</w:t>
            </w:r>
            <w:r>
              <w:rPr>
                <w:rFonts w:ascii="Times New Roman" w:eastAsia="Malgun Gothic" w:hAnsi="Times New Roman" w:cs="Times New Roman"/>
                <w:color w:val="000000"/>
                <w:sz w:val="16"/>
                <w:szCs w:val="16"/>
              </w:rPr>
              <w:br/>
              <w:t>(-11.3 to -11.18)</w:t>
            </w:r>
          </w:p>
        </w:tc>
        <w:tc>
          <w:tcPr>
            <w:tcW w:w="1660" w:type="dxa"/>
            <w:tcBorders>
              <w:top w:val="nil"/>
              <w:left w:val="nil"/>
              <w:bottom w:val="nil"/>
              <w:right w:val="nil"/>
            </w:tcBorders>
            <w:vAlign w:val="center"/>
          </w:tcPr>
          <w:p w14:paraId="2E16C80F" w14:textId="6B6508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233.42</w:t>
            </w:r>
            <w:r>
              <w:rPr>
                <w:rFonts w:ascii="Times New Roman" w:eastAsia="Malgun Gothic" w:hAnsi="Times New Roman" w:cs="Times New Roman"/>
                <w:color w:val="000000"/>
                <w:sz w:val="16"/>
                <w:szCs w:val="16"/>
              </w:rPr>
              <w:br/>
              <w:t>(156.64 to 344.68)</w:t>
            </w:r>
          </w:p>
        </w:tc>
        <w:tc>
          <w:tcPr>
            <w:tcW w:w="1660" w:type="dxa"/>
            <w:tcBorders>
              <w:top w:val="nil"/>
              <w:left w:val="nil"/>
              <w:bottom w:val="nil"/>
              <w:right w:val="nil"/>
            </w:tcBorders>
            <w:vAlign w:val="center"/>
          </w:tcPr>
          <w:p w14:paraId="3B05BF91" w14:textId="1DF956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214.61</w:t>
            </w:r>
            <w:r>
              <w:rPr>
                <w:rFonts w:ascii="Times New Roman" w:eastAsia="Malgun Gothic" w:hAnsi="Times New Roman" w:cs="Times New Roman"/>
                <w:color w:val="000000"/>
                <w:sz w:val="16"/>
                <w:szCs w:val="16"/>
              </w:rPr>
              <w:br/>
              <w:t>(144.06 to 316.95)</w:t>
            </w:r>
          </w:p>
        </w:tc>
        <w:tc>
          <w:tcPr>
            <w:tcW w:w="1660" w:type="dxa"/>
            <w:tcBorders>
              <w:top w:val="nil"/>
              <w:left w:val="nil"/>
              <w:bottom w:val="nil"/>
              <w:right w:val="nil"/>
            </w:tcBorders>
            <w:vAlign w:val="center"/>
          </w:tcPr>
          <w:p w14:paraId="6692E887" w14:textId="018157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-8.06</w:t>
            </w:r>
            <w:r>
              <w:rPr>
                <w:rFonts w:ascii="Times New Roman" w:eastAsia="Malgun Gothic" w:hAnsi="Times New Roman" w:cs="Times New Roman"/>
                <w:color w:val="000000"/>
                <w:sz w:val="16"/>
                <w:szCs w:val="16"/>
              </w:rPr>
              <w:br/>
              <w:t>(-8.11 to -7.99)</w:t>
            </w:r>
          </w:p>
        </w:tc>
      </w:tr>
      <w:tr w:rsidR="00E41F57" w:rsidRPr="00981B35" w14:paraId="1B123AF1" w14:textId="77777777" w:rsidTr="0049454C">
        <w:trPr>
          <w:trHeight w:val="454"/>
        </w:trPr>
        <w:tc>
          <w:tcPr>
            <w:tcW w:w="1087" w:type="dxa"/>
            <w:tcBorders>
              <w:top w:val="nil"/>
              <w:left w:val="nil"/>
              <w:bottom w:val="nil"/>
              <w:right w:val="single" w:sz="4" w:space="0" w:color="auto"/>
            </w:tcBorders>
            <w:vAlign w:val="center"/>
            <w:hideMark/>
          </w:tcPr>
          <w:p w14:paraId="786E9D6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El Salvador</w:t>
            </w:r>
          </w:p>
        </w:tc>
        <w:tc>
          <w:tcPr>
            <w:tcW w:w="1660" w:type="dxa"/>
            <w:tcBorders>
              <w:top w:val="nil"/>
              <w:left w:val="nil"/>
              <w:bottom w:val="nil"/>
              <w:right w:val="nil"/>
            </w:tcBorders>
            <w:vAlign w:val="center"/>
          </w:tcPr>
          <w:p w14:paraId="469888A0" w14:textId="5D3E14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6109</w:t>
            </w:r>
            <w:r>
              <w:rPr>
                <w:rFonts w:ascii="Times New Roman" w:eastAsia="Malgun Gothic" w:hAnsi="Times New Roman" w:cs="Times New Roman"/>
                <w:color w:val="000000"/>
                <w:sz w:val="16"/>
                <w:szCs w:val="16"/>
              </w:rPr>
              <w:br/>
              <w:t>(4100 to 9024)</w:t>
            </w:r>
          </w:p>
        </w:tc>
        <w:tc>
          <w:tcPr>
            <w:tcW w:w="1660" w:type="dxa"/>
            <w:tcBorders>
              <w:top w:val="nil"/>
              <w:left w:val="nil"/>
              <w:bottom w:val="nil"/>
              <w:right w:val="nil"/>
            </w:tcBorders>
            <w:vAlign w:val="center"/>
          </w:tcPr>
          <w:p w14:paraId="64BE3BAA" w14:textId="31AB6FF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5350</w:t>
            </w:r>
            <w:r>
              <w:rPr>
                <w:rFonts w:ascii="Times New Roman" w:eastAsia="Malgun Gothic" w:hAnsi="Times New Roman" w:cs="Times New Roman"/>
                <w:color w:val="000000"/>
                <w:sz w:val="16"/>
                <w:szCs w:val="16"/>
              </w:rPr>
              <w:br/>
              <w:t>(3592 to 7895)</w:t>
            </w:r>
          </w:p>
        </w:tc>
        <w:tc>
          <w:tcPr>
            <w:tcW w:w="1660" w:type="dxa"/>
            <w:tcBorders>
              <w:top w:val="nil"/>
              <w:left w:val="nil"/>
              <w:bottom w:val="nil"/>
              <w:right w:val="nil"/>
            </w:tcBorders>
            <w:vAlign w:val="center"/>
          </w:tcPr>
          <w:p w14:paraId="7103C4EB" w14:textId="18F2FEA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-12.42</w:t>
            </w:r>
            <w:r>
              <w:rPr>
                <w:rFonts w:ascii="Times New Roman" w:eastAsia="Malgun Gothic" w:hAnsi="Times New Roman" w:cs="Times New Roman"/>
                <w:color w:val="000000"/>
                <w:sz w:val="16"/>
                <w:szCs w:val="16"/>
              </w:rPr>
              <w:br/>
              <w:t>(-12.51 to -12.34)</w:t>
            </w:r>
          </w:p>
        </w:tc>
        <w:tc>
          <w:tcPr>
            <w:tcW w:w="1660" w:type="dxa"/>
            <w:tcBorders>
              <w:top w:val="nil"/>
              <w:left w:val="nil"/>
              <w:bottom w:val="nil"/>
              <w:right w:val="nil"/>
            </w:tcBorders>
            <w:vAlign w:val="center"/>
          </w:tcPr>
          <w:p w14:paraId="38A6553F" w14:textId="59F423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221.72</w:t>
            </w:r>
            <w:r>
              <w:rPr>
                <w:rFonts w:ascii="Times New Roman" w:eastAsia="Malgun Gothic" w:hAnsi="Times New Roman" w:cs="Times New Roman"/>
                <w:color w:val="000000"/>
                <w:sz w:val="16"/>
                <w:szCs w:val="16"/>
              </w:rPr>
              <w:br/>
              <w:t>(148.79 to 327.51)</w:t>
            </w:r>
          </w:p>
        </w:tc>
        <w:tc>
          <w:tcPr>
            <w:tcW w:w="1660" w:type="dxa"/>
            <w:tcBorders>
              <w:top w:val="nil"/>
              <w:left w:val="nil"/>
              <w:bottom w:val="nil"/>
              <w:right w:val="nil"/>
            </w:tcBorders>
            <w:vAlign w:val="center"/>
          </w:tcPr>
          <w:p w14:paraId="60211EB0" w14:textId="060E1F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224.61</w:t>
            </w:r>
            <w:r>
              <w:rPr>
                <w:rFonts w:ascii="Times New Roman" w:eastAsia="Malgun Gothic" w:hAnsi="Times New Roman" w:cs="Times New Roman"/>
                <w:color w:val="000000"/>
                <w:sz w:val="16"/>
                <w:szCs w:val="16"/>
              </w:rPr>
              <w:br/>
              <w:t>(150.79 to 331.43)</w:t>
            </w:r>
          </w:p>
        </w:tc>
        <w:tc>
          <w:tcPr>
            <w:tcW w:w="1660" w:type="dxa"/>
            <w:tcBorders>
              <w:top w:val="nil"/>
              <w:left w:val="nil"/>
              <w:bottom w:val="nil"/>
              <w:right w:val="nil"/>
            </w:tcBorders>
            <w:vAlign w:val="center"/>
          </w:tcPr>
          <w:p w14:paraId="71A326BE" w14:textId="66E6E6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w:t>
            </w:r>
            <w:r>
              <w:rPr>
                <w:rFonts w:ascii="Times New Roman" w:eastAsia="Malgun Gothic" w:hAnsi="Times New Roman" w:cs="Times New Roman"/>
                <w:color w:val="000000"/>
                <w:sz w:val="16"/>
                <w:szCs w:val="16"/>
              </w:rPr>
              <w:br/>
              <w:t>(1.2 to 1.4)</w:t>
            </w:r>
          </w:p>
        </w:tc>
      </w:tr>
      <w:tr w:rsidR="00E41F57" w:rsidRPr="00981B35" w14:paraId="5958F5FB" w14:textId="77777777" w:rsidTr="0049454C">
        <w:trPr>
          <w:trHeight w:val="454"/>
        </w:trPr>
        <w:tc>
          <w:tcPr>
            <w:tcW w:w="1087" w:type="dxa"/>
            <w:tcBorders>
              <w:top w:val="nil"/>
              <w:left w:val="nil"/>
              <w:bottom w:val="nil"/>
              <w:right w:val="single" w:sz="4" w:space="0" w:color="auto"/>
            </w:tcBorders>
            <w:vAlign w:val="center"/>
            <w:hideMark/>
          </w:tcPr>
          <w:p w14:paraId="256BE30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Guatemala</w:t>
            </w:r>
          </w:p>
        </w:tc>
        <w:tc>
          <w:tcPr>
            <w:tcW w:w="1660" w:type="dxa"/>
            <w:tcBorders>
              <w:top w:val="nil"/>
              <w:left w:val="nil"/>
              <w:bottom w:val="nil"/>
              <w:right w:val="nil"/>
            </w:tcBorders>
            <w:vAlign w:val="center"/>
          </w:tcPr>
          <w:p w14:paraId="36F15537" w14:textId="243968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11888</w:t>
            </w:r>
            <w:r>
              <w:rPr>
                <w:rFonts w:ascii="Times New Roman" w:eastAsia="Malgun Gothic" w:hAnsi="Times New Roman" w:cs="Times New Roman"/>
                <w:color w:val="000000"/>
                <w:sz w:val="16"/>
                <w:szCs w:val="16"/>
              </w:rPr>
              <w:br/>
              <w:t>(7975 to 17579)</w:t>
            </w:r>
          </w:p>
        </w:tc>
        <w:tc>
          <w:tcPr>
            <w:tcW w:w="1660" w:type="dxa"/>
            <w:tcBorders>
              <w:top w:val="nil"/>
              <w:left w:val="nil"/>
              <w:bottom w:val="nil"/>
              <w:right w:val="nil"/>
            </w:tcBorders>
            <w:vAlign w:val="center"/>
          </w:tcPr>
          <w:p w14:paraId="635EF85E" w14:textId="495D14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14425</w:t>
            </w:r>
            <w:r>
              <w:rPr>
                <w:rFonts w:ascii="Times New Roman" w:eastAsia="Malgun Gothic" w:hAnsi="Times New Roman" w:cs="Times New Roman"/>
                <w:color w:val="000000"/>
                <w:sz w:val="16"/>
                <w:szCs w:val="16"/>
              </w:rPr>
              <w:br/>
              <w:t>(9681 to 21315)</w:t>
            </w:r>
          </w:p>
        </w:tc>
        <w:tc>
          <w:tcPr>
            <w:tcW w:w="1660" w:type="dxa"/>
            <w:tcBorders>
              <w:top w:val="nil"/>
              <w:left w:val="nil"/>
              <w:bottom w:val="nil"/>
              <w:right w:val="nil"/>
            </w:tcBorders>
            <w:vAlign w:val="center"/>
          </w:tcPr>
          <w:p w14:paraId="4D6B22BD" w14:textId="12E77F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21.34</w:t>
            </w:r>
            <w:r>
              <w:rPr>
                <w:rFonts w:ascii="Times New Roman" w:eastAsia="Malgun Gothic" w:hAnsi="Times New Roman" w:cs="Times New Roman"/>
                <w:color w:val="000000"/>
                <w:sz w:val="16"/>
                <w:szCs w:val="16"/>
              </w:rPr>
              <w:br/>
              <w:t>(21.27 to 21.4)</w:t>
            </w:r>
          </w:p>
        </w:tc>
        <w:tc>
          <w:tcPr>
            <w:tcW w:w="1660" w:type="dxa"/>
            <w:tcBorders>
              <w:top w:val="nil"/>
              <w:left w:val="nil"/>
              <w:bottom w:val="nil"/>
              <w:right w:val="nil"/>
            </w:tcBorders>
            <w:vAlign w:val="center"/>
          </w:tcPr>
          <w:p w14:paraId="2220786A" w14:textId="4332D1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242.07</w:t>
            </w:r>
            <w:r>
              <w:rPr>
                <w:rFonts w:ascii="Times New Roman" w:eastAsia="Malgun Gothic" w:hAnsi="Times New Roman" w:cs="Times New Roman"/>
                <w:color w:val="000000"/>
                <w:sz w:val="16"/>
                <w:szCs w:val="16"/>
              </w:rPr>
              <w:br/>
              <w:t>(162.39 to 357.98)</w:t>
            </w:r>
          </w:p>
        </w:tc>
        <w:tc>
          <w:tcPr>
            <w:tcW w:w="1660" w:type="dxa"/>
            <w:tcBorders>
              <w:top w:val="nil"/>
              <w:left w:val="nil"/>
              <w:bottom w:val="nil"/>
              <w:right w:val="nil"/>
            </w:tcBorders>
            <w:vAlign w:val="center"/>
          </w:tcPr>
          <w:p w14:paraId="52B8467C" w14:textId="0F9AE3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218.06</w:t>
            </w:r>
            <w:r>
              <w:rPr>
                <w:rFonts w:ascii="Times New Roman" w:eastAsia="Malgun Gothic" w:hAnsi="Times New Roman" w:cs="Times New Roman"/>
                <w:color w:val="000000"/>
                <w:sz w:val="16"/>
                <w:szCs w:val="16"/>
              </w:rPr>
              <w:br/>
              <w:t>(146.36 to 322.22)</w:t>
            </w:r>
          </w:p>
        </w:tc>
        <w:tc>
          <w:tcPr>
            <w:tcW w:w="1660" w:type="dxa"/>
            <w:tcBorders>
              <w:top w:val="nil"/>
              <w:left w:val="nil"/>
              <w:bottom w:val="nil"/>
              <w:right w:val="nil"/>
            </w:tcBorders>
            <w:vAlign w:val="center"/>
          </w:tcPr>
          <w:p w14:paraId="0274E3EF" w14:textId="440735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-9.92</w:t>
            </w:r>
            <w:r>
              <w:rPr>
                <w:rFonts w:ascii="Times New Roman" w:eastAsia="Malgun Gothic" w:hAnsi="Times New Roman" w:cs="Times New Roman"/>
                <w:color w:val="000000"/>
                <w:sz w:val="16"/>
                <w:szCs w:val="16"/>
              </w:rPr>
              <w:br/>
              <w:t>(-9.97 to -9.87)</w:t>
            </w:r>
          </w:p>
        </w:tc>
      </w:tr>
      <w:tr w:rsidR="00E41F57" w:rsidRPr="00981B35" w14:paraId="3F39CBE7" w14:textId="77777777" w:rsidTr="0049454C">
        <w:trPr>
          <w:trHeight w:val="454"/>
        </w:trPr>
        <w:tc>
          <w:tcPr>
            <w:tcW w:w="1087" w:type="dxa"/>
            <w:tcBorders>
              <w:top w:val="nil"/>
              <w:left w:val="nil"/>
              <w:bottom w:val="nil"/>
              <w:right w:val="single" w:sz="4" w:space="0" w:color="auto"/>
            </w:tcBorders>
            <w:vAlign w:val="center"/>
            <w:hideMark/>
          </w:tcPr>
          <w:p w14:paraId="44E173D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Honduras</w:t>
            </w:r>
          </w:p>
        </w:tc>
        <w:tc>
          <w:tcPr>
            <w:tcW w:w="1660" w:type="dxa"/>
            <w:tcBorders>
              <w:top w:val="nil"/>
              <w:left w:val="nil"/>
              <w:bottom w:val="nil"/>
              <w:right w:val="nil"/>
            </w:tcBorders>
            <w:vAlign w:val="center"/>
          </w:tcPr>
          <w:p w14:paraId="18256E19" w14:textId="28973E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6484</w:t>
            </w:r>
            <w:r>
              <w:rPr>
                <w:rFonts w:ascii="Times New Roman" w:eastAsia="Malgun Gothic" w:hAnsi="Times New Roman" w:cs="Times New Roman"/>
                <w:color w:val="000000"/>
                <w:sz w:val="16"/>
                <w:szCs w:val="16"/>
              </w:rPr>
              <w:br/>
              <w:t>(4351 to 9578)</w:t>
            </w:r>
          </w:p>
        </w:tc>
        <w:tc>
          <w:tcPr>
            <w:tcW w:w="1660" w:type="dxa"/>
            <w:tcBorders>
              <w:top w:val="nil"/>
              <w:left w:val="nil"/>
              <w:bottom w:val="nil"/>
              <w:right w:val="nil"/>
            </w:tcBorders>
            <w:vAlign w:val="center"/>
          </w:tcPr>
          <w:p w14:paraId="6EFD8601" w14:textId="4D4A81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9385</w:t>
            </w:r>
            <w:r>
              <w:rPr>
                <w:rFonts w:ascii="Times New Roman" w:eastAsia="Malgun Gothic" w:hAnsi="Times New Roman" w:cs="Times New Roman"/>
                <w:color w:val="000000"/>
                <w:sz w:val="16"/>
                <w:szCs w:val="16"/>
              </w:rPr>
              <w:br/>
              <w:t>(6299 to 13860)</w:t>
            </w:r>
          </w:p>
        </w:tc>
        <w:tc>
          <w:tcPr>
            <w:tcW w:w="1660" w:type="dxa"/>
            <w:tcBorders>
              <w:top w:val="nil"/>
              <w:left w:val="nil"/>
              <w:bottom w:val="nil"/>
              <w:right w:val="nil"/>
            </w:tcBorders>
            <w:vAlign w:val="center"/>
          </w:tcPr>
          <w:p w14:paraId="0F0AB4CD" w14:textId="3E4C66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44.74</w:t>
            </w:r>
            <w:r>
              <w:rPr>
                <w:rFonts w:ascii="Times New Roman" w:eastAsia="Malgun Gothic" w:hAnsi="Times New Roman" w:cs="Times New Roman"/>
                <w:color w:val="000000"/>
                <w:sz w:val="16"/>
                <w:szCs w:val="16"/>
              </w:rPr>
              <w:br/>
              <w:t>(44.69 to 44.77)</w:t>
            </w:r>
          </w:p>
        </w:tc>
        <w:tc>
          <w:tcPr>
            <w:tcW w:w="1660" w:type="dxa"/>
            <w:tcBorders>
              <w:top w:val="nil"/>
              <w:left w:val="nil"/>
              <w:bottom w:val="nil"/>
              <w:right w:val="nil"/>
            </w:tcBorders>
            <w:vAlign w:val="center"/>
          </w:tcPr>
          <w:p w14:paraId="28C6C742" w14:textId="63A0815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238.94</w:t>
            </w:r>
            <w:r>
              <w:rPr>
                <w:rFonts w:ascii="Times New Roman" w:eastAsia="Malgun Gothic" w:hAnsi="Times New Roman" w:cs="Times New Roman"/>
                <w:color w:val="000000"/>
                <w:sz w:val="16"/>
                <w:szCs w:val="16"/>
              </w:rPr>
              <w:br/>
              <w:t>(160.33 to 352.98)</w:t>
            </w:r>
          </w:p>
        </w:tc>
        <w:tc>
          <w:tcPr>
            <w:tcW w:w="1660" w:type="dxa"/>
            <w:tcBorders>
              <w:top w:val="nil"/>
              <w:left w:val="nil"/>
              <w:bottom w:val="nil"/>
              <w:right w:val="nil"/>
            </w:tcBorders>
            <w:vAlign w:val="center"/>
          </w:tcPr>
          <w:p w14:paraId="6CD6FDF3" w14:textId="1F8F58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215.71</w:t>
            </w:r>
            <w:r>
              <w:rPr>
                <w:rFonts w:ascii="Times New Roman" w:eastAsia="Malgun Gothic" w:hAnsi="Times New Roman" w:cs="Times New Roman"/>
                <w:color w:val="000000"/>
                <w:sz w:val="16"/>
                <w:szCs w:val="16"/>
              </w:rPr>
              <w:br/>
              <w:t>(144.78 to 318.57)</w:t>
            </w:r>
          </w:p>
        </w:tc>
        <w:tc>
          <w:tcPr>
            <w:tcW w:w="1660" w:type="dxa"/>
            <w:tcBorders>
              <w:top w:val="nil"/>
              <w:left w:val="nil"/>
              <w:bottom w:val="nil"/>
              <w:right w:val="nil"/>
            </w:tcBorders>
            <w:vAlign w:val="center"/>
          </w:tcPr>
          <w:p w14:paraId="0ED93E5A" w14:textId="5936813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-9.72</w:t>
            </w:r>
            <w:r>
              <w:rPr>
                <w:rFonts w:ascii="Times New Roman" w:eastAsia="Malgun Gothic" w:hAnsi="Times New Roman" w:cs="Times New Roman"/>
                <w:color w:val="000000"/>
                <w:sz w:val="16"/>
                <w:szCs w:val="16"/>
              </w:rPr>
              <w:br/>
              <w:t>(-9.75 to -9.7)</w:t>
            </w:r>
          </w:p>
        </w:tc>
      </w:tr>
      <w:tr w:rsidR="00E41F57" w:rsidRPr="00981B35" w14:paraId="2593C778" w14:textId="77777777" w:rsidTr="0049454C">
        <w:trPr>
          <w:trHeight w:val="454"/>
        </w:trPr>
        <w:tc>
          <w:tcPr>
            <w:tcW w:w="1087" w:type="dxa"/>
            <w:tcBorders>
              <w:top w:val="nil"/>
              <w:left w:val="nil"/>
              <w:bottom w:val="nil"/>
              <w:right w:val="single" w:sz="4" w:space="0" w:color="auto"/>
            </w:tcBorders>
            <w:vAlign w:val="center"/>
            <w:hideMark/>
          </w:tcPr>
          <w:p w14:paraId="2750222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Mexico</w:t>
            </w:r>
          </w:p>
        </w:tc>
        <w:tc>
          <w:tcPr>
            <w:tcW w:w="1660" w:type="dxa"/>
            <w:tcBorders>
              <w:top w:val="nil"/>
              <w:left w:val="nil"/>
              <w:bottom w:val="nil"/>
              <w:right w:val="nil"/>
            </w:tcBorders>
            <w:vAlign w:val="center"/>
          </w:tcPr>
          <w:p w14:paraId="483B05B6" w14:textId="137595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65314</w:t>
            </w:r>
            <w:r>
              <w:rPr>
                <w:rFonts w:ascii="Times New Roman" w:eastAsia="Malgun Gothic" w:hAnsi="Times New Roman" w:cs="Times New Roman"/>
                <w:color w:val="000000"/>
                <w:sz w:val="16"/>
                <w:szCs w:val="16"/>
              </w:rPr>
              <w:br/>
              <w:t>(43532 to 96897)</w:t>
            </w:r>
          </w:p>
        </w:tc>
        <w:tc>
          <w:tcPr>
            <w:tcW w:w="1660" w:type="dxa"/>
            <w:tcBorders>
              <w:top w:val="nil"/>
              <w:left w:val="nil"/>
              <w:bottom w:val="nil"/>
              <w:right w:val="nil"/>
            </w:tcBorders>
            <w:vAlign w:val="center"/>
          </w:tcPr>
          <w:p w14:paraId="1B570544" w14:textId="20FAD2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63417</w:t>
            </w:r>
            <w:r>
              <w:rPr>
                <w:rFonts w:ascii="Times New Roman" w:eastAsia="Malgun Gothic" w:hAnsi="Times New Roman" w:cs="Times New Roman"/>
                <w:color w:val="000000"/>
                <w:sz w:val="16"/>
                <w:szCs w:val="16"/>
              </w:rPr>
              <w:br/>
              <w:t>(42314 to 93923)</w:t>
            </w:r>
          </w:p>
        </w:tc>
        <w:tc>
          <w:tcPr>
            <w:tcW w:w="1660" w:type="dxa"/>
            <w:tcBorders>
              <w:top w:val="nil"/>
              <w:left w:val="nil"/>
              <w:bottom w:val="nil"/>
              <w:right w:val="nil"/>
            </w:tcBorders>
            <w:vAlign w:val="center"/>
          </w:tcPr>
          <w:p w14:paraId="7471B5A0" w14:textId="5162BB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w:t>
            </w:r>
            <w:r>
              <w:rPr>
                <w:rFonts w:ascii="Times New Roman" w:eastAsia="Malgun Gothic" w:hAnsi="Times New Roman" w:cs="Times New Roman"/>
                <w:color w:val="000000"/>
                <w:sz w:val="16"/>
                <w:szCs w:val="16"/>
              </w:rPr>
              <w:br/>
              <w:t>(-3.35 to -2.39)</w:t>
            </w:r>
          </w:p>
        </w:tc>
        <w:tc>
          <w:tcPr>
            <w:tcW w:w="1660" w:type="dxa"/>
            <w:tcBorders>
              <w:top w:val="nil"/>
              <w:left w:val="nil"/>
              <w:bottom w:val="nil"/>
              <w:right w:val="nil"/>
            </w:tcBorders>
            <w:vAlign w:val="center"/>
          </w:tcPr>
          <w:p w14:paraId="4951B69B" w14:textId="1B076C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150.61</w:t>
            </w:r>
            <w:r>
              <w:rPr>
                <w:rFonts w:ascii="Times New Roman" w:eastAsia="Malgun Gothic" w:hAnsi="Times New Roman" w:cs="Times New Roman"/>
                <w:color w:val="000000"/>
                <w:sz w:val="16"/>
                <w:szCs w:val="16"/>
              </w:rPr>
              <w:br/>
              <w:t>(100.38 to 223.43)</w:t>
            </w:r>
          </w:p>
        </w:tc>
        <w:tc>
          <w:tcPr>
            <w:tcW w:w="1660" w:type="dxa"/>
            <w:tcBorders>
              <w:top w:val="nil"/>
              <w:left w:val="nil"/>
              <w:bottom w:val="nil"/>
              <w:right w:val="nil"/>
            </w:tcBorders>
            <w:vAlign w:val="center"/>
          </w:tcPr>
          <w:p w14:paraId="5ED73F55" w14:textId="06EC78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146.97</w:t>
            </w:r>
            <w:r>
              <w:rPr>
                <w:rFonts w:ascii="Times New Roman" w:eastAsia="Malgun Gothic" w:hAnsi="Times New Roman" w:cs="Times New Roman"/>
                <w:color w:val="000000"/>
                <w:sz w:val="16"/>
                <w:szCs w:val="16"/>
              </w:rPr>
              <w:br/>
              <w:t>(98.06 to 217.66)</w:t>
            </w:r>
          </w:p>
        </w:tc>
        <w:tc>
          <w:tcPr>
            <w:tcW w:w="1660" w:type="dxa"/>
            <w:tcBorders>
              <w:top w:val="nil"/>
              <w:left w:val="nil"/>
              <w:bottom w:val="nil"/>
              <w:right w:val="nil"/>
            </w:tcBorders>
            <w:vAlign w:val="center"/>
          </w:tcPr>
          <w:p w14:paraId="02A596B8" w14:textId="38D4E3F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-2.42</w:t>
            </w:r>
            <w:r>
              <w:rPr>
                <w:rFonts w:ascii="Times New Roman" w:eastAsia="Malgun Gothic" w:hAnsi="Times New Roman" w:cs="Times New Roman"/>
                <w:color w:val="000000"/>
                <w:sz w:val="16"/>
                <w:szCs w:val="16"/>
              </w:rPr>
              <w:br/>
              <w:t>(-2.87 to -1.9)</w:t>
            </w:r>
          </w:p>
        </w:tc>
      </w:tr>
      <w:tr w:rsidR="00E41F57" w:rsidRPr="00981B35" w14:paraId="7386F8CF" w14:textId="77777777" w:rsidTr="0049454C">
        <w:trPr>
          <w:trHeight w:val="454"/>
        </w:trPr>
        <w:tc>
          <w:tcPr>
            <w:tcW w:w="1087" w:type="dxa"/>
            <w:tcBorders>
              <w:top w:val="nil"/>
              <w:left w:val="nil"/>
              <w:bottom w:val="nil"/>
              <w:right w:val="single" w:sz="4" w:space="0" w:color="auto"/>
            </w:tcBorders>
            <w:vAlign w:val="center"/>
            <w:hideMark/>
          </w:tcPr>
          <w:p w14:paraId="31580A0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Nicaragua</w:t>
            </w:r>
          </w:p>
        </w:tc>
        <w:tc>
          <w:tcPr>
            <w:tcW w:w="1660" w:type="dxa"/>
            <w:tcBorders>
              <w:top w:val="nil"/>
              <w:left w:val="nil"/>
              <w:bottom w:val="nil"/>
              <w:right w:val="nil"/>
            </w:tcBorders>
            <w:vAlign w:val="center"/>
          </w:tcPr>
          <w:p w14:paraId="1985B1AC" w14:textId="178B2B4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5368</w:t>
            </w:r>
            <w:r>
              <w:rPr>
                <w:rFonts w:ascii="Times New Roman" w:eastAsia="Malgun Gothic" w:hAnsi="Times New Roman" w:cs="Times New Roman"/>
                <w:color w:val="000000"/>
                <w:sz w:val="16"/>
                <w:szCs w:val="16"/>
              </w:rPr>
              <w:br/>
              <w:t>(3602 to 7934)</w:t>
            </w:r>
          </w:p>
        </w:tc>
        <w:tc>
          <w:tcPr>
            <w:tcW w:w="1660" w:type="dxa"/>
            <w:tcBorders>
              <w:top w:val="nil"/>
              <w:left w:val="nil"/>
              <w:bottom w:val="nil"/>
              <w:right w:val="nil"/>
            </w:tcBorders>
            <w:vAlign w:val="center"/>
          </w:tcPr>
          <w:p w14:paraId="38FDC204" w14:textId="5108EC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5754</w:t>
            </w:r>
            <w:r>
              <w:rPr>
                <w:rFonts w:ascii="Times New Roman" w:eastAsia="Malgun Gothic" w:hAnsi="Times New Roman" w:cs="Times New Roman"/>
                <w:color w:val="000000"/>
                <w:sz w:val="16"/>
                <w:szCs w:val="16"/>
              </w:rPr>
              <w:br/>
              <w:t>(3862 to 8493)</w:t>
            </w:r>
          </w:p>
        </w:tc>
        <w:tc>
          <w:tcPr>
            <w:tcW w:w="1660" w:type="dxa"/>
            <w:tcBorders>
              <w:top w:val="nil"/>
              <w:left w:val="nil"/>
              <w:bottom w:val="nil"/>
              <w:right w:val="nil"/>
            </w:tcBorders>
            <w:vAlign w:val="center"/>
          </w:tcPr>
          <w:p w14:paraId="7A08E592" w14:textId="5E6ADD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7.18</w:t>
            </w:r>
            <w:r>
              <w:rPr>
                <w:rFonts w:ascii="Times New Roman" w:eastAsia="Malgun Gothic" w:hAnsi="Times New Roman" w:cs="Times New Roman"/>
                <w:color w:val="000000"/>
                <w:sz w:val="16"/>
                <w:szCs w:val="16"/>
              </w:rPr>
              <w:br/>
              <w:t>(7.05 to 7.3)</w:t>
            </w:r>
          </w:p>
        </w:tc>
        <w:tc>
          <w:tcPr>
            <w:tcW w:w="1660" w:type="dxa"/>
            <w:tcBorders>
              <w:top w:val="nil"/>
              <w:left w:val="nil"/>
              <w:bottom w:val="nil"/>
              <w:right w:val="nil"/>
            </w:tcBorders>
            <w:vAlign w:val="center"/>
          </w:tcPr>
          <w:p w14:paraId="425C153D" w14:textId="5A3B14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238.55</w:t>
            </w:r>
            <w:r>
              <w:rPr>
                <w:rFonts w:ascii="Times New Roman" w:eastAsia="Malgun Gothic" w:hAnsi="Times New Roman" w:cs="Times New Roman"/>
                <w:color w:val="000000"/>
                <w:sz w:val="16"/>
                <w:szCs w:val="16"/>
              </w:rPr>
              <w:br/>
              <w:t>(160.06 to 352.59)</w:t>
            </w:r>
          </w:p>
        </w:tc>
        <w:tc>
          <w:tcPr>
            <w:tcW w:w="1660" w:type="dxa"/>
            <w:tcBorders>
              <w:top w:val="nil"/>
              <w:left w:val="nil"/>
              <w:bottom w:val="nil"/>
              <w:right w:val="nil"/>
            </w:tcBorders>
            <w:vAlign w:val="center"/>
          </w:tcPr>
          <w:p w14:paraId="61A7A118" w14:textId="277E6C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221.36</w:t>
            </w:r>
            <w:r>
              <w:rPr>
                <w:rFonts w:ascii="Times New Roman" w:eastAsia="Malgun Gothic" w:hAnsi="Times New Roman" w:cs="Times New Roman"/>
                <w:color w:val="000000"/>
                <w:sz w:val="16"/>
                <w:szCs w:val="16"/>
              </w:rPr>
              <w:br/>
              <w:t>(148.59 to 326.74)</w:t>
            </w:r>
          </w:p>
        </w:tc>
        <w:tc>
          <w:tcPr>
            <w:tcW w:w="1660" w:type="dxa"/>
            <w:tcBorders>
              <w:top w:val="nil"/>
              <w:left w:val="nil"/>
              <w:bottom w:val="nil"/>
              <w:right w:val="nil"/>
            </w:tcBorders>
            <w:vAlign w:val="center"/>
          </w:tcPr>
          <w:p w14:paraId="76DC110C" w14:textId="3807FE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w:t>
            </w:r>
            <w:r>
              <w:rPr>
                <w:rFonts w:ascii="Times New Roman" w:eastAsia="Malgun Gothic" w:hAnsi="Times New Roman" w:cs="Times New Roman"/>
                <w:color w:val="000000"/>
                <w:sz w:val="16"/>
                <w:szCs w:val="16"/>
              </w:rPr>
              <w:br/>
              <w:t>(-7.32 to -7.11)</w:t>
            </w:r>
          </w:p>
        </w:tc>
      </w:tr>
      <w:tr w:rsidR="00E41F57" w:rsidRPr="00981B35" w14:paraId="7E12AB15" w14:textId="77777777" w:rsidTr="0049454C">
        <w:trPr>
          <w:trHeight w:val="454"/>
        </w:trPr>
        <w:tc>
          <w:tcPr>
            <w:tcW w:w="1087" w:type="dxa"/>
            <w:tcBorders>
              <w:top w:val="nil"/>
              <w:left w:val="nil"/>
              <w:bottom w:val="nil"/>
              <w:right w:val="single" w:sz="4" w:space="0" w:color="auto"/>
            </w:tcBorders>
            <w:vAlign w:val="center"/>
            <w:hideMark/>
          </w:tcPr>
          <w:p w14:paraId="1C041C5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Panama</w:t>
            </w:r>
          </w:p>
        </w:tc>
        <w:tc>
          <w:tcPr>
            <w:tcW w:w="1660" w:type="dxa"/>
            <w:tcBorders>
              <w:top w:val="nil"/>
              <w:left w:val="nil"/>
              <w:bottom w:val="nil"/>
              <w:right w:val="nil"/>
            </w:tcBorders>
            <w:vAlign w:val="center"/>
          </w:tcPr>
          <w:p w14:paraId="64C08BF9" w14:textId="03E6F3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2410</w:t>
            </w:r>
            <w:r>
              <w:rPr>
                <w:rFonts w:ascii="Times New Roman" w:eastAsia="Malgun Gothic" w:hAnsi="Times New Roman" w:cs="Times New Roman"/>
                <w:color w:val="000000"/>
                <w:sz w:val="16"/>
                <w:szCs w:val="16"/>
              </w:rPr>
              <w:br/>
              <w:t>(1617 to 3559)</w:t>
            </w:r>
          </w:p>
        </w:tc>
        <w:tc>
          <w:tcPr>
            <w:tcW w:w="1660" w:type="dxa"/>
            <w:tcBorders>
              <w:top w:val="nil"/>
              <w:left w:val="nil"/>
              <w:bottom w:val="nil"/>
              <w:right w:val="nil"/>
            </w:tcBorders>
            <w:vAlign w:val="center"/>
          </w:tcPr>
          <w:p w14:paraId="49C6C325" w14:textId="4E0F20D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3387</w:t>
            </w:r>
            <w:r>
              <w:rPr>
                <w:rFonts w:ascii="Times New Roman" w:eastAsia="Malgun Gothic" w:hAnsi="Times New Roman" w:cs="Times New Roman"/>
                <w:color w:val="000000"/>
                <w:sz w:val="16"/>
                <w:szCs w:val="16"/>
              </w:rPr>
              <w:br/>
              <w:t>(2274 to 4999)</w:t>
            </w:r>
          </w:p>
        </w:tc>
        <w:tc>
          <w:tcPr>
            <w:tcW w:w="1660" w:type="dxa"/>
            <w:tcBorders>
              <w:top w:val="nil"/>
              <w:left w:val="nil"/>
              <w:bottom w:val="nil"/>
              <w:right w:val="nil"/>
            </w:tcBorders>
            <w:vAlign w:val="center"/>
          </w:tcPr>
          <w:p w14:paraId="69394DA9" w14:textId="356BB2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40.54</w:t>
            </w:r>
            <w:r>
              <w:rPr>
                <w:rFonts w:ascii="Times New Roman" w:eastAsia="Malgun Gothic" w:hAnsi="Times New Roman" w:cs="Times New Roman"/>
                <w:color w:val="000000"/>
                <w:sz w:val="16"/>
                <w:szCs w:val="16"/>
              </w:rPr>
              <w:br/>
              <w:t>(40.47 to 40.61)</w:t>
            </w:r>
          </w:p>
        </w:tc>
        <w:tc>
          <w:tcPr>
            <w:tcW w:w="1660" w:type="dxa"/>
            <w:tcBorders>
              <w:top w:val="nil"/>
              <w:left w:val="nil"/>
              <w:bottom w:val="nil"/>
              <w:right w:val="nil"/>
            </w:tcBorders>
            <w:vAlign w:val="center"/>
          </w:tcPr>
          <w:p w14:paraId="566549D3" w14:textId="25A9B8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221.69</w:t>
            </w:r>
            <w:r>
              <w:rPr>
                <w:rFonts w:ascii="Times New Roman" w:eastAsia="Malgun Gothic" w:hAnsi="Times New Roman" w:cs="Times New Roman"/>
                <w:color w:val="000000"/>
                <w:sz w:val="16"/>
                <w:szCs w:val="16"/>
              </w:rPr>
              <w:br/>
              <w:t>(148.78 to 327.42)</w:t>
            </w:r>
          </w:p>
        </w:tc>
        <w:tc>
          <w:tcPr>
            <w:tcW w:w="1660" w:type="dxa"/>
            <w:tcBorders>
              <w:top w:val="nil"/>
              <w:left w:val="nil"/>
              <w:bottom w:val="nil"/>
              <w:right w:val="nil"/>
            </w:tcBorders>
            <w:vAlign w:val="center"/>
          </w:tcPr>
          <w:p w14:paraId="06CE000B" w14:textId="7B206B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224.71</w:t>
            </w:r>
            <w:r>
              <w:rPr>
                <w:rFonts w:ascii="Times New Roman" w:eastAsia="Malgun Gothic" w:hAnsi="Times New Roman" w:cs="Times New Roman"/>
                <w:color w:val="000000"/>
                <w:sz w:val="16"/>
                <w:szCs w:val="16"/>
              </w:rPr>
              <w:br/>
              <w:t>(150.84 to 331.68)</w:t>
            </w:r>
          </w:p>
        </w:tc>
        <w:tc>
          <w:tcPr>
            <w:tcW w:w="1660" w:type="dxa"/>
            <w:tcBorders>
              <w:top w:val="nil"/>
              <w:left w:val="nil"/>
              <w:bottom w:val="nil"/>
              <w:right w:val="nil"/>
            </w:tcBorders>
            <w:vAlign w:val="center"/>
          </w:tcPr>
          <w:p w14:paraId="27E4580D" w14:textId="25B77D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w:t>
            </w:r>
            <w:r>
              <w:rPr>
                <w:rFonts w:ascii="Times New Roman" w:eastAsia="Malgun Gothic" w:hAnsi="Times New Roman" w:cs="Times New Roman"/>
                <w:color w:val="000000"/>
                <w:sz w:val="16"/>
                <w:szCs w:val="16"/>
              </w:rPr>
              <w:br/>
              <w:t>(1.31 to 1.41)</w:t>
            </w:r>
          </w:p>
        </w:tc>
      </w:tr>
      <w:tr w:rsidR="00E41F57" w:rsidRPr="00981B35" w14:paraId="6E8A3008" w14:textId="77777777" w:rsidTr="0049454C">
        <w:trPr>
          <w:trHeight w:val="454"/>
        </w:trPr>
        <w:tc>
          <w:tcPr>
            <w:tcW w:w="1087" w:type="dxa"/>
            <w:tcBorders>
              <w:top w:val="nil"/>
              <w:left w:val="nil"/>
              <w:bottom w:val="nil"/>
              <w:right w:val="single" w:sz="4" w:space="0" w:color="auto"/>
            </w:tcBorders>
            <w:vAlign w:val="center"/>
            <w:hideMark/>
          </w:tcPr>
          <w:p w14:paraId="2D3A45F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Venezuela (Bolivarian Republic of)</w:t>
            </w:r>
          </w:p>
        </w:tc>
        <w:tc>
          <w:tcPr>
            <w:tcW w:w="1660" w:type="dxa"/>
            <w:tcBorders>
              <w:top w:val="nil"/>
              <w:left w:val="nil"/>
              <w:bottom w:val="nil"/>
              <w:right w:val="nil"/>
            </w:tcBorders>
            <w:vAlign w:val="center"/>
          </w:tcPr>
          <w:p w14:paraId="2F9A8F43" w14:textId="174F94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31727</w:t>
            </w:r>
            <w:r>
              <w:rPr>
                <w:rFonts w:ascii="Times New Roman" w:eastAsia="Malgun Gothic" w:hAnsi="Times New Roman" w:cs="Times New Roman"/>
                <w:color w:val="000000"/>
                <w:sz w:val="16"/>
                <w:szCs w:val="16"/>
              </w:rPr>
              <w:br/>
              <w:t>(21313 to 46370)</w:t>
            </w:r>
          </w:p>
        </w:tc>
        <w:tc>
          <w:tcPr>
            <w:tcW w:w="1660" w:type="dxa"/>
            <w:tcBorders>
              <w:top w:val="nil"/>
              <w:left w:val="nil"/>
              <w:bottom w:val="nil"/>
              <w:right w:val="nil"/>
            </w:tcBorders>
            <w:vAlign w:val="center"/>
          </w:tcPr>
          <w:p w14:paraId="5776CD36" w14:textId="62F707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29482</w:t>
            </w:r>
            <w:r>
              <w:rPr>
                <w:rFonts w:ascii="Times New Roman" w:eastAsia="Malgun Gothic" w:hAnsi="Times New Roman" w:cs="Times New Roman"/>
                <w:color w:val="000000"/>
                <w:sz w:val="16"/>
                <w:szCs w:val="16"/>
              </w:rPr>
              <w:br/>
              <w:t>(19809 to 43076)</w:t>
            </w:r>
          </w:p>
        </w:tc>
        <w:tc>
          <w:tcPr>
            <w:tcW w:w="1660" w:type="dxa"/>
            <w:tcBorders>
              <w:top w:val="nil"/>
              <w:left w:val="nil"/>
              <w:bottom w:val="nil"/>
              <w:right w:val="nil"/>
            </w:tcBorders>
            <w:vAlign w:val="center"/>
          </w:tcPr>
          <w:p w14:paraId="03AB8296" w14:textId="39EE936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-7.08</w:t>
            </w:r>
            <w:r>
              <w:rPr>
                <w:rFonts w:ascii="Times New Roman" w:eastAsia="Malgun Gothic" w:hAnsi="Times New Roman" w:cs="Times New Roman"/>
                <w:color w:val="000000"/>
                <w:sz w:val="16"/>
                <w:szCs w:val="16"/>
              </w:rPr>
              <w:br/>
              <w:t>(-7.11 to -7.04)</w:t>
            </w:r>
          </w:p>
        </w:tc>
        <w:tc>
          <w:tcPr>
            <w:tcW w:w="1660" w:type="dxa"/>
            <w:tcBorders>
              <w:top w:val="nil"/>
              <w:left w:val="nil"/>
              <w:bottom w:val="nil"/>
              <w:right w:val="nil"/>
            </w:tcBorders>
            <w:vAlign w:val="center"/>
          </w:tcPr>
          <w:p w14:paraId="65BD7288" w14:textId="0B4475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349.57</w:t>
            </w:r>
            <w:r>
              <w:rPr>
                <w:rFonts w:ascii="Times New Roman" w:eastAsia="Malgun Gothic" w:hAnsi="Times New Roman" w:cs="Times New Roman"/>
                <w:color w:val="000000"/>
                <w:sz w:val="16"/>
                <w:szCs w:val="16"/>
              </w:rPr>
              <w:br/>
              <w:t>(234.82 to 510.9)</w:t>
            </w:r>
          </w:p>
        </w:tc>
        <w:tc>
          <w:tcPr>
            <w:tcW w:w="1660" w:type="dxa"/>
            <w:tcBorders>
              <w:top w:val="nil"/>
              <w:left w:val="nil"/>
              <w:bottom w:val="nil"/>
              <w:right w:val="nil"/>
            </w:tcBorders>
            <w:vAlign w:val="center"/>
          </w:tcPr>
          <w:p w14:paraId="2FDFB488" w14:textId="5C5A72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336.87</w:t>
            </w:r>
            <w:r>
              <w:rPr>
                <w:rFonts w:ascii="Times New Roman" w:eastAsia="Malgun Gothic" w:hAnsi="Times New Roman" w:cs="Times New Roman"/>
                <w:color w:val="000000"/>
                <w:sz w:val="16"/>
                <w:szCs w:val="16"/>
              </w:rPr>
              <w:br/>
              <w:t>(226.34 to 492.2)</w:t>
            </w:r>
          </w:p>
        </w:tc>
        <w:tc>
          <w:tcPr>
            <w:tcW w:w="1660" w:type="dxa"/>
            <w:tcBorders>
              <w:top w:val="nil"/>
              <w:left w:val="nil"/>
              <w:bottom w:val="nil"/>
              <w:right w:val="nil"/>
            </w:tcBorders>
            <w:vAlign w:val="center"/>
          </w:tcPr>
          <w:p w14:paraId="341D992D" w14:textId="14EA5B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-3.63</w:t>
            </w:r>
            <w:r>
              <w:rPr>
                <w:rFonts w:ascii="Times New Roman" w:eastAsia="Malgun Gothic" w:hAnsi="Times New Roman" w:cs="Times New Roman"/>
                <w:color w:val="000000"/>
                <w:sz w:val="16"/>
                <w:szCs w:val="16"/>
              </w:rPr>
              <w:br/>
              <w:t>(-3.67 to -3.6)</w:t>
            </w:r>
          </w:p>
        </w:tc>
      </w:tr>
      <w:tr w:rsidR="00E41F57" w:rsidRPr="00981B35" w14:paraId="2FD81C22" w14:textId="77777777" w:rsidTr="0049454C">
        <w:trPr>
          <w:trHeight w:val="454"/>
        </w:trPr>
        <w:tc>
          <w:tcPr>
            <w:tcW w:w="1087" w:type="dxa"/>
            <w:tcBorders>
              <w:top w:val="nil"/>
              <w:left w:val="nil"/>
              <w:bottom w:val="nil"/>
              <w:right w:val="single" w:sz="4" w:space="0" w:color="auto"/>
            </w:tcBorders>
            <w:vAlign w:val="center"/>
            <w:hideMark/>
          </w:tcPr>
          <w:p w14:paraId="46619732"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Tropical Latin America</w:t>
            </w:r>
          </w:p>
        </w:tc>
        <w:tc>
          <w:tcPr>
            <w:tcW w:w="1660" w:type="dxa"/>
            <w:tcBorders>
              <w:top w:val="nil"/>
              <w:left w:val="nil"/>
              <w:bottom w:val="nil"/>
              <w:right w:val="nil"/>
            </w:tcBorders>
            <w:vAlign w:val="center"/>
          </w:tcPr>
          <w:p w14:paraId="28F22F69" w14:textId="11C49E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198998</w:t>
            </w:r>
            <w:r>
              <w:rPr>
                <w:rFonts w:ascii="Times New Roman" w:eastAsia="Malgun Gothic" w:hAnsi="Times New Roman" w:cs="Times New Roman"/>
                <w:color w:val="000000"/>
                <w:sz w:val="16"/>
                <w:szCs w:val="16"/>
              </w:rPr>
              <w:br/>
              <w:t>(135032 to 291627)</w:t>
            </w:r>
          </w:p>
        </w:tc>
        <w:tc>
          <w:tcPr>
            <w:tcW w:w="1660" w:type="dxa"/>
            <w:tcBorders>
              <w:top w:val="nil"/>
              <w:left w:val="nil"/>
              <w:bottom w:val="nil"/>
              <w:right w:val="nil"/>
            </w:tcBorders>
            <w:vAlign w:val="center"/>
          </w:tcPr>
          <w:p w14:paraId="6E11853E" w14:textId="3EF0E9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184936</w:t>
            </w:r>
            <w:r>
              <w:rPr>
                <w:rFonts w:ascii="Times New Roman" w:eastAsia="Malgun Gothic" w:hAnsi="Times New Roman" w:cs="Times New Roman"/>
                <w:color w:val="000000"/>
                <w:sz w:val="16"/>
                <w:szCs w:val="16"/>
              </w:rPr>
              <w:br/>
              <w:t>(124007 to 276248)</w:t>
            </w:r>
          </w:p>
        </w:tc>
        <w:tc>
          <w:tcPr>
            <w:tcW w:w="1660" w:type="dxa"/>
            <w:tcBorders>
              <w:top w:val="nil"/>
              <w:left w:val="nil"/>
              <w:bottom w:val="nil"/>
              <w:right w:val="nil"/>
            </w:tcBorders>
            <w:vAlign w:val="center"/>
          </w:tcPr>
          <w:p w14:paraId="31317AE9" w14:textId="3B44B3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-7.07</w:t>
            </w:r>
            <w:r>
              <w:rPr>
                <w:rFonts w:ascii="Times New Roman" w:eastAsia="Malgun Gothic" w:hAnsi="Times New Roman" w:cs="Times New Roman"/>
                <w:color w:val="000000"/>
                <w:sz w:val="16"/>
                <w:szCs w:val="16"/>
              </w:rPr>
              <w:br/>
              <w:t>(-15.49 to 1.88)</w:t>
            </w:r>
          </w:p>
        </w:tc>
        <w:tc>
          <w:tcPr>
            <w:tcW w:w="1660" w:type="dxa"/>
            <w:tcBorders>
              <w:top w:val="nil"/>
              <w:left w:val="nil"/>
              <w:bottom w:val="nil"/>
              <w:right w:val="nil"/>
            </w:tcBorders>
            <w:vAlign w:val="center"/>
          </w:tcPr>
          <w:p w14:paraId="5244F8F6" w14:textId="7DBC7F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287.31</w:t>
            </w:r>
            <w:r>
              <w:rPr>
                <w:rFonts w:ascii="Times New Roman" w:eastAsia="Malgun Gothic" w:hAnsi="Times New Roman" w:cs="Times New Roman"/>
                <w:color w:val="000000"/>
                <w:sz w:val="16"/>
                <w:szCs w:val="16"/>
              </w:rPr>
              <w:br/>
              <w:t>(194.96 to 421.05)</w:t>
            </w:r>
          </w:p>
        </w:tc>
        <w:tc>
          <w:tcPr>
            <w:tcW w:w="1660" w:type="dxa"/>
            <w:tcBorders>
              <w:top w:val="nil"/>
              <w:left w:val="nil"/>
              <w:bottom w:val="nil"/>
              <w:right w:val="nil"/>
            </w:tcBorders>
            <w:vAlign w:val="center"/>
          </w:tcPr>
          <w:p w14:paraId="3B0FD7AC" w14:textId="4374EB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277.73</w:t>
            </w:r>
            <w:r>
              <w:rPr>
                <w:rFonts w:ascii="Times New Roman" w:eastAsia="Malgun Gothic" w:hAnsi="Times New Roman" w:cs="Times New Roman"/>
                <w:color w:val="000000"/>
                <w:sz w:val="16"/>
                <w:szCs w:val="16"/>
              </w:rPr>
              <w:br/>
              <w:t>(186.23 to 414.86)</w:t>
            </w:r>
          </w:p>
        </w:tc>
        <w:tc>
          <w:tcPr>
            <w:tcW w:w="1660" w:type="dxa"/>
            <w:tcBorders>
              <w:top w:val="nil"/>
              <w:left w:val="nil"/>
              <w:bottom w:val="nil"/>
              <w:right w:val="nil"/>
            </w:tcBorders>
            <w:vAlign w:val="center"/>
          </w:tcPr>
          <w:p w14:paraId="69D1C74F" w14:textId="776E2F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-3.33</w:t>
            </w:r>
            <w:r>
              <w:rPr>
                <w:rFonts w:ascii="Times New Roman" w:eastAsia="Malgun Gothic" w:hAnsi="Times New Roman" w:cs="Times New Roman"/>
                <w:color w:val="000000"/>
                <w:sz w:val="16"/>
                <w:szCs w:val="16"/>
              </w:rPr>
              <w:br/>
              <w:t>(-12.1 to 5.98)</w:t>
            </w:r>
          </w:p>
        </w:tc>
      </w:tr>
      <w:tr w:rsidR="00E41F57" w:rsidRPr="00981B35" w14:paraId="3E374A29" w14:textId="77777777" w:rsidTr="0049454C">
        <w:trPr>
          <w:trHeight w:val="454"/>
        </w:trPr>
        <w:tc>
          <w:tcPr>
            <w:tcW w:w="1087" w:type="dxa"/>
            <w:tcBorders>
              <w:top w:val="nil"/>
              <w:left w:val="nil"/>
              <w:bottom w:val="nil"/>
              <w:right w:val="single" w:sz="4" w:space="0" w:color="auto"/>
            </w:tcBorders>
            <w:vAlign w:val="center"/>
            <w:hideMark/>
          </w:tcPr>
          <w:p w14:paraId="10BC168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Brazil</w:t>
            </w:r>
          </w:p>
        </w:tc>
        <w:tc>
          <w:tcPr>
            <w:tcW w:w="1660" w:type="dxa"/>
            <w:tcBorders>
              <w:top w:val="nil"/>
              <w:left w:val="nil"/>
              <w:bottom w:val="nil"/>
              <w:right w:val="nil"/>
            </w:tcBorders>
            <w:vAlign w:val="center"/>
          </w:tcPr>
          <w:p w14:paraId="1AB9DCAB" w14:textId="6D6986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192751</w:t>
            </w:r>
            <w:r>
              <w:rPr>
                <w:rFonts w:ascii="Times New Roman" w:eastAsia="Malgun Gothic" w:hAnsi="Times New Roman" w:cs="Times New Roman"/>
                <w:color w:val="000000"/>
                <w:sz w:val="16"/>
                <w:szCs w:val="16"/>
              </w:rPr>
              <w:br/>
              <w:t>(130305 to 282482)</w:t>
            </w:r>
          </w:p>
        </w:tc>
        <w:tc>
          <w:tcPr>
            <w:tcW w:w="1660" w:type="dxa"/>
            <w:tcBorders>
              <w:top w:val="nil"/>
              <w:left w:val="nil"/>
              <w:bottom w:val="nil"/>
              <w:right w:val="nil"/>
            </w:tcBorders>
            <w:vAlign w:val="center"/>
          </w:tcPr>
          <w:p w14:paraId="67533D7F" w14:textId="045C31F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177651</w:t>
            </w:r>
            <w:r>
              <w:rPr>
                <w:rFonts w:ascii="Times New Roman" w:eastAsia="Malgun Gothic" w:hAnsi="Times New Roman" w:cs="Times New Roman"/>
                <w:color w:val="000000"/>
                <w:sz w:val="16"/>
                <w:szCs w:val="16"/>
              </w:rPr>
              <w:br/>
              <w:t>(118939 to 265216)</w:t>
            </w:r>
          </w:p>
        </w:tc>
        <w:tc>
          <w:tcPr>
            <w:tcW w:w="1660" w:type="dxa"/>
            <w:tcBorders>
              <w:top w:val="nil"/>
              <w:left w:val="nil"/>
              <w:bottom w:val="nil"/>
              <w:right w:val="nil"/>
            </w:tcBorders>
            <w:vAlign w:val="center"/>
          </w:tcPr>
          <w:p w14:paraId="7F6B25DF" w14:textId="5FF550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-7.83</w:t>
            </w:r>
            <w:r>
              <w:rPr>
                <w:rFonts w:ascii="Times New Roman" w:eastAsia="Malgun Gothic" w:hAnsi="Times New Roman" w:cs="Times New Roman"/>
                <w:color w:val="000000"/>
                <w:sz w:val="16"/>
                <w:szCs w:val="16"/>
              </w:rPr>
              <w:br/>
              <w:t>(-16.48 to 1.39)</w:t>
            </w:r>
          </w:p>
        </w:tc>
        <w:tc>
          <w:tcPr>
            <w:tcW w:w="1660" w:type="dxa"/>
            <w:tcBorders>
              <w:top w:val="nil"/>
              <w:left w:val="nil"/>
              <w:bottom w:val="nil"/>
              <w:right w:val="nil"/>
            </w:tcBorders>
            <w:vAlign w:val="center"/>
          </w:tcPr>
          <w:p w14:paraId="4C98DC10" w14:textId="591897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286.86</w:t>
            </w:r>
            <w:r>
              <w:rPr>
                <w:rFonts w:ascii="Times New Roman" w:eastAsia="Malgun Gothic" w:hAnsi="Times New Roman" w:cs="Times New Roman"/>
                <w:color w:val="000000"/>
                <w:sz w:val="16"/>
                <w:szCs w:val="16"/>
              </w:rPr>
              <w:br/>
              <w:t>(193.93 to 420.41)</w:t>
            </w:r>
          </w:p>
        </w:tc>
        <w:tc>
          <w:tcPr>
            <w:tcW w:w="1660" w:type="dxa"/>
            <w:tcBorders>
              <w:top w:val="nil"/>
              <w:left w:val="nil"/>
              <w:bottom w:val="nil"/>
              <w:right w:val="nil"/>
            </w:tcBorders>
            <w:vAlign w:val="center"/>
          </w:tcPr>
          <w:p w14:paraId="1F3F3BFD" w14:textId="1F6B7D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277.94</w:t>
            </w:r>
            <w:r>
              <w:rPr>
                <w:rFonts w:ascii="Times New Roman" w:eastAsia="Malgun Gothic" w:hAnsi="Times New Roman" w:cs="Times New Roman"/>
                <w:color w:val="000000"/>
                <w:sz w:val="16"/>
                <w:szCs w:val="16"/>
              </w:rPr>
              <w:br/>
              <w:t>(186.08 to 414.94)</w:t>
            </w:r>
          </w:p>
        </w:tc>
        <w:tc>
          <w:tcPr>
            <w:tcW w:w="1660" w:type="dxa"/>
            <w:tcBorders>
              <w:top w:val="nil"/>
              <w:left w:val="nil"/>
              <w:bottom w:val="nil"/>
              <w:right w:val="nil"/>
            </w:tcBorders>
            <w:vAlign w:val="center"/>
          </w:tcPr>
          <w:p w14:paraId="57ED1B25" w14:textId="79B772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-3.11</w:t>
            </w:r>
            <w:r>
              <w:rPr>
                <w:rFonts w:ascii="Times New Roman" w:eastAsia="Malgun Gothic" w:hAnsi="Times New Roman" w:cs="Times New Roman"/>
                <w:color w:val="000000"/>
                <w:sz w:val="16"/>
                <w:szCs w:val="16"/>
              </w:rPr>
              <w:br/>
              <w:t>(-12.2 to 6.59)</w:t>
            </w:r>
          </w:p>
        </w:tc>
      </w:tr>
      <w:tr w:rsidR="00E41F57" w:rsidRPr="00981B35" w14:paraId="51DD82AC" w14:textId="77777777" w:rsidTr="0049454C">
        <w:trPr>
          <w:trHeight w:val="454"/>
        </w:trPr>
        <w:tc>
          <w:tcPr>
            <w:tcW w:w="1087" w:type="dxa"/>
            <w:tcBorders>
              <w:top w:val="nil"/>
              <w:left w:val="nil"/>
              <w:bottom w:val="nil"/>
              <w:right w:val="single" w:sz="4" w:space="0" w:color="auto"/>
            </w:tcBorders>
            <w:vAlign w:val="center"/>
            <w:hideMark/>
          </w:tcPr>
          <w:p w14:paraId="6A24DA1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Paraguay</w:t>
            </w:r>
          </w:p>
        </w:tc>
        <w:tc>
          <w:tcPr>
            <w:tcW w:w="1660" w:type="dxa"/>
            <w:tcBorders>
              <w:top w:val="nil"/>
              <w:left w:val="nil"/>
              <w:bottom w:val="nil"/>
              <w:right w:val="nil"/>
            </w:tcBorders>
            <w:vAlign w:val="center"/>
          </w:tcPr>
          <w:p w14:paraId="22CE897B" w14:textId="6E5065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6247</w:t>
            </w:r>
            <w:r>
              <w:rPr>
                <w:rFonts w:ascii="Times New Roman" w:eastAsia="Malgun Gothic" w:hAnsi="Times New Roman" w:cs="Times New Roman"/>
                <w:color w:val="000000"/>
                <w:sz w:val="16"/>
                <w:szCs w:val="16"/>
              </w:rPr>
              <w:br/>
              <w:t>(4311 to 9281)</w:t>
            </w:r>
          </w:p>
        </w:tc>
        <w:tc>
          <w:tcPr>
            <w:tcW w:w="1660" w:type="dxa"/>
            <w:tcBorders>
              <w:top w:val="nil"/>
              <w:left w:val="nil"/>
              <w:bottom w:val="nil"/>
              <w:right w:val="nil"/>
            </w:tcBorders>
            <w:vAlign w:val="center"/>
          </w:tcPr>
          <w:p w14:paraId="687CFC36" w14:textId="1D576A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7286</w:t>
            </w:r>
            <w:r>
              <w:rPr>
                <w:rFonts w:ascii="Times New Roman" w:eastAsia="Malgun Gothic" w:hAnsi="Times New Roman" w:cs="Times New Roman"/>
                <w:color w:val="000000"/>
                <w:sz w:val="16"/>
                <w:szCs w:val="16"/>
              </w:rPr>
              <w:br/>
              <w:t>(5030 to 10819)</w:t>
            </w:r>
          </w:p>
        </w:tc>
        <w:tc>
          <w:tcPr>
            <w:tcW w:w="1660" w:type="dxa"/>
            <w:tcBorders>
              <w:top w:val="nil"/>
              <w:left w:val="nil"/>
              <w:bottom w:val="nil"/>
              <w:right w:val="nil"/>
            </w:tcBorders>
            <w:vAlign w:val="center"/>
          </w:tcPr>
          <w:p w14:paraId="1DE49D3A" w14:textId="3DA996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16.62</w:t>
            </w:r>
            <w:r>
              <w:rPr>
                <w:rFonts w:ascii="Times New Roman" w:eastAsia="Malgun Gothic" w:hAnsi="Times New Roman" w:cs="Times New Roman"/>
                <w:color w:val="000000"/>
                <w:sz w:val="16"/>
                <w:szCs w:val="16"/>
              </w:rPr>
              <w:br/>
              <w:t>(16.54 to 16.69)</w:t>
            </w:r>
          </w:p>
        </w:tc>
        <w:tc>
          <w:tcPr>
            <w:tcW w:w="1660" w:type="dxa"/>
            <w:tcBorders>
              <w:top w:val="nil"/>
              <w:left w:val="nil"/>
              <w:bottom w:val="nil"/>
              <w:right w:val="nil"/>
            </w:tcBorders>
            <w:vAlign w:val="center"/>
          </w:tcPr>
          <w:p w14:paraId="66708C57" w14:textId="0DA8B4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301.93</w:t>
            </w:r>
            <w:r>
              <w:rPr>
                <w:rFonts w:ascii="Times New Roman" w:eastAsia="Malgun Gothic" w:hAnsi="Times New Roman" w:cs="Times New Roman"/>
                <w:color w:val="000000"/>
                <w:sz w:val="16"/>
                <w:szCs w:val="16"/>
              </w:rPr>
              <w:br/>
              <w:t>(208.37 to 448.57)</w:t>
            </w:r>
          </w:p>
        </w:tc>
        <w:tc>
          <w:tcPr>
            <w:tcW w:w="1660" w:type="dxa"/>
            <w:tcBorders>
              <w:top w:val="nil"/>
              <w:left w:val="nil"/>
              <w:bottom w:val="nil"/>
              <w:right w:val="nil"/>
            </w:tcBorders>
            <w:vAlign w:val="center"/>
          </w:tcPr>
          <w:p w14:paraId="06C4D062" w14:textId="1C1562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272.8</w:t>
            </w:r>
            <w:r>
              <w:rPr>
                <w:rFonts w:ascii="Times New Roman" w:eastAsia="Malgun Gothic" w:hAnsi="Times New Roman" w:cs="Times New Roman"/>
                <w:color w:val="000000"/>
                <w:sz w:val="16"/>
                <w:szCs w:val="16"/>
              </w:rPr>
              <w:br/>
              <w:t>(188.34 to 405.11)</w:t>
            </w:r>
          </w:p>
        </w:tc>
        <w:tc>
          <w:tcPr>
            <w:tcW w:w="1660" w:type="dxa"/>
            <w:tcBorders>
              <w:top w:val="nil"/>
              <w:left w:val="nil"/>
              <w:bottom w:val="nil"/>
              <w:right w:val="nil"/>
            </w:tcBorders>
            <w:vAlign w:val="center"/>
          </w:tcPr>
          <w:p w14:paraId="477AECDC" w14:textId="7B721E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-9.65</w:t>
            </w:r>
            <w:r>
              <w:rPr>
                <w:rFonts w:ascii="Times New Roman" w:eastAsia="Malgun Gothic" w:hAnsi="Times New Roman" w:cs="Times New Roman"/>
                <w:color w:val="000000"/>
                <w:sz w:val="16"/>
                <w:szCs w:val="16"/>
              </w:rPr>
              <w:br/>
              <w:t>(-9.71 to -9.6)</w:t>
            </w:r>
          </w:p>
        </w:tc>
      </w:tr>
      <w:tr w:rsidR="00E41F57" w:rsidRPr="00981B35" w14:paraId="6457210A" w14:textId="77777777" w:rsidTr="0049454C">
        <w:trPr>
          <w:trHeight w:val="454"/>
        </w:trPr>
        <w:tc>
          <w:tcPr>
            <w:tcW w:w="1087" w:type="dxa"/>
            <w:tcBorders>
              <w:top w:val="nil"/>
              <w:left w:val="nil"/>
              <w:bottom w:val="nil"/>
              <w:right w:val="single" w:sz="4" w:space="0" w:color="auto"/>
            </w:tcBorders>
            <w:vAlign w:val="center"/>
            <w:hideMark/>
          </w:tcPr>
          <w:p w14:paraId="39EAD6A7"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 Africa and Middle East</w:t>
            </w:r>
          </w:p>
        </w:tc>
        <w:tc>
          <w:tcPr>
            <w:tcW w:w="1660" w:type="dxa"/>
            <w:tcBorders>
              <w:top w:val="nil"/>
              <w:left w:val="nil"/>
              <w:bottom w:val="nil"/>
              <w:right w:val="nil"/>
            </w:tcBorders>
            <w:vAlign w:val="center"/>
          </w:tcPr>
          <w:p w14:paraId="01399A2A" w14:textId="3DC1EA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331103</w:t>
            </w:r>
            <w:r>
              <w:rPr>
                <w:rFonts w:ascii="Times New Roman" w:eastAsia="Malgun Gothic" w:hAnsi="Times New Roman" w:cs="Times New Roman"/>
                <w:color w:val="000000"/>
                <w:sz w:val="16"/>
                <w:szCs w:val="16"/>
              </w:rPr>
              <w:br/>
              <w:t>(227615 to 493290)</w:t>
            </w:r>
          </w:p>
        </w:tc>
        <w:tc>
          <w:tcPr>
            <w:tcW w:w="1660" w:type="dxa"/>
            <w:tcBorders>
              <w:top w:val="nil"/>
              <w:left w:val="nil"/>
              <w:bottom w:val="nil"/>
              <w:right w:val="nil"/>
            </w:tcBorders>
            <w:vAlign w:val="center"/>
          </w:tcPr>
          <w:p w14:paraId="19DBFA67" w14:textId="533D44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392269</w:t>
            </w:r>
            <w:r>
              <w:rPr>
                <w:rFonts w:ascii="Times New Roman" w:eastAsia="Malgun Gothic" w:hAnsi="Times New Roman" w:cs="Times New Roman"/>
                <w:color w:val="000000"/>
                <w:sz w:val="16"/>
                <w:szCs w:val="16"/>
              </w:rPr>
              <w:br/>
              <w:t>(267369 to 582116)</w:t>
            </w:r>
          </w:p>
        </w:tc>
        <w:tc>
          <w:tcPr>
            <w:tcW w:w="1660" w:type="dxa"/>
            <w:tcBorders>
              <w:top w:val="nil"/>
              <w:left w:val="nil"/>
              <w:bottom w:val="nil"/>
              <w:right w:val="nil"/>
            </w:tcBorders>
            <w:vAlign w:val="center"/>
          </w:tcPr>
          <w:p w14:paraId="2721FD4A" w14:textId="707110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18.47</w:t>
            </w:r>
            <w:r>
              <w:rPr>
                <w:rFonts w:ascii="Times New Roman" w:eastAsia="Malgun Gothic" w:hAnsi="Times New Roman" w:cs="Times New Roman"/>
                <w:color w:val="000000"/>
                <w:sz w:val="16"/>
                <w:szCs w:val="16"/>
              </w:rPr>
              <w:br/>
              <w:t>(13.68 to 23.95)</w:t>
            </w:r>
          </w:p>
        </w:tc>
        <w:tc>
          <w:tcPr>
            <w:tcW w:w="1660" w:type="dxa"/>
            <w:tcBorders>
              <w:top w:val="nil"/>
              <w:left w:val="nil"/>
              <w:bottom w:val="nil"/>
              <w:right w:val="nil"/>
            </w:tcBorders>
            <w:vAlign w:val="center"/>
          </w:tcPr>
          <w:p w14:paraId="5DFEC3E1" w14:textId="640705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187.3</w:t>
            </w:r>
            <w:r>
              <w:rPr>
                <w:rFonts w:ascii="Times New Roman" w:eastAsia="Malgun Gothic" w:hAnsi="Times New Roman" w:cs="Times New Roman"/>
                <w:color w:val="000000"/>
                <w:sz w:val="16"/>
                <w:szCs w:val="16"/>
              </w:rPr>
              <w:br/>
              <w:t>(128.76 to 279.05)</w:t>
            </w:r>
          </w:p>
        </w:tc>
        <w:tc>
          <w:tcPr>
            <w:tcW w:w="1660" w:type="dxa"/>
            <w:tcBorders>
              <w:top w:val="nil"/>
              <w:left w:val="nil"/>
              <w:bottom w:val="nil"/>
              <w:right w:val="nil"/>
            </w:tcBorders>
            <w:vAlign w:val="center"/>
          </w:tcPr>
          <w:p w14:paraId="11AD7595" w14:textId="7C5F9D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165.87</w:t>
            </w:r>
            <w:r>
              <w:rPr>
                <w:rFonts w:ascii="Times New Roman" w:eastAsia="Malgun Gothic" w:hAnsi="Times New Roman" w:cs="Times New Roman"/>
                <w:color w:val="000000"/>
                <w:sz w:val="16"/>
                <w:szCs w:val="16"/>
              </w:rPr>
              <w:br/>
              <w:t>(113.06 to 246.15)</w:t>
            </w:r>
          </w:p>
        </w:tc>
        <w:tc>
          <w:tcPr>
            <w:tcW w:w="1660" w:type="dxa"/>
            <w:tcBorders>
              <w:top w:val="nil"/>
              <w:left w:val="nil"/>
              <w:bottom w:val="nil"/>
              <w:right w:val="nil"/>
            </w:tcBorders>
            <w:vAlign w:val="center"/>
          </w:tcPr>
          <w:p w14:paraId="46848109" w14:textId="7B2D93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-11.44</w:t>
            </w:r>
            <w:r>
              <w:rPr>
                <w:rFonts w:ascii="Times New Roman" w:eastAsia="Malgun Gothic" w:hAnsi="Times New Roman" w:cs="Times New Roman"/>
                <w:color w:val="000000"/>
                <w:sz w:val="16"/>
                <w:szCs w:val="16"/>
              </w:rPr>
              <w:br/>
              <w:t>(-15.03 to -7.35)</w:t>
            </w:r>
          </w:p>
        </w:tc>
      </w:tr>
      <w:tr w:rsidR="00E41F57" w:rsidRPr="00981B35" w14:paraId="4688A740" w14:textId="77777777" w:rsidTr="0049454C">
        <w:trPr>
          <w:trHeight w:val="454"/>
        </w:trPr>
        <w:tc>
          <w:tcPr>
            <w:tcW w:w="1087" w:type="dxa"/>
            <w:tcBorders>
              <w:top w:val="nil"/>
              <w:left w:val="nil"/>
              <w:bottom w:val="nil"/>
              <w:right w:val="single" w:sz="4" w:space="0" w:color="auto"/>
            </w:tcBorders>
            <w:vAlign w:val="center"/>
            <w:hideMark/>
          </w:tcPr>
          <w:p w14:paraId="7D9B769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Afghanistan</w:t>
            </w:r>
          </w:p>
        </w:tc>
        <w:tc>
          <w:tcPr>
            <w:tcW w:w="1660" w:type="dxa"/>
            <w:tcBorders>
              <w:top w:val="nil"/>
              <w:left w:val="nil"/>
              <w:bottom w:val="nil"/>
              <w:right w:val="nil"/>
            </w:tcBorders>
            <w:vAlign w:val="center"/>
          </w:tcPr>
          <w:p w14:paraId="50225A26" w14:textId="55C586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7320</w:t>
            </w:r>
            <w:r>
              <w:rPr>
                <w:rFonts w:ascii="Times New Roman" w:eastAsia="Malgun Gothic" w:hAnsi="Times New Roman" w:cs="Times New Roman"/>
                <w:color w:val="000000"/>
                <w:sz w:val="16"/>
                <w:szCs w:val="16"/>
              </w:rPr>
              <w:br/>
              <w:t>(4906 to 10980)</w:t>
            </w:r>
          </w:p>
        </w:tc>
        <w:tc>
          <w:tcPr>
            <w:tcW w:w="1660" w:type="dxa"/>
            <w:tcBorders>
              <w:top w:val="nil"/>
              <w:left w:val="nil"/>
              <w:bottom w:val="nil"/>
              <w:right w:val="nil"/>
            </w:tcBorders>
            <w:vAlign w:val="center"/>
          </w:tcPr>
          <w:p w14:paraId="50E93A0C" w14:textId="15BF66F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25722</w:t>
            </w:r>
            <w:r>
              <w:rPr>
                <w:rFonts w:ascii="Times New Roman" w:eastAsia="Malgun Gothic" w:hAnsi="Times New Roman" w:cs="Times New Roman"/>
                <w:color w:val="000000"/>
                <w:sz w:val="16"/>
                <w:szCs w:val="16"/>
              </w:rPr>
              <w:br/>
              <w:t>(17242 to 38597)</w:t>
            </w:r>
          </w:p>
        </w:tc>
        <w:tc>
          <w:tcPr>
            <w:tcW w:w="1660" w:type="dxa"/>
            <w:tcBorders>
              <w:top w:val="nil"/>
              <w:left w:val="nil"/>
              <w:bottom w:val="nil"/>
              <w:right w:val="nil"/>
            </w:tcBorders>
            <w:vAlign w:val="center"/>
          </w:tcPr>
          <w:p w14:paraId="1E64BAD3" w14:textId="6ADDBD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251.4</w:t>
            </w:r>
            <w:r>
              <w:rPr>
                <w:rFonts w:ascii="Times New Roman" w:eastAsia="Malgun Gothic" w:hAnsi="Times New Roman" w:cs="Times New Roman"/>
                <w:color w:val="000000"/>
                <w:sz w:val="16"/>
                <w:szCs w:val="16"/>
              </w:rPr>
              <w:br/>
              <w:t>(251.06 to 251.77)</w:t>
            </w:r>
          </w:p>
        </w:tc>
        <w:tc>
          <w:tcPr>
            <w:tcW w:w="1660" w:type="dxa"/>
            <w:tcBorders>
              <w:top w:val="nil"/>
              <w:left w:val="nil"/>
              <w:bottom w:val="nil"/>
              <w:right w:val="nil"/>
            </w:tcBorders>
            <w:vAlign w:val="center"/>
          </w:tcPr>
          <w:p w14:paraId="195FE9AD" w14:textId="1E8C19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131.35</w:t>
            </w:r>
            <w:r>
              <w:rPr>
                <w:rFonts w:ascii="Times New Roman" w:eastAsia="Malgun Gothic" w:hAnsi="Times New Roman" w:cs="Times New Roman"/>
                <w:color w:val="000000"/>
                <w:sz w:val="16"/>
                <w:szCs w:val="16"/>
              </w:rPr>
              <w:br/>
              <w:t>(88.03 to 197.02)</w:t>
            </w:r>
          </w:p>
        </w:tc>
        <w:tc>
          <w:tcPr>
            <w:tcW w:w="1660" w:type="dxa"/>
            <w:tcBorders>
              <w:top w:val="nil"/>
              <w:left w:val="nil"/>
              <w:bottom w:val="nil"/>
              <w:right w:val="nil"/>
            </w:tcBorders>
            <w:vAlign w:val="center"/>
          </w:tcPr>
          <w:p w14:paraId="0F944E18" w14:textId="7FC20B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144.69</w:t>
            </w:r>
            <w:r>
              <w:rPr>
                <w:rFonts w:ascii="Times New Roman" w:eastAsia="Malgun Gothic" w:hAnsi="Times New Roman" w:cs="Times New Roman"/>
                <w:color w:val="000000"/>
                <w:sz w:val="16"/>
                <w:szCs w:val="16"/>
              </w:rPr>
              <w:br/>
              <w:t>(96.99 to 217.12)</w:t>
            </w:r>
          </w:p>
        </w:tc>
        <w:tc>
          <w:tcPr>
            <w:tcW w:w="1660" w:type="dxa"/>
            <w:tcBorders>
              <w:top w:val="nil"/>
              <w:left w:val="nil"/>
              <w:bottom w:val="nil"/>
              <w:right w:val="nil"/>
            </w:tcBorders>
            <w:vAlign w:val="center"/>
          </w:tcPr>
          <w:p w14:paraId="4784A3B1" w14:textId="5250ED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w:t>
            </w:r>
            <w:r>
              <w:rPr>
                <w:rFonts w:ascii="Times New Roman" w:eastAsia="Malgun Gothic" w:hAnsi="Times New Roman" w:cs="Times New Roman"/>
                <w:color w:val="000000"/>
                <w:sz w:val="16"/>
                <w:szCs w:val="16"/>
              </w:rPr>
              <w:br/>
              <w:t>(10.06 to 10.28)</w:t>
            </w:r>
          </w:p>
        </w:tc>
      </w:tr>
      <w:tr w:rsidR="00E41F57" w:rsidRPr="00981B35" w14:paraId="6D99D100" w14:textId="77777777" w:rsidTr="0049454C">
        <w:trPr>
          <w:trHeight w:val="454"/>
        </w:trPr>
        <w:tc>
          <w:tcPr>
            <w:tcW w:w="1087" w:type="dxa"/>
            <w:tcBorders>
              <w:top w:val="nil"/>
              <w:left w:val="nil"/>
              <w:bottom w:val="nil"/>
              <w:right w:val="single" w:sz="4" w:space="0" w:color="auto"/>
            </w:tcBorders>
            <w:vAlign w:val="center"/>
            <w:hideMark/>
          </w:tcPr>
          <w:p w14:paraId="038515F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Algeria</w:t>
            </w:r>
          </w:p>
        </w:tc>
        <w:tc>
          <w:tcPr>
            <w:tcW w:w="1660" w:type="dxa"/>
            <w:tcBorders>
              <w:top w:val="nil"/>
              <w:left w:val="nil"/>
              <w:bottom w:val="nil"/>
              <w:right w:val="nil"/>
            </w:tcBorders>
            <w:vAlign w:val="center"/>
          </w:tcPr>
          <w:p w14:paraId="23A7BAA2" w14:textId="7E0FF7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19593</w:t>
            </w:r>
            <w:r>
              <w:rPr>
                <w:rFonts w:ascii="Times New Roman" w:eastAsia="Malgun Gothic" w:hAnsi="Times New Roman" w:cs="Times New Roman"/>
                <w:color w:val="000000"/>
                <w:sz w:val="16"/>
                <w:szCs w:val="16"/>
              </w:rPr>
              <w:br/>
              <w:t>(13134 to 29387)</w:t>
            </w:r>
          </w:p>
        </w:tc>
        <w:tc>
          <w:tcPr>
            <w:tcW w:w="1660" w:type="dxa"/>
            <w:tcBorders>
              <w:top w:val="nil"/>
              <w:left w:val="nil"/>
              <w:bottom w:val="nil"/>
              <w:right w:val="nil"/>
            </w:tcBorders>
            <w:vAlign w:val="center"/>
          </w:tcPr>
          <w:p w14:paraId="74AFAAE5" w14:textId="4591E5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24572</w:t>
            </w:r>
            <w:r>
              <w:rPr>
                <w:rFonts w:ascii="Times New Roman" w:eastAsia="Malgun Gothic" w:hAnsi="Times New Roman" w:cs="Times New Roman"/>
                <w:color w:val="000000"/>
                <w:sz w:val="16"/>
                <w:szCs w:val="16"/>
              </w:rPr>
              <w:br/>
              <w:t>(16473 to 36863)</w:t>
            </w:r>
          </w:p>
        </w:tc>
        <w:tc>
          <w:tcPr>
            <w:tcW w:w="1660" w:type="dxa"/>
            <w:tcBorders>
              <w:top w:val="nil"/>
              <w:left w:val="nil"/>
              <w:bottom w:val="nil"/>
              <w:right w:val="nil"/>
            </w:tcBorders>
            <w:vAlign w:val="center"/>
          </w:tcPr>
          <w:p w14:paraId="123C0F6D" w14:textId="0912F9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25.42</w:t>
            </w:r>
            <w:r>
              <w:rPr>
                <w:rFonts w:ascii="Times New Roman" w:eastAsia="Malgun Gothic" w:hAnsi="Times New Roman" w:cs="Times New Roman"/>
                <w:color w:val="000000"/>
                <w:sz w:val="16"/>
                <w:szCs w:val="16"/>
              </w:rPr>
              <w:br/>
              <w:t>(25.35 to 25.48)</w:t>
            </w:r>
          </w:p>
        </w:tc>
        <w:tc>
          <w:tcPr>
            <w:tcW w:w="1660" w:type="dxa"/>
            <w:tcBorders>
              <w:top w:val="nil"/>
              <w:left w:val="nil"/>
              <w:bottom w:val="nil"/>
              <w:right w:val="nil"/>
            </w:tcBorders>
            <w:vAlign w:val="center"/>
          </w:tcPr>
          <w:p w14:paraId="2528825F" w14:textId="05AD5B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144.95</w:t>
            </w:r>
            <w:r>
              <w:rPr>
                <w:rFonts w:ascii="Times New Roman" w:eastAsia="Malgun Gothic" w:hAnsi="Times New Roman" w:cs="Times New Roman"/>
                <w:color w:val="000000"/>
                <w:sz w:val="16"/>
                <w:szCs w:val="16"/>
              </w:rPr>
              <w:br/>
              <w:t>(97.17 to 217.41)</w:t>
            </w:r>
          </w:p>
        </w:tc>
        <w:tc>
          <w:tcPr>
            <w:tcW w:w="1660" w:type="dxa"/>
            <w:tcBorders>
              <w:top w:val="nil"/>
              <w:left w:val="nil"/>
              <w:bottom w:val="nil"/>
              <w:right w:val="nil"/>
            </w:tcBorders>
            <w:vAlign w:val="center"/>
          </w:tcPr>
          <w:p w14:paraId="1E1E2BB7" w14:textId="66A788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149.39</w:t>
            </w:r>
            <w:r>
              <w:rPr>
                <w:rFonts w:ascii="Times New Roman" w:eastAsia="Malgun Gothic" w:hAnsi="Times New Roman" w:cs="Times New Roman"/>
                <w:color w:val="000000"/>
                <w:sz w:val="16"/>
                <w:szCs w:val="16"/>
              </w:rPr>
              <w:br/>
              <w:t>(100.15 to 224.11)</w:t>
            </w:r>
          </w:p>
        </w:tc>
        <w:tc>
          <w:tcPr>
            <w:tcW w:w="1660" w:type="dxa"/>
            <w:tcBorders>
              <w:top w:val="nil"/>
              <w:left w:val="nil"/>
              <w:bottom w:val="nil"/>
              <w:right w:val="nil"/>
            </w:tcBorders>
            <w:vAlign w:val="center"/>
          </w:tcPr>
          <w:p w14:paraId="067FBD9D" w14:textId="442716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3.06</w:t>
            </w:r>
            <w:r>
              <w:rPr>
                <w:rFonts w:ascii="Times New Roman" w:eastAsia="Malgun Gothic" w:hAnsi="Times New Roman" w:cs="Times New Roman"/>
                <w:color w:val="000000"/>
                <w:sz w:val="16"/>
                <w:szCs w:val="16"/>
              </w:rPr>
              <w:br/>
              <w:t>(3.01 to 3.11)</w:t>
            </w:r>
          </w:p>
        </w:tc>
      </w:tr>
      <w:tr w:rsidR="00E41F57" w:rsidRPr="00981B35" w14:paraId="22C769E7" w14:textId="77777777" w:rsidTr="0049454C">
        <w:trPr>
          <w:trHeight w:val="454"/>
        </w:trPr>
        <w:tc>
          <w:tcPr>
            <w:tcW w:w="1087" w:type="dxa"/>
            <w:tcBorders>
              <w:top w:val="nil"/>
              <w:left w:val="nil"/>
              <w:bottom w:val="nil"/>
              <w:right w:val="single" w:sz="4" w:space="0" w:color="auto"/>
            </w:tcBorders>
            <w:vAlign w:val="center"/>
            <w:hideMark/>
          </w:tcPr>
          <w:p w14:paraId="40F3EA3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Bahrain</w:t>
            </w:r>
          </w:p>
        </w:tc>
        <w:tc>
          <w:tcPr>
            <w:tcW w:w="1660" w:type="dxa"/>
            <w:tcBorders>
              <w:top w:val="nil"/>
              <w:left w:val="nil"/>
              <w:bottom w:val="nil"/>
              <w:right w:val="nil"/>
            </w:tcBorders>
            <w:vAlign w:val="center"/>
          </w:tcPr>
          <w:p w14:paraId="686CBACF" w14:textId="72201F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300</w:t>
            </w:r>
            <w:r>
              <w:rPr>
                <w:rFonts w:ascii="Times New Roman" w:eastAsia="Malgun Gothic" w:hAnsi="Times New Roman" w:cs="Times New Roman"/>
                <w:color w:val="000000"/>
                <w:sz w:val="16"/>
                <w:szCs w:val="16"/>
              </w:rPr>
              <w:br/>
              <w:t>(201 to 450)</w:t>
            </w:r>
          </w:p>
        </w:tc>
        <w:tc>
          <w:tcPr>
            <w:tcW w:w="1660" w:type="dxa"/>
            <w:tcBorders>
              <w:top w:val="nil"/>
              <w:left w:val="nil"/>
              <w:bottom w:val="nil"/>
              <w:right w:val="nil"/>
            </w:tcBorders>
            <w:vAlign w:val="center"/>
          </w:tcPr>
          <w:p w14:paraId="2E4782F3" w14:textId="556682F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531</w:t>
            </w:r>
            <w:r>
              <w:rPr>
                <w:rFonts w:ascii="Times New Roman" w:eastAsia="Malgun Gothic" w:hAnsi="Times New Roman" w:cs="Times New Roman"/>
                <w:color w:val="000000"/>
                <w:sz w:val="16"/>
                <w:szCs w:val="16"/>
              </w:rPr>
              <w:br/>
              <w:t>(356 to 796)</w:t>
            </w:r>
          </w:p>
        </w:tc>
        <w:tc>
          <w:tcPr>
            <w:tcW w:w="1660" w:type="dxa"/>
            <w:tcBorders>
              <w:top w:val="nil"/>
              <w:left w:val="nil"/>
              <w:bottom w:val="nil"/>
              <w:right w:val="nil"/>
            </w:tcBorders>
            <w:vAlign w:val="center"/>
          </w:tcPr>
          <w:p w14:paraId="08775F66" w14:textId="58BB20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77.03</w:t>
            </w:r>
            <w:r>
              <w:rPr>
                <w:rFonts w:ascii="Times New Roman" w:eastAsia="Malgun Gothic" w:hAnsi="Times New Roman" w:cs="Times New Roman"/>
                <w:color w:val="000000"/>
                <w:sz w:val="16"/>
                <w:szCs w:val="16"/>
              </w:rPr>
              <w:br/>
              <w:t>(76.93 to 77.13)</w:t>
            </w:r>
          </w:p>
        </w:tc>
        <w:tc>
          <w:tcPr>
            <w:tcW w:w="1660" w:type="dxa"/>
            <w:tcBorders>
              <w:top w:val="nil"/>
              <w:left w:val="nil"/>
              <w:bottom w:val="nil"/>
              <w:right w:val="nil"/>
            </w:tcBorders>
            <w:vAlign w:val="center"/>
          </w:tcPr>
          <w:p w14:paraId="66938B98" w14:textId="2AA287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149.92</w:t>
            </w:r>
            <w:r>
              <w:rPr>
                <w:rFonts w:ascii="Times New Roman" w:eastAsia="Malgun Gothic" w:hAnsi="Times New Roman" w:cs="Times New Roman"/>
                <w:color w:val="000000"/>
                <w:sz w:val="16"/>
                <w:szCs w:val="16"/>
              </w:rPr>
              <w:br/>
              <w:t>(100.5 to 224.92)</w:t>
            </w:r>
          </w:p>
        </w:tc>
        <w:tc>
          <w:tcPr>
            <w:tcW w:w="1660" w:type="dxa"/>
            <w:tcBorders>
              <w:top w:val="nil"/>
              <w:left w:val="nil"/>
              <w:bottom w:val="nil"/>
              <w:right w:val="nil"/>
            </w:tcBorders>
            <w:vAlign w:val="center"/>
          </w:tcPr>
          <w:p w14:paraId="455F2142" w14:textId="38258E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131.61</w:t>
            </w:r>
            <w:r>
              <w:rPr>
                <w:rFonts w:ascii="Times New Roman" w:eastAsia="Malgun Gothic" w:hAnsi="Times New Roman" w:cs="Times New Roman"/>
                <w:color w:val="000000"/>
                <w:sz w:val="16"/>
                <w:szCs w:val="16"/>
              </w:rPr>
              <w:br/>
              <w:t>(88.24 to 197.39)</w:t>
            </w:r>
          </w:p>
        </w:tc>
        <w:tc>
          <w:tcPr>
            <w:tcW w:w="1660" w:type="dxa"/>
            <w:tcBorders>
              <w:top w:val="nil"/>
              <w:left w:val="nil"/>
              <w:bottom w:val="nil"/>
              <w:right w:val="nil"/>
            </w:tcBorders>
            <w:vAlign w:val="center"/>
          </w:tcPr>
          <w:p w14:paraId="6D8BAF0D" w14:textId="13DE0B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-12.21</w:t>
            </w:r>
            <w:r>
              <w:rPr>
                <w:rFonts w:ascii="Times New Roman" w:eastAsia="Malgun Gothic" w:hAnsi="Times New Roman" w:cs="Times New Roman"/>
                <w:color w:val="000000"/>
                <w:sz w:val="16"/>
                <w:szCs w:val="16"/>
              </w:rPr>
              <w:br/>
              <w:t>(-12.26 to -12.17)</w:t>
            </w:r>
          </w:p>
        </w:tc>
      </w:tr>
      <w:tr w:rsidR="00E41F57" w:rsidRPr="00981B35" w14:paraId="22DB8B6B" w14:textId="77777777" w:rsidTr="0049454C">
        <w:trPr>
          <w:trHeight w:val="454"/>
        </w:trPr>
        <w:tc>
          <w:tcPr>
            <w:tcW w:w="1087" w:type="dxa"/>
            <w:tcBorders>
              <w:top w:val="nil"/>
              <w:left w:val="nil"/>
              <w:bottom w:val="nil"/>
              <w:right w:val="single" w:sz="4" w:space="0" w:color="auto"/>
            </w:tcBorders>
            <w:vAlign w:val="center"/>
            <w:hideMark/>
          </w:tcPr>
          <w:p w14:paraId="5736973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Egypt</w:t>
            </w:r>
          </w:p>
        </w:tc>
        <w:tc>
          <w:tcPr>
            <w:tcW w:w="1660" w:type="dxa"/>
            <w:tcBorders>
              <w:top w:val="nil"/>
              <w:left w:val="nil"/>
              <w:bottom w:val="nil"/>
              <w:right w:val="nil"/>
            </w:tcBorders>
            <w:vAlign w:val="center"/>
          </w:tcPr>
          <w:p w14:paraId="6453D9B7" w14:textId="5E333F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39360</w:t>
            </w:r>
            <w:r>
              <w:rPr>
                <w:rFonts w:ascii="Times New Roman" w:eastAsia="Malgun Gothic" w:hAnsi="Times New Roman" w:cs="Times New Roman"/>
                <w:color w:val="000000"/>
                <w:sz w:val="16"/>
                <w:szCs w:val="16"/>
              </w:rPr>
              <w:br/>
              <w:t>(26382 to 59051)</w:t>
            </w:r>
          </w:p>
        </w:tc>
        <w:tc>
          <w:tcPr>
            <w:tcW w:w="1660" w:type="dxa"/>
            <w:tcBorders>
              <w:top w:val="nil"/>
              <w:left w:val="nil"/>
              <w:bottom w:val="nil"/>
              <w:right w:val="nil"/>
            </w:tcBorders>
            <w:vAlign w:val="center"/>
          </w:tcPr>
          <w:p w14:paraId="7FD43F48" w14:textId="6F0B5B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67512</w:t>
            </w:r>
            <w:r>
              <w:rPr>
                <w:rFonts w:ascii="Times New Roman" w:eastAsia="Malgun Gothic" w:hAnsi="Times New Roman" w:cs="Times New Roman"/>
                <w:color w:val="000000"/>
                <w:sz w:val="16"/>
                <w:szCs w:val="16"/>
              </w:rPr>
              <w:br/>
              <w:t>(45261 to 101288)</w:t>
            </w:r>
          </w:p>
        </w:tc>
        <w:tc>
          <w:tcPr>
            <w:tcW w:w="1660" w:type="dxa"/>
            <w:tcBorders>
              <w:top w:val="nil"/>
              <w:left w:val="nil"/>
              <w:bottom w:val="nil"/>
              <w:right w:val="nil"/>
            </w:tcBorders>
            <w:vAlign w:val="center"/>
          </w:tcPr>
          <w:p w14:paraId="0C8CAC63" w14:textId="21D308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71.52</w:t>
            </w:r>
            <w:r>
              <w:rPr>
                <w:rFonts w:ascii="Times New Roman" w:eastAsia="Malgun Gothic" w:hAnsi="Times New Roman" w:cs="Times New Roman"/>
                <w:color w:val="000000"/>
                <w:sz w:val="16"/>
                <w:szCs w:val="16"/>
              </w:rPr>
              <w:br/>
              <w:t>(71.47 to 71.57)</w:t>
            </w:r>
          </w:p>
        </w:tc>
        <w:tc>
          <w:tcPr>
            <w:tcW w:w="1660" w:type="dxa"/>
            <w:tcBorders>
              <w:top w:val="nil"/>
              <w:left w:val="nil"/>
              <w:bottom w:val="nil"/>
              <w:right w:val="nil"/>
            </w:tcBorders>
            <w:vAlign w:val="center"/>
          </w:tcPr>
          <w:p w14:paraId="0BBE15EE" w14:textId="485E04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140.96</w:t>
            </w:r>
            <w:r>
              <w:rPr>
                <w:rFonts w:ascii="Times New Roman" w:eastAsia="Malgun Gothic" w:hAnsi="Times New Roman" w:cs="Times New Roman"/>
                <w:color w:val="000000"/>
                <w:sz w:val="16"/>
                <w:szCs w:val="16"/>
              </w:rPr>
              <w:br/>
              <w:t>(94.48 to 211.48)</w:t>
            </w:r>
          </w:p>
        </w:tc>
        <w:tc>
          <w:tcPr>
            <w:tcW w:w="1660" w:type="dxa"/>
            <w:tcBorders>
              <w:top w:val="nil"/>
              <w:left w:val="nil"/>
              <w:bottom w:val="nil"/>
              <w:right w:val="nil"/>
            </w:tcBorders>
            <w:vAlign w:val="center"/>
          </w:tcPr>
          <w:p w14:paraId="165BF546" w14:textId="59D4D5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145.03</w:t>
            </w:r>
            <w:r>
              <w:rPr>
                <w:rFonts w:ascii="Times New Roman" w:eastAsia="Malgun Gothic" w:hAnsi="Times New Roman" w:cs="Times New Roman"/>
                <w:color w:val="000000"/>
                <w:sz w:val="16"/>
                <w:szCs w:val="16"/>
              </w:rPr>
              <w:br/>
              <w:t>(97.23 to 217.59)</w:t>
            </w:r>
          </w:p>
        </w:tc>
        <w:tc>
          <w:tcPr>
            <w:tcW w:w="1660" w:type="dxa"/>
            <w:tcBorders>
              <w:top w:val="nil"/>
              <w:left w:val="nil"/>
              <w:bottom w:val="nil"/>
              <w:right w:val="nil"/>
            </w:tcBorders>
            <w:vAlign w:val="center"/>
          </w:tcPr>
          <w:p w14:paraId="60DD3F8A" w14:textId="551429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w:t>
            </w:r>
            <w:r>
              <w:rPr>
                <w:rFonts w:ascii="Times New Roman" w:eastAsia="Malgun Gothic" w:hAnsi="Times New Roman" w:cs="Times New Roman"/>
                <w:color w:val="000000"/>
                <w:sz w:val="16"/>
                <w:szCs w:val="16"/>
              </w:rPr>
              <w:br/>
              <w:t>(2.86 to 2.92)</w:t>
            </w:r>
          </w:p>
        </w:tc>
      </w:tr>
      <w:tr w:rsidR="00E41F57" w:rsidRPr="00981B35" w14:paraId="08FCD17C" w14:textId="77777777" w:rsidTr="0049454C">
        <w:trPr>
          <w:trHeight w:val="454"/>
        </w:trPr>
        <w:tc>
          <w:tcPr>
            <w:tcW w:w="1087" w:type="dxa"/>
            <w:tcBorders>
              <w:top w:val="nil"/>
              <w:left w:val="nil"/>
              <w:bottom w:val="nil"/>
              <w:right w:val="single" w:sz="4" w:space="0" w:color="auto"/>
            </w:tcBorders>
            <w:vAlign w:val="center"/>
            <w:hideMark/>
          </w:tcPr>
          <w:p w14:paraId="5B804C2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Iran (Islamic Republic of)</w:t>
            </w:r>
          </w:p>
        </w:tc>
        <w:tc>
          <w:tcPr>
            <w:tcW w:w="1660" w:type="dxa"/>
            <w:tcBorders>
              <w:top w:val="nil"/>
              <w:left w:val="nil"/>
              <w:bottom w:val="nil"/>
              <w:right w:val="nil"/>
            </w:tcBorders>
            <w:vAlign w:val="center"/>
          </w:tcPr>
          <w:p w14:paraId="63F57A08" w14:textId="18CD94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117388</w:t>
            </w:r>
            <w:r>
              <w:rPr>
                <w:rFonts w:ascii="Times New Roman" w:eastAsia="Malgun Gothic" w:hAnsi="Times New Roman" w:cs="Times New Roman"/>
                <w:color w:val="000000"/>
                <w:sz w:val="16"/>
                <w:szCs w:val="16"/>
              </w:rPr>
              <w:br/>
              <w:t>(80888 to 172892)</w:t>
            </w:r>
          </w:p>
        </w:tc>
        <w:tc>
          <w:tcPr>
            <w:tcW w:w="1660" w:type="dxa"/>
            <w:tcBorders>
              <w:top w:val="nil"/>
              <w:left w:val="nil"/>
              <w:bottom w:val="nil"/>
              <w:right w:val="nil"/>
            </w:tcBorders>
            <w:vAlign w:val="center"/>
          </w:tcPr>
          <w:p w14:paraId="5B578243" w14:textId="21CCE6E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92619</w:t>
            </w:r>
            <w:r>
              <w:rPr>
                <w:rFonts w:ascii="Times New Roman" w:eastAsia="Malgun Gothic" w:hAnsi="Times New Roman" w:cs="Times New Roman"/>
                <w:color w:val="000000"/>
                <w:sz w:val="16"/>
                <w:szCs w:val="16"/>
              </w:rPr>
              <w:br/>
              <w:t>(63724 to 134403)</w:t>
            </w:r>
          </w:p>
        </w:tc>
        <w:tc>
          <w:tcPr>
            <w:tcW w:w="1660" w:type="dxa"/>
            <w:tcBorders>
              <w:top w:val="nil"/>
              <w:left w:val="nil"/>
              <w:bottom w:val="nil"/>
              <w:right w:val="nil"/>
            </w:tcBorders>
            <w:vAlign w:val="center"/>
          </w:tcPr>
          <w:p w14:paraId="472D19C2" w14:textId="4CC2AE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w:t>
            </w:r>
            <w:r>
              <w:rPr>
                <w:rFonts w:ascii="Times New Roman" w:eastAsia="Malgun Gothic" w:hAnsi="Times New Roman" w:cs="Times New Roman"/>
                <w:color w:val="000000"/>
                <w:sz w:val="16"/>
                <w:szCs w:val="16"/>
              </w:rPr>
              <w:br/>
              <w:t>(-28.88 to -12.05)</w:t>
            </w:r>
          </w:p>
        </w:tc>
        <w:tc>
          <w:tcPr>
            <w:tcW w:w="1660" w:type="dxa"/>
            <w:tcBorders>
              <w:top w:val="nil"/>
              <w:left w:val="nil"/>
              <w:bottom w:val="nil"/>
              <w:right w:val="nil"/>
            </w:tcBorders>
            <w:vAlign w:val="center"/>
          </w:tcPr>
          <w:p w14:paraId="28420404" w14:textId="018BCD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372.55</w:t>
            </w:r>
            <w:r>
              <w:rPr>
                <w:rFonts w:ascii="Times New Roman" w:eastAsia="Malgun Gothic" w:hAnsi="Times New Roman" w:cs="Times New Roman"/>
                <w:color w:val="000000"/>
                <w:sz w:val="16"/>
                <w:szCs w:val="16"/>
              </w:rPr>
              <w:br/>
              <w:t>(256.71 to 548.7)</w:t>
            </w:r>
          </w:p>
        </w:tc>
        <w:tc>
          <w:tcPr>
            <w:tcW w:w="1660" w:type="dxa"/>
            <w:tcBorders>
              <w:top w:val="nil"/>
              <w:left w:val="nil"/>
              <w:bottom w:val="nil"/>
              <w:right w:val="nil"/>
            </w:tcBorders>
            <w:vAlign w:val="center"/>
          </w:tcPr>
          <w:p w14:paraId="07A0CD72" w14:textId="6B469E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358.23</w:t>
            </w:r>
            <w:r>
              <w:rPr>
                <w:rFonts w:ascii="Times New Roman" w:eastAsia="Malgun Gothic" w:hAnsi="Times New Roman" w:cs="Times New Roman"/>
                <w:color w:val="000000"/>
                <w:sz w:val="16"/>
                <w:szCs w:val="16"/>
              </w:rPr>
              <w:br/>
              <w:t>(246.47 to 519.84)</w:t>
            </w:r>
          </w:p>
        </w:tc>
        <w:tc>
          <w:tcPr>
            <w:tcW w:w="1660" w:type="dxa"/>
            <w:tcBorders>
              <w:top w:val="nil"/>
              <w:left w:val="nil"/>
              <w:bottom w:val="nil"/>
              <w:right w:val="nil"/>
            </w:tcBorders>
            <w:vAlign w:val="center"/>
          </w:tcPr>
          <w:p w14:paraId="3EF64689" w14:textId="0F389D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-3.84</w:t>
            </w:r>
            <w:r>
              <w:rPr>
                <w:rFonts w:ascii="Times New Roman" w:eastAsia="Malgun Gothic" w:hAnsi="Times New Roman" w:cs="Times New Roman"/>
                <w:color w:val="000000"/>
                <w:sz w:val="16"/>
                <w:szCs w:val="16"/>
              </w:rPr>
              <w:br/>
              <w:t>(-13.33 to 7.19)</w:t>
            </w:r>
          </w:p>
        </w:tc>
      </w:tr>
      <w:tr w:rsidR="00E41F57" w:rsidRPr="00981B35" w14:paraId="5683667A" w14:textId="77777777" w:rsidTr="0049454C">
        <w:trPr>
          <w:trHeight w:val="454"/>
        </w:trPr>
        <w:tc>
          <w:tcPr>
            <w:tcW w:w="1087" w:type="dxa"/>
            <w:tcBorders>
              <w:top w:val="nil"/>
              <w:left w:val="nil"/>
              <w:bottom w:val="nil"/>
              <w:right w:val="single" w:sz="4" w:space="0" w:color="auto"/>
            </w:tcBorders>
            <w:vAlign w:val="center"/>
            <w:hideMark/>
          </w:tcPr>
          <w:p w14:paraId="65FD421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Iraq</w:t>
            </w:r>
          </w:p>
        </w:tc>
        <w:tc>
          <w:tcPr>
            <w:tcW w:w="1660" w:type="dxa"/>
            <w:tcBorders>
              <w:top w:val="nil"/>
              <w:left w:val="nil"/>
              <w:bottom w:val="nil"/>
              <w:right w:val="nil"/>
            </w:tcBorders>
            <w:vAlign w:val="center"/>
          </w:tcPr>
          <w:p w14:paraId="3FDE11A0" w14:textId="54E748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16294</w:t>
            </w:r>
            <w:r>
              <w:rPr>
                <w:rFonts w:ascii="Times New Roman" w:eastAsia="Malgun Gothic" w:hAnsi="Times New Roman" w:cs="Times New Roman"/>
                <w:color w:val="000000"/>
                <w:sz w:val="16"/>
                <w:szCs w:val="16"/>
              </w:rPr>
              <w:br/>
              <w:t>(10940 to 24332)</w:t>
            </w:r>
          </w:p>
        </w:tc>
        <w:tc>
          <w:tcPr>
            <w:tcW w:w="1660" w:type="dxa"/>
            <w:tcBorders>
              <w:top w:val="nil"/>
              <w:left w:val="nil"/>
              <w:bottom w:val="nil"/>
              <w:right w:val="nil"/>
            </w:tcBorders>
            <w:vAlign w:val="center"/>
          </w:tcPr>
          <w:p w14:paraId="4556FEB7" w14:textId="47D6A1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26510</w:t>
            </w:r>
            <w:r>
              <w:rPr>
                <w:rFonts w:ascii="Times New Roman" w:eastAsia="Malgun Gothic" w:hAnsi="Times New Roman" w:cs="Times New Roman"/>
                <w:color w:val="000000"/>
                <w:sz w:val="16"/>
                <w:szCs w:val="16"/>
              </w:rPr>
              <w:br/>
              <w:t>(17797 to 39341)</w:t>
            </w:r>
          </w:p>
        </w:tc>
        <w:tc>
          <w:tcPr>
            <w:tcW w:w="1660" w:type="dxa"/>
            <w:tcBorders>
              <w:top w:val="nil"/>
              <w:left w:val="nil"/>
              <w:bottom w:val="nil"/>
              <w:right w:val="nil"/>
            </w:tcBorders>
            <w:vAlign w:val="center"/>
          </w:tcPr>
          <w:p w14:paraId="35769948" w14:textId="1004B9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62.69</w:t>
            </w:r>
            <w:r>
              <w:rPr>
                <w:rFonts w:ascii="Times New Roman" w:eastAsia="Malgun Gothic" w:hAnsi="Times New Roman" w:cs="Times New Roman"/>
                <w:color w:val="000000"/>
                <w:sz w:val="16"/>
                <w:szCs w:val="16"/>
              </w:rPr>
              <w:br/>
              <w:t>(41.06 to 88.22)</w:t>
            </w:r>
          </w:p>
        </w:tc>
        <w:tc>
          <w:tcPr>
            <w:tcW w:w="1660" w:type="dxa"/>
            <w:tcBorders>
              <w:top w:val="nil"/>
              <w:left w:val="nil"/>
              <w:bottom w:val="nil"/>
              <w:right w:val="nil"/>
            </w:tcBorders>
            <w:vAlign w:val="center"/>
          </w:tcPr>
          <w:p w14:paraId="21E34117" w14:textId="0A0318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158.22</w:t>
            </w:r>
            <w:r>
              <w:rPr>
                <w:rFonts w:ascii="Times New Roman" w:eastAsia="Malgun Gothic" w:hAnsi="Times New Roman" w:cs="Times New Roman"/>
                <w:color w:val="000000"/>
                <w:sz w:val="16"/>
                <w:szCs w:val="16"/>
              </w:rPr>
              <w:br/>
              <w:t>(106.23 to 236.26)</w:t>
            </w:r>
          </w:p>
        </w:tc>
        <w:tc>
          <w:tcPr>
            <w:tcW w:w="1660" w:type="dxa"/>
            <w:tcBorders>
              <w:top w:val="nil"/>
              <w:left w:val="nil"/>
              <w:bottom w:val="nil"/>
              <w:right w:val="nil"/>
            </w:tcBorders>
            <w:vAlign w:val="center"/>
          </w:tcPr>
          <w:p w14:paraId="2644D258" w14:textId="33DB53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150.31</w:t>
            </w:r>
            <w:r>
              <w:rPr>
                <w:rFonts w:ascii="Times New Roman" w:eastAsia="Malgun Gothic" w:hAnsi="Times New Roman" w:cs="Times New Roman"/>
                <w:color w:val="000000"/>
                <w:sz w:val="16"/>
                <w:szCs w:val="16"/>
              </w:rPr>
              <w:br/>
              <w:t>(100.91 to 223.06)</w:t>
            </w:r>
          </w:p>
        </w:tc>
        <w:tc>
          <w:tcPr>
            <w:tcW w:w="1660" w:type="dxa"/>
            <w:tcBorders>
              <w:top w:val="nil"/>
              <w:left w:val="nil"/>
              <w:bottom w:val="nil"/>
              <w:right w:val="nil"/>
            </w:tcBorders>
            <w:vAlign w:val="center"/>
          </w:tcPr>
          <w:p w14:paraId="39463C48" w14:textId="003180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w:t>
            </w:r>
            <w:r>
              <w:rPr>
                <w:rFonts w:ascii="Times New Roman" w:eastAsia="Malgun Gothic" w:hAnsi="Times New Roman" w:cs="Times New Roman"/>
                <w:color w:val="000000"/>
                <w:sz w:val="16"/>
                <w:szCs w:val="16"/>
              </w:rPr>
              <w:br/>
              <w:t>(-17.63 to 9.91)</w:t>
            </w:r>
          </w:p>
        </w:tc>
      </w:tr>
      <w:tr w:rsidR="00E41F57" w:rsidRPr="00981B35" w14:paraId="77CA1B36" w14:textId="77777777" w:rsidTr="0049454C">
        <w:trPr>
          <w:trHeight w:val="454"/>
        </w:trPr>
        <w:tc>
          <w:tcPr>
            <w:tcW w:w="1087" w:type="dxa"/>
            <w:tcBorders>
              <w:top w:val="nil"/>
              <w:left w:val="nil"/>
              <w:bottom w:val="nil"/>
              <w:right w:val="single" w:sz="4" w:space="0" w:color="auto"/>
            </w:tcBorders>
            <w:vAlign w:val="center"/>
            <w:hideMark/>
          </w:tcPr>
          <w:p w14:paraId="09FF4BB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Jordan</w:t>
            </w:r>
          </w:p>
        </w:tc>
        <w:tc>
          <w:tcPr>
            <w:tcW w:w="1660" w:type="dxa"/>
            <w:tcBorders>
              <w:top w:val="nil"/>
              <w:left w:val="nil"/>
              <w:bottom w:val="nil"/>
              <w:right w:val="nil"/>
            </w:tcBorders>
            <w:vAlign w:val="center"/>
          </w:tcPr>
          <w:p w14:paraId="220936FA" w14:textId="4E6A86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2920</w:t>
            </w:r>
            <w:r>
              <w:rPr>
                <w:rFonts w:ascii="Times New Roman" w:eastAsia="Malgun Gothic" w:hAnsi="Times New Roman" w:cs="Times New Roman"/>
                <w:color w:val="000000"/>
                <w:sz w:val="16"/>
                <w:szCs w:val="16"/>
              </w:rPr>
              <w:br/>
              <w:t>(1958 to 4381)</w:t>
            </w:r>
          </w:p>
        </w:tc>
        <w:tc>
          <w:tcPr>
            <w:tcW w:w="1660" w:type="dxa"/>
            <w:tcBorders>
              <w:top w:val="nil"/>
              <w:left w:val="nil"/>
              <w:bottom w:val="nil"/>
              <w:right w:val="nil"/>
            </w:tcBorders>
            <w:vAlign w:val="center"/>
          </w:tcPr>
          <w:p w14:paraId="568ED9D4" w14:textId="67C426B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6299</w:t>
            </w:r>
            <w:r>
              <w:rPr>
                <w:rFonts w:ascii="Times New Roman" w:eastAsia="Malgun Gothic" w:hAnsi="Times New Roman" w:cs="Times New Roman"/>
                <w:color w:val="000000"/>
                <w:sz w:val="16"/>
                <w:szCs w:val="16"/>
              </w:rPr>
              <w:br/>
              <w:t>(4223 to 9447)</w:t>
            </w:r>
          </w:p>
        </w:tc>
        <w:tc>
          <w:tcPr>
            <w:tcW w:w="1660" w:type="dxa"/>
            <w:tcBorders>
              <w:top w:val="nil"/>
              <w:left w:val="nil"/>
              <w:bottom w:val="nil"/>
              <w:right w:val="nil"/>
            </w:tcBorders>
            <w:vAlign w:val="center"/>
          </w:tcPr>
          <w:p w14:paraId="41477F05" w14:textId="6B0F52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115.68</w:t>
            </w:r>
            <w:r>
              <w:rPr>
                <w:rFonts w:ascii="Times New Roman" w:eastAsia="Malgun Gothic" w:hAnsi="Times New Roman" w:cs="Times New Roman"/>
                <w:color w:val="000000"/>
                <w:sz w:val="16"/>
                <w:szCs w:val="16"/>
              </w:rPr>
              <w:br/>
              <w:t>(115.61 to 115.74)</w:t>
            </w:r>
          </w:p>
        </w:tc>
        <w:tc>
          <w:tcPr>
            <w:tcW w:w="1660" w:type="dxa"/>
            <w:tcBorders>
              <w:top w:val="nil"/>
              <w:left w:val="nil"/>
              <w:bottom w:val="nil"/>
              <w:right w:val="nil"/>
            </w:tcBorders>
            <w:vAlign w:val="center"/>
          </w:tcPr>
          <w:p w14:paraId="6EE0B6F5" w14:textId="060A51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139.29</w:t>
            </w:r>
            <w:r>
              <w:rPr>
                <w:rFonts w:ascii="Times New Roman" w:eastAsia="Malgun Gothic" w:hAnsi="Times New Roman" w:cs="Times New Roman"/>
                <w:color w:val="000000"/>
                <w:sz w:val="16"/>
                <w:szCs w:val="16"/>
              </w:rPr>
              <w:br/>
              <w:t>(93.37 to 208.95)</w:t>
            </w:r>
          </w:p>
        </w:tc>
        <w:tc>
          <w:tcPr>
            <w:tcW w:w="1660" w:type="dxa"/>
            <w:tcBorders>
              <w:top w:val="nil"/>
              <w:left w:val="nil"/>
              <w:bottom w:val="nil"/>
              <w:right w:val="nil"/>
            </w:tcBorders>
            <w:vAlign w:val="center"/>
          </w:tcPr>
          <w:p w14:paraId="3DD7D488" w14:textId="54E899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127.89</w:t>
            </w:r>
            <w:r>
              <w:rPr>
                <w:rFonts w:ascii="Times New Roman" w:eastAsia="Malgun Gothic" w:hAnsi="Times New Roman" w:cs="Times New Roman"/>
                <w:color w:val="000000"/>
                <w:sz w:val="16"/>
                <w:szCs w:val="16"/>
              </w:rPr>
              <w:br/>
              <w:t>(85.75 to 191.82)</w:t>
            </w:r>
          </w:p>
        </w:tc>
        <w:tc>
          <w:tcPr>
            <w:tcW w:w="1660" w:type="dxa"/>
            <w:tcBorders>
              <w:top w:val="nil"/>
              <w:left w:val="nil"/>
              <w:bottom w:val="nil"/>
              <w:right w:val="nil"/>
            </w:tcBorders>
            <w:vAlign w:val="center"/>
          </w:tcPr>
          <w:p w14:paraId="1C01453E" w14:textId="7A4EBE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-8.18</w:t>
            </w:r>
            <w:r>
              <w:rPr>
                <w:rFonts w:ascii="Times New Roman" w:eastAsia="Malgun Gothic" w:hAnsi="Times New Roman" w:cs="Times New Roman"/>
                <w:color w:val="000000"/>
                <w:sz w:val="16"/>
                <w:szCs w:val="16"/>
              </w:rPr>
              <w:br/>
              <w:t>(-8.21 to -8.16)</w:t>
            </w:r>
          </w:p>
        </w:tc>
      </w:tr>
      <w:tr w:rsidR="00E41F57" w:rsidRPr="00981B35" w14:paraId="79535491" w14:textId="77777777" w:rsidTr="0049454C">
        <w:trPr>
          <w:trHeight w:val="454"/>
        </w:trPr>
        <w:tc>
          <w:tcPr>
            <w:tcW w:w="1087" w:type="dxa"/>
            <w:tcBorders>
              <w:top w:val="nil"/>
              <w:left w:val="nil"/>
              <w:bottom w:val="nil"/>
              <w:right w:val="single" w:sz="4" w:space="0" w:color="auto"/>
            </w:tcBorders>
            <w:vAlign w:val="center"/>
            <w:hideMark/>
          </w:tcPr>
          <w:p w14:paraId="1F82CF9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Kuwait</w:t>
            </w:r>
          </w:p>
        </w:tc>
        <w:tc>
          <w:tcPr>
            <w:tcW w:w="1660" w:type="dxa"/>
            <w:tcBorders>
              <w:top w:val="nil"/>
              <w:left w:val="nil"/>
              <w:bottom w:val="nil"/>
              <w:right w:val="nil"/>
            </w:tcBorders>
            <w:vAlign w:val="center"/>
          </w:tcPr>
          <w:p w14:paraId="7862C020" w14:textId="6DC27F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1024</w:t>
            </w:r>
            <w:r>
              <w:rPr>
                <w:rFonts w:ascii="Times New Roman" w:eastAsia="Malgun Gothic" w:hAnsi="Times New Roman" w:cs="Times New Roman"/>
                <w:color w:val="000000"/>
                <w:sz w:val="16"/>
                <w:szCs w:val="16"/>
              </w:rPr>
              <w:br/>
              <w:t>(687 to 1537)</w:t>
            </w:r>
          </w:p>
        </w:tc>
        <w:tc>
          <w:tcPr>
            <w:tcW w:w="1660" w:type="dxa"/>
            <w:tcBorders>
              <w:top w:val="nil"/>
              <w:left w:val="nil"/>
              <w:bottom w:val="nil"/>
              <w:right w:val="nil"/>
            </w:tcBorders>
            <w:vAlign w:val="center"/>
          </w:tcPr>
          <w:p w14:paraId="7F717785" w14:textId="599197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1517</w:t>
            </w:r>
            <w:r>
              <w:rPr>
                <w:rFonts w:ascii="Times New Roman" w:eastAsia="Malgun Gothic" w:hAnsi="Times New Roman" w:cs="Times New Roman"/>
                <w:color w:val="000000"/>
                <w:sz w:val="16"/>
                <w:szCs w:val="16"/>
              </w:rPr>
              <w:br/>
              <w:t>(1017 to 2276)</w:t>
            </w:r>
          </w:p>
        </w:tc>
        <w:tc>
          <w:tcPr>
            <w:tcW w:w="1660" w:type="dxa"/>
            <w:tcBorders>
              <w:top w:val="nil"/>
              <w:left w:val="nil"/>
              <w:bottom w:val="nil"/>
              <w:right w:val="nil"/>
            </w:tcBorders>
            <w:vAlign w:val="center"/>
          </w:tcPr>
          <w:p w14:paraId="3F0318BC" w14:textId="4172B7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48.09</w:t>
            </w:r>
            <w:r>
              <w:rPr>
                <w:rFonts w:ascii="Times New Roman" w:eastAsia="Malgun Gothic" w:hAnsi="Times New Roman" w:cs="Times New Roman"/>
                <w:color w:val="000000"/>
                <w:sz w:val="16"/>
                <w:szCs w:val="16"/>
              </w:rPr>
              <w:br/>
              <w:t>(48.01 to 48.18)</w:t>
            </w:r>
          </w:p>
        </w:tc>
        <w:tc>
          <w:tcPr>
            <w:tcW w:w="1660" w:type="dxa"/>
            <w:tcBorders>
              <w:top w:val="nil"/>
              <w:left w:val="nil"/>
              <w:bottom w:val="nil"/>
              <w:right w:val="nil"/>
            </w:tcBorders>
            <w:vAlign w:val="center"/>
          </w:tcPr>
          <w:p w14:paraId="74D8C207" w14:textId="3A0195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149.33</w:t>
            </w:r>
            <w:r>
              <w:rPr>
                <w:rFonts w:ascii="Times New Roman" w:eastAsia="Malgun Gothic" w:hAnsi="Times New Roman" w:cs="Times New Roman"/>
                <w:color w:val="000000"/>
                <w:sz w:val="16"/>
                <w:szCs w:val="16"/>
              </w:rPr>
              <w:br/>
              <w:t>(100.09 to 224)</w:t>
            </w:r>
          </w:p>
        </w:tc>
        <w:tc>
          <w:tcPr>
            <w:tcW w:w="1660" w:type="dxa"/>
            <w:tcBorders>
              <w:top w:val="nil"/>
              <w:left w:val="nil"/>
              <w:bottom w:val="nil"/>
              <w:right w:val="nil"/>
            </w:tcBorders>
            <w:vAlign w:val="center"/>
          </w:tcPr>
          <w:p w14:paraId="3A988FAA" w14:textId="69C697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138.48</w:t>
            </w:r>
            <w:r>
              <w:rPr>
                <w:rFonts w:ascii="Times New Roman" w:eastAsia="Malgun Gothic" w:hAnsi="Times New Roman" w:cs="Times New Roman"/>
                <w:color w:val="000000"/>
                <w:sz w:val="16"/>
                <w:szCs w:val="16"/>
              </w:rPr>
              <w:br/>
              <w:t>(92.85 to 207.72)</w:t>
            </w:r>
          </w:p>
        </w:tc>
        <w:tc>
          <w:tcPr>
            <w:tcW w:w="1660" w:type="dxa"/>
            <w:tcBorders>
              <w:top w:val="nil"/>
              <w:left w:val="nil"/>
              <w:bottom w:val="nil"/>
              <w:right w:val="nil"/>
            </w:tcBorders>
            <w:vAlign w:val="center"/>
          </w:tcPr>
          <w:p w14:paraId="09CC2FD3" w14:textId="02A47F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-7.27</w:t>
            </w:r>
            <w:r>
              <w:rPr>
                <w:rFonts w:ascii="Times New Roman" w:eastAsia="Malgun Gothic" w:hAnsi="Times New Roman" w:cs="Times New Roman"/>
                <w:color w:val="000000"/>
                <w:sz w:val="16"/>
                <w:szCs w:val="16"/>
              </w:rPr>
              <w:br/>
              <w:t>(-7.32 to -7.21)</w:t>
            </w:r>
          </w:p>
        </w:tc>
      </w:tr>
      <w:tr w:rsidR="00E41F57" w:rsidRPr="00981B35" w14:paraId="332C9503" w14:textId="77777777" w:rsidTr="0049454C">
        <w:trPr>
          <w:trHeight w:val="454"/>
        </w:trPr>
        <w:tc>
          <w:tcPr>
            <w:tcW w:w="1087" w:type="dxa"/>
            <w:tcBorders>
              <w:top w:val="nil"/>
              <w:left w:val="nil"/>
              <w:bottom w:val="nil"/>
              <w:right w:val="single" w:sz="4" w:space="0" w:color="auto"/>
            </w:tcBorders>
            <w:vAlign w:val="center"/>
            <w:hideMark/>
          </w:tcPr>
          <w:p w14:paraId="0CE0313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Lebanon</w:t>
            </w:r>
          </w:p>
        </w:tc>
        <w:tc>
          <w:tcPr>
            <w:tcW w:w="1660" w:type="dxa"/>
            <w:tcBorders>
              <w:top w:val="nil"/>
              <w:left w:val="nil"/>
              <w:bottom w:val="nil"/>
              <w:right w:val="nil"/>
            </w:tcBorders>
            <w:vAlign w:val="center"/>
          </w:tcPr>
          <w:p w14:paraId="0FCDE707" w14:textId="019563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1867</w:t>
            </w:r>
            <w:r>
              <w:rPr>
                <w:rFonts w:ascii="Times New Roman" w:eastAsia="Malgun Gothic" w:hAnsi="Times New Roman" w:cs="Times New Roman"/>
                <w:color w:val="000000"/>
                <w:sz w:val="16"/>
                <w:szCs w:val="16"/>
              </w:rPr>
              <w:br/>
              <w:t>(1251 to 2801)</w:t>
            </w:r>
          </w:p>
        </w:tc>
        <w:tc>
          <w:tcPr>
            <w:tcW w:w="1660" w:type="dxa"/>
            <w:tcBorders>
              <w:top w:val="nil"/>
              <w:left w:val="nil"/>
              <w:bottom w:val="nil"/>
              <w:right w:val="nil"/>
            </w:tcBorders>
            <w:vAlign w:val="center"/>
          </w:tcPr>
          <w:p w14:paraId="6924A04D" w14:textId="5B0B8D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2300</w:t>
            </w:r>
            <w:r>
              <w:rPr>
                <w:rFonts w:ascii="Times New Roman" w:eastAsia="Malgun Gothic" w:hAnsi="Times New Roman" w:cs="Times New Roman"/>
                <w:color w:val="000000"/>
                <w:sz w:val="16"/>
                <w:szCs w:val="16"/>
              </w:rPr>
              <w:br/>
              <w:t>(1542 to 3451)</w:t>
            </w:r>
          </w:p>
        </w:tc>
        <w:tc>
          <w:tcPr>
            <w:tcW w:w="1660" w:type="dxa"/>
            <w:tcBorders>
              <w:top w:val="nil"/>
              <w:left w:val="nil"/>
              <w:bottom w:val="nil"/>
              <w:right w:val="nil"/>
            </w:tcBorders>
            <w:vAlign w:val="center"/>
          </w:tcPr>
          <w:p w14:paraId="3D26A2FB" w14:textId="6542DF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w:t>
            </w:r>
            <w:r>
              <w:rPr>
                <w:rFonts w:ascii="Times New Roman" w:eastAsia="Malgun Gothic" w:hAnsi="Times New Roman" w:cs="Times New Roman"/>
                <w:color w:val="000000"/>
                <w:sz w:val="16"/>
                <w:szCs w:val="16"/>
              </w:rPr>
              <w:br/>
              <w:t>(23.15 to 23.25)</w:t>
            </w:r>
          </w:p>
        </w:tc>
        <w:tc>
          <w:tcPr>
            <w:tcW w:w="1660" w:type="dxa"/>
            <w:tcBorders>
              <w:top w:val="nil"/>
              <w:left w:val="nil"/>
              <w:bottom w:val="nil"/>
              <w:right w:val="nil"/>
            </w:tcBorders>
            <w:vAlign w:val="center"/>
          </w:tcPr>
          <w:p w14:paraId="0E475E70" w14:textId="7BA961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139.39</w:t>
            </w:r>
            <w:r>
              <w:rPr>
                <w:rFonts w:ascii="Times New Roman" w:eastAsia="Malgun Gothic" w:hAnsi="Times New Roman" w:cs="Times New Roman"/>
                <w:color w:val="000000"/>
                <w:sz w:val="16"/>
                <w:szCs w:val="16"/>
              </w:rPr>
              <w:br/>
              <w:t>(93.45 to 209.18)</w:t>
            </w:r>
          </w:p>
        </w:tc>
        <w:tc>
          <w:tcPr>
            <w:tcW w:w="1660" w:type="dxa"/>
            <w:tcBorders>
              <w:top w:val="nil"/>
              <w:left w:val="nil"/>
              <w:bottom w:val="nil"/>
              <w:right w:val="nil"/>
            </w:tcBorders>
            <w:vAlign w:val="center"/>
          </w:tcPr>
          <w:p w14:paraId="62FEADB3" w14:textId="2C2127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138.02</w:t>
            </w:r>
            <w:r>
              <w:rPr>
                <w:rFonts w:ascii="Times New Roman" w:eastAsia="Malgun Gothic" w:hAnsi="Times New Roman" w:cs="Times New Roman"/>
                <w:color w:val="000000"/>
                <w:sz w:val="16"/>
                <w:szCs w:val="16"/>
              </w:rPr>
              <w:br/>
              <w:t>(92.56 to 207.11)</w:t>
            </w:r>
          </w:p>
        </w:tc>
        <w:tc>
          <w:tcPr>
            <w:tcW w:w="1660" w:type="dxa"/>
            <w:tcBorders>
              <w:top w:val="nil"/>
              <w:left w:val="nil"/>
              <w:bottom w:val="nil"/>
              <w:right w:val="nil"/>
            </w:tcBorders>
            <w:vAlign w:val="center"/>
          </w:tcPr>
          <w:p w14:paraId="5F5AA303" w14:textId="0EE94C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-0.98</w:t>
            </w:r>
            <w:r>
              <w:rPr>
                <w:rFonts w:ascii="Times New Roman" w:eastAsia="Malgun Gothic" w:hAnsi="Times New Roman" w:cs="Times New Roman"/>
                <w:color w:val="000000"/>
                <w:sz w:val="16"/>
                <w:szCs w:val="16"/>
              </w:rPr>
              <w:br/>
              <w:t>(-1.03 to -0.95)</w:t>
            </w:r>
          </w:p>
        </w:tc>
      </w:tr>
      <w:tr w:rsidR="00E41F57" w:rsidRPr="00981B35" w14:paraId="0068081C" w14:textId="77777777" w:rsidTr="0049454C">
        <w:trPr>
          <w:trHeight w:val="454"/>
        </w:trPr>
        <w:tc>
          <w:tcPr>
            <w:tcW w:w="1087" w:type="dxa"/>
            <w:tcBorders>
              <w:top w:val="nil"/>
              <w:left w:val="nil"/>
              <w:bottom w:val="nil"/>
              <w:right w:val="single" w:sz="4" w:space="0" w:color="auto"/>
            </w:tcBorders>
            <w:vAlign w:val="center"/>
            <w:hideMark/>
          </w:tcPr>
          <w:p w14:paraId="505D75A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Libya</w:t>
            </w:r>
          </w:p>
        </w:tc>
        <w:tc>
          <w:tcPr>
            <w:tcW w:w="1660" w:type="dxa"/>
            <w:tcBorders>
              <w:top w:val="nil"/>
              <w:left w:val="nil"/>
              <w:bottom w:val="nil"/>
              <w:right w:val="nil"/>
            </w:tcBorders>
            <w:vAlign w:val="center"/>
          </w:tcPr>
          <w:p w14:paraId="2C7727D0" w14:textId="06AEFE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3161</w:t>
            </w:r>
            <w:r>
              <w:rPr>
                <w:rFonts w:ascii="Times New Roman" w:eastAsia="Malgun Gothic" w:hAnsi="Times New Roman" w:cs="Times New Roman"/>
                <w:color w:val="000000"/>
                <w:sz w:val="16"/>
                <w:szCs w:val="16"/>
              </w:rPr>
              <w:br/>
              <w:t>(2118 to 4737)</w:t>
            </w:r>
          </w:p>
        </w:tc>
        <w:tc>
          <w:tcPr>
            <w:tcW w:w="1660" w:type="dxa"/>
            <w:tcBorders>
              <w:top w:val="nil"/>
              <w:left w:val="nil"/>
              <w:bottom w:val="nil"/>
              <w:right w:val="nil"/>
            </w:tcBorders>
            <w:vAlign w:val="center"/>
          </w:tcPr>
          <w:p w14:paraId="723F2D7A" w14:textId="027307C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2558</w:t>
            </w:r>
            <w:r>
              <w:rPr>
                <w:rFonts w:ascii="Times New Roman" w:eastAsia="Malgun Gothic" w:hAnsi="Times New Roman" w:cs="Times New Roman"/>
                <w:color w:val="000000"/>
                <w:sz w:val="16"/>
                <w:szCs w:val="16"/>
              </w:rPr>
              <w:br/>
              <w:t>(1716 to 3837)</w:t>
            </w:r>
          </w:p>
        </w:tc>
        <w:tc>
          <w:tcPr>
            <w:tcW w:w="1660" w:type="dxa"/>
            <w:tcBorders>
              <w:top w:val="nil"/>
              <w:left w:val="nil"/>
              <w:bottom w:val="nil"/>
              <w:right w:val="nil"/>
            </w:tcBorders>
            <w:vAlign w:val="center"/>
          </w:tcPr>
          <w:p w14:paraId="7CC09621" w14:textId="11FE067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-19.05</w:t>
            </w:r>
            <w:r>
              <w:rPr>
                <w:rFonts w:ascii="Times New Roman" w:eastAsia="Malgun Gothic" w:hAnsi="Times New Roman" w:cs="Times New Roman"/>
                <w:color w:val="000000"/>
                <w:sz w:val="16"/>
                <w:szCs w:val="16"/>
              </w:rPr>
              <w:br/>
              <w:t>(-19.2 to -18.88)</w:t>
            </w:r>
          </w:p>
        </w:tc>
        <w:tc>
          <w:tcPr>
            <w:tcW w:w="1660" w:type="dxa"/>
            <w:tcBorders>
              <w:top w:val="nil"/>
              <w:left w:val="nil"/>
              <w:bottom w:val="nil"/>
              <w:right w:val="nil"/>
            </w:tcBorders>
            <w:vAlign w:val="center"/>
          </w:tcPr>
          <w:p w14:paraId="034C7717" w14:textId="271B6D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136.93</w:t>
            </w:r>
            <w:r>
              <w:rPr>
                <w:rFonts w:ascii="Times New Roman" w:eastAsia="Malgun Gothic" w:hAnsi="Times New Roman" w:cs="Times New Roman"/>
                <w:color w:val="000000"/>
                <w:sz w:val="16"/>
                <w:szCs w:val="16"/>
              </w:rPr>
              <w:br/>
              <w:t>(91.76 to 205.24)</w:t>
            </w:r>
          </w:p>
        </w:tc>
        <w:tc>
          <w:tcPr>
            <w:tcW w:w="1660" w:type="dxa"/>
            <w:tcBorders>
              <w:top w:val="nil"/>
              <w:left w:val="nil"/>
              <w:bottom w:val="nil"/>
              <w:right w:val="nil"/>
            </w:tcBorders>
            <w:vAlign w:val="center"/>
          </w:tcPr>
          <w:p w14:paraId="27814DA7" w14:textId="624C5DB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122.56</w:t>
            </w:r>
            <w:r>
              <w:rPr>
                <w:rFonts w:ascii="Times New Roman" w:eastAsia="Malgun Gothic" w:hAnsi="Times New Roman" w:cs="Times New Roman"/>
                <w:color w:val="000000"/>
                <w:sz w:val="16"/>
                <w:szCs w:val="16"/>
              </w:rPr>
              <w:br/>
              <w:t>(82.19 to 183.81)</w:t>
            </w:r>
          </w:p>
        </w:tc>
        <w:tc>
          <w:tcPr>
            <w:tcW w:w="1660" w:type="dxa"/>
            <w:tcBorders>
              <w:top w:val="nil"/>
              <w:left w:val="nil"/>
              <w:bottom w:val="nil"/>
              <w:right w:val="nil"/>
            </w:tcBorders>
            <w:vAlign w:val="center"/>
          </w:tcPr>
          <w:p w14:paraId="268CBE2A" w14:textId="26B33E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-10.49</w:t>
            </w:r>
            <w:r>
              <w:rPr>
                <w:rFonts w:ascii="Times New Roman" w:eastAsia="Malgun Gothic" w:hAnsi="Times New Roman" w:cs="Times New Roman"/>
                <w:color w:val="000000"/>
                <w:sz w:val="16"/>
                <w:szCs w:val="16"/>
              </w:rPr>
              <w:br/>
              <w:t>(-10.66 to -10.3)</w:t>
            </w:r>
          </w:p>
        </w:tc>
      </w:tr>
      <w:tr w:rsidR="00E41F57" w:rsidRPr="00981B35" w14:paraId="71D6F198" w14:textId="77777777" w:rsidTr="0049454C">
        <w:trPr>
          <w:trHeight w:val="454"/>
        </w:trPr>
        <w:tc>
          <w:tcPr>
            <w:tcW w:w="1087" w:type="dxa"/>
            <w:tcBorders>
              <w:top w:val="nil"/>
              <w:left w:val="nil"/>
              <w:bottom w:val="nil"/>
              <w:right w:val="single" w:sz="4" w:space="0" w:color="auto"/>
            </w:tcBorders>
            <w:vAlign w:val="center"/>
            <w:hideMark/>
          </w:tcPr>
          <w:p w14:paraId="320BCC2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Morocco</w:t>
            </w:r>
          </w:p>
        </w:tc>
        <w:tc>
          <w:tcPr>
            <w:tcW w:w="1660" w:type="dxa"/>
            <w:tcBorders>
              <w:top w:val="nil"/>
              <w:left w:val="nil"/>
              <w:bottom w:val="nil"/>
              <w:right w:val="nil"/>
            </w:tcBorders>
            <w:vAlign w:val="center"/>
          </w:tcPr>
          <w:p w14:paraId="09A3AD91" w14:textId="2BAE01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17260</w:t>
            </w:r>
            <w:r>
              <w:rPr>
                <w:rFonts w:ascii="Times New Roman" w:eastAsia="Malgun Gothic" w:hAnsi="Times New Roman" w:cs="Times New Roman"/>
                <w:color w:val="000000"/>
                <w:sz w:val="16"/>
                <w:szCs w:val="16"/>
              </w:rPr>
              <w:br/>
              <w:t>(11569 to 25885)</w:t>
            </w:r>
          </w:p>
        </w:tc>
        <w:tc>
          <w:tcPr>
            <w:tcW w:w="1660" w:type="dxa"/>
            <w:tcBorders>
              <w:top w:val="nil"/>
              <w:left w:val="nil"/>
              <w:bottom w:val="nil"/>
              <w:right w:val="nil"/>
            </w:tcBorders>
            <w:vAlign w:val="center"/>
          </w:tcPr>
          <w:p w14:paraId="67465AC8" w14:textId="4D829A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17355</w:t>
            </w:r>
            <w:r>
              <w:rPr>
                <w:rFonts w:ascii="Times New Roman" w:eastAsia="Malgun Gothic" w:hAnsi="Times New Roman" w:cs="Times New Roman"/>
                <w:color w:val="000000"/>
                <w:sz w:val="16"/>
                <w:szCs w:val="16"/>
              </w:rPr>
              <w:br/>
              <w:t>(11635 to 26033)</w:t>
            </w:r>
          </w:p>
        </w:tc>
        <w:tc>
          <w:tcPr>
            <w:tcW w:w="1660" w:type="dxa"/>
            <w:tcBorders>
              <w:top w:val="nil"/>
              <w:left w:val="nil"/>
              <w:bottom w:val="nil"/>
              <w:right w:val="nil"/>
            </w:tcBorders>
            <w:vAlign w:val="center"/>
          </w:tcPr>
          <w:p w14:paraId="111592F6" w14:textId="267EF4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0.55</w:t>
            </w:r>
            <w:r>
              <w:rPr>
                <w:rFonts w:ascii="Times New Roman" w:eastAsia="Malgun Gothic" w:hAnsi="Times New Roman" w:cs="Times New Roman"/>
                <w:color w:val="000000"/>
                <w:sz w:val="16"/>
                <w:szCs w:val="16"/>
              </w:rPr>
              <w:br/>
              <w:t>(0.47 to 0.64)</w:t>
            </w:r>
          </w:p>
        </w:tc>
        <w:tc>
          <w:tcPr>
            <w:tcW w:w="1660" w:type="dxa"/>
            <w:tcBorders>
              <w:top w:val="nil"/>
              <w:left w:val="nil"/>
              <w:bottom w:val="nil"/>
              <w:right w:val="nil"/>
            </w:tcBorders>
            <w:vAlign w:val="center"/>
          </w:tcPr>
          <w:p w14:paraId="03B394DA" w14:textId="4565D7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138.31</w:t>
            </w:r>
            <w:r>
              <w:rPr>
                <w:rFonts w:ascii="Times New Roman" w:eastAsia="Malgun Gothic" w:hAnsi="Times New Roman" w:cs="Times New Roman"/>
                <w:color w:val="000000"/>
                <w:sz w:val="16"/>
                <w:szCs w:val="16"/>
              </w:rPr>
              <w:br/>
              <w:t>(92.7 to 207.41)</w:t>
            </w:r>
          </w:p>
        </w:tc>
        <w:tc>
          <w:tcPr>
            <w:tcW w:w="1660" w:type="dxa"/>
            <w:tcBorders>
              <w:top w:val="nil"/>
              <w:left w:val="nil"/>
              <w:bottom w:val="nil"/>
              <w:right w:val="nil"/>
            </w:tcBorders>
            <w:vAlign w:val="center"/>
          </w:tcPr>
          <w:p w14:paraId="1B622C7D" w14:textId="6F05A96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134.37</w:t>
            </w:r>
            <w:r>
              <w:rPr>
                <w:rFonts w:ascii="Times New Roman" w:eastAsia="Malgun Gothic" w:hAnsi="Times New Roman" w:cs="Times New Roman"/>
                <w:color w:val="000000"/>
                <w:sz w:val="16"/>
                <w:szCs w:val="16"/>
              </w:rPr>
              <w:br/>
              <w:t>(90.09 to 201.56)</w:t>
            </w:r>
          </w:p>
        </w:tc>
        <w:tc>
          <w:tcPr>
            <w:tcW w:w="1660" w:type="dxa"/>
            <w:tcBorders>
              <w:top w:val="nil"/>
              <w:left w:val="nil"/>
              <w:bottom w:val="nil"/>
              <w:right w:val="nil"/>
            </w:tcBorders>
            <w:vAlign w:val="center"/>
          </w:tcPr>
          <w:p w14:paraId="20518137" w14:textId="474132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w:t>
            </w:r>
            <w:r>
              <w:rPr>
                <w:rFonts w:ascii="Times New Roman" w:eastAsia="Malgun Gothic" w:hAnsi="Times New Roman" w:cs="Times New Roman"/>
                <w:color w:val="000000"/>
                <w:sz w:val="16"/>
                <w:szCs w:val="16"/>
              </w:rPr>
              <w:br/>
              <w:t>(-2.92 to -2.76)</w:t>
            </w:r>
          </w:p>
        </w:tc>
      </w:tr>
      <w:tr w:rsidR="00E41F57" w:rsidRPr="00981B35" w14:paraId="53481357" w14:textId="77777777" w:rsidTr="0049454C">
        <w:trPr>
          <w:trHeight w:val="454"/>
        </w:trPr>
        <w:tc>
          <w:tcPr>
            <w:tcW w:w="1087" w:type="dxa"/>
            <w:tcBorders>
              <w:top w:val="nil"/>
              <w:left w:val="nil"/>
              <w:bottom w:val="nil"/>
              <w:right w:val="single" w:sz="4" w:space="0" w:color="auto"/>
            </w:tcBorders>
            <w:vAlign w:val="center"/>
            <w:hideMark/>
          </w:tcPr>
          <w:p w14:paraId="5DFF538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Oman</w:t>
            </w:r>
          </w:p>
        </w:tc>
        <w:tc>
          <w:tcPr>
            <w:tcW w:w="1660" w:type="dxa"/>
            <w:tcBorders>
              <w:top w:val="nil"/>
              <w:left w:val="nil"/>
              <w:bottom w:val="nil"/>
              <w:right w:val="nil"/>
            </w:tcBorders>
            <w:vAlign w:val="center"/>
          </w:tcPr>
          <w:p w14:paraId="27340689" w14:textId="3E9926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1529</w:t>
            </w:r>
            <w:r>
              <w:rPr>
                <w:rFonts w:ascii="Times New Roman" w:eastAsia="Malgun Gothic" w:hAnsi="Times New Roman" w:cs="Times New Roman"/>
                <w:color w:val="000000"/>
                <w:sz w:val="16"/>
                <w:szCs w:val="16"/>
              </w:rPr>
              <w:br/>
              <w:t>(1025 to 2293)</w:t>
            </w:r>
          </w:p>
        </w:tc>
        <w:tc>
          <w:tcPr>
            <w:tcW w:w="1660" w:type="dxa"/>
            <w:tcBorders>
              <w:top w:val="nil"/>
              <w:left w:val="nil"/>
              <w:bottom w:val="nil"/>
              <w:right w:val="nil"/>
            </w:tcBorders>
            <w:vAlign w:val="center"/>
          </w:tcPr>
          <w:p w14:paraId="11EB7ADB" w14:textId="146BF4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2306</w:t>
            </w:r>
            <w:r>
              <w:rPr>
                <w:rFonts w:ascii="Times New Roman" w:eastAsia="Malgun Gothic" w:hAnsi="Times New Roman" w:cs="Times New Roman"/>
                <w:color w:val="000000"/>
                <w:sz w:val="16"/>
                <w:szCs w:val="16"/>
              </w:rPr>
              <w:br/>
              <w:t>(1546 to 3459)</w:t>
            </w:r>
          </w:p>
        </w:tc>
        <w:tc>
          <w:tcPr>
            <w:tcW w:w="1660" w:type="dxa"/>
            <w:tcBorders>
              <w:top w:val="nil"/>
              <w:left w:val="nil"/>
              <w:bottom w:val="nil"/>
              <w:right w:val="nil"/>
            </w:tcBorders>
            <w:vAlign w:val="center"/>
          </w:tcPr>
          <w:p w14:paraId="11D4E92C" w14:textId="0C8864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50.88</w:t>
            </w:r>
            <w:r>
              <w:rPr>
                <w:rFonts w:ascii="Times New Roman" w:eastAsia="Malgun Gothic" w:hAnsi="Times New Roman" w:cs="Times New Roman"/>
                <w:color w:val="000000"/>
                <w:sz w:val="16"/>
                <w:szCs w:val="16"/>
              </w:rPr>
              <w:br/>
              <w:t>(50.82 to 50.94)</w:t>
            </w:r>
          </w:p>
        </w:tc>
        <w:tc>
          <w:tcPr>
            <w:tcW w:w="1660" w:type="dxa"/>
            <w:tcBorders>
              <w:top w:val="nil"/>
              <w:left w:val="nil"/>
              <w:bottom w:val="nil"/>
              <w:right w:val="nil"/>
            </w:tcBorders>
            <w:vAlign w:val="center"/>
          </w:tcPr>
          <w:p w14:paraId="3001E6A5" w14:textId="2B32C7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152.52</w:t>
            </w:r>
            <w:r>
              <w:rPr>
                <w:rFonts w:ascii="Times New Roman" w:eastAsia="Malgun Gothic" w:hAnsi="Times New Roman" w:cs="Times New Roman"/>
                <w:color w:val="000000"/>
                <w:sz w:val="16"/>
                <w:szCs w:val="16"/>
              </w:rPr>
              <w:br/>
              <w:t>(102.22 to 228.75)</w:t>
            </w:r>
          </w:p>
        </w:tc>
        <w:tc>
          <w:tcPr>
            <w:tcW w:w="1660" w:type="dxa"/>
            <w:tcBorders>
              <w:top w:val="nil"/>
              <w:left w:val="nil"/>
              <w:bottom w:val="nil"/>
              <w:right w:val="nil"/>
            </w:tcBorders>
            <w:vAlign w:val="center"/>
          </w:tcPr>
          <w:p w14:paraId="53FA217B" w14:textId="5629CB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154.61</w:t>
            </w:r>
            <w:r>
              <w:rPr>
                <w:rFonts w:ascii="Times New Roman" w:eastAsia="Malgun Gothic" w:hAnsi="Times New Roman" w:cs="Times New Roman"/>
                <w:color w:val="000000"/>
                <w:sz w:val="16"/>
                <w:szCs w:val="16"/>
              </w:rPr>
              <w:br/>
              <w:t>(103.65 to 231.89)</w:t>
            </w:r>
          </w:p>
        </w:tc>
        <w:tc>
          <w:tcPr>
            <w:tcW w:w="1660" w:type="dxa"/>
            <w:tcBorders>
              <w:top w:val="nil"/>
              <w:left w:val="nil"/>
              <w:bottom w:val="nil"/>
              <w:right w:val="nil"/>
            </w:tcBorders>
            <w:vAlign w:val="center"/>
          </w:tcPr>
          <w:p w14:paraId="3DE347D9" w14:textId="1C80A2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w:t>
            </w:r>
            <w:r>
              <w:rPr>
                <w:rFonts w:ascii="Times New Roman" w:eastAsia="Malgun Gothic" w:hAnsi="Times New Roman" w:cs="Times New Roman"/>
                <w:color w:val="000000"/>
                <w:sz w:val="16"/>
                <w:szCs w:val="16"/>
              </w:rPr>
              <w:br/>
              <w:t>(1.33 to 1.41)</w:t>
            </w:r>
          </w:p>
        </w:tc>
      </w:tr>
      <w:tr w:rsidR="00E41F57" w:rsidRPr="00981B35" w14:paraId="263E99D8" w14:textId="77777777" w:rsidTr="0049454C">
        <w:trPr>
          <w:trHeight w:val="454"/>
        </w:trPr>
        <w:tc>
          <w:tcPr>
            <w:tcW w:w="1087" w:type="dxa"/>
            <w:tcBorders>
              <w:top w:val="nil"/>
              <w:left w:val="nil"/>
              <w:bottom w:val="nil"/>
              <w:right w:val="single" w:sz="4" w:space="0" w:color="auto"/>
            </w:tcBorders>
            <w:vAlign w:val="center"/>
            <w:hideMark/>
          </w:tcPr>
          <w:p w14:paraId="0F1AE3B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Palestine</w:t>
            </w:r>
          </w:p>
        </w:tc>
        <w:tc>
          <w:tcPr>
            <w:tcW w:w="1660" w:type="dxa"/>
            <w:tcBorders>
              <w:top w:val="nil"/>
              <w:left w:val="nil"/>
              <w:bottom w:val="nil"/>
              <w:right w:val="nil"/>
            </w:tcBorders>
            <w:vAlign w:val="center"/>
          </w:tcPr>
          <w:p w14:paraId="159DFD82" w14:textId="6BD584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1750</w:t>
            </w:r>
            <w:r>
              <w:rPr>
                <w:rFonts w:ascii="Times New Roman" w:eastAsia="Malgun Gothic" w:hAnsi="Times New Roman" w:cs="Times New Roman"/>
                <w:color w:val="000000"/>
                <w:sz w:val="16"/>
                <w:szCs w:val="16"/>
              </w:rPr>
              <w:br/>
              <w:t>(1173 to 2625)</w:t>
            </w:r>
          </w:p>
        </w:tc>
        <w:tc>
          <w:tcPr>
            <w:tcW w:w="1660" w:type="dxa"/>
            <w:tcBorders>
              <w:top w:val="nil"/>
              <w:left w:val="nil"/>
              <w:bottom w:val="nil"/>
              <w:right w:val="nil"/>
            </w:tcBorders>
            <w:vAlign w:val="center"/>
          </w:tcPr>
          <w:p w14:paraId="69130F88" w14:textId="795673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3345</w:t>
            </w:r>
            <w:r>
              <w:rPr>
                <w:rFonts w:ascii="Times New Roman" w:eastAsia="Malgun Gothic" w:hAnsi="Times New Roman" w:cs="Times New Roman"/>
                <w:color w:val="000000"/>
                <w:sz w:val="16"/>
                <w:szCs w:val="16"/>
              </w:rPr>
              <w:br/>
              <w:t>(2243 to 5018)</w:t>
            </w:r>
          </w:p>
        </w:tc>
        <w:tc>
          <w:tcPr>
            <w:tcW w:w="1660" w:type="dxa"/>
            <w:tcBorders>
              <w:top w:val="nil"/>
              <w:left w:val="nil"/>
              <w:bottom w:val="nil"/>
              <w:right w:val="nil"/>
            </w:tcBorders>
            <w:vAlign w:val="center"/>
          </w:tcPr>
          <w:p w14:paraId="1B47D429" w14:textId="048DEA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91.17</w:t>
            </w:r>
            <w:r>
              <w:rPr>
                <w:rFonts w:ascii="Times New Roman" w:eastAsia="Malgun Gothic" w:hAnsi="Times New Roman" w:cs="Times New Roman"/>
                <w:color w:val="000000"/>
                <w:sz w:val="16"/>
                <w:szCs w:val="16"/>
              </w:rPr>
              <w:br/>
              <w:t>(91.09 to 91.26)</w:t>
            </w:r>
          </w:p>
        </w:tc>
        <w:tc>
          <w:tcPr>
            <w:tcW w:w="1660" w:type="dxa"/>
            <w:tcBorders>
              <w:top w:val="nil"/>
              <w:left w:val="nil"/>
              <w:bottom w:val="nil"/>
              <w:right w:val="nil"/>
            </w:tcBorders>
            <w:vAlign w:val="center"/>
          </w:tcPr>
          <w:p w14:paraId="2DA2F71F" w14:textId="0DD5C8F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146.61</w:t>
            </w:r>
            <w:r>
              <w:rPr>
                <w:rFonts w:ascii="Times New Roman" w:eastAsia="Malgun Gothic" w:hAnsi="Times New Roman" w:cs="Times New Roman"/>
                <w:color w:val="000000"/>
                <w:sz w:val="16"/>
                <w:szCs w:val="16"/>
              </w:rPr>
              <w:br/>
              <w:t>(98.26 to 219.96)</w:t>
            </w:r>
          </w:p>
        </w:tc>
        <w:tc>
          <w:tcPr>
            <w:tcW w:w="1660" w:type="dxa"/>
            <w:tcBorders>
              <w:top w:val="nil"/>
              <w:left w:val="nil"/>
              <w:bottom w:val="nil"/>
              <w:right w:val="nil"/>
            </w:tcBorders>
            <w:vAlign w:val="center"/>
          </w:tcPr>
          <w:p w14:paraId="5FEF2C03" w14:textId="5D8B18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138.93</w:t>
            </w:r>
            <w:r>
              <w:rPr>
                <w:rFonts w:ascii="Times New Roman" w:eastAsia="Malgun Gothic" w:hAnsi="Times New Roman" w:cs="Times New Roman"/>
                <w:color w:val="000000"/>
                <w:sz w:val="16"/>
                <w:szCs w:val="16"/>
              </w:rPr>
              <w:br/>
              <w:t>(93.15 to 208.39)</w:t>
            </w:r>
          </w:p>
        </w:tc>
        <w:tc>
          <w:tcPr>
            <w:tcW w:w="1660" w:type="dxa"/>
            <w:tcBorders>
              <w:top w:val="nil"/>
              <w:left w:val="nil"/>
              <w:bottom w:val="nil"/>
              <w:right w:val="nil"/>
            </w:tcBorders>
            <w:vAlign w:val="center"/>
          </w:tcPr>
          <w:p w14:paraId="7578616D" w14:textId="3C3C7F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-5.23</w:t>
            </w:r>
            <w:r>
              <w:rPr>
                <w:rFonts w:ascii="Times New Roman" w:eastAsia="Malgun Gothic" w:hAnsi="Times New Roman" w:cs="Times New Roman"/>
                <w:color w:val="000000"/>
                <w:sz w:val="16"/>
                <w:szCs w:val="16"/>
              </w:rPr>
              <w:br/>
              <w:t>(-5.28 to -5.19)</w:t>
            </w:r>
          </w:p>
        </w:tc>
      </w:tr>
      <w:tr w:rsidR="00E41F57" w:rsidRPr="00981B35" w14:paraId="4EF98729" w14:textId="77777777" w:rsidTr="0049454C">
        <w:trPr>
          <w:trHeight w:val="454"/>
        </w:trPr>
        <w:tc>
          <w:tcPr>
            <w:tcW w:w="1087" w:type="dxa"/>
            <w:tcBorders>
              <w:top w:val="nil"/>
              <w:left w:val="nil"/>
              <w:bottom w:val="nil"/>
              <w:right w:val="single" w:sz="4" w:space="0" w:color="auto"/>
            </w:tcBorders>
            <w:vAlign w:val="center"/>
            <w:hideMark/>
          </w:tcPr>
          <w:p w14:paraId="4AA0C81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Qatar</w:t>
            </w:r>
          </w:p>
        </w:tc>
        <w:tc>
          <w:tcPr>
            <w:tcW w:w="1660" w:type="dxa"/>
            <w:tcBorders>
              <w:top w:val="nil"/>
              <w:left w:val="nil"/>
              <w:bottom w:val="nil"/>
              <w:right w:val="nil"/>
            </w:tcBorders>
            <w:vAlign w:val="center"/>
          </w:tcPr>
          <w:p w14:paraId="1527EA6D" w14:textId="3B2F63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w:t>
            </w:r>
            <w:r>
              <w:rPr>
                <w:rFonts w:ascii="Times New Roman" w:eastAsia="Malgun Gothic" w:hAnsi="Times New Roman" w:cs="Times New Roman"/>
                <w:color w:val="000000"/>
                <w:sz w:val="16"/>
                <w:szCs w:val="16"/>
              </w:rPr>
              <w:br/>
              <w:t>(149 to 334)</w:t>
            </w:r>
          </w:p>
        </w:tc>
        <w:tc>
          <w:tcPr>
            <w:tcW w:w="1660" w:type="dxa"/>
            <w:tcBorders>
              <w:top w:val="nil"/>
              <w:left w:val="nil"/>
              <w:bottom w:val="nil"/>
              <w:right w:val="nil"/>
            </w:tcBorders>
            <w:vAlign w:val="center"/>
          </w:tcPr>
          <w:p w14:paraId="37591E8E" w14:textId="23FDB8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893</w:t>
            </w:r>
            <w:r>
              <w:rPr>
                <w:rFonts w:ascii="Times New Roman" w:eastAsia="Malgun Gothic" w:hAnsi="Times New Roman" w:cs="Times New Roman"/>
                <w:color w:val="000000"/>
                <w:sz w:val="16"/>
                <w:szCs w:val="16"/>
              </w:rPr>
              <w:br/>
              <w:t>(598 to 1339)</w:t>
            </w:r>
          </w:p>
        </w:tc>
        <w:tc>
          <w:tcPr>
            <w:tcW w:w="1660" w:type="dxa"/>
            <w:tcBorders>
              <w:top w:val="nil"/>
              <w:left w:val="nil"/>
              <w:bottom w:val="nil"/>
              <w:right w:val="nil"/>
            </w:tcBorders>
            <w:vAlign w:val="center"/>
          </w:tcPr>
          <w:p w14:paraId="70F607F2" w14:textId="579635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300.65</w:t>
            </w:r>
            <w:r>
              <w:rPr>
                <w:rFonts w:ascii="Times New Roman" w:eastAsia="Malgun Gothic" w:hAnsi="Times New Roman" w:cs="Times New Roman"/>
                <w:color w:val="000000"/>
                <w:sz w:val="16"/>
                <w:szCs w:val="16"/>
              </w:rPr>
              <w:br/>
              <w:t>(300.5 to 300.8)</w:t>
            </w:r>
          </w:p>
        </w:tc>
        <w:tc>
          <w:tcPr>
            <w:tcW w:w="1660" w:type="dxa"/>
            <w:tcBorders>
              <w:top w:val="nil"/>
              <w:left w:val="nil"/>
              <w:bottom w:val="nil"/>
              <w:right w:val="nil"/>
            </w:tcBorders>
            <w:vAlign w:val="center"/>
          </w:tcPr>
          <w:p w14:paraId="299BD15E" w14:textId="77FDC9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145.56</w:t>
            </w:r>
            <w:r>
              <w:rPr>
                <w:rFonts w:ascii="Times New Roman" w:eastAsia="Malgun Gothic" w:hAnsi="Times New Roman" w:cs="Times New Roman"/>
                <w:color w:val="000000"/>
                <w:sz w:val="16"/>
                <w:szCs w:val="16"/>
              </w:rPr>
              <w:br/>
              <w:t>(97.55 to 218.36)</w:t>
            </w:r>
          </w:p>
        </w:tc>
        <w:tc>
          <w:tcPr>
            <w:tcW w:w="1660" w:type="dxa"/>
            <w:tcBorders>
              <w:top w:val="nil"/>
              <w:left w:val="nil"/>
              <w:bottom w:val="nil"/>
              <w:right w:val="nil"/>
            </w:tcBorders>
            <w:vAlign w:val="center"/>
          </w:tcPr>
          <w:p w14:paraId="59BBBFC4" w14:textId="5E2760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149.51</w:t>
            </w:r>
            <w:r>
              <w:rPr>
                <w:rFonts w:ascii="Times New Roman" w:eastAsia="Malgun Gothic" w:hAnsi="Times New Roman" w:cs="Times New Roman"/>
                <w:color w:val="000000"/>
                <w:sz w:val="16"/>
                <w:szCs w:val="16"/>
              </w:rPr>
              <w:br/>
              <w:t>(100.22 to 224.24)</w:t>
            </w:r>
          </w:p>
        </w:tc>
        <w:tc>
          <w:tcPr>
            <w:tcW w:w="1660" w:type="dxa"/>
            <w:tcBorders>
              <w:top w:val="nil"/>
              <w:left w:val="nil"/>
              <w:bottom w:val="nil"/>
              <w:right w:val="nil"/>
            </w:tcBorders>
            <w:vAlign w:val="center"/>
          </w:tcPr>
          <w:p w14:paraId="12B89A06" w14:textId="27B2DE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2.72</w:t>
            </w:r>
            <w:r>
              <w:rPr>
                <w:rFonts w:ascii="Times New Roman" w:eastAsia="Malgun Gothic" w:hAnsi="Times New Roman" w:cs="Times New Roman"/>
                <w:color w:val="000000"/>
                <w:sz w:val="16"/>
                <w:szCs w:val="16"/>
              </w:rPr>
              <w:br/>
              <w:t>(2.68 to 2.75)</w:t>
            </w:r>
          </w:p>
        </w:tc>
      </w:tr>
      <w:tr w:rsidR="00E41F57" w:rsidRPr="00981B35" w14:paraId="330050FE" w14:textId="77777777" w:rsidTr="0049454C">
        <w:trPr>
          <w:trHeight w:val="454"/>
        </w:trPr>
        <w:tc>
          <w:tcPr>
            <w:tcW w:w="1087" w:type="dxa"/>
            <w:tcBorders>
              <w:top w:val="nil"/>
              <w:left w:val="nil"/>
              <w:bottom w:val="nil"/>
              <w:right w:val="single" w:sz="4" w:space="0" w:color="auto"/>
            </w:tcBorders>
            <w:vAlign w:val="center"/>
            <w:hideMark/>
          </w:tcPr>
          <w:p w14:paraId="55C3057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Saudi Arabia</w:t>
            </w:r>
          </w:p>
        </w:tc>
        <w:tc>
          <w:tcPr>
            <w:tcW w:w="1660" w:type="dxa"/>
            <w:tcBorders>
              <w:top w:val="nil"/>
              <w:left w:val="nil"/>
              <w:bottom w:val="nil"/>
              <w:right w:val="nil"/>
            </w:tcBorders>
            <w:vAlign w:val="center"/>
          </w:tcPr>
          <w:p w14:paraId="35B56A57" w14:textId="4A344B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10622</w:t>
            </w:r>
            <w:r>
              <w:rPr>
                <w:rFonts w:ascii="Times New Roman" w:eastAsia="Malgun Gothic" w:hAnsi="Times New Roman" w:cs="Times New Roman"/>
                <w:color w:val="000000"/>
                <w:sz w:val="16"/>
                <w:szCs w:val="16"/>
              </w:rPr>
              <w:br/>
              <w:t>(7119 to 16243)</w:t>
            </w:r>
          </w:p>
        </w:tc>
        <w:tc>
          <w:tcPr>
            <w:tcW w:w="1660" w:type="dxa"/>
            <w:tcBorders>
              <w:top w:val="nil"/>
              <w:left w:val="nil"/>
              <w:bottom w:val="nil"/>
              <w:right w:val="nil"/>
            </w:tcBorders>
            <w:vAlign w:val="center"/>
          </w:tcPr>
          <w:p w14:paraId="0BBD69B8" w14:textId="533CE8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12073</w:t>
            </w:r>
            <w:r>
              <w:rPr>
                <w:rFonts w:ascii="Times New Roman" w:eastAsia="Malgun Gothic" w:hAnsi="Times New Roman" w:cs="Times New Roman"/>
                <w:color w:val="000000"/>
                <w:sz w:val="16"/>
                <w:szCs w:val="16"/>
              </w:rPr>
              <w:br/>
              <w:t>(8124 to 18293)</w:t>
            </w:r>
          </w:p>
        </w:tc>
        <w:tc>
          <w:tcPr>
            <w:tcW w:w="1660" w:type="dxa"/>
            <w:tcBorders>
              <w:top w:val="nil"/>
              <w:left w:val="nil"/>
              <w:bottom w:val="nil"/>
              <w:right w:val="nil"/>
            </w:tcBorders>
            <w:vAlign w:val="center"/>
          </w:tcPr>
          <w:p w14:paraId="7C8D70B6" w14:textId="62B0B1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13.66</w:t>
            </w:r>
            <w:r>
              <w:rPr>
                <w:rFonts w:ascii="Times New Roman" w:eastAsia="Malgun Gothic" w:hAnsi="Times New Roman" w:cs="Times New Roman"/>
                <w:color w:val="000000"/>
                <w:sz w:val="16"/>
                <w:szCs w:val="16"/>
              </w:rPr>
              <w:br/>
              <w:t>(10.15 to 17.1)</w:t>
            </w:r>
          </w:p>
        </w:tc>
        <w:tc>
          <w:tcPr>
            <w:tcW w:w="1660" w:type="dxa"/>
            <w:tcBorders>
              <w:top w:val="nil"/>
              <w:left w:val="nil"/>
              <w:bottom w:val="nil"/>
              <w:right w:val="nil"/>
            </w:tcBorders>
            <w:vAlign w:val="center"/>
          </w:tcPr>
          <w:p w14:paraId="5929F126" w14:textId="140F92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129.36</w:t>
            </w:r>
            <w:r>
              <w:rPr>
                <w:rFonts w:ascii="Times New Roman" w:eastAsia="Malgun Gothic" w:hAnsi="Times New Roman" w:cs="Times New Roman"/>
                <w:color w:val="000000"/>
                <w:sz w:val="16"/>
                <w:szCs w:val="16"/>
              </w:rPr>
              <w:br/>
              <w:t>(86.7 to 197.81)</w:t>
            </w:r>
          </w:p>
        </w:tc>
        <w:tc>
          <w:tcPr>
            <w:tcW w:w="1660" w:type="dxa"/>
            <w:tcBorders>
              <w:top w:val="nil"/>
              <w:left w:val="nil"/>
              <w:bottom w:val="nil"/>
              <w:right w:val="nil"/>
            </w:tcBorders>
            <w:vAlign w:val="center"/>
          </w:tcPr>
          <w:p w14:paraId="39152289" w14:textId="348526B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119.14</w:t>
            </w:r>
            <w:r>
              <w:rPr>
                <w:rFonts w:ascii="Times New Roman" w:eastAsia="Malgun Gothic" w:hAnsi="Times New Roman" w:cs="Times New Roman"/>
                <w:color w:val="000000"/>
                <w:sz w:val="16"/>
                <w:szCs w:val="16"/>
              </w:rPr>
              <w:br/>
              <w:t>(80.18 to 180.52)</w:t>
            </w:r>
          </w:p>
        </w:tc>
        <w:tc>
          <w:tcPr>
            <w:tcW w:w="1660" w:type="dxa"/>
            <w:tcBorders>
              <w:top w:val="nil"/>
              <w:left w:val="nil"/>
              <w:bottom w:val="nil"/>
              <w:right w:val="nil"/>
            </w:tcBorders>
            <w:vAlign w:val="center"/>
          </w:tcPr>
          <w:p w14:paraId="7ADAB28A" w14:textId="732AAA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w:t>
            </w:r>
            <w:r>
              <w:rPr>
                <w:rFonts w:ascii="Times New Roman" w:eastAsia="Malgun Gothic" w:hAnsi="Times New Roman" w:cs="Times New Roman"/>
                <w:color w:val="000000"/>
                <w:sz w:val="16"/>
                <w:szCs w:val="16"/>
              </w:rPr>
              <w:br/>
              <w:t>(-10.74 to -5.11)</w:t>
            </w:r>
          </w:p>
        </w:tc>
      </w:tr>
      <w:tr w:rsidR="00E41F57" w:rsidRPr="00981B35" w14:paraId="1D72AE60" w14:textId="77777777" w:rsidTr="0049454C">
        <w:trPr>
          <w:trHeight w:val="454"/>
        </w:trPr>
        <w:tc>
          <w:tcPr>
            <w:tcW w:w="1087" w:type="dxa"/>
            <w:tcBorders>
              <w:top w:val="nil"/>
              <w:left w:val="nil"/>
              <w:bottom w:val="nil"/>
              <w:right w:val="single" w:sz="4" w:space="0" w:color="auto"/>
            </w:tcBorders>
            <w:vAlign w:val="center"/>
            <w:hideMark/>
          </w:tcPr>
          <w:p w14:paraId="2E2FF9A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Sudan</w:t>
            </w:r>
          </w:p>
        </w:tc>
        <w:tc>
          <w:tcPr>
            <w:tcW w:w="1660" w:type="dxa"/>
            <w:tcBorders>
              <w:top w:val="nil"/>
              <w:left w:val="nil"/>
              <w:bottom w:val="nil"/>
              <w:right w:val="nil"/>
            </w:tcBorders>
            <w:vAlign w:val="center"/>
          </w:tcPr>
          <w:p w14:paraId="0189BCFD" w14:textId="089A5D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15812</w:t>
            </w:r>
            <w:r>
              <w:rPr>
                <w:rFonts w:ascii="Times New Roman" w:eastAsia="Malgun Gothic" w:hAnsi="Times New Roman" w:cs="Times New Roman"/>
                <w:color w:val="000000"/>
                <w:sz w:val="16"/>
                <w:szCs w:val="16"/>
              </w:rPr>
              <w:br/>
              <w:t>(10600 to 23728)</w:t>
            </w:r>
          </w:p>
        </w:tc>
        <w:tc>
          <w:tcPr>
            <w:tcW w:w="1660" w:type="dxa"/>
            <w:tcBorders>
              <w:top w:val="nil"/>
              <w:left w:val="nil"/>
              <w:bottom w:val="nil"/>
              <w:right w:val="nil"/>
            </w:tcBorders>
            <w:vAlign w:val="center"/>
          </w:tcPr>
          <w:p w14:paraId="1C23DB4D" w14:textId="25078D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29645</w:t>
            </w:r>
            <w:r>
              <w:rPr>
                <w:rFonts w:ascii="Times New Roman" w:eastAsia="Malgun Gothic" w:hAnsi="Times New Roman" w:cs="Times New Roman"/>
                <w:color w:val="000000"/>
                <w:sz w:val="16"/>
                <w:szCs w:val="16"/>
              </w:rPr>
              <w:br/>
              <w:t>(19875 to 44475)</w:t>
            </w:r>
          </w:p>
        </w:tc>
        <w:tc>
          <w:tcPr>
            <w:tcW w:w="1660" w:type="dxa"/>
            <w:tcBorders>
              <w:top w:val="nil"/>
              <w:left w:val="nil"/>
              <w:bottom w:val="nil"/>
              <w:right w:val="nil"/>
            </w:tcBorders>
            <w:vAlign w:val="center"/>
          </w:tcPr>
          <w:p w14:paraId="26A0E4F4" w14:textId="2DC5E2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87.48</w:t>
            </w:r>
            <w:r>
              <w:rPr>
                <w:rFonts w:ascii="Times New Roman" w:eastAsia="Malgun Gothic" w:hAnsi="Times New Roman" w:cs="Times New Roman"/>
                <w:color w:val="000000"/>
                <w:sz w:val="16"/>
                <w:szCs w:val="16"/>
              </w:rPr>
              <w:br/>
              <w:t>(87.4 to 87.55)</w:t>
            </w:r>
          </w:p>
        </w:tc>
        <w:tc>
          <w:tcPr>
            <w:tcW w:w="1660" w:type="dxa"/>
            <w:tcBorders>
              <w:top w:val="nil"/>
              <w:left w:val="nil"/>
              <w:bottom w:val="nil"/>
              <w:right w:val="nil"/>
            </w:tcBorders>
            <w:vAlign w:val="center"/>
          </w:tcPr>
          <w:p w14:paraId="057C2AAA" w14:textId="46DF75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143.15</w:t>
            </w:r>
            <w:r>
              <w:rPr>
                <w:rFonts w:ascii="Times New Roman" w:eastAsia="Malgun Gothic" w:hAnsi="Times New Roman" w:cs="Times New Roman"/>
                <w:color w:val="000000"/>
                <w:sz w:val="16"/>
                <w:szCs w:val="16"/>
              </w:rPr>
              <w:br/>
              <w:t>(95.96 to 214.81)</w:t>
            </w:r>
          </w:p>
        </w:tc>
        <w:tc>
          <w:tcPr>
            <w:tcW w:w="1660" w:type="dxa"/>
            <w:tcBorders>
              <w:top w:val="nil"/>
              <w:left w:val="nil"/>
              <w:bottom w:val="nil"/>
              <w:right w:val="nil"/>
            </w:tcBorders>
            <w:vAlign w:val="center"/>
          </w:tcPr>
          <w:p w14:paraId="077D7891" w14:textId="05BC67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138.69</w:t>
            </w:r>
            <w:r>
              <w:rPr>
                <w:rFonts w:ascii="Times New Roman" w:eastAsia="Malgun Gothic" w:hAnsi="Times New Roman" w:cs="Times New Roman"/>
                <w:color w:val="000000"/>
                <w:sz w:val="16"/>
                <w:szCs w:val="16"/>
              </w:rPr>
              <w:br/>
              <w:t>(92.98 to 208.07)</w:t>
            </w:r>
          </w:p>
        </w:tc>
        <w:tc>
          <w:tcPr>
            <w:tcW w:w="1660" w:type="dxa"/>
            <w:tcBorders>
              <w:top w:val="nil"/>
              <w:left w:val="nil"/>
              <w:bottom w:val="nil"/>
              <w:right w:val="nil"/>
            </w:tcBorders>
            <w:vAlign w:val="center"/>
          </w:tcPr>
          <w:p w14:paraId="7387025D" w14:textId="27DF82F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w:t>
            </w:r>
            <w:r>
              <w:rPr>
                <w:rFonts w:ascii="Times New Roman" w:eastAsia="Malgun Gothic" w:hAnsi="Times New Roman" w:cs="Times New Roman"/>
                <w:color w:val="000000"/>
                <w:sz w:val="16"/>
                <w:szCs w:val="16"/>
              </w:rPr>
              <w:br/>
              <w:t>(-3.15 to -3.08)</w:t>
            </w:r>
          </w:p>
        </w:tc>
      </w:tr>
      <w:tr w:rsidR="00E41F57" w:rsidRPr="00981B35" w14:paraId="654C7E2C" w14:textId="77777777" w:rsidTr="0049454C">
        <w:trPr>
          <w:trHeight w:val="454"/>
        </w:trPr>
        <w:tc>
          <w:tcPr>
            <w:tcW w:w="1087" w:type="dxa"/>
            <w:tcBorders>
              <w:top w:val="nil"/>
              <w:left w:val="nil"/>
              <w:bottom w:val="nil"/>
              <w:right w:val="single" w:sz="4" w:space="0" w:color="auto"/>
            </w:tcBorders>
            <w:vAlign w:val="center"/>
            <w:hideMark/>
          </w:tcPr>
          <w:p w14:paraId="5398490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Syrian Arab Republic</w:t>
            </w:r>
          </w:p>
        </w:tc>
        <w:tc>
          <w:tcPr>
            <w:tcW w:w="1660" w:type="dxa"/>
            <w:tcBorders>
              <w:top w:val="nil"/>
              <w:left w:val="nil"/>
              <w:bottom w:val="nil"/>
              <w:right w:val="nil"/>
            </w:tcBorders>
            <w:vAlign w:val="center"/>
          </w:tcPr>
          <w:p w14:paraId="1437700F" w14:textId="281915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10743</w:t>
            </w:r>
            <w:r>
              <w:rPr>
                <w:rFonts w:ascii="Times New Roman" w:eastAsia="Malgun Gothic" w:hAnsi="Times New Roman" w:cs="Times New Roman"/>
                <w:color w:val="000000"/>
                <w:sz w:val="16"/>
                <w:szCs w:val="16"/>
              </w:rPr>
              <w:br/>
              <w:t>(7201 to 16115)</w:t>
            </w:r>
          </w:p>
        </w:tc>
        <w:tc>
          <w:tcPr>
            <w:tcW w:w="1660" w:type="dxa"/>
            <w:tcBorders>
              <w:top w:val="nil"/>
              <w:left w:val="nil"/>
              <w:bottom w:val="nil"/>
              <w:right w:val="nil"/>
            </w:tcBorders>
            <w:vAlign w:val="center"/>
          </w:tcPr>
          <w:p w14:paraId="2DD2BE5A" w14:textId="655C12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5780</w:t>
            </w:r>
            <w:r>
              <w:rPr>
                <w:rFonts w:ascii="Times New Roman" w:eastAsia="Malgun Gothic" w:hAnsi="Times New Roman" w:cs="Times New Roman"/>
                <w:color w:val="000000"/>
                <w:sz w:val="16"/>
                <w:szCs w:val="16"/>
              </w:rPr>
              <w:br/>
              <w:t>(3876 to 8667)</w:t>
            </w:r>
          </w:p>
        </w:tc>
        <w:tc>
          <w:tcPr>
            <w:tcW w:w="1660" w:type="dxa"/>
            <w:tcBorders>
              <w:top w:val="nil"/>
              <w:left w:val="nil"/>
              <w:bottom w:val="nil"/>
              <w:right w:val="nil"/>
            </w:tcBorders>
            <w:vAlign w:val="center"/>
          </w:tcPr>
          <w:p w14:paraId="08DD4071" w14:textId="184CB0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-46.2</w:t>
            </w:r>
            <w:r>
              <w:rPr>
                <w:rFonts w:ascii="Times New Roman" w:eastAsia="Malgun Gothic" w:hAnsi="Times New Roman" w:cs="Times New Roman"/>
                <w:color w:val="000000"/>
                <w:sz w:val="16"/>
                <w:szCs w:val="16"/>
              </w:rPr>
              <w:br/>
              <w:t>(-46.22 to -46.17)</w:t>
            </w:r>
          </w:p>
        </w:tc>
        <w:tc>
          <w:tcPr>
            <w:tcW w:w="1660" w:type="dxa"/>
            <w:tcBorders>
              <w:top w:val="nil"/>
              <w:left w:val="nil"/>
              <w:bottom w:val="nil"/>
              <w:right w:val="nil"/>
            </w:tcBorders>
            <w:vAlign w:val="center"/>
          </w:tcPr>
          <w:p w14:paraId="2AFDD5F1" w14:textId="44B03F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146.12</w:t>
            </w:r>
            <w:r>
              <w:rPr>
                <w:rFonts w:ascii="Times New Roman" w:eastAsia="Malgun Gothic" w:hAnsi="Times New Roman" w:cs="Times New Roman"/>
                <w:color w:val="000000"/>
                <w:sz w:val="16"/>
                <w:szCs w:val="16"/>
              </w:rPr>
              <w:br/>
              <w:t>(97.95 to 219.2)</w:t>
            </w:r>
          </w:p>
        </w:tc>
        <w:tc>
          <w:tcPr>
            <w:tcW w:w="1660" w:type="dxa"/>
            <w:tcBorders>
              <w:top w:val="nil"/>
              <w:left w:val="nil"/>
              <w:bottom w:val="nil"/>
              <w:right w:val="nil"/>
            </w:tcBorders>
            <w:vAlign w:val="center"/>
          </w:tcPr>
          <w:p w14:paraId="67053C71" w14:textId="388F88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106.25</w:t>
            </w:r>
            <w:r>
              <w:rPr>
                <w:rFonts w:ascii="Times New Roman" w:eastAsia="Malgun Gothic" w:hAnsi="Times New Roman" w:cs="Times New Roman"/>
                <w:color w:val="000000"/>
                <w:sz w:val="16"/>
                <w:szCs w:val="16"/>
              </w:rPr>
              <w:br/>
              <w:t>(71.24 to 159.33)</w:t>
            </w:r>
          </w:p>
        </w:tc>
        <w:tc>
          <w:tcPr>
            <w:tcW w:w="1660" w:type="dxa"/>
            <w:tcBorders>
              <w:top w:val="nil"/>
              <w:left w:val="nil"/>
              <w:bottom w:val="nil"/>
              <w:right w:val="nil"/>
            </w:tcBorders>
            <w:vAlign w:val="center"/>
          </w:tcPr>
          <w:p w14:paraId="4EEC963D" w14:textId="756661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-27.29</w:t>
            </w:r>
            <w:r>
              <w:rPr>
                <w:rFonts w:ascii="Times New Roman" w:eastAsia="Malgun Gothic" w:hAnsi="Times New Roman" w:cs="Times New Roman"/>
                <w:color w:val="000000"/>
                <w:sz w:val="16"/>
                <w:szCs w:val="16"/>
              </w:rPr>
              <w:br/>
              <w:t>(-27.32 to -27.25)</w:t>
            </w:r>
          </w:p>
        </w:tc>
      </w:tr>
      <w:tr w:rsidR="00E41F57" w:rsidRPr="00981B35" w14:paraId="0A4AC891" w14:textId="77777777" w:rsidTr="0049454C">
        <w:trPr>
          <w:trHeight w:val="454"/>
        </w:trPr>
        <w:tc>
          <w:tcPr>
            <w:tcW w:w="1087" w:type="dxa"/>
            <w:tcBorders>
              <w:top w:val="nil"/>
              <w:left w:val="nil"/>
              <w:bottom w:val="nil"/>
              <w:right w:val="single" w:sz="4" w:space="0" w:color="auto"/>
            </w:tcBorders>
            <w:vAlign w:val="center"/>
            <w:hideMark/>
          </w:tcPr>
          <w:p w14:paraId="429139E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Tunisia</w:t>
            </w:r>
          </w:p>
        </w:tc>
        <w:tc>
          <w:tcPr>
            <w:tcW w:w="1660" w:type="dxa"/>
            <w:tcBorders>
              <w:top w:val="nil"/>
              <w:left w:val="nil"/>
              <w:bottom w:val="nil"/>
              <w:right w:val="nil"/>
            </w:tcBorders>
            <w:vAlign w:val="center"/>
          </w:tcPr>
          <w:p w14:paraId="5867E7B4" w14:textId="062BA6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5565</w:t>
            </w:r>
            <w:r>
              <w:rPr>
                <w:rFonts w:ascii="Times New Roman" w:eastAsia="Malgun Gothic" w:hAnsi="Times New Roman" w:cs="Times New Roman"/>
                <w:color w:val="000000"/>
                <w:sz w:val="16"/>
                <w:szCs w:val="16"/>
              </w:rPr>
              <w:br/>
              <w:t>(3731 to 8348)</w:t>
            </w:r>
          </w:p>
        </w:tc>
        <w:tc>
          <w:tcPr>
            <w:tcW w:w="1660" w:type="dxa"/>
            <w:tcBorders>
              <w:top w:val="nil"/>
              <w:left w:val="nil"/>
              <w:bottom w:val="nil"/>
              <w:right w:val="nil"/>
            </w:tcBorders>
            <w:vAlign w:val="center"/>
          </w:tcPr>
          <w:p w14:paraId="2530BD7B" w14:textId="5390EA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5032</w:t>
            </w:r>
            <w:r>
              <w:rPr>
                <w:rFonts w:ascii="Times New Roman" w:eastAsia="Malgun Gothic" w:hAnsi="Times New Roman" w:cs="Times New Roman"/>
                <w:color w:val="000000"/>
                <w:sz w:val="16"/>
                <w:szCs w:val="16"/>
              </w:rPr>
              <w:br/>
              <w:t>(3374 to 7551)</w:t>
            </w:r>
          </w:p>
        </w:tc>
        <w:tc>
          <w:tcPr>
            <w:tcW w:w="1660" w:type="dxa"/>
            <w:tcBorders>
              <w:top w:val="nil"/>
              <w:left w:val="nil"/>
              <w:bottom w:val="nil"/>
              <w:right w:val="nil"/>
            </w:tcBorders>
            <w:vAlign w:val="center"/>
          </w:tcPr>
          <w:p w14:paraId="59E1F066" w14:textId="79941C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-9.58</w:t>
            </w:r>
            <w:r>
              <w:rPr>
                <w:rFonts w:ascii="Times New Roman" w:eastAsia="Malgun Gothic" w:hAnsi="Times New Roman" w:cs="Times New Roman"/>
                <w:color w:val="000000"/>
                <w:sz w:val="16"/>
                <w:szCs w:val="16"/>
              </w:rPr>
              <w:br/>
              <w:t>(-9.66 to -9.48)</w:t>
            </w:r>
          </w:p>
        </w:tc>
        <w:tc>
          <w:tcPr>
            <w:tcW w:w="1660" w:type="dxa"/>
            <w:tcBorders>
              <w:top w:val="nil"/>
              <w:left w:val="nil"/>
              <w:bottom w:val="nil"/>
              <w:right w:val="nil"/>
            </w:tcBorders>
            <w:vAlign w:val="center"/>
          </w:tcPr>
          <w:p w14:paraId="4BD0554B" w14:textId="73BE4E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139.48</w:t>
            </w:r>
            <w:r>
              <w:rPr>
                <w:rFonts w:ascii="Times New Roman" w:eastAsia="Malgun Gothic" w:hAnsi="Times New Roman" w:cs="Times New Roman"/>
                <w:color w:val="000000"/>
                <w:sz w:val="16"/>
                <w:szCs w:val="16"/>
              </w:rPr>
              <w:br/>
              <w:t>(93.51 to 209.21)</w:t>
            </w:r>
          </w:p>
        </w:tc>
        <w:tc>
          <w:tcPr>
            <w:tcW w:w="1660" w:type="dxa"/>
            <w:tcBorders>
              <w:top w:val="nil"/>
              <w:left w:val="nil"/>
              <w:bottom w:val="nil"/>
              <w:right w:val="nil"/>
            </w:tcBorders>
            <w:vAlign w:val="center"/>
          </w:tcPr>
          <w:p w14:paraId="1264E8BA" w14:textId="66D7E7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140.35</w:t>
            </w:r>
            <w:r>
              <w:rPr>
                <w:rFonts w:ascii="Times New Roman" w:eastAsia="Malgun Gothic" w:hAnsi="Times New Roman" w:cs="Times New Roman"/>
                <w:color w:val="000000"/>
                <w:sz w:val="16"/>
                <w:szCs w:val="16"/>
              </w:rPr>
              <w:br/>
              <w:t>(94.11 to 210.59)</w:t>
            </w:r>
          </w:p>
        </w:tc>
        <w:tc>
          <w:tcPr>
            <w:tcW w:w="1660" w:type="dxa"/>
            <w:tcBorders>
              <w:top w:val="nil"/>
              <w:left w:val="nil"/>
              <w:bottom w:val="nil"/>
              <w:right w:val="nil"/>
            </w:tcBorders>
            <w:vAlign w:val="center"/>
          </w:tcPr>
          <w:p w14:paraId="4440F02D" w14:textId="03DB5A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0.63</w:t>
            </w:r>
            <w:r>
              <w:rPr>
                <w:rFonts w:ascii="Times New Roman" w:eastAsia="Malgun Gothic" w:hAnsi="Times New Roman" w:cs="Times New Roman"/>
                <w:color w:val="000000"/>
                <w:sz w:val="16"/>
                <w:szCs w:val="16"/>
              </w:rPr>
              <w:br/>
              <w:t>(0.53 to 0.73)</w:t>
            </w:r>
          </w:p>
        </w:tc>
      </w:tr>
      <w:tr w:rsidR="00E41F57" w:rsidRPr="00981B35" w14:paraId="73482D69" w14:textId="77777777" w:rsidTr="0049454C">
        <w:trPr>
          <w:trHeight w:val="454"/>
        </w:trPr>
        <w:tc>
          <w:tcPr>
            <w:tcW w:w="1087" w:type="dxa"/>
            <w:tcBorders>
              <w:top w:val="nil"/>
              <w:left w:val="nil"/>
              <w:bottom w:val="nil"/>
              <w:right w:val="single" w:sz="4" w:space="0" w:color="auto"/>
            </w:tcBorders>
            <w:vAlign w:val="center"/>
            <w:hideMark/>
          </w:tcPr>
          <w:p w14:paraId="71FD0A7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Türkiye</w:t>
            </w:r>
          </w:p>
        </w:tc>
        <w:tc>
          <w:tcPr>
            <w:tcW w:w="1660" w:type="dxa"/>
            <w:tcBorders>
              <w:top w:val="nil"/>
              <w:left w:val="nil"/>
              <w:bottom w:val="nil"/>
              <w:right w:val="nil"/>
            </w:tcBorders>
            <w:vAlign w:val="center"/>
          </w:tcPr>
          <w:p w14:paraId="13873C05" w14:textId="6A1735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47642</w:t>
            </w:r>
            <w:r>
              <w:rPr>
                <w:rFonts w:ascii="Times New Roman" w:eastAsia="Malgun Gothic" w:hAnsi="Times New Roman" w:cs="Times New Roman"/>
                <w:color w:val="000000"/>
                <w:sz w:val="16"/>
                <w:szCs w:val="16"/>
              </w:rPr>
              <w:br/>
              <w:t>(32545 to 70404)</w:t>
            </w:r>
          </w:p>
        </w:tc>
        <w:tc>
          <w:tcPr>
            <w:tcW w:w="1660" w:type="dxa"/>
            <w:tcBorders>
              <w:top w:val="nil"/>
              <w:left w:val="nil"/>
              <w:bottom w:val="nil"/>
              <w:right w:val="nil"/>
            </w:tcBorders>
            <w:vAlign w:val="center"/>
          </w:tcPr>
          <w:p w14:paraId="461635B4" w14:textId="1775B8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45235</w:t>
            </w:r>
            <w:r>
              <w:rPr>
                <w:rFonts w:ascii="Times New Roman" w:eastAsia="Malgun Gothic" w:hAnsi="Times New Roman" w:cs="Times New Roman"/>
                <w:color w:val="000000"/>
                <w:sz w:val="16"/>
                <w:szCs w:val="16"/>
              </w:rPr>
              <w:br/>
              <w:t>(31060 to 67932)</w:t>
            </w:r>
          </w:p>
        </w:tc>
        <w:tc>
          <w:tcPr>
            <w:tcW w:w="1660" w:type="dxa"/>
            <w:tcBorders>
              <w:top w:val="nil"/>
              <w:left w:val="nil"/>
              <w:bottom w:val="nil"/>
              <w:right w:val="nil"/>
            </w:tcBorders>
            <w:vAlign w:val="center"/>
          </w:tcPr>
          <w:p w14:paraId="5D170278" w14:textId="1A43C6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-5.05</w:t>
            </w:r>
            <w:r>
              <w:rPr>
                <w:rFonts w:ascii="Times New Roman" w:eastAsia="Malgun Gothic" w:hAnsi="Times New Roman" w:cs="Times New Roman"/>
                <w:color w:val="000000"/>
                <w:sz w:val="16"/>
                <w:szCs w:val="16"/>
              </w:rPr>
              <w:br/>
              <w:t>(-17.6 to 10.01)</w:t>
            </w:r>
          </w:p>
        </w:tc>
        <w:tc>
          <w:tcPr>
            <w:tcW w:w="1660" w:type="dxa"/>
            <w:tcBorders>
              <w:top w:val="nil"/>
              <w:left w:val="nil"/>
              <w:bottom w:val="nil"/>
              <w:right w:val="nil"/>
            </w:tcBorders>
            <w:vAlign w:val="center"/>
          </w:tcPr>
          <w:p w14:paraId="56C6ABC1" w14:textId="11317C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178.56</w:t>
            </w:r>
            <w:r>
              <w:rPr>
                <w:rFonts w:ascii="Times New Roman" w:eastAsia="Malgun Gothic" w:hAnsi="Times New Roman" w:cs="Times New Roman"/>
                <w:color w:val="000000"/>
                <w:sz w:val="16"/>
                <w:szCs w:val="16"/>
              </w:rPr>
              <w:br/>
              <w:t>(121.98 to 263.87)</w:t>
            </w:r>
          </w:p>
        </w:tc>
        <w:tc>
          <w:tcPr>
            <w:tcW w:w="1660" w:type="dxa"/>
            <w:tcBorders>
              <w:top w:val="nil"/>
              <w:left w:val="nil"/>
              <w:bottom w:val="nil"/>
              <w:right w:val="nil"/>
            </w:tcBorders>
            <w:vAlign w:val="center"/>
          </w:tcPr>
          <w:p w14:paraId="1EB7F61D" w14:textId="32789D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183.05</w:t>
            </w:r>
            <w:r>
              <w:rPr>
                <w:rFonts w:ascii="Times New Roman" w:eastAsia="Malgun Gothic" w:hAnsi="Times New Roman" w:cs="Times New Roman"/>
                <w:color w:val="000000"/>
                <w:sz w:val="16"/>
                <w:szCs w:val="16"/>
              </w:rPr>
              <w:br/>
              <w:t>(125.69 to 274.89)</w:t>
            </w:r>
          </w:p>
        </w:tc>
        <w:tc>
          <w:tcPr>
            <w:tcW w:w="1660" w:type="dxa"/>
            <w:tcBorders>
              <w:top w:val="nil"/>
              <w:left w:val="nil"/>
              <w:bottom w:val="nil"/>
              <w:right w:val="nil"/>
            </w:tcBorders>
            <w:vAlign w:val="center"/>
          </w:tcPr>
          <w:p w14:paraId="126978B3" w14:textId="5837B5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2.51</w:t>
            </w:r>
            <w:r>
              <w:rPr>
                <w:rFonts w:ascii="Times New Roman" w:eastAsia="Malgun Gothic" w:hAnsi="Times New Roman" w:cs="Times New Roman"/>
                <w:color w:val="000000"/>
                <w:sz w:val="16"/>
                <w:szCs w:val="16"/>
              </w:rPr>
              <w:br/>
              <w:t>(-11.04 to 18.78)</w:t>
            </w:r>
          </w:p>
        </w:tc>
      </w:tr>
      <w:tr w:rsidR="00E41F57" w:rsidRPr="00981B35" w14:paraId="6F6F14A4" w14:textId="77777777" w:rsidTr="0049454C">
        <w:trPr>
          <w:trHeight w:val="454"/>
        </w:trPr>
        <w:tc>
          <w:tcPr>
            <w:tcW w:w="1087" w:type="dxa"/>
            <w:tcBorders>
              <w:top w:val="nil"/>
              <w:left w:val="nil"/>
              <w:bottom w:val="nil"/>
              <w:right w:val="single" w:sz="4" w:space="0" w:color="auto"/>
            </w:tcBorders>
            <w:vAlign w:val="center"/>
            <w:hideMark/>
          </w:tcPr>
          <w:p w14:paraId="330312C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Arab Emirates</w:t>
            </w:r>
          </w:p>
        </w:tc>
        <w:tc>
          <w:tcPr>
            <w:tcW w:w="1660" w:type="dxa"/>
            <w:tcBorders>
              <w:top w:val="nil"/>
              <w:left w:val="nil"/>
              <w:bottom w:val="nil"/>
              <w:right w:val="nil"/>
            </w:tcBorders>
            <w:vAlign w:val="center"/>
          </w:tcPr>
          <w:p w14:paraId="17F50D7B" w14:textId="6139F6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490</w:t>
            </w:r>
            <w:r>
              <w:rPr>
                <w:rFonts w:ascii="Times New Roman" w:eastAsia="Malgun Gothic" w:hAnsi="Times New Roman" w:cs="Times New Roman"/>
                <w:color w:val="000000"/>
                <w:sz w:val="16"/>
                <w:szCs w:val="16"/>
              </w:rPr>
              <w:br/>
              <w:t>(325 to 753)</w:t>
            </w:r>
          </w:p>
        </w:tc>
        <w:tc>
          <w:tcPr>
            <w:tcW w:w="1660" w:type="dxa"/>
            <w:tcBorders>
              <w:top w:val="nil"/>
              <w:left w:val="nil"/>
              <w:bottom w:val="nil"/>
              <w:right w:val="nil"/>
            </w:tcBorders>
            <w:vAlign w:val="center"/>
          </w:tcPr>
          <w:p w14:paraId="2F12D458" w14:textId="07A513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1157</w:t>
            </w:r>
            <w:r>
              <w:rPr>
                <w:rFonts w:ascii="Times New Roman" w:eastAsia="Malgun Gothic" w:hAnsi="Times New Roman" w:cs="Times New Roman"/>
                <w:color w:val="000000"/>
                <w:sz w:val="16"/>
                <w:szCs w:val="16"/>
              </w:rPr>
              <w:br/>
              <w:t>(760 to 1722)</w:t>
            </w:r>
          </w:p>
        </w:tc>
        <w:tc>
          <w:tcPr>
            <w:tcW w:w="1660" w:type="dxa"/>
            <w:tcBorders>
              <w:top w:val="nil"/>
              <w:left w:val="nil"/>
              <w:bottom w:val="nil"/>
              <w:right w:val="nil"/>
            </w:tcBorders>
            <w:vAlign w:val="center"/>
          </w:tcPr>
          <w:p w14:paraId="0068F157" w14:textId="62F3A7E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136.22</w:t>
            </w:r>
            <w:r>
              <w:rPr>
                <w:rFonts w:ascii="Times New Roman" w:eastAsia="Malgun Gothic" w:hAnsi="Times New Roman" w:cs="Times New Roman"/>
                <w:color w:val="000000"/>
                <w:sz w:val="16"/>
                <w:szCs w:val="16"/>
              </w:rPr>
              <w:br/>
              <w:t>(106.69 to 172.28)</w:t>
            </w:r>
          </w:p>
        </w:tc>
        <w:tc>
          <w:tcPr>
            <w:tcW w:w="1660" w:type="dxa"/>
            <w:tcBorders>
              <w:top w:val="nil"/>
              <w:left w:val="nil"/>
              <w:bottom w:val="nil"/>
              <w:right w:val="nil"/>
            </w:tcBorders>
            <w:vAlign w:val="center"/>
          </w:tcPr>
          <w:p w14:paraId="54FF4104" w14:textId="6C379B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69.3</w:t>
            </w:r>
            <w:r>
              <w:rPr>
                <w:rFonts w:ascii="Times New Roman" w:eastAsia="Malgun Gothic" w:hAnsi="Times New Roman" w:cs="Times New Roman"/>
                <w:color w:val="000000"/>
                <w:sz w:val="16"/>
                <w:szCs w:val="16"/>
              </w:rPr>
              <w:br/>
              <w:t>(45.92 to 106.46)</w:t>
            </w:r>
          </w:p>
        </w:tc>
        <w:tc>
          <w:tcPr>
            <w:tcW w:w="1660" w:type="dxa"/>
            <w:tcBorders>
              <w:top w:val="nil"/>
              <w:left w:val="nil"/>
              <w:bottom w:val="nil"/>
              <w:right w:val="nil"/>
            </w:tcBorders>
            <w:vAlign w:val="center"/>
          </w:tcPr>
          <w:p w14:paraId="5F6E08F3" w14:textId="2C655C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68.28</w:t>
            </w:r>
            <w:r>
              <w:rPr>
                <w:rFonts w:ascii="Times New Roman" w:eastAsia="Malgun Gothic" w:hAnsi="Times New Roman" w:cs="Times New Roman"/>
                <w:color w:val="000000"/>
                <w:sz w:val="16"/>
                <w:szCs w:val="16"/>
              </w:rPr>
              <w:br/>
              <w:t>(44.84 to 101.58)</w:t>
            </w:r>
          </w:p>
        </w:tc>
        <w:tc>
          <w:tcPr>
            <w:tcW w:w="1660" w:type="dxa"/>
            <w:tcBorders>
              <w:top w:val="nil"/>
              <w:left w:val="nil"/>
              <w:bottom w:val="nil"/>
              <w:right w:val="nil"/>
            </w:tcBorders>
            <w:vAlign w:val="center"/>
          </w:tcPr>
          <w:p w14:paraId="1B5A39FB" w14:textId="479070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-1.47</w:t>
            </w:r>
            <w:r>
              <w:rPr>
                <w:rFonts w:ascii="Times New Roman" w:eastAsia="Malgun Gothic" w:hAnsi="Times New Roman" w:cs="Times New Roman"/>
                <w:color w:val="000000"/>
                <w:sz w:val="16"/>
                <w:szCs w:val="16"/>
              </w:rPr>
              <w:br/>
              <w:t>(-13.79 to 13.57)</w:t>
            </w:r>
          </w:p>
        </w:tc>
      </w:tr>
      <w:tr w:rsidR="00E41F57" w:rsidRPr="00981B35" w14:paraId="2A63A253" w14:textId="77777777" w:rsidTr="0049454C">
        <w:trPr>
          <w:trHeight w:val="454"/>
        </w:trPr>
        <w:tc>
          <w:tcPr>
            <w:tcW w:w="1087" w:type="dxa"/>
            <w:tcBorders>
              <w:top w:val="nil"/>
              <w:left w:val="nil"/>
              <w:bottom w:val="nil"/>
              <w:right w:val="single" w:sz="4" w:space="0" w:color="auto"/>
            </w:tcBorders>
            <w:vAlign w:val="center"/>
            <w:hideMark/>
          </w:tcPr>
          <w:p w14:paraId="1377DC3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Yemen</w:t>
            </w:r>
          </w:p>
        </w:tc>
        <w:tc>
          <w:tcPr>
            <w:tcW w:w="1660" w:type="dxa"/>
            <w:tcBorders>
              <w:top w:val="nil"/>
              <w:left w:val="nil"/>
              <w:bottom w:val="nil"/>
              <w:right w:val="nil"/>
            </w:tcBorders>
            <w:vAlign w:val="center"/>
          </w:tcPr>
          <w:p w14:paraId="78477DD8" w14:textId="304250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10058</w:t>
            </w:r>
            <w:r>
              <w:rPr>
                <w:rFonts w:ascii="Times New Roman" w:eastAsia="Malgun Gothic" w:hAnsi="Times New Roman" w:cs="Times New Roman"/>
                <w:color w:val="000000"/>
                <w:sz w:val="16"/>
                <w:szCs w:val="16"/>
              </w:rPr>
              <w:br/>
              <w:t>(6626 to 15262)</w:t>
            </w:r>
          </w:p>
        </w:tc>
        <w:tc>
          <w:tcPr>
            <w:tcW w:w="1660" w:type="dxa"/>
            <w:tcBorders>
              <w:top w:val="nil"/>
              <w:left w:val="nil"/>
              <w:bottom w:val="nil"/>
              <w:right w:val="nil"/>
            </w:tcBorders>
            <w:vAlign w:val="center"/>
          </w:tcPr>
          <w:p w14:paraId="69B3C831" w14:textId="7B0AC0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18940</w:t>
            </w:r>
            <w:r>
              <w:rPr>
                <w:rFonts w:ascii="Times New Roman" w:eastAsia="Malgun Gothic" w:hAnsi="Times New Roman" w:cs="Times New Roman"/>
                <w:color w:val="000000"/>
                <w:sz w:val="16"/>
                <w:szCs w:val="16"/>
              </w:rPr>
              <w:br/>
              <w:t>(12478 to 28724)</w:t>
            </w:r>
          </w:p>
        </w:tc>
        <w:tc>
          <w:tcPr>
            <w:tcW w:w="1660" w:type="dxa"/>
            <w:tcBorders>
              <w:top w:val="nil"/>
              <w:left w:val="nil"/>
              <w:bottom w:val="nil"/>
              <w:right w:val="nil"/>
            </w:tcBorders>
            <w:vAlign w:val="center"/>
          </w:tcPr>
          <w:p w14:paraId="31140267" w14:textId="667AE1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88.32</w:t>
            </w:r>
            <w:r>
              <w:rPr>
                <w:rFonts w:ascii="Times New Roman" w:eastAsia="Malgun Gothic" w:hAnsi="Times New Roman" w:cs="Times New Roman"/>
                <w:color w:val="000000"/>
                <w:sz w:val="16"/>
                <w:szCs w:val="16"/>
              </w:rPr>
              <w:br/>
              <w:t>(88.17 to 88.47)</w:t>
            </w:r>
          </w:p>
        </w:tc>
        <w:tc>
          <w:tcPr>
            <w:tcW w:w="1660" w:type="dxa"/>
            <w:tcBorders>
              <w:top w:val="nil"/>
              <w:left w:val="nil"/>
              <w:bottom w:val="nil"/>
              <w:right w:val="nil"/>
            </w:tcBorders>
            <w:vAlign w:val="center"/>
          </w:tcPr>
          <w:p w14:paraId="67ACF3E5" w14:textId="0B30C8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119.62</w:t>
            </w:r>
            <w:r>
              <w:rPr>
                <w:rFonts w:ascii="Times New Roman" w:eastAsia="Malgun Gothic" w:hAnsi="Times New Roman" w:cs="Times New Roman"/>
                <w:color w:val="000000"/>
                <w:sz w:val="16"/>
                <w:szCs w:val="16"/>
              </w:rPr>
              <w:br/>
              <w:t>(78.81 to 181.52)</w:t>
            </w:r>
          </w:p>
        </w:tc>
        <w:tc>
          <w:tcPr>
            <w:tcW w:w="1660" w:type="dxa"/>
            <w:tcBorders>
              <w:top w:val="nil"/>
              <w:left w:val="nil"/>
              <w:bottom w:val="nil"/>
              <w:right w:val="nil"/>
            </w:tcBorders>
            <w:vAlign w:val="center"/>
          </w:tcPr>
          <w:p w14:paraId="71158728" w14:textId="699485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108.4</w:t>
            </w:r>
            <w:r>
              <w:rPr>
                <w:rFonts w:ascii="Times New Roman" w:eastAsia="Malgun Gothic" w:hAnsi="Times New Roman" w:cs="Times New Roman"/>
                <w:color w:val="000000"/>
                <w:sz w:val="16"/>
                <w:szCs w:val="16"/>
              </w:rPr>
              <w:br/>
              <w:t>(71.42 to 164.4)</w:t>
            </w:r>
          </w:p>
        </w:tc>
        <w:tc>
          <w:tcPr>
            <w:tcW w:w="1660" w:type="dxa"/>
            <w:tcBorders>
              <w:top w:val="nil"/>
              <w:left w:val="nil"/>
              <w:bottom w:val="nil"/>
              <w:right w:val="nil"/>
            </w:tcBorders>
            <w:vAlign w:val="center"/>
          </w:tcPr>
          <w:p w14:paraId="61EF0A1B" w14:textId="01D99E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-9.38</w:t>
            </w:r>
            <w:r>
              <w:rPr>
                <w:rFonts w:ascii="Times New Roman" w:eastAsia="Malgun Gothic" w:hAnsi="Times New Roman" w:cs="Times New Roman"/>
                <w:color w:val="000000"/>
                <w:sz w:val="16"/>
                <w:szCs w:val="16"/>
              </w:rPr>
              <w:br/>
              <w:t>(-9.45 to -9.3)</w:t>
            </w:r>
          </w:p>
        </w:tc>
      </w:tr>
      <w:tr w:rsidR="00E41F57" w:rsidRPr="00981B35" w14:paraId="34FCB3DA" w14:textId="77777777" w:rsidTr="0049454C">
        <w:trPr>
          <w:trHeight w:val="454"/>
        </w:trPr>
        <w:tc>
          <w:tcPr>
            <w:tcW w:w="1087" w:type="dxa"/>
            <w:tcBorders>
              <w:top w:val="nil"/>
              <w:left w:val="nil"/>
              <w:bottom w:val="nil"/>
              <w:right w:val="single" w:sz="4" w:space="0" w:color="auto"/>
            </w:tcBorders>
            <w:vAlign w:val="center"/>
            <w:hideMark/>
          </w:tcPr>
          <w:p w14:paraId="4B570EF0"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Asia</w:t>
            </w:r>
          </w:p>
        </w:tc>
        <w:tc>
          <w:tcPr>
            <w:tcW w:w="1660" w:type="dxa"/>
            <w:tcBorders>
              <w:top w:val="nil"/>
              <w:left w:val="nil"/>
              <w:bottom w:val="nil"/>
              <w:right w:val="nil"/>
            </w:tcBorders>
            <w:vAlign w:val="center"/>
          </w:tcPr>
          <w:p w14:paraId="65E4DD49" w14:textId="20C92B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458767</w:t>
            </w:r>
            <w:r>
              <w:rPr>
                <w:rFonts w:ascii="Times New Roman" w:eastAsia="Malgun Gothic" w:hAnsi="Times New Roman" w:cs="Times New Roman"/>
                <w:color w:val="000000"/>
                <w:sz w:val="16"/>
                <w:szCs w:val="16"/>
              </w:rPr>
              <w:br/>
              <w:t>(303134 to 692596)</w:t>
            </w:r>
          </w:p>
        </w:tc>
        <w:tc>
          <w:tcPr>
            <w:tcW w:w="1660" w:type="dxa"/>
            <w:tcBorders>
              <w:top w:val="nil"/>
              <w:left w:val="nil"/>
              <w:bottom w:val="nil"/>
              <w:right w:val="nil"/>
            </w:tcBorders>
            <w:vAlign w:val="center"/>
          </w:tcPr>
          <w:p w14:paraId="180A1A08" w14:textId="60A655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511250</w:t>
            </w:r>
            <w:r>
              <w:rPr>
                <w:rFonts w:ascii="Times New Roman" w:eastAsia="Malgun Gothic" w:hAnsi="Times New Roman" w:cs="Times New Roman"/>
                <w:color w:val="000000"/>
                <w:sz w:val="16"/>
                <w:szCs w:val="16"/>
              </w:rPr>
              <w:br/>
              <w:t>(339697 to 756376)</w:t>
            </w:r>
          </w:p>
        </w:tc>
        <w:tc>
          <w:tcPr>
            <w:tcW w:w="1660" w:type="dxa"/>
            <w:tcBorders>
              <w:top w:val="nil"/>
              <w:left w:val="nil"/>
              <w:bottom w:val="nil"/>
              <w:right w:val="nil"/>
            </w:tcBorders>
            <w:vAlign w:val="center"/>
          </w:tcPr>
          <w:p w14:paraId="56955695" w14:textId="681B76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11.44</w:t>
            </w:r>
            <w:r>
              <w:rPr>
                <w:rFonts w:ascii="Times New Roman" w:eastAsia="Malgun Gothic" w:hAnsi="Times New Roman" w:cs="Times New Roman"/>
                <w:color w:val="000000"/>
                <w:sz w:val="16"/>
                <w:szCs w:val="16"/>
              </w:rPr>
              <w:br/>
              <w:t>(2.8 to 19.65)</w:t>
            </w:r>
          </w:p>
        </w:tc>
        <w:tc>
          <w:tcPr>
            <w:tcW w:w="1660" w:type="dxa"/>
            <w:tcBorders>
              <w:top w:val="nil"/>
              <w:left w:val="nil"/>
              <w:bottom w:val="nil"/>
              <w:right w:val="nil"/>
            </w:tcBorders>
            <w:vAlign w:val="center"/>
          </w:tcPr>
          <w:p w14:paraId="3A277C61" w14:textId="14A783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84.58</w:t>
            </w:r>
            <w:r>
              <w:rPr>
                <w:rFonts w:ascii="Times New Roman" w:eastAsia="Malgun Gothic" w:hAnsi="Times New Roman" w:cs="Times New Roman"/>
                <w:color w:val="000000"/>
                <w:sz w:val="16"/>
                <w:szCs w:val="16"/>
              </w:rPr>
              <w:br/>
              <w:t>(55.88 to 127.68)</w:t>
            </w:r>
          </w:p>
        </w:tc>
        <w:tc>
          <w:tcPr>
            <w:tcW w:w="1660" w:type="dxa"/>
            <w:tcBorders>
              <w:top w:val="nil"/>
              <w:left w:val="nil"/>
              <w:bottom w:val="nil"/>
              <w:right w:val="nil"/>
            </w:tcBorders>
            <w:vAlign w:val="center"/>
          </w:tcPr>
          <w:p w14:paraId="17DB5E72" w14:textId="79740B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74.8</w:t>
            </w:r>
            <w:r>
              <w:rPr>
                <w:rFonts w:ascii="Times New Roman" w:eastAsia="Malgun Gothic" w:hAnsi="Times New Roman" w:cs="Times New Roman"/>
                <w:color w:val="000000"/>
                <w:sz w:val="16"/>
                <w:szCs w:val="16"/>
              </w:rPr>
              <w:br/>
              <w:t>(49.7 to 110.66)</w:t>
            </w:r>
          </w:p>
        </w:tc>
        <w:tc>
          <w:tcPr>
            <w:tcW w:w="1660" w:type="dxa"/>
            <w:tcBorders>
              <w:top w:val="nil"/>
              <w:left w:val="nil"/>
              <w:bottom w:val="nil"/>
              <w:right w:val="nil"/>
            </w:tcBorders>
            <w:vAlign w:val="center"/>
          </w:tcPr>
          <w:p w14:paraId="55C300A6" w14:textId="73DC86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-11.56</w:t>
            </w:r>
            <w:r>
              <w:rPr>
                <w:rFonts w:ascii="Times New Roman" w:eastAsia="Malgun Gothic" w:hAnsi="Times New Roman" w:cs="Times New Roman"/>
                <w:color w:val="000000"/>
                <w:sz w:val="16"/>
                <w:szCs w:val="16"/>
              </w:rPr>
              <w:br/>
              <w:t>(-18.42 to -5.05)</w:t>
            </w:r>
          </w:p>
        </w:tc>
      </w:tr>
      <w:tr w:rsidR="00E41F57" w:rsidRPr="00981B35" w14:paraId="316CA6AD" w14:textId="77777777" w:rsidTr="0049454C">
        <w:trPr>
          <w:trHeight w:val="454"/>
        </w:trPr>
        <w:tc>
          <w:tcPr>
            <w:tcW w:w="1087" w:type="dxa"/>
            <w:tcBorders>
              <w:top w:val="nil"/>
              <w:left w:val="nil"/>
              <w:bottom w:val="nil"/>
              <w:right w:val="single" w:sz="4" w:space="0" w:color="auto"/>
            </w:tcBorders>
            <w:vAlign w:val="center"/>
            <w:hideMark/>
          </w:tcPr>
          <w:p w14:paraId="5D8C79F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Bangladesh</w:t>
            </w:r>
          </w:p>
        </w:tc>
        <w:tc>
          <w:tcPr>
            <w:tcW w:w="1660" w:type="dxa"/>
            <w:tcBorders>
              <w:top w:val="nil"/>
              <w:left w:val="nil"/>
              <w:bottom w:val="nil"/>
              <w:right w:val="nil"/>
            </w:tcBorders>
            <w:vAlign w:val="center"/>
          </w:tcPr>
          <w:p w14:paraId="7130461B" w14:textId="560AFC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67169</w:t>
            </w:r>
            <w:r>
              <w:rPr>
                <w:rFonts w:ascii="Times New Roman" w:eastAsia="Malgun Gothic" w:hAnsi="Times New Roman" w:cs="Times New Roman"/>
                <w:color w:val="000000"/>
                <w:sz w:val="16"/>
                <w:szCs w:val="16"/>
              </w:rPr>
              <w:br/>
              <w:t>(44314 to 99667)</w:t>
            </w:r>
          </w:p>
        </w:tc>
        <w:tc>
          <w:tcPr>
            <w:tcW w:w="1660" w:type="dxa"/>
            <w:tcBorders>
              <w:top w:val="nil"/>
              <w:left w:val="nil"/>
              <w:bottom w:val="nil"/>
              <w:right w:val="nil"/>
            </w:tcBorders>
            <w:vAlign w:val="center"/>
          </w:tcPr>
          <w:p w14:paraId="63FE754A" w14:textId="7E7C9D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60177</w:t>
            </w:r>
            <w:r>
              <w:rPr>
                <w:rFonts w:ascii="Times New Roman" w:eastAsia="Malgun Gothic" w:hAnsi="Times New Roman" w:cs="Times New Roman"/>
                <w:color w:val="000000"/>
                <w:sz w:val="16"/>
                <w:szCs w:val="16"/>
              </w:rPr>
              <w:br/>
              <w:t>(39709 to 89248)</w:t>
            </w:r>
          </w:p>
        </w:tc>
        <w:tc>
          <w:tcPr>
            <w:tcW w:w="1660" w:type="dxa"/>
            <w:tcBorders>
              <w:top w:val="nil"/>
              <w:left w:val="nil"/>
              <w:bottom w:val="nil"/>
              <w:right w:val="nil"/>
            </w:tcBorders>
            <w:vAlign w:val="center"/>
          </w:tcPr>
          <w:p w14:paraId="33E67EE9" w14:textId="0DBEF7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-10.41</w:t>
            </w:r>
            <w:r>
              <w:rPr>
                <w:rFonts w:ascii="Times New Roman" w:eastAsia="Malgun Gothic" w:hAnsi="Times New Roman" w:cs="Times New Roman"/>
                <w:color w:val="000000"/>
                <w:sz w:val="16"/>
                <w:szCs w:val="16"/>
              </w:rPr>
              <w:br/>
              <w:t>(-10.48 to -10.32)</w:t>
            </w:r>
          </w:p>
        </w:tc>
        <w:tc>
          <w:tcPr>
            <w:tcW w:w="1660" w:type="dxa"/>
            <w:tcBorders>
              <w:top w:val="nil"/>
              <w:left w:val="nil"/>
              <w:bottom w:val="nil"/>
              <w:right w:val="nil"/>
            </w:tcBorders>
            <w:vAlign w:val="center"/>
          </w:tcPr>
          <w:p w14:paraId="2C9F811E" w14:textId="6E1615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111.28</w:t>
            </w:r>
            <w:r>
              <w:rPr>
                <w:rFonts w:ascii="Times New Roman" w:eastAsia="Malgun Gothic" w:hAnsi="Times New Roman" w:cs="Times New Roman"/>
                <w:color w:val="000000"/>
                <w:sz w:val="16"/>
                <w:szCs w:val="16"/>
              </w:rPr>
              <w:br/>
              <w:t>(73.42 to 165.12)</w:t>
            </w:r>
          </w:p>
        </w:tc>
        <w:tc>
          <w:tcPr>
            <w:tcW w:w="1660" w:type="dxa"/>
            <w:tcBorders>
              <w:top w:val="nil"/>
              <w:left w:val="nil"/>
              <w:bottom w:val="nil"/>
              <w:right w:val="nil"/>
            </w:tcBorders>
            <w:vAlign w:val="center"/>
          </w:tcPr>
          <w:p w14:paraId="7E2938E2" w14:textId="6039D1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98.67</w:t>
            </w:r>
            <w:r>
              <w:rPr>
                <w:rFonts w:ascii="Times New Roman" w:eastAsia="Malgun Gothic" w:hAnsi="Times New Roman" w:cs="Times New Roman"/>
                <w:color w:val="000000"/>
                <w:sz w:val="16"/>
                <w:szCs w:val="16"/>
              </w:rPr>
              <w:br/>
              <w:t>(65.11 to 146.34)</w:t>
            </w:r>
          </w:p>
        </w:tc>
        <w:tc>
          <w:tcPr>
            <w:tcW w:w="1660" w:type="dxa"/>
            <w:tcBorders>
              <w:top w:val="nil"/>
              <w:left w:val="nil"/>
              <w:bottom w:val="nil"/>
              <w:right w:val="nil"/>
            </w:tcBorders>
            <w:vAlign w:val="center"/>
          </w:tcPr>
          <w:p w14:paraId="0E781FE7" w14:textId="25383C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-11.33</w:t>
            </w:r>
            <w:r>
              <w:rPr>
                <w:rFonts w:ascii="Times New Roman" w:eastAsia="Malgun Gothic" w:hAnsi="Times New Roman" w:cs="Times New Roman"/>
                <w:color w:val="000000"/>
                <w:sz w:val="16"/>
                <w:szCs w:val="16"/>
              </w:rPr>
              <w:br/>
              <w:t>(-11.4 to -11.24)</w:t>
            </w:r>
          </w:p>
        </w:tc>
      </w:tr>
      <w:tr w:rsidR="00E41F57" w:rsidRPr="00981B35" w14:paraId="2B31569E" w14:textId="77777777" w:rsidTr="0049454C">
        <w:trPr>
          <w:trHeight w:val="454"/>
        </w:trPr>
        <w:tc>
          <w:tcPr>
            <w:tcW w:w="1087" w:type="dxa"/>
            <w:tcBorders>
              <w:top w:val="nil"/>
              <w:left w:val="nil"/>
              <w:bottom w:val="nil"/>
              <w:right w:val="single" w:sz="4" w:space="0" w:color="auto"/>
            </w:tcBorders>
            <w:vAlign w:val="center"/>
            <w:hideMark/>
          </w:tcPr>
          <w:p w14:paraId="304318C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Bhutan</w:t>
            </w:r>
          </w:p>
        </w:tc>
        <w:tc>
          <w:tcPr>
            <w:tcW w:w="1660" w:type="dxa"/>
            <w:tcBorders>
              <w:top w:val="nil"/>
              <w:left w:val="nil"/>
              <w:bottom w:val="nil"/>
              <w:right w:val="nil"/>
            </w:tcBorders>
            <w:vAlign w:val="center"/>
          </w:tcPr>
          <w:p w14:paraId="191B8E80" w14:textId="04CCD1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w:t>
            </w:r>
            <w:r>
              <w:rPr>
                <w:rFonts w:ascii="Times New Roman" w:eastAsia="Malgun Gothic" w:hAnsi="Times New Roman" w:cs="Times New Roman"/>
                <w:color w:val="000000"/>
                <w:sz w:val="16"/>
                <w:szCs w:val="16"/>
              </w:rPr>
              <w:br/>
              <w:t>(192 to 427)</w:t>
            </w:r>
          </w:p>
        </w:tc>
        <w:tc>
          <w:tcPr>
            <w:tcW w:w="1660" w:type="dxa"/>
            <w:tcBorders>
              <w:top w:val="nil"/>
              <w:left w:val="nil"/>
              <w:bottom w:val="nil"/>
              <w:right w:val="nil"/>
            </w:tcBorders>
            <w:vAlign w:val="center"/>
          </w:tcPr>
          <w:p w14:paraId="51367B0C" w14:textId="409305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w:t>
            </w:r>
            <w:r>
              <w:rPr>
                <w:rFonts w:ascii="Times New Roman" w:eastAsia="Malgun Gothic" w:hAnsi="Times New Roman" w:cs="Times New Roman"/>
                <w:color w:val="000000"/>
                <w:sz w:val="16"/>
                <w:szCs w:val="16"/>
              </w:rPr>
              <w:br/>
              <w:t>(134 to 298)</w:t>
            </w:r>
          </w:p>
        </w:tc>
        <w:tc>
          <w:tcPr>
            <w:tcW w:w="1660" w:type="dxa"/>
            <w:tcBorders>
              <w:top w:val="nil"/>
              <w:left w:val="nil"/>
              <w:bottom w:val="nil"/>
              <w:right w:val="nil"/>
            </w:tcBorders>
            <w:vAlign w:val="center"/>
          </w:tcPr>
          <w:p w14:paraId="321B5E31" w14:textId="63533E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-30.06</w:t>
            </w:r>
            <w:r>
              <w:rPr>
                <w:rFonts w:ascii="Times New Roman" w:eastAsia="Malgun Gothic" w:hAnsi="Times New Roman" w:cs="Times New Roman"/>
                <w:color w:val="000000"/>
                <w:sz w:val="16"/>
                <w:szCs w:val="16"/>
              </w:rPr>
              <w:br/>
              <w:t>(-30.17 to -29.96)</w:t>
            </w:r>
          </w:p>
        </w:tc>
        <w:tc>
          <w:tcPr>
            <w:tcW w:w="1660" w:type="dxa"/>
            <w:tcBorders>
              <w:top w:val="nil"/>
              <w:left w:val="nil"/>
              <w:bottom w:val="nil"/>
              <w:right w:val="nil"/>
            </w:tcBorders>
            <w:vAlign w:val="center"/>
          </w:tcPr>
          <w:p w14:paraId="5EF947AE" w14:textId="798189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85.09</w:t>
            </w:r>
            <w:r>
              <w:rPr>
                <w:rFonts w:ascii="Times New Roman" w:eastAsia="Malgun Gothic" w:hAnsi="Times New Roman" w:cs="Times New Roman"/>
                <w:color w:val="000000"/>
                <w:sz w:val="16"/>
                <w:szCs w:val="16"/>
              </w:rPr>
              <w:br/>
              <w:t>(56.48 to 125.26)</w:t>
            </w:r>
          </w:p>
        </w:tc>
        <w:tc>
          <w:tcPr>
            <w:tcW w:w="1660" w:type="dxa"/>
            <w:tcBorders>
              <w:top w:val="nil"/>
              <w:left w:val="nil"/>
              <w:bottom w:val="nil"/>
              <w:right w:val="nil"/>
            </w:tcBorders>
            <w:vAlign w:val="center"/>
          </w:tcPr>
          <w:p w14:paraId="1C3FBBCD" w14:textId="7980CA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79.5</w:t>
            </w:r>
            <w:r>
              <w:rPr>
                <w:rFonts w:ascii="Times New Roman" w:eastAsia="Malgun Gothic" w:hAnsi="Times New Roman" w:cs="Times New Roman"/>
                <w:color w:val="000000"/>
                <w:sz w:val="16"/>
                <w:szCs w:val="16"/>
              </w:rPr>
              <w:br/>
              <w:t>(52.74 to 116.97)</w:t>
            </w:r>
          </w:p>
        </w:tc>
        <w:tc>
          <w:tcPr>
            <w:tcW w:w="1660" w:type="dxa"/>
            <w:tcBorders>
              <w:top w:val="nil"/>
              <w:left w:val="nil"/>
              <w:bottom w:val="nil"/>
              <w:right w:val="nil"/>
            </w:tcBorders>
            <w:vAlign w:val="center"/>
          </w:tcPr>
          <w:p w14:paraId="541455ED" w14:textId="5CE080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-6.57</w:t>
            </w:r>
            <w:r>
              <w:rPr>
                <w:rFonts w:ascii="Times New Roman" w:eastAsia="Malgun Gothic" w:hAnsi="Times New Roman" w:cs="Times New Roman"/>
                <w:color w:val="000000"/>
                <w:sz w:val="16"/>
                <w:szCs w:val="16"/>
              </w:rPr>
              <w:br/>
              <w:t>(-6.72 to -6.43)</w:t>
            </w:r>
          </w:p>
        </w:tc>
      </w:tr>
      <w:tr w:rsidR="00E41F57" w:rsidRPr="00981B35" w14:paraId="2939817A" w14:textId="77777777" w:rsidTr="0049454C">
        <w:trPr>
          <w:trHeight w:val="454"/>
        </w:trPr>
        <w:tc>
          <w:tcPr>
            <w:tcW w:w="1087" w:type="dxa"/>
            <w:tcBorders>
              <w:top w:val="nil"/>
              <w:left w:val="nil"/>
              <w:bottom w:val="nil"/>
              <w:right w:val="single" w:sz="4" w:space="0" w:color="auto"/>
            </w:tcBorders>
            <w:vAlign w:val="center"/>
            <w:hideMark/>
          </w:tcPr>
          <w:p w14:paraId="1ED4A5F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India</w:t>
            </w:r>
          </w:p>
        </w:tc>
        <w:tc>
          <w:tcPr>
            <w:tcW w:w="1660" w:type="dxa"/>
            <w:tcBorders>
              <w:top w:val="nil"/>
              <w:left w:val="nil"/>
              <w:bottom w:val="nil"/>
              <w:right w:val="nil"/>
            </w:tcBorders>
            <w:vAlign w:val="center"/>
          </w:tcPr>
          <w:p w14:paraId="5EF0DCC2" w14:textId="30EA2CB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325826</w:t>
            </w:r>
            <w:r>
              <w:rPr>
                <w:rFonts w:ascii="Times New Roman" w:eastAsia="Malgun Gothic" w:hAnsi="Times New Roman" w:cs="Times New Roman"/>
                <w:color w:val="000000"/>
                <w:sz w:val="16"/>
                <w:szCs w:val="16"/>
              </w:rPr>
              <w:br/>
              <w:t>(211979 to 491534)</w:t>
            </w:r>
          </w:p>
        </w:tc>
        <w:tc>
          <w:tcPr>
            <w:tcW w:w="1660" w:type="dxa"/>
            <w:tcBorders>
              <w:top w:val="nil"/>
              <w:left w:val="nil"/>
              <w:bottom w:val="nil"/>
              <w:right w:val="nil"/>
            </w:tcBorders>
            <w:vAlign w:val="center"/>
          </w:tcPr>
          <w:p w14:paraId="5951F65C" w14:textId="22C15E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343996</w:t>
            </w:r>
            <w:r>
              <w:rPr>
                <w:rFonts w:ascii="Times New Roman" w:eastAsia="Malgun Gothic" w:hAnsi="Times New Roman" w:cs="Times New Roman"/>
                <w:color w:val="000000"/>
                <w:sz w:val="16"/>
                <w:szCs w:val="16"/>
              </w:rPr>
              <w:br/>
              <w:t>(224529 to 511394)</w:t>
            </w:r>
          </w:p>
        </w:tc>
        <w:tc>
          <w:tcPr>
            <w:tcW w:w="1660" w:type="dxa"/>
            <w:tcBorders>
              <w:top w:val="nil"/>
              <w:left w:val="nil"/>
              <w:bottom w:val="nil"/>
              <w:right w:val="nil"/>
            </w:tcBorders>
            <w:vAlign w:val="center"/>
          </w:tcPr>
          <w:p w14:paraId="3865193D" w14:textId="6F4EDE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5.58</w:t>
            </w:r>
            <w:r>
              <w:rPr>
                <w:rFonts w:ascii="Times New Roman" w:eastAsia="Malgun Gothic" w:hAnsi="Times New Roman" w:cs="Times New Roman"/>
                <w:color w:val="000000"/>
                <w:sz w:val="16"/>
                <w:szCs w:val="16"/>
              </w:rPr>
              <w:br/>
              <w:t>(-6.33 to 17.22)</w:t>
            </w:r>
          </w:p>
        </w:tc>
        <w:tc>
          <w:tcPr>
            <w:tcW w:w="1660" w:type="dxa"/>
            <w:tcBorders>
              <w:top w:val="nil"/>
              <w:left w:val="nil"/>
              <w:bottom w:val="nil"/>
              <w:right w:val="nil"/>
            </w:tcBorders>
            <w:vAlign w:val="center"/>
          </w:tcPr>
          <w:p w14:paraId="19860FA1" w14:textId="2BBD97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79.39</w:t>
            </w:r>
            <w:r>
              <w:rPr>
                <w:rFonts w:ascii="Times New Roman" w:eastAsia="Malgun Gothic" w:hAnsi="Times New Roman" w:cs="Times New Roman"/>
                <w:color w:val="000000"/>
                <w:sz w:val="16"/>
                <w:szCs w:val="16"/>
              </w:rPr>
              <w:br/>
              <w:t>(51.65 to 119.76)</w:t>
            </w:r>
          </w:p>
        </w:tc>
        <w:tc>
          <w:tcPr>
            <w:tcW w:w="1660" w:type="dxa"/>
            <w:tcBorders>
              <w:top w:val="nil"/>
              <w:left w:val="nil"/>
              <w:bottom w:val="nil"/>
              <w:right w:val="nil"/>
            </w:tcBorders>
            <w:vAlign w:val="center"/>
          </w:tcPr>
          <w:p w14:paraId="47125E7E" w14:textId="237184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68.72</w:t>
            </w:r>
            <w:r>
              <w:rPr>
                <w:rFonts w:ascii="Times New Roman" w:eastAsia="Malgun Gothic" w:hAnsi="Times New Roman" w:cs="Times New Roman"/>
                <w:color w:val="000000"/>
                <w:sz w:val="16"/>
                <w:szCs w:val="16"/>
              </w:rPr>
              <w:br/>
              <w:t>(44.85 to 102.16)</w:t>
            </w:r>
          </w:p>
        </w:tc>
        <w:tc>
          <w:tcPr>
            <w:tcW w:w="1660" w:type="dxa"/>
            <w:tcBorders>
              <w:top w:val="nil"/>
              <w:left w:val="nil"/>
              <w:bottom w:val="nil"/>
              <w:right w:val="nil"/>
            </w:tcBorders>
            <w:vAlign w:val="center"/>
          </w:tcPr>
          <w:p w14:paraId="26BFDACC" w14:textId="550606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-13.44</w:t>
            </w:r>
            <w:r>
              <w:rPr>
                <w:rFonts w:ascii="Times New Roman" w:eastAsia="Malgun Gothic" w:hAnsi="Times New Roman" w:cs="Times New Roman"/>
                <w:color w:val="000000"/>
                <w:sz w:val="16"/>
                <w:szCs w:val="16"/>
              </w:rPr>
              <w:br/>
              <w:t>(-23.2 to -3.89)</w:t>
            </w:r>
          </w:p>
        </w:tc>
      </w:tr>
      <w:tr w:rsidR="00E41F57" w:rsidRPr="00981B35" w14:paraId="2524E6F3" w14:textId="77777777" w:rsidTr="0049454C">
        <w:trPr>
          <w:trHeight w:val="454"/>
        </w:trPr>
        <w:tc>
          <w:tcPr>
            <w:tcW w:w="1087" w:type="dxa"/>
            <w:tcBorders>
              <w:top w:val="nil"/>
              <w:left w:val="nil"/>
              <w:bottom w:val="nil"/>
              <w:right w:val="single" w:sz="4" w:space="0" w:color="auto"/>
            </w:tcBorders>
            <w:vAlign w:val="center"/>
            <w:hideMark/>
          </w:tcPr>
          <w:p w14:paraId="1E28F61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Nepal</w:t>
            </w:r>
          </w:p>
        </w:tc>
        <w:tc>
          <w:tcPr>
            <w:tcW w:w="1660" w:type="dxa"/>
            <w:tcBorders>
              <w:top w:val="nil"/>
              <w:left w:val="nil"/>
              <w:bottom w:val="nil"/>
              <w:right w:val="nil"/>
            </w:tcBorders>
            <w:vAlign w:val="center"/>
          </w:tcPr>
          <w:p w14:paraId="2475C938" w14:textId="38C2F3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9463</w:t>
            </w:r>
            <w:r>
              <w:rPr>
                <w:rFonts w:ascii="Times New Roman" w:eastAsia="Malgun Gothic" w:hAnsi="Times New Roman" w:cs="Times New Roman"/>
                <w:color w:val="000000"/>
                <w:sz w:val="16"/>
                <w:szCs w:val="16"/>
              </w:rPr>
              <w:br/>
              <w:t>(6280 to 13930)</w:t>
            </w:r>
          </w:p>
        </w:tc>
        <w:tc>
          <w:tcPr>
            <w:tcW w:w="1660" w:type="dxa"/>
            <w:tcBorders>
              <w:top w:val="nil"/>
              <w:left w:val="nil"/>
              <w:bottom w:val="nil"/>
              <w:right w:val="nil"/>
            </w:tcBorders>
            <w:vAlign w:val="center"/>
          </w:tcPr>
          <w:p w14:paraId="55B51C4B" w14:textId="2A011C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10145</w:t>
            </w:r>
            <w:r>
              <w:rPr>
                <w:rFonts w:ascii="Times New Roman" w:eastAsia="Malgun Gothic" w:hAnsi="Times New Roman" w:cs="Times New Roman"/>
                <w:color w:val="000000"/>
                <w:sz w:val="16"/>
                <w:szCs w:val="16"/>
              </w:rPr>
              <w:br/>
              <w:t>(6734 to 14934)</w:t>
            </w:r>
          </w:p>
        </w:tc>
        <w:tc>
          <w:tcPr>
            <w:tcW w:w="1660" w:type="dxa"/>
            <w:tcBorders>
              <w:top w:val="nil"/>
              <w:left w:val="nil"/>
              <w:bottom w:val="nil"/>
              <w:right w:val="nil"/>
            </w:tcBorders>
            <w:vAlign w:val="center"/>
          </w:tcPr>
          <w:p w14:paraId="200B56DE" w14:textId="07B2F3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w:t>
            </w:r>
            <w:r>
              <w:rPr>
                <w:rFonts w:ascii="Times New Roman" w:eastAsia="Malgun Gothic" w:hAnsi="Times New Roman" w:cs="Times New Roman"/>
                <w:color w:val="000000"/>
                <w:sz w:val="16"/>
                <w:szCs w:val="16"/>
              </w:rPr>
              <w:br/>
              <w:t>(7.18 to 7.25)</w:t>
            </w:r>
          </w:p>
        </w:tc>
        <w:tc>
          <w:tcPr>
            <w:tcW w:w="1660" w:type="dxa"/>
            <w:tcBorders>
              <w:top w:val="nil"/>
              <w:left w:val="nil"/>
              <w:bottom w:val="nil"/>
              <w:right w:val="nil"/>
            </w:tcBorders>
            <w:vAlign w:val="center"/>
          </w:tcPr>
          <w:p w14:paraId="6E105285" w14:textId="632EFE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91.44</w:t>
            </w:r>
            <w:r>
              <w:rPr>
                <w:rFonts w:ascii="Times New Roman" w:eastAsia="Malgun Gothic" w:hAnsi="Times New Roman" w:cs="Times New Roman"/>
                <w:color w:val="000000"/>
                <w:sz w:val="16"/>
                <w:szCs w:val="16"/>
              </w:rPr>
              <w:br/>
              <w:t>(60.68 to 134.61)</w:t>
            </w:r>
          </w:p>
        </w:tc>
        <w:tc>
          <w:tcPr>
            <w:tcW w:w="1660" w:type="dxa"/>
            <w:tcBorders>
              <w:top w:val="nil"/>
              <w:left w:val="nil"/>
              <w:bottom w:val="nil"/>
              <w:right w:val="nil"/>
            </w:tcBorders>
            <w:vAlign w:val="center"/>
          </w:tcPr>
          <w:p w14:paraId="033AAA49" w14:textId="1CE41B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81.46</w:t>
            </w:r>
            <w:r>
              <w:rPr>
                <w:rFonts w:ascii="Times New Roman" w:eastAsia="Malgun Gothic" w:hAnsi="Times New Roman" w:cs="Times New Roman"/>
                <w:color w:val="000000"/>
                <w:sz w:val="16"/>
                <w:szCs w:val="16"/>
              </w:rPr>
              <w:br/>
              <w:t>(54.07 to 119.91)</w:t>
            </w:r>
          </w:p>
        </w:tc>
        <w:tc>
          <w:tcPr>
            <w:tcW w:w="1660" w:type="dxa"/>
            <w:tcBorders>
              <w:top w:val="nil"/>
              <w:left w:val="nil"/>
              <w:bottom w:val="nil"/>
              <w:right w:val="nil"/>
            </w:tcBorders>
            <w:vAlign w:val="center"/>
          </w:tcPr>
          <w:p w14:paraId="7CA370A2" w14:textId="75EDBD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-10.91</w:t>
            </w:r>
            <w:r>
              <w:rPr>
                <w:rFonts w:ascii="Times New Roman" w:eastAsia="Malgun Gothic" w:hAnsi="Times New Roman" w:cs="Times New Roman"/>
                <w:color w:val="000000"/>
                <w:sz w:val="16"/>
                <w:szCs w:val="16"/>
              </w:rPr>
              <w:br/>
              <w:t>(-10.94 to -10.89)</w:t>
            </w:r>
          </w:p>
        </w:tc>
      </w:tr>
      <w:tr w:rsidR="00E41F57" w:rsidRPr="00981B35" w14:paraId="57B96BE7" w14:textId="77777777" w:rsidTr="0049454C">
        <w:trPr>
          <w:trHeight w:val="454"/>
        </w:trPr>
        <w:tc>
          <w:tcPr>
            <w:tcW w:w="1087" w:type="dxa"/>
            <w:tcBorders>
              <w:top w:val="nil"/>
              <w:left w:val="nil"/>
              <w:bottom w:val="nil"/>
              <w:right w:val="single" w:sz="4" w:space="0" w:color="auto"/>
            </w:tcBorders>
            <w:vAlign w:val="center"/>
            <w:hideMark/>
          </w:tcPr>
          <w:p w14:paraId="13BCB8A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Pakistan</w:t>
            </w:r>
          </w:p>
        </w:tc>
        <w:tc>
          <w:tcPr>
            <w:tcW w:w="1660" w:type="dxa"/>
            <w:tcBorders>
              <w:top w:val="nil"/>
              <w:left w:val="nil"/>
              <w:bottom w:val="nil"/>
              <w:right w:val="nil"/>
            </w:tcBorders>
            <w:vAlign w:val="center"/>
          </w:tcPr>
          <w:p w14:paraId="4A04468A" w14:textId="2CE05D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56019</w:t>
            </w:r>
            <w:r>
              <w:rPr>
                <w:rFonts w:ascii="Times New Roman" w:eastAsia="Malgun Gothic" w:hAnsi="Times New Roman" w:cs="Times New Roman"/>
                <w:color w:val="000000"/>
                <w:sz w:val="16"/>
                <w:szCs w:val="16"/>
              </w:rPr>
              <w:br/>
              <w:t>(36571 to 84991)</w:t>
            </w:r>
          </w:p>
        </w:tc>
        <w:tc>
          <w:tcPr>
            <w:tcW w:w="1660" w:type="dxa"/>
            <w:tcBorders>
              <w:top w:val="nil"/>
              <w:left w:val="nil"/>
              <w:bottom w:val="nil"/>
              <w:right w:val="nil"/>
            </w:tcBorders>
            <w:vAlign w:val="center"/>
          </w:tcPr>
          <w:p w14:paraId="2113099B" w14:textId="367909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96729</w:t>
            </w:r>
            <w:r>
              <w:rPr>
                <w:rFonts w:ascii="Times New Roman" w:eastAsia="Malgun Gothic" w:hAnsi="Times New Roman" w:cs="Times New Roman"/>
                <w:color w:val="000000"/>
                <w:sz w:val="16"/>
                <w:szCs w:val="16"/>
              </w:rPr>
              <w:br/>
              <w:t>(63152 to 146746)</w:t>
            </w:r>
          </w:p>
        </w:tc>
        <w:tc>
          <w:tcPr>
            <w:tcW w:w="1660" w:type="dxa"/>
            <w:tcBorders>
              <w:top w:val="nil"/>
              <w:left w:val="nil"/>
              <w:bottom w:val="nil"/>
              <w:right w:val="nil"/>
            </w:tcBorders>
            <w:vAlign w:val="center"/>
          </w:tcPr>
          <w:p w14:paraId="7264413E" w14:textId="5C7CDD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72.67</w:t>
            </w:r>
            <w:r>
              <w:rPr>
                <w:rFonts w:ascii="Times New Roman" w:eastAsia="Malgun Gothic" w:hAnsi="Times New Roman" w:cs="Times New Roman"/>
                <w:color w:val="000000"/>
                <w:sz w:val="16"/>
                <w:szCs w:val="16"/>
              </w:rPr>
              <w:br/>
              <w:t>(72.66 to 72.69)</w:t>
            </w:r>
          </w:p>
        </w:tc>
        <w:tc>
          <w:tcPr>
            <w:tcW w:w="1660" w:type="dxa"/>
            <w:tcBorders>
              <w:top w:val="nil"/>
              <w:left w:val="nil"/>
              <w:bottom w:val="nil"/>
              <w:right w:val="nil"/>
            </w:tcBorders>
            <w:vAlign w:val="center"/>
          </w:tcPr>
          <w:p w14:paraId="0B27E1BC" w14:textId="3C8D94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91.89</w:t>
            </w:r>
            <w:r>
              <w:rPr>
                <w:rFonts w:ascii="Times New Roman" w:eastAsia="Malgun Gothic" w:hAnsi="Times New Roman" w:cs="Times New Roman"/>
                <w:color w:val="000000"/>
                <w:sz w:val="16"/>
                <w:szCs w:val="16"/>
              </w:rPr>
              <w:br/>
              <w:t>(59.99 to 139.41)</w:t>
            </w:r>
          </w:p>
        </w:tc>
        <w:tc>
          <w:tcPr>
            <w:tcW w:w="1660" w:type="dxa"/>
            <w:tcBorders>
              <w:top w:val="nil"/>
              <w:left w:val="nil"/>
              <w:bottom w:val="nil"/>
              <w:right w:val="nil"/>
            </w:tcBorders>
            <w:vAlign w:val="center"/>
          </w:tcPr>
          <w:p w14:paraId="140BA6AB" w14:textId="1E7A66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88.56</w:t>
            </w:r>
            <w:r>
              <w:rPr>
                <w:rFonts w:ascii="Times New Roman" w:eastAsia="Malgun Gothic" w:hAnsi="Times New Roman" w:cs="Times New Roman"/>
                <w:color w:val="000000"/>
                <w:sz w:val="16"/>
                <w:szCs w:val="16"/>
              </w:rPr>
              <w:br/>
              <w:t>(57.82 to 134.35)</w:t>
            </w:r>
          </w:p>
        </w:tc>
        <w:tc>
          <w:tcPr>
            <w:tcW w:w="1660" w:type="dxa"/>
            <w:tcBorders>
              <w:top w:val="nil"/>
              <w:left w:val="nil"/>
              <w:bottom w:val="nil"/>
              <w:right w:val="nil"/>
            </w:tcBorders>
            <w:vAlign w:val="center"/>
          </w:tcPr>
          <w:p w14:paraId="1E059888" w14:textId="58CD5C7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-3.62</w:t>
            </w:r>
            <w:r>
              <w:rPr>
                <w:rFonts w:ascii="Times New Roman" w:eastAsia="Malgun Gothic" w:hAnsi="Times New Roman" w:cs="Times New Roman"/>
                <w:color w:val="000000"/>
                <w:sz w:val="16"/>
                <w:szCs w:val="16"/>
              </w:rPr>
              <w:br/>
              <w:t>(-3.63 to -3.62)</w:t>
            </w:r>
          </w:p>
        </w:tc>
      </w:tr>
      <w:tr w:rsidR="00E41F57" w:rsidRPr="00981B35" w14:paraId="39A6B1C4" w14:textId="77777777" w:rsidTr="0049454C">
        <w:trPr>
          <w:trHeight w:val="454"/>
        </w:trPr>
        <w:tc>
          <w:tcPr>
            <w:tcW w:w="1087" w:type="dxa"/>
            <w:tcBorders>
              <w:top w:val="nil"/>
              <w:left w:val="nil"/>
              <w:bottom w:val="nil"/>
              <w:right w:val="single" w:sz="4" w:space="0" w:color="auto"/>
            </w:tcBorders>
            <w:vAlign w:val="center"/>
            <w:hideMark/>
          </w:tcPr>
          <w:p w14:paraId="7F6D563B"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 Asia</w:t>
            </w:r>
          </w:p>
        </w:tc>
        <w:tc>
          <w:tcPr>
            <w:tcW w:w="1660" w:type="dxa"/>
            <w:tcBorders>
              <w:top w:val="nil"/>
              <w:left w:val="nil"/>
              <w:bottom w:val="nil"/>
              <w:right w:val="nil"/>
            </w:tcBorders>
            <w:vAlign w:val="center"/>
          </w:tcPr>
          <w:p w14:paraId="2092030E" w14:textId="694853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1162373</w:t>
            </w:r>
            <w:r>
              <w:rPr>
                <w:rFonts w:ascii="Times New Roman" w:eastAsia="Malgun Gothic" w:hAnsi="Times New Roman" w:cs="Times New Roman"/>
                <w:color w:val="000000"/>
                <w:sz w:val="16"/>
                <w:szCs w:val="16"/>
              </w:rPr>
              <w:br/>
              <w:t>(800239 to 1736965)</w:t>
            </w:r>
          </w:p>
        </w:tc>
        <w:tc>
          <w:tcPr>
            <w:tcW w:w="1660" w:type="dxa"/>
            <w:tcBorders>
              <w:top w:val="nil"/>
              <w:left w:val="nil"/>
              <w:bottom w:val="nil"/>
              <w:right w:val="nil"/>
            </w:tcBorders>
            <w:vAlign w:val="center"/>
          </w:tcPr>
          <w:p w14:paraId="1C8C0009" w14:textId="16A72B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1225314</w:t>
            </w:r>
            <w:r>
              <w:rPr>
                <w:rFonts w:ascii="Times New Roman" w:eastAsia="Malgun Gothic" w:hAnsi="Times New Roman" w:cs="Times New Roman"/>
                <w:color w:val="000000"/>
                <w:sz w:val="16"/>
                <w:szCs w:val="16"/>
              </w:rPr>
              <w:br/>
              <w:t>(835309 to 1772637)</w:t>
            </w:r>
          </w:p>
        </w:tc>
        <w:tc>
          <w:tcPr>
            <w:tcW w:w="1660" w:type="dxa"/>
            <w:tcBorders>
              <w:top w:val="nil"/>
              <w:left w:val="nil"/>
              <w:bottom w:val="nil"/>
              <w:right w:val="nil"/>
            </w:tcBorders>
            <w:vAlign w:val="center"/>
          </w:tcPr>
          <w:p w14:paraId="41EA2BD7" w14:textId="26468B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5.41</w:t>
            </w:r>
            <w:r>
              <w:rPr>
                <w:rFonts w:ascii="Times New Roman" w:eastAsia="Malgun Gothic" w:hAnsi="Times New Roman" w:cs="Times New Roman"/>
                <w:color w:val="000000"/>
                <w:sz w:val="16"/>
                <w:szCs w:val="16"/>
              </w:rPr>
              <w:br/>
              <w:t>(-2.88 to 14.74)</w:t>
            </w:r>
          </w:p>
        </w:tc>
        <w:tc>
          <w:tcPr>
            <w:tcW w:w="1660" w:type="dxa"/>
            <w:tcBorders>
              <w:top w:val="nil"/>
              <w:left w:val="nil"/>
              <w:bottom w:val="nil"/>
              <w:right w:val="nil"/>
            </w:tcBorders>
            <w:vAlign w:val="center"/>
          </w:tcPr>
          <w:p w14:paraId="4FA0B763" w14:textId="5961EE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252.61</w:t>
            </w:r>
            <w:r>
              <w:rPr>
                <w:rFonts w:ascii="Times New Roman" w:eastAsia="Malgun Gothic" w:hAnsi="Times New Roman" w:cs="Times New Roman"/>
                <w:color w:val="000000"/>
                <w:sz w:val="16"/>
                <w:szCs w:val="16"/>
              </w:rPr>
              <w:br/>
              <w:t>(173.91 to 377.49)</w:t>
            </w:r>
          </w:p>
        </w:tc>
        <w:tc>
          <w:tcPr>
            <w:tcW w:w="1660" w:type="dxa"/>
            <w:tcBorders>
              <w:top w:val="nil"/>
              <w:left w:val="nil"/>
              <w:bottom w:val="nil"/>
              <w:right w:val="nil"/>
            </w:tcBorders>
            <w:vAlign w:val="center"/>
          </w:tcPr>
          <w:p w14:paraId="63A83A76" w14:textId="1D13A5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355.21</w:t>
            </w:r>
            <w:r>
              <w:rPr>
                <w:rFonts w:ascii="Times New Roman" w:eastAsia="Malgun Gothic" w:hAnsi="Times New Roman" w:cs="Times New Roman"/>
                <w:color w:val="000000"/>
                <w:sz w:val="16"/>
                <w:szCs w:val="16"/>
              </w:rPr>
              <w:br/>
              <w:t>(242.15 to 513.88)</w:t>
            </w:r>
          </w:p>
        </w:tc>
        <w:tc>
          <w:tcPr>
            <w:tcW w:w="1660" w:type="dxa"/>
            <w:tcBorders>
              <w:top w:val="nil"/>
              <w:left w:val="nil"/>
              <w:bottom w:val="nil"/>
              <w:right w:val="nil"/>
            </w:tcBorders>
            <w:vAlign w:val="center"/>
          </w:tcPr>
          <w:p w14:paraId="47D7B77B" w14:textId="15CA07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40.62</w:t>
            </w:r>
            <w:r>
              <w:rPr>
                <w:rFonts w:ascii="Times New Roman" w:eastAsia="Malgun Gothic" w:hAnsi="Times New Roman" w:cs="Times New Roman"/>
                <w:color w:val="000000"/>
                <w:sz w:val="16"/>
                <w:szCs w:val="16"/>
              </w:rPr>
              <w:br/>
              <w:t>(29.55 to 53.05)</w:t>
            </w:r>
          </w:p>
        </w:tc>
      </w:tr>
      <w:tr w:rsidR="00E41F57" w:rsidRPr="00981B35" w14:paraId="78C07780" w14:textId="77777777" w:rsidTr="0049454C">
        <w:trPr>
          <w:trHeight w:val="454"/>
        </w:trPr>
        <w:tc>
          <w:tcPr>
            <w:tcW w:w="1087" w:type="dxa"/>
            <w:tcBorders>
              <w:top w:val="nil"/>
              <w:left w:val="nil"/>
              <w:bottom w:val="nil"/>
              <w:right w:val="single" w:sz="4" w:space="0" w:color="auto"/>
            </w:tcBorders>
            <w:vAlign w:val="center"/>
            <w:hideMark/>
          </w:tcPr>
          <w:p w14:paraId="4AFE7C0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China</w:t>
            </w:r>
          </w:p>
        </w:tc>
        <w:tc>
          <w:tcPr>
            <w:tcW w:w="1660" w:type="dxa"/>
            <w:tcBorders>
              <w:top w:val="nil"/>
              <w:left w:val="nil"/>
              <w:bottom w:val="nil"/>
              <w:right w:val="nil"/>
            </w:tcBorders>
            <w:vAlign w:val="center"/>
          </w:tcPr>
          <w:p w14:paraId="1FE7F700" w14:textId="2846F4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1134707</w:t>
            </w:r>
            <w:r>
              <w:rPr>
                <w:rFonts w:ascii="Times New Roman" w:eastAsia="Malgun Gothic" w:hAnsi="Times New Roman" w:cs="Times New Roman"/>
                <w:color w:val="000000"/>
                <w:sz w:val="16"/>
                <w:szCs w:val="16"/>
              </w:rPr>
              <w:br/>
              <w:t>(781431 to 1695760)</w:t>
            </w:r>
          </w:p>
        </w:tc>
        <w:tc>
          <w:tcPr>
            <w:tcW w:w="1660" w:type="dxa"/>
            <w:tcBorders>
              <w:top w:val="nil"/>
              <w:left w:val="nil"/>
              <w:bottom w:val="nil"/>
              <w:right w:val="nil"/>
            </w:tcBorders>
            <w:vAlign w:val="center"/>
          </w:tcPr>
          <w:p w14:paraId="20FB7D2A" w14:textId="452D99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1205791</w:t>
            </w:r>
            <w:r>
              <w:rPr>
                <w:rFonts w:ascii="Times New Roman" w:eastAsia="Malgun Gothic" w:hAnsi="Times New Roman" w:cs="Times New Roman"/>
                <w:color w:val="000000"/>
                <w:sz w:val="16"/>
                <w:szCs w:val="16"/>
              </w:rPr>
              <w:br/>
              <w:t>(822094 to 1743907)</w:t>
            </w:r>
          </w:p>
        </w:tc>
        <w:tc>
          <w:tcPr>
            <w:tcW w:w="1660" w:type="dxa"/>
            <w:tcBorders>
              <w:top w:val="nil"/>
              <w:left w:val="nil"/>
              <w:bottom w:val="nil"/>
              <w:right w:val="nil"/>
            </w:tcBorders>
            <w:vAlign w:val="center"/>
          </w:tcPr>
          <w:p w14:paraId="6AFD76A4" w14:textId="015694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6.26</w:t>
            </w:r>
            <w:r>
              <w:rPr>
                <w:rFonts w:ascii="Times New Roman" w:eastAsia="Malgun Gothic" w:hAnsi="Times New Roman" w:cs="Times New Roman"/>
                <w:color w:val="000000"/>
                <w:sz w:val="16"/>
                <w:szCs w:val="16"/>
              </w:rPr>
              <w:br/>
              <w:t>(-2.29 to 15.84)</w:t>
            </w:r>
          </w:p>
        </w:tc>
        <w:tc>
          <w:tcPr>
            <w:tcW w:w="1660" w:type="dxa"/>
            <w:tcBorders>
              <w:top w:val="nil"/>
              <w:left w:val="nil"/>
              <w:bottom w:val="nil"/>
              <w:right w:val="nil"/>
            </w:tcBorders>
            <w:vAlign w:val="center"/>
          </w:tcPr>
          <w:p w14:paraId="18BD6F3C" w14:textId="027C2FF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254.97</w:t>
            </w:r>
            <w:r>
              <w:rPr>
                <w:rFonts w:ascii="Times New Roman" w:eastAsia="Malgun Gothic" w:hAnsi="Times New Roman" w:cs="Times New Roman"/>
                <w:color w:val="000000"/>
                <w:sz w:val="16"/>
                <w:szCs w:val="16"/>
              </w:rPr>
              <w:br/>
              <w:t>(175.59 to 381.03)</w:t>
            </w:r>
          </w:p>
        </w:tc>
        <w:tc>
          <w:tcPr>
            <w:tcW w:w="1660" w:type="dxa"/>
            <w:tcBorders>
              <w:top w:val="nil"/>
              <w:left w:val="nil"/>
              <w:bottom w:val="nil"/>
              <w:right w:val="nil"/>
            </w:tcBorders>
            <w:vAlign w:val="center"/>
          </w:tcPr>
          <w:p w14:paraId="36611BCD" w14:textId="71491F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360.69</w:t>
            </w:r>
            <w:r>
              <w:rPr>
                <w:rFonts w:ascii="Times New Roman" w:eastAsia="Malgun Gothic" w:hAnsi="Times New Roman" w:cs="Times New Roman"/>
                <w:color w:val="000000"/>
                <w:sz w:val="16"/>
                <w:szCs w:val="16"/>
              </w:rPr>
              <w:br/>
              <w:t>(245.91 to 521.65)</w:t>
            </w:r>
          </w:p>
        </w:tc>
        <w:tc>
          <w:tcPr>
            <w:tcW w:w="1660" w:type="dxa"/>
            <w:tcBorders>
              <w:top w:val="nil"/>
              <w:left w:val="nil"/>
              <w:bottom w:val="nil"/>
              <w:right w:val="nil"/>
            </w:tcBorders>
            <w:vAlign w:val="center"/>
          </w:tcPr>
          <w:p w14:paraId="46745A7E" w14:textId="1D3DD2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41.46</w:t>
            </w:r>
            <w:r>
              <w:rPr>
                <w:rFonts w:ascii="Times New Roman" w:eastAsia="Malgun Gothic" w:hAnsi="Times New Roman" w:cs="Times New Roman"/>
                <w:color w:val="000000"/>
                <w:sz w:val="16"/>
                <w:szCs w:val="16"/>
              </w:rPr>
              <w:br/>
              <w:t>(30.08 to 54.22)</w:t>
            </w:r>
          </w:p>
        </w:tc>
      </w:tr>
      <w:tr w:rsidR="00E41F57" w:rsidRPr="00981B35" w14:paraId="70BF28B9" w14:textId="77777777" w:rsidTr="0049454C">
        <w:trPr>
          <w:trHeight w:val="454"/>
        </w:trPr>
        <w:tc>
          <w:tcPr>
            <w:tcW w:w="1087" w:type="dxa"/>
            <w:tcBorders>
              <w:top w:val="nil"/>
              <w:left w:val="nil"/>
              <w:bottom w:val="nil"/>
              <w:right w:val="single" w:sz="4" w:space="0" w:color="auto"/>
            </w:tcBorders>
            <w:vAlign w:val="center"/>
            <w:hideMark/>
          </w:tcPr>
          <w:p w14:paraId="0AB560A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Democratic People's Republic of Korea</w:t>
            </w:r>
          </w:p>
        </w:tc>
        <w:tc>
          <w:tcPr>
            <w:tcW w:w="1660" w:type="dxa"/>
            <w:tcBorders>
              <w:top w:val="nil"/>
              <w:left w:val="nil"/>
              <w:bottom w:val="nil"/>
              <w:right w:val="nil"/>
            </w:tcBorders>
            <w:vAlign w:val="center"/>
          </w:tcPr>
          <w:p w14:paraId="6B491FDC" w14:textId="2E5CFE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16436</w:t>
            </w:r>
            <w:r>
              <w:rPr>
                <w:rFonts w:ascii="Times New Roman" w:eastAsia="Malgun Gothic" w:hAnsi="Times New Roman" w:cs="Times New Roman"/>
                <w:color w:val="000000"/>
                <w:sz w:val="16"/>
                <w:szCs w:val="16"/>
              </w:rPr>
              <w:br/>
              <w:t>(10822 to 24661)</w:t>
            </w:r>
          </w:p>
        </w:tc>
        <w:tc>
          <w:tcPr>
            <w:tcW w:w="1660" w:type="dxa"/>
            <w:tcBorders>
              <w:top w:val="nil"/>
              <w:left w:val="nil"/>
              <w:bottom w:val="nil"/>
              <w:right w:val="nil"/>
            </w:tcBorders>
            <w:vAlign w:val="center"/>
          </w:tcPr>
          <w:p w14:paraId="6F58222C" w14:textId="40AA03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13125</w:t>
            </w:r>
            <w:r>
              <w:rPr>
                <w:rFonts w:ascii="Times New Roman" w:eastAsia="Malgun Gothic" w:hAnsi="Times New Roman" w:cs="Times New Roman"/>
                <w:color w:val="000000"/>
                <w:sz w:val="16"/>
                <w:szCs w:val="16"/>
              </w:rPr>
              <w:br/>
              <w:t>(8647 to 19681)</w:t>
            </w:r>
          </w:p>
        </w:tc>
        <w:tc>
          <w:tcPr>
            <w:tcW w:w="1660" w:type="dxa"/>
            <w:tcBorders>
              <w:top w:val="nil"/>
              <w:left w:val="nil"/>
              <w:bottom w:val="nil"/>
              <w:right w:val="nil"/>
            </w:tcBorders>
            <w:vAlign w:val="center"/>
          </w:tcPr>
          <w:p w14:paraId="2323D784" w14:textId="556787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-20.15</w:t>
            </w:r>
            <w:r>
              <w:rPr>
                <w:rFonts w:ascii="Times New Roman" w:eastAsia="Malgun Gothic" w:hAnsi="Times New Roman" w:cs="Times New Roman"/>
                <w:color w:val="000000"/>
                <w:sz w:val="16"/>
                <w:szCs w:val="16"/>
              </w:rPr>
              <w:br/>
              <w:t>(-20.2 to -20.1)</w:t>
            </w:r>
          </w:p>
        </w:tc>
        <w:tc>
          <w:tcPr>
            <w:tcW w:w="1660" w:type="dxa"/>
            <w:tcBorders>
              <w:top w:val="nil"/>
              <w:left w:val="nil"/>
              <w:bottom w:val="nil"/>
              <w:right w:val="nil"/>
            </w:tcBorders>
            <w:vAlign w:val="center"/>
          </w:tcPr>
          <w:p w14:paraId="310F9B3A" w14:textId="67B898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211.01</w:t>
            </w:r>
            <w:r>
              <w:rPr>
                <w:rFonts w:ascii="Times New Roman" w:eastAsia="Malgun Gothic" w:hAnsi="Times New Roman" w:cs="Times New Roman"/>
                <w:color w:val="000000"/>
                <w:sz w:val="16"/>
                <w:szCs w:val="16"/>
              </w:rPr>
              <w:br/>
              <w:t>(138.93 to 316.6)</w:t>
            </w:r>
          </w:p>
        </w:tc>
        <w:tc>
          <w:tcPr>
            <w:tcW w:w="1660" w:type="dxa"/>
            <w:tcBorders>
              <w:top w:val="nil"/>
              <w:left w:val="nil"/>
              <w:bottom w:val="nil"/>
              <w:right w:val="nil"/>
            </w:tcBorders>
            <w:vAlign w:val="center"/>
          </w:tcPr>
          <w:p w14:paraId="3EC2C35B" w14:textId="2FC234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198.8</w:t>
            </w:r>
            <w:r>
              <w:rPr>
                <w:rFonts w:ascii="Times New Roman" w:eastAsia="Malgun Gothic" w:hAnsi="Times New Roman" w:cs="Times New Roman"/>
                <w:color w:val="000000"/>
                <w:sz w:val="16"/>
                <w:szCs w:val="16"/>
              </w:rPr>
              <w:br/>
              <w:t>(130.97 to 298.1)</w:t>
            </w:r>
          </w:p>
        </w:tc>
        <w:tc>
          <w:tcPr>
            <w:tcW w:w="1660" w:type="dxa"/>
            <w:tcBorders>
              <w:top w:val="nil"/>
              <w:left w:val="nil"/>
              <w:bottom w:val="nil"/>
              <w:right w:val="nil"/>
            </w:tcBorders>
            <w:vAlign w:val="center"/>
          </w:tcPr>
          <w:p w14:paraId="50CD583E" w14:textId="486E21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-5.79</w:t>
            </w:r>
            <w:r>
              <w:rPr>
                <w:rFonts w:ascii="Times New Roman" w:eastAsia="Malgun Gothic" w:hAnsi="Times New Roman" w:cs="Times New Roman"/>
                <w:color w:val="000000"/>
                <w:sz w:val="16"/>
                <w:szCs w:val="16"/>
              </w:rPr>
              <w:br/>
              <w:t>(-5.85 to -5.73)</w:t>
            </w:r>
          </w:p>
        </w:tc>
      </w:tr>
      <w:tr w:rsidR="00E41F57" w:rsidRPr="00981B35" w14:paraId="1E3F7EB0" w14:textId="77777777" w:rsidTr="0049454C">
        <w:trPr>
          <w:trHeight w:val="454"/>
        </w:trPr>
        <w:tc>
          <w:tcPr>
            <w:tcW w:w="1087" w:type="dxa"/>
            <w:tcBorders>
              <w:top w:val="nil"/>
              <w:left w:val="nil"/>
              <w:bottom w:val="nil"/>
              <w:right w:val="single" w:sz="4" w:space="0" w:color="auto"/>
            </w:tcBorders>
            <w:vAlign w:val="center"/>
            <w:hideMark/>
          </w:tcPr>
          <w:p w14:paraId="708A381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Taiwan (Province of China)</w:t>
            </w:r>
          </w:p>
        </w:tc>
        <w:tc>
          <w:tcPr>
            <w:tcW w:w="1660" w:type="dxa"/>
            <w:tcBorders>
              <w:top w:val="nil"/>
              <w:left w:val="nil"/>
              <w:bottom w:val="nil"/>
              <w:right w:val="nil"/>
            </w:tcBorders>
            <w:vAlign w:val="center"/>
          </w:tcPr>
          <w:p w14:paraId="0197BAEF" w14:textId="245C293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11229</w:t>
            </w:r>
            <w:r>
              <w:rPr>
                <w:rFonts w:ascii="Times New Roman" w:eastAsia="Malgun Gothic" w:hAnsi="Times New Roman" w:cs="Times New Roman"/>
                <w:color w:val="000000"/>
                <w:sz w:val="16"/>
                <w:szCs w:val="16"/>
              </w:rPr>
              <w:br/>
              <w:t>(7350 to 17289)</w:t>
            </w:r>
          </w:p>
        </w:tc>
        <w:tc>
          <w:tcPr>
            <w:tcW w:w="1660" w:type="dxa"/>
            <w:tcBorders>
              <w:top w:val="nil"/>
              <w:left w:val="nil"/>
              <w:bottom w:val="nil"/>
              <w:right w:val="nil"/>
            </w:tcBorders>
            <w:vAlign w:val="center"/>
          </w:tcPr>
          <w:p w14:paraId="34EB02D2" w14:textId="7EA6A1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6398</w:t>
            </w:r>
            <w:r>
              <w:rPr>
                <w:rFonts w:ascii="Times New Roman" w:eastAsia="Malgun Gothic" w:hAnsi="Times New Roman" w:cs="Times New Roman"/>
                <w:color w:val="000000"/>
                <w:sz w:val="16"/>
                <w:szCs w:val="16"/>
              </w:rPr>
              <w:br/>
              <w:t>(4187 to 9854)</w:t>
            </w:r>
          </w:p>
        </w:tc>
        <w:tc>
          <w:tcPr>
            <w:tcW w:w="1660" w:type="dxa"/>
            <w:tcBorders>
              <w:top w:val="nil"/>
              <w:left w:val="nil"/>
              <w:bottom w:val="nil"/>
              <w:right w:val="nil"/>
            </w:tcBorders>
            <w:vAlign w:val="center"/>
          </w:tcPr>
          <w:p w14:paraId="36D7FB45" w14:textId="598EF9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-43.02</w:t>
            </w:r>
            <w:r>
              <w:rPr>
                <w:rFonts w:ascii="Times New Roman" w:eastAsia="Malgun Gothic" w:hAnsi="Times New Roman" w:cs="Times New Roman"/>
                <w:color w:val="000000"/>
                <w:sz w:val="16"/>
                <w:szCs w:val="16"/>
              </w:rPr>
              <w:br/>
              <w:t>(-43.04 to -43)</w:t>
            </w:r>
          </w:p>
        </w:tc>
        <w:tc>
          <w:tcPr>
            <w:tcW w:w="1660" w:type="dxa"/>
            <w:tcBorders>
              <w:top w:val="nil"/>
              <w:left w:val="nil"/>
              <w:bottom w:val="nil"/>
              <w:right w:val="nil"/>
            </w:tcBorders>
            <w:vAlign w:val="center"/>
          </w:tcPr>
          <w:p w14:paraId="16CF6843" w14:textId="4410F2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153.64</w:t>
            </w:r>
            <w:r>
              <w:rPr>
                <w:rFonts w:ascii="Times New Roman" w:eastAsia="Malgun Gothic" w:hAnsi="Times New Roman" w:cs="Times New Roman"/>
                <w:color w:val="000000"/>
                <w:sz w:val="16"/>
                <w:szCs w:val="16"/>
              </w:rPr>
              <w:br/>
              <w:t>(100.56 to 236.55)</w:t>
            </w:r>
          </w:p>
        </w:tc>
        <w:tc>
          <w:tcPr>
            <w:tcW w:w="1660" w:type="dxa"/>
            <w:tcBorders>
              <w:top w:val="nil"/>
              <w:left w:val="nil"/>
              <w:bottom w:val="nil"/>
              <w:right w:val="nil"/>
            </w:tcBorders>
            <w:vAlign w:val="center"/>
          </w:tcPr>
          <w:p w14:paraId="2DDF9A92" w14:textId="593124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158.16</w:t>
            </w:r>
            <w:r>
              <w:rPr>
                <w:rFonts w:ascii="Times New Roman" w:eastAsia="Malgun Gothic" w:hAnsi="Times New Roman" w:cs="Times New Roman"/>
                <w:color w:val="000000"/>
                <w:sz w:val="16"/>
                <w:szCs w:val="16"/>
              </w:rPr>
              <w:br/>
              <w:t>(103.49 to 243.57)</w:t>
            </w:r>
          </w:p>
        </w:tc>
        <w:tc>
          <w:tcPr>
            <w:tcW w:w="1660" w:type="dxa"/>
            <w:tcBorders>
              <w:top w:val="nil"/>
              <w:left w:val="nil"/>
              <w:bottom w:val="nil"/>
              <w:right w:val="nil"/>
            </w:tcBorders>
            <w:vAlign w:val="center"/>
          </w:tcPr>
          <w:p w14:paraId="7639B0C5" w14:textId="4D479C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2.94</w:t>
            </w:r>
            <w:r>
              <w:rPr>
                <w:rFonts w:ascii="Times New Roman" w:eastAsia="Malgun Gothic" w:hAnsi="Times New Roman" w:cs="Times New Roman"/>
                <w:color w:val="000000"/>
                <w:sz w:val="16"/>
                <w:szCs w:val="16"/>
              </w:rPr>
              <w:br/>
              <w:t>(2.91 to 2.98)</w:t>
            </w:r>
          </w:p>
        </w:tc>
      </w:tr>
      <w:tr w:rsidR="00E41F57" w:rsidRPr="00981B35" w14:paraId="351D391C" w14:textId="77777777" w:rsidTr="0049454C">
        <w:trPr>
          <w:trHeight w:val="454"/>
        </w:trPr>
        <w:tc>
          <w:tcPr>
            <w:tcW w:w="1087" w:type="dxa"/>
            <w:tcBorders>
              <w:top w:val="nil"/>
              <w:left w:val="nil"/>
              <w:bottom w:val="nil"/>
              <w:right w:val="single" w:sz="4" w:space="0" w:color="auto"/>
            </w:tcBorders>
            <w:vAlign w:val="center"/>
            <w:hideMark/>
          </w:tcPr>
          <w:p w14:paraId="04EBE901"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Southeast Asia</w:t>
            </w:r>
          </w:p>
        </w:tc>
        <w:tc>
          <w:tcPr>
            <w:tcW w:w="1660" w:type="dxa"/>
            <w:tcBorders>
              <w:top w:val="nil"/>
              <w:left w:val="nil"/>
              <w:bottom w:val="nil"/>
              <w:right w:val="nil"/>
            </w:tcBorders>
            <w:vAlign w:val="center"/>
          </w:tcPr>
          <w:p w14:paraId="69566E47" w14:textId="496FAF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302200</w:t>
            </w:r>
            <w:r>
              <w:rPr>
                <w:rFonts w:ascii="Times New Roman" w:eastAsia="Malgun Gothic" w:hAnsi="Times New Roman" w:cs="Times New Roman"/>
                <w:color w:val="000000"/>
                <w:sz w:val="16"/>
                <w:szCs w:val="16"/>
              </w:rPr>
              <w:br/>
              <w:t>(210111 to 443989)</w:t>
            </w:r>
          </w:p>
        </w:tc>
        <w:tc>
          <w:tcPr>
            <w:tcW w:w="1660" w:type="dxa"/>
            <w:tcBorders>
              <w:top w:val="nil"/>
              <w:left w:val="nil"/>
              <w:bottom w:val="nil"/>
              <w:right w:val="nil"/>
            </w:tcBorders>
            <w:vAlign w:val="center"/>
          </w:tcPr>
          <w:p w14:paraId="33D18C5C" w14:textId="5CB72C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286808</w:t>
            </w:r>
            <w:r>
              <w:rPr>
                <w:rFonts w:ascii="Times New Roman" w:eastAsia="Malgun Gothic" w:hAnsi="Times New Roman" w:cs="Times New Roman"/>
                <w:color w:val="000000"/>
                <w:sz w:val="16"/>
                <w:szCs w:val="16"/>
              </w:rPr>
              <w:br/>
              <w:t>(191716 to 424134)</w:t>
            </w:r>
          </w:p>
        </w:tc>
        <w:tc>
          <w:tcPr>
            <w:tcW w:w="1660" w:type="dxa"/>
            <w:tcBorders>
              <w:top w:val="nil"/>
              <w:left w:val="nil"/>
              <w:bottom w:val="nil"/>
              <w:right w:val="nil"/>
            </w:tcBorders>
            <w:vAlign w:val="center"/>
          </w:tcPr>
          <w:p w14:paraId="090274D9" w14:textId="7A296D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-5.09</w:t>
            </w:r>
            <w:r>
              <w:rPr>
                <w:rFonts w:ascii="Times New Roman" w:eastAsia="Malgun Gothic" w:hAnsi="Times New Roman" w:cs="Times New Roman"/>
                <w:color w:val="000000"/>
                <w:sz w:val="16"/>
                <w:szCs w:val="16"/>
              </w:rPr>
              <w:br/>
              <w:t>(-9.81 to -2.5)</w:t>
            </w:r>
          </w:p>
        </w:tc>
        <w:tc>
          <w:tcPr>
            <w:tcW w:w="1660" w:type="dxa"/>
            <w:tcBorders>
              <w:top w:val="nil"/>
              <w:left w:val="nil"/>
              <w:bottom w:val="nil"/>
              <w:right w:val="nil"/>
            </w:tcBorders>
            <w:vAlign w:val="center"/>
          </w:tcPr>
          <w:p w14:paraId="3E4970FD" w14:textId="4F54C6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137.43</w:t>
            </w:r>
            <w:r>
              <w:rPr>
                <w:rFonts w:ascii="Times New Roman" w:eastAsia="Malgun Gothic" w:hAnsi="Times New Roman" w:cs="Times New Roman"/>
                <w:color w:val="000000"/>
                <w:sz w:val="16"/>
                <w:szCs w:val="16"/>
              </w:rPr>
              <w:br/>
              <w:t>(95.55 to 201.9)</w:t>
            </w:r>
          </w:p>
        </w:tc>
        <w:tc>
          <w:tcPr>
            <w:tcW w:w="1660" w:type="dxa"/>
            <w:tcBorders>
              <w:top w:val="nil"/>
              <w:left w:val="nil"/>
              <w:bottom w:val="nil"/>
              <w:right w:val="nil"/>
            </w:tcBorders>
            <w:vAlign w:val="center"/>
          </w:tcPr>
          <w:p w14:paraId="228070AE" w14:textId="023F57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125.1</w:t>
            </w:r>
            <w:r>
              <w:rPr>
                <w:rFonts w:ascii="Times New Roman" w:eastAsia="Malgun Gothic" w:hAnsi="Times New Roman" w:cs="Times New Roman"/>
                <w:color w:val="000000"/>
                <w:sz w:val="16"/>
                <w:szCs w:val="16"/>
              </w:rPr>
              <w:br/>
              <w:t>(83.62 to 184.99)</w:t>
            </w:r>
          </w:p>
        </w:tc>
        <w:tc>
          <w:tcPr>
            <w:tcW w:w="1660" w:type="dxa"/>
            <w:tcBorders>
              <w:top w:val="nil"/>
              <w:left w:val="nil"/>
              <w:bottom w:val="nil"/>
              <w:right w:val="nil"/>
            </w:tcBorders>
            <w:vAlign w:val="center"/>
          </w:tcPr>
          <w:p w14:paraId="346F83BA" w14:textId="531F48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-8.97</w:t>
            </w:r>
            <w:r>
              <w:rPr>
                <w:rFonts w:ascii="Times New Roman" w:eastAsia="Malgun Gothic" w:hAnsi="Times New Roman" w:cs="Times New Roman"/>
                <w:color w:val="000000"/>
                <w:sz w:val="16"/>
                <w:szCs w:val="16"/>
              </w:rPr>
              <w:br/>
              <w:t>(-13.5 to -6.48)</w:t>
            </w:r>
          </w:p>
        </w:tc>
      </w:tr>
      <w:tr w:rsidR="00E41F57" w:rsidRPr="00981B35" w14:paraId="23FE8314" w14:textId="77777777" w:rsidTr="0049454C">
        <w:trPr>
          <w:trHeight w:val="454"/>
        </w:trPr>
        <w:tc>
          <w:tcPr>
            <w:tcW w:w="1087" w:type="dxa"/>
            <w:tcBorders>
              <w:top w:val="nil"/>
              <w:left w:val="nil"/>
              <w:bottom w:val="nil"/>
              <w:right w:val="single" w:sz="4" w:space="0" w:color="auto"/>
            </w:tcBorders>
            <w:vAlign w:val="center"/>
            <w:hideMark/>
          </w:tcPr>
          <w:p w14:paraId="3D24A60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Cambodia</w:t>
            </w:r>
          </w:p>
        </w:tc>
        <w:tc>
          <w:tcPr>
            <w:tcW w:w="1660" w:type="dxa"/>
            <w:tcBorders>
              <w:top w:val="nil"/>
              <w:left w:val="nil"/>
              <w:bottom w:val="nil"/>
              <w:right w:val="nil"/>
            </w:tcBorders>
            <w:vAlign w:val="center"/>
          </w:tcPr>
          <w:p w14:paraId="42029052" w14:textId="7A16EC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7622</w:t>
            </w:r>
            <w:r>
              <w:rPr>
                <w:rFonts w:ascii="Times New Roman" w:eastAsia="Malgun Gothic" w:hAnsi="Times New Roman" w:cs="Times New Roman"/>
                <w:color w:val="000000"/>
                <w:sz w:val="16"/>
                <w:szCs w:val="16"/>
              </w:rPr>
              <w:br/>
              <w:t>(4894 to 11544)</w:t>
            </w:r>
          </w:p>
        </w:tc>
        <w:tc>
          <w:tcPr>
            <w:tcW w:w="1660" w:type="dxa"/>
            <w:tcBorders>
              <w:top w:val="nil"/>
              <w:left w:val="nil"/>
              <w:bottom w:val="nil"/>
              <w:right w:val="nil"/>
            </w:tcBorders>
            <w:vAlign w:val="center"/>
          </w:tcPr>
          <w:p w14:paraId="77676696" w14:textId="5C8CFB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8255</w:t>
            </w:r>
            <w:r>
              <w:rPr>
                <w:rFonts w:ascii="Times New Roman" w:eastAsia="Malgun Gothic" w:hAnsi="Times New Roman" w:cs="Times New Roman"/>
                <w:color w:val="000000"/>
                <w:sz w:val="16"/>
                <w:szCs w:val="16"/>
              </w:rPr>
              <w:br/>
              <w:t>(5301 to 12496)</w:t>
            </w:r>
          </w:p>
        </w:tc>
        <w:tc>
          <w:tcPr>
            <w:tcW w:w="1660" w:type="dxa"/>
            <w:tcBorders>
              <w:top w:val="nil"/>
              <w:left w:val="nil"/>
              <w:bottom w:val="nil"/>
              <w:right w:val="nil"/>
            </w:tcBorders>
            <w:vAlign w:val="center"/>
          </w:tcPr>
          <w:p w14:paraId="54D78FA9" w14:textId="27A678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8.32</w:t>
            </w:r>
            <w:r>
              <w:rPr>
                <w:rFonts w:ascii="Times New Roman" w:eastAsia="Malgun Gothic" w:hAnsi="Times New Roman" w:cs="Times New Roman"/>
                <w:color w:val="000000"/>
                <w:sz w:val="16"/>
                <w:szCs w:val="16"/>
              </w:rPr>
              <w:br/>
              <w:t>(8.2 to 8.42)</w:t>
            </w:r>
          </w:p>
        </w:tc>
        <w:tc>
          <w:tcPr>
            <w:tcW w:w="1660" w:type="dxa"/>
            <w:tcBorders>
              <w:top w:val="nil"/>
              <w:left w:val="nil"/>
              <w:bottom w:val="nil"/>
              <w:right w:val="nil"/>
            </w:tcBorders>
            <w:vAlign w:val="center"/>
          </w:tcPr>
          <w:p w14:paraId="6CAF3A4E" w14:textId="722464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133.87</w:t>
            </w:r>
            <w:r>
              <w:rPr>
                <w:rFonts w:ascii="Times New Roman" w:eastAsia="Malgun Gothic" w:hAnsi="Times New Roman" w:cs="Times New Roman"/>
                <w:color w:val="000000"/>
                <w:sz w:val="16"/>
                <w:szCs w:val="16"/>
              </w:rPr>
              <w:br/>
              <w:t>(85.96 to 202.76)</w:t>
            </w:r>
          </w:p>
        </w:tc>
        <w:tc>
          <w:tcPr>
            <w:tcW w:w="1660" w:type="dxa"/>
            <w:tcBorders>
              <w:top w:val="nil"/>
              <w:left w:val="nil"/>
              <w:bottom w:val="nil"/>
              <w:right w:val="nil"/>
            </w:tcBorders>
            <w:vAlign w:val="center"/>
          </w:tcPr>
          <w:p w14:paraId="195CC277" w14:textId="7925B1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124.5</w:t>
            </w:r>
            <w:r>
              <w:rPr>
                <w:rFonts w:ascii="Times New Roman" w:eastAsia="Malgun Gothic" w:hAnsi="Times New Roman" w:cs="Times New Roman"/>
                <w:color w:val="000000"/>
                <w:sz w:val="16"/>
                <w:szCs w:val="16"/>
              </w:rPr>
              <w:br/>
              <w:t>(79.94 to 188.44)</w:t>
            </w:r>
          </w:p>
        </w:tc>
        <w:tc>
          <w:tcPr>
            <w:tcW w:w="1660" w:type="dxa"/>
            <w:tcBorders>
              <w:top w:val="nil"/>
              <w:left w:val="nil"/>
              <w:bottom w:val="nil"/>
              <w:right w:val="nil"/>
            </w:tcBorders>
            <w:vAlign w:val="center"/>
          </w:tcPr>
          <w:p w14:paraId="169D1A16" w14:textId="361490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w:t>
            </w:r>
            <w:r>
              <w:rPr>
                <w:rFonts w:ascii="Times New Roman" w:eastAsia="Malgun Gothic" w:hAnsi="Times New Roman" w:cs="Times New Roman"/>
                <w:color w:val="000000"/>
                <w:sz w:val="16"/>
                <w:szCs w:val="16"/>
              </w:rPr>
              <w:br/>
              <w:t>(-7.1 to -6.91)</w:t>
            </w:r>
          </w:p>
        </w:tc>
      </w:tr>
      <w:tr w:rsidR="00E41F57" w:rsidRPr="00981B35" w14:paraId="1F64F3DE" w14:textId="77777777" w:rsidTr="0049454C">
        <w:trPr>
          <w:trHeight w:val="454"/>
        </w:trPr>
        <w:tc>
          <w:tcPr>
            <w:tcW w:w="1087" w:type="dxa"/>
            <w:tcBorders>
              <w:top w:val="nil"/>
              <w:left w:val="nil"/>
              <w:bottom w:val="nil"/>
              <w:right w:val="single" w:sz="4" w:space="0" w:color="auto"/>
            </w:tcBorders>
            <w:vAlign w:val="center"/>
            <w:hideMark/>
          </w:tcPr>
          <w:p w14:paraId="75F75BD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Indonesia</w:t>
            </w:r>
          </w:p>
        </w:tc>
        <w:tc>
          <w:tcPr>
            <w:tcW w:w="1660" w:type="dxa"/>
            <w:tcBorders>
              <w:top w:val="nil"/>
              <w:left w:val="nil"/>
              <w:bottom w:val="nil"/>
              <w:right w:val="nil"/>
            </w:tcBorders>
            <w:vAlign w:val="center"/>
          </w:tcPr>
          <w:p w14:paraId="2D8C7066" w14:textId="38DBE1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109393</w:t>
            </w:r>
            <w:r>
              <w:rPr>
                <w:rFonts w:ascii="Times New Roman" w:eastAsia="Malgun Gothic" w:hAnsi="Times New Roman" w:cs="Times New Roman"/>
                <w:color w:val="000000"/>
                <w:sz w:val="16"/>
                <w:szCs w:val="16"/>
              </w:rPr>
              <w:br/>
              <w:t>(73178 to 161387)</w:t>
            </w:r>
          </w:p>
        </w:tc>
        <w:tc>
          <w:tcPr>
            <w:tcW w:w="1660" w:type="dxa"/>
            <w:tcBorders>
              <w:top w:val="nil"/>
              <w:left w:val="nil"/>
              <w:bottom w:val="nil"/>
              <w:right w:val="nil"/>
            </w:tcBorders>
            <w:vAlign w:val="center"/>
          </w:tcPr>
          <w:p w14:paraId="7FC0D297" w14:textId="667428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107031</w:t>
            </w:r>
            <w:r>
              <w:rPr>
                <w:rFonts w:ascii="Times New Roman" w:eastAsia="Malgun Gothic" w:hAnsi="Times New Roman" w:cs="Times New Roman"/>
                <w:color w:val="000000"/>
                <w:sz w:val="16"/>
                <w:szCs w:val="16"/>
              </w:rPr>
              <w:br/>
              <w:t>(71588 to 157881)</w:t>
            </w:r>
          </w:p>
        </w:tc>
        <w:tc>
          <w:tcPr>
            <w:tcW w:w="1660" w:type="dxa"/>
            <w:tcBorders>
              <w:top w:val="nil"/>
              <w:left w:val="nil"/>
              <w:bottom w:val="nil"/>
              <w:right w:val="nil"/>
            </w:tcBorders>
            <w:vAlign w:val="center"/>
          </w:tcPr>
          <w:p w14:paraId="235BED62" w14:textId="113671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w:t>
            </w:r>
            <w:r>
              <w:rPr>
                <w:rFonts w:ascii="Times New Roman" w:eastAsia="Malgun Gothic" w:hAnsi="Times New Roman" w:cs="Times New Roman"/>
                <w:color w:val="000000"/>
                <w:sz w:val="16"/>
                <w:szCs w:val="16"/>
              </w:rPr>
              <w:br/>
              <w:t>(-2.18 to -2.13)</w:t>
            </w:r>
          </w:p>
        </w:tc>
        <w:tc>
          <w:tcPr>
            <w:tcW w:w="1660" w:type="dxa"/>
            <w:tcBorders>
              <w:top w:val="nil"/>
              <w:left w:val="nil"/>
              <w:bottom w:val="nil"/>
              <w:right w:val="nil"/>
            </w:tcBorders>
            <w:vAlign w:val="center"/>
          </w:tcPr>
          <w:p w14:paraId="18AE8C44" w14:textId="4E0483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125.07</w:t>
            </w:r>
            <w:r>
              <w:rPr>
                <w:rFonts w:ascii="Times New Roman" w:eastAsia="Malgun Gothic" w:hAnsi="Times New Roman" w:cs="Times New Roman"/>
                <w:color w:val="000000"/>
                <w:sz w:val="16"/>
                <w:szCs w:val="16"/>
              </w:rPr>
              <w:br/>
              <w:t>(83.67 to 184.52)</w:t>
            </w:r>
          </w:p>
        </w:tc>
        <w:tc>
          <w:tcPr>
            <w:tcW w:w="1660" w:type="dxa"/>
            <w:tcBorders>
              <w:top w:val="nil"/>
              <w:left w:val="nil"/>
              <w:bottom w:val="nil"/>
              <w:right w:val="nil"/>
            </w:tcBorders>
            <w:vAlign w:val="center"/>
          </w:tcPr>
          <w:p w14:paraId="7B47C100" w14:textId="1E2C52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118.64</w:t>
            </w:r>
            <w:r>
              <w:rPr>
                <w:rFonts w:ascii="Times New Roman" w:eastAsia="Malgun Gothic" w:hAnsi="Times New Roman" w:cs="Times New Roman"/>
                <w:color w:val="000000"/>
                <w:sz w:val="16"/>
                <w:szCs w:val="16"/>
              </w:rPr>
              <w:br/>
              <w:t>(79.35 to 175)</w:t>
            </w:r>
          </w:p>
        </w:tc>
        <w:tc>
          <w:tcPr>
            <w:tcW w:w="1660" w:type="dxa"/>
            <w:tcBorders>
              <w:top w:val="nil"/>
              <w:left w:val="nil"/>
              <w:bottom w:val="nil"/>
              <w:right w:val="nil"/>
            </w:tcBorders>
            <w:vAlign w:val="center"/>
          </w:tcPr>
          <w:p w14:paraId="0AC414F7" w14:textId="2576CAD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-5.15</w:t>
            </w:r>
            <w:r>
              <w:rPr>
                <w:rFonts w:ascii="Times New Roman" w:eastAsia="Malgun Gothic" w:hAnsi="Times New Roman" w:cs="Times New Roman"/>
                <w:color w:val="000000"/>
                <w:sz w:val="16"/>
                <w:szCs w:val="16"/>
              </w:rPr>
              <w:br/>
              <w:t>(-5.17 to -5.12)</w:t>
            </w:r>
          </w:p>
        </w:tc>
      </w:tr>
      <w:tr w:rsidR="00E41F57" w:rsidRPr="00981B35" w14:paraId="15C4CF18" w14:textId="77777777" w:rsidTr="0049454C">
        <w:trPr>
          <w:trHeight w:val="454"/>
        </w:trPr>
        <w:tc>
          <w:tcPr>
            <w:tcW w:w="1087" w:type="dxa"/>
            <w:tcBorders>
              <w:top w:val="nil"/>
              <w:left w:val="nil"/>
              <w:bottom w:val="nil"/>
              <w:right w:val="single" w:sz="4" w:space="0" w:color="auto"/>
            </w:tcBorders>
            <w:vAlign w:val="center"/>
            <w:hideMark/>
          </w:tcPr>
          <w:p w14:paraId="7EEC3E9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Lao People's Democratic Republic</w:t>
            </w:r>
          </w:p>
        </w:tc>
        <w:tc>
          <w:tcPr>
            <w:tcW w:w="1660" w:type="dxa"/>
            <w:tcBorders>
              <w:top w:val="nil"/>
              <w:left w:val="nil"/>
              <w:bottom w:val="nil"/>
              <w:right w:val="nil"/>
            </w:tcBorders>
            <w:vAlign w:val="center"/>
          </w:tcPr>
          <w:p w14:paraId="482A6134" w14:textId="30CC68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2989</w:t>
            </w:r>
            <w:r>
              <w:rPr>
                <w:rFonts w:ascii="Times New Roman" w:eastAsia="Malgun Gothic" w:hAnsi="Times New Roman" w:cs="Times New Roman"/>
                <w:color w:val="000000"/>
                <w:sz w:val="16"/>
                <w:szCs w:val="16"/>
              </w:rPr>
              <w:br/>
              <w:t>(1919 to 4526)</w:t>
            </w:r>
          </w:p>
        </w:tc>
        <w:tc>
          <w:tcPr>
            <w:tcW w:w="1660" w:type="dxa"/>
            <w:tcBorders>
              <w:top w:val="nil"/>
              <w:left w:val="nil"/>
              <w:bottom w:val="nil"/>
              <w:right w:val="nil"/>
            </w:tcBorders>
            <w:vAlign w:val="center"/>
          </w:tcPr>
          <w:p w14:paraId="1CDFD7D7" w14:textId="2CD13F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3701</w:t>
            </w:r>
            <w:r>
              <w:rPr>
                <w:rFonts w:ascii="Times New Roman" w:eastAsia="Malgun Gothic" w:hAnsi="Times New Roman" w:cs="Times New Roman"/>
                <w:color w:val="000000"/>
                <w:sz w:val="16"/>
                <w:szCs w:val="16"/>
              </w:rPr>
              <w:br/>
              <w:t>(2376 to 5603)</w:t>
            </w:r>
          </w:p>
        </w:tc>
        <w:tc>
          <w:tcPr>
            <w:tcW w:w="1660" w:type="dxa"/>
            <w:tcBorders>
              <w:top w:val="nil"/>
              <w:left w:val="nil"/>
              <w:bottom w:val="nil"/>
              <w:right w:val="nil"/>
            </w:tcBorders>
            <w:vAlign w:val="center"/>
          </w:tcPr>
          <w:p w14:paraId="526825AD" w14:textId="7286A4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23.82</w:t>
            </w:r>
            <w:r>
              <w:rPr>
                <w:rFonts w:ascii="Times New Roman" w:eastAsia="Malgun Gothic" w:hAnsi="Times New Roman" w:cs="Times New Roman"/>
                <w:color w:val="000000"/>
                <w:sz w:val="16"/>
                <w:szCs w:val="16"/>
              </w:rPr>
              <w:br/>
              <w:t>(23.78 to 23.85)</w:t>
            </w:r>
          </w:p>
        </w:tc>
        <w:tc>
          <w:tcPr>
            <w:tcW w:w="1660" w:type="dxa"/>
            <w:tcBorders>
              <w:top w:val="nil"/>
              <w:left w:val="nil"/>
              <w:bottom w:val="nil"/>
              <w:right w:val="nil"/>
            </w:tcBorders>
            <w:vAlign w:val="center"/>
          </w:tcPr>
          <w:p w14:paraId="007A3E22" w14:textId="59501A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131.76</w:t>
            </w:r>
            <w:r>
              <w:rPr>
                <w:rFonts w:ascii="Times New Roman" w:eastAsia="Malgun Gothic" w:hAnsi="Times New Roman" w:cs="Times New Roman"/>
                <w:color w:val="000000"/>
                <w:sz w:val="16"/>
                <w:szCs w:val="16"/>
              </w:rPr>
              <w:br/>
              <w:t>(84.6 to 199.51)</w:t>
            </w:r>
          </w:p>
        </w:tc>
        <w:tc>
          <w:tcPr>
            <w:tcW w:w="1660" w:type="dxa"/>
            <w:tcBorders>
              <w:top w:val="nil"/>
              <w:left w:val="nil"/>
              <w:bottom w:val="nil"/>
              <w:right w:val="nil"/>
            </w:tcBorders>
            <w:vAlign w:val="center"/>
          </w:tcPr>
          <w:p w14:paraId="6CAE617C" w14:textId="711D56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123.71</w:t>
            </w:r>
            <w:r>
              <w:rPr>
                <w:rFonts w:ascii="Times New Roman" w:eastAsia="Malgun Gothic" w:hAnsi="Times New Roman" w:cs="Times New Roman"/>
                <w:color w:val="000000"/>
                <w:sz w:val="16"/>
                <w:szCs w:val="16"/>
              </w:rPr>
              <w:br/>
              <w:t>(79.44 to 187.29)</w:t>
            </w:r>
          </w:p>
        </w:tc>
        <w:tc>
          <w:tcPr>
            <w:tcW w:w="1660" w:type="dxa"/>
            <w:tcBorders>
              <w:top w:val="nil"/>
              <w:left w:val="nil"/>
              <w:bottom w:val="nil"/>
              <w:right w:val="nil"/>
            </w:tcBorders>
            <w:vAlign w:val="center"/>
          </w:tcPr>
          <w:p w14:paraId="78DEC8A8" w14:textId="0D909C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-6.11</w:t>
            </w:r>
            <w:r>
              <w:rPr>
                <w:rFonts w:ascii="Times New Roman" w:eastAsia="Malgun Gothic" w:hAnsi="Times New Roman" w:cs="Times New Roman"/>
                <w:color w:val="000000"/>
                <w:sz w:val="16"/>
                <w:szCs w:val="16"/>
              </w:rPr>
              <w:br/>
              <w:t>(-6.13 to -6.08)</w:t>
            </w:r>
          </w:p>
        </w:tc>
      </w:tr>
      <w:tr w:rsidR="00E41F57" w:rsidRPr="00981B35" w14:paraId="1C823111" w14:textId="77777777" w:rsidTr="0049454C">
        <w:trPr>
          <w:trHeight w:val="454"/>
        </w:trPr>
        <w:tc>
          <w:tcPr>
            <w:tcW w:w="1087" w:type="dxa"/>
            <w:tcBorders>
              <w:top w:val="nil"/>
              <w:left w:val="nil"/>
              <w:bottom w:val="nil"/>
              <w:right w:val="single" w:sz="4" w:space="0" w:color="auto"/>
            </w:tcBorders>
            <w:vAlign w:val="center"/>
            <w:hideMark/>
          </w:tcPr>
          <w:p w14:paraId="3A497B2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Malaysia</w:t>
            </w:r>
          </w:p>
        </w:tc>
        <w:tc>
          <w:tcPr>
            <w:tcW w:w="1660" w:type="dxa"/>
            <w:tcBorders>
              <w:top w:val="nil"/>
              <w:left w:val="nil"/>
              <w:bottom w:val="nil"/>
              <w:right w:val="nil"/>
            </w:tcBorders>
            <w:vAlign w:val="center"/>
          </w:tcPr>
          <w:p w14:paraId="300639D2" w14:textId="3E0DBA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5236</w:t>
            </w:r>
            <w:r>
              <w:rPr>
                <w:rFonts w:ascii="Times New Roman" w:eastAsia="Malgun Gothic" w:hAnsi="Times New Roman" w:cs="Times New Roman"/>
                <w:color w:val="000000"/>
                <w:sz w:val="16"/>
                <w:szCs w:val="16"/>
              </w:rPr>
              <w:br/>
              <w:t>(3357 to 7813)</w:t>
            </w:r>
          </w:p>
        </w:tc>
        <w:tc>
          <w:tcPr>
            <w:tcW w:w="1660" w:type="dxa"/>
            <w:tcBorders>
              <w:top w:val="nil"/>
              <w:left w:val="nil"/>
              <w:bottom w:val="nil"/>
              <w:right w:val="nil"/>
            </w:tcBorders>
            <w:vAlign w:val="center"/>
          </w:tcPr>
          <w:p w14:paraId="79E4FF08" w14:textId="2FA5B6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6194</w:t>
            </w:r>
            <w:r>
              <w:rPr>
                <w:rFonts w:ascii="Times New Roman" w:eastAsia="Malgun Gothic" w:hAnsi="Times New Roman" w:cs="Times New Roman"/>
                <w:color w:val="000000"/>
                <w:sz w:val="16"/>
                <w:szCs w:val="16"/>
              </w:rPr>
              <w:br/>
              <w:t>(3957 to 9461)</w:t>
            </w:r>
          </w:p>
        </w:tc>
        <w:tc>
          <w:tcPr>
            <w:tcW w:w="1660" w:type="dxa"/>
            <w:tcBorders>
              <w:top w:val="nil"/>
              <w:left w:val="nil"/>
              <w:bottom w:val="nil"/>
              <w:right w:val="nil"/>
            </w:tcBorders>
            <w:vAlign w:val="center"/>
          </w:tcPr>
          <w:p w14:paraId="6118DCA0" w14:textId="036447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18.29</w:t>
            </w:r>
            <w:r>
              <w:rPr>
                <w:rFonts w:ascii="Times New Roman" w:eastAsia="Malgun Gothic" w:hAnsi="Times New Roman" w:cs="Times New Roman"/>
                <w:color w:val="000000"/>
                <w:sz w:val="16"/>
                <w:szCs w:val="16"/>
              </w:rPr>
              <w:br/>
              <w:t>(5.38 to 34.16)</w:t>
            </w:r>
          </w:p>
        </w:tc>
        <w:tc>
          <w:tcPr>
            <w:tcW w:w="1660" w:type="dxa"/>
            <w:tcBorders>
              <w:top w:val="nil"/>
              <w:left w:val="nil"/>
              <w:bottom w:val="nil"/>
              <w:right w:val="nil"/>
            </w:tcBorders>
            <w:vAlign w:val="center"/>
          </w:tcPr>
          <w:p w14:paraId="11D4D6BF" w14:textId="7FC16D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62.76</w:t>
            </w:r>
            <w:r>
              <w:rPr>
                <w:rFonts w:ascii="Times New Roman" w:eastAsia="Malgun Gothic" w:hAnsi="Times New Roman" w:cs="Times New Roman"/>
                <w:color w:val="000000"/>
                <w:sz w:val="16"/>
                <w:szCs w:val="16"/>
              </w:rPr>
              <w:br/>
              <w:t>(40.24 to 93.65)</w:t>
            </w:r>
          </w:p>
        </w:tc>
        <w:tc>
          <w:tcPr>
            <w:tcW w:w="1660" w:type="dxa"/>
            <w:tcBorders>
              <w:top w:val="nil"/>
              <w:left w:val="nil"/>
              <w:bottom w:val="nil"/>
              <w:right w:val="nil"/>
            </w:tcBorders>
            <w:vAlign w:val="center"/>
          </w:tcPr>
          <w:p w14:paraId="2D3F1117" w14:textId="3AA51C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60.4</w:t>
            </w:r>
            <w:r>
              <w:rPr>
                <w:rFonts w:ascii="Times New Roman" w:eastAsia="Malgun Gothic" w:hAnsi="Times New Roman" w:cs="Times New Roman"/>
                <w:color w:val="000000"/>
                <w:sz w:val="16"/>
                <w:szCs w:val="16"/>
              </w:rPr>
              <w:br/>
              <w:t>(38.58 to 92.25)</w:t>
            </w:r>
          </w:p>
        </w:tc>
        <w:tc>
          <w:tcPr>
            <w:tcW w:w="1660" w:type="dxa"/>
            <w:tcBorders>
              <w:top w:val="nil"/>
              <w:left w:val="nil"/>
              <w:bottom w:val="nil"/>
              <w:right w:val="nil"/>
            </w:tcBorders>
            <w:vAlign w:val="center"/>
          </w:tcPr>
          <w:p w14:paraId="677F5F91" w14:textId="6B4492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w:t>
            </w:r>
            <w:r>
              <w:rPr>
                <w:rFonts w:ascii="Times New Roman" w:eastAsia="Malgun Gothic" w:hAnsi="Times New Roman" w:cs="Times New Roman"/>
                <w:color w:val="000000"/>
                <w:sz w:val="16"/>
                <w:szCs w:val="16"/>
              </w:rPr>
              <w:br/>
              <w:t>(-14.27 to 9.14)</w:t>
            </w:r>
          </w:p>
        </w:tc>
      </w:tr>
      <w:tr w:rsidR="00E41F57" w:rsidRPr="00981B35" w14:paraId="3C550781" w14:textId="77777777" w:rsidTr="0049454C">
        <w:trPr>
          <w:trHeight w:val="454"/>
        </w:trPr>
        <w:tc>
          <w:tcPr>
            <w:tcW w:w="1087" w:type="dxa"/>
            <w:tcBorders>
              <w:top w:val="nil"/>
              <w:left w:val="nil"/>
              <w:bottom w:val="nil"/>
              <w:right w:val="single" w:sz="4" w:space="0" w:color="auto"/>
            </w:tcBorders>
            <w:vAlign w:val="center"/>
            <w:hideMark/>
          </w:tcPr>
          <w:p w14:paraId="49A1288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Maldives</w:t>
            </w:r>
          </w:p>
        </w:tc>
        <w:tc>
          <w:tcPr>
            <w:tcW w:w="1660" w:type="dxa"/>
            <w:tcBorders>
              <w:top w:val="nil"/>
              <w:left w:val="nil"/>
              <w:bottom w:val="nil"/>
              <w:right w:val="nil"/>
            </w:tcBorders>
            <w:vAlign w:val="center"/>
          </w:tcPr>
          <w:p w14:paraId="469C843B" w14:textId="6FB04C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w:t>
            </w:r>
            <w:r>
              <w:rPr>
                <w:rFonts w:ascii="Times New Roman" w:eastAsia="Malgun Gothic" w:hAnsi="Times New Roman" w:cs="Times New Roman"/>
                <w:color w:val="000000"/>
                <w:sz w:val="16"/>
                <w:szCs w:val="16"/>
              </w:rPr>
              <w:br/>
              <w:t>(112 to 265)</w:t>
            </w:r>
          </w:p>
        </w:tc>
        <w:tc>
          <w:tcPr>
            <w:tcW w:w="1660" w:type="dxa"/>
            <w:tcBorders>
              <w:top w:val="nil"/>
              <w:left w:val="nil"/>
              <w:bottom w:val="nil"/>
              <w:right w:val="nil"/>
            </w:tcBorders>
            <w:vAlign w:val="center"/>
          </w:tcPr>
          <w:p w14:paraId="7D89A651" w14:textId="596F9A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w:t>
            </w:r>
            <w:r>
              <w:rPr>
                <w:rFonts w:ascii="Times New Roman" w:eastAsia="Malgun Gothic" w:hAnsi="Times New Roman" w:cs="Times New Roman"/>
                <w:color w:val="000000"/>
                <w:sz w:val="16"/>
                <w:szCs w:val="16"/>
              </w:rPr>
              <w:br/>
              <w:t>(105 to 248)</w:t>
            </w:r>
          </w:p>
        </w:tc>
        <w:tc>
          <w:tcPr>
            <w:tcW w:w="1660" w:type="dxa"/>
            <w:tcBorders>
              <w:top w:val="nil"/>
              <w:left w:val="nil"/>
              <w:bottom w:val="nil"/>
              <w:right w:val="nil"/>
            </w:tcBorders>
            <w:vAlign w:val="center"/>
          </w:tcPr>
          <w:p w14:paraId="24BE7E4B" w14:textId="299487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-6.42</w:t>
            </w:r>
            <w:r>
              <w:rPr>
                <w:rFonts w:ascii="Times New Roman" w:eastAsia="Malgun Gothic" w:hAnsi="Times New Roman" w:cs="Times New Roman"/>
                <w:color w:val="000000"/>
                <w:sz w:val="16"/>
                <w:szCs w:val="16"/>
              </w:rPr>
              <w:br/>
              <w:t>(-6.5 to -6.35)</w:t>
            </w:r>
          </w:p>
        </w:tc>
        <w:tc>
          <w:tcPr>
            <w:tcW w:w="1660" w:type="dxa"/>
            <w:tcBorders>
              <w:top w:val="nil"/>
              <w:left w:val="nil"/>
              <w:bottom w:val="nil"/>
              <w:right w:val="nil"/>
            </w:tcBorders>
            <w:vAlign w:val="center"/>
          </w:tcPr>
          <w:p w14:paraId="3AFFC94E" w14:textId="40B163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136.4</w:t>
            </w:r>
            <w:r>
              <w:rPr>
                <w:rFonts w:ascii="Times New Roman" w:eastAsia="Malgun Gothic" w:hAnsi="Times New Roman" w:cs="Times New Roman"/>
                <w:color w:val="000000"/>
                <w:sz w:val="16"/>
                <w:szCs w:val="16"/>
              </w:rPr>
              <w:br/>
              <w:t>(87.57 to 206.53)</w:t>
            </w:r>
          </w:p>
        </w:tc>
        <w:tc>
          <w:tcPr>
            <w:tcW w:w="1660" w:type="dxa"/>
            <w:tcBorders>
              <w:top w:val="nil"/>
              <w:left w:val="nil"/>
              <w:bottom w:val="nil"/>
              <w:right w:val="nil"/>
            </w:tcBorders>
            <w:vAlign w:val="center"/>
          </w:tcPr>
          <w:p w14:paraId="01DA88CF" w14:textId="703261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125.73</w:t>
            </w:r>
            <w:r>
              <w:rPr>
                <w:rFonts w:ascii="Times New Roman" w:eastAsia="Malgun Gothic" w:hAnsi="Times New Roman" w:cs="Times New Roman"/>
                <w:color w:val="000000"/>
                <w:sz w:val="16"/>
                <w:szCs w:val="16"/>
              </w:rPr>
              <w:br/>
              <w:t>(80.74 to 190.27)</w:t>
            </w:r>
          </w:p>
        </w:tc>
        <w:tc>
          <w:tcPr>
            <w:tcW w:w="1660" w:type="dxa"/>
            <w:tcBorders>
              <w:top w:val="nil"/>
              <w:left w:val="nil"/>
              <w:bottom w:val="nil"/>
              <w:right w:val="nil"/>
            </w:tcBorders>
            <w:vAlign w:val="center"/>
          </w:tcPr>
          <w:p w14:paraId="37BF2E03" w14:textId="57D3AC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-7.83</w:t>
            </w:r>
            <w:r>
              <w:rPr>
                <w:rFonts w:ascii="Times New Roman" w:eastAsia="Malgun Gothic" w:hAnsi="Times New Roman" w:cs="Times New Roman"/>
                <w:color w:val="000000"/>
                <w:sz w:val="16"/>
                <w:szCs w:val="16"/>
              </w:rPr>
              <w:br/>
              <w:t>(-7.91 to -7.76)</w:t>
            </w:r>
          </w:p>
        </w:tc>
      </w:tr>
      <w:tr w:rsidR="00E41F57" w:rsidRPr="00981B35" w14:paraId="42A78D2A" w14:textId="77777777" w:rsidTr="0049454C">
        <w:trPr>
          <w:trHeight w:val="454"/>
        </w:trPr>
        <w:tc>
          <w:tcPr>
            <w:tcW w:w="1087" w:type="dxa"/>
            <w:tcBorders>
              <w:top w:val="nil"/>
              <w:left w:val="nil"/>
              <w:bottom w:val="nil"/>
              <w:right w:val="single" w:sz="4" w:space="0" w:color="auto"/>
            </w:tcBorders>
            <w:vAlign w:val="center"/>
            <w:hideMark/>
          </w:tcPr>
          <w:p w14:paraId="250DA54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Mauritius</w:t>
            </w:r>
          </w:p>
        </w:tc>
        <w:tc>
          <w:tcPr>
            <w:tcW w:w="1660" w:type="dxa"/>
            <w:tcBorders>
              <w:top w:val="nil"/>
              <w:left w:val="nil"/>
              <w:bottom w:val="nil"/>
              <w:right w:val="nil"/>
            </w:tcBorders>
            <w:vAlign w:val="center"/>
          </w:tcPr>
          <w:p w14:paraId="1789435F" w14:textId="23C3D3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507</w:t>
            </w:r>
            <w:r>
              <w:rPr>
                <w:rFonts w:ascii="Times New Roman" w:eastAsia="Malgun Gothic" w:hAnsi="Times New Roman" w:cs="Times New Roman"/>
                <w:color w:val="000000"/>
                <w:sz w:val="16"/>
                <w:szCs w:val="16"/>
              </w:rPr>
              <w:br/>
              <w:t>(326 to 768)</w:t>
            </w:r>
          </w:p>
        </w:tc>
        <w:tc>
          <w:tcPr>
            <w:tcW w:w="1660" w:type="dxa"/>
            <w:tcBorders>
              <w:top w:val="nil"/>
              <w:left w:val="nil"/>
              <w:bottom w:val="nil"/>
              <w:right w:val="nil"/>
            </w:tcBorders>
            <w:vAlign w:val="center"/>
          </w:tcPr>
          <w:p w14:paraId="07EA530E" w14:textId="2A9F38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w:t>
            </w:r>
            <w:r>
              <w:rPr>
                <w:rFonts w:ascii="Times New Roman" w:eastAsia="Malgun Gothic" w:hAnsi="Times New Roman" w:cs="Times New Roman"/>
                <w:color w:val="000000"/>
                <w:sz w:val="16"/>
                <w:szCs w:val="16"/>
              </w:rPr>
              <w:br/>
              <w:t>(204 to 482)</w:t>
            </w:r>
          </w:p>
        </w:tc>
        <w:tc>
          <w:tcPr>
            <w:tcW w:w="1660" w:type="dxa"/>
            <w:tcBorders>
              <w:top w:val="nil"/>
              <w:left w:val="nil"/>
              <w:bottom w:val="nil"/>
              <w:right w:val="nil"/>
            </w:tcBorders>
            <w:vAlign w:val="center"/>
          </w:tcPr>
          <w:p w14:paraId="4380F4C3" w14:textId="393BF9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-37.22</w:t>
            </w:r>
            <w:r>
              <w:rPr>
                <w:rFonts w:ascii="Times New Roman" w:eastAsia="Malgun Gothic" w:hAnsi="Times New Roman" w:cs="Times New Roman"/>
                <w:color w:val="000000"/>
                <w:sz w:val="16"/>
                <w:szCs w:val="16"/>
              </w:rPr>
              <w:br/>
              <w:t>(-37.22 to -37.21)</w:t>
            </w:r>
          </w:p>
        </w:tc>
        <w:tc>
          <w:tcPr>
            <w:tcW w:w="1660" w:type="dxa"/>
            <w:tcBorders>
              <w:top w:val="nil"/>
              <w:left w:val="nil"/>
              <w:bottom w:val="nil"/>
              <w:right w:val="nil"/>
            </w:tcBorders>
            <w:vAlign w:val="center"/>
          </w:tcPr>
          <w:p w14:paraId="453AAAEA" w14:textId="6E885A9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117.71</w:t>
            </w:r>
            <w:r>
              <w:rPr>
                <w:rFonts w:ascii="Times New Roman" w:eastAsia="Malgun Gothic" w:hAnsi="Times New Roman" w:cs="Times New Roman"/>
                <w:color w:val="000000"/>
                <w:sz w:val="16"/>
                <w:szCs w:val="16"/>
              </w:rPr>
              <w:br/>
              <w:t>(75.6 to 178.21)</w:t>
            </w:r>
          </w:p>
        </w:tc>
        <w:tc>
          <w:tcPr>
            <w:tcW w:w="1660" w:type="dxa"/>
            <w:tcBorders>
              <w:top w:val="nil"/>
              <w:left w:val="nil"/>
              <w:bottom w:val="nil"/>
              <w:right w:val="nil"/>
            </w:tcBorders>
            <w:vAlign w:val="center"/>
          </w:tcPr>
          <w:p w14:paraId="76BBB72F" w14:textId="0008B8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107.24</w:t>
            </w:r>
            <w:r>
              <w:rPr>
                <w:rFonts w:ascii="Times New Roman" w:eastAsia="Malgun Gothic" w:hAnsi="Times New Roman" w:cs="Times New Roman"/>
                <w:color w:val="000000"/>
                <w:sz w:val="16"/>
                <w:szCs w:val="16"/>
              </w:rPr>
              <w:br/>
              <w:t>(68.87 to 162.36)</w:t>
            </w:r>
          </w:p>
        </w:tc>
        <w:tc>
          <w:tcPr>
            <w:tcW w:w="1660" w:type="dxa"/>
            <w:tcBorders>
              <w:top w:val="nil"/>
              <w:left w:val="nil"/>
              <w:bottom w:val="nil"/>
              <w:right w:val="nil"/>
            </w:tcBorders>
            <w:vAlign w:val="center"/>
          </w:tcPr>
          <w:p w14:paraId="1A6F80A9" w14:textId="699E29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w:t>
            </w:r>
            <w:r>
              <w:rPr>
                <w:rFonts w:ascii="Times New Roman" w:eastAsia="Malgun Gothic" w:hAnsi="Times New Roman" w:cs="Times New Roman"/>
                <w:color w:val="000000"/>
                <w:sz w:val="16"/>
                <w:szCs w:val="16"/>
              </w:rPr>
              <w:br/>
              <w:t>(-8.91 to -8.9)</w:t>
            </w:r>
          </w:p>
        </w:tc>
      </w:tr>
      <w:tr w:rsidR="00E41F57" w:rsidRPr="00981B35" w14:paraId="163525B1" w14:textId="77777777" w:rsidTr="0049454C">
        <w:trPr>
          <w:trHeight w:val="454"/>
        </w:trPr>
        <w:tc>
          <w:tcPr>
            <w:tcW w:w="1087" w:type="dxa"/>
            <w:tcBorders>
              <w:top w:val="nil"/>
              <w:left w:val="nil"/>
              <w:bottom w:val="nil"/>
              <w:right w:val="single" w:sz="4" w:space="0" w:color="auto"/>
            </w:tcBorders>
            <w:vAlign w:val="center"/>
            <w:hideMark/>
          </w:tcPr>
          <w:p w14:paraId="30DF5FD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Myanmar</w:t>
            </w:r>
          </w:p>
        </w:tc>
        <w:tc>
          <w:tcPr>
            <w:tcW w:w="1660" w:type="dxa"/>
            <w:tcBorders>
              <w:top w:val="nil"/>
              <w:left w:val="nil"/>
              <w:bottom w:val="nil"/>
              <w:right w:val="nil"/>
            </w:tcBorders>
            <w:vAlign w:val="center"/>
          </w:tcPr>
          <w:p w14:paraId="046BD3C9" w14:textId="4F9704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23612</w:t>
            </w:r>
            <w:r>
              <w:rPr>
                <w:rFonts w:ascii="Times New Roman" w:eastAsia="Malgun Gothic" w:hAnsi="Times New Roman" w:cs="Times New Roman"/>
                <w:color w:val="000000"/>
                <w:sz w:val="16"/>
                <w:szCs w:val="16"/>
              </w:rPr>
              <w:br/>
              <w:t>(15165 to 35759)</w:t>
            </w:r>
          </w:p>
        </w:tc>
        <w:tc>
          <w:tcPr>
            <w:tcW w:w="1660" w:type="dxa"/>
            <w:tcBorders>
              <w:top w:val="nil"/>
              <w:left w:val="nil"/>
              <w:bottom w:val="nil"/>
              <w:right w:val="nil"/>
            </w:tcBorders>
            <w:vAlign w:val="center"/>
          </w:tcPr>
          <w:p w14:paraId="37A866FD" w14:textId="6F9E7F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24887</w:t>
            </w:r>
            <w:r>
              <w:rPr>
                <w:rFonts w:ascii="Times New Roman" w:eastAsia="Malgun Gothic" w:hAnsi="Times New Roman" w:cs="Times New Roman"/>
                <w:color w:val="000000"/>
                <w:sz w:val="16"/>
                <w:szCs w:val="16"/>
              </w:rPr>
              <w:br/>
              <w:t>(15982 to 37672)</w:t>
            </w:r>
          </w:p>
        </w:tc>
        <w:tc>
          <w:tcPr>
            <w:tcW w:w="1660" w:type="dxa"/>
            <w:tcBorders>
              <w:top w:val="nil"/>
              <w:left w:val="nil"/>
              <w:bottom w:val="nil"/>
              <w:right w:val="nil"/>
            </w:tcBorders>
            <w:vAlign w:val="center"/>
          </w:tcPr>
          <w:p w14:paraId="5283CEC0" w14:textId="2E87DF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w:t>
            </w:r>
            <w:r>
              <w:rPr>
                <w:rFonts w:ascii="Times New Roman" w:eastAsia="Malgun Gothic" w:hAnsi="Times New Roman" w:cs="Times New Roman"/>
                <w:color w:val="000000"/>
                <w:sz w:val="16"/>
                <w:szCs w:val="16"/>
              </w:rPr>
              <w:br/>
              <w:t>(5.32 to 5.47)</w:t>
            </w:r>
          </w:p>
        </w:tc>
        <w:tc>
          <w:tcPr>
            <w:tcW w:w="1660" w:type="dxa"/>
            <w:tcBorders>
              <w:top w:val="nil"/>
              <w:left w:val="nil"/>
              <w:bottom w:val="nil"/>
              <w:right w:val="nil"/>
            </w:tcBorders>
            <w:vAlign w:val="center"/>
          </w:tcPr>
          <w:p w14:paraId="259F8999" w14:textId="739910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123.55</w:t>
            </w:r>
            <w:r>
              <w:rPr>
                <w:rFonts w:ascii="Times New Roman" w:eastAsia="Malgun Gothic" w:hAnsi="Times New Roman" w:cs="Times New Roman"/>
                <w:color w:val="000000"/>
                <w:sz w:val="16"/>
                <w:szCs w:val="16"/>
              </w:rPr>
              <w:br/>
              <w:t>(79.35 to 187.11)</w:t>
            </w:r>
          </w:p>
        </w:tc>
        <w:tc>
          <w:tcPr>
            <w:tcW w:w="1660" w:type="dxa"/>
            <w:tcBorders>
              <w:top w:val="nil"/>
              <w:left w:val="nil"/>
              <w:bottom w:val="nil"/>
              <w:right w:val="nil"/>
            </w:tcBorders>
            <w:vAlign w:val="center"/>
          </w:tcPr>
          <w:p w14:paraId="746E70FF" w14:textId="5210F7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119.83</w:t>
            </w:r>
            <w:r>
              <w:rPr>
                <w:rFonts w:ascii="Times New Roman" w:eastAsia="Malgun Gothic" w:hAnsi="Times New Roman" w:cs="Times New Roman"/>
                <w:color w:val="000000"/>
                <w:sz w:val="16"/>
                <w:szCs w:val="16"/>
              </w:rPr>
              <w:br/>
              <w:t>(76.95 to 181.39)</w:t>
            </w:r>
          </w:p>
        </w:tc>
        <w:tc>
          <w:tcPr>
            <w:tcW w:w="1660" w:type="dxa"/>
            <w:tcBorders>
              <w:top w:val="nil"/>
              <w:left w:val="nil"/>
              <w:bottom w:val="nil"/>
              <w:right w:val="nil"/>
            </w:tcBorders>
            <w:vAlign w:val="center"/>
          </w:tcPr>
          <w:p w14:paraId="4BF1CC3D" w14:textId="6FE2E0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-3.01</w:t>
            </w:r>
            <w:r>
              <w:rPr>
                <w:rFonts w:ascii="Times New Roman" w:eastAsia="Malgun Gothic" w:hAnsi="Times New Roman" w:cs="Times New Roman"/>
                <w:color w:val="000000"/>
                <w:sz w:val="16"/>
                <w:szCs w:val="16"/>
              </w:rPr>
              <w:br/>
              <w:t>(-3.08 to -2.95)</w:t>
            </w:r>
          </w:p>
        </w:tc>
      </w:tr>
      <w:tr w:rsidR="00E41F57" w:rsidRPr="00981B35" w14:paraId="15FC26E3" w14:textId="77777777" w:rsidTr="0049454C">
        <w:trPr>
          <w:trHeight w:val="454"/>
        </w:trPr>
        <w:tc>
          <w:tcPr>
            <w:tcW w:w="1087" w:type="dxa"/>
            <w:tcBorders>
              <w:top w:val="nil"/>
              <w:left w:val="nil"/>
              <w:bottom w:val="nil"/>
              <w:right w:val="single" w:sz="4" w:space="0" w:color="auto"/>
            </w:tcBorders>
            <w:vAlign w:val="center"/>
            <w:hideMark/>
          </w:tcPr>
          <w:p w14:paraId="0FF3AF8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Philippines</w:t>
            </w:r>
          </w:p>
        </w:tc>
        <w:tc>
          <w:tcPr>
            <w:tcW w:w="1660" w:type="dxa"/>
            <w:tcBorders>
              <w:top w:val="nil"/>
              <w:left w:val="nil"/>
              <w:bottom w:val="nil"/>
              <w:right w:val="nil"/>
            </w:tcBorders>
            <w:vAlign w:val="center"/>
          </w:tcPr>
          <w:p w14:paraId="12A07DD2" w14:textId="1F24CF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40500</w:t>
            </w:r>
            <w:r>
              <w:rPr>
                <w:rFonts w:ascii="Times New Roman" w:eastAsia="Malgun Gothic" w:hAnsi="Times New Roman" w:cs="Times New Roman"/>
                <w:color w:val="000000"/>
                <w:sz w:val="16"/>
                <w:szCs w:val="16"/>
              </w:rPr>
              <w:br/>
              <w:t>(27086 to 59759)</w:t>
            </w:r>
          </w:p>
        </w:tc>
        <w:tc>
          <w:tcPr>
            <w:tcW w:w="1660" w:type="dxa"/>
            <w:tcBorders>
              <w:top w:val="nil"/>
              <w:left w:val="nil"/>
              <w:bottom w:val="nil"/>
              <w:right w:val="nil"/>
            </w:tcBorders>
            <w:vAlign w:val="center"/>
          </w:tcPr>
          <w:p w14:paraId="32079D3C" w14:textId="623000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54493</w:t>
            </w:r>
            <w:r>
              <w:rPr>
                <w:rFonts w:ascii="Times New Roman" w:eastAsia="Malgun Gothic" w:hAnsi="Times New Roman" w:cs="Times New Roman"/>
                <w:color w:val="000000"/>
                <w:sz w:val="16"/>
                <w:szCs w:val="16"/>
              </w:rPr>
              <w:br/>
              <w:t>(36464 to 80413)</w:t>
            </w:r>
          </w:p>
        </w:tc>
        <w:tc>
          <w:tcPr>
            <w:tcW w:w="1660" w:type="dxa"/>
            <w:tcBorders>
              <w:top w:val="nil"/>
              <w:left w:val="nil"/>
              <w:bottom w:val="nil"/>
              <w:right w:val="nil"/>
            </w:tcBorders>
            <w:vAlign w:val="center"/>
          </w:tcPr>
          <w:p w14:paraId="6927C642" w14:textId="6680B9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34.55</w:t>
            </w:r>
            <w:r>
              <w:rPr>
                <w:rFonts w:ascii="Times New Roman" w:eastAsia="Malgun Gothic" w:hAnsi="Times New Roman" w:cs="Times New Roman"/>
                <w:color w:val="000000"/>
                <w:sz w:val="16"/>
                <w:szCs w:val="16"/>
              </w:rPr>
              <w:br/>
              <w:t>(34.42 to 34.64)</w:t>
            </w:r>
          </w:p>
        </w:tc>
        <w:tc>
          <w:tcPr>
            <w:tcW w:w="1660" w:type="dxa"/>
            <w:tcBorders>
              <w:top w:val="nil"/>
              <w:left w:val="nil"/>
              <w:bottom w:val="nil"/>
              <w:right w:val="nil"/>
            </w:tcBorders>
            <w:vAlign w:val="center"/>
          </w:tcPr>
          <w:p w14:paraId="35EDCC69" w14:textId="6DD9D6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126.36</w:t>
            </w:r>
            <w:r>
              <w:rPr>
                <w:rFonts w:ascii="Times New Roman" w:eastAsia="Malgun Gothic" w:hAnsi="Times New Roman" w:cs="Times New Roman"/>
                <w:color w:val="000000"/>
                <w:sz w:val="16"/>
                <w:szCs w:val="16"/>
              </w:rPr>
              <w:br/>
              <w:t>(84.51 to 186.44)</w:t>
            </w:r>
          </w:p>
        </w:tc>
        <w:tc>
          <w:tcPr>
            <w:tcW w:w="1660" w:type="dxa"/>
            <w:tcBorders>
              <w:top w:val="nil"/>
              <w:left w:val="nil"/>
              <w:bottom w:val="nil"/>
              <w:right w:val="nil"/>
            </w:tcBorders>
            <w:vAlign w:val="center"/>
          </w:tcPr>
          <w:p w14:paraId="7EC7AA56" w14:textId="59135A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121.7</w:t>
            </w:r>
            <w:r>
              <w:rPr>
                <w:rFonts w:ascii="Times New Roman" w:eastAsia="Malgun Gothic" w:hAnsi="Times New Roman" w:cs="Times New Roman"/>
                <w:color w:val="000000"/>
                <w:sz w:val="16"/>
                <w:szCs w:val="16"/>
              </w:rPr>
              <w:br/>
              <w:t>(81.43 to 179.58)</w:t>
            </w:r>
          </w:p>
        </w:tc>
        <w:tc>
          <w:tcPr>
            <w:tcW w:w="1660" w:type="dxa"/>
            <w:tcBorders>
              <w:top w:val="nil"/>
              <w:left w:val="nil"/>
              <w:bottom w:val="nil"/>
              <w:right w:val="nil"/>
            </w:tcBorders>
            <w:vAlign w:val="center"/>
          </w:tcPr>
          <w:p w14:paraId="4CDEAF69" w14:textId="568D92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-3.69</w:t>
            </w:r>
            <w:r>
              <w:rPr>
                <w:rFonts w:ascii="Times New Roman" w:eastAsia="Malgun Gothic" w:hAnsi="Times New Roman" w:cs="Times New Roman"/>
                <w:color w:val="000000"/>
                <w:sz w:val="16"/>
                <w:szCs w:val="16"/>
              </w:rPr>
              <w:br/>
              <w:t>(-3.78 to -3.62)</w:t>
            </w:r>
          </w:p>
        </w:tc>
      </w:tr>
      <w:tr w:rsidR="00E41F57" w:rsidRPr="00981B35" w14:paraId="20F458C6" w14:textId="77777777" w:rsidTr="0049454C">
        <w:trPr>
          <w:trHeight w:val="454"/>
        </w:trPr>
        <w:tc>
          <w:tcPr>
            <w:tcW w:w="1087" w:type="dxa"/>
            <w:tcBorders>
              <w:top w:val="nil"/>
              <w:left w:val="nil"/>
              <w:bottom w:val="nil"/>
              <w:right w:val="single" w:sz="4" w:space="0" w:color="auto"/>
            </w:tcBorders>
            <w:vAlign w:val="center"/>
            <w:hideMark/>
          </w:tcPr>
          <w:p w14:paraId="056CA0D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Seychelles</w:t>
            </w:r>
          </w:p>
        </w:tc>
        <w:tc>
          <w:tcPr>
            <w:tcW w:w="1660" w:type="dxa"/>
            <w:tcBorders>
              <w:top w:val="nil"/>
              <w:left w:val="nil"/>
              <w:bottom w:val="nil"/>
              <w:right w:val="nil"/>
            </w:tcBorders>
            <w:vAlign w:val="center"/>
          </w:tcPr>
          <w:p w14:paraId="336331CC" w14:textId="6922B3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w:t>
            </w:r>
            <w:r>
              <w:rPr>
                <w:rFonts w:ascii="Times New Roman" w:eastAsia="Malgun Gothic" w:hAnsi="Times New Roman" w:cs="Times New Roman"/>
                <w:color w:val="000000"/>
                <w:sz w:val="16"/>
                <w:szCs w:val="16"/>
              </w:rPr>
              <w:br/>
              <w:t>(24 to 57)</w:t>
            </w:r>
          </w:p>
        </w:tc>
        <w:tc>
          <w:tcPr>
            <w:tcW w:w="1660" w:type="dxa"/>
            <w:tcBorders>
              <w:top w:val="nil"/>
              <w:left w:val="nil"/>
              <w:bottom w:val="nil"/>
              <w:right w:val="nil"/>
            </w:tcBorders>
            <w:vAlign w:val="center"/>
          </w:tcPr>
          <w:p w14:paraId="7F7A22D7" w14:textId="73497C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w:t>
            </w:r>
            <w:r>
              <w:rPr>
                <w:rFonts w:ascii="Times New Roman" w:eastAsia="Malgun Gothic" w:hAnsi="Times New Roman" w:cs="Times New Roman"/>
                <w:color w:val="000000"/>
                <w:sz w:val="16"/>
                <w:szCs w:val="16"/>
              </w:rPr>
              <w:br/>
              <w:t>(24 to 57)</w:t>
            </w:r>
          </w:p>
        </w:tc>
        <w:tc>
          <w:tcPr>
            <w:tcW w:w="1660" w:type="dxa"/>
            <w:tcBorders>
              <w:top w:val="nil"/>
              <w:left w:val="nil"/>
              <w:bottom w:val="nil"/>
              <w:right w:val="nil"/>
            </w:tcBorders>
            <w:vAlign w:val="center"/>
          </w:tcPr>
          <w:p w14:paraId="0B979A1B" w14:textId="6532F99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w:t>
            </w:r>
            <w:r>
              <w:rPr>
                <w:rFonts w:ascii="Times New Roman" w:eastAsia="Malgun Gothic" w:hAnsi="Times New Roman" w:cs="Times New Roman"/>
                <w:color w:val="000000"/>
                <w:sz w:val="16"/>
                <w:szCs w:val="16"/>
              </w:rPr>
              <w:br/>
              <w:t>(-1.26 to -1.25)</w:t>
            </w:r>
          </w:p>
        </w:tc>
        <w:tc>
          <w:tcPr>
            <w:tcW w:w="1660" w:type="dxa"/>
            <w:tcBorders>
              <w:top w:val="nil"/>
              <w:left w:val="nil"/>
              <w:bottom w:val="nil"/>
              <w:right w:val="nil"/>
            </w:tcBorders>
            <w:vAlign w:val="center"/>
          </w:tcPr>
          <w:p w14:paraId="51FFA4FF" w14:textId="104A6E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121.34</w:t>
            </w:r>
            <w:r>
              <w:rPr>
                <w:rFonts w:ascii="Times New Roman" w:eastAsia="Malgun Gothic" w:hAnsi="Times New Roman" w:cs="Times New Roman"/>
                <w:color w:val="000000"/>
                <w:sz w:val="16"/>
                <w:szCs w:val="16"/>
              </w:rPr>
              <w:br/>
              <w:t>(77.92 to 183.71)</w:t>
            </w:r>
          </w:p>
        </w:tc>
        <w:tc>
          <w:tcPr>
            <w:tcW w:w="1660" w:type="dxa"/>
            <w:tcBorders>
              <w:top w:val="nil"/>
              <w:left w:val="nil"/>
              <w:bottom w:val="nil"/>
              <w:right w:val="nil"/>
            </w:tcBorders>
            <w:vAlign w:val="center"/>
          </w:tcPr>
          <w:p w14:paraId="5769A466" w14:textId="1287C8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122.63</w:t>
            </w:r>
            <w:r>
              <w:rPr>
                <w:rFonts w:ascii="Times New Roman" w:eastAsia="Malgun Gothic" w:hAnsi="Times New Roman" w:cs="Times New Roman"/>
                <w:color w:val="000000"/>
                <w:sz w:val="16"/>
                <w:szCs w:val="16"/>
              </w:rPr>
              <w:br/>
              <w:t>(78.75 to 185.64)</w:t>
            </w:r>
          </w:p>
        </w:tc>
        <w:tc>
          <w:tcPr>
            <w:tcW w:w="1660" w:type="dxa"/>
            <w:tcBorders>
              <w:top w:val="nil"/>
              <w:left w:val="nil"/>
              <w:bottom w:val="nil"/>
              <w:right w:val="nil"/>
            </w:tcBorders>
            <w:vAlign w:val="center"/>
          </w:tcPr>
          <w:p w14:paraId="0AD4CE20" w14:textId="7E13FC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w:t>
            </w:r>
            <w:r>
              <w:rPr>
                <w:rFonts w:ascii="Times New Roman" w:eastAsia="Malgun Gothic" w:hAnsi="Times New Roman" w:cs="Times New Roman"/>
                <w:color w:val="000000"/>
                <w:sz w:val="16"/>
                <w:szCs w:val="16"/>
              </w:rPr>
              <w:br/>
              <w:t>(1.05 to 1.06)</w:t>
            </w:r>
          </w:p>
        </w:tc>
      </w:tr>
      <w:tr w:rsidR="00E41F57" w:rsidRPr="00981B35" w14:paraId="355435DF" w14:textId="77777777" w:rsidTr="0049454C">
        <w:trPr>
          <w:trHeight w:val="454"/>
        </w:trPr>
        <w:tc>
          <w:tcPr>
            <w:tcW w:w="1087" w:type="dxa"/>
            <w:tcBorders>
              <w:top w:val="nil"/>
              <w:left w:val="nil"/>
              <w:bottom w:val="nil"/>
              <w:right w:val="single" w:sz="4" w:space="0" w:color="auto"/>
            </w:tcBorders>
            <w:vAlign w:val="center"/>
            <w:hideMark/>
          </w:tcPr>
          <w:p w14:paraId="58FE71C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Sri Lanka</w:t>
            </w:r>
          </w:p>
        </w:tc>
        <w:tc>
          <w:tcPr>
            <w:tcW w:w="1660" w:type="dxa"/>
            <w:tcBorders>
              <w:top w:val="nil"/>
              <w:left w:val="nil"/>
              <w:bottom w:val="nil"/>
              <w:right w:val="nil"/>
            </w:tcBorders>
            <w:vAlign w:val="center"/>
          </w:tcPr>
          <w:p w14:paraId="345FD4EE" w14:textId="0F87C7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8868</w:t>
            </w:r>
            <w:r>
              <w:rPr>
                <w:rFonts w:ascii="Times New Roman" w:eastAsia="Malgun Gothic" w:hAnsi="Times New Roman" w:cs="Times New Roman"/>
                <w:color w:val="000000"/>
                <w:sz w:val="16"/>
                <w:szCs w:val="16"/>
              </w:rPr>
              <w:br/>
              <w:t>(5696 to 13427)</w:t>
            </w:r>
          </w:p>
        </w:tc>
        <w:tc>
          <w:tcPr>
            <w:tcW w:w="1660" w:type="dxa"/>
            <w:tcBorders>
              <w:top w:val="nil"/>
              <w:left w:val="nil"/>
              <w:bottom w:val="nil"/>
              <w:right w:val="nil"/>
            </w:tcBorders>
            <w:vAlign w:val="center"/>
          </w:tcPr>
          <w:p w14:paraId="5B788F0B" w14:textId="66F35C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8041</w:t>
            </w:r>
            <w:r>
              <w:rPr>
                <w:rFonts w:ascii="Times New Roman" w:eastAsia="Malgun Gothic" w:hAnsi="Times New Roman" w:cs="Times New Roman"/>
                <w:color w:val="000000"/>
                <w:sz w:val="16"/>
                <w:szCs w:val="16"/>
              </w:rPr>
              <w:br/>
              <w:t>(5164 to 12173)</w:t>
            </w:r>
          </w:p>
        </w:tc>
        <w:tc>
          <w:tcPr>
            <w:tcW w:w="1660" w:type="dxa"/>
            <w:tcBorders>
              <w:top w:val="nil"/>
              <w:left w:val="nil"/>
              <w:bottom w:val="nil"/>
              <w:right w:val="nil"/>
            </w:tcBorders>
            <w:vAlign w:val="center"/>
          </w:tcPr>
          <w:p w14:paraId="3B147801" w14:textId="211E75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-9.33</w:t>
            </w:r>
            <w:r>
              <w:rPr>
                <w:rFonts w:ascii="Times New Roman" w:eastAsia="Malgun Gothic" w:hAnsi="Times New Roman" w:cs="Times New Roman"/>
                <w:color w:val="000000"/>
                <w:sz w:val="16"/>
                <w:szCs w:val="16"/>
              </w:rPr>
              <w:br/>
              <w:t>(-9.34 to -9.32)</w:t>
            </w:r>
          </w:p>
        </w:tc>
        <w:tc>
          <w:tcPr>
            <w:tcW w:w="1660" w:type="dxa"/>
            <w:tcBorders>
              <w:top w:val="nil"/>
              <w:left w:val="nil"/>
              <w:bottom w:val="nil"/>
              <w:right w:val="nil"/>
            </w:tcBorders>
            <w:vAlign w:val="center"/>
          </w:tcPr>
          <w:p w14:paraId="1B4CA47E" w14:textId="5FC545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122.48</w:t>
            </w:r>
            <w:r>
              <w:rPr>
                <w:rFonts w:ascii="Times New Roman" w:eastAsia="Malgun Gothic" w:hAnsi="Times New Roman" w:cs="Times New Roman"/>
                <w:color w:val="000000"/>
                <w:sz w:val="16"/>
                <w:szCs w:val="16"/>
              </w:rPr>
              <w:br/>
              <w:t>(78.67 to 185.45)</w:t>
            </w:r>
          </w:p>
        </w:tc>
        <w:tc>
          <w:tcPr>
            <w:tcW w:w="1660" w:type="dxa"/>
            <w:tcBorders>
              <w:top w:val="nil"/>
              <w:left w:val="nil"/>
              <w:bottom w:val="nil"/>
              <w:right w:val="nil"/>
            </w:tcBorders>
            <w:vAlign w:val="center"/>
          </w:tcPr>
          <w:p w14:paraId="664F3F5A" w14:textId="2E11484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116.53</w:t>
            </w:r>
            <w:r>
              <w:rPr>
                <w:rFonts w:ascii="Times New Roman" w:eastAsia="Malgun Gothic" w:hAnsi="Times New Roman" w:cs="Times New Roman"/>
                <w:color w:val="000000"/>
                <w:sz w:val="16"/>
                <w:szCs w:val="16"/>
              </w:rPr>
              <w:br/>
              <w:t>(74.85 to 176.43)</w:t>
            </w:r>
          </w:p>
        </w:tc>
        <w:tc>
          <w:tcPr>
            <w:tcW w:w="1660" w:type="dxa"/>
            <w:tcBorders>
              <w:top w:val="nil"/>
              <w:left w:val="nil"/>
              <w:bottom w:val="nil"/>
              <w:right w:val="nil"/>
            </w:tcBorders>
            <w:vAlign w:val="center"/>
          </w:tcPr>
          <w:p w14:paraId="093E47C6" w14:textId="680F16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-4.86</w:t>
            </w:r>
            <w:r>
              <w:rPr>
                <w:rFonts w:ascii="Times New Roman" w:eastAsia="Malgun Gothic" w:hAnsi="Times New Roman" w:cs="Times New Roman"/>
                <w:color w:val="000000"/>
                <w:sz w:val="16"/>
                <w:szCs w:val="16"/>
              </w:rPr>
              <w:br/>
              <w:t>(-4.87 to -4.85)</w:t>
            </w:r>
          </w:p>
        </w:tc>
      </w:tr>
      <w:tr w:rsidR="00E41F57" w:rsidRPr="00981B35" w14:paraId="7C283448" w14:textId="77777777" w:rsidTr="0049454C">
        <w:trPr>
          <w:trHeight w:val="454"/>
        </w:trPr>
        <w:tc>
          <w:tcPr>
            <w:tcW w:w="1087" w:type="dxa"/>
            <w:tcBorders>
              <w:top w:val="nil"/>
              <w:left w:val="nil"/>
              <w:bottom w:val="nil"/>
              <w:right w:val="single" w:sz="4" w:space="0" w:color="auto"/>
            </w:tcBorders>
            <w:vAlign w:val="center"/>
            <w:hideMark/>
          </w:tcPr>
          <w:p w14:paraId="7AA375A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Thailand</w:t>
            </w:r>
          </w:p>
        </w:tc>
        <w:tc>
          <w:tcPr>
            <w:tcW w:w="1660" w:type="dxa"/>
            <w:tcBorders>
              <w:top w:val="nil"/>
              <w:left w:val="nil"/>
              <w:bottom w:val="nil"/>
              <w:right w:val="nil"/>
            </w:tcBorders>
            <w:vAlign w:val="center"/>
          </w:tcPr>
          <w:p w14:paraId="6BE5E9CD" w14:textId="49A8EC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58546</w:t>
            </w:r>
            <w:r>
              <w:rPr>
                <w:rFonts w:ascii="Times New Roman" w:eastAsia="Malgun Gothic" w:hAnsi="Times New Roman" w:cs="Times New Roman"/>
                <w:color w:val="000000"/>
                <w:sz w:val="16"/>
                <w:szCs w:val="16"/>
              </w:rPr>
              <w:br/>
              <w:t>(39811 to 79190)</w:t>
            </w:r>
          </w:p>
        </w:tc>
        <w:tc>
          <w:tcPr>
            <w:tcW w:w="1660" w:type="dxa"/>
            <w:tcBorders>
              <w:top w:val="nil"/>
              <w:left w:val="nil"/>
              <w:bottom w:val="nil"/>
              <w:right w:val="nil"/>
            </w:tcBorders>
            <w:vAlign w:val="center"/>
          </w:tcPr>
          <w:p w14:paraId="6E473ECD" w14:textId="707BD0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31115</w:t>
            </w:r>
            <w:r>
              <w:rPr>
                <w:rFonts w:ascii="Times New Roman" w:eastAsia="Malgun Gothic" w:hAnsi="Times New Roman" w:cs="Times New Roman"/>
                <w:color w:val="000000"/>
                <w:sz w:val="16"/>
                <w:szCs w:val="16"/>
              </w:rPr>
              <w:br/>
              <w:t>(21395 to 46244)</w:t>
            </w:r>
          </w:p>
        </w:tc>
        <w:tc>
          <w:tcPr>
            <w:tcW w:w="1660" w:type="dxa"/>
            <w:tcBorders>
              <w:top w:val="nil"/>
              <w:left w:val="nil"/>
              <w:bottom w:val="nil"/>
              <w:right w:val="nil"/>
            </w:tcBorders>
            <w:vAlign w:val="center"/>
          </w:tcPr>
          <w:p w14:paraId="3E413CE1" w14:textId="58F9BC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-46.85</w:t>
            </w:r>
            <w:r>
              <w:rPr>
                <w:rFonts w:ascii="Times New Roman" w:eastAsia="Malgun Gothic" w:hAnsi="Times New Roman" w:cs="Times New Roman"/>
                <w:color w:val="000000"/>
                <w:sz w:val="16"/>
                <w:szCs w:val="16"/>
              </w:rPr>
              <w:br/>
              <w:t>(-57.91 to -37.7)</w:t>
            </w:r>
          </w:p>
        </w:tc>
        <w:tc>
          <w:tcPr>
            <w:tcW w:w="1660" w:type="dxa"/>
            <w:tcBorders>
              <w:top w:val="nil"/>
              <w:left w:val="nil"/>
              <w:bottom w:val="nil"/>
              <w:right w:val="nil"/>
            </w:tcBorders>
            <w:vAlign w:val="center"/>
          </w:tcPr>
          <w:p w14:paraId="67C947B2" w14:textId="25E0E6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257.38</w:t>
            </w:r>
            <w:r>
              <w:rPr>
                <w:rFonts w:ascii="Times New Roman" w:eastAsia="Malgun Gothic" w:hAnsi="Times New Roman" w:cs="Times New Roman"/>
                <w:color w:val="000000"/>
                <w:sz w:val="16"/>
                <w:szCs w:val="16"/>
              </w:rPr>
              <w:br/>
              <w:t>(175.02 to 348.14)</w:t>
            </w:r>
          </w:p>
        </w:tc>
        <w:tc>
          <w:tcPr>
            <w:tcW w:w="1660" w:type="dxa"/>
            <w:tcBorders>
              <w:top w:val="nil"/>
              <w:left w:val="nil"/>
              <w:bottom w:val="nil"/>
              <w:right w:val="nil"/>
            </w:tcBorders>
            <w:vAlign w:val="center"/>
          </w:tcPr>
          <w:p w14:paraId="2FD06E34" w14:textId="3FFC8C4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227.98</w:t>
            </w:r>
            <w:r>
              <w:rPr>
                <w:rFonts w:ascii="Times New Roman" w:eastAsia="Malgun Gothic" w:hAnsi="Times New Roman" w:cs="Times New Roman"/>
                <w:color w:val="000000"/>
                <w:sz w:val="16"/>
                <w:szCs w:val="16"/>
              </w:rPr>
              <w:br/>
              <w:t>(156.76 to 338.83)</w:t>
            </w:r>
          </w:p>
        </w:tc>
        <w:tc>
          <w:tcPr>
            <w:tcW w:w="1660" w:type="dxa"/>
            <w:tcBorders>
              <w:top w:val="nil"/>
              <w:left w:val="nil"/>
              <w:bottom w:val="nil"/>
              <w:right w:val="nil"/>
            </w:tcBorders>
            <w:vAlign w:val="center"/>
          </w:tcPr>
          <w:p w14:paraId="6A208200" w14:textId="569F29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-11.42</w:t>
            </w:r>
            <w:r>
              <w:rPr>
                <w:rFonts w:ascii="Times New Roman" w:eastAsia="Malgun Gothic" w:hAnsi="Times New Roman" w:cs="Times New Roman"/>
                <w:color w:val="000000"/>
                <w:sz w:val="16"/>
                <w:szCs w:val="16"/>
              </w:rPr>
              <w:br/>
              <w:t>(-29.85 to 3.83)</w:t>
            </w:r>
          </w:p>
        </w:tc>
      </w:tr>
      <w:tr w:rsidR="00E41F57" w:rsidRPr="00981B35" w14:paraId="0032C3FF" w14:textId="77777777" w:rsidTr="0049454C">
        <w:trPr>
          <w:trHeight w:val="454"/>
        </w:trPr>
        <w:tc>
          <w:tcPr>
            <w:tcW w:w="1087" w:type="dxa"/>
            <w:tcBorders>
              <w:top w:val="nil"/>
              <w:left w:val="nil"/>
              <w:bottom w:val="nil"/>
              <w:right w:val="single" w:sz="4" w:space="0" w:color="auto"/>
            </w:tcBorders>
            <w:vAlign w:val="center"/>
            <w:hideMark/>
          </w:tcPr>
          <w:p w14:paraId="2D6A98C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Timor-Leste</w:t>
            </w:r>
          </w:p>
        </w:tc>
        <w:tc>
          <w:tcPr>
            <w:tcW w:w="1660" w:type="dxa"/>
            <w:tcBorders>
              <w:top w:val="nil"/>
              <w:left w:val="nil"/>
              <w:bottom w:val="nil"/>
              <w:right w:val="nil"/>
            </w:tcBorders>
            <w:vAlign w:val="center"/>
          </w:tcPr>
          <w:p w14:paraId="6D73F669" w14:textId="26F3EF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552</w:t>
            </w:r>
            <w:r>
              <w:rPr>
                <w:rFonts w:ascii="Times New Roman" w:eastAsia="Malgun Gothic" w:hAnsi="Times New Roman" w:cs="Times New Roman"/>
                <w:color w:val="000000"/>
                <w:sz w:val="16"/>
                <w:szCs w:val="16"/>
              </w:rPr>
              <w:br/>
              <w:t>(354 to 836)</w:t>
            </w:r>
          </w:p>
        </w:tc>
        <w:tc>
          <w:tcPr>
            <w:tcW w:w="1660" w:type="dxa"/>
            <w:tcBorders>
              <w:top w:val="nil"/>
              <w:left w:val="nil"/>
              <w:bottom w:val="nil"/>
              <w:right w:val="nil"/>
            </w:tcBorders>
            <w:vAlign w:val="center"/>
          </w:tcPr>
          <w:p w14:paraId="14C11E79" w14:textId="7727E3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829</w:t>
            </w:r>
            <w:r>
              <w:rPr>
                <w:rFonts w:ascii="Times New Roman" w:eastAsia="Malgun Gothic" w:hAnsi="Times New Roman" w:cs="Times New Roman"/>
                <w:color w:val="000000"/>
                <w:sz w:val="16"/>
                <w:szCs w:val="16"/>
              </w:rPr>
              <w:br/>
              <w:t>(532 to 1255)</w:t>
            </w:r>
          </w:p>
        </w:tc>
        <w:tc>
          <w:tcPr>
            <w:tcW w:w="1660" w:type="dxa"/>
            <w:tcBorders>
              <w:top w:val="nil"/>
              <w:left w:val="nil"/>
              <w:bottom w:val="nil"/>
              <w:right w:val="nil"/>
            </w:tcBorders>
            <w:vAlign w:val="center"/>
          </w:tcPr>
          <w:p w14:paraId="4FBAB30A" w14:textId="50403A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50.16</w:t>
            </w:r>
            <w:r>
              <w:rPr>
                <w:rFonts w:ascii="Times New Roman" w:eastAsia="Malgun Gothic" w:hAnsi="Times New Roman" w:cs="Times New Roman"/>
                <w:color w:val="000000"/>
                <w:sz w:val="16"/>
                <w:szCs w:val="16"/>
              </w:rPr>
              <w:br/>
              <w:t>(50.09 to 50.23)</w:t>
            </w:r>
          </w:p>
        </w:tc>
        <w:tc>
          <w:tcPr>
            <w:tcW w:w="1660" w:type="dxa"/>
            <w:tcBorders>
              <w:top w:val="nil"/>
              <w:left w:val="nil"/>
              <w:bottom w:val="nil"/>
              <w:right w:val="nil"/>
            </w:tcBorders>
            <w:vAlign w:val="center"/>
          </w:tcPr>
          <w:p w14:paraId="4873717B" w14:textId="3301870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135.8</w:t>
            </w:r>
            <w:r>
              <w:rPr>
                <w:rFonts w:ascii="Times New Roman" w:eastAsia="Malgun Gothic" w:hAnsi="Times New Roman" w:cs="Times New Roman"/>
                <w:color w:val="000000"/>
                <w:sz w:val="16"/>
                <w:szCs w:val="16"/>
              </w:rPr>
              <w:br/>
              <w:t>(87.17 to 205.57)</w:t>
            </w:r>
          </w:p>
        </w:tc>
        <w:tc>
          <w:tcPr>
            <w:tcW w:w="1660" w:type="dxa"/>
            <w:tcBorders>
              <w:top w:val="nil"/>
              <w:left w:val="nil"/>
              <w:bottom w:val="nil"/>
              <w:right w:val="nil"/>
            </w:tcBorders>
            <w:vAlign w:val="center"/>
          </w:tcPr>
          <w:p w14:paraId="0FD55646" w14:textId="5CA61FF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120.98</w:t>
            </w:r>
            <w:r>
              <w:rPr>
                <w:rFonts w:ascii="Times New Roman" w:eastAsia="Malgun Gothic" w:hAnsi="Times New Roman" w:cs="Times New Roman"/>
                <w:color w:val="000000"/>
                <w:sz w:val="16"/>
                <w:szCs w:val="16"/>
              </w:rPr>
              <w:br/>
              <w:t>(77.68 to 183.12)</w:t>
            </w:r>
          </w:p>
        </w:tc>
        <w:tc>
          <w:tcPr>
            <w:tcW w:w="1660" w:type="dxa"/>
            <w:tcBorders>
              <w:top w:val="nil"/>
              <w:left w:val="nil"/>
              <w:bottom w:val="nil"/>
              <w:right w:val="nil"/>
            </w:tcBorders>
            <w:vAlign w:val="center"/>
          </w:tcPr>
          <w:p w14:paraId="065B8610" w14:textId="6C25FDD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-10.91</w:t>
            </w:r>
            <w:r>
              <w:rPr>
                <w:rFonts w:ascii="Times New Roman" w:eastAsia="Malgun Gothic" w:hAnsi="Times New Roman" w:cs="Times New Roman"/>
                <w:color w:val="000000"/>
                <w:sz w:val="16"/>
                <w:szCs w:val="16"/>
              </w:rPr>
              <w:br/>
              <w:t>(-10.95 to -10.87)</w:t>
            </w:r>
          </w:p>
        </w:tc>
      </w:tr>
      <w:tr w:rsidR="00E41F57" w:rsidRPr="00981B35" w14:paraId="419538E5" w14:textId="77777777" w:rsidTr="0049454C">
        <w:trPr>
          <w:trHeight w:val="454"/>
        </w:trPr>
        <w:tc>
          <w:tcPr>
            <w:tcW w:w="1087" w:type="dxa"/>
            <w:tcBorders>
              <w:top w:val="nil"/>
              <w:left w:val="nil"/>
              <w:bottom w:val="nil"/>
              <w:right w:val="single" w:sz="4" w:space="0" w:color="auto"/>
            </w:tcBorders>
            <w:vAlign w:val="center"/>
            <w:hideMark/>
          </w:tcPr>
          <w:p w14:paraId="3695B93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Viet Nam</w:t>
            </w:r>
          </w:p>
        </w:tc>
        <w:tc>
          <w:tcPr>
            <w:tcW w:w="1660" w:type="dxa"/>
            <w:tcBorders>
              <w:top w:val="nil"/>
              <w:left w:val="nil"/>
              <w:bottom w:val="nil"/>
              <w:right w:val="nil"/>
            </w:tcBorders>
            <w:vAlign w:val="center"/>
          </w:tcPr>
          <w:p w14:paraId="28F074CA" w14:textId="3A07F3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43724</w:t>
            </w:r>
            <w:r>
              <w:rPr>
                <w:rFonts w:ascii="Times New Roman" w:eastAsia="Malgun Gothic" w:hAnsi="Times New Roman" w:cs="Times New Roman"/>
                <w:color w:val="000000"/>
                <w:sz w:val="16"/>
                <w:szCs w:val="16"/>
              </w:rPr>
              <w:br/>
              <w:t>(28076 to 66186)</w:t>
            </w:r>
          </w:p>
        </w:tc>
        <w:tc>
          <w:tcPr>
            <w:tcW w:w="1660" w:type="dxa"/>
            <w:tcBorders>
              <w:top w:val="nil"/>
              <w:left w:val="nil"/>
              <w:bottom w:val="nil"/>
              <w:right w:val="nil"/>
            </w:tcBorders>
            <w:vAlign w:val="center"/>
          </w:tcPr>
          <w:p w14:paraId="2BBD3583" w14:textId="5E0EB8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41342</w:t>
            </w:r>
            <w:r>
              <w:rPr>
                <w:rFonts w:ascii="Times New Roman" w:eastAsia="Malgun Gothic" w:hAnsi="Times New Roman" w:cs="Times New Roman"/>
                <w:color w:val="000000"/>
                <w:sz w:val="16"/>
                <w:szCs w:val="16"/>
              </w:rPr>
              <w:br/>
              <w:t>(26544 to 62559)</w:t>
            </w:r>
          </w:p>
        </w:tc>
        <w:tc>
          <w:tcPr>
            <w:tcW w:w="1660" w:type="dxa"/>
            <w:tcBorders>
              <w:top w:val="nil"/>
              <w:left w:val="nil"/>
              <w:bottom w:val="nil"/>
              <w:right w:val="nil"/>
            </w:tcBorders>
            <w:vAlign w:val="center"/>
          </w:tcPr>
          <w:p w14:paraId="14BAAB0C" w14:textId="75BF6E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-5.45</w:t>
            </w:r>
            <w:r>
              <w:rPr>
                <w:rFonts w:ascii="Times New Roman" w:eastAsia="Malgun Gothic" w:hAnsi="Times New Roman" w:cs="Times New Roman"/>
                <w:color w:val="000000"/>
                <w:sz w:val="16"/>
                <w:szCs w:val="16"/>
              </w:rPr>
              <w:br/>
              <w:t>(-5.6 to -5.31)</w:t>
            </w:r>
          </w:p>
        </w:tc>
        <w:tc>
          <w:tcPr>
            <w:tcW w:w="1660" w:type="dxa"/>
            <w:tcBorders>
              <w:top w:val="nil"/>
              <w:left w:val="nil"/>
              <w:bottom w:val="nil"/>
              <w:right w:val="nil"/>
            </w:tcBorders>
            <w:vAlign w:val="center"/>
          </w:tcPr>
          <w:p w14:paraId="5840B7A3" w14:textId="0887B4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129.87</w:t>
            </w:r>
            <w:r>
              <w:rPr>
                <w:rFonts w:ascii="Times New Roman" w:eastAsia="Malgun Gothic" w:hAnsi="Times New Roman" w:cs="Times New Roman"/>
                <w:color w:val="000000"/>
                <w:sz w:val="16"/>
                <w:szCs w:val="16"/>
              </w:rPr>
              <w:br/>
              <w:t>(83.39 to 196.59)</w:t>
            </w:r>
          </w:p>
        </w:tc>
        <w:tc>
          <w:tcPr>
            <w:tcW w:w="1660" w:type="dxa"/>
            <w:tcBorders>
              <w:top w:val="nil"/>
              <w:left w:val="nil"/>
              <w:bottom w:val="nil"/>
              <w:right w:val="nil"/>
            </w:tcBorders>
            <w:vAlign w:val="center"/>
          </w:tcPr>
          <w:p w14:paraId="45D1BE9B" w14:textId="593060B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130.75</w:t>
            </w:r>
            <w:r>
              <w:rPr>
                <w:rFonts w:ascii="Times New Roman" w:eastAsia="Malgun Gothic" w:hAnsi="Times New Roman" w:cs="Times New Roman"/>
                <w:color w:val="000000"/>
                <w:sz w:val="16"/>
                <w:szCs w:val="16"/>
              </w:rPr>
              <w:br/>
              <w:t>(83.95 to 197.85)</w:t>
            </w:r>
          </w:p>
        </w:tc>
        <w:tc>
          <w:tcPr>
            <w:tcW w:w="1660" w:type="dxa"/>
            <w:tcBorders>
              <w:top w:val="nil"/>
              <w:left w:val="nil"/>
              <w:bottom w:val="nil"/>
              <w:right w:val="nil"/>
            </w:tcBorders>
            <w:vAlign w:val="center"/>
          </w:tcPr>
          <w:p w14:paraId="1A8A2AB6" w14:textId="2FFAF5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0.68</w:t>
            </w:r>
            <w:r>
              <w:rPr>
                <w:rFonts w:ascii="Times New Roman" w:eastAsia="Malgun Gothic" w:hAnsi="Times New Roman" w:cs="Times New Roman"/>
                <w:color w:val="000000"/>
                <w:sz w:val="16"/>
                <w:szCs w:val="16"/>
              </w:rPr>
              <w:br/>
              <w:t>(0.51 to 0.82)</w:t>
            </w:r>
          </w:p>
        </w:tc>
      </w:tr>
      <w:tr w:rsidR="00E41F57" w:rsidRPr="00981B35" w14:paraId="4D417E80" w14:textId="77777777" w:rsidTr="0049454C">
        <w:trPr>
          <w:trHeight w:val="454"/>
        </w:trPr>
        <w:tc>
          <w:tcPr>
            <w:tcW w:w="1087" w:type="dxa"/>
            <w:tcBorders>
              <w:top w:val="nil"/>
              <w:left w:val="nil"/>
              <w:bottom w:val="nil"/>
              <w:right w:val="single" w:sz="4" w:space="0" w:color="auto"/>
            </w:tcBorders>
            <w:vAlign w:val="center"/>
            <w:hideMark/>
          </w:tcPr>
          <w:p w14:paraId="14B48C8D"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Oceania</w:t>
            </w:r>
          </w:p>
        </w:tc>
        <w:tc>
          <w:tcPr>
            <w:tcW w:w="1660" w:type="dxa"/>
            <w:tcBorders>
              <w:top w:val="nil"/>
              <w:left w:val="nil"/>
              <w:bottom w:val="nil"/>
              <w:right w:val="nil"/>
            </w:tcBorders>
            <w:vAlign w:val="center"/>
          </w:tcPr>
          <w:p w14:paraId="6D80AB27" w14:textId="4D8E150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5595</w:t>
            </w:r>
            <w:r>
              <w:rPr>
                <w:rFonts w:ascii="Times New Roman" w:eastAsia="Malgun Gothic" w:hAnsi="Times New Roman" w:cs="Times New Roman"/>
                <w:color w:val="000000"/>
                <w:sz w:val="16"/>
                <w:szCs w:val="16"/>
              </w:rPr>
              <w:br/>
              <w:t>(3803 to 8376)</w:t>
            </w:r>
          </w:p>
        </w:tc>
        <w:tc>
          <w:tcPr>
            <w:tcW w:w="1660" w:type="dxa"/>
            <w:tcBorders>
              <w:top w:val="nil"/>
              <w:left w:val="nil"/>
              <w:bottom w:val="nil"/>
              <w:right w:val="nil"/>
            </w:tcBorders>
            <w:vAlign w:val="center"/>
          </w:tcPr>
          <w:p w14:paraId="7C32DE44" w14:textId="5EC932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10615</w:t>
            </w:r>
            <w:r>
              <w:rPr>
                <w:rFonts w:ascii="Times New Roman" w:eastAsia="Malgun Gothic" w:hAnsi="Times New Roman" w:cs="Times New Roman"/>
                <w:color w:val="000000"/>
                <w:sz w:val="16"/>
                <w:szCs w:val="16"/>
              </w:rPr>
              <w:br/>
              <w:t>(7215 to 15889)</w:t>
            </w:r>
          </w:p>
        </w:tc>
        <w:tc>
          <w:tcPr>
            <w:tcW w:w="1660" w:type="dxa"/>
            <w:tcBorders>
              <w:top w:val="nil"/>
              <w:left w:val="nil"/>
              <w:bottom w:val="nil"/>
              <w:right w:val="nil"/>
            </w:tcBorders>
            <w:vAlign w:val="center"/>
          </w:tcPr>
          <w:p w14:paraId="4685D482" w14:textId="67973F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89.71</w:t>
            </w:r>
            <w:r>
              <w:rPr>
                <w:rFonts w:ascii="Times New Roman" w:eastAsia="Malgun Gothic" w:hAnsi="Times New Roman" w:cs="Times New Roman"/>
                <w:color w:val="000000"/>
                <w:sz w:val="16"/>
                <w:szCs w:val="16"/>
              </w:rPr>
              <w:br/>
              <w:t>(89.69 to 89.72)</w:t>
            </w:r>
          </w:p>
        </w:tc>
        <w:tc>
          <w:tcPr>
            <w:tcW w:w="1660" w:type="dxa"/>
            <w:tcBorders>
              <w:top w:val="nil"/>
              <w:left w:val="nil"/>
              <w:bottom w:val="nil"/>
              <w:right w:val="nil"/>
            </w:tcBorders>
            <w:vAlign w:val="center"/>
          </w:tcPr>
          <w:p w14:paraId="1736582B" w14:textId="49995E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166.21</w:t>
            </w:r>
            <w:r>
              <w:rPr>
                <w:rFonts w:ascii="Times New Roman" w:eastAsia="Malgun Gothic" w:hAnsi="Times New Roman" w:cs="Times New Roman"/>
                <w:color w:val="000000"/>
                <w:sz w:val="16"/>
                <w:szCs w:val="16"/>
              </w:rPr>
              <w:br/>
              <w:t>(112.98 to 248.8)</w:t>
            </w:r>
          </w:p>
        </w:tc>
        <w:tc>
          <w:tcPr>
            <w:tcW w:w="1660" w:type="dxa"/>
            <w:tcBorders>
              <w:top w:val="nil"/>
              <w:left w:val="nil"/>
              <w:bottom w:val="nil"/>
              <w:right w:val="nil"/>
            </w:tcBorders>
            <w:vAlign w:val="center"/>
          </w:tcPr>
          <w:p w14:paraId="1AE13467" w14:textId="1BC86B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166.21</w:t>
            </w:r>
            <w:r>
              <w:rPr>
                <w:rFonts w:ascii="Times New Roman" w:eastAsia="Malgun Gothic" w:hAnsi="Times New Roman" w:cs="Times New Roman"/>
                <w:color w:val="000000"/>
                <w:sz w:val="16"/>
                <w:szCs w:val="16"/>
              </w:rPr>
              <w:br/>
              <w:t>(112.97 to 248.8)</w:t>
            </w:r>
          </w:p>
        </w:tc>
        <w:tc>
          <w:tcPr>
            <w:tcW w:w="1660" w:type="dxa"/>
            <w:tcBorders>
              <w:top w:val="nil"/>
              <w:left w:val="nil"/>
              <w:bottom w:val="nil"/>
              <w:right w:val="nil"/>
            </w:tcBorders>
            <w:vAlign w:val="center"/>
          </w:tcPr>
          <w:p w14:paraId="4CA41188" w14:textId="72C135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w:t>
            </w:r>
            <w:r>
              <w:rPr>
                <w:rFonts w:ascii="Times New Roman" w:eastAsia="Malgun Gothic" w:hAnsi="Times New Roman" w:cs="Times New Roman"/>
                <w:color w:val="000000"/>
                <w:sz w:val="16"/>
                <w:szCs w:val="16"/>
              </w:rPr>
              <w:br/>
              <w:t>(-0.01 to 0.01)</w:t>
            </w:r>
          </w:p>
        </w:tc>
      </w:tr>
      <w:tr w:rsidR="00E41F57" w:rsidRPr="00981B35" w14:paraId="56D01600" w14:textId="77777777" w:rsidTr="0049454C">
        <w:trPr>
          <w:trHeight w:val="454"/>
        </w:trPr>
        <w:tc>
          <w:tcPr>
            <w:tcW w:w="1087" w:type="dxa"/>
            <w:tcBorders>
              <w:top w:val="nil"/>
              <w:left w:val="nil"/>
              <w:bottom w:val="nil"/>
              <w:right w:val="single" w:sz="4" w:space="0" w:color="auto"/>
            </w:tcBorders>
            <w:vAlign w:val="center"/>
            <w:hideMark/>
          </w:tcPr>
          <w:p w14:paraId="649EC42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American Samoa</w:t>
            </w:r>
          </w:p>
        </w:tc>
        <w:tc>
          <w:tcPr>
            <w:tcW w:w="1660" w:type="dxa"/>
            <w:tcBorders>
              <w:top w:val="nil"/>
              <w:left w:val="nil"/>
              <w:bottom w:val="nil"/>
              <w:right w:val="nil"/>
            </w:tcBorders>
            <w:vAlign w:val="center"/>
          </w:tcPr>
          <w:p w14:paraId="39D7C2DE" w14:textId="75C71A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w:t>
            </w:r>
            <w:r>
              <w:rPr>
                <w:rFonts w:ascii="Times New Roman" w:eastAsia="Malgun Gothic" w:hAnsi="Times New Roman" w:cs="Times New Roman"/>
                <w:color w:val="000000"/>
                <w:sz w:val="16"/>
                <w:szCs w:val="16"/>
              </w:rPr>
              <w:br/>
              <w:t>(27 to 59)</w:t>
            </w:r>
          </w:p>
        </w:tc>
        <w:tc>
          <w:tcPr>
            <w:tcW w:w="1660" w:type="dxa"/>
            <w:tcBorders>
              <w:top w:val="nil"/>
              <w:left w:val="nil"/>
              <w:bottom w:val="nil"/>
              <w:right w:val="nil"/>
            </w:tcBorders>
            <w:vAlign w:val="center"/>
          </w:tcPr>
          <w:p w14:paraId="255B890E" w14:textId="724171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w:t>
            </w:r>
            <w:r>
              <w:rPr>
                <w:rFonts w:ascii="Times New Roman" w:eastAsia="Malgun Gothic" w:hAnsi="Times New Roman" w:cs="Times New Roman"/>
                <w:color w:val="000000"/>
                <w:sz w:val="16"/>
                <w:szCs w:val="16"/>
              </w:rPr>
              <w:br/>
              <w:t>(19 to 43)</w:t>
            </w:r>
          </w:p>
        </w:tc>
        <w:tc>
          <w:tcPr>
            <w:tcW w:w="1660" w:type="dxa"/>
            <w:tcBorders>
              <w:top w:val="nil"/>
              <w:left w:val="nil"/>
              <w:bottom w:val="nil"/>
              <w:right w:val="nil"/>
            </w:tcBorders>
            <w:vAlign w:val="center"/>
          </w:tcPr>
          <w:p w14:paraId="43A59FB9" w14:textId="53A360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-27.28</w:t>
            </w:r>
            <w:r>
              <w:rPr>
                <w:rFonts w:ascii="Times New Roman" w:eastAsia="Malgun Gothic" w:hAnsi="Times New Roman" w:cs="Times New Roman"/>
                <w:color w:val="000000"/>
                <w:sz w:val="16"/>
                <w:szCs w:val="16"/>
              </w:rPr>
              <w:br/>
              <w:t>(-27.4 to -27.17)</w:t>
            </w:r>
          </w:p>
        </w:tc>
        <w:tc>
          <w:tcPr>
            <w:tcW w:w="1660" w:type="dxa"/>
            <w:tcBorders>
              <w:top w:val="nil"/>
              <w:left w:val="nil"/>
              <w:bottom w:val="nil"/>
              <w:right w:val="nil"/>
            </w:tcBorders>
            <w:vAlign w:val="center"/>
          </w:tcPr>
          <w:p w14:paraId="43ED5A8B" w14:textId="7940DC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164.32</w:t>
            </w:r>
            <w:r>
              <w:rPr>
                <w:rFonts w:ascii="Times New Roman" w:eastAsia="Malgun Gothic" w:hAnsi="Times New Roman" w:cs="Times New Roman"/>
                <w:color w:val="000000"/>
                <w:sz w:val="16"/>
                <w:szCs w:val="16"/>
              </w:rPr>
              <w:br/>
              <w:t>(111.68 to 246.01)</w:t>
            </w:r>
          </w:p>
        </w:tc>
        <w:tc>
          <w:tcPr>
            <w:tcW w:w="1660" w:type="dxa"/>
            <w:tcBorders>
              <w:top w:val="nil"/>
              <w:left w:val="nil"/>
              <w:bottom w:val="nil"/>
              <w:right w:val="nil"/>
            </w:tcBorders>
            <w:vAlign w:val="center"/>
          </w:tcPr>
          <w:p w14:paraId="03B75447" w14:textId="484CF1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149.47</w:t>
            </w:r>
            <w:r>
              <w:rPr>
                <w:rFonts w:ascii="Times New Roman" w:eastAsia="Malgun Gothic" w:hAnsi="Times New Roman" w:cs="Times New Roman"/>
                <w:color w:val="000000"/>
                <w:sz w:val="16"/>
                <w:szCs w:val="16"/>
              </w:rPr>
              <w:br/>
              <w:t>(101.68 to 223.78)</w:t>
            </w:r>
          </w:p>
        </w:tc>
        <w:tc>
          <w:tcPr>
            <w:tcW w:w="1660" w:type="dxa"/>
            <w:tcBorders>
              <w:top w:val="nil"/>
              <w:left w:val="nil"/>
              <w:bottom w:val="nil"/>
              <w:right w:val="nil"/>
            </w:tcBorders>
            <w:vAlign w:val="center"/>
          </w:tcPr>
          <w:p w14:paraId="2B28C9BD" w14:textId="4ADB00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-9.04</w:t>
            </w:r>
            <w:r>
              <w:rPr>
                <w:rFonts w:ascii="Times New Roman" w:eastAsia="Malgun Gothic" w:hAnsi="Times New Roman" w:cs="Times New Roman"/>
                <w:color w:val="000000"/>
                <w:sz w:val="16"/>
                <w:szCs w:val="16"/>
              </w:rPr>
              <w:br/>
              <w:t>(-9.19 to -8.9)</w:t>
            </w:r>
          </w:p>
        </w:tc>
      </w:tr>
      <w:tr w:rsidR="00E41F57" w:rsidRPr="00981B35" w14:paraId="791635DC" w14:textId="77777777" w:rsidTr="0049454C">
        <w:trPr>
          <w:trHeight w:val="454"/>
        </w:trPr>
        <w:tc>
          <w:tcPr>
            <w:tcW w:w="1087" w:type="dxa"/>
            <w:tcBorders>
              <w:top w:val="nil"/>
              <w:left w:val="nil"/>
              <w:bottom w:val="nil"/>
              <w:right w:val="single" w:sz="4" w:space="0" w:color="auto"/>
            </w:tcBorders>
            <w:vAlign w:val="center"/>
            <w:hideMark/>
          </w:tcPr>
          <w:p w14:paraId="07E8DCA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Cook Islands</w:t>
            </w:r>
          </w:p>
        </w:tc>
        <w:tc>
          <w:tcPr>
            <w:tcW w:w="1660" w:type="dxa"/>
            <w:tcBorders>
              <w:top w:val="nil"/>
              <w:left w:val="nil"/>
              <w:bottom w:val="nil"/>
              <w:right w:val="nil"/>
            </w:tcBorders>
            <w:vAlign w:val="center"/>
          </w:tcPr>
          <w:p w14:paraId="0B651C81" w14:textId="1B968B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w:t>
            </w:r>
            <w:r>
              <w:rPr>
                <w:rFonts w:ascii="Times New Roman" w:eastAsia="Malgun Gothic" w:hAnsi="Times New Roman" w:cs="Times New Roman"/>
                <w:color w:val="000000"/>
                <w:sz w:val="16"/>
                <w:szCs w:val="16"/>
              </w:rPr>
              <w:br/>
              <w:t>(9 to 21)</w:t>
            </w:r>
          </w:p>
        </w:tc>
        <w:tc>
          <w:tcPr>
            <w:tcW w:w="1660" w:type="dxa"/>
            <w:tcBorders>
              <w:top w:val="nil"/>
              <w:left w:val="nil"/>
              <w:bottom w:val="nil"/>
              <w:right w:val="nil"/>
            </w:tcBorders>
            <w:vAlign w:val="center"/>
          </w:tcPr>
          <w:p w14:paraId="410338AF" w14:textId="796C26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w:t>
            </w:r>
            <w:r>
              <w:rPr>
                <w:rFonts w:ascii="Times New Roman" w:eastAsia="Malgun Gothic" w:hAnsi="Times New Roman" w:cs="Times New Roman"/>
                <w:color w:val="000000"/>
                <w:sz w:val="16"/>
                <w:szCs w:val="16"/>
              </w:rPr>
              <w:br/>
              <w:t>(5 to 11)</w:t>
            </w:r>
          </w:p>
        </w:tc>
        <w:tc>
          <w:tcPr>
            <w:tcW w:w="1660" w:type="dxa"/>
            <w:tcBorders>
              <w:top w:val="nil"/>
              <w:left w:val="nil"/>
              <w:bottom w:val="nil"/>
              <w:right w:val="nil"/>
            </w:tcBorders>
            <w:vAlign w:val="center"/>
          </w:tcPr>
          <w:p w14:paraId="33A277C7" w14:textId="450B08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-45.16</w:t>
            </w:r>
            <w:r>
              <w:rPr>
                <w:rFonts w:ascii="Times New Roman" w:eastAsia="Malgun Gothic" w:hAnsi="Times New Roman" w:cs="Times New Roman"/>
                <w:color w:val="000000"/>
                <w:sz w:val="16"/>
                <w:szCs w:val="16"/>
              </w:rPr>
              <w:br/>
              <w:t>(-45.21 to -45.12)</w:t>
            </w:r>
          </w:p>
        </w:tc>
        <w:tc>
          <w:tcPr>
            <w:tcW w:w="1660" w:type="dxa"/>
            <w:tcBorders>
              <w:top w:val="nil"/>
              <w:left w:val="nil"/>
              <w:bottom w:val="nil"/>
              <w:right w:val="nil"/>
            </w:tcBorders>
            <w:vAlign w:val="center"/>
          </w:tcPr>
          <w:p w14:paraId="7AD9DDD6" w14:textId="4EB289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159.44</w:t>
            </w:r>
            <w:r>
              <w:rPr>
                <w:rFonts w:ascii="Times New Roman" w:eastAsia="Malgun Gothic" w:hAnsi="Times New Roman" w:cs="Times New Roman"/>
                <w:color w:val="000000"/>
                <w:sz w:val="16"/>
                <w:szCs w:val="16"/>
              </w:rPr>
              <w:br/>
              <w:t>(108.39 to 238.65)</w:t>
            </w:r>
          </w:p>
        </w:tc>
        <w:tc>
          <w:tcPr>
            <w:tcW w:w="1660" w:type="dxa"/>
            <w:tcBorders>
              <w:top w:val="nil"/>
              <w:left w:val="nil"/>
              <w:bottom w:val="nil"/>
              <w:right w:val="nil"/>
            </w:tcBorders>
            <w:vAlign w:val="center"/>
          </w:tcPr>
          <w:p w14:paraId="13206510" w14:textId="324A571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145.25</w:t>
            </w:r>
            <w:r>
              <w:rPr>
                <w:rFonts w:ascii="Times New Roman" w:eastAsia="Malgun Gothic" w:hAnsi="Times New Roman" w:cs="Times New Roman"/>
                <w:color w:val="000000"/>
                <w:sz w:val="16"/>
                <w:szCs w:val="16"/>
              </w:rPr>
              <w:br/>
              <w:t>(98.78 to 217.46)</w:t>
            </w:r>
          </w:p>
        </w:tc>
        <w:tc>
          <w:tcPr>
            <w:tcW w:w="1660" w:type="dxa"/>
            <w:tcBorders>
              <w:top w:val="nil"/>
              <w:left w:val="nil"/>
              <w:bottom w:val="nil"/>
              <w:right w:val="nil"/>
            </w:tcBorders>
            <w:vAlign w:val="center"/>
          </w:tcPr>
          <w:p w14:paraId="5CD1D646" w14:textId="68FCF5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w:t>
            </w:r>
            <w:r>
              <w:rPr>
                <w:rFonts w:ascii="Times New Roman" w:eastAsia="Malgun Gothic" w:hAnsi="Times New Roman" w:cs="Times New Roman"/>
                <w:color w:val="000000"/>
                <w:sz w:val="16"/>
                <w:szCs w:val="16"/>
              </w:rPr>
              <w:br/>
              <w:t>(-8.98 to -8.82)</w:t>
            </w:r>
          </w:p>
        </w:tc>
      </w:tr>
      <w:tr w:rsidR="00E41F57" w:rsidRPr="00981B35" w14:paraId="57CC9707" w14:textId="77777777" w:rsidTr="0049454C">
        <w:trPr>
          <w:trHeight w:val="454"/>
        </w:trPr>
        <w:tc>
          <w:tcPr>
            <w:tcW w:w="1087" w:type="dxa"/>
            <w:tcBorders>
              <w:top w:val="nil"/>
              <w:left w:val="nil"/>
              <w:bottom w:val="nil"/>
              <w:right w:val="single" w:sz="4" w:space="0" w:color="auto"/>
            </w:tcBorders>
            <w:vAlign w:val="center"/>
            <w:hideMark/>
          </w:tcPr>
          <w:p w14:paraId="641D317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Fiji</w:t>
            </w:r>
          </w:p>
        </w:tc>
        <w:tc>
          <w:tcPr>
            <w:tcW w:w="1660" w:type="dxa"/>
            <w:tcBorders>
              <w:top w:val="nil"/>
              <w:left w:val="nil"/>
              <w:bottom w:val="nil"/>
              <w:right w:val="nil"/>
            </w:tcBorders>
            <w:vAlign w:val="center"/>
          </w:tcPr>
          <w:p w14:paraId="4F001F90" w14:textId="35CFC8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592</w:t>
            </w:r>
            <w:r>
              <w:rPr>
                <w:rFonts w:ascii="Times New Roman" w:eastAsia="Malgun Gothic" w:hAnsi="Times New Roman" w:cs="Times New Roman"/>
                <w:color w:val="000000"/>
                <w:sz w:val="16"/>
                <w:szCs w:val="16"/>
              </w:rPr>
              <w:br/>
              <w:t>(403 to 886)</w:t>
            </w:r>
          </w:p>
        </w:tc>
        <w:tc>
          <w:tcPr>
            <w:tcW w:w="1660" w:type="dxa"/>
            <w:tcBorders>
              <w:top w:val="nil"/>
              <w:left w:val="nil"/>
              <w:bottom w:val="nil"/>
              <w:right w:val="nil"/>
            </w:tcBorders>
            <w:vAlign w:val="center"/>
          </w:tcPr>
          <w:p w14:paraId="52C7B605" w14:textId="7F52E1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567</w:t>
            </w:r>
            <w:r>
              <w:rPr>
                <w:rFonts w:ascii="Times New Roman" w:eastAsia="Malgun Gothic" w:hAnsi="Times New Roman" w:cs="Times New Roman"/>
                <w:color w:val="000000"/>
                <w:sz w:val="16"/>
                <w:szCs w:val="16"/>
              </w:rPr>
              <w:br/>
              <w:t>(385 to 849)</w:t>
            </w:r>
          </w:p>
        </w:tc>
        <w:tc>
          <w:tcPr>
            <w:tcW w:w="1660" w:type="dxa"/>
            <w:tcBorders>
              <w:top w:val="nil"/>
              <w:left w:val="nil"/>
              <w:bottom w:val="nil"/>
              <w:right w:val="nil"/>
            </w:tcBorders>
            <w:vAlign w:val="center"/>
          </w:tcPr>
          <w:p w14:paraId="529ECE6F" w14:textId="298FA2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w:t>
            </w:r>
            <w:r>
              <w:rPr>
                <w:rFonts w:ascii="Times New Roman" w:eastAsia="Malgun Gothic" w:hAnsi="Times New Roman" w:cs="Times New Roman"/>
                <w:color w:val="000000"/>
                <w:sz w:val="16"/>
                <w:szCs w:val="16"/>
              </w:rPr>
              <w:br/>
              <w:t>(-4.26 to -4.24)</w:t>
            </w:r>
          </w:p>
        </w:tc>
        <w:tc>
          <w:tcPr>
            <w:tcW w:w="1660" w:type="dxa"/>
            <w:tcBorders>
              <w:top w:val="nil"/>
              <w:left w:val="nil"/>
              <w:bottom w:val="nil"/>
              <w:right w:val="nil"/>
            </w:tcBorders>
            <w:vAlign w:val="center"/>
          </w:tcPr>
          <w:p w14:paraId="31625264" w14:textId="4B5BC8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165.02</w:t>
            </w:r>
            <w:r>
              <w:rPr>
                <w:rFonts w:ascii="Times New Roman" w:eastAsia="Malgun Gothic" w:hAnsi="Times New Roman" w:cs="Times New Roman"/>
                <w:color w:val="000000"/>
                <w:sz w:val="16"/>
                <w:szCs w:val="16"/>
              </w:rPr>
              <w:br/>
              <w:t>(112.21 to 247.14)</w:t>
            </w:r>
          </w:p>
        </w:tc>
        <w:tc>
          <w:tcPr>
            <w:tcW w:w="1660" w:type="dxa"/>
            <w:tcBorders>
              <w:top w:val="nil"/>
              <w:left w:val="nil"/>
              <w:bottom w:val="nil"/>
              <w:right w:val="nil"/>
            </w:tcBorders>
            <w:vAlign w:val="center"/>
          </w:tcPr>
          <w:p w14:paraId="23FF868B" w14:textId="1B2C24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161.65</w:t>
            </w:r>
            <w:r>
              <w:rPr>
                <w:rFonts w:ascii="Times New Roman" w:eastAsia="Malgun Gothic" w:hAnsi="Times New Roman" w:cs="Times New Roman"/>
                <w:color w:val="000000"/>
                <w:sz w:val="16"/>
                <w:szCs w:val="16"/>
              </w:rPr>
              <w:br/>
              <w:t>(109.92 to 242.1)</w:t>
            </w:r>
          </w:p>
        </w:tc>
        <w:tc>
          <w:tcPr>
            <w:tcW w:w="1660" w:type="dxa"/>
            <w:tcBorders>
              <w:top w:val="nil"/>
              <w:left w:val="nil"/>
              <w:bottom w:val="nil"/>
              <w:right w:val="nil"/>
            </w:tcBorders>
            <w:vAlign w:val="center"/>
          </w:tcPr>
          <w:p w14:paraId="1CD94F86" w14:textId="07933A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w:t>
            </w:r>
            <w:r>
              <w:rPr>
                <w:rFonts w:ascii="Times New Roman" w:eastAsia="Malgun Gothic" w:hAnsi="Times New Roman" w:cs="Times New Roman"/>
                <w:color w:val="000000"/>
                <w:sz w:val="16"/>
                <w:szCs w:val="16"/>
              </w:rPr>
              <w:br/>
              <w:t>(-2.06 to -2.04)</w:t>
            </w:r>
          </w:p>
        </w:tc>
      </w:tr>
      <w:tr w:rsidR="00E41F57" w:rsidRPr="00981B35" w14:paraId="2F069F78" w14:textId="77777777" w:rsidTr="0049454C">
        <w:trPr>
          <w:trHeight w:val="454"/>
        </w:trPr>
        <w:tc>
          <w:tcPr>
            <w:tcW w:w="1087" w:type="dxa"/>
            <w:tcBorders>
              <w:top w:val="nil"/>
              <w:left w:val="nil"/>
              <w:bottom w:val="nil"/>
              <w:right w:val="single" w:sz="4" w:space="0" w:color="auto"/>
            </w:tcBorders>
            <w:vAlign w:val="center"/>
            <w:hideMark/>
          </w:tcPr>
          <w:p w14:paraId="5ECACF1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Guam</w:t>
            </w:r>
          </w:p>
        </w:tc>
        <w:tc>
          <w:tcPr>
            <w:tcW w:w="1660" w:type="dxa"/>
            <w:tcBorders>
              <w:top w:val="nil"/>
              <w:left w:val="nil"/>
              <w:bottom w:val="nil"/>
              <w:right w:val="nil"/>
            </w:tcBorders>
            <w:vAlign w:val="center"/>
          </w:tcPr>
          <w:p w14:paraId="2577A69C" w14:textId="432881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w:t>
            </w:r>
            <w:r>
              <w:rPr>
                <w:rFonts w:ascii="Times New Roman" w:eastAsia="Malgun Gothic" w:hAnsi="Times New Roman" w:cs="Times New Roman"/>
                <w:color w:val="000000"/>
                <w:sz w:val="16"/>
                <w:szCs w:val="16"/>
              </w:rPr>
              <w:br/>
              <w:t>(58 to 127)</w:t>
            </w:r>
          </w:p>
        </w:tc>
        <w:tc>
          <w:tcPr>
            <w:tcW w:w="1660" w:type="dxa"/>
            <w:tcBorders>
              <w:top w:val="nil"/>
              <w:left w:val="nil"/>
              <w:bottom w:val="nil"/>
              <w:right w:val="nil"/>
            </w:tcBorders>
            <w:vAlign w:val="center"/>
          </w:tcPr>
          <w:p w14:paraId="7A3F6ECF" w14:textId="03F043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w:t>
            </w:r>
            <w:r>
              <w:rPr>
                <w:rFonts w:ascii="Times New Roman" w:eastAsia="Malgun Gothic" w:hAnsi="Times New Roman" w:cs="Times New Roman"/>
                <w:color w:val="000000"/>
                <w:sz w:val="16"/>
                <w:szCs w:val="16"/>
              </w:rPr>
              <w:br/>
              <w:t>(50 to 110)</w:t>
            </w:r>
          </w:p>
        </w:tc>
        <w:tc>
          <w:tcPr>
            <w:tcW w:w="1660" w:type="dxa"/>
            <w:tcBorders>
              <w:top w:val="nil"/>
              <w:left w:val="nil"/>
              <w:bottom w:val="nil"/>
              <w:right w:val="nil"/>
            </w:tcBorders>
            <w:vAlign w:val="center"/>
          </w:tcPr>
          <w:p w14:paraId="6E8AE79E" w14:textId="334C5A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-13.71</w:t>
            </w:r>
            <w:r>
              <w:rPr>
                <w:rFonts w:ascii="Times New Roman" w:eastAsia="Malgun Gothic" w:hAnsi="Times New Roman" w:cs="Times New Roman"/>
                <w:color w:val="000000"/>
                <w:sz w:val="16"/>
                <w:szCs w:val="16"/>
              </w:rPr>
              <w:br/>
              <w:t>(-13.79 to -13.62)</w:t>
            </w:r>
          </w:p>
        </w:tc>
        <w:tc>
          <w:tcPr>
            <w:tcW w:w="1660" w:type="dxa"/>
            <w:tcBorders>
              <w:top w:val="nil"/>
              <w:left w:val="nil"/>
              <w:bottom w:val="nil"/>
              <w:right w:val="nil"/>
            </w:tcBorders>
            <w:vAlign w:val="center"/>
          </w:tcPr>
          <w:p w14:paraId="61E4924E" w14:textId="363A01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156.97</w:t>
            </w:r>
            <w:r>
              <w:rPr>
                <w:rFonts w:ascii="Times New Roman" w:eastAsia="Malgun Gothic" w:hAnsi="Times New Roman" w:cs="Times New Roman"/>
                <w:color w:val="000000"/>
                <w:sz w:val="16"/>
                <w:szCs w:val="16"/>
              </w:rPr>
              <w:br/>
              <w:t>(106.72 to 235.25)</w:t>
            </w:r>
          </w:p>
        </w:tc>
        <w:tc>
          <w:tcPr>
            <w:tcW w:w="1660" w:type="dxa"/>
            <w:tcBorders>
              <w:top w:val="nil"/>
              <w:left w:val="nil"/>
              <w:bottom w:val="nil"/>
              <w:right w:val="nil"/>
            </w:tcBorders>
            <w:vAlign w:val="center"/>
          </w:tcPr>
          <w:p w14:paraId="18CDA88F" w14:textId="6A61E4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151.26</w:t>
            </w:r>
            <w:r>
              <w:rPr>
                <w:rFonts w:ascii="Times New Roman" w:eastAsia="Malgun Gothic" w:hAnsi="Times New Roman" w:cs="Times New Roman"/>
                <w:color w:val="000000"/>
                <w:sz w:val="16"/>
                <w:szCs w:val="16"/>
              </w:rPr>
              <w:br/>
              <w:t>(102.83 to 226.52)</w:t>
            </w:r>
          </w:p>
        </w:tc>
        <w:tc>
          <w:tcPr>
            <w:tcW w:w="1660" w:type="dxa"/>
            <w:tcBorders>
              <w:top w:val="nil"/>
              <w:left w:val="nil"/>
              <w:bottom w:val="nil"/>
              <w:right w:val="nil"/>
            </w:tcBorders>
            <w:vAlign w:val="center"/>
          </w:tcPr>
          <w:p w14:paraId="24C830D8" w14:textId="487528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-3.64</w:t>
            </w:r>
            <w:r>
              <w:rPr>
                <w:rFonts w:ascii="Times New Roman" w:eastAsia="Malgun Gothic" w:hAnsi="Times New Roman" w:cs="Times New Roman"/>
                <w:color w:val="000000"/>
                <w:sz w:val="16"/>
                <w:szCs w:val="16"/>
              </w:rPr>
              <w:br/>
              <w:t>(-3.72 to -3.54)</w:t>
            </w:r>
          </w:p>
        </w:tc>
      </w:tr>
      <w:tr w:rsidR="00E41F57" w:rsidRPr="00981B35" w14:paraId="062408B5" w14:textId="77777777" w:rsidTr="0049454C">
        <w:trPr>
          <w:trHeight w:val="454"/>
        </w:trPr>
        <w:tc>
          <w:tcPr>
            <w:tcW w:w="1087" w:type="dxa"/>
            <w:tcBorders>
              <w:top w:val="nil"/>
              <w:left w:val="nil"/>
              <w:bottom w:val="nil"/>
              <w:right w:val="single" w:sz="4" w:space="0" w:color="auto"/>
            </w:tcBorders>
            <w:vAlign w:val="center"/>
            <w:hideMark/>
          </w:tcPr>
          <w:p w14:paraId="2C207FA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Kiribati</w:t>
            </w:r>
          </w:p>
        </w:tc>
        <w:tc>
          <w:tcPr>
            <w:tcW w:w="1660" w:type="dxa"/>
            <w:tcBorders>
              <w:top w:val="nil"/>
              <w:left w:val="nil"/>
              <w:bottom w:val="nil"/>
              <w:right w:val="nil"/>
            </w:tcBorders>
            <w:vAlign w:val="center"/>
          </w:tcPr>
          <w:p w14:paraId="75CD36CD" w14:textId="04D11C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w:t>
            </w:r>
            <w:r>
              <w:rPr>
                <w:rFonts w:ascii="Times New Roman" w:eastAsia="Malgun Gothic" w:hAnsi="Times New Roman" w:cs="Times New Roman"/>
                <w:color w:val="000000"/>
                <w:sz w:val="16"/>
                <w:szCs w:val="16"/>
              </w:rPr>
              <w:br/>
              <w:t>(42 to 93)</w:t>
            </w:r>
          </w:p>
        </w:tc>
        <w:tc>
          <w:tcPr>
            <w:tcW w:w="1660" w:type="dxa"/>
            <w:tcBorders>
              <w:top w:val="nil"/>
              <w:left w:val="nil"/>
              <w:bottom w:val="nil"/>
              <w:right w:val="nil"/>
            </w:tcBorders>
            <w:vAlign w:val="center"/>
          </w:tcPr>
          <w:p w14:paraId="5CBC4537" w14:textId="65501E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w:t>
            </w:r>
            <w:r>
              <w:rPr>
                <w:rFonts w:ascii="Times New Roman" w:eastAsia="Malgun Gothic" w:hAnsi="Times New Roman" w:cs="Times New Roman"/>
                <w:color w:val="000000"/>
                <w:sz w:val="16"/>
                <w:szCs w:val="16"/>
              </w:rPr>
              <w:br/>
              <w:t>(59 to 131)</w:t>
            </w:r>
          </w:p>
        </w:tc>
        <w:tc>
          <w:tcPr>
            <w:tcW w:w="1660" w:type="dxa"/>
            <w:tcBorders>
              <w:top w:val="nil"/>
              <w:left w:val="nil"/>
              <w:bottom w:val="nil"/>
              <w:right w:val="nil"/>
            </w:tcBorders>
            <w:vAlign w:val="center"/>
          </w:tcPr>
          <w:p w14:paraId="3DB83ACE" w14:textId="4DA59D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40.21</w:t>
            </w:r>
            <w:r>
              <w:rPr>
                <w:rFonts w:ascii="Times New Roman" w:eastAsia="Malgun Gothic" w:hAnsi="Times New Roman" w:cs="Times New Roman"/>
                <w:color w:val="000000"/>
                <w:sz w:val="16"/>
                <w:szCs w:val="16"/>
              </w:rPr>
              <w:br/>
              <w:t>(40.15 to 40.28)</w:t>
            </w:r>
          </w:p>
        </w:tc>
        <w:tc>
          <w:tcPr>
            <w:tcW w:w="1660" w:type="dxa"/>
            <w:tcBorders>
              <w:top w:val="nil"/>
              <w:left w:val="nil"/>
              <w:bottom w:val="nil"/>
              <w:right w:val="nil"/>
            </w:tcBorders>
            <w:vAlign w:val="center"/>
          </w:tcPr>
          <w:p w14:paraId="5FB4B2EC" w14:textId="51B0AE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170.19</w:t>
            </w:r>
            <w:r>
              <w:rPr>
                <w:rFonts w:ascii="Times New Roman" w:eastAsia="Malgun Gothic" w:hAnsi="Times New Roman" w:cs="Times New Roman"/>
                <w:color w:val="000000"/>
                <w:sz w:val="16"/>
                <w:szCs w:val="16"/>
              </w:rPr>
              <w:br/>
              <w:t>(115.69 to 254.99)</w:t>
            </w:r>
          </w:p>
        </w:tc>
        <w:tc>
          <w:tcPr>
            <w:tcW w:w="1660" w:type="dxa"/>
            <w:tcBorders>
              <w:top w:val="nil"/>
              <w:left w:val="nil"/>
              <w:bottom w:val="nil"/>
              <w:right w:val="nil"/>
            </w:tcBorders>
            <w:vAlign w:val="center"/>
          </w:tcPr>
          <w:p w14:paraId="3240E984" w14:textId="021B60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163.65</w:t>
            </w:r>
            <w:r>
              <w:rPr>
                <w:rFonts w:ascii="Times New Roman" w:eastAsia="Malgun Gothic" w:hAnsi="Times New Roman" w:cs="Times New Roman"/>
                <w:color w:val="000000"/>
                <w:sz w:val="16"/>
                <w:szCs w:val="16"/>
              </w:rPr>
              <w:br/>
              <w:t>(111.27 to 245.06)</w:t>
            </w:r>
          </w:p>
        </w:tc>
        <w:tc>
          <w:tcPr>
            <w:tcW w:w="1660" w:type="dxa"/>
            <w:tcBorders>
              <w:top w:val="nil"/>
              <w:left w:val="nil"/>
              <w:bottom w:val="nil"/>
              <w:right w:val="nil"/>
            </w:tcBorders>
            <w:vAlign w:val="center"/>
          </w:tcPr>
          <w:p w14:paraId="7F4B485D" w14:textId="6F4055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-3.84</w:t>
            </w:r>
            <w:r>
              <w:rPr>
                <w:rFonts w:ascii="Times New Roman" w:eastAsia="Malgun Gothic" w:hAnsi="Times New Roman" w:cs="Times New Roman"/>
                <w:color w:val="000000"/>
                <w:sz w:val="16"/>
                <w:szCs w:val="16"/>
              </w:rPr>
              <w:br/>
              <w:t>(-3.88 to -3.79)</w:t>
            </w:r>
          </w:p>
        </w:tc>
      </w:tr>
      <w:tr w:rsidR="00E41F57" w:rsidRPr="00981B35" w14:paraId="19FEA073" w14:textId="77777777" w:rsidTr="0049454C">
        <w:trPr>
          <w:trHeight w:val="454"/>
        </w:trPr>
        <w:tc>
          <w:tcPr>
            <w:tcW w:w="1087" w:type="dxa"/>
            <w:tcBorders>
              <w:top w:val="nil"/>
              <w:left w:val="nil"/>
              <w:bottom w:val="nil"/>
              <w:right w:val="single" w:sz="4" w:space="0" w:color="auto"/>
            </w:tcBorders>
            <w:vAlign w:val="center"/>
            <w:hideMark/>
          </w:tcPr>
          <w:p w14:paraId="2F6EB10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Marshall Islands</w:t>
            </w:r>
          </w:p>
        </w:tc>
        <w:tc>
          <w:tcPr>
            <w:tcW w:w="1660" w:type="dxa"/>
            <w:tcBorders>
              <w:top w:val="nil"/>
              <w:left w:val="nil"/>
              <w:bottom w:val="nil"/>
              <w:right w:val="nil"/>
            </w:tcBorders>
            <w:vAlign w:val="center"/>
          </w:tcPr>
          <w:p w14:paraId="448AA9B2" w14:textId="537F19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w:t>
            </w:r>
            <w:r>
              <w:rPr>
                <w:rFonts w:ascii="Times New Roman" w:eastAsia="Malgun Gothic" w:hAnsi="Times New Roman" w:cs="Times New Roman"/>
                <w:color w:val="000000"/>
                <w:sz w:val="16"/>
                <w:szCs w:val="16"/>
              </w:rPr>
              <w:br/>
              <w:t>(32 to 71)</w:t>
            </w:r>
          </w:p>
        </w:tc>
        <w:tc>
          <w:tcPr>
            <w:tcW w:w="1660" w:type="dxa"/>
            <w:tcBorders>
              <w:top w:val="nil"/>
              <w:left w:val="nil"/>
              <w:bottom w:val="nil"/>
              <w:right w:val="nil"/>
            </w:tcBorders>
            <w:vAlign w:val="center"/>
          </w:tcPr>
          <w:p w14:paraId="169CDC12" w14:textId="4DFDE6B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w:t>
            </w:r>
            <w:r>
              <w:rPr>
                <w:rFonts w:ascii="Times New Roman" w:eastAsia="Malgun Gothic" w:hAnsi="Times New Roman" w:cs="Times New Roman"/>
                <w:color w:val="000000"/>
                <w:sz w:val="16"/>
                <w:szCs w:val="16"/>
              </w:rPr>
              <w:br/>
              <w:t>(24 to 53)</w:t>
            </w:r>
          </w:p>
        </w:tc>
        <w:tc>
          <w:tcPr>
            <w:tcW w:w="1660" w:type="dxa"/>
            <w:tcBorders>
              <w:top w:val="nil"/>
              <w:left w:val="nil"/>
              <w:bottom w:val="nil"/>
              <w:right w:val="nil"/>
            </w:tcBorders>
            <w:vAlign w:val="center"/>
          </w:tcPr>
          <w:p w14:paraId="1AB3602E" w14:textId="208A09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-24.71</w:t>
            </w:r>
            <w:r>
              <w:rPr>
                <w:rFonts w:ascii="Times New Roman" w:eastAsia="Malgun Gothic" w:hAnsi="Times New Roman" w:cs="Times New Roman"/>
                <w:color w:val="000000"/>
                <w:sz w:val="16"/>
                <w:szCs w:val="16"/>
              </w:rPr>
              <w:br/>
              <w:t>(-24.71 to -24.71)</w:t>
            </w:r>
          </w:p>
        </w:tc>
        <w:tc>
          <w:tcPr>
            <w:tcW w:w="1660" w:type="dxa"/>
            <w:tcBorders>
              <w:top w:val="nil"/>
              <w:left w:val="nil"/>
              <w:bottom w:val="nil"/>
              <w:right w:val="nil"/>
            </w:tcBorders>
            <w:vAlign w:val="center"/>
          </w:tcPr>
          <w:p w14:paraId="6E7D7CAE" w14:textId="122DF7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176.3</w:t>
            </w:r>
            <w:r>
              <w:rPr>
                <w:rFonts w:ascii="Times New Roman" w:eastAsia="Malgun Gothic" w:hAnsi="Times New Roman" w:cs="Times New Roman"/>
                <w:color w:val="000000"/>
                <w:sz w:val="16"/>
                <w:szCs w:val="16"/>
              </w:rPr>
              <w:br/>
              <w:t>(119.88 to 264.05)</w:t>
            </w:r>
          </w:p>
        </w:tc>
        <w:tc>
          <w:tcPr>
            <w:tcW w:w="1660" w:type="dxa"/>
            <w:tcBorders>
              <w:top w:val="nil"/>
              <w:left w:val="nil"/>
              <w:bottom w:val="nil"/>
              <w:right w:val="nil"/>
            </w:tcBorders>
            <w:vAlign w:val="center"/>
          </w:tcPr>
          <w:p w14:paraId="5F251359" w14:textId="087C47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154.08</w:t>
            </w:r>
            <w:r>
              <w:rPr>
                <w:rFonts w:ascii="Times New Roman" w:eastAsia="Malgun Gothic" w:hAnsi="Times New Roman" w:cs="Times New Roman"/>
                <w:color w:val="000000"/>
                <w:sz w:val="16"/>
                <w:szCs w:val="16"/>
              </w:rPr>
              <w:br/>
              <w:t>(104.78 to 230.78)</w:t>
            </w:r>
          </w:p>
        </w:tc>
        <w:tc>
          <w:tcPr>
            <w:tcW w:w="1660" w:type="dxa"/>
            <w:tcBorders>
              <w:top w:val="nil"/>
              <w:left w:val="nil"/>
              <w:bottom w:val="nil"/>
              <w:right w:val="nil"/>
            </w:tcBorders>
            <w:vAlign w:val="center"/>
          </w:tcPr>
          <w:p w14:paraId="2C642C27" w14:textId="22CC48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w:t>
            </w:r>
            <w:r>
              <w:rPr>
                <w:rFonts w:ascii="Times New Roman" w:eastAsia="Malgun Gothic" w:hAnsi="Times New Roman" w:cs="Times New Roman"/>
                <w:color w:val="000000"/>
                <w:sz w:val="16"/>
                <w:szCs w:val="16"/>
              </w:rPr>
              <w:br/>
              <w:t>(-12.61 to -12.6)</w:t>
            </w:r>
          </w:p>
        </w:tc>
      </w:tr>
      <w:tr w:rsidR="00E41F57" w:rsidRPr="00981B35" w14:paraId="33A40AAF" w14:textId="77777777" w:rsidTr="0049454C">
        <w:trPr>
          <w:trHeight w:val="454"/>
        </w:trPr>
        <w:tc>
          <w:tcPr>
            <w:tcW w:w="1087" w:type="dxa"/>
            <w:tcBorders>
              <w:top w:val="nil"/>
              <w:left w:val="nil"/>
              <w:bottom w:val="nil"/>
              <w:right w:val="single" w:sz="4" w:space="0" w:color="auto"/>
            </w:tcBorders>
            <w:vAlign w:val="center"/>
            <w:hideMark/>
          </w:tcPr>
          <w:p w14:paraId="585E0BC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Micronesia (Federated States of)</w:t>
            </w:r>
          </w:p>
        </w:tc>
        <w:tc>
          <w:tcPr>
            <w:tcW w:w="1660" w:type="dxa"/>
            <w:tcBorders>
              <w:top w:val="nil"/>
              <w:left w:val="nil"/>
              <w:bottom w:val="nil"/>
              <w:right w:val="nil"/>
            </w:tcBorders>
            <w:vAlign w:val="center"/>
          </w:tcPr>
          <w:p w14:paraId="2AF7C83C" w14:textId="1CCAD4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(66 to 145)</w:t>
            </w:r>
          </w:p>
        </w:tc>
        <w:tc>
          <w:tcPr>
            <w:tcW w:w="1660" w:type="dxa"/>
            <w:tcBorders>
              <w:top w:val="nil"/>
              <w:left w:val="nil"/>
              <w:bottom w:val="nil"/>
              <w:right w:val="nil"/>
            </w:tcBorders>
            <w:vAlign w:val="center"/>
          </w:tcPr>
          <w:p w14:paraId="7EC97CEF" w14:textId="2C40A6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w:t>
            </w:r>
            <w:r>
              <w:rPr>
                <w:rFonts w:ascii="Times New Roman" w:eastAsia="Malgun Gothic" w:hAnsi="Times New Roman" w:cs="Times New Roman"/>
                <w:color w:val="000000"/>
                <w:sz w:val="16"/>
                <w:szCs w:val="16"/>
              </w:rPr>
              <w:br/>
              <w:t>(42 to 93)</w:t>
            </w:r>
          </w:p>
        </w:tc>
        <w:tc>
          <w:tcPr>
            <w:tcW w:w="1660" w:type="dxa"/>
            <w:tcBorders>
              <w:top w:val="nil"/>
              <w:left w:val="nil"/>
              <w:bottom w:val="nil"/>
              <w:right w:val="nil"/>
            </w:tcBorders>
            <w:vAlign w:val="center"/>
          </w:tcPr>
          <w:p w14:paraId="12CAE68C" w14:textId="473CC2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-36.28</w:t>
            </w:r>
            <w:r>
              <w:rPr>
                <w:rFonts w:ascii="Times New Roman" w:eastAsia="Malgun Gothic" w:hAnsi="Times New Roman" w:cs="Times New Roman"/>
                <w:color w:val="000000"/>
                <w:sz w:val="16"/>
                <w:szCs w:val="16"/>
              </w:rPr>
              <w:br/>
              <w:t>(-36.34 to -36.23)</w:t>
            </w:r>
          </w:p>
        </w:tc>
        <w:tc>
          <w:tcPr>
            <w:tcW w:w="1660" w:type="dxa"/>
            <w:tcBorders>
              <w:top w:val="nil"/>
              <w:left w:val="nil"/>
              <w:bottom w:val="nil"/>
              <w:right w:val="nil"/>
            </w:tcBorders>
            <w:vAlign w:val="center"/>
          </w:tcPr>
          <w:p w14:paraId="0CFB36F2" w14:textId="11FA00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168.72</w:t>
            </w:r>
            <w:r>
              <w:rPr>
                <w:rFonts w:ascii="Times New Roman" w:eastAsia="Malgun Gothic" w:hAnsi="Times New Roman" w:cs="Times New Roman"/>
                <w:color w:val="000000"/>
                <w:sz w:val="16"/>
                <w:szCs w:val="16"/>
              </w:rPr>
              <w:br/>
              <w:t>(114.71 to 252.54)</w:t>
            </w:r>
          </w:p>
        </w:tc>
        <w:tc>
          <w:tcPr>
            <w:tcW w:w="1660" w:type="dxa"/>
            <w:tcBorders>
              <w:top w:val="nil"/>
              <w:left w:val="nil"/>
              <w:bottom w:val="nil"/>
              <w:right w:val="nil"/>
            </w:tcBorders>
            <w:vAlign w:val="center"/>
          </w:tcPr>
          <w:p w14:paraId="1C778A3A" w14:textId="3EDFD4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149.15</w:t>
            </w:r>
            <w:r>
              <w:rPr>
                <w:rFonts w:ascii="Times New Roman" w:eastAsia="Malgun Gothic" w:hAnsi="Times New Roman" w:cs="Times New Roman"/>
                <w:color w:val="000000"/>
                <w:sz w:val="16"/>
                <w:szCs w:val="16"/>
              </w:rPr>
              <w:br/>
              <w:t>(101.43 to 223.32)</w:t>
            </w:r>
          </w:p>
        </w:tc>
        <w:tc>
          <w:tcPr>
            <w:tcW w:w="1660" w:type="dxa"/>
            <w:tcBorders>
              <w:top w:val="nil"/>
              <w:left w:val="nil"/>
              <w:bottom w:val="nil"/>
              <w:right w:val="nil"/>
            </w:tcBorders>
            <w:vAlign w:val="center"/>
          </w:tcPr>
          <w:p w14:paraId="30FEA245" w14:textId="2BF84D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w:t>
            </w:r>
            <w:r>
              <w:rPr>
                <w:rFonts w:ascii="Times New Roman" w:eastAsia="Malgun Gothic" w:hAnsi="Times New Roman" w:cs="Times New Roman"/>
                <w:color w:val="000000"/>
                <w:sz w:val="16"/>
                <w:szCs w:val="16"/>
              </w:rPr>
              <w:br/>
              <w:t>(-11.68 to -11.52)</w:t>
            </w:r>
          </w:p>
        </w:tc>
      </w:tr>
      <w:tr w:rsidR="00E41F57" w:rsidRPr="00981B35" w14:paraId="6AFAAEEF" w14:textId="77777777" w:rsidTr="0049454C">
        <w:trPr>
          <w:trHeight w:val="454"/>
        </w:trPr>
        <w:tc>
          <w:tcPr>
            <w:tcW w:w="1087" w:type="dxa"/>
            <w:tcBorders>
              <w:top w:val="nil"/>
              <w:left w:val="nil"/>
              <w:bottom w:val="nil"/>
              <w:right w:val="single" w:sz="4" w:space="0" w:color="auto"/>
            </w:tcBorders>
            <w:vAlign w:val="center"/>
            <w:hideMark/>
          </w:tcPr>
          <w:p w14:paraId="373A985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Nauru</w:t>
            </w:r>
          </w:p>
        </w:tc>
        <w:tc>
          <w:tcPr>
            <w:tcW w:w="1660" w:type="dxa"/>
            <w:tcBorders>
              <w:top w:val="nil"/>
              <w:left w:val="nil"/>
              <w:bottom w:val="nil"/>
              <w:right w:val="nil"/>
            </w:tcBorders>
            <w:vAlign w:val="center"/>
          </w:tcPr>
          <w:p w14:paraId="5DF3275B" w14:textId="462B22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w:t>
            </w:r>
            <w:r>
              <w:rPr>
                <w:rFonts w:ascii="Times New Roman" w:eastAsia="Malgun Gothic" w:hAnsi="Times New Roman" w:cs="Times New Roman"/>
                <w:color w:val="000000"/>
                <w:sz w:val="16"/>
                <w:szCs w:val="16"/>
              </w:rPr>
              <w:br/>
              <w:t>(6 to 13)</w:t>
            </w:r>
          </w:p>
        </w:tc>
        <w:tc>
          <w:tcPr>
            <w:tcW w:w="1660" w:type="dxa"/>
            <w:tcBorders>
              <w:top w:val="nil"/>
              <w:left w:val="nil"/>
              <w:bottom w:val="nil"/>
              <w:right w:val="nil"/>
            </w:tcBorders>
            <w:vAlign w:val="center"/>
          </w:tcPr>
          <w:p w14:paraId="5439C186" w14:textId="7FCC88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w:t>
            </w:r>
            <w:r>
              <w:rPr>
                <w:rFonts w:ascii="Times New Roman" w:eastAsia="Malgun Gothic" w:hAnsi="Times New Roman" w:cs="Times New Roman"/>
                <w:color w:val="000000"/>
                <w:sz w:val="16"/>
                <w:szCs w:val="16"/>
              </w:rPr>
              <w:br/>
              <w:t>(6 to 12)</w:t>
            </w:r>
          </w:p>
        </w:tc>
        <w:tc>
          <w:tcPr>
            <w:tcW w:w="1660" w:type="dxa"/>
            <w:tcBorders>
              <w:top w:val="nil"/>
              <w:left w:val="nil"/>
              <w:bottom w:val="nil"/>
              <w:right w:val="nil"/>
            </w:tcBorders>
            <w:vAlign w:val="center"/>
          </w:tcPr>
          <w:p w14:paraId="46C207FF" w14:textId="649E4F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-7.93</w:t>
            </w:r>
            <w:r>
              <w:rPr>
                <w:rFonts w:ascii="Times New Roman" w:eastAsia="Malgun Gothic" w:hAnsi="Times New Roman" w:cs="Times New Roman"/>
                <w:color w:val="000000"/>
                <w:sz w:val="16"/>
                <w:szCs w:val="16"/>
              </w:rPr>
              <w:br/>
              <w:t>(-8.03 to -7.8)</w:t>
            </w:r>
          </w:p>
        </w:tc>
        <w:tc>
          <w:tcPr>
            <w:tcW w:w="1660" w:type="dxa"/>
            <w:tcBorders>
              <w:top w:val="nil"/>
              <w:left w:val="nil"/>
              <w:bottom w:val="nil"/>
              <w:right w:val="nil"/>
            </w:tcBorders>
            <w:vAlign w:val="center"/>
          </w:tcPr>
          <w:p w14:paraId="1CB9A512" w14:textId="6FBE69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172.58</w:t>
            </w:r>
            <w:r>
              <w:rPr>
                <w:rFonts w:ascii="Times New Roman" w:eastAsia="Malgun Gothic" w:hAnsi="Times New Roman" w:cs="Times New Roman"/>
                <w:color w:val="000000"/>
                <w:sz w:val="16"/>
                <w:szCs w:val="16"/>
              </w:rPr>
              <w:br/>
              <w:t>(117.33 to 258.57)</w:t>
            </w:r>
          </w:p>
        </w:tc>
        <w:tc>
          <w:tcPr>
            <w:tcW w:w="1660" w:type="dxa"/>
            <w:tcBorders>
              <w:top w:val="nil"/>
              <w:left w:val="nil"/>
              <w:bottom w:val="nil"/>
              <w:right w:val="nil"/>
            </w:tcBorders>
            <w:vAlign w:val="center"/>
          </w:tcPr>
          <w:p w14:paraId="18FE5871" w14:textId="76DA4C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161.42</w:t>
            </w:r>
            <w:r>
              <w:rPr>
                <w:rFonts w:ascii="Times New Roman" w:eastAsia="Malgun Gothic" w:hAnsi="Times New Roman" w:cs="Times New Roman"/>
                <w:color w:val="000000"/>
                <w:sz w:val="16"/>
                <w:szCs w:val="16"/>
              </w:rPr>
              <w:br/>
              <w:t>(109.73 to 241.61)</w:t>
            </w:r>
          </w:p>
        </w:tc>
        <w:tc>
          <w:tcPr>
            <w:tcW w:w="1660" w:type="dxa"/>
            <w:tcBorders>
              <w:top w:val="nil"/>
              <w:left w:val="nil"/>
              <w:bottom w:val="nil"/>
              <w:right w:val="nil"/>
            </w:tcBorders>
            <w:vAlign w:val="center"/>
          </w:tcPr>
          <w:p w14:paraId="7093A3AA" w14:textId="2FACCD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-6.47</w:t>
            </w:r>
            <w:r>
              <w:rPr>
                <w:rFonts w:ascii="Times New Roman" w:eastAsia="Malgun Gothic" w:hAnsi="Times New Roman" w:cs="Times New Roman"/>
                <w:color w:val="000000"/>
                <w:sz w:val="16"/>
                <w:szCs w:val="16"/>
              </w:rPr>
              <w:br/>
              <w:t>(-6.58 to -6.34)</w:t>
            </w:r>
          </w:p>
        </w:tc>
      </w:tr>
      <w:tr w:rsidR="00E41F57" w:rsidRPr="00981B35" w14:paraId="73D222BF" w14:textId="77777777" w:rsidTr="0049454C">
        <w:trPr>
          <w:trHeight w:val="454"/>
        </w:trPr>
        <w:tc>
          <w:tcPr>
            <w:tcW w:w="1087" w:type="dxa"/>
            <w:tcBorders>
              <w:top w:val="nil"/>
              <w:left w:val="nil"/>
              <w:bottom w:val="nil"/>
              <w:right w:val="single" w:sz="4" w:space="0" w:color="auto"/>
            </w:tcBorders>
            <w:vAlign w:val="center"/>
            <w:hideMark/>
          </w:tcPr>
          <w:p w14:paraId="2E16028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Niue</w:t>
            </w:r>
          </w:p>
        </w:tc>
        <w:tc>
          <w:tcPr>
            <w:tcW w:w="1660" w:type="dxa"/>
            <w:tcBorders>
              <w:top w:val="nil"/>
              <w:left w:val="nil"/>
              <w:bottom w:val="nil"/>
              <w:right w:val="nil"/>
            </w:tcBorders>
            <w:vAlign w:val="center"/>
          </w:tcPr>
          <w:p w14:paraId="1D6BF10D" w14:textId="34490D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w:t>
            </w:r>
            <w:r>
              <w:rPr>
                <w:rFonts w:ascii="Times New Roman" w:eastAsia="Malgun Gothic" w:hAnsi="Times New Roman" w:cs="Times New Roman"/>
                <w:color w:val="000000"/>
                <w:sz w:val="16"/>
                <w:szCs w:val="16"/>
              </w:rPr>
              <w:br/>
              <w:t>(1 to 3)</w:t>
            </w:r>
          </w:p>
        </w:tc>
        <w:tc>
          <w:tcPr>
            <w:tcW w:w="1660" w:type="dxa"/>
            <w:tcBorders>
              <w:top w:val="nil"/>
              <w:left w:val="nil"/>
              <w:bottom w:val="nil"/>
              <w:right w:val="nil"/>
            </w:tcBorders>
            <w:vAlign w:val="center"/>
          </w:tcPr>
          <w:p w14:paraId="510B4ACD" w14:textId="718F0B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1)</w:t>
            </w:r>
          </w:p>
        </w:tc>
        <w:tc>
          <w:tcPr>
            <w:tcW w:w="1660" w:type="dxa"/>
            <w:tcBorders>
              <w:top w:val="nil"/>
              <w:left w:val="nil"/>
              <w:bottom w:val="nil"/>
              <w:right w:val="nil"/>
            </w:tcBorders>
            <w:vAlign w:val="center"/>
          </w:tcPr>
          <w:p w14:paraId="39417476" w14:textId="17C940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-55.56</w:t>
            </w:r>
            <w:r>
              <w:rPr>
                <w:rFonts w:ascii="Times New Roman" w:eastAsia="Malgun Gothic" w:hAnsi="Times New Roman" w:cs="Times New Roman"/>
                <w:color w:val="000000"/>
                <w:sz w:val="16"/>
                <w:szCs w:val="16"/>
              </w:rPr>
              <w:br/>
              <w:t>(-55.57 to -55.55)</w:t>
            </w:r>
          </w:p>
        </w:tc>
        <w:tc>
          <w:tcPr>
            <w:tcW w:w="1660" w:type="dxa"/>
            <w:tcBorders>
              <w:top w:val="nil"/>
              <w:left w:val="nil"/>
              <w:bottom w:val="nil"/>
              <w:right w:val="nil"/>
            </w:tcBorders>
            <w:vAlign w:val="center"/>
          </w:tcPr>
          <w:p w14:paraId="1F1DB27A" w14:textId="136030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171.86</w:t>
            </w:r>
            <w:r>
              <w:rPr>
                <w:rFonts w:ascii="Times New Roman" w:eastAsia="Malgun Gothic" w:hAnsi="Times New Roman" w:cs="Times New Roman"/>
                <w:color w:val="000000"/>
                <w:sz w:val="16"/>
                <w:szCs w:val="16"/>
              </w:rPr>
              <w:br/>
              <w:t>(116.89 to 257.48)</w:t>
            </w:r>
          </w:p>
        </w:tc>
        <w:tc>
          <w:tcPr>
            <w:tcW w:w="1660" w:type="dxa"/>
            <w:tcBorders>
              <w:top w:val="nil"/>
              <w:left w:val="nil"/>
              <w:bottom w:val="nil"/>
              <w:right w:val="nil"/>
            </w:tcBorders>
            <w:vAlign w:val="center"/>
          </w:tcPr>
          <w:p w14:paraId="5154C378" w14:textId="6C308D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147.86</w:t>
            </w:r>
            <w:r>
              <w:rPr>
                <w:rFonts w:ascii="Times New Roman" w:eastAsia="Malgun Gothic" w:hAnsi="Times New Roman" w:cs="Times New Roman"/>
                <w:color w:val="000000"/>
                <w:sz w:val="16"/>
                <w:szCs w:val="16"/>
              </w:rPr>
              <w:br/>
              <w:t>(100.57 to 221.49)</w:t>
            </w:r>
          </w:p>
        </w:tc>
        <w:tc>
          <w:tcPr>
            <w:tcW w:w="1660" w:type="dxa"/>
            <w:tcBorders>
              <w:top w:val="nil"/>
              <w:left w:val="nil"/>
              <w:bottom w:val="nil"/>
              <w:right w:val="nil"/>
            </w:tcBorders>
            <w:vAlign w:val="center"/>
          </w:tcPr>
          <w:p w14:paraId="3BDBA192" w14:textId="1DB4A87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-13.97</w:t>
            </w:r>
            <w:r>
              <w:rPr>
                <w:rFonts w:ascii="Times New Roman" w:eastAsia="Malgun Gothic" w:hAnsi="Times New Roman" w:cs="Times New Roman"/>
                <w:color w:val="000000"/>
                <w:sz w:val="16"/>
                <w:szCs w:val="16"/>
              </w:rPr>
              <w:br/>
              <w:t>(-13.98 to -13.95)</w:t>
            </w:r>
          </w:p>
        </w:tc>
      </w:tr>
      <w:tr w:rsidR="00E41F57" w:rsidRPr="00981B35" w14:paraId="7A499DF0" w14:textId="77777777" w:rsidTr="0049454C">
        <w:trPr>
          <w:trHeight w:val="454"/>
        </w:trPr>
        <w:tc>
          <w:tcPr>
            <w:tcW w:w="1087" w:type="dxa"/>
            <w:tcBorders>
              <w:top w:val="nil"/>
              <w:left w:val="nil"/>
              <w:bottom w:val="nil"/>
              <w:right w:val="single" w:sz="4" w:space="0" w:color="auto"/>
            </w:tcBorders>
            <w:vAlign w:val="center"/>
            <w:hideMark/>
          </w:tcPr>
          <w:p w14:paraId="5F8BE8E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Northern Mariana Islands</w:t>
            </w:r>
          </w:p>
        </w:tc>
        <w:tc>
          <w:tcPr>
            <w:tcW w:w="1660" w:type="dxa"/>
            <w:tcBorders>
              <w:top w:val="nil"/>
              <w:left w:val="nil"/>
              <w:bottom w:val="nil"/>
              <w:right w:val="nil"/>
            </w:tcBorders>
            <w:vAlign w:val="center"/>
          </w:tcPr>
          <w:p w14:paraId="1571E45F" w14:textId="3B7B88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w:t>
            </w:r>
            <w:r>
              <w:rPr>
                <w:rFonts w:ascii="Times New Roman" w:eastAsia="Malgun Gothic" w:hAnsi="Times New Roman" w:cs="Times New Roman"/>
                <w:color w:val="000000"/>
                <w:sz w:val="16"/>
                <w:szCs w:val="16"/>
              </w:rPr>
              <w:br/>
              <w:t>(16 to 35)</w:t>
            </w:r>
          </w:p>
        </w:tc>
        <w:tc>
          <w:tcPr>
            <w:tcW w:w="1660" w:type="dxa"/>
            <w:tcBorders>
              <w:top w:val="nil"/>
              <w:left w:val="nil"/>
              <w:bottom w:val="nil"/>
              <w:right w:val="nil"/>
            </w:tcBorders>
            <w:vAlign w:val="center"/>
          </w:tcPr>
          <w:p w14:paraId="4D52C1D0" w14:textId="0D2926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w:t>
            </w:r>
            <w:r>
              <w:rPr>
                <w:rFonts w:ascii="Times New Roman" w:eastAsia="Malgun Gothic" w:hAnsi="Times New Roman" w:cs="Times New Roman"/>
                <w:color w:val="000000"/>
                <w:sz w:val="16"/>
                <w:szCs w:val="16"/>
              </w:rPr>
              <w:br/>
              <w:t>(15 to 34)</w:t>
            </w:r>
          </w:p>
        </w:tc>
        <w:tc>
          <w:tcPr>
            <w:tcW w:w="1660" w:type="dxa"/>
            <w:tcBorders>
              <w:top w:val="nil"/>
              <w:left w:val="nil"/>
              <w:bottom w:val="nil"/>
              <w:right w:val="nil"/>
            </w:tcBorders>
            <w:vAlign w:val="center"/>
          </w:tcPr>
          <w:p w14:paraId="7AE23654" w14:textId="7EA4A0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w:t>
            </w:r>
            <w:r>
              <w:rPr>
                <w:rFonts w:ascii="Times New Roman" w:eastAsia="Malgun Gothic" w:hAnsi="Times New Roman" w:cs="Times New Roman"/>
                <w:color w:val="000000"/>
                <w:sz w:val="16"/>
                <w:szCs w:val="16"/>
              </w:rPr>
              <w:br/>
              <w:t>(-5.02 to -4.32)</w:t>
            </w:r>
          </w:p>
        </w:tc>
        <w:tc>
          <w:tcPr>
            <w:tcW w:w="1660" w:type="dxa"/>
            <w:tcBorders>
              <w:top w:val="nil"/>
              <w:left w:val="nil"/>
              <w:bottom w:val="nil"/>
              <w:right w:val="nil"/>
            </w:tcBorders>
            <w:vAlign w:val="center"/>
          </w:tcPr>
          <w:p w14:paraId="534B38B0" w14:textId="36AF58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145.6</w:t>
            </w:r>
            <w:r>
              <w:rPr>
                <w:rFonts w:ascii="Times New Roman" w:eastAsia="Malgun Gothic" w:hAnsi="Times New Roman" w:cs="Times New Roman"/>
                <w:color w:val="000000"/>
                <w:sz w:val="16"/>
                <w:szCs w:val="16"/>
              </w:rPr>
              <w:br/>
              <w:t>(98.94 to 218.35)</w:t>
            </w:r>
          </w:p>
        </w:tc>
        <w:tc>
          <w:tcPr>
            <w:tcW w:w="1660" w:type="dxa"/>
            <w:tcBorders>
              <w:top w:val="nil"/>
              <w:left w:val="nil"/>
              <w:bottom w:val="nil"/>
              <w:right w:val="nil"/>
            </w:tcBorders>
            <w:vAlign w:val="center"/>
          </w:tcPr>
          <w:p w14:paraId="07CAA1AA" w14:textId="7FEEE1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150.04</w:t>
            </w:r>
            <w:r>
              <w:rPr>
                <w:rFonts w:ascii="Times New Roman" w:eastAsia="Malgun Gothic" w:hAnsi="Times New Roman" w:cs="Times New Roman"/>
                <w:color w:val="000000"/>
                <w:sz w:val="16"/>
                <w:szCs w:val="16"/>
              </w:rPr>
              <w:br/>
              <w:t>(102.03 to 224.5)</w:t>
            </w:r>
          </w:p>
        </w:tc>
        <w:tc>
          <w:tcPr>
            <w:tcW w:w="1660" w:type="dxa"/>
            <w:tcBorders>
              <w:top w:val="nil"/>
              <w:left w:val="nil"/>
              <w:bottom w:val="nil"/>
              <w:right w:val="nil"/>
            </w:tcBorders>
            <w:vAlign w:val="center"/>
          </w:tcPr>
          <w:p w14:paraId="03A8B58D" w14:textId="0A5D39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3.05</w:t>
            </w:r>
            <w:r>
              <w:rPr>
                <w:rFonts w:ascii="Times New Roman" w:eastAsia="Malgun Gothic" w:hAnsi="Times New Roman" w:cs="Times New Roman"/>
                <w:color w:val="000000"/>
                <w:sz w:val="16"/>
                <w:szCs w:val="16"/>
              </w:rPr>
              <w:br/>
              <w:t>(2.71 to 3.46)</w:t>
            </w:r>
          </w:p>
        </w:tc>
      </w:tr>
      <w:tr w:rsidR="00E41F57" w:rsidRPr="00981B35" w14:paraId="652CF2AA" w14:textId="77777777" w:rsidTr="0049454C">
        <w:trPr>
          <w:trHeight w:val="454"/>
        </w:trPr>
        <w:tc>
          <w:tcPr>
            <w:tcW w:w="1087" w:type="dxa"/>
            <w:tcBorders>
              <w:top w:val="nil"/>
              <w:left w:val="nil"/>
              <w:bottom w:val="nil"/>
              <w:right w:val="single" w:sz="4" w:space="0" w:color="auto"/>
            </w:tcBorders>
            <w:vAlign w:val="center"/>
            <w:hideMark/>
          </w:tcPr>
          <w:p w14:paraId="753CF77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Palau</w:t>
            </w:r>
          </w:p>
        </w:tc>
        <w:tc>
          <w:tcPr>
            <w:tcW w:w="1660" w:type="dxa"/>
            <w:tcBorders>
              <w:top w:val="nil"/>
              <w:left w:val="nil"/>
              <w:bottom w:val="nil"/>
              <w:right w:val="nil"/>
            </w:tcBorders>
            <w:vAlign w:val="center"/>
          </w:tcPr>
          <w:p w14:paraId="3EEEBD64" w14:textId="486679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w:t>
            </w:r>
            <w:r>
              <w:rPr>
                <w:rFonts w:ascii="Times New Roman" w:eastAsia="Malgun Gothic" w:hAnsi="Times New Roman" w:cs="Times New Roman"/>
                <w:color w:val="000000"/>
                <w:sz w:val="16"/>
                <w:szCs w:val="16"/>
              </w:rPr>
              <w:br/>
              <w:t>(6 to 14)</w:t>
            </w:r>
          </w:p>
        </w:tc>
        <w:tc>
          <w:tcPr>
            <w:tcW w:w="1660" w:type="dxa"/>
            <w:tcBorders>
              <w:top w:val="nil"/>
              <w:left w:val="nil"/>
              <w:bottom w:val="nil"/>
              <w:right w:val="nil"/>
            </w:tcBorders>
            <w:vAlign w:val="center"/>
          </w:tcPr>
          <w:p w14:paraId="67E47679" w14:textId="1E5BF9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w:t>
            </w:r>
            <w:r>
              <w:rPr>
                <w:rFonts w:ascii="Times New Roman" w:eastAsia="Malgun Gothic" w:hAnsi="Times New Roman" w:cs="Times New Roman"/>
                <w:color w:val="000000"/>
                <w:sz w:val="16"/>
                <w:szCs w:val="16"/>
              </w:rPr>
              <w:br/>
              <w:t>(4 to 10)</w:t>
            </w:r>
          </w:p>
        </w:tc>
        <w:tc>
          <w:tcPr>
            <w:tcW w:w="1660" w:type="dxa"/>
            <w:tcBorders>
              <w:top w:val="nil"/>
              <w:left w:val="nil"/>
              <w:bottom w:val="nil"/>
              <w:right w:val="nil"/>
            </w:tcBorders>
            <w:vAlign w:val="center"/>
          </w:tcPr>
          <w:p w14:paraId="42A1F54B" w14:textId="498834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-29.23</w:t>
            </w:r>
            <w:r>
              <w:rPr>
                <w:rFonts w:ascii="Times New Roman" w:eastAsia="Malgun Gothic" w:hAnsi="Times New Roman" w:cs="Times New Roman"/>
                <w:color w:val="000000"/>
                <w:sz w:val="16"/>
                <w:szCs w:val="16"/>
              </w:rPr>
              <w:br/>
              <w:t>(-29.27 to -29.17)</w:t>
            </w:r>
          </w:p>
        </w:tc>
        <w:tc>
          <w:tcPr>
            <w:tcW w:w="1660" w:type="dxa"/>
            <w:tcBorders>
              <w:top w:val="nil"/>
              <w:left w:val="nil"/>
              <w:bottom w:val="nil"/>
              <w:right w:val="nil"/>
            </w:tcBorders>
            <w:vAlign w:val="center"/>
          </w:tcPr>
          <w:p w14:paraId="5A4C2951" w14:textId="3575BF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149.36</w:t>
            </w:r>
            <w:r>
              <w:rPr>
                <w:rFonts w:ascii="Times New Roman" w:eastAsia="Malgun Gothic" w:hAnsi="Times New Roman" w:cs="Times New Roman"/>
                <w:color w:val="000000"/>
                <w:sz w:val="16"/>
                <w:szCs w:val="16"/>
              </w:rPr>
              <w:br/>
              <w:t>(101.57 to 223.7)</w:t>
            </w:r>
          </w:p>
        </w:tc>
        <w:tc>
          <w:tcPr>
            <w:tcW w:w="1660" w:type="dxa"/>
            <w:tcBorders>
              <w:top w:val="nil"/>
              <w:left w:val="nil"/>
              <w:bottom w:val="nil"/>
              <w:right w:val="nil"/>
            </w:tcBorders>
            <w:vAlign w:val="center"/>
          </w:tcPr>
          <w:p w14:paraId="36D9F7EC" w14:textId="01518C1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147.18</w:t>
            </w:r>
            <w:r>
              <w:rPr>
                <w:rFonts w:ascii="Times New Roman" w:eastAsia="Malgun Gothic" w:hAnsi="Times New Roman" w:cs="Times New Roman"/>
                <w:color w:val="000000"/>
                <w:sz w:val="16"/>
                <w:szCs w:val="16"/>
              </w:rPr>
              <w:br/>
              <w:t>(100.09 to 220.29)</w:t>
            </w:r>
          </w:p>
        </w:tc>
        <w:tc>
          <w:tcPr>
            <w:tcW w:w="1660" w:type="dxa"/>
            <w:tcBorders>
              <w:top w:val="nil"/>
              <w:left w:val="nil"/>
              <w:bottom w:val="nil"/>
              <w:right w:val="nil"/>
            </w:tcBorders>
            <w:vAlign w:val="center"/>
          </w:tcPr>
          <w:p w14:paraId="6308D6FF" w14:textId="30774A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(-1.53 to -1.38)</w:t>
            </w:r>
          </w:p>
        </w:tc>
      </w:tr>
      <w:tr w:rsidR="00E41F57" w:rsidRPr="00981B35" w14:paraId="69B7BFE8" w14:textId="77777777" w:rsidTr="0049454C">
        <w:trPr>
          <w:trHeight w:val="454"/>
        </w:trPr>
        <w:tc>
          <w:tcPr>
            <w:tcW w:w="1087" w:type="dxa"/>
            <w:tcBorders>
              <w:top w:val="nil"/>
              <w:left w:val="nil"/>
              <w:bottom w:val="nil"/>
              <w:right w:val="single" w:sz="4" w:space="0" w:color="auto"/>
            </w:tcBorders>
            <w:vAlign w:val="center"/>
            <w:hideMark/>
          </w:tcPr>
          <w:p w14:paraId="0866518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Papua New Guinea</w:t>
            </w:r>
          </w:p>
        </w:tc>
        <w:tc>
          <w:tcPr>
            <w:tcW w:w="1660" w:type="dxa"/>
            <w:tcBorders>
              <w:top w:val="nil"/>
              <w:left w:val="nil"/>
              <w:bottom w:val="nil"/>
              <w:right w:val="nil"/>
            </w:tcBorders>
            <w:vAlign w:val="center"/>
          </w:tcPr>
          <w:p w14:paraId="585285DA" w14:textId="51D010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3552</w:t>
            </w:r>
            <w:r>
              <w:rPr>
                <w:rFonts w:ascii="Times New Roman" w:eastAsia="Malgun Gothic" w:hAnsi="Times New Roman" w:cs="Times New Roman"/>
                <w:color w:val="000000"/>
                <w:sz w:val="16"/>
                <w:szCs w:val="16"/>
              </w:rPr>
              <w:br/>
              <w:t>(2415 to 5317)</w:t>
            </w:r>
          </w:p>
        </w:tc>
        <w:tc>
          <w:tcPr>
            <w:tcW w:w="1660" w:type="dxa"/>
            <w:tcBorders>
              <w:top w:val="nil"/>
              <w:left w:val="nil"/>
              <w:bottom w:val="nil"/>
              <w:right w:val="nil"/>
            </w:tcBorders>
            <w:vAlign w:val="center"/>
          </w:tcPr>
          <w:p w14:paraId="70E5E5EB" w14:textId="360A6A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8193</w:t>
            </w:r>
            <w:r>
              <w:rPr>
                <w:rFonts w:ascii="Times New Roman" w:eastAsia="Malgun Gothic" w:hAnsi="Times New Roman" w:cs="Times New Roman"/>
                <w:color w:val="000000"/>
                <w:sz w:val="16"/>
                <w:szCs w:val="16"/>
              </w:rPr>
              <w:br/>
              <w:t>(5569 to 12264)</w:t>
            </w:r>
          </w:p>
        </w:tc>
        <w:tc>
          <w:tcPr>
            <w:tcW w:w="1660" w:type="dxa"/>
            <w:tcBorders>
              <w:top w:val="nil"/>
              <w:left w:val="nil"/>
              <w:bottom w:val="nil"/>
              <w:right w:val="nil"/>
            </w:tcBorders>
            <w:vAlign w:val="center"/>
          </w:tcPr>
          <w:p w14:paraId="3EB24D86" w14:textId="48B46C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130.64</w:t>
            </w:r>
            <w:r>
              <w:rPr>
                <w:rFonts w:ascii="Times New Roman" w:eastAsia="Malgun Gothic" w:hAnsi="Times New Roman" w:cs="Times New Roman"/>
                <w:color w:val="000000"/>
                <w:sz w:val="16"/>
                <w:szCs w:val="16"/>
              </w:rPr>
              <w:br/>
              <w:t>(130.62 to 130.66)</w:t>
            </w:r>
          </w:p>
        </w:tc>
        <w:tc>
          <w:tcPr>
            <w:tcW w:w="1660" w:type="dxa"/>
            <w:tcBorders>
              <w:top w:val="nil"/>
              <w:left w:val="nil"/>
              <w:bottom w:val="nil"/>
              <w:right w:val="nil"/>
            </w:tcBorders>
            <w:vAlign w:val="center"/>
          </w:tcPr>
          <w:p w14:paraId="5954EFE9" w14:textId="6B6896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166.89</w:t>
            </w:r>
            <w:r>
              <w:rPr>
                <w:rFonts w:ascii="Times New Roman" w:eastAsia="Malgun Gothic" w:hAnsi="Times New Roman" w:cs="Times New Roman"/>
                <w:color w:val="000000"/>
                <w:sz w:val="16"/>
                <w:szCs w:val="16"/>
              </w:rPr>
              <w:br/>
              <w:t>(113.43 to 249.78)</w:t>
            </w:r>
          </w:p>
        </w:tc>
        <w:tc>
          <w:tcPr>
            <w:tcW w:w="1660" w:type="dxa"/>
            <w:tcBorders>
              <w:top w:val="nil"/>
              <w:left w:val="nil"/>
              <w:bottom w:val="nil"/>
              <w:right w:val="nil"/>
            </w:tcBorders>
            <w:vAlign w:val="center"/>
          </w:tcPr>
          <w:p w14:paraId="2A849C81" w14:textId="2671E1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167.24</w:t>
            </w:r>
            <w:r>
              <w:rPr>
                <w:rFonts w:ascii="Times New Roman" w:eastAsia="Malgun Gothic" w:hAnsi="Times New Roman" w:cs="Times New Roman"/>
                <w:color w:val="000000"/>
                <w:sz w:val="16"/>
                <w:szCs w:val="16"/>
              </w:rPr>
              <w:br/>
              <w:t>(113.67 to 250.33)</w:t>
            </w:r>
          </w:p>
        </w:tc>
        <w:tc>
          <w:tcPr>
            <w:tcW w:w="1660" w:type="dxa"/>
            <w:tcBorders>
              <w:top w:val="nil"/>
              <w:left w:val="nil"/>
              <w:bottom w:val="nil"/>
              <w:right w:val="nil"/>
            </w:tcBorders>
            <w:vAlign w:val="center"/>
          </w:tcPr>
          <w:p w14:paraId="3C74D90E" w14:textId="79E458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0.21</w:t>
            </w:r>
            <w:r>
              <w:rPr>
                <w:rFonts w:ascii="Times New Roman" w:eastAsia="Malgun Gothic" w:hAnsi="Times New Roman" w:cs="Times New Roman"/>
                <w:color w:val="000000"/>
                <w:sz w:val="16"/>
                <w:szCs w:val="16"/>
              </w:rPr>
              <w:br/>
              <w:t>(0.2 to 0.22)</w:t>
            </w:r>
          </w:p>
        </w:tc>
      </w:tr>
      <w:tr w:rsidR="00E41F57" w:rsidRPr="00981B35" w14:paraId="00E0779D" w14:textId="77777777" w:rsidTr="0049454C">
        <w:trPr>
          <w:trHeight w:val="454"/>
        </w:trPr>
        <w:tc>
          <w:tcPr>
            <w:tcW w:w="1087" w:type="dxa"/>
            <w:tcBorders>
              <w:top w:val="nil"/>
              <w:left w:val="nil"/>
              <w:bottom w:val="nil"/>
              <w:right w:val="single" w:sz="4" w:space="0" w:color="auto"/>
            </w:tcBorders>
            <w:vAlign w:val="center"/>
            <w:hideMark/>
          </w:tcPr>
          <w:p w14:paraId="494A0E9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Samoa</w:t>
            </w:r>
          </w:p>
        </w:tc>
        <w:tc>
          <w:tcPr>
            <w:tcW w:w="1660" w:type="dxa"/>
            <w:tcBorders>
              <w:top w:val="nil"/>
              <w:left w:val="nil"/>
              <w:bottom w:val="nil"/>
              <w:right w:val="nil"/>
            </w:tcBorders>
            <w:vAlign w:val="center"/>
          </w:tcPr>
          <w:p w14:paraId="391F3CA8" w14:textId="58891D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(99 to 218)</w:t>
            </w:r>
          </w:p>
        </w:tc>
        <w:tc>
          <w:tcPr>
            <w:tcW w:w="1660" w:type="dxa"/>
            <w:tcBorders>
              <w:top w:val="nil"/>
              <w:left w:val="nil"/>
              <w:bottom w:val="nil"/>
              <w:right w:val="nil"/>
            </w:tcBorders>
            <w:vAlign w:val="center"/>
          </w:tcPr>
          <w:p w14:paraId="7E66C588" w14:textId="1F390A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w:t>
            </w:r>
            <w:r>
              <w:rPr>
                <w:rFonts w:ascii="Times New Roman" w:eastAsia="Malgun Gothic" w:hAnsi="Times New Roman" w:cs="Times New Roman"/>
                <w:color w:val="000000"/>
                <w:sz w:val="16"/>
                <w:szCs w:val="16"/>
              </w:rPr>
              <w:br/>
              <w:t>(114 to 250)</w:t>
            </w:r>
          </w:p>
        </w:tc>
        <w:tc>
          <w:tcPr>
            <w:tcW w:w="1660" w:type="dxa"/>
            <w:tcBorders>
              <w:top w:val="nil"/>
              <w:left w:val="nil"/>
              <w:bottom w:val="nil"/>
              <w:right w:val="nil"/>
            </w:tcBorders>
            <w:vAlign w:val="center"/>
          </w:tcPr>
          <w:p w14:paraId="47B4DDB4" w14:textId="6A4BF8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14.59</w:t>
            </w:r>
            <w:r>
              <w:rPr>
                <w:rFonts w:ascii="Times New Roman" w:eastAsia="Malgun Gothic" w:hAnsi="Times New Roman" w:cs="Times New Roman"/>
                <w:color w:val="000000"/>
                <w:sz w:val="16"/>
                <w:szCs w:val="16"/>
              </w:rPr>
              <w:br/>
              <w:t>(14.47 to 14.69)</w:t>
            </w:r>
          </w:p>
        </w:tc>
        <w:tc>
          <w:tcPr>
            <w:tcW w:w="1660" w:type="dxa"/>
            <w:tcBorders>
              <w:top w:val="nil"/>
              <w:left w:val="nil"/>
              <w:bottom w:val="nil"/>
              <w:right w:val="nil"/>
            </w:tcBorders>
            <w:vAlign w:val="center"/>
          </w:tcPr>
          <w:p w14:paraId="00AA206E" w14:textId="481A28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159.28</w:t>
            </w:r>
            <w:r>
              <w:rPr>
                <w:rFonts w:ascii="Times New Roman" w:eastAsia="Malgun Gothic" w:hAnsi="Times New Roman" w:cs="Times New Roman"/>
                <w:color w:val="000000"/>
                <w:sz w:val="16"/>
                <w:szCs w:val="16"/>
              </w:rPr>
              <w:br/>
              <w:t>(108.27 to 238.36)</w:t>
            </w:r>
          </w:p>
        </w:tc>
        <w:tc>
          <w:tcPr>
            <w:tcW w:w="1660" w:type="dxa"/>
            <w:tcBorders>
              <w:top w:val="nil"/>
              <w:left w:val="nil"/>
              <w:bottom w:val="nil"/>
              <w:right w:val="nil"/>
            </w:tcBorders>
            <w:vAlign w:val="center"/>
          </w:tcPr>
          <w:p w14:paraId="19AACDDE" w14:textId="2E9378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165.61</w:t>
            </w:r>
            <w:r>
              <w:rPr>
                <w:rFonts w:ascii="Times New Roman" w:eastAsia="Malgun Gothic" w:hAnsi="Times New Roman" w:cs="Times New Roman"/>
                <w:color w:val="000000"/>
                <w:sz w:val="16"/>
                <w:szCs w:val="16"/>
              </w:rPr>
              <w:br/>
              <w:t>(112.59 to 248)</w:t>
            </w:r>
          </w:p>
        </w:tc>
        <w:tc>
          <w:tcPr>
            <w:tcW w:w="1660" w:type="dxa"/>
            <w:tcBorders>
              <w:top w:val="nil"/>
              <w:left w:val="nil"/>
              <w:bottom w:val="nil"/>
              <w:right w:val="nil"/>
            </w:tcBorders>
            <w:vAlign w:val="center"/>
          </w:tcPr>
          <w:p w14:paraId="48A87013" w14:textId="6A83A6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w:t>
            </w:r>
            <w:r>
              <w:rPr>
                <w:rFonts w:ascii="Times New Roman" w:eastAsia="Malgun Gothic" w:hAnsi="Times New Roman" w:cs="Times New Roman"/>
                <w:color w:val="000000"/>
                <w:sz w:val="16"/>
                <w:szCs w:val="16"/>
              </w:rPr>
              <w:br/>
              <w:t>(3.87 to 4.07)</w:t>
            </w:r>
          </w:p>
        </w:tc>
      </w:tr>
      <w:tr w:rsidR="00E41F57" w:rsidRPr="00981B35" w14:paraId="05331295" w14:textId="77777777" w:rsidTr="0049454C">
        <w:trPr>
          <w:trHeight w:val="454"/>
        </w:trPr>
        <w:tc>
          <w:tcPr>
            <w:tcW w:w="1087" w:type="dxa"/>
            <w:tcBorders>
              <w:top w:val="nil"/>
              <w:left w:val="nil"/>
              <w:bottom w:val="nil"/>
              <w:right w:val="single" w:sz="4" w:space="0" w:color="auto"/>
            </w:tcBorders>
            <w:vAlign w:val="center"/>
            <w:hideMark/>
          </w:tcPr>
          <w:p w14:paraId="3E5970A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Solomon Islands</w:t>
            </w:r>
          </w:p>
        </w:tc>
        <w:tc>
          <w:tcPr>
            <w:tcW w:w="1660" w:type="dxa"/>
            <w:tcBorders>
              <w:top w:val="nil"/>
              <w:left w:val="nil"/>
              <w:bottom w:val="nil"/>
              <w:right w:val="nil"/>
            </w:tcBorders>
            <w:vAlign w:val="center"/>
          </w:tcPr>
          <w:p w14:paraId="08431CAC" w14:textId="150366B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322</w:t>
            </w:r>
            <w:r>
              <w:rPr>
                <w:rFonts w:ascii="Times New Roman" w:eastAsia="Malgun Gothic" w:hAnsi="Times New Roman" w:cs="Times New Roman"/>
                <w:color w:val="000000"/>
                <w:sz w:val="16"/>
                <w:szCs w:val="16"/>
              </w:rPr>
              <w:br/>
              <w:t>(219 to 482)</w:t>
            </w:r>
          </w:p>
        </w:tc>
        <w:tc>
          <w:tcPr>
            <w:tcW w:w="1660" w:type="dxa"/>
            <w:tcBorders>
              <w:top w:val="nil"/>
              <w:left w:val="nil"/>
              <w:bottom w:val="nil"/>
              <w:right w:val="nil"/>
            </w:tcBorders>
            <w:vAlign w:val="center"/>
          </w:tcPr>
          <w:p w14:paraId="11AFB04E" w14:textId="3E873E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541</w:t>
            </w:r>
            <w:r>
              <w:rPr>
                <w:rFonts w:ascii="Times New Roman" w:eastAsia="Malgun Gothic" w:hAnsi="Times New Roman" w:cs="Times New Roman"/>
                <w:color w:val="000000"/>
                <w:sz w:val="16"/>
                <w:szCs w:val="16"/>
              </w:rPr>
              <w:br/>
              <w:t>(368 to 810)</w:t>
            </w:r>
          </w:p>
        </w:tc>
        <w:tc>
          <w:tcPr>
            <w:tcW w:w="1660" w:type="dxa"/>
            <w:tcBorders>
              <w:top w:val="nil"/>
              <w:left w:val="nil"/>
              <w:bottom w:val="nil"/>
              <w:right w:val="nil"/>
            </w:tcBorders>
            <w:vAlign w:val="center"/>
          </w:tcPr>
          <w:p w14:paraId="1C0B4E32" w14:textId="656F3F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68.02</w:t>
            </w:r>
            <w:r>
              <w:rPr>
                <w:rFonts w:ascii="Times New Roman" w:eastAsia="Malgun Gothic" w:hAnsi="Times New Roman" w:cs="Times New Roman"/>
                <w:color w:val="000000"/>
                <w:sz w:val="16"/>
                <w:szCs w:val="16"/>
              </w:rPr>
              <w:br/>
              <w:t>(68 to 68.04)</w:t>
            </w:r>
          </w:p>
        </w:tc>
        <w:tc>
          <w:tcPr>
            <w:tcW w:w="1660" w:type="dxa"/>
            <w:tcBorders>
              <w:top w:val="nil"/>
              <w:left w:val="nil"/>
              <w:bottom w:val="nil"/>
              <w:right w:val="nil"/>
            </w:tcBorders>
            <w:vAlign w:val="center"/>
          </w:tcPr>
          <w:p w14:paraId="78C38DEE" w14:textId="57A356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165.48</w:t>
            </w:r>
            <w:r>
              <w:rPr>
                <w:rFonts w:ascii="Times New Roman" w:eastAsia="Malgun Gothic" w:hAnsi="Times New Roman" w:cs="Times New Roman"/>
                <w:color w:val="000000"/>
                <w:sz w:val="16"/>
                <w:szCs w:val="16"/>
              </w:rPr>
              <w:br/>
              <w:t>(112.48 to 247.76)</w:t>
            </w:r>
          </w:p>
        </w:tc>
        <w:tc>
          <w:tcPr>
            <w:tcW w:w="1660" w:type="dxa"/>
            <w:tcBorders>
              <w:top w:val="nil"/>
              <w:left w:val="nil"/>
              <w:bottom w:val="nil"/>
              <w:right w:val="nil"/>
            </w:tcBorders>
            <w:vAlign w:val="center"/>
          </w:tcPr>
          <w:p w14:paraId="0128E564" w14:textId="3030A3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163.61</w:t>
            </w:r>
            <w:r>
              <w:rPr>
                <w:rFonts w:ascii="Times New Roman" w:eastAsia="Malgun Gothic" w:hAnsi="Times New Roman" w:cs="Times New Roman"/>
                <w:color w:val="000000"/>
                <w:sz w:val="16"/>
                <w:szCs w:val="16"/>
              </w:rPr>
              <w:br/>
              <w:t>(111.21 to 244.91)</w:t>
            </w:r>
          </w:p>
        </w:tc>
        <w:tc>
          <w:tcPr>
            <w:tcW w:w="1660" w:type="dxa"/>
            <w:tcBorders>
              <w:top w:val="nil"/>
              <w:left w:val="nil"/>
              <w:bottom w:val="nil"/>
              <w:right w:val="nil"/>
            </w:tcBorders>
            <w:vAlign w:val="center"/>
          </w:tcPr>
          <w:p w14:paraId="18F4DF9C" w14:textId="54F0CB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w:t>
            </w:r>
            <w:r>
              <w:rPr>
                <w:rFonts w:ascii="Times New Roman" w:eastAsia="Malgun Gothic" w:hAnsi="Times New Roman" w:cs="Times New Roman"/>
                <w:color w:val="000000"/>
                <w:sz w:val="16"/>
                <w:szCs w:val="16"/>
              </w:rPr>
              <w:br/>
              <w:t>(-1.15 to -1.12)</w:t>
            </w:r>
          </w:p>
        </w:tc>
      </w:tr>
      <w:tr w:rsidR="00E41F57" w:rsidRPr="00981B35" w14:paraId="6BFE3D09" w14:textId="77777777" w:rsidTr="0049454C">
        <w:trPr>
          <w:trHeight w:val="454"/>
        </w:trPr>
        <w:tc>
          <w:tcPr>
            <w:tcW w:w="1087" w:type="dxa"/>
            <w:tcBorders>
              <w:top w:val="nil"/>
              <w:left w:val="nil"/>
              <w:bottom w:val="nil"/>
              <w:right w:val="single" w:sz="4" w:space="0" w:color="auto"/>
            </w:tcBorders>
            <w:vAlign w:val="center"/>
            <w:hideMark/>
          </w:tcPr>
          <w:p w14:paraId="135C91D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Tokelau</w:t>
            </w:r>
          </w:p>
        </w:tc>
        <w:tc>
          <w:tcPr>
            <w:tcW w:w="1660" w:type="dxa"/>
            <w:tcBorders>
              <w:top w:val="nil"/>
              <w:left w:val="nil"/>
              <w:bottom w:val="nil"/>
              <w:right w:val="nil"/>
            </w:tcBorders>
            <w:vAlign w:val="center"/>
          </w:tcPr>
          <w:p w14:paraId="6154C887" w14:textId="47425DC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0C9DC132" w14:textId="5813FA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1)</w:t>
            </w:r>
          </w:p>
        </w:tc>
        <w:tc>
          <w:tcPr>
            <w:tcW w:w="1660" w:type="dxa"/>
            <w:tcBorders>
              <w:top w:val="nil"/>
              <w:left w:val="nil"/>
              <w:bottom w:val="nil"/>
              <w:right w:val="nil"/>
            </w:tcBorders>
            <w:vAlign w:val="center"/>
          </w:tcPr>
          <w:p w14:paraId="1B094461" w14:textId="1190FD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-38.96</w:t>
            </w:r>
            <w:r>
              <w:rPr>
                <w:rFonts w:ascii="Times New Roman" w:eastAsia="Malgun Gothic" w:hAnsi="Times New Roman" w:cs="Times New Roman"/>
                <w:color w:val="000000"/>
                <w:sz w:val="16"/>
                <w:szCs w:val="16"/>
              </w:rPr>
              <w:br/>
              <w:t>(-39.04 to -38.85)</w:t>
            </w:r>
          </w:p>
        </w:tc>
        <w:tc>
          <w:tcPr>
            <w:tcW w:w="1660" w:type="dxa"/>
            <w:tcBorders>
              <w:top w:val="nil"/>
              <w:left w:val="nil"/>
              <w:bottom w:val="nil"/>
              <w:right w:val="nil"/>
            </w:tcBorders>
            <w:vAlign w:val="center"/>
          </w:tcPr>
          <w:p w14:paraId="4D90ECF8" w14:textId="34BF3C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176.85</w:t>
            </w:r>
            <w:r>
              <w:rPr>
                <w:rFonts w:ascii="Times New Roman" w:eastAsia="Malgun Gothic" w:hAnsi="Times New Roman" w:cs="Times New Roman"/>
                <w:color w:val="000000"/>
                <w:sz w:val="16"/>
                <w:szCs w:val="16"/>
              </w:rPr>
              <w:br/>
              <w:t>(120.27 to 264.86)</w:t>
            </w:r>
          </w:p>
        </w:tc>
        <w:tc>
          <w:tcPr>
            <w:tcW w:w="1660" w:type="dxa"/>
            <w:tcBorders>
              <w:top w:val="nil"/>
              <w:left w:val="nil"/>
              <w:bottom w:val="nil"/>
              <w:right w:val="nil"/>
            </w:tcBorders>
            <w:vAlign w:val="center"/>
          </w:tcPr>
          <w:p w14:paraId="4BDFB49E" w14:textId="2779CE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160.04</w:t>
            </w:r>
            <w:r>
              <w:rPr>
                <w:rFonts w:ascii="Times New Roman" w:eastAsia="Malgun Gothic" w:hAnsi="Times New Roman" w:cs="Times New Roman"/>
                <w:color w:val="000000"/>
                <w:sz w:val="16"/>
                <w:szCs w:val="16"/>
              </w:rPr>
              <w:br/>
              <w:t>(108.86 to 239.35)</w:t>
            </w:r>
          </w:p>
        </w:tc>
        <w:tc>
          <w:tcPr>
            <w:tcW w:w="1660" w:type="dxa"/>
            <w:tcBorders>
              <w:top w:val="nil"/>
              <w:left w:val="nil"/>
              <w:bottom w:val="nil"/>
              <w:right w:val="nil"/>
            </w:tcBorders>
            <w:vAlign w:val="center"/>
          </w:tcPr>
          <w:p w14:paraId="6020F906" w14:textId="06FFBD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-9.51</w:t>
            </w:r>
            <w:r>
              <w:rPr>
                <w:rFonts w:ascii="Times New Roman" w:eastAsia="Malgun Gothic" w:hAnsi="Times New Roman" w:cs="Times New Roman"/>
                <w:color w:val="000000"/>
                <w:sz w:val="16"/>
                <w:szCs w:val="16"/>
              </w:rPr>
              <w:br/>
              <w:t>(-9.63 to -9.34)</w:t>
            </w:r>
          </w:p>
        </w:tc>
      </w:tr>
      <w:tr w:rsidR="00E41F57" w:rsidRPr="00981B35" w14:paraId="094C2118" w14:textId="77777777" w:rsidTr="0049454C">
        <w:trPr>
          <w:trHeight w:val="454"/>
        </w:trPr>
        <w:tc>
          <w:tcPr>
            <w:tcW w:w="1087" w:type="dxa"/>
            <w:tcBorders>
              <w:top w:val="nil"/>
              <w:left w:val="nil"/>
              <w:bottom w:val="nil"/>
              <w:right w:val="single" w:sz="4" w:space="0" w:color="auto"/>
            </w:tcBorders>
            <w:vAlign w:val="center"/>
            <w:hideMark/>
          </w:tcPr>
          <w:p w14:paraId="137864A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Tonga</w:t>
            </w:r>
          </w:p>
        </w:tc>
        <w:tc>
          <w:tcPr>
            <w:tcW w:w="1660" w:type="dxa"/>
            <w:tcBorders>
              <w:top w:val="nil"/>
              <w:left w:val="nil"/>
              <w:bottom w:val="nil"/>
              <w:right w:val="nil"/>
            </w:tcBorders>
            <w:vAlign w:val="center"/>
          </w:tcPr>
          <w:p w14:paraId="0CBA212E" w14:textId="324F72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w:t>
            </w:r>
            <w:r>
              <w:rPr>
                <w:rFonts w:ascii="Times New Roman" w:eastAsia="Malgun Gothic" w:hAnsi="Times New Roman" w:cs="Times New Roman"/>
                <w:color w:val="000000"/>
                <w:sz w:val="16"/>
                <w:szCs w:val="16"/>
              </w:rPr>
              <w:br/>
              <w:t>(58 to 128)</w:t>
            </w:r>
          </w:p>
        </w:tc>
        <w:tc>
          <w:tcPr>
            <w:tcW w:w="1660" w:type="dxa"/>
            <w:tcBorders>
              <w:top w:val="nil"/>
              <w:left w:val="nil"/>
              <w:bottom w:val="nil"/>
              <w:right w:val="nil"/>
            </w:tcBorders>
            <w:vAlign w:val="center"/>
          </w:tcPr>
          <w:p w14:paraId="5B979243" w14:textId="2CFB15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w:t>
            </w:r>
            <w:r>
              <w:rPr>
                <w:rFonts w:ascii="Times New Roman" w:eastAsia="Malgun Gothic" w:hAnsi="Times New Roman" w:cs="Times New Roman"/>
                <w:color w:val="000000"/>
                <w:sz w:val="16"/>
                <w:szCs w:val="16"/>
              </w:rPr>
              <w:br/>
              <w:t>(56 to 123)</w:t>
            </w:r>
          </w:p>
        </w:tc>
        <w:tc>
          <w:tcPr>
            <w:tcW w:w="1660" w:type="dxa"/>
            <w:tcBorders>
              <w:top w:val="nil"/>
              <w:left w:val="nil"/>
              <w:bottom w:val="nil"/>
              <w:right w:val="nil"/>
            </w:tcBorders>
            <w:vAlign w:val="center"/>
          </w:tcPr>
          <w:p w14:paraId="60D30927" w14:textId="37681AD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-4.37</w:t>
            </w:r>
            <w:r>
              <w:rPr>
                <w:rFonts w:ascii="Times New Roman" w:eastAsia="Malgun Gothic" w:hAnsi="Times New Roman" w:cs="Times New Roman"/>
                <w:color w:val="000000"/>
                <w:sz w:val="16"/>
                <w:szCs w:val="16"/>
              </w:rPr>
              <w:br/>
              <w:t>(-4.43 to -4.31)</w:t>
            </w:r>
          </w:p>
        </w:tc>
        <w:tc>
          <w:tcPr>
            <w:tcW w:w="1660" w:type="dxa"/>
            <w:tcBorders>
              <w:top w:val="nil"/>
              <w:left w:val="nil"/>
              <w:bottom w:val="nil"/>
              <w:right w:val="nil"/>
            </w:tcBorders>
            <w:vAlign w:val="center"/>
          </w:tcPr>
          <w:p w14:paraId="1B12FDD4" w14:textId="1C2163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160.72</w:t>
            </w:r>
            <w:r>
              <w:rPr>
                <w:rFonts w:ascii="Times New Roman" w:eastAsia="Malgun Gothic" w:hAnsi="Times New Roman" w:cs="Times New Roman"/>
                <w:color w:val="000000"/>
                <w:sz w:val="16"/>
                <w:szCs w:val="16"/>
              </w:rPr>
              <w:br/>
              <w:t>(109.25 to 240.65)</w:t>
            </w:r>
          </w:p>
        </w:tc>
        <w:tc>
          <w:tcPr>
            <w:tcW w:w="1660" w:type="dxa"/>
            <w:tcBorders>
              <w:top w:val="nil"/>
              <w:left w:val="nil"/>
              <w:bottom w:val="nil"/>
              <w:right w:val="nil"/>
            </w:tcBorders>
            <w:vAlign w:val="center"/>
          </w:tcPr>
          <w:p w14:paraId="42A06DA1" w14:textId="47E678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165.41</w:t>
            </w:r>
            <w:r>
              <w:rPr>
                <w:rFonts w:ascii="Times New Roman" w:eastAsia="Malgun Gothic" w:hAnsi="Times New Roman" w:cs="Times New Roman"/>
                <w:color w:val="000000"/>
                <w:sz w:val="16"/>
                <w:szCs w:val="16"/>
              </w:rPr>
              <w:br/>
              <w:t>(112.43 to 247.59)</w:t>
            </w:r>
          </w:p>
        </w:tc>
        <w:tc>
          <w:tcPr>
            <w:tcW w:w="1660" w:type="dxa"/>
            <w:tcBorders>
              <w:top w:val="nil"/>
              <w:left w:val="nil"/>
              <w:bottom w:val="nil"/>
              <w:right w:val="nil"/>
            </w:tcBorders>
            <w:vAlign w:val="center"/>
          </w:tcPr>
          <w:p w14:paraId="1F9A9B7F" w14:textId="6FBA3C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w:t>
            </w:r>
            <w:r>
              <w:rPr>
                <w:rFonts w:ascii="Times New Roman" w:eastAsia="Malgun Gothic" w:hAnsi="Times New Roman" w:cs="Times New Roman"/>
                <w:color w:val="000000"/>
                <w:sz w:val="16"/>
                <w:szCs w:val="16"/>
              </w:rPr>
              <w:br/>
              <w:t>(2.86 to 2.99)</w:t>
            </w:r>
          </w:p>
        </w:tc>
      </w:tr>
      <w:tr w:rsidR="00E41F57" w:rsidRPr="00981B35" w14:paraId="0CD1084C" w14:textId="77777777" w:rsidTr="0049454C">
        <w:trPr>
          <w:trHeight w:val="454"/>
        </w:trPr>
        <w:tc>
          <w:tcPr>
            <w:tcW w:w="1087" w:type="dxa"/>
            <w:tcBorders>
              <w:top w:val="nil"/>
              <w:left w:val="nil"/>
              <w:bottom w:val="nil"/>
              <w:right w:val="single" w:sz="4" w:space="0" w:color="auto"/>
            </w:tcBorders>
            <w:vAlign w:val="center"/>
            <w:hideMark/>
          </w:tcPr>
          <w:p w14:paraId="489E53E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Tuvalu</w:t>
            </w:r>
          </w:p>
        </w:tc>
        <w:tc>
          <w:tcPr>
            <w:tcW w:w="1660" w:type="dxa"/>
            <w:tcBorders>
              <w:top w:val="nil"/>
              <w:left w:val="nil"/>
              <w:bottom w:val="nil"/>
              <w:right w:val="nil"/>
            </w:tcBorders>
            <w:vAlign w:val="center"/>
          </w:tcPr>
          <w:p w14:paraId="7D05E257" w14:textId="0CF896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w:t>
            </w:r>
            <w:r>
              <w:rPr>
                <w:rFonts w:ascii="Times New Roman" w:eastAsia="Malgun Gothic" w:hAnsi="Times New Roman" w:cs="Times New Roman"/>
                <w:color w:val="000000"/>
                <w:sz w:val="16"/>
                <w:szCs w:val="16"/>
              </w:rPr>
              <w:br/>
              <w:t>(5 to 11)</w:t>
            </w:r>
          </w:p>
        </w:tc>
        <w:tc>
          <w:tcPr>
            <w:tcW w:w="1660" w:type="dxa"/>
            <w:tcBorders>
              <w:top w:val="nil"/>
              <w:left w:val="nil"/>
              <w:bottom w:val="nil"/>
              <w:right w:val="nil"/>
            </w:tcBorders>
            <w:vAlign w:val="center"/>
          </w:tcPr>
          <w:p w14:paraId="65C9157F" w14:textId="37B32D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w:t>
            </w:r>
            <w:r>
              <w:rPr>
                <w:rFonts w:ascii="Times New Roman" w:eastAsia="Malgun Gothic" w:hAnsi="Times New Roman" w:cs="Times New Roman"/>
                <w:color w:val="000000"/>
                <w:sz w:val="16"/>
                <w:szCs w:val="16"/>
              </w:rPr>
              <w:br/>
              <w:t>(5 to 12)</w:t>
            </w:r>
          </w:p>
        </w:tc>
        <w:tc>
          <w:tcPr>
            <w:tcW w:w="1660" w:type="dxa"/>
            <w:tcBorders>
              <w:top w:val="nil"/>
              <w:left w:val="nil"/>
              <w:bottom w:val="nil"/>
              <w:right w:val="nil"/>
            </w:tcBorders>
            <w:vAlign w:val="center"/>
          </w:tcPr>
          <w:p w14:paraId="6E4A8692" w14:textId="6FDA20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5.22</w:t>
            </w:r>
            <w:r>
              <w:rPr>
                <w:rFonts w:ascii="Times New Roman" w:eastAsia="Malgun Gothic" w:hAnsi="Times New Roman" w:cs="Times New Roman"/>
                <w:color w:val="000000"/>
                <w:sz w:val="16"/>
                <w:szCs w:val="16"/>
              </w:rPr>
              <w:br/>
              <w:t>(5.09 to 5.35)</w:t>
            </w:r>
          </w:p>
        </w:tc>
        <w:tc>
          <w:tcPr>
            <w:tcW w:w="1660" w:type="dxa"/>
            <w:tcBorders>
              <w:top w:val="nil"/>
              <w:left w:val="nil"/>
              <w:bottom w:val="nil"/>
              <w:right w:val="nil"/>
            </w:tcBorders>
            <w:vAlign w:val="center"/>
          </w:tcPr>
          <w:p w14:paraId="3C197C49" w14:textId="56B0900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172.03</w:t>
            </w:r>
            <w:r>
              <w:rPr>
                <w:rFonts w:ascii="Times New Roman" w:eastAsia="Malgun Gothic" w:hAnsi="Times New Roman" w:cs="Times New Roman"/>
                <w:color w:val="000000"/>
                <w:sz w:val="16"/>
                <w:szCs w:val="16"/>
              </w:rPr>
              <w:br/>
              <w:t>(116.86 to 257.38)</w:t>
            </w:r>
          </w:p>
        </w:tc>
        <w:tc>
          <w:tcPr>
            <w:tcW w:w="1660" w:type="dxa"/>
            <w:tcBorders>
              <w:top w:val="nil"/>
              <w:left w:val="nil"/>
              <w:bottom w:val="nil"/>
              <w:right w:val="nil"/>
            </w:tcBorders>
            <w:vAlign w:val="center"/>
          </w:tcPr>
          <w:p w14:paraId="38C1D011" w14:textId="4E927B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157.44</w:t>
            </w:r>
            <w:r>
              <w:rPr>
                <w:rFonts w:ascii="Times New Roman" w:eastAsia="Malgun Gothic" w:hAnsi="Times New Roman" w:cs="Times New Roman"/>
                <w:color w:val="000000"/>
                <w:sz w:val="16"/>
                <w:szCs w:val="16"/>
              </w:rPr>
              <w:br/>
              <w:t>(107.03 to 235.56)</w:t>
            </w:r>
          </w:p>
        </w:tc>
        <w:tc>
          <w:tcPr>
            <w:tcW w:w="1660" w:type="dxa"/>
            <w:tcBorders>
              <w:top w:val="nil"/>
              <w:left w:val="nil"/>
              <w:bottom w:val="nil"/>
              <w:right w:val="nil"/>
            </w:tcBorders>
            <w:vAlign w:val="center"/>
          </w:tcPr>
          <w:p w14:paraId="7E57E3F4" w14:textId="6491A8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-8.48</w:t>
            </w:r>
            <w:r>
              <w:rPr>
                <w:rFonts w:ascii="Times New Roman" w:eastAsia="Malgun Gothic" w:hAnsi="Times New Roman" w:cs="Times New Roman"/>
                <w:color w:val="000000"/>
                <w:sz w:val="16"/>
                <w:szCs w:val="16"/>
              </w:rPr>
              <w:br/>
              <w:t>(-8.6 to -8.37)</w:t>
            </w:r>
          </w:p>
        </w:tc>
      </w:tr>
      <w:tr w:rsidR="00E41F57" w:rsidRPr="00981B35" w14:paraId="257F1BAF" w14:textId="77777777" w:rsidTr="0049454C">
        <w:trPr>
          <w:trHeight w:val="454"/>
        </w:trPr>
        <w:tc>
          <w:tcPr>
            <w:tcW w:w="1087" w:type="dxa"/>
            <w:tcBorders>
              <w:top w:val="nil"/>
              <w:left w:val="nil"/>
              <w:bottom w:val="nil"/>
              <w:right w:val="single" w:sz="4" w:space="0" w:color="auto"/>
            </w:tcBorders>
            <w:vAlign w:val="center"/>
            <w:hideMark/>
          </w:tcPr>
          <w:p w14:paraId="4A37FA7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Vanuatu</w:t>
            </w:r>
          </w:p>
        </w:tc>
        <w:tc>
          <w:tcPr>
            <w:tcW w:w="1660" w:type="dxa"/>
            <w:tcBorders>
              <w:top w:val="nil"/>
              <w:left w:val="nil"/>
              <w:bottom w:val="nil"/>
              <w:right w:val="nil"/>
            </w:tcBorders>
            <w:vAlign w:val="center"/>
          </w:tcPr>
          <w:p w14:paraId="608F88AE" w14:textId="4F1C37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w:t>
            </w:r>
            <w:r>
              <w:rPr>
                <w:rFonts w:ascii="Times New Roman" w:eastAsia="Malgun Gothic" w:hAnsi="Times New Roman" w:cs="Times New Roman"/>
                <w:color w:val="000000"/>
                <w:sz w:val="16"/>
                <w:szCs w:val="16"/>
              </w:rPr>
              <w:br/>
              <w:t>(97 to 214)</w:t>
            </w:r>
          </w:p>
        </w:tc>
        <w:tc>
          <w:tcPr>
            <w:tcW w:w="1660" w:type="dxa"/>
            <w:tcBorders>
              <w:top w:val="nil"/>
              <w:left w:val="nil"/>
              <w:bottom w:val="nil"/>
              <w:right w:val="nil"/>
            </w:tcBorders>
            <w:vAlign w:val="center"/>
          </w:tcPr>
          <w:p w14:paraId="7D7B6DEC" w14:textId="0884E2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w:t>
            </w:r>
            <w:r>
              <w:rPr>
                <w:rFonts w:ascii="Times New Roman" w:eastAsia="Malgun Gothic" w:hAnsi="Times New Roman" w:cs="Times New Roman"/>
                <w:color w:val="000000"/>
                <w:sz w:val="16"/>
                <w:szCs w:val="16"/>
              </w:rPr>
              <w:br/>
              <w:t>(168 to 369)</w:t>
            </w:r>
          </w:p>
        </w:tc>
        <w:tc>
          <w:tcPr>
            <w:tcW w:w="1660" w:type="dxa"/>
            <w:tcBorders>
              <w:top w:val="nil"/>
              <w:left w:val="nil"/>
              <w:bottom w:val="nil"/>
              <w:right w:val="nil"/>
            </w:tcBorders>
            <w:vAlign w:val="center"/>
          </w:tcPr>
          <w:p w14:paraId="0334FA76" w14:textId="6CE1AC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72.17</w:t>
            </w:r>
            <w:r>
              <w:rPr>
                <w:rFonts w:ascii="Times New Roman" w:eastAsia="Malgun Gothic" w:hAnsi="Times New Roman" w:cs="Times New Roman"/>
                <w:color w:val="000000"/>
                <w:sz w:val="16"/>
                <w:szCs w:val="16"/>
              </w:rPr>
              <w:br/>
              <w:t>(72.05 to 72.29)</w:t>
            </w:r>
          </w:p>
        </w:tc>
        <w:tc>
          <w:tcPr>
            <w:tcW w:w="1660" w:type="dxa"/>
            <w:tcBorders>
              <w:top w:val="nil"/>
              <w:left w:val="nil"/>
              <w:bottom w:val="nil"/>
              <w:right w:val="nil"/>
            </w:tcBorders>
            <w:vAlign w:val="center"/>
          </w:tcPr>
          <w:p w14:paraId="227940EF" w14:textId="42F225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171.69</w:t>
            </w:r>
            <w:r>
              <w:rPr>
                <w:rFonts w:ascii="Times New Roman" w:eastAsia="Malgun Gothic" w:hAnsi="Times New Roman" w:cs="Times New Roman"/>
                <w:color w:val="000000"/>
                <w:sz w:val="16"/>
                <w:szCs w:val="16"/>
              </w:rPr>
              <w:br/>
              <w:t>(116.69 to 257.02)</w:t>
            </w:r>
          </w:p>
        </w:tc>
        <w:tc>
          <w:tcPr>
            <w:tcW w:w="1660" w:type="dxa"/>
            <w:tcBorders>
              <w:top w:val="nil"/>
              <w:left w:val="nil"/>
              <w:bottom w:val="nil"/>
              <w:right w:val="nil"/>
            </w:tcBorders>
            <w:vAlign w:val="center"/>
          </w:tcPr>
          <w:p w14:paraId="20BCCFEB" w14:textId="5E8B16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167.3</w:t>
            </w:r>
            <w:r>
              <w:rPr>
                <w:rFonts w:ascii="Times New Roman" w:eastAsia="Malgun Gothic" w:hAnsi="Times New Roman" w:cs="Times New Roman"/>
                <w:color w:val="000000"/>
                <w:sz w:val="16"/>
                <w:szCs w:val="16"/>
              </w:rPr>
              <w:br/>
              <w:t>(113.74 to 250.51)</w:t>
            </w:r>
          </w:p>
        </w:tc>
        <w:tc>
          <w:tcPr>
            <w:tcW w:w="1660" w:type="dxa"/>
            <w:tcBorders>
              <w:top w:val="nil"/>
              <w:left w:val="nil"/>
              <w:bottom w:val="nil"/>
              <w:right w:val="nil"/>
            </w:tcBorders>
            <w:vAlign w:val="center"/>
          </w:tcPr>
          <w:p w14:paraId="0681329B" w14:textId="18DA1E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w:t>
            </w:r>
            <w:r>
              <w:rPr>
                <w:rFonts w:ascii="Times New Roman" w:eastAsia="Malgun Gothic" w:hAnsi="Times New Roman" w:cs="Times New Roman"/>
                <w:color w:val="000000"/>
                <w:sz w:val="16"/>
                <w:szCs w:val="16"/>
              </w:rPr>
              <w:br/>
              <w:t>(-2.62 to -2.49)</w:t>
            </w:r>
          </w:p>
        </w:tc>
      </w:tr>
      <w:tr w:rsidR="00E41F57" w:rsidRPr="00981B35" w14:paraId="2A56D31B" w14:textId="77777777" w:rsidTr="0049454C">
        <w:trPr>
          <w:trHeight w:val="454"/>
        </w:trPr>
        <w:tc>
          <w:tcPr>
            <w:tcW w:w="1087" w:type="dxa"/>
            <w:tcBorders>
              <w:top w:val="nil"/>
              <w:left w:val="nil"/>
              <w:bottom w:val="nil"/>
              <w:right w:val="single" w:sz="4" w:space="0" w:color="auto"/>
            </w:tcBorders>
            <w:vAlign w:val="center"/>
            <w:hideMark/>
          </w:tcPr>
          <w:p w14:paraId="1855C4F8"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sub-Saharan Africa</w:t>
            </w:r>
          </w:p>
        </w:tc>
        <w:tc>
          <w:tcPr>
            <w:tcW w:w="1660" w:type="dxa"/>
            <w:tcBorders>
              <w:top w:val="nil"/>
              <w:left w:val="nil"/>
              <w:bottom w:val="nil"/>
              <w:right w:val="nil"/>
            </w:tcBorders>
            <w:vAlign w:val="center"/>
          </w:tcPr>
          <w:p w14:paraId="2D722102" w14:textId="06F507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24027</w:t>
            </w:r>
            <w:r>
              <w:rPr>
                <w:rFonts w:ascii="Times New Roman" w:eastAsia="Malgun Gothic" w:hAnsi="Times New Roman" w:cs="Times New Roman"/>
                <w:color w:val="000000"/>
                <w:sz w:val="16"/>
                <w:szCs w:val="16"/>
              </w:rPr>
              <w:br/>
              <w:t>(15846 to 35523)</w:t>
            </w:r>
          </w:p>
        </w:tc>
        <w:tc>
          <w:tcPr>
            <w:tcW w:w="1660" w:type="dxa"/>
            <w:tcBorders>
              <w:top w:val="nil"/>
              <w:left w:val="nil"/>
              <w:bottom w:val="nil"/>
              <w:right w:val="nil"/>
            </w:tcBorders>
            <w:vAlign w:val="center"/>
          </w:tcPr>
          <w:p w14:paraId="0E690513" w14:textId="011FD8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56589</w:t>
            </w:r>
            <w:r>
              <w:rPr>
                <w:rFonts w:ascii="Times New Roman" w:eastAsia="Malgun Gothic" w:hAnsi="Times New Roman" w:cs="Times New Roman"/>
                <w:color w:val="000000"/>
                <w:sz w:val="16"/>
                <w:szCs w:val="16"/>
              </w:rPr>
              <w:br/>
              <w:t>(37326 to 83653)</w:t>
            </w:r>
          </w:p>
        </w:tc>
        <w:tc>
          <w:tcPr>
            <w:tcW w:w="1660" w:type="dxa"/>
            <w:tcBorders>
              <w:top w:val="nil"/>
              <w:left w:val="nil"/>
              <w:bottom w:val="nil"/>
              <w:right w:val="nil"/>
            </w:tcBorders>
            <w:vAlign w:val="center"/>
          </w:tcPr>
          <w:p w14:paraId="6DF457FB" w14:textId="3DD3D4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135.53</w:t>
            </w:r>
            <w:r>
              <w:rPr>
                <w:rFonts w:ascii="Times New Roman" w:eastAsia="Malgun Gothic" w:hAnsi="Times New Roman" w:cs="Times New Roman"/>
                <w:color w:val="000000"/>
                <w:sz w:val="16"/>
                <w:szCs w:val="16"/>
              </w:rPr>
              <w:br/>
              <w:t>(135.42 to 135.64)</w:t>
            </w:r>
          </w:p>
        </w:tc>
        <w:tc>
          <w:tcPr>
            <w:tcW w:w="1660" w:type="dxa"/>
            <w:tcBorders>
              <w:top w:val="nil"/>
              <w:left w:val="nil"/>
              <w:bottom w:val="nil"/>
              <w:right w:val="nil"/>
            </w:tcBorders>
            <w:vAlign w:val="center"/>
          </w:tcPr>
          <w:p w14:paraId="51E02D39" w14:textId="02C4B7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77.53</w:t>
            </w:r>
            <w:r>
              <w:rPr>
                <w:rFonts w:ascii="Times New Roman" w:eastAsia="Malgun Gothic" w:hAnsi="Times New Roman" w:cs="Times New Roman"/>
                <w:color w:val="000000"/>
                <w:sz w:val="16"/>
                <w:szCs w:val="16"/>
              </w:rPr>
              <w:br/>
              <w:t>(51.13 to 114.64)</w:t>
            </w:r>
          </w:p>
        </w:tc>
        <w:tc>
          <w:tcPr>
            <w:tcW w:w="1660" w:type="dxa"/>
            <w:tcBorders>
              <w:top w:val="nil"/>
              <w:left w:val="nil"/>
              <w:bottom w:val="nil"/>
              <w:right w:val="nil"/>
            </w:tcBorders>
            <w:vAlign w:val="center"/>
          </w:tcPr>
          <w:p w14:paraId="2033B30F" w14:textId="4FC685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76.93</w:t>
            </w:r>
            <w:r>
              <w:rPr>
                <w:rFonts w:ascii="Times New Roman" w:eastAsia="Malgun Gothic" w:hAnsi="Times New Roman" w:cs="Times New Roman"/>
                <w:color w:val="000000"/>
                <w:sz w:val="16"/>
                <w:szCs w:val="16"/>
              </w:rPr>
              <w:br/>
              <w:t>(50.74 to 113.72)</w:t>
            </w:r>
          </w:p>
        </w:tc>
        <w:tc>
          <w:tcPr>
            <w:tcW w:w="1660" w:type="dxa"/>
            <w:tcBorders>
              <w:top w:val="nil"/>
              <w:left w:val="nil"/>
              <w:bottom w:val="nil"/>
              <w:right w:val="nil"/>
            </w:tcBorders>
            <w:vAlign w:val="center"/>
          </w:tcPr>
          <w:p w14:paraId="7A6907A2" w14:textId="0E0C52B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-0.78</w:t>
            </w:r>
            <w:r>
              <w:rPr>
                <w:rFonts w:ascii="Times New Roman" w:eastAsia="Malgun Gothic" w:hAnsi="Times New Roman" w:cs="Times New Roman"/>
                <w:color w:val="000000"/>
                <w:sz w:val="16"/>
                <w:szCs w:val="16"/>
              </w:rPr>
              <w:br/>
              <w:t>(-0.83 to -0.74)</w:t>
            </w:r>
          </w:p>
        </w:tc>
      </w:tr>
      <w:tr w:rsidR="00E41F57" w:rsidRPr="00981B35" w14:paraId="28E2ED53" w14:textId="77777777" w:rsidTr="0049454C">
        <w:trPr>
          <w:trHeight w:val="454"/>
        </w:trPr>
        <w:tc>
          <w:tcPr>
            <w:tcW w:w="1087" w:type="dxa"/>
            <w:tcBorders>
              <w:top w:val="nil"/>
              <w:left w:val="nil"/>
              <w:bottom w:val="nil"/>
              <w:right w:val="single" w:sz="4" w:space="0" w:color="auto"/>
            </w:tcBorders>
            <w:vAlign w:val="center"/>
            <w:hideMark/>
          </w:tcPr>
          <w:p w14:paraId="5FED730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Angola</w:t>
            </w:r>
          </w:p>
        </w:tc>
        <w:tc>
          <w:tcPr>
            <w:tcW w:w="1660" w:type="dxa"/>
            <w:tcBorders>
              <w:top w:val="nil"/>
              <w:left w:val="nil"/>
              <w:bottom w:val="nil"/>
              <w:right w:val="nil"/>
            </w:tcBorders>
            <w:vAlign w:val="center"/>
          </w:tcPr>
          <w:p w14:paraId="33627A35" w14:textId="692C60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4428</w:t>
            </w:r>
            <w:r>
              <w:rPr>
                <w:rFonts w:ascii="Times New Roman" w:eastAsia="Malgun Gothic" w:hAnsi="Times New Roman" w:cs="Times New Roman"/>
                <w:color w:val="000000"/>
                <w:sz w:val="16"/>
                <w:szCs w:val="16"/>
              </w:rPr>
              <w:br/>
              <w:t>(2920 to 6546)</w:t>
            </w:r>
          </w:p>
        </w:tc>
        <w:tc>
          <w:tcPr>
            <w:tcW w:w="1660" w:type="dxa"/>
            <w:tcBorders>
              <w:top w:val="nil"/>
              <w:left w:val="nil"/>
              <w:bottom w:val="nil"/>
              <w:right w:val="nil"/>
            </w:tcBorders>
            <w:vAlign w:val="center"/>
          </w:tcPr>
          <w:p w14:paraId="63F7129A" w14:textId="666CF6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14800</w:t>
            </w:r>
            <w:r>
              <w:rPr>
                <w:rFonts w:ascii="Times New Roman" w:eastAsia="Malgun Gothic" w:hAnsi="Times New Roman" w:cs="Times New Roman"/>
                <w:color w:val="000000"/>
                <w:sz w:val="16"/>
                <w:szCs w:val="16"/>
              </w:rPr>
              <w:br/>
              <w:t>(9761 to 21881)</w:t>
            </w:r>
          </w:p>
        </w:tc>
        <w:tc>
          <w:tcPr>
            <w:tcW w:w="1660" w:type="dxa"/>
            <w:tcBorders>
              <w:top w:val="nil"/>
              <w:left w:val="nil"/>
              <w:bottom w:val="nil"/>
              <w:right w:val="nil"/>
            </w:tcBorders>
            <w:vAlign w:val="center"/>
          </w:tcPr>
          <w:p w14:paraId="18918580" w14:textId="7D3BBC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234.28</w:t>
            </w:r>
            <w:r>
              <w:rPr>
                <w:rFonts w:ascii="Times New Roman" w:eastAsia="Malgun Gothic" w:hAnsi="Times New Roman" w:cs="Times New Roman"/>
                <w:color w:val="000000"/>
                <w:sz w:val="16"/>
                <w:szCs w:val="16"/>
              </w:rPr>
              <w:br/>
              <w:t>(234.16 to 234.4)</w:t>
            </w:r>
          </w:p>
        </w:tc>
        <w:tc>
          <w:tcPr>
            <w:tcW w:w="1660" w:type="dxa"/>
            <w:tcBorders>
              <w:top w:val="nil"/>
              <w:left w:val="nil"/>
              <w:bottom w:val="nil"/>
              <w:right w:val="nil"/>
            </w:tcBorders>
            <w:vAlign w:val="center"/>
          </w:tcPr>
          <w:p w14:paraId="21BB3407" w14:textId="09CD95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76.79</w:t>
            </w:r>
            <w:r>
              <w:rPr>
                <w:rFonts w:ascii="Times New Roman" w:eastAsia="Malgun Gothic" w:hAnsi="Times New Roman" w:cs="Times New Roman"/>
                <w:color w:val="000000"/>
                <w:sz w:val="16"/>
                <w:szCs w:val="16"/>
              </w:rPr>
              <w:br/>
              <w:t>(50.64 to 113.53)</w:t>
            </w:r>
          </w:p>
        </w:tc>
        <w:tc>
          <w:tcPr>
            <w:tcW w:w="1660" w:type="dxa"/>
            <w:tcBorders>
              <w:top w:val="nil"/>
              <w:left w:val="nil"/>
              <w:bottom w:val="nil"/>
              <w:right w:val="nil"/>
            </w:tcBorders>
            <w:vAlign w:val="center"/>
          </w:tcPr>
          <w:p w14:paraId="25C7B0AF" w14:textId="2EDC60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79.25</w:t>
            </w:r>
            <w:r>
              <w:rPr>
                <w:rFonts w:ascii="Times New Roman" w:eastAsia="Malgun Gothic" w:hAnsi="Times New Roman" w:cs="Times New Roman"/>
                <w:color w:val="000000"/>
                <w:sz w:val="16"/>
                <w:szCs w:val="16"/>
              </w:rPr>
              <w:br/>
              <w:t>(52.27 to 117.16)</w:t>
            </w:r>
          </w:p>
        </w:tc>
        <w:tc>
          <w:tcPr>
            <w:tcW w:w="1660" w:type="dxa"/>
            <w:tcBorders>
              <w:top w:val="nil"/>
              <w:left w:val="nil"/>
              <w:bottom w:val="nil"/>
              <w:right w:val="nil"/>
            </w:tcBorders>
            <w:vAlign w:val="center"/>
          </w:tcPr>
          <w:p w14:paraId="78D1EFA1" w14:textId="576379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3.21</w:t>
            </w:r>
            <w:r>
              <w:rPr>
                <w:rFonts w:ascii="Times New Roman" w:eastAsia="Malgun Gothic" w:hAnsi="Times New Roman" w:cs="Times New Roman"/>
                <w:color w:val="000000"/>
                <w:sz w:val="16"/>
                <w:szCs w:val="16"/>
              </w:rPr>
              <w:br/>
              <w:t>(3.17 to 3.24)</w:t>
            </w:r>
          </w:p>
        </w:tc>
      </w:tr>
      <w:tr w:rsidR="00E41F57" w:rsidRPr="00981B35" w14:paraId="49392B83" w14:textId="77777777" w:rsidTr="0049454C">
        <w:trPr>
          <w:trHeight w:val="454"/>
        </w:trPr>
        <w:tc>
          <w:tcPr>
            <w:tcW w:w="1087" w:type="dxa"/>
            <w:tcBorders>
              <w:top w:val="nil"/>
              <w:left w:val="nil"/>
              <w:bottom w:val="nil"/>
              <w:right w:val="single" w:sz="4" w:space="0" w:color="auto"/>
            </w:tcBorders>
            <w:vAlign w:val="center"/>
            <w:hideMark/>
          </w:tcPr>
          <w:p w14:paraId="24B74A1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African Republic</w:t>
            </w:r>
          </w:p>
        </w:tc>
        <w:tc>
          <w:tcPr>
            <w:tcW w:w="1660" w:type="dxa"/>
            <w:tcBorders>
              <w:top w:val="nil"/>
              <w:left w:val="nil"/>
              <w:bottom w:val="nil"/>
              <w:right w:val="nil"/>
            </w:tcBorders>
            <w:vAlign w:val="center"/>
          </w:tcPr>
          <w:p w14:paraId="26A326E2" w14:textId="233882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1170</w:t>
            </w:r>
            <w:r>
              <w:rPr>
                <w:rFonts w:ascii="Times New Roman" w:eastAsia="Malgun Gothic" w:hAnsi="Times New Roman" w:cs="Times New Roman"/>
                <w:color w:val="000000"/>
                <w:sz w:val="16"/>
                <w:szCs w:val="16"/>
              </w:rPr>
              <w:br/>
              <w:t>(772 to 1730)</w:t>
            </w:r>
          </w:p>
        </w:tc>
        <w:tc>
          <w:tcPr>
            <w:tcW w:w="1660" w:type="dxa"/>
            <w:tcBorders>
              <w:top w:val="nil"/>
              <w:left w:val="nil"/>
              <w:bottom w:val="nil"/>
              <w:right w:val="nil"/>
            </w:tcBorders>
            <w:vAlign w:val="center"/>
          </w:tcPr>
          <w:p w14:paraId="5C17789A" w14:textId="49F115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2166</w:t>
            </w:r>
            <w:r>
              <w:rPr>
                <w:rFonts w:ascii="Times New Roman" w:eastAsia="Malgun Gothic" w:hAnsi="Times New Roman" w:cs="Times New Roman"/>
                <w:color w:val="000000"/>
                <w:sz w:val="16"/>
                <w:szCs w:val="16"/>
              </w:rPr>
              <w:br/>
              <w:t>(1428 to 3201)</w:t>
            </w:r>
          </w:p>
        </w:tc>
        <w:tc>
          <w:tcPr>
            <w:tcW w:w="1660" w:type="dxa"/>
            <w:tcBorders>
              <w:top w:val="nil"/>
              <w:left w:val="nil"/>
              <w:bottom w:val="nil"/>
              <w:right w:val="nil"/>
            </w:tcBorders>
            <w:vAlign w:val="center"/>
          </w:tcPr>
          <w:p w14:paraId="0B7A973F" w14:textId="40C057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85.08</w:t>
            </w:r>
            <w:r>
              <w:rPr>
                <w:rFonts w:ascii="Times New Roman" w:eastAsia="Malgun Gothic" w:hAnsi="Times New Roman" w:cs="Times New Roman"/>
                <w:color w:val="000000"/>
                <w:sz w:val="16"/>
                <w:szCs w:val="16"/>
              </w:rPr>
              <w:br/>
              <w:t>(85.05 to 85.12)</w:t>
            </w:r>
          </w:p>
        </w:tc>
        <w:tc>
          <w:tcPr>
            <w:tcW w:w="1660" w:type="dxa"/>
            <w:tcBorders>
              <w:top w:val="nil"/>
              <w:left w:val="nil"/>
              <w:bottom w:val="nil"/>
              <w:right w:val="nil"/>
            </w:tcBorders>
            <w:vAlign w:val="center"/>
          </w:tcPr>
          <w:p w14:paraId="7909038E" w14:textId="1E2A3F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78.15</w:t>
            </w:r>
            <w:r>
              <w:rPr>
                <w:rFonts w:ascii="Times New Roman" w:eastAsia="Malgun Gothic" w:hAnsi="Times New Roman" w:cs="Times New Roman"/>
                <w:color w:val="000000"/>
                <w:sz w:val="16"/>
                <w:szCs w:val="16"/>
              </w:rPr>
              <w:br/>
              <w:t>(51.54 to 115.54)</w:t>
            </w:r>
          </w:p>
        </w:tc>
        <w:tc>
          <w:tcPr>
            <w:tcW w:w="1660" w:type="dxa"/>
            <w:tcBorders>
              <w:top w:val="nil"/>
              <w:left w:val="nil"/>
              <w:bottom w:val="nil"/>
              <w:right w:val="nil"/>
            </w:tcBorders>
            <w:vAlign w:val="center"/>
          </w:tcPr>
          <w:p w14:paraId="69DA5D36" w14:textId="55D8B5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74.83</w:t>
            </w:r>
            <w:r>
              <w:rPr>
                <w:rFonts w:ascii="Times New Roman" w:eastAsia="Malgun Gothic" w:hAnsi="Times New Roman" w:cs="Times New Roman"/>
                <w:color w:val="000000"/>
                <w:sz w:val="16"/>
                <w:szCs w:val="16"/>
              </w:rPr>
              <w:br/>
              <w:t>(49.36 to 110.62)</w:t>
            </w:r>
          </w:p>
        </w:tc>
        <w:tc>
          <w:tcPr>
            <w:tcW w:w="1660" w:type="dxa"/>
            <w:tcBorders>
              <w:top w:val="nil"/>
              <w:left w:val="nil"/>
              <w:bottom w:val="nil"/>
              <w:right w:val="nil"/>
            </w:tcBorders>
            <w:vAlign w:val="center"/>
          </w:tcPr>
          <w:p w14:paraId="7936DFEB" w14:textId="75BD5B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-4.25</w:t>
            </w:r>
            <w:r>
              <w:rPr>
                <w:rFonts w:ascii="Times New Roman" w:eastAsia="Malgun Gothic" w:hAnsi="Times New Roman" w:cs="Times New Roman"/>
                <w:color w:val="000000"/>
                <w:sz w:val="16"/>
                <w:szCs w:val="16"/>
              </w:rPr>
              <w:br/>
              <w:t>(-4.27 to -4.23)</w:t>
            </w:r>
          </w:p>
        </w:tc>
      </w:tr>
      <w:tr w:rsidR="00E41F57" w:rsidRPr="00981B35" w14:paraId="63BE8F5B" w14:textId="77777777" w:rsidTr="0049454C">
        <w:trPr>
          <w:trHeight w:val="454"/>
        </w:trPr>
        <w:tc>
          <w:tcPr>
            <w:tcW w:w="1087" w:type="dxa"/>
            <w:tcBorders>
              <w:top w:val="nil"/>
              <w:left w:val="nil"/>
              <w:bottom w:val="nil"/>
              <w:right w:val="single" w:sz="4" w:space="0" w:color="auto"/>
            </w:tcBorders>
            <w:vAlign w:val="center"/>
            <w:hideMark/>
          </w:tcPr>
          <w:p w14:paraId="3147253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Congo</w:t>
            </w:r>
          </w:p>
        </w:tc>
        <w:tc>
          <w:tcPr>
            <w:tcW w:w="1660" w:type="dxa"/>
            <w:tcBorders>
              <w:top w:val="nil"/>
              <w:left w:val="nil"/>
              <w:bottom w:val="nil"/>
              <w:right w:val="nil"/>
            </w:tcBorders>
            <w:vAlign w:val="center"/>
          </w:tcPr>
          <w:p w14:paraId="116BAD03" w14:textId="1B3E51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989</w:t>
            </w:r>
            <w:r>
              <w:rPr>
                <w:rFonts w:ascii="Times New Roman" w:eastAsia="Malgun Gothic" w:hAnsi="Times New Roman" w:cs="Times New Roman"/>
                <w:color w:val="000000"/>
                <w:sz w:val="16"/>
                <w:szCs w:val="16"/>
              </w:rPr>
              <w:br/>
              <w:t>(652 to 1462)</w:t>
            </w:r>
          </w:p>
        </w:tc>
        <w:tc>
          <w:tcPr>
            <w:tcW w:w="1660" w:type="dxa"/>
            <w:tcBorders>
              <w:top w:val="nil"/>
              <w:left w:val="nil"/>
              <w:bottom w:val="nil"/>
              <w:right w:val="nil"/>
            </w:tcBorders>
            <w:vAlign w:val="center"/>
          </w:tcPr>
          <w:p w14:paraId="6AD9137F" w14:textId="40C735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1832</w:t>
            </w:r>
            <w:r>
              <w:rPr>
                <w:rFonts w:ascii="Times New Roman" w:eastAsia="Malgun Gothic" w:hAnsi="Times New Roman" w:cs="Times New Roman"/>
                <w:color w:val="000000"/>
                <w:sz w:val="16"/>
                <w:szCs w:val="16"/>
              </w:rPr>
              <w:br/>
              <w:t>(1209 to 2708)</w:t>
            </w:r>
          </w:p>
        </w:tc>
        <w:tc>
          <w:tcPr>
            <w:tcW w:w="1660" w:type="dxa"/>
            <w:tcBorders>
              <w:top w:val="nil"/>
              <w:left w:val="nil"/>
              <w:bottom w:val="nil"/>
              <w:right w:val="nil"/>
            </w:tcBorders>
            <w:vAlign w:val="center"/>
          </w:tcPr>
          <w:p w14:paraId="24CDCCF3" w14:textId="356B3D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85.31</w:t>
            </w:r>
            <w:r>
              <w:rPr>
                <w:rFonts w:ascii="Times New Roman" w:eastAsia="Malgun Gothic" w:hAnsi="Times New Roman" w:cs="Times New Roman"/>
                <w:color w:val="000000"/>
                <w:sz w:val="16"/>
                <w:szCs w:val="16"/>
              </w:rPr>
              <w:br/>
              <w:t>(85.13 to 85.48)</w:t>
            </w:r>
          </w:p>
        </w:tc>
        <w:tc>
          <w:tcPr>
            <w:tcW w:w="1660" w:type="dxa"/>
            <w:tcBorders>
              <w:top w:val="nil"/>
              <w:left w:val="nil"/>
              <w:bottom w:val="nil"/>
              <w:right w:val="nil"/>
            </w:tcBorders>
            <w:vAlign w:val="center"/>
          </w:tcPr>
          <w:p w14:paraId="063C49A4" w14:textId="7C7882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74.53</w:t>
            </w:r>
            <w:r>
              <w:rPr>
                <w:rFonts w:ascii="Times New Roman" w:eastAsia="Malgun Gothic" w:hAnsi="Times New Roman" w:cs="Times New Roman"/>
                <w:color w:val="000000"/>
                <w:sz w:val="16"/>
                <w:szCs w:val="16"/>
              </w:rPr>
              <w:br/>
              <w:t>(49.15 to 110.19)</w:t>
            </w:r>
          </w:p>
        </w:tc>
        <w:tc>
          <w:tcPr>
            <w:tcW w:w="1660" w:type="dxa"/>
            <w:tcBorders>
              <w:top w:val="nil"/>
              <w:left w:val="nil"/>
              <w:bottom w:val="nil"/>
              <w:right w:val="nil"/>
            </w:tcBorders>
            <w:vAlign w:val="center"/>
          </w:tcPr>
          <w:p w14:paraId="51E1D75E" w14:textId="3626A7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73.68</w:t>
            </w:r>
            <w:r>
              <w:rPr>
                <w:rFonts w:ascii="Times New Roman" w:eastAsia="Malgun Gothic" w:hAnsi="Times New Roman" w:cs="Times New Roman"/>
                <w:color w:val="000000"/>
                <w:sz w:val="16"/>
                <w:szCs w:val="16"/>
              </w:rPr>
              <w:br/>
              <w:t>(48.6 to 108.91)</w:t>
            </w:r>
          </w:p>
        </w:tc>
        <w:tc>
          <w:tcPr>
            <w:tcW w:w="1660" w:type="dxa"/>
            <w:tcBorders>
              <w:top w:val="nil"/>
              <w:left w:val="nil"/>
              <w:bottom w:val="nil"/>
              <w:right w:val="nil"/>
            </w:tcBorders>
            <w:vAlign w:val="center"/>
          </w:tcPr>
          <w:p w14:paraId="6010133A" w14:textId="03F996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w:t>
            </w:r>
            <w:r>
              <w:rPr>
                <w:rFonts w:ascii="Times New Roman" w:eastAsia="Malgun Gothic" w:hAnsi="Times New Roman" w:cs="Times New Roman"/>
                <w:color w:val="000000"/>
                <w:sz w:val="16"/>
                <w:szCs w:val="16"/>
              </w:rPr>
              <w:br/>
              <w:t>(-1.23 to -1.05)</w:t>
            </w:r>
          </w:p>
        </w:tc>
      </w:tr>
      <w:tr w:rsidR="00E41F57" w:rsidRPr="00981B35" w14:paraId="108AC696" w14:textId="77777777" w:rsidTr="0049454C">
        <w:trPr>
          <w:trHeight w:val="454"/>
        </w:trPr>
        <w:tc>
          <w:tcPr>
            <w:tcW w:w="1087" w:type="dxa"/>
            <w:tcBorders>
              <w:top w:val="nil"/>
              <w:left w:val="nil"/>
              <w:bottom w:val="nil"/>
              <w:right w:val="single" w:sz="4" w:space="0" w:color="auto"/>
            </w:tcBorders>
            <w:vAlign w:val="center"/>
            <w:hideMark/>
          </w:tcPr>
          <w:p w14:paraId="208E767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Democratic Republic of the Congo</w:t>
            </w:r>
          </w:p>
        </w:tc>
        <w:tc>
          <w:tcPr>
            <w:tcW w:w="1660" w:type="dxa"/>
            <w:tcBorders>
              <w:top w:val="nil"/>
              <w:left w:val="nil"/>
              <w:bottom w:val="nil"/>
              <w:right w:val="nil"/>
            </w:tcBorders>
            <w:vAlign w:val="center"/>
          </w:tcPr>
          <w:p w14:paraId="146490D9" w14:textId="265449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16864</w:t>
            </w:r>
            <w:r>
              <w:rPr>
                <w:rFonts w:ascii="Times New Roman" w:eastAsia="Malgun Gothic" w:hAnsi="Times New Roman" w:cs="Times New Roman"/>
                <w:color w:val="000000"/>
                <w:sz w:val="16"/>
                <w:szCs w:val="16"/>
              </w:rPr>
              <w:br/>
              <w:t>(11122 to 24934)</w:t>
            </w:r>
          </w:p>
        </w:tc>
        <w:tc>
          <w:tcPr>
            <w:tcW w:w="1660" w:type="dxa"/>
            <w:tcBorders>
              <w:top w:val="nil"/>
              <w:left w:val="nil"/>
              <w:bottom w:val="nil"/>
              <w:right w:val="nil"/>
            </w:tcBorders>
            <w:vAlign w:val="center"/>
          </w:tcPr>
          <w:p w14:paraId="71159CD6" w14:textId="0A848B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36613</w:t>
            </w:r>
            <w:r>
              <w:rPr>
                <w:rFonts w:ascii="Times New Roman" w:eastAsia="Malgun Gothic" w:hAnsi="Times New Roman" w:cs="Times New Roman"/>
                <w:color w:val="000000"/>
                <w:sz w:val="16"/>
                <w:szCs w:val="16"/>
              </w:rPr>
              <w:br/>
              <w:t>(24151 to 54122)</w:t>
            </w:r>
          </w:p>
        </w:tc>
        <w:tc>
          <w:tcPr>
            <w:tcW w:w="1660" w:type="dxa"/>
            <w:tcBorders>
              <w:top w:val="nil"/>
              <w:left w:val="nil"/>
              <w:bottom w:val="nil"/>
              <w:right w:val="nil"/>
            </w:tcBorders>
            <w:vAlign w:val="center"/>
          </w:tcPr>
          <w:p w14:paraId="652EACEF" w14:textId="19E8F5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117.11</w:t>
            </w:r>
            <w:r>
              <w:rPr>
                <w:rFonts w:ascii="Times New Roman" w:eastAsia="Malgun Gothic" w:hAnsi="Times New Roman" w:cs="Times New Roman"/>
                <w:color w:val="000000"/>
                <w:sz w:val="16"/>
                <w:szCs w:val="16"/>
              </w:rPr>
              <w:br/>
              <w:t>(116.95 to 117.27)</w:t>
            </w:r>
          </w:p>
        </w:tc>
        <w:tc>
          <w:tcPr>
            <w:tcW w:w="1660" w:type="dxa"/>
            <w:tcBorders>
              <w:top w:val="nil"/>
              <w:left w:val="nil"/>
              <w:bottom w:val="nil"/>
              <w:right w:val="nil"/>
            </w:tcBorders>
            <w:vAlign w:val="center"/>
          </w:tcPr>
          <w:p w14:paraId="4AAD3BF1" w14:textId="1914F2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77.89</w:t>
            </w:r>
            <w:r>
              <w:rPr>
                <w:rFonts w:ascii="Times New Roman" w:eastAsia="Malgun Gothic" w:hAnsi="Times New Roman" w:cs="Times New Roman"/>
                <w:color w:val="000000"/>
                <w:sz w:val="16"/>
                <w:szCs w:val="16"/>
              </w:rPr>
              <w:br/>
              <w:t>(51.37 to 115.17)</w:t>
            </w:r>
          </w:p>
        </w:tc>
        <w:tc>
          <w:tcPr>
            <w:tcW w:w="1660" w:type="dxa"/>
            <w:tcBorders>
              <w:top w:val="nil"/>
              <w:left w:val="nil"/>
              <w:bottom w:val="nil"/>
              <w:right w:val="nil"/>
            </w:tcBorders>
            <w:vAlign w:val="center"/>
          </w:tcPr>
          <w:p w14:paraId="72E174B3" w14:textId="53A94D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76.42</w:t>
            </w:r>
            <w:r>
              <w:rPr>
                <w:rFonts w:ascii="Times New Roman" w:eastAsia="Malgun Gothic" w:hAnsi="Times New Roman" w:cs="Times New Roman"/>
                <w:color w:val="000000"/>
                <w:sz w:val="16"/>
                <w:szCs w:val="16"/>
              </w:rPr>
              <w:br/>
              <w:t>(50.41 to 112.97)</w:t>
            </w:r>
          </w:p>
        </w:tc>
        <w:tc>
          <w:tcPr>
            <w:tcW w:w="1660" w:type="dxa"/>
            <w:tcBorders>
              <w:top w:val="nil"/>
              <w:left w:val="nil"/>
              <w:bottom w:val="nil"/>
              <w:right w:val="nil"/>
            </w:tcBorders>
            <w:vAlign w:val="center"/>
          </w:tcPr>
          <w:p w14:paraId="4E46E34C" w14:textId="2105AE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(-1.96 to -1.81)</w:t>
            </w:r>
          </w:p>
        </w:tc>
      </w:tr>
      <w:tr w:rsidR="00E41F57" w:rsidRPr="00981B35" w14:paraId="0E5383D4" w14:textId="77777777" w:rsidTr="0049454C">
        <w:trPr>
          <w:trHeight w:val="454"/>
        </w:trPr>
        <w:tc>
          <w:tcPr>
            <w:tcW w:w="1087" w:type="dxa"/>
            <w:tcBorders>
              <w:top w:val="nil"/>
              <w:left w:val="nil"/>
              <w:bottom w:val="nil"/>
              <w:right w:val="single" w:sz="4" w:space="0" w:color="auto"/>
            </w:tcBorders>
            <w:vAlign w:val="center"/>
            <w:hideMark/>
          </w:tcPr>
          <w:p w14:paraId="36F1122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Equatorial Guinea</w:t>
            </w:r>
          </w:p>
        </w:tc>
        <w:tc>
          <w:tcPr>
            <w:tcW w:w="1660" w:type="dxa"/>
            <w:tcBorders>
              <w:top w:val="nil"/>
              <w:left w:val="nil"/>
              <w:bottom w:val="nil"/>
              <w:right w:val="nil"/>
            </w:tcBorders>
            <w:vAlign w:val="center"/>
          </w:tcPr>
          <w:p w14:paraId="59523BB5" w14:textId="026F49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(125 to 279)</w:t>
            </w:r>
          </w:p>
        </w:tc>
        <w:tc>
          <w:tcPr>
            <w:tcW w:w="1660" w:type="dxa"/>
            <w:tcBorders>
              <w:top w:val="nil"/>
              <w:left w:val="nil"/>
              <w:bottom w:val="nil"/>
              <w:right w:val="nil"/>
            </w:tcBorders>
            <w:vAlign w:val="center"/>
          </w:tcPr>
          <w:p w14:paraId="42C96AEA" w14:textId="025C06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573</w:t>
            </w:r>
            <w:r>
              <w:rPr>
                <w:rFonts w:ascii="Times New Roman" w:eastAsia="Malgun Gothic" w:hAnsi="Times New Roman" w:cs="Times New Roman"/>
                <w:color w:val="000000"/>
                <w:sz w:val="16"/>
                <w:szCs w:val="16"/>
              </w:rPr>
              <w:br/>
              <w:t>(378 to 847)</w:t>
            </w:r>
          </w:p>
        </w:tc>
        <w:tc>
          <w:tcPr>
            <w:tcW w:w="1660" w:type="dxa"/>
            <w:tcBorders>
              <w:top w:val="nil"/>
              <w:left w:val="nil"/>
              <w:bottom w:val="nil"/>
              <w:right w:val="nil"/>
            </w:tcBorders>
            <w:vAlign w:val="center"/>
          </w:tcPr>
          <w:p w14:paraId="44177CE2" w14:textId="1F71A9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203.24</w:t>
            </w:r>
            <w:r>
              <w:rPr>
                <w:rFonts w:ascii="Times New Roman" w:eastAsia="Malgun Gothic" w:hAnsi="Times New Roman" w:cs="Times New Roman"/>
                <w:color w:val="000000"/>
                <w:sz w:val="16"/>
                <w:szCs w:val="16"/>
              </w:rPr>
              <w:br/>
              <w:t>(201.81 to 204.7)</w:t>
            </w:r>
          </w:p>
        </w:tc>
        <w:tc>
          <w:tcPr>
            <w:tcW w:w="1660" w:type="dxa"/>
            <w:tcBorders>
              <w:top w:val="nil"/>
              <w:left w:val="nil"/>
              <w:bottom w:val="nil"/>
              <w:right w:val="nil"/>
            </w:tcBorders>
            <w:vAlign w:val="center"/>
          </w:tcPr>
          <w:p w14:paraId="541EB6D4" w14:textId="72042F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78.78</w:t>
            </w:r>
            <w:r>
              <w:rPr>
                <w:rFonts w:ascii="Times New Roman" w:eastAsia="Malgun Gothic" w:hAnsi="Times New Roman" w:cs="Times New Roman"/>
                <w:color w:val="000000"/>
                <w:sz w:val="16"/>
                <w:szCs w:val="16"/>
              </w:rPr>
              <w:br/>
              <w:t>(51.96 to 116.46)</w:t>
            </w:r>
          </w:p>
        </w:tc>
        <w:tc>
          <w:tcPr>
            <w:tcW w:w="1660" w:type="dxa"/>
            <w:tcBorders>
              <w:top w:val="nil"/>
              <w:left w:val="nil"/>
              <w:bottom w:val="nil"/>
              <w:right w:val="nil"/>
            </w:tcBorders>
            <w:vAlign w:val="center"/>
          </w:tcPr>
          <w:p w14:paraId="3958BCDB" w14:textId="25B07A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74.44</w:t>
            </w:r>
            <w:r>
              <w:rPr>
                <w:rFonts w:ascii="Times New Roman" w:eastAsia="Malgun Gothic" w:hAnsi="Times New Roman" w:cs="Times New Roman"/>
                <w:color w:val="000000"/>
                <w:sz w:val="16"/>
                <w:szCs w:val="16"/>
              </w:rPr>
              <w:br/>
              <w:t>(49.11 to 109.98)</w:t>
            </w:r>
          </w:p>
        </w:tc>
        <w:tc>
          <w:tcPr>
            <w:tcW w:w="1660" w:type="dxa"/>
            <w:tcBorders>
              <w:top w:val="nil"/>
              <w:left w:val="nil"/>
              <w:bottom w:val="nil"/>
              <w:right w:val="nil"/>
            </w:tcBorders>
            <w:vAlign w:val="center"/>
          </w:tcPr>
          <w:p w14:paraId="1C51EF3C" w14:textId="7E494F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-5.51</w:t>
            </w:r>
            <w:r>
              <w:rPr>
                <w:rFonts w:ascii="Times New Roman" w:eastAsia="Malgun Gothic" w:hAnsi="Times New Roman" w:cs="Times New Roman"/>
                <w:color w:val="000000"/>
                <w:sz w:val="16"/>
                <w:szCs w:val="16"/>
              </w:rPr>
              <w:br/>
              <w:t>(-5.95 to -5.05)</w:t>
            </w:r>
          </w:p>
        </w:tc>
      </w:tr>
      <w:tr w:rsidR="00E41F57" w:rsidRPr="00981B35" w14:paraId="4E122D9D" w14:textId="77777777" w:rsidTr="0049454C">
        <w:trPr>
          <w:trHeight w:val="454"/>
        </w:trPr>
        <w:tc>
          <w:tcPr>
            <w:tcW w:w="1087" w:type="dxa"/>
            <w:tcBorders>
              <w:top w:val="nil"/>
              <w:left w:val="nil"/>
              <w:bottom w:val="nil"/>
              <w:right w:val="single" w:sz="4" w:space="0" w:color="auto"/>
            </w:tcBorders>
            <w:vAlign w:val="center"/>
            <w:hideMark/>
          </w:tcPr>
          <w:p w14:paraId="34F503E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Gabon</w:t>
            </w:r>
          </w:p>
        </w:tc>
        <w:tc>
          <w:tcPr>
            <w:tcW w:w="1660" w:type="dxa"/>
            <w:tcBorders>
              <w:top w:val="nil"/>
              <w:left w:val="nil"/>
              <w:bottom w:val="nil"/>
              <w:right w:val="nil"/>
            </w:tcBorders>
            <w:vAlign w:val="center"/>
          </w:tcPr>
          <w:p w14:paraId="36A29A7E" w14:textId="1EC6E87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387</w:t>
            </w:r>
            <w:r>
              <w:rPr>
                <w:rFonts w:ascii="Times New Roman" w:eastAsia="Malgun Gothic" w:hAnsi="Times New Roman" w:cs="Times New Roman"/>
                <w:color w:val="000000"/>
                <w:sz w:val="16"/>
                <w:szCs w:val="16"/>
              </w:rPr>
              <w:br/>
              <w:t>(255 to 572)</w:t>
            </w:r>
          </w:p>
        </w:tc>
        <w:tc>
          <w:tcPr>
            <w:tcW w:w="1660" w:type="dxa"/>
            <w:tcBorders>
              <w:top w:val="nil"/>
              <w:left w:val="nil"/>
              <w:bottom w:val="nil"/>
              <w:right w:val="nil"/>
            </w:tcBorders>
            <w:vAlign w:val="center"/>
          </w:tcPr>
          <w:p w14:paraId="170D9FC1" w14:textId="4FD098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605</w:t>
            </w:r>
            <w:r>
              <w:rPr>
                <w:rFonts w:ascii="Times New Roman" w:eastAsia="Malgun Gothic" w:hAnsi="Times New Roman" w:cs="Times New Roman"/>
                <w:color w:val="000000"/>
                <w:sz w:val="16"/>
                <w:szCs w:val="16"/>
              </w:rPr>
              <w:br/>
              <w:t>(399 to 894)</w:t>
            </w:r>
          </w:p>
        </w:tc>
        <w:tc>
          <w:tcPr>
            <w:tcW w:w="1660" w:type="dxa"/>
            <w:tcBorders>
              <w:top w:val="nil"/>
              <w:left w:val="nil"/>
              <w:bottom w:val="nil"/>
              <w:right w:val="nil"/>
            </w:tcBorders>
            <w:vAlign w:val="center"/>
          </w:tcPr>
          <w:p w14:paraId="00B669A3" w14:textId="1069431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56.18</w:t>
            </w:r>
            <w:r>
              <w:rPr>
                <w:rFonts w:ascii="Times New Roman" w:eastAsia="Malgun Gothic" w:hAnsi="Times New Roman" w:cs="Times New Roman"/>
                <w:color w:val="000000"/>
                <w:sz w:val="16"/>
                <w:szCs w:val="16"/>
              </w:rPr>
              <w:br/>
              <w:t>(56.06 to 56.3)</w:t>
            </w:r>
          </w:p>
        </w:tc>
        <w:tc>
          <w:tcPr>
            <w:tcW w:w="1660" w:type="dxa"/>
            <w:tcBorders>
              <w:top w:val="nil"/>
              <w:left w:val="nil"/>
              <w:bottom w:val="nil"/>
              <w:right w:val="nil"/>
            </w:tcBorders>
            <w:vAlign w:val="center"/>
          </w:tcPr>
          <w:p w14:paraId="70FF405E" w14:textId="5D7504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76.18</w:t>
            </w:r>
            <w:r>
              <w:rPr>
                <w:rFonts w:ascii="Times New Roman" w:eastAsia="Malgun Gothic" w:hAnsi="Times New Roman" w:cs="Times New Roman"/>
                <w:color w:val="000000"/>
                <w:sz w:val="16"/>
                <w:szCs w:val="16"/>
              </w:rPr>
              <w:br/>
              <w:t>(50.24 to 112.63)</w:t>
            </w:r>
          </w:p>
        </w:tc>
        <w:tc>
          <w:tcPr>
            <w:tcW w:w="1660" w:type="dxa"/>
            <w:tcBorders>
              <w:top w:val="nil"/>
              <w:left w:val="nil"/>
              <w:bottom w:val="nil"/>
              <w:right w:val="nil"/>
            </w:tcBorders>
            <w:vAlign w:val="center"/>
          </w:tcPr>
          <w:p w14:paraId="0B555229" w14:textId="6D2B81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73.1</w:t>
            </w:r>
            <w:r>
              <w:rPr>
                <w:rFonts w:ascii="Times New Roman" w:eastAsia="Malgun Gothic" w:hAnsi="Times New Roman" w:cs="Times New Roman"/>
                <w:color w:val="000000"/>
                <w:sz w:val="16"/>
                <w:szCs w:val="16"/>
              </w:rPr>
              <w:br/>
              <w:t>(48.21 to 108.13)</w:t>
            </w:r>
          </w:p>
        </w:tc>
        <w:tc>
          <w:tcPr>
            <w:tcW w:w="1660" w:type="dxa"/>
            <w:tcBorders>
              <w:top w:val="nil"/>
              <w:left w:val="nil"/>
              <w:bottom w:val="nil"/>
              <w:right w:val="nil"/>
            </w:tcBorders>
            <w:vAlign w:val="center"/>
          </w:tcPr>
          <w:p w14:paraId="633D9F39" w14:textId="391FC1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-4.04</w:t>
            </w:r>
            <w:r>
              <w:rPr>
                <w:rFonts w:ascii="Times New Roman" w:eastAsia="Malgun Gothic" w:hAnsi="Times New Roman" w:cs="Times New Roman"/>
                <w:color w:val="000000"/>
                <w:sz w:val="16"/>
                <w:szCs w:val="16"/>
              </w:rPr>
              <w:br/>
              <w:t>(-4.11 to -3.96)</w:t>
            </w:r>
          </w:p>
        </w:tc>
      </w:tr>
      <w:tr w:rsidR="00E41F57" w:rsidRPr="00981B35" w14:paraId="41E47918" w14:textId="77777777" w:rsidTr="0049454C">
        <w:trPr>
          <w:trHeight w:val="454"/>
        </w:trPr>
        <w:tc>
          <w:tcPr>
            <w:tcW w:w="1087" w:type="dxa"/>
            <w:tcBorders>
              <w:top w:val="nil"/>
              <w:left w:val="nil"/>
              <w:bottom w:val="nil"/>
              <w:right w:val="single" w:sz="4" w:space="0" w:color="auto"/>
            </w:tcBorders>
            <w:vAlign w:val="center"/>
            <w:hideMark/>
          </w:tcPr>
          <w:p w14:paraId="2A6CCD0F"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Eastern sub-Saharan Africa</w:t>
            </w:r>
          </w:p>
        </w:tc>
        <w:tc>
          <w:tcPr>
            <w:tcW w:w="1660" w:type="dxa"/>
            <w:tcBorders>
              <w:top w:val="nil"/>
              <w:left w:val="nil"/>
              <w:bottom w:val="nil"/>
              <w:right w:val="nil"/>
            </w:tcBorders>
            <w:vAlign w:val="center"/>
          </w:tcPr>
          <w:p w14:paraId="2B0376F1" w14:textId="6560C6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85601</w:t>
            </w:r>
            <w:r>
              <w:rPr>
                <w:rFonts w:ascii="Times New Roman" w:eastAsia="Malgun Gothic" w:hAnsi="Times New Roman" w:cs="Times New Roman"/>
                <w:color w:val="000000"/>
                <w:sz w:val="16"/>
                <w:szCs w:val="16"/>
              </w:rPr>
              <w:br/>
              <w:t>(56078 to 127383)</w:t>
            </w:r>
          </w:p>
        </w:tc>
        <w:tc>
          <w:tcPr>
            <w:tcW w:w="1660" w:type="dxa"/>
            <w:tcBorders>
              <w:top w:val="nil"/>
              <w:left w:val="nil"/>
              <w:bottom w:val="nil"/>
              <w:right w:val="nil"/>
            </w:tcBorders>
            <w:vAlign w:val="center"/>
          </w:tcPr>
          <w:p w14:paraId="3EF6C1C2" w14:textId="4CA0C5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169212</w:t>
            </w:r>
            <w:r>
              <w:rPr>
                <w:rFonts w:ascii="Times New Roman" w:eastAsia="Malgun Gothic" w:hAnsi="Times New Roman" w:cs="Times New Roman"/>
                <w:color w:val="000000"/>
                <w:sz w:val="16"/>
                <w:szCs w:val="16"/>
              </w:rPr>
              <w:br/>
              <w:t>(111067 to 251831)</w:t>
            </w:r>
          </w:p>
        </w:tc>
        <w:tc>
          <w:tcPr>
            <w:tcW w:w="1660" w:type="dxa"/>
            <w:tcBorders>
              <w:top w:val="nil"/>
              <w:left w:val="nil"/>
              <w:bottom w:val="nil"/>
              <w:right w:val="nil"/>
            </w:tcBorders>
            <w:vAlign w:val="center"/>
          </w:tcPr>
          <w:p w14:paraId="1B7410E3" w14:textId="4EBE2A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97.67</w:t>
            </w:r>
            <w:r>
              <w:rPr>
                <w:rFonts w:ascii="Times New Roman" w:eastAsia="Malgun Gothic" w:hAnsi="Times New Roman" w:cs="Times New Roman"/>
                <w:color w:val="000000"/>
                <w:sz w:val="16"/>
                <w:szCs w:val="16"/>
              </w:rPr>
              <w:br/>
              <w:t>(96.49 to 99.03)</w:t>
            </w:r>
          </w:p>
        </w:tc>
        <w:tc>
          <w:tcPr>
            <w:tcW w:w="1660" w:type="dxa"/>
            <w:tcBorders>
              <w:top w:val="nil"/>
              <w:left w:val="nil"/>
              <w:bottom w:val="nil"/>
              <w:right w:val="nil"/>
            </w:tcBorders>
            <w:vAlign w:val="center"/>
          </w:tcPr>
          <w:p w14:paraId="4EB88D09" w14:textId="125533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77.19</w:t>
            </w:r>
            <w:r>
              <w:rPr>
                <w:rFonts w:ascii="Times New Roman" w:eastAsia="Malgun Gothic" w:hAnsi="Times New Roman" w:cs="Times New Roman"/>
                <w:color w:val="000000"/>
                <w:sz w:val="16"/>
                <w:szCs w:val="16"/>
              </w:rPr>
              <w:br/>
              <w:t>(50.57 to 114.87)</w:t>
            </w:r>
          </w:p>
        </w:tc>
        <w:tc>
          <w:tcPr>
            <w:tcW w:w="1660" w:type="dxa"/>
            <w:tcBorders>
              <w:top w:val="nil"/>
              <w:left w:val="nil"/>
              <w:bottom w:val="nil"/>
              <w:right w:val="nil"/>
            </w:tcBorders>
            <w:vAlign w:val="center"/>
          </w:tcPr>
          <w:p w14:paraId="1907716E" w14:textId="69AF58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74.35</w:t>
            </w:r>
            <w:r>
              <w:rPr>
                <w:rFonts w:ascii="Times New Roman" w:eastAsia="Malgun Gothic" w:hAnsi="Times New Roman" w:cs="Times New Roman"/>
                <w:color w:val="000000"/>
                <w:sz w:val="16"/>
                <w:szCs w:val="16"/>
              </w:rPr>
              <w:br/>
              <w:t>(48.8 to 110.65)</w:t>
            </w:r>
          </w:p>
        </w:tc>
        <w:tc>
          <w:tcPr>
            <w:tcW w:w="1660" w:type="dxa"/>
            <w:tcBorders>
              <w:top w:val="nil"/>
              <w:left w:val="nil"/>
              <w:bottom w:val="nil"/>
              <w:right w:val="nil"/>
            </w:tcBorders>
            <w:vAlign w:val="center"/>
          </w:tcPr>
          <w:p w14:paraId="4D9756A9" w14:textId="06DA0AC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-3.68</w:t>
            </w:r>
            <w:r>
              <w:rPr>
                <w:rFonts w:ascii="Times New Roman" w:eastAsia="Malgun Gothic" w:hAnsi="Times New Roman" w:cs="Times New Roman"/>
                <w:color w:val="000000"/>
                <w:sz w:val="16"/>
                <w:szCs w:val="16"/>
              </w:rPr>
              <w:br/>
              <w:t>(-4.26 to -3.02)</w:t>
            </w:r>
          </w:p>
        </w:tc>
      </w:tr>
      <w:tr w:rsidR="00E41F57" w:rsidRPr="00981B35" w14:paraId="50F76B92" w14:textId="77777777" w:rsidTr="0049454C">
        <w:trPr>
          <w:trHeight w:val="454"/>
        </w:trPr>
        <w:tc>
          <w:tcPr>
            <w:tcW w:w="1087" w:type="dxa"/>
            <w:tcBorders>
              <w:top w:val="nil"/>
              <w:left w:val="nil"/>
              <w:bottom w:val="nil"/>
              <w:right w:val="single" w:sz="4" w:space="0" w:color="auto"/>
            </w:tcBorders>
            <w:vAlign w:val="center"/>
            <w:hideMark/>
          </w:tcPr>
          <w:p w14:paraId="7506768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Burundi</w:t>
            </w:r>
          </w:p>
        </w:tc>
        <w:tc>
          <w:tcPr>
            <w:tcW w:w="1660" w:type="dxa"/>
            <w:tcBorders>
              <w:top w:val="nil"/>
              <w:left w:val="nil"/>
              <w:bottom w:val="nil"/>
              <w:right w:val="nil"/>
            </w:tcBorders>
            <w:vAlign w:val="center"/>
          </w:tcPr>
          <w:p w14:paraId="13FE90C2" w14:textId="558469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2526</w:t>
            </w:r>
            <w:r>
              <w:rPr>
                <w:rFonts w:ascii="Times New Roman" w:eastAsia="Malgun Gothic" w:hAnsi="Times New Roman" w:cs="Times New Roman"/>
                <w:color w:val="000000"/>
                <w:sz w:val="16"/>
                <w:szCs w:val="16"/>
              </w:rPr>
              <w:br/>
              <w:t>(1666 to 3736)</w:t>
            </w:r>
          </w:p>
        </w:tc>
        <w:tc>
          <w:tcPr>
            <w:tcW w:w="1660" w:type="dxa"/>
            <w:tcBorders>
              <w:top w:val="nil"/>
              <w:left w:val="nil"/>
              <w:bottom w:val="nil"/>
              <w:right w:val="nil"/>
            </w:tcBorders>
            <w:vAlign w:val="center"/>
          </w:tcPr>
          <w:p w14:paraId="2804296F" w14:textId="53DD5E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5582</w:t>
            </w:r>
            <w:r>
              <w:rPr>
                <w:rFonts w:ascii="Times New Roman" w:eastAsia="Malgun Gothic" w:hAnsi="Times New Roman" w:cs="Times New Roman"/>
                <w:color w:val="000000"/>
                <w:sz w:val="16"/>
                <w:szCs w:val="16"/>
              </w:rPr>
              <w:br/>
              <w:t>(3682 to 8253)</w:t>
            </w:r>
          </w:p>
        </w:tc>
        <w:tc>
          <w:tcPr>
            <w:tcW w:w="1660" w:type="dxa"/>
            <w:tcBorders>
              <w:top w:val="nil"/>
              <w:left w:val="nil"/>
              <w:bottom w:val="nil"/>
              <w:right w:val="nil"/>
            </w:tcBorders>
            <w:vAlign w:val="center"/>
          </w:tcPr>
          <w:p w14:paraId="42B661B0" w14:textId="6E853A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120.95</w:t>
            </w:r>
            <w:r>
              <w:rPr>
                <w:rFonts w:ascii="Times New Roman" w:eastAsia="Malgun Gothic" w:hAnsi="Times New Roman" w:cs="Times New Roman"/>
                <w:color w:val="000000"/>
                <w:sz w:val="16"/>
                <w:szCs w:val="16"/>
              </w:rPr>
              <w:br/>
              <w:t>(120.93 to 120.97)</w:t>
            </w:r>
          </w:p>
        </w:tc>
        <w:tc>
          <w:tcPr>
            <w:tcW w:w="1660" w:type="dxa"/>
            <w:tcBorders>
              <w:top w:val="nil"/>
              <w:left w:val="nil"/>
              <w:bottom w:val="nil"/>
              <w:right w:val="nil"/>
            </w:tcBorders>
            <w:vAlign w:val="center"/>
          </w:tcPr>
          <w:p w14:paraId="69CE7906" w14:textId="75DC91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80.08</w:t>
            </w:r>
            <w:r>
              <w:rPr>
                <w:rFonts w:ascii="Times New Roman" w:eastAsia="Malgun Gothic" w:hAnsi="Times New Roman" w:cs="Times New Roman"/>
                <w:color w:val="000000"/>
                <w:sz w:val="16"/>
                <w:szCs w:val="16"/>
              </w:rPr>
              <w:br/>
              <w:t>(52.81 to 118.4)</w:t>
            </w:r>
          </w:p>
        </w:tc>
        <w:tc>
          <w:tcPr>
            <w:tcW w:w="1660" w:type="dxa"/>
            <w:tcBorders>
              <w:top w:val="nil"/>
              <w:left w:val="nil"/>
              <w:bottom w:val="nil"/>
              <w:right w:val="nil"/>
            </w:tcBorders>
            <w:vAlign w:val="center"/>
          </w:tcPr>
          <w:p w14:paraId="3105BE16" w14:textId="29D7AAF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76.74</w:t>
            </w:r>
            <w:r>
              <w:rPr>
                <w:rFonts w:ascii="Times New Roman" w:eastAsia="Malgun Gothic" w:hAnsi="Times New Roman" w:cs="Times New Roman"/>
                <w:color w:val="000000"/>
                <w:sz w:val="16"/>
                <w:szCs w:val="16"/>
              </w:rPr>
              <w:br/>
              <w:t>(50.61 to 113.46)</w:t>
            </w:r>
          </w:p>
        </w:tc>
        <w:tc>
          <w:tcPr>
            <w:tcW w:w="1660" w:type="dxa"/>
            <w:tcBorders>
              <w:top w:val="nil"/>
              <w:left w:val="nil"/>
              <w:bottom w:val="nil"/>
              <w:right w:val="nil"/>
            </w:tcBorders>
            <w:vAlign w:val="center"/>
          </w:tcPr>
          <w:p w14:paraId="445A22D7" w14:textId="51C756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-4.17</w:t>
            </w:r>
            <w:r>
              <w:rPr>
                <w:rFonts w:ascii="Times New Roman" w:eastAsia="Malgun Gothic" w:hAnsi="Times New Roman" w:cs="Times New Roman"/>
                <w:color w:val="000000"/>
                <w:sz w:val="16"/>
                <w:szCs w:val="16"/>
              </w:rPr>
              <w:br/>
              <w:t>(-4.18 to -4.16)</w:t>
            </w:r>
          </w:p>
        </w:tc>
      </w:tr>
      <w:tr w:rsidR="00E41F57" w:rsidRPr="00981B35" w14:paraId="7EA9BAC6" w14:textId="77777777" w:rsidTr="0049454C">
        <w:trPr>
          <w:trHeight w:val="454"/>
        </w:trPr>
        <w:tc>
          <w:tcPr>
            <w:tcW w:w="1087" w:type="dxa"/>
            <w:tcBorders>
              <w:top w:val="nil"/>
              <w:left w:val="nil"/>
              <w:bottom w:val="nil"/>
              <w:right w:val="single" w:sz="4" w:space="0" w:color="auto"/>
            </w:tcBorders>
            <w:vAlign w:val="center"/>
            <w:hideMark/>
          </w:tcPr>
          <w:p w14:paraId="3EE6953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Comoros</w:t>
            </w:r>
          </w:p>
        </w:tc>
        <w:tc>
          <w:tcPr>
            <w:tcW w:w="1660" w:type="dxa"/>
            <w:tcBorders>
              <w:top w:val="nil"/>
              <w:left w:val="nil"/>
              <w:bottom w:val="nil"/>
              <w:right w:val="nil"/>
            </w:tcBorders>
            <w:vAlign w:val="center"/>
          </w:tcPr>
          <w:p w14:paraId="2EF7E66E" w14:textId="19D4C6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w:t>
            </w:r>
            <w:r>
              <w:rPr>
                <w:rFonts w:ascii="Times New Roman" w:eastAsia="Malgun Gothic" w:hAnsi="Times New Roman" w:cs="Times New Roman"/>
                <w:color w:val="000000"/>
                <w:sz w:val="16"/>
                <w:szCs w:val="16"/>
              </w:rPr>
              <w:br/>
              <w:t>(133 to 297)</w:t>
            </w:r>
          </w:p>
        </w:tc>
        <w:tc>
          <w:tcPr>
            <w:tcW w:w="1660" w:type="dxa"/>
            <w:tcBorders>
              <w:top w:val="nil"/>
              <w:left w:val="nil"/>
              <w:bottom w:val="nil"/>
              <w:right w:val="nil"/>
            </w:tcBorders>
            <w:vAlign w:val="center"/>
          </w:tcPr>
          <w:p w14:paraId="774FD64F" w14:textId="12DFD4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w:t>
            </w:r>
            <w:r>
              <w:rPr>
                <w:rFonts w:ascii="Times New Roman" w:eastAsia="Malgun Gothic" w:hAnsi="Times New Roman" w:cs="Times New Roman"/>
                <w:color w:val="000000"/>
                <w:sz w:val="16"/>
                <w:szCs w:val="16"/>
              </w:rPr>
              <w:br/>
              <w:t>(150 to 336)</w:t>
            </w:r>
          </w:p>
        </w:tc>
        <w:tc>
          <w:tcPr>
            <w:tcW w:w="1660" w:type="dxa"/>
            <w:tcBorders>
              <w:top w:val="nil"/>
              <w:left w:val="nil"/>
              <w:bottom w:val="nil"/>
              <w:right w:val="nil"/>
            </w:tcBorders>
            <w:vAlign w:val="center"/>
          </w:tcPr>
          <w:p w14:paraId="4CDD986C" w14:textId="2FE536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w:t>
            </w:r>
            <w:r>
              <w:rPr>
                <w:rFonts w:ascii="Times New Roman" w:eastAsia="Malgun Gothic" w:hAnsi="Times New Roman" w:cs="Times New Roman"/>
                <w:color w:val="000000"/>
                <w:sz w:val="16"/>
                <w:szCs w:val="16"/>
              </w:rPr>
              <w:br/>
              <w:t>(13.05 to 13.15)</w:t>
            </w:r>
          </w:p>
        </w:tc>
        <w:tc>
          <w:tcPr>
            <w:tcW w:w="1660" w:type="dxa"/>
            <w:tcBorders>
              <w:top w:val="nil"/>
              <w:left w:val="nil"/>
              <w:bottom w:val="nil"/>
              <w:right w:val="nil"/>
            </w:tcBorders>
            <w:vAlign w:val="center"/>
          </w:tcPr>
          <w:p w14:paraId="6C2D4DA9" w14:textId="6755B9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76.13</w:t>
            </w:r>
            <w:r>
              <w:rPr>
                <w:rFonts w:ascii="Times New Roman" w:eastAsia="Malgun Gothic" w:hAnsi="Times New Roman" w:cs="Times New Roman"/>
                <w:color w:val="000000"/>
                <w:sz w:val="16"/>
                <w:szCs w:val="16"/>
              </w:rPr>
              <w:br/>
              <w:t>(50.22 to 112.55)</w:t>
            </w:r>
          </w:p>
        </w:tc>
        <w:tc>
          <w:tcPr>
            <w:tcW w:w="1660" w:type="dxa"/>
            <w:tcBorders>
              <w:top w:val="nil"/>
              <w:left w:val="nil"/>
              <w:bottom w:val="nil"/>
              <w:right w:val="nil"/>
            </w:tcBorders>
            <w:vAlign w:val="center"/>
          </w:tcPr>
          <w:p w14:paraId="210931DA" w14:textId="5EBF8D4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72.49</w:t>
            </w:r>
            <w:r>
              <w:rPr>
                <w:rFonts w:ascii="Times New Roman" w:eastAsia="Malgun Gothic" w:hAnsi="Times New Roman" w:cs="Times New Roman"/>
                <w:color w:val="000000"/>
                <w:sz w:val="16"/>
                <w:szCs w:val="16"/>
              </w:rPr>
              <w:br/>
              <w:t>(47.82 to 107.16)</w:t>
            </w:r>
          </w:p>
        </w:tc>
        <w:tc>
          <w:tcPr>
            <w:tcW w:w="1660" w:type="dxa"/>
            <w:tcBorders>
              <w:top w:val="nil"/>
              <w:left w:val="nil"/>
              <w:bottom w:val="nil"/>
              <w:right w:val="nil"/>
            </w:tcBorders>
            <w:vAlign w:val="center"/>
          </w:tcPr>
          <w:p w14:paraId="78CA2992" w14:textId="759C19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-4.78</w:t>
            </w:r>
            <w:r>
              <w:rPr>
                <w:rFonts w:ascii="Times New Roman" w:eastAsia="Malgun Gothic" w:hAnsi="Times New Roman" w:cs="Times New Roman"/>
                <w:color w:val="000000"/>
                <w:sz w:val="16"/>
                <w:szCs w:val="16"/>
              </w:rPr>
              <w:br/>
              <w:t>(-4.82 to -4.74)</w:t>
            </w:r>
          </w:p>
        </w:tc>
      </w:tr>
      <w:tr w:rsidR="00E41F57" w:rsidRPr="00981B35" w14:paraId="45518459" w14:textId="77777777" w:rsidTr="0049454C">
        <w:trPr>
          <w:trHeight w:val="454"/>
        </w:trPr>
        <w:tc>
          <w:tcPr>
            <w:tcW w:w="1087" w:type="dxa"/>
            <w:tcBorders>
              <w:top w:val="nil"/>
              <w:left w:val="nil"/>
              <w:bottom w:val="nil"/>
              <w:right w:val="single" w:sz="4" w:space="0" w:color="auto"/>
            </w:tcBorders>
            <w:vAlign w:val="center"/>
            <w:hideMark/>
          </w:tcPr>
          <w:p w14:paraId="506F3E2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Djibouti</w:t>
            </w:r>
          </w:p>
        </w:tc>
        <w:tc>
          <w:tcPr>
            <w:tcW w:w="1660" w:type="dxa"/>
            <w:tcBorders>
              <w:top w:val="nil"/>
              <w:left w:val="nil"/>
              <w:bottom w:val="nil"/>
              <w:right w:val="nil"/>
            </w:tcBorders>
            <w:vAlign w:val="center"/>
          </w:tcPr>
          <w:p w14:paraId="56AF7019" w14:textId="06C3A6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w:t>
            </w:r>
            <w:r>
              <w:rPr>
                <w:rFonts w:ascii="Times New Roman" w:eastAsia="Malgun Gothic" w:hAnsi="Times New Roman" w:cs="Times New Roman"/>
                <w:color w:val="000000"/>
                <w:sz w:val="16"/>
                <w:szCs w:val="16"/>
              </w:rPr>
              <w:br/>
              <w:t>(109 to 243)</w:t>
            </w:r>
          </w:p>
        </w:tc>
        <w:tc>
          <w:tcPr>
            <w:tcW w:w="1660" w:type="dxa"/>
            <w:tcBorders>
              <w:top w:val="nil"/>
              <w:left w:val="nil"/>
              <w:bottom w:val="nil"/>
              <w:right w:val="nil"/>
            </w:tcBorders>
            <w:vAlign w:val="center"/>
          </w:tcPr>
          <w:p w14:paraId="236C4F71" w14:textId="1AD43C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405</w:t>
            </w:r>
            <w:r>
              <w:rPr>
                <w:rFonts w:ascii="Times New Roman" w:eastAsia="Malgun Gothic" w:hAnsi="Times New Roman" w:cs="Times New Roman"/>
                <w:color w:val="000000"/>
                <w:sz w:val="16"/>
                <w:szCs w:val="16"/>
              </w:rPr>
              <w:br/>
              <w:t>(267 to 599)</w:t>
            </w:r>
          </w:p>
        </w:tc>
        <w:tc>
          <w:tcPr>
            <w:tcW w:w="1660" w:type="dxa"/>
            <w:tcBorders>
              <w:top w:val="nil"/>
              <w:left w:val="nil"/>
              <w:bottom w:val="nil"/>
              <w:right w:val="nil"/>
            </w:tcBorders>
            <w:vAlign w:val="center"/>
          </w:tcPr>
          <w:p w14:paraId="0D306C29" w14:textId="5B1DF3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146.23</w:t>
            </w:r>
            <w:r>
              <w:rPr>
                <w:rFonts w:ascii="Times New Roman" w:eastAsia="Malgun Gothic" w:hAnsi="Times New Roman" w:cs="Times New Roman"/>
                <w:color w:val="000000"/>
                <w:sz w:val="16"/>
                <w:szCs w:val="16"/>
              </w:rPr>
              <w:br/>
              <w:t>(145.83 to 146.63)</w:t>
            </w:r>
          </w:p>
        </w:tc>
        <w:tc>
          <w:tcPr>
            <w:tcW w:w="1660" w:type="dxa"/>
            <w:tcBorders>
              <w:top w:val="nil"/>
              <w:left w:val="nil"/>
              <w:bottom w:val="nil"/>
              <w:right w:val="nil"/>
            </w:tcBorders>
            <w:vAlign w:val="center"/>
          </w:tcPr>
          <w:p w14:paraId="15B206A9" w14:textId="00786C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73.35</w:t>
            </w:r>
            <w:r>
              <w:rPr>
                <w:rFonts w:ascii="Times New Roman" w:eastAsia="Malgun Gothic" w:hAnsi="Times New Roman" w:cs="Times New Roman"/>
                <w:color w:val="000000"/>
                <w:sz w:val="16"/>
                <w:szCs w:val="16"/>
              </w:rPr>
              <w:br/>
              <w:t>(48.39 to 108.4)</w:t>
            </w:r>
          </w:p>
        </w:tc>
        <w:tc>
          <w:tcPr>
            <w:tcW w:w="1660" w:type="dxa"/>
            <w:tcBorders>
              <w:top w:val="nil"/>
              <w:left w:val="nil"/>
              <w:bottom w:val="nil"/>
              <w:right w:val="nil"/>
            </w:tcBorders>
            <w:vAlign w:val="center"/>
          </w:tcPr>
          <w:p w14:paraId="69B649D9" w14:textId="26EFA6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76.66</w:t>
            </w:r>
            <w:r>
              <w:rPr>
                <w:rFonts w:ascii="Times New Roman" w:eastAsia="Malgun Gothic" w:hAnsi="Times New Roman" w:cs="Times New Roman"/>
                <w:color w:val="000000"/>
                <w:sz w:val="16"/>
                <w:szCs w:val="16"/>
              </w:rPr>
              <w:br/>
              <w:t>(50.58 to 113.28)</w:t>
            </w:r>
          </w:p>
        </w:tc>
        <w:tc>
          <w:tcPr>
            <w:tcW w:w="1660" w:type="dxa"/>
            <w:tcBorders>
              <w:top w:val="nil"/>
              <w:left w:val="nil"/>
              <w:bottom w:val="nil"/>
              <w:right w:val="nil"/>
            </w:tcBorders>
            <w:vAlign w:val="center"/>
          </w:tcPr>
          <w:p w14:paraId="113BFC7A" w14:textId="52D696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w:t>
            </w:r>
            <w:r>
              <w:rPr>
                <w:rFonts w:ascii="Times New Roman" w:eastAsia="Malgun Gothic" w:hAnsi="Times New Roman" w:cs="Times New Roman"/>
                <w:color w:val="000000"/>
                <w:sz w:val="16"/>
                <w:szCs w:val="16"/>
              </w:rPr>
              <w:br/>
              <w:t>(4.35 to 4.69)</w:t>
            </w:r>
          </w:p>
        </w:tc>
      </w:tr>
      <w:tr w:rsidR="00E41F57" w:rsidRPr="00981B35" w14:paraId="67648FA1" w14:textId="77777777" w:rsidTr="0049454C">
        <w:trPr>
          <w:trHeight w:val="454"/>
        </w:trPr>
        <w:tc>
          <w:tcPr>
            <w:tcW w:w="1087" w:type="dxa"/>
            <w:tcBorders>
              <w:top w:val="nil"/>
              <w:left w:val="nil"/>
              <w:bottom w:val="nil"/>
              <w:right w:val="single" w:sz="4" w:space="0" w:color="auto"/>
            </w:tcBorders>
            <w:vAlign w:val="center"/>
            <w:hideMark/>
          </w:tcPr>
          <w:p w14:paraId="634F34B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Eritrea</w:t>
            </w:r>
          </w:p>
        </w:tc>
        <w:tc>
          <w:tcPr>
            <w:tcW w:w="1660" w:type="dxa"/>
            <w:tcBorders>
              <w:top w:val="nil"/>
              <w:left w:val="nil"/>
              <w:bottom w:val="nil"/>
              <w:right w:val="nil"/>
            </w:tcBorders>
            <w:vAlign w:val="center"/>
          </w:tcPr>
          <w:p w14:paraId="70A6C113" w14:textId="77977A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1530</w:t>
            </w:r>
            <w:r>
              <w:rPr>
                <w:rFonts w:ascii="Times New Roman" w:eastAsia="Malgun Gothic" w:hAnsi="Times New Roman" w:cs="Times New Roman"/>
                <w:color w:val="000000"/>
                <w:sz w:val="16"/>
                <w:szCs w:val="16"/>
              </w:rPr>
              <w:br/>
              <w:t>(1010 to 2262)</w:t>
            </w:r>
          </w:p>
        </w:tc>
        <w:tc>
          <w:tcPr>
            <w:tcW w:w="1660" w:type="dxa"/>
            <w:tcBorders>
              <w:top w:val="nil"/>
              <w:left w:val="nil"/>
              <w:bottom w:val="nil"/>
              <w:right w:val="nil"/>
            </w:tcBorders>
            <w:vAlign w:val="center"/>
          </w:tcPr>
          <w:p w14:paraId="4849D942" w14:textId="0952C2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2440</w:t>
            </w:r>
            <w:r>
              <w:rPr>
                <w:rFonts w:ascii="Times New Roman" w:eastAsia="Malgun Gothic" w:hAnsi="Times New Roman" w:cs="Times New Roman"/>
                <w:color w:val="000000"/>
                <w:sz w:val="16"/>
                <w:szCs w:val="16"/>
              </w:rPr>
              <w:br/>
              <w:t>(1610 to 3607)</w:t>
            </w:r>
          </w:p>
        </w:tc>
        <w:tc>
          <w:tcPr>
            <w:tcW w:w="1660" w:type="dxa"/>
            <w:tcBorders>
              <w:top w:val="nil"/>
              <w:left w:val="nil"/>
              <w:bottom w:val="nil"/>
              <w:right w:val="nil"/>
            </w:tcBorders>
            <w:vAlign w:val="center"/>
          </w:tcPr>
          <w:p w14:paraId="54208D6B" w14:textId="46F376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59.45</w:t>
            </w:r>
            <w:r>
              <w:rPr>
                <w:rFonts w:ascii="Times New Roman" w:eastAsia="Malgun Gothic" w:hAnsi="Times New Roman" w:cs="Times New Roman"/>
                <w:color w:val="000000"/>
                <w:sz w:val="16"/>
                <w:szCs w:val="16"/>
              </w:rPr>
              <w:br/>
              <w:t>(59.41 to 59.51)</w:t>
            </w:r>
          </w:p>
        </w:tc>
        <w:tc>
          <w:tcPr>
            <w:tcW w:w="1660" w:type="dxa"/>
            <w:tcBorders>
              <w:top w:val="nil"/>
              <w:left w:val="nil"/>
              <w:bottom w:val="nil"/>
              <w:right w:val="nil"/>
            </w:tcBorders>
            <w:vAlign w:val="center"/>
          </w:tcPr>
          <w:p w14:paraId="7FDE36E8" w14:textId="0D66A7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77.82</w:t>
            </w:r>
            <w:r>
              <w:rPr>
                <w:rFonts w:ascii="Times New Roman" w:eastAsia="Malgun Gothic" w:hAnsi="Times New Roman" w:cs="Times New Roman"/>
                <w:color w:val="000000"/>
                <w:sz w:val="16"/>
                <w:szCs w:val="16"/>
              </w:rPr>
              <w:br/>
              <w:t>(51.33 to 115.03)</w:t>
            </w:r>
          </w:p>
        </w:tc>
        <w:tc>
          <w:tcPr>
            <w:tcW w:w="1660" w:type="dxa"/>
            <w:tcBorders>
              <w:top w:val="nil"/>
              <w:left w:val="nil"/>
              <w:bottom w:val="nil"/>
              <w:right w:val="nil"/>
            </w:tcBorders>
            <w:vAlign w:val="center"/>
          </w:tcPr>
          <w:p w14:paraId="0AED57D9" w14:textId="3641B5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75.87</w:t>
            </w:r>
            <w:r>
              <w:rPr>
                <w:rFonts w:ascii="Times New Roman" w:eastAsia="Malgun Gothic" w:hAnsi="Times New Roman" w:cs="Times New Roman"/>
                <w:color w:val="000000"/>
                <w:sz w:val="16"/>
                <w:szCs w:val="16"/>
              </w:rPr>
              <w:br/>
              <w:t>(50.05 to 112.14)</w:t>
            </w:r>
          </w:p>
        </w:tc>
        <w:tc>
          <w:tcPr>
            <w:tcW w:w="1660" w:type="dxa"/>
            <w:tcBorders>
              <w:top w:val="nil"/>
              <w:left w:val="nil"/>
              <w:bottom w:val="nil"/>
              <w:right w:val="nil"/>
            </w:tcBorders>
            <w:vAlign w:val="center"/>
          </w:tcPr>
          <w:p w14:paraId="4E4FD328" w14:textId="11DDCE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w:t>
            </w:r>
            <w:r>
              <w:rPr>
                <w:rFonts w:ascii="Times New Roman" w:eastAsia="Malgun Gothic" w:hAnsi="Times New Roman" w:cs="Times New Roman"/>
                <w:color w:val="000000"/>
                <w:sz w:val="16"/>
                <w:szCs w:val="16"/>
              </w:rPr>
              <w:br/>
              <w:t>(-2.53 to -2.47)</w:t>
            </w:r>
          </w:p>
        </w:tc>
      </w:tr>
      <w:tr w:rsidR="00E41F57" w:rsidRPr="00981B35" w14:paraId="2F82910B" w14:textId="77777777" w:rsidTr="0049454C">
        <w:trPr>
          <w:trHeight w:val="454"/>
        </w:trPr>
        <w:tc>
          <w:tcPr>
            <w:tcW w:w="1087" w:type="dxa"/>
            <w:tcBorders>
              <w:top w:val="nil"/>
              <w:left w:val="nil"/>
              <w:bottom w:val="nil"/>
              <w:right w:val="single" w:sz="4" w:space="0" w:color="auto"/>
            </w:tcBorders>
            <w:vAlign w:val="center"/>
            <w:hideMark/>
          </w:tcPr>
          <w:p w14:paraId="17E6F51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Ethiopia</w:t>
            </w:r>
          </w:p>
        </w:tc>
        <w:tc>
          <w:tcPr>
            <w:tcW w:w="1660" w:type="dxa"/>
            <w:tcBorders>
              <w:top w:val="nil"/>
              <w:left w:val="nil"/>
              <w:bottom w:val="nil"/>
              <w:right w:val="nil"/>
            </w:tcBorders>
            <w:vAlign w:val="center"/>
          </w:tcPr>
          <w:p w14:paraId="125673BE" w14:textId="6DB5EA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23121</w:t>
            </w:r>
            <w:r>
              <w:rPr>
                <w:rFonts w:ascii="Times New Roman" w:eastAsia="Malgun Gothic" w:hAnsi="Times New Roman" w:cs="Times New Roman"/>
                <w:color w:val="000000"/>
                <w:sz w:val="16"/>
                <w:szCs w:val="16"/>
              </w:rPr>
              <w:br/>
              <w:t>(15048 to 34915)</w:t>
            </w:r>
          </w:p>
        </w:tc>
        <w:tc>
          <w:tcPr>
            <w:tcW w:w="1660" w:type="dxa"/>
            <w:tcBorders>
              <w:top w:val="nil"/>
              <w:left w:val="nil"/>
              <w:bottom w:val="nil"/>
              <w:right w:val="nil"/>
            </w:tcBorders>
            <w:vAlign w:val="center"/>
          </w:tcPr>
          <w:p w14:paraId="19A2EC75" w14:textId="76EB8F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41435</w:t>
            </w:r>
            <w:r>
              <w:rPr>
                <w:rFonts w:ascii="Times New Roman" w:eastAsia="Malgun Gothic" w:hAnsi="Times New Roman" w:cs="Times New Roman"/>
                <w:color w:val="000000"/>
                <w:sz w:val="16"/>
                <w:szCs w:val="16"/>
              </w:rPr>
              <w:br/>
              <w:t>(26968 to 62563)</w:t>
            </w:r>
          </w:p>
        </w:tc>
        <w:tc>
          <w:tcPr>
            <w:tcW w:w="1660" w:type="dxa"/>
            <w:tcBorders>
              <w:top w:val="nil"/>
              <w:left w:val="nil"/>
              <w:bottom w:val="nil"/>
              <w:right w:val="nil"/>
            </w:tcBorders>
            <w:vAlign w:val="center"/>
          </w:tcPr>
          <w:p w14:paraId="1A561355" w14:textId="45F2CC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79.21</w:t>
            </w:r>
            <w:r>
              <w:rPr>
                <w:rFonts w:ascii="Times New Roman" w:eastAsia="Malgun Gothic" w:hAnsi="Times New Roman" w:cs="Times New Roman"/>
                <w:color w:val="000000"/>
                <w:sz w:val="16"/>
                <w:szCs w:val="16"/>
              </w:rPr>
              <w:br/>
              <w:t>(79.14 to 79.28)</w:t>
            </w:r>
          </w:p>
        </w:tc>
        <w:tc>
          <w:tcPr>
            <w:tcW w:w="1660" w:type="dxa"/>
            <w:tcBorders>
              <w:top w:val="nil"/>
              <w:left w:val="nil"/>
              <w:bottom w:val="nil"/>
              <w:right w:val="nil"/>
            </w:tcBorders>
            <w:vAlign w:val="center"/>
          </w:tcPr>
          <w:p w14:paraId="73305AA6" w14:textId="05439DB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78.46</w:t>
            </w:r>
            <w:r>
              <w:rPr>
                <w:rFonts w:ascii="Times New Roman" w:eastAsia="Malgun Gothic" w:hAnsi="Times New Roman" w:cs="Times New Roman"/>
                <w:color w:val="000000"/>
                <w:sz w:val="16"/>
                <w:szCs w:val="16"/>
              </w:rPr>
              <w:br/>
              <w:t>(51.07 to 118.49)</w:t>
            </w:r>
          </w:p>
        </w:tc>
        <w:tc>
          <w:tcPr>
            <w:tcW w:w="1660" w:type="dxa"/>
            <w:tcBorders>
              <w:top w:val="nil"/>
              <w:left w:val="nil"/>
              <w:bottom w:val="nil"/>
              <w:right w:val="nil"/>
            </w:tcBorders>
            <w:vAlign w:val="center"/>
          </w:tcPr>
          <w:p w14:paraId="21128A0B" w14:textId="0E05F8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72.44</w:t>
            </w:r>
            <w:r>
              <w:rPr>
                <w:rFonts w:ascii="Times New Roman" w:eastAsia="Malgun Gothic" w:hAnsi="Times New Roman" w:cs="Times New Roman"/>
                <w:color w:val="000000"/>
                <w:sz w:val="16"/>
                <w:szCs w:val="16"/>
              </w:rPr>
              <w:br/>
              <w:t>(47.15 to 109.38)</w:t>
            </w:r>
          </w:p>
        </w:tc>
        <w:tc>
          <w:tcPr>
            <w:tcW w:w="1660" w:type="dxa"/>
            <w:tcBorders>
              <w:top w:val="nil"/>
              <w:left w:val="nil"/>
              <w:bottom w:val="nil"/>
              <w:right w:val="nil"/>
            </w:tcBorders>
            <w:vAlign w:val="center"/>
          </w:tcPr>
          <w:p w14:paraId="5F4685A9" w14:textId="1611A4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-7.67</w:t>
            </w:r>
            <w:r>
              <w:rPr>
                <w:rFonts w:ascii="Times New Roman" w:eastAsia="Malgun Gothic" w:hAnsi="Times New Roman" w:cs="Times New Roman"/>
                <w:color w:val="000000"/>
                <w:sz w:val="16"/>
                <w:szCs w:val="16"/>
              </w:rPr>
              <w:br/>
              <w:t>(-7.71 to -7.64)</w:t>
            </w:r>
          </w:p>
        </w:tc>
      </w:tr>
      <w:tr w:rsidR="00E41F57" w:rsidRPr="00981B35" w14:paraId="56BDC290" w14:textId="77777777" w:rsidTr="0049454C">
        <w:trPr>
          <w:trHeight w:val="454"/>
        </w:trPr>
        <w:tc>
          <w:tcPr>
            <w:tcW w:w="1087" w:type="dxa"/>
            <w:tcBorders>
              <w:top w:val="nil"/>
              <w:left w:val="nil"/>
              <w:bottom w:val="nil"/>
              <w:right w:val="single" w:sz="4" w:space="0" w:color="auto"/>
            </w:tcBorders>
            <w:vAlign w:val="center"/>
            <w:hideMark/>
          </w:tcPr>
          <w:p w14:paraId="3F03150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Kenya</w:t>
            </w:r>
          </w:p>
        </w:tc>
        <w:tc>
          <w:tcPr>
            <w:tcW w:w="1660" w:type="dxa"/>
            <w:tcBorders>
              <w:top w:val="nil"/>
              <w:left w:val="nil"/>
              <w:bottom w:val="nil"/>
              <w:right w:val="nil"/>
            </w:tcBorders>
            <w:vAlign w:val="center"/>
          </w:tcPr>
          <w:p w14:paraId="7449C889" w14:textId="56E7D6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10524</w:t>
            </w:r>
            <w:r>
              <w:rPr>
                <w:rFonts w:ascii="Times New Roman" w:eastAsia="Malgun Gothic" w:hAnsi="Times New Roman" w:cs="Times New Roman"/>
                <w:color w:val="000000"/>
                <w:sz w:val="16"/>
                <w:szCs w:val="16"/>
              </w:rPr>
              <w:br/>
              <w:t>(6849 to 15888)</w:t>
            </w:r>
          </w:p>
        </w:tc>
        <w:tc>
          <w:tcPr>
            <w:tcW w:w="1660" w:type="dxa"/>
            <w:tcBorders>
              <w:top w:val="nil"/>
              <w:left w:val="nil"/>
              <w:bottom w:val="nil"/>
              <w:right w:val="nil"/>
            </w:tcBorders>
            <w:vAlign w:val="center"/>
          </w:tcPr>
          <w:p w14:paraId="4D9F35AA" w14:textId="1720FCB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17338</w:t>
            </w:r>
            <w:r>
              <w:rPr>
                <w:rFonts w:ascii="Times New Roman" w:eastAsia="Malgun Gothic" w:hAnsi="Times New Roman" w:cs="Times New Roman"/>
                <w:color w:val="000000"/>
                <w:sz w:val="16"/>
                <w:szCs w:val="16"/>
              </w:rPr>
              <w:br/>
              <w:t>(11285 to 26171)</w:t>
            </w:r>
          </w:p>
        </w:tc>
        <w:tc>
          <w:tcPr>
            <w:tcW w:w="1660" w:type="dxa"/>
            <w:tcBorders>
              <w:top w:val="nil"/>
              <w:left w:val="nil"/>
              <w:bottom w:val="nil"/>
              <w:right w:val="nil"/>
            </w:tcBorders>
            <w:vAlign w:val="center"/>
          </w:tcPr>
          <w:p w14:paraId="6FDAAB5F" w14:textId="678B84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64.75</w:t>
            </w:r>
            <w:r>
              <w:rPr>
                <w:rFonts w:ascii="Times New Roman" w:eastAsia="Malgun Gothic" w:hAnsi="Times New Roman" w:cs="Times New Roman"/>
                <w:color w:val="000000"/>
                <w:sz w:val="16"/>
                <w:szCs w:val="16"/>
              </w:rPr>
              <w:br/>
              <w:t>(64.67 to 64.83)</w:t>
            </w:r>
          </w:p>
        </w:tc>
        <w:tc>
          <w:tcPr>
            <w:tcW w:w="1660" w:type="dxa"/>
            <w:tcBorders>
              <w:top w:val="nil"/>
              <w:left w:val="nil"/>
              <w:bottom w:val="nil"/>
              <w:right w:val="nil"/>
            </w:tcBorders>
            <w:vAlign w:val="center"/>
          </w:tcPr>
          <w:p w14:paraId="32ED5BF1" w14:textId="3DE9B9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76.3</w:t>
            </w:r>
            <w:r>
              <w:rPr>
                <w:rFonts w:ascii="Times New Roman" w:eastAsia="Malgun Gothic" w:hAnsi="Times New Roman" w:cs="Times New Roman"/>
                <w:color w:val="000000"/>
                <w:sz w:val="16"/>
                <w:szCs w:val="16"/>
              </w:rPr>
              <w:br/>
              <w:t>(49.66 to 115.2)</w:t>
            </w:r>
          </w:p>
        </w:tc>
        <w:tc>
          <w:tcPr>
            <w:tcW w:w="1660" w:type="dxa"/>
            <w:tcBorders>
              <w:top w:val="nil"/>
              <w:left w:val="nil"/>
              <w:bottom w:val="nil"/>
              <w:right w:val="nil"/>
            </w:tcBorders>
            <w:vAlign w:val="center"/>
          </w:tcPr>
          <w:p w14:paraId="56ECECEA" w14:textId="4A76CC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70.48</w:t>
            </w:r>
            <w:r>
              <w:rPr>
                <w:rFonts w:ascii="Times New Roman" w:eastAsia="Malgun Gothic" w:hAnsi="Times New Roman" w:cs="Times New Roman"/>
                <w:color w:val="000000"/>
                <w:sz w:val="16"/>
                <w:szCs w:val="16"/>
              </w:rPr>
              <w:br/>
              <w:t>(45.87 to 106.39)</w:t>
            </w:r>
          </w:p>
        </w:tc>
        <w:tc>
          <w:tcPr>
            <w:tcW w:w="1660" w:type="dxa"/>
            <w:tcBorders>
              <w:top w:val="nil"/>
              <w:left w:val="nil"/>
              <w:bottom w:val="nil"/>
              <w:right w:val="nil"/>
            </w:tcBorders>
            <w:vAlign w:val="center"/>
          </w:tcPr>
          <w:p w14:paraId="5A49A7F8" w14:textId="4A937B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w:t>
            </w:r>
            <w:r>
              <w:rPr>
                <w:rFonts w:ascii="Times New Roman" w:eastAsia="Malgun Gothic" w:hAnsi="Times New Roman" w:cs="Times New Roman"/>
                <w:color w:val="000000"/>
                <w:sz w:val="16"/>
                <w:szCs w:val="16"/>
              </w:rPr>
              <w:br/>
              <w:t>(-7.68 to -7.59)</w:t>
            </w:r>
          </w:p>
        </w:tc>
      </w:tr>
      <w:tr w:rsidR="00E41F57" w:rsidRPr="00981B35" w14:paraId="3B65EFF8" w14:textId="77777777" w:rsidTr="0049454C">
        <w:trPr>
          <w:trHeight w:val="454"/>
        </w:trPr>
        <w:tc>
          <w:tcPr>
            <w:tcW w:w="1087" w:type="dxa"/>
            <w:tcBorders>
              <w:top w:val="nil"/>
              <w:left w:val="nil"/>
              <w:bottom w:val="nil"/>
              <w:right w:val="single" w:sz="4" w:space="0" w:color="auto"/>
            </w:tcBorders>
            <w:vAlign w:val="center"/>
            <w:hideMark/>
          </w:tcPr>
          <w:p w14:paraId="48DDF69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Madagascar</w:t>
            </w:r>
          </w:p>
        </w:tc>
        <w:tc>
          <w:tcPr>
            <w:tcW w:w="1660" w:type="dxa"/>
            <w:tcBorders>
              <w:top w:val="nil"/>
              <w:left w:val="nil"/>
              <w:bottom w:val="nil"/>
              <w:right w:val="nil"/>
            </w:tcBorders>
            <w:vAlign w:val="center"/>
          </w:tcPr>
          <w:p w14:paraId="064AB8E2" w14:textId="7FCADD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5187</w:t>
            </w:r>
            <w:r>
              <w:rPr>
                <w:rFonts w:ascii="Times New Roman" w:eastAsia="Malgun Gothic" w:hAnsi="Times New Roman" w:cs="Times New Roman"/>
                <w:color w:val="000000"/>
                <w:sz w:val="16"/>
                <w:szCs w:val="16"/>
              </w:rPr>
              <w:br/>
              <w:t>(3421 to 7668)</w:t>
            </w:r>
          </w:p>
        </w:tc>
        <w:tc>
          <w:tcPr>
            <w:tcW w:w="1660" w:type="dxa"/>
            <w:tcBorders>
              <w:top w:val="nil"/>
              <w:left w:val="nil"/>
              <w:bottom w:val="nil"/>
              <w:right w:val="nil"/>
            </w:tcBorders>
            <w:vAlign w:val="center"/>
          </w:tcPr>
          <w:p w14:paraId="7BA37364" w14:textId="248EC5B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11243</w:t>
            </w:r>
            <w:r>
              <w:rPr>
                <w:rFonts w:ascii="Times New Roman" w:eastAsia="Malgun Gothic" w:hAnsi="Times New Roman" w:cs="Times New Roman"/>
                <w:color w:val="000000"/>
                <w:sz w:val="16"/>
                <w:szCs w:val="16"/>
              </w:rPr>
              <w:br/>
              <w:t>(7416 to 16621)</w:t>
            </w:r>
          </w:p>
        </w:tc>
        <w:tc>
          <w:tcPr>
            <w:tcW w:w="1660" w:type="dxa"/>
            <w:tcBorders>
              <w:top w:val="nil"/>
              <w:left w:val="nil"/>
              <w:bottom w:val="nil"/>
              <w:right w:val="nil"/>
            </w:tcBorders>
            <w:vAlign w:val="center"/>
          </w:tcPr>
          <w:p w14:paraId="488EB37F" w14:textId="1442D0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116.77</w:t>
            </w:r>
            <w:r>
              <w:rPr>
                <w:rFonts w:ascii="Times New Roman" w:eastAsia="Malgun Gothic" w:hAnsi="Times New Roman" w:cs="Times New Roman"/>
                <w:color w:val="000000"/>
                <w:sz w:val="16"/>
                <w:szCs w:val="16"/>
              </w:rPr>
              <w:br/>
              <w:t>(116.72 to 116.82)</w:t>
            </w:r>
          </w:p>
        </w:tc>
        <w:tc>
          <w:tcPr>
            <w:tcW w:w="1660" w:type="dxa"/>
            <w:tcBorders>
              <w:top w:val="nil"/>
              <w:left w:val="nil"/>
              <w:bottom w:val="nil"/>
              <w:right w:val="nil"/>
            </w:tcBorders>
            <w:vAlign w:val="center"/>
          </w:tcPr>
          <w:p w14:paraId="2588E5D5" w14:textId="1703EA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77.11</w:t>
            </w:r>
            <w:r>
              <w:rPr>
                <w:rFonts w:ascii="Times New Roman" w:eastAsia="Malgun Gothic" w:hAnsi="Times New Roman" w:cs="Times New Roman"/>
                <w:color w:val="000000"/>
                <w:sz w:val="16"/>
                <w:szCs w:val="16"/>
              </w:rPr>
              <w:br/>
              <w:t>(50.86 to 114.01)</w:t>
            </w:r>
          </w:p>
        </w:tc>
        <w:tc>
          <w:tcPr>
            <w:tcW w:w="1660" w:type="dxa"/>
            <w:tcBorders>
              <w:top w:val="nil"/>
              <w:left w:val="nil"/>
              <w:bottom w:val="nil"/>
              <w:right w:val="nil"/>
            </w:tcBorders>
            <w:vAlign w:val="center"/>
          </w:tcPr>
          <w:p w14:paraId="0FE5D5ED" w14:textId="0C4D33C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75.24</w:t>
            </w:r>
            <w:r>
              <w:rPr>
                <w:rFonts w:ascii="Times New Roman" w:eastAsia="Malgun Gothic" w:hAnsi="Times New Roman" w:cs="Times New Roman"/>
                <w:color w:val="000000"/>
                <w:sz w:val="16"/>
                <w:szCs w:val="16"/>
              </w:rPr>
              <w:br/>
              <w:t>(49.63 to 111.22)</w:t>
            </w:r>
          </w:p>
        </w:tc>
        <w:tc>
          <w:tcPr>
            <w:tcW w:w="1660" w:type="dxa"/>
            <w:tcBorders>
              <w:top w:val="nil"/>
              <w:left w:val="nil"/>
              <w:bottom w:val="nil"/>
              <w:right w:val="nil"/>
            </w:tcBorders>
            <w:vAlign w:val="center"/>
          </w:tcPr>
          <w:p w14:paraId="7F4CABC0" w14:textId="08C814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-2.43</w:t>
            </w:r>
            <w:r>
              <w:rPr>
                <w:rFonts w:ascii="Times New Roman" w:eastAsia="Malgun Gothic" w:hAnsi="Times New Roman" w:cs="Times New Roman"/>
                <w:color w:val="000000"/>
                <w:sz w:val="16"/>
                <w:szCs w:val="16"/>
              </w:rPr>
              <w:br/>
              <w:t>(-2.46 to -2.41)</w:t>
            </w:r>
          </w:p>
        </w:tc>
      </w:tr>
      <w:tr w:rsidR="00E41F57" w:rsidRPr="00981B35" w14:paraId="3F3B0D0F" w14:textId="77777777" w:rsidTr="0049454C">
        <w:trPr>
          <w:trHeight w:val="454"/>
        </w:trPr>
        <w:tc>
          <w:tcPr>
            <w:tcW w:w="1087" w:type="dxa"/>
            <w:tcBorders>
              <w:top w:val="nil"/>
              <w:left w:val="nil"/>
              <w:bottom w:val="nil"/>
              <w:right w:val="single" w:sz="4" w:space="0" w:color="auto"/>
            </w:tcBorders>
            <w:vAlign w:val="center"/>
            <w:hideMark/>
          </w:tcPr>
          <w:p w14:paraId="50B3C37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Malawi</w:t>
            </w:r>
          </w:p>
        </w:tc>
        <w:tc>
          <w:tcPr>
            <w:tcW w:w="1660" w:type="dxa"/>
            <w:tcBorders>
              <w:top w:val="nil"/>
              <w:left w:val="nil"/>
              <w:bottom w:val="nil"/>
              <w:right w:val="nil"/>
            </w:tcBorders>
            <w:vAlign w:val="center"/>
          </w:tcPr>
          <w:p w14:paraId="1B5E0220" w14:textId="0E56E8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4239</w:t>
            </w:r>
            <w:r>
              <w:rPr>
                <w:rFonts w:ascii="Times New Roman" w:eastAsia="Malgun Gothic" w:hAnsi="Times New Roman" w:cs="Times New Roman"/>
                <w:color w:val="000000"/>
                <w:sz w:val="16"/>
                <w:szCs w:val="16"/>
              </w:rPr>
              <w:br/>
              <w:t>(2796 to 6268)</w:t>
            </w:r>
          </w:p>
        </w:tc>
        <w:tc>
          <w:tcPr>
            <w:tcW w:w="1660" w:type="dxa"/>
            <w:tcBorders>
              <w:top w:val="nil"/>
              <w:left w:val="nil"/>
              <w:bottom w:val="nil"/>
              <w:right w:val="nil"/>
            </w:tcBorders>
            <w:vAlign w:val="center"/>
          </w:tcPr>
          <w:p w14:paraId="008435F5" w14:textId="371F41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7554</w:t>
            </w:r>
            <w:r>
              <w:rPr>
                <w:rFonts w:ascii="Times New Roman" w:eastAsia="Malgun Gothic" w:hAnsi="Times New Roman" w:cs="Times New Roman"/>
                <w:color w:val="000000"/>
                <w:sz w:val="16"/>
                <w:szCs w:val="16"/>
              </w:rPr>
              <w:br/>
              <w:t>(4982 to 11167)</w:t>
            </w:r>
          </w:p>
        </w:tc>
        <w:tc>
          <w:tcPr>
            <w:tcW w:w="1660" w:type="dxa"/>
            <w:tcBorders>
              <w:top w:val="nil"/>
              <w:left w:val="nil"/>
              <w:bottom w:val="nil"/>
              <w:right w:val="nil"/>
            </w:tcBorders>
            <w:vAlign w:val="center"/>
          </w:tcPr>
          <w:p w14:paraId="6B16B18C" w14:textId="4525F2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78.18</w:t>
            </w:r>
            <w:r>
              <w:rPr>
                <w:rFonts w:ascii="Times New Roman" w:eastAsia="Malgun Gothic" w:hAnsi="Times New Roman" w:cs="Times New Roman"/>
                <w:color w:val="000000"/>
                <w:sz w:val="16"/>
                <w:szCs w:val="16"/>
              </w:rPr>
              <w:br/>
              <w:t>(78.14 to 78.23)</w:t>
            </w:r>
          </w:p>
        </w:tc>
        <w:tc>
          <w:tcPr>
            <w:tcW w:w="1660" w:type="dxa"/>
            <w:tcBorders>
              <w:top w:val="nil"/>
              <w:left w:val="nil"/>
              <w:bottom w:val="nil"/>
              <w:right w:val="nil"/>
            </w:tcBorders>
            <w:vAlign w:val="center"/>
          </w:tcPr>
          <w:p w14:paraId="60A634E1" w14:textId="7EC6C5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76.07</w:t>
            </w:r>
            <w:r>
              <w:rPr>
                <w:rFonts w:ascii="Times New Roman" w:eastAsia="Malgun Gothic" w:hAnsi="Times New Roman" w:cs="Times New Roman"/>
                <w:color w:val="000000"/>
                <w:sz w:val="16"/>
                <w:szCs w:val="16"/>
              </w:rPr>
              <w:br/>
              <w:t>(50.16 to 112.47)</w:t>
            </w:r>
          </w:p>
        </w:tc>
        <w:tc>
          <w:tcPr>
            <w:tcW w:w="1660" w:type="dxa"/>
            <w:tcBorders>
              <w:top w:val="nil"/>
              <w:left w:val="nil"/>
              <w:bottom w:val="nil"/>
              <w:right w:val="nil"/>
            </w:tcBorders>
            <w:vAlign w:val="center"/>
          </w:tcPr>
          <w:p w14:paraId="63478C34" w14:textId="2AA39F4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71.33</w:t>
            </w:r>
            <w:r>
              <w:rPr>
                <w:rFonts w:ascii="Times New Roman" w:eastAsia="Malgun Gothic" w:hAnsi="Times New Roman" w:cs="Times New Roman"/>
                <w:color w:val="000000"/>
                <w:sz w:val="16"/>
                <w:szCs w:val="16"/>
              </w:rPr>
              <w:br/>
              <w:t>(47.04 to 105.44)</w:t>
            </w:r>
          </w:p>
        </w:tc>
        <w:tc>
          <w:tcPr>
            <w:tcW w:w="1660" w:type="dxa"/>
            <w:tcBorders>
              <w:top w:val="nil"/>
              <w:left w:val="nil"/>
              <w:bottom w:val="nil"/>
              <w:right w:val="nil"/>
            </w:tcBorders>
            <w:vAlign w:val="center"/>
          </w:tcPr>
          <w:p w14:paraId="4ADA9961" w14:textId="6222A8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-6.23</w:t>
            </w:r>
            <w:r>
              <w:rPr>
                <w:rFonts w:ascii="Times New Roman" w:eastAsia="Malgun Gothic" w:hAnsi="Times New Roman" w:cs="Times New Roman"/>
                <w:color w:val="000000"/>
                <w:sz w:val="16"/>
                <w:szCs w:val="16"/>
              </w:rPr>
              <w:br/>
              <w:t>(-6.26 to -6.21)</w:t>
            </w:r>
          </w:p>
        </w:tc>
      </w:tr>
      <w:tr w:rsidR="00E41F57" w:rsidRPr="00981B35" w14:paraId="44010065" w14:textId="77777777" w:rsidTr="0049454C">
        <w:trPr>
          <w:trHeight w:val="454"/>
        </w:trPr>
        <w:tc>
          <w:tcPr>
            <w:tcW w:w="1087" w:type="dxa"/>
            <w:tcBorders>
              <w:top w:val="nil"/>
              <w:left w:val="nil"/>
              <w:bottom w:val="nil"/>
              <w:right w:val="single" w:sz="4" w:space="0" w:color="auto"/>
            </w:tcBorders>
            <w:vAlign w:val="center"/>
            <w:hideMark/>
          </w:tcPr>
          <w:p w14:paraId="5770C4B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Mozambique</w:t>
            </w:r>
          </w:p>
        </w:tc>
        <w:tc>
          <w:tcPr>
            <w:tcW w:w="1660" w:type="dxa"/>
            <w:tcBorders>
              <w:top w:val="nil"/>
              <w:left w:val="nil"/>
              <w:bottom w:val="nil"/>
              <w:right w:val="nil"/>
            </w:tcBorders>
            <w:vAlign w:val="center"/>
          </w:tcPr>
          <w:p w14:paraId="1C37E9F7" w14:textId="108420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5893</w:t>
            </w:r>
            <w:r>
              <w:rPr>
                <w:rFonts w:ascii="Times New Roman" w:eastAsia="Malgun Gothic" w:hAnsi="Times New Roman" w:cs="Times New Roman"/>
                <w:color w:val="000000"/>
                <w:sz w:val="16"/>
                <w:szCs w:val="16"/>
              </w:rPr>
              <w:br/>
              <w:t>(3887 to 8713)</w:t>
            </w:r>
          </w:p>
        </w:tc>
        <w:tc>
          <w:tcPr>
            <w:tcW w:w="1660" w:type="dxa"/>
            <w:tcBorders>
              <w:top w:val="nil"/>
              <w:left w:val="nil"/>
              <w:bottom w:val="nil"/>
              <w:right w:val="nil"/>
            </w:tcBorders>
            <w:vAlign w:val="center"/>
          </w:tcPr>
          <w:p w14:paraId="28176CC4" w14:textId="37F0A3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13807</w:t>
            </w:r>
            <w:r>
              <w:rPr>
                <w:rFonts w:ascii="Times New Roman" w:eastAsia="Malgun Gothic" w:hAnsi="Times New Roman" w:cs="Times New Roman"/>
                <w:color w:val="000000"/>
                <w:sz w:val="16"/>
                <w:szCs w:val="16"/>
              </w:rPr>
              <w:br/>
              <w:t>(9106 to 20412)</w:t>
            </w:r>
          </w:p>
        </w:tc>
        <w:tc>
          <w:tcPr>
            <w:tcW w:w="1660" w:type="dxa"/>
            <w:tcBorders>
              <w:top w:val="nil"/>
              <w:left w:val="nil"/>
              <w:bottom w:val="nil"/>
              <w:right w:val="nil"/>
            </w:tcBorders>
            <w:vAlign w:val="center"/>
          </w:tcPr>
          <w:p w14:paraId="25B47259" w14:textId="25AFF4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134.29</w:t>
            </w:r>
            <w:r>
              <w:rPr>
                <w:rFonts w:ascii="Times New Roman" w:eastAsia="Malgun Gothic" w:hAnsi="Times New Roman" w:cs="Times New Roman"/>
                <w:color w:val="000000"/>
                <w:sz w:val="16"/>
                <w:szCs w:val="16"/>
              </w:rPr>
              <w:br/>
              <w:t>(134.26 to 134.31)</w:t>
            </w:r>
          </w:p>
        </w:tc>
        <w:tc>
          <w:tcPr>
            <w:tcW w:w="1660" w:type="dxa"/>
            <w:tcBorders>
              <w:top w:val="nil"/>
              <w:left w:val="nil"/>
              <w:bottom w:val="nil"/>
              <w:right w:val="nil"/>
            </w:tcBorders>
            <w:vAlign w:val="center"/>
          </w:tcPr>
          <w:p w14:paraId="16937D54" w14:textId="66A0A5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77.84</w:t>
            </w:r>
            <w:r>
              <w:rPr>
                <w:rFonts w:ascii="Times New Roman" w:eastAsia="Malgun Gothic" w:hAnsi="Times New Roman" w:cs="Times New Roman"/>
                <w:color w:val="000000"/>
                <w:sz w:val="16"/>
                <w:szCs w:val="16"/>
              </w:rPr>
              <w:br/>
              <w:t>(51.34 to 115.08)</w:t>
            </w:r>
          </w:p>
        </w:tc>
        <w:tc>
          <w:tcPr>
            <w:tcW w:w="1660" w:type="dxa"/>
            <w:tcBorders>
              <w:top w:val="nil"/>
              <w:left w:val="nil"/>
              <w:bottom w:val="nil"/>
              <w:right w:val="nil"/>
            </w:tcBorders>
            <w:vAlign w:val="center"/>
          </w:tcPr>
          <w:p w14:paraId="333BAD73" w14:textId="3BFB5EB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77.77</w:t>
            </w:r>
            <w:r>
              <w:rPr>
                <w:rFonts w:ascii="Times New Roman" w:eastAsia="Malgun Gothic" w:hAnsi="Times New Roman" w:cs="Times New Roman"/>
                <w:color w:val="000000"/>
                <w:sz w:val="16"/>
                <w:szCs w:val="16"/>
              </w:rPr>
              <w:br/>
              <w:t>(51.29 to 114.97)</w:t>
            </w:r>
          </w:p>
        </w:tc>
        <w:tc>
          <w:tcPr>
            <w:tcW w:w="1660" w:type="dxa"/>
            <w:tcBorders>
              <w:top w:val="nil"/>
              <w:left w:val="nil"/>
              <w:bottom w:val="nil"/>
              <w:right w:val="nil"/>
            </w:tcBorders>
            <w:vAlign w:val="center"/>
          </w:tcPr>
          <w:p w14:paraId="1379D585" w14:textId="356EA76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-0.1</w:t>
            </w:r>
            <w:r>
              <w:rPr>
                <w:rFonts w:ascii="Times New Roman" w:eastAsia="Malgun Gothic" w:hAnsi="Times New Roman" w:cs="Times New Roman"/>
                <w:color w:val="000000"/>
                <w:sz w:val="16"/>
                <w:szCs w:val="16"/>
              </w:rPr>
              <w:br/>
              <w:t>(-0.11 to -0.08)</w:t>
            </w:r>
          </w:p>
        </w:tc>
      </w:tr>
      <w:tr w:rsidR="00E41F57" w:rsidRPr="00981B35" w14:paraId="59708001" w14:textId="77777777" w:rsidTr="0049454C">
        <w:trPr>
          <w:trHeight w:val="454"/>
        </w:trPr>
        <w:tc>
          <w:tcPr>
            <w:tcW w:w="1087" w:type="dxa"/>
            <w:tcBorders>
              <w:top w:val="nil"/>
              <w:left w:val="nil"/>
              <w:bottom w:val="nil"/>
              <w:right w:val="single" w:sz="4" w:space="0" w:color="auto"/>
            </w:tcBorders>
            <w:vAlign w:val="center"/>
            <w:hideMark/>
          </w:tcPr>
          <w:p w14:paraId="7578FB8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Rwanda</w:t>
            </w:r>
          </w:p>
        </w:tc>
        <w:tc>
          <w:tcPr>
            <w:tcW w:w="1660" w:type="dxa"/>
            <w:tcBorders>
              <w:top w:val="nil"/>
              <w:left w:val="nil"/>
              <w:bottom w:val="nil"/>
              <w:right w:val="nil"/>
            </w:tcBorders>
            <w:vAlign w:val="center"/>
          </w:tcPr>
          <w:p w14:paraId="3D5760C3" w14:textId="06F494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3274</w:t>
            </w:r>
            <w:r>
              <w:rPr>
                <w:rFonts w:ascii="Times New Roman" w:eastAsia="Malgun Gothic" w:hAnsi="Times New Roman" w:cs="Times New Roman"/>
                <w:color w:val="000000"/>
                <w:sz w:val="16"/>
                <w:szCs w:val="16"/>
              </w:rPr>
              <w:br/>
              <w:t>(2159 to 4842)</w:t>
            </w:r>
          </w:p>
        </w:tc>
        <w:tc>
          <w:tcPr>
            <w:tcW w:w="1660" w:type="dxa"/>
            <w:tcBorders>
              <w:top w:val="nil"/>
              <w:left w:val="nil"/>
              <w:bottom w:val="nil"/>
              <w:right w:val="nil"/>
            </w:tcBorders>
            <w:vAlign w:val="center"/>
          </w:tcPr>
          <w:p w14:paraId="5C27DB26" w14:textId="7000E9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4708</w:t>
            </w:r>
            <w:r>
              <w:rPr>
                <w:rFonts w:ascii="Times New Roman" w:eastAsia="Malgun Gothic" w:hAnsi="Times New Roman" w:cs="Times New Roman"/>
                <w:color w:val="000000"/>
                <w:sz w:val="16"/>
                <w:szCs w:val="16"/>
              </w:rPr>
              <w:br/>
              <w:t>(3106 to 6960)</w:t>
            </w:r>
          </w:p>
        </w:tc>
        <w:tc>
          <w:tcPr>
            <w:tcW w:w="1660" w:type="dxa"/>
            <w:tcBorders>
              <w:top w:val="nil"/>
              <w:left w:val="nil"/>
              <w:bottom w:val="nil"/>
              <w:right w:val="nil"/>
            </w:tcBorders>
            <w:vAlign w:val="center"/>
          </w:tcPr>
          <w:p w14:paraId="000F377F" w14:textId="6E0181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43.81</w:t>
            </w:r>
            <w:r>
              <w:rPr>
                <w:rFonts w:ascii="Times New Roman" w:eastAsia="Malgun Gothic" w:hAnsi="Times New Roman" w:cs="Times New Roman"/>
                <w:color w:val="000000"/>
                <w:sz w:val="16"/>
                <w:szCs w:val="16"/>
              </w:rPr>
              <w:br/>
              <w:t>(43.64 to 44)</w:t>
            </w:r>
          </w:p>
        </w:tc>
        <w:tc>
          <w:tcPr>
            <w:tcW w:w="1660" w:type="dxa"/>
            <w:tcBorders>
              <w:top w:val="nil"/>
              <w:left w:val="nil"/>
              <w:bottom w:val="nil"/>
              <w:right w:val="nil"/>
            </w:tcBorders>
            <w:vAlign w:val="center"/>
          </w:tcPr>
          <w:p w14:paraId="62D0ABD2" w14:textId="711897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79.11</w:t>
            </w:r>
            <w:r>
              <w:rPr>
                <w:rFonts w:ascii="Times New Roman" w:eastAsia="Malgun Gothic" w:hAnsi="Times New Roman" w:cs="Times New Roman"/>
                <w:color w:val="000000"/>
                <w:sz w:val="16"/>
                <w:szCs w:val="16"/>
              </w:rPr>
              <w:br/>
              <w:t>(52.17 to 116.99)</w:t>
            </w:r>
          </w:p>
        </w:tc>
        <w:tc>
          <w:tcPr>
            <w:tcW w:w="1660" w:type="dxa"/>
            <w:tcBorders>
              <w:top w:val="nil"/>
              <w:left w:val="nil"/>
              <w:bottom w:val="nil"/>
              <w:right w:val="nil"/>
            </w:tcBorders>
            <w:vAlign w:val="center"/>
          </w:tcPr>
          <w:p w14:paraId="7A5C8954" w14:textId="577E79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73.13</w:t>
            </w:r>
            <w:r>
              <w:rPr>
                <w:rFonts w:ascii="Times New Roman" w:eastAsia="Malgun Gothic" w:hAnsi="Times New Roman" w:cs="Times New Roman"/>
                <w:color w:val="000000"/>
                <w:sz w:val="16"/>
                <w:szCs w:val="16"/>
              </w:rPr>
              <w:br/>
              <w:t>(48.24 to 108.11)</w:t>
            </w:r>
          </w:p>
        </w:tc>
        <w:tc>
          <w:tcPr>
            <w:tcW w:w="1660" w:type="dxa"/>
            <w:tcBorders>
              <w:top w:val="nil"/>
              <w:left w:val="nil"/>
              <w:bottom w:val="nil"/>
              <w:right w:val="nil"/>
            </w:tcBorders>
            <w:vAlign w:val="center"/>
          </w:tcPr>
          <w:p w14:paraId="4B0D5486" w14:textId="2A07CDF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-7.55</w:t>
            </w:r>
            <w:r>
              <w:rPr>
                <w:rFonts w:ascii="Times New Roman" w:eastAsia="Malgun Gothic" w:hAnsi="Times New Roman" w:cs="Times New Roman"/>
                <w:color w:val="000000"/>
                <w:sz w:val="16"/>
                <w:szCs w:val="16"/>
              </w:rPr>
              <w:br/>
              <w:t>(-7.67 to -7.43)</w:t>
            </w:r>
          </w:p>
        </w:tc>
      </w:tr>
      <w:tr w:rsidR="00E41F57" w:rsidRPr="00981B35" w14:paraId="1AF195AE" w14:textId="77777777" w:rsidTr="0049454C">
        <w:trPr>
          <w:trHeight w:val="454"/>
        </w:trPr>
        <w:tc>
          <w:tcPr>
            <w:tcW w:w="1087" w:type="dxa"/>
            <w:tcBorders>
              <w:top w:val="nil"/>
              <w:left w:val="nil"/>
              <w:bottom w:val="nil"/>
              <w:right w:val="single" w:sz="4" w:space="0" w:color="auto"/>
            </w:tcBorders>
            <w:vAlign w:val="center"/>
            <w:hideMark/>
          </w:tcPr>
          <w:p w14:paraId="4BEB92B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Somalia</w:t>
            </w:r>
          </w:p>
        </w:tc>
        <w:tc>
          <w:tcPr>
            <w:tcW w:w="1660" w:type="dxa"/>
            <w:tcBorders>
              <w:top w:val="nil"/>
              <w:left w:val="nil"/>
              <w:bottom w:val="nil"/>
              <w:right w:val="nil"/>
            </w:tcBorders>
            <w:vAlign w:val="center"/>
          </w:tcPr>
          <w:p w14:paraId="27681C9F" w14:textId="6803B9B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3738</w:t>
            </w:r>
            <w:r>
              <w:rPr>
                <w:rFonts w:ascii="Times New Roman" w:eastAsia="Malgun Gothic" w:hAnsi="Times New Roman" w:cs="Times New Roman"/>
                <w:color w:val="000000"/>
                <w:sz w:val="16"/>
                <w:szCs w:val="16"/>
              </w:rPr>
              <w:br/>
              <w:t>(2466 to 5525)</w:t>
            </w:r>
          </w:p>
        </w:tc>
        <w:tc>
          <w:tcPr>
            <w:tcW w:w="1660" w:type="dxa"/>
            <w:tcBorders>
              <w:top w:val="nil"/>
              <w:left w:val="nil"/>
              <w:bottom w:val="nil"/>
              <w:right w:val="nil"/>
            </w:tcBorders>
            <w:vAlign w:val="center"/>
          </w:tcPr>
          <w:p w14:paraId="601EC4B2" w14:textId="71F83B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10055</w:t>
            </w:r>
            <w:r>
              <w:rPr>
                <w:rFonts w:ascii="Times New Roman" w:eastAsia="Malgun Gothic" w:hAnsi="Times New Roman" w:cs="Times New Roman"/>
                <w:color w:val="000000"/>
                <w:sz w:val="16"/>
                <w:szCs w:val="16"/>
              </w:rPr>
              <w:br/>
              <w:t>(6632 to 14863)</w:t>
            </w:r>
          </w:p>
        </w:tc>
        <w:tc>
          <w:tcPr>
            <w:tcW w:w="1660" w:type="dxa"/>
            <w:tcBorders>
              <w:top w:val="nil"/>
              <w:left w:val="nil"/>
              <w:bottom w:val="nil"/>
              <w:right w:val="nil"/>
            </w:tcBorders>
            <w:vAlign w:val="center"/>
          </w:tcPr>
          <w:p w14:paraId="176CBEB4" w14:textId="5B1758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168.97</w:t>
            </w:r>
            <w:r>
              <w:rPr>
                <w:rFonts w:ascii="Times New Roman" w:eastAsia="Malgun Gothic" w:hAnsi="Times New Roman" w:cs="Times New Roman"/>
                <w:color w:val="000000"/>
                <w:sz w:val="16"/>
                <w:szCs w:val="16"/>
              </w:rPr>
              <w:br/>
              <w:t>(168.45 to 169.48)</w:t>
            </w:r>
          </w:p>
        </w:tc>
        <w:tc>
          <w:tcPr>
            <w:tcW w:w="1660" w:type="dxa"/>
            <w:tcBorders>
              <w:top w:val="nil"/>
              <w:left w:val="nil"/>
              <w:bottom w:val="nil"/>
              <w:right w:val="nil"/>
            </w:tcBorders>
            <w:vAlign w:val="center"/>
          </w:tcPr>
          <w:p w14:paraId="41DCB14B" w14:textId="087616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78.99</w:t>
            </w:r>
            <w:r>
              <w:rPr>
                <w:rFonts w:ascii="Times New Roman" w:eastAsia="Malgun Gothic" w:hAnsi="Times New Roman" w:cs="Times New Roman"/>
                <w:color w:val="000000"/>
                <w:sz w:val="16"/>
                <w:szCs w:val="16"/>
              </w:rPr>
              <w:br/>
              <w:t>(52.12 to 116.75)</w:t>
            </w:r>
          </w:p>
        </w:tc>
        <w:tc>
          <w:tcPr>
            <w:tcW w:w="1660" w:type="dxa"/>
            <w:tcBorders>
              <w:top w:val="nil"/>
              <w:left w:val="nil"/>
              <w:bottom w:val="nil"/>
              <w:right w:val="nil"/>
            </w:tcBorders>
            <w:vAlign w:val="center"/>
          </w:tcPr>
          <w:p w14:paraId="4A8A6309" w14:textId="3537464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78.65</w:t>
            </w:r>
            <w:r>
              <w:rPr>
                <w:rFonts w:ascii="Times New Roman" w:eastAsia="Malgun Gothic" w:hAnsi="Times New Roman" w:cs="Times New Roman"/>
                <w:color w:val="000000"/>
                <w:sz w:val="16"/>
                <w:szCs w:val="16"/>
              </w:rPr>
              <w:br/>
              <w:t>(51.88 to 116.26)</w:t>
            </w:r>
          </w:p>
        </w:tc>
        <w:tc>
          <w:tcPr>
            <w:tcW w:w="1660" w:type="dxa"/>
            <w:tcBorders>
              <w:top w:val="nil"/>
              <w:left w:val="nil"/>
              <w:bottom w:val="nil"/>
              <w:right w:val="nil"/>
            </w:tcBorders>
            <w:vAlign w:val="center"/>
          </w:tcPr>
          <w:p w14:paraId="3A06337A" w14:textId="249026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-0.44</w:t>
            </w:r>
            <w:r>
              <w:rPr>
                <w:rFonts w:ascii="Times New Roman" w:eastAsia="Malgun Gothic" w:hAnsi="Times New Roman" w:cs="Times New Roman"/>
                <w:color w:val="000000"/>
                <w:sz w:val="16"/>
                <w:szCs w:val="16"/>
              </w:rPr>
              <w:br/>
              <w:t>(-0.63 to -0.25)</w:t>
            </w:r>
          </w:p>
        </w:tc>
      </w:tr>
      <w:tr w:rsidR="00E41F57" w:rsidRPr="00981B35" w14:paraId="4EA85BC6" w14:textId="77777777" w:rsidTr="0049454C">
        <w:trPr>
          <w:trHeight w:val="454"/>
        </w:trPr>
        <w:tc>
          <w:tcPr>
            <w:tcW w:w="1087" w:type="dxa"/>
            <w:tcBorders>
              <w:top w:val="nil"/>
              <w:left w:val="nil"/>
              <w:bottom w:val="nil"/>
              <w:right w:val="single" w:sz="4" w:space="0" w:color="auto"/>
            </w:tcBorders>
            <w:vAlign w:val="center"/>
            <w:hideMark/>
          </w:tcPr>
          <w:p w14:paraId="4107FD3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Sudan</w:t>
            </w:r>
          </w:p>
        </w:tc>
        <w:tc>
          <w:tcPr>
            <w:tcW w:w="1660" w:type="dxa"/>
            <w:tcBorders>
              <w:top w:val="nil"/>
              <w:left w:val="nil"/>
              <w:bottom w:val="nil"/>
              <w:right w:val="nil"/>
            </w:tcBorders>
            <w:vAlign w:val="center"/>
          </w:tcPr>
          <w:p w14:paraId="6A89177E" w14:textId="66DAC4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2501</w:t>
            </w:r>
            <w:r>
              <w:rPr>
                <w:rFonts w:ascii="Times New Roman" w:eastAsia="Malgun Gothic" w:hAnsi="Times New Roman" w:cs="Times New Roman"/>
                <w:color w:val="000000"/>
                <w:sz w:val="16"/>
                <w:szCs w:val="16"/>
              </w:rPr>
              <w:br/>
              <w:t>(1650 to 3697)</w:t>
            </w:r>
          </w:p>
        </w:tc>
        <w:tc>
          <w:tcPr>
            <w:tcW w:w="1660" w:type="dxa"/>
            <w:tcBorders>
              <w:top w:val="nil"/>
              <w:left w:val="nil"/>
              <w:bottom w:val="nil"/>
              <w:right w:val="nil"/>
            </w:tcBorders>
            <w:vAlign w:val="center"/>
          </w:tcPr>
          <w:p w14:paraId="28571CAF" w14:textId="71B3477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3983</w:t>
            </w:r>
            <w:r>
              <w:rPr>
                <w:rFonts w:ascii="Times New Roman" w:eastAsia="Malgun Gothic" w:hAnsi="Times New Roman" w:cs="Times New Roman"/>
                <w:color w:val="000000"/>
                <w:sz w:val="16"/>
                <w:szCs w:val="16"/>
              </w:rPr>
              <w:br/>
              <w:t>(2627 to 5886)</w:t>
            </w:r>
          </w:p>
        </w:tc>
        <w:tc>
          <w:tcPr>
            <w:tcW w:w="1660" w:type="dxa"/>
            <w:tcBorders>
              <w:top w:val="nil"/>
              <w:left w:val="nil"/>
              <w:bottom w:val="nil"/>
              <w:right w:val="nil"/>
            </w:tcBorders>
            <w:vAlign w:val="center"/>
          </w:tcPr>
          <w:p w14:paraId="30F42C3C" w14:textId="05CA60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59.23</w:t>
            </w:r>
            <w:r>
              <w:rPr>
                <w:rFonts w:ascii="Times New Roman" w:eastAsia="Malgun Gothic" w:hAnsi="Times New Roman" w:cs="Times New Roman"/>
                <w:color w:val="000000"/>
                <w:sz w:val="16"/>
                <w:szCs w:val="16"/>
              </w:rPr>
              <w:br/>
              <w:t>(59.16 to 59.31)</w:t>
            </w:r>
          </w:p>
        </w:tc>
        <w:tc>
          <w:tcPr>
            <w:tcW w:w="1660" w:type="dxa"/>
            <w:tcBorders>
              <w:top w:val="nil"/>
              <w:left w:val="nil"/>
              <w:bottom w:val="nil"/>
              <w:right w:val="nil"/>
            </w:tcBorders>
            <w:vAlign w:val="center"/>
          </w:tcPr>
          <w:p w14:paraId="2251B84A" w14:textId="491472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76.11</w:t>
            </w:r>
            <w:r>
              <w:rPr>
                <w:rFonts w:ascii="Times New Roman" w:eastAsia="Malgun Gothic" w:hAnsi="Times New Roman" w:cs="Times New Roman"/>
                <w:color w:val="000000"/>
                <w:sz w:val="16"/>
                <w:szCs w:val="16"/>
              </w:rPr>
              <w:br/>
              <w:t>(50.21 to 112.5)</w:t>
            </w:r>
          </w:p>
        </w:tc>
        <w:tc>
          <w:tcPr>
            <w:tcW w:w="1660" w:type="dxa"/>
            <w:tcBorders>
              <w:top w:val="nil"/>
              <w:left w:val="nil"/>
              <w:bottom w:val="nil"/>
              <w:right w:val="nil"/>
            </w:tcBorders>
            <w:vAlign w:val="center"/>
          </w:tcPr>
          <w:p w14:paraId="3417B517" w14:textId="307A35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72.58</w:t>
            </w:r>
            <w:r>
              <w:rPr>
                <w:rFonts w:ascii="Times New Roman" w:eastAsia="Malgun Gothic" w:hAnsi="Times New Roman" w:cs="Times New Roman"/>
                <w:color w:val="000000"/>
                <w:sz w:val="16"/>
                <w:szCs w:val="16"/>
              </w:rPr>
              <w:br/>
              <w:t>(47.88 to 107.27)</w:t>
            </w:r>
          </w:p>
        </w:tc>
        <w:tc>
          <w:tcPr>
            <w:tcW w:w="1660" w:type="dxa"/>
            <w:tcBorders>
              <w:top w:val="nil"/>
              <w:left w:val="nil"/>
              <w:bottom w:val="nil"/>
              <w:right w:val="nil"/>
            </w:tcBorders>
            <w:vAlign w:val="center"/>
          </w:tcPr>
          <w:p w14:paraId="0C8B14C4" w14:textId="5B6A14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-4.64</w:t>
            </w:r>
            <w:r>
              <w:rPr>
                <w:rFonts w:ascii="Times New Roman" w:eastAsia="Malgun Gothic" w:hAnsi="Times New Roman" w:cs="Times New Roman"/>
                <w:color w:val="000000"/>
                <w:sz w:val="16"/>
                <w:szCs w:val="16"/>
              </w:rPr>
              <w:br/>
              <w:t>(-4.69 to -4.6)</w:t>
            </w:r>
          </w:p>
        </w:tc>
      </w:tr>
      <w:tr w:rsidR="00E41F57" w:rsidRPr="00981B35" w14:paraId="1C37221C" w14:textId="77777777" w:rsidTr="0049454C">
        <w:trPr>
          <w:trHeight w:val="454"/>
        </w:trPr>
        <w:tc>
          <w:tcPr>
            <w:tcW w:w="1087" w:type="dxa"/>
            <w:tcBorders>
              <w:top w:val="nil"/>
              <w:left w:val="nil"/>
              <w:bottom w:val="nil"/>
              <w:right w:val="single" w:sz="4" w:space="0" w:color="auto"/>
            </w:tcBorders>
            <w:vAlign w:val="center"/>
            <w:hideMark/>
          </w:tcPr>
          <w:p w14:paraId="2BD59A1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Uganda</w:t>
            </w:r>
          </w:p>
        </w:tc>
        <w:tc>
          <w:tcPr>
            <w:tcW w:w="1660" w:type="dxa"/>
            <w:tcBorders>
              <w:top w:val="nil"/>
              <w:left w:val="nil"/>
              <w:bottom w:val="nil"/>
              <w:right w:val="nil"/>
            </w:tcBorders>
            <w:vAlign w:val="center"/>
          </w:tcPr>
          <w:p w14:paraId="3C85320F" w14:textId="75E77A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7858</w:t>
            </w:r>
            <w:r>
              <w:rPr>
                <w:rFonts w:ascii="Times New Roman" w:eastAsia="Malgun Gothic" w:hAnsi="Times New Roman" w:cs="Times New Roman"/>
                <w:color w:val="000000"/>
                <w:sz w:val="16"/>
                <w:szCs w:val="16"/>
              </w:rPr>
              <w:br/>
              <w:t>(5182 to 11619)</w:t>
            </w:r>
          </w:p>
        </w:tc>
        <w:tc>
          <w:tcPr>
            <w:tcW w:w="1660" w:type="dxa"/>
            <w:tcBorders>
              <w:top w:val="nil"/>
              <w:left w:val="nil"/>
              <w:bottom w:val="nil"/>
              <w:right w:val="nil"/>
            </w:tcBorders>
            <w:vAlign w:val="center"/>
          </w:tcPr>
          <w:p w14:paraId="5CDE2AC9" w14:textId="4C4C53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19063</w:t>
            </w:r>
            <w:r>
              <w:rPr>
                <w:rFonts w:ascii="Times New Roman" w:eastAsia="Malgun Gothic" w:hAnsi="Times New Roman" w:cs="Times New Roman"/>
                <w:color w:val="000000"/>
                <w:sz w:val="16"/>
                <w:szCs w:val="16"/>
              </w:rPr>
              <w:br/>
              <w:t>(12575 to 28179)</w:t>
            </w:r>
          </w:p>
        </w:tc>
        <w:tc>
          <w:tcPr>
            <w:tcW w:w="1660" w:type="dxa"/>
            <w:tcBorders>
              <w:top w:val="nil"/>
              <w:left w:val="nil"/>
              <w:bottom w:val="nil"/>
              <w:right w:val="nil"/>
            </w:tcBorders>
            <w:vAlign w:val="center"/>
          </w:tcPr>
          <w:p w14:paraId="521C49D8" w14:textId="271F2E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142.6</w:t>
            </w:r>
            <w:r>
              <w:rPr>
                <w:rFonts w:ascii="Times New Roman" w:eastAsia="Malgun Gothic" w:hAnsi="Times New Roman" w:cs="Times New Roman"/>
                <w:color w:val="000000"/>
                <w:sz w:val="16"/>
                <w:szCs w:val="16"/>
              </w:rPr>
              <w:br/>
              <w:t>(142.22 to 142.99)</w:t>
            </w:r>
          </w:p>
        </w:tc>
        <w:tc>
          <w:tcPr>
            <w:tcW w:w="1660" w:type="dxa"/>
            <w:tcBorders>
              <w:top w:val="nil"/>
              <w:left w:val="nil"/>
              <w:bottom w:val="nil"/>
              <w:right w:val="nil"/>
            </w:tcBorders>
            <w:vAlign w:val="center"/>
          </w:tcPr>
          <w:p w14:paraId="2249C1BB" w14:textId="0F92E7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76.31</w:t>
            </w:r>
            <w:r>
              <w:rPr>
                <w:rFonts w:ascii="Times New Roman" w:eastAsia="Malgun Gothic" w:hAnsi="Times New Roman" w:cs="Times New Roman"/>
                <w:color w:val="000000"/>
                <w:sz w:val="16"/>
                <w:szCs w:val="16"/>
              </w:rPr>
              <w:br/>
              <w:t>(50.32 to 112.83)</w:t>
            </w:r>
          </w:p>
        </w:tc>
        <w:tc>
          <w:tcPr>
            <w:tcW w:w="1660" w:type="dxa"/>
            <w:tcBorders>
              <w:top w:val="nil"/>
              <w:left w:val="nil"/>
              <w:bottom w:val="nil"/>
              <w:right w:val="nil"/>
            </w:tcBorders>
            <w:vAlign w:val="center"/>
          </w:tcPr>
          <w:p w14:paraId="0299E9BF" w14:textId="11BA2F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76.43</w:t>
            </w:r>
            <w:r>
              <w:rPr>
                <w:rFonts w:ascii="Times New Roman" w:eastAsia="Malgun Gothic" w:hAnsi="Times New Roman" w:cs="Times New Roman"/>
                <w:color w:val="000000"/>
                <w:sz w:val="16"/>
                <w:szCs w:val="16"/>
              </w:rPr>
              <w:br/>
              <w:t>(50.41 to 112.97)</w:t>
            </w:r>
          </w:p>
        </w:tc>
        <w:tc>
          <w:tcPr>
            <w:tcW w:w="1660" w:type="dxa"/>
            <w:tcBorders>
              <w:top w:val="nil"/>
              <w:left w:val="nil"/>
              <w:bottom w:val="nil"/>
              <w:right w:val="nil"/>
            </w:tcBorders>
            <w:vAlign w:val="center"/>
          </w:tcPr>
          <w:p w14:paraId="65A8EA73" w14:textId="2ECCE3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0.16</w:t>
            </w:r>
            <w:r>
              <w:rPr>
                <w:rFonts w:ascii="Times New Roman" w:eastAsia="Malgun Gothic" w:hAnsi="Times New Roman" w:cs="Times New Roman"/>
                <w:color w:val="000000"/>
                <w:sz w:val="16"/>
                <w:szCs w:val="16"/>
              </w:rPr>
              <w:br/>
              <w:t>(0 to 0.32)</w:t>
            </w:r>
          </w:p>
        </w:tc>
      </w:tr>
      <w:tr w:rsidR="00E41F57" w:rsidRPr="00981B35" w14:paraId="456C63C5" w14:textId="77777777" w:rsidTr="0049454C">
        <w:trPr>
          <w:trHeight w:val="454"/>
        </w:trPr>
        <w:tc>
          <w:tcPr>
            <w:tcW w:w="1087" w:type="dxa"/>
            <w:tcBorders>
              <w:top w:val="nil"/>
              <w:left w:val="nil"/>
              <w:bottom w:val="nil"/>
              <w:right w:val="single" w:sz="4" w:space="0" w:color="auto"/>
            </w:tcBorders>
            <w:vAlign w:val="center"/>
            <w:hideMark/>
          </w:tcPr>
          <w:p w14:paraId="0A245EF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Republic of Tanzania</w:t>
            </w:r>
          </w:p>
        </w:tc>
        <w:tc>
          <w:tcPr>
            <w:tcW w:w="1660" w:type="dxa"/>
            <w:tcBorders>
              <w:top w:val="nil"/>
              <w:left w:val="nil"/>
              <w:bottom w:val="nil"/>
              <w:right w:val="nil"/>
            </w:tcBorders>
            <w:vAlign w:val="center"/>
          </w:tcPr>
          <w:p w14:paraId="305C1EEB" w14:textId="69D895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11336</w:t>
            </w:r>
            <w:r>
              <w:rPr>
                <w:rFonts w:ascii="Times New Roman" w:eastAsia="Malgun Gothic" w:hAnsi="Times New Roman" w:cs="Times New Roman"/>
                <w:color w:val="000000"/>
                <w:sz w:val="16"/>
                <w:szCs w:val="16"/>
              </w:rPr>
              <w:br/>
              <w:t>(7476 to 16760)</w:t>
            </w:r>
          </w:p>
        </w:tc>
        <w:tc>
          <w:tcPr>
            <w:tcW w:w="1660" w:type="dxa"/>
            <w:tcBorders>
              <w:top w:val="nil"/>
              <w:left w:val="nil"/>
              <w:bottom w:val="nil"/>
              <w:right w:val="nil"/>
            </w:tcBorders>
            <w:vAlign w:val="center"/>
          </w:tcPr>
          <w:p w14:paraId="591AFA81" w14:textId="34E5BA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23290</w:t>
            </w:r>
            <w:r>
              <w:rPr>
                <w:rFonts w:ascii="Times New Roman" w:eastAsia="Malgun Gothic" w:hAnsi="Times New Roman" w:cs="Times New Roman"/>
                <w:color w:val="000000"/>
                <w:sz w:val="16"/>
                <w:szCs w:val="16"/>
              </w:rPr>
              <w:br/>
              <w:t>(15361 to 34431)</w:t>
            </w:r>
          </w:p>
        </w:tc>
        <w:tc>
          <w:tcPr>
            <w:tcW w:w="1660" w:type="dxa"/>
            <w:tcBorders>
              <w:top w:val="nil"/>
              <w:left w:val="nil"/>
              <w:bottom w:val="nil"/>
              <w:right w:val="nil"/>
            </w:tcBorders>
            <w:vAlign w:val="center"/>
          </w:tcPr>
          <w:p w14:paraId="7B091E98" w14:textId="6C38DA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105.46</w:t>
            </w:r>
            <w:r>
              <w:rPr>
                <w:rFonts w:ascii="Times New Roman" w:eastAsia="Malgun Gothic" w:hAnsi="Times New Roman" w:cs="Times New Roman"/>
                <w:color w:val="000000"/>
                <w:sz w:val="16"/>
                <w:szCs w:val="16"/>
              </w:rPr>
              <w:br/>
              <w:t>(105.43 to 105.48)</w:t>
            </w:r>
          </w:p>
        </w:tc>
        <w:tc>
          <w:tcPr>
            <w:tcW w:w="1660" w:type="dxa"/>
            <w:tcBorders>
              <w:top w:val="nil"/>
              <w:left w:val="nil"/>
              <w:bottom w:val="nil"/>
              <w:right w:val="nil"/>
            </w:tcBorders>
            <w:vAlign w:val="center"/>
          </w:tcPr>
          <w:p w14:paraId="27E7B777" w14:textId="05480C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75.96</w:t>
            </w:r>
            <w:r>
              <w:rPr>
                <w:rFonts w:ascii="Times New Roman" w:eastAsia="Malgun Gothic" w:hAnsi="Times New Roman" w:cs="Times New Roman"/>
                <w:color w:val="000000"/>
                <w:sz w:val="16"/>
                <w:szCs w:val="16"/>
              </w:rPr>
              <w:br/>
              <w:t>(50.1 to 112.31)</w:t>
            </w:r>
          </w:p>
        </w:tc>
        <w:tc>
          <w:tcPr>
            <w:tcW w:w="1660" w:type="dxa"/>
            <w:tcBorders>
              <w:top w:val="nil"/>
              <w:left w:val="nil"/>
              <w:bottom w:val="nil"/>
              <w:right w:val="nil"/>
            </w:tcBorders>
            <w:vAlign w:val="center"/>
          </w:tcPr>
          <w:p w14:paraId="7F7608A6" w14:textId="3819B5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75.48</w:t>
            </w:r>
            <w:r>
              <w:rPr>
                <w:rFonts w:ascii="Times New Roman" w:eastAsia="Malgun Gothic" w:hAnsi="Times New Roman" w:cs="Times New Roman"/>
                <w:color w:val="000000"/>
                <w:sz w:val="16"/>
                <w:szCs w:val="16"/>
              </w:rPr>
              <w:br/>
              <w:t>(49.78 to 111.58)</w:t>
            </w:r>
          </w:p>
        </w:tc>
        <w:tc>
          <w:tcPr>
            <w:tcW w:w="1660" w:type="dxa"/>
            <w:tcBorders>
              <w:top w:val="nil"/>
              <w:left w:val="nil"/>
              <w:bottom w:val="nil"/>
              <w:right w:val="nil"/>
            </w:tcBorders>
            <w:vAlign w:val="center"/>
          </w:tcPr>
          <w:p w14:paraId="6E36BFE3" w14:textId="4D5162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-0.64</w:t>
            </w:r>
            <w:r>
              <w:rPr>
                <w:rFonts w:ascii="Times New Roman" w:eastAsia="Malgun Gothic" w:hAnsi="Times New Roman" w:cs="Times New Roman"/>
                <w:color w:val="000000"/>
                <w:sz w:val="16"/>
                <w:szCs w:val="16"/>
              </w:rPr>
              <w:br/>
              <w:t>(-0.65 to -0.63)</w:t>
            </w:r>
          </w:p>
        </w:tc>
      </w:tr>
      <w:tr w:rsidR="00E41F57" w:rsidRPr="00981B35" w14:paraId="2659FE39" w14:textId="77777777" w:rsidTr="0049454C">
        <w:trPr>
          <w:trHeight w:val="454"/>
        </w:trPr>
        <w:tc>
          <w:tcPr>
            <w:tcW w:w="1087" w:type="dxa"/>
            <w:tcBorders>
              <w:top w:val="nil"/>
              <w:left w:val="nil"/>
              <w:bottom w:val="nil"/>
              <w:right w:val="single" w:sz="4" w:space="0" w:color="auto"/>
            </w:tcBorders>
            <w:vAlign w:val="center"/>
            <w:hideMark/>
          </w:tcPr>
          <w:p w14:paraId="6A3C639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Zambia</w:t>
            </w:r>
          </w:p>
        </w:tc>
        <w:tc>
          <w:tcPr>
            <w:tcW w:w="1660" w:type="dxa"/>
            <w:tcBorders>
              <w:top w:val="nil"/>
              <w:left w:val="nil"/>
              <w:bottom w:val="nil"/>
              <w:right w:val="nil"/>
            </w:tcBorders>
            <w:vAlign w:val="center"/>
          </w:tcPr>
          <w:p w14:paraId="29C58EB2" w14:textId="5E4308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3446</w:t>
            </w:r>
            <w:r>
              <w:rPr>
                <w:rFonts w:ascii="Times New Roman" w:eastAsia="Malgun Gothic" w:hAnsi="Times New Roman" w:cs="Times New Roman"/>
                <w:color w:val="000000"/>
                <w:sz w:val="16"/>
                <w:szCs w:val="16"/>
              </w:rPr>
              <w:br/>
              <w:t>(2273 to 5096)</w:t>
            </w:r>
          </w:p>
        </w:tc>
        <w:tc>
          <w:tcPr>
            <w:tcW w:w="1660" w:type="dxa"/>
            <w:tcBorders>
              <w:top w:val="nil"/>
              <w:left w:val="nil"/>
              <w:bottom w:val="nil"/>
              <w:right w:val="nil"/>
            </w:tcBorders>
            <w:vAlign w:val="center"/>
          </w:tcPr>
          <w:p w14:paraId="1AFFF94A" w14:textId="4CA9CF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7933</w:t>
            </w:r>
            <w:r>
              <w:rPr>
                <w:rFonts w:ascii="Times New Roman" w:eastAsia="Malgun Gothic" w:hAnsi="Times New Roman" w:cs="Times New Roman"/>
                <w:color w:val="000000"/>
                <w:sz w:val="16"/>
                <w:szCs w:val="16"/>
              </w:rPr>
              <w:br/>
              <w:t>(5232 to 11727)</w:t>
            </w:r>
          </w:p>
        </w:tc>
        <w:tc>
          <w:tcPr>
            <w:tcW w:w="1660" w:type="dxa"/>
            <w:tcBorders>
              <w:top w:val="nil"/>
              <w:left w:val="nil"/>
              <w:bottom w:val="nil"/>
              <w:right w:val="nil"/>
            </w:tcBorders>
            <w:vAlign w:val="center"/>
          </w:tcPr>
          <w:p w14:paraId="690B4F51" w14:textId="298DE3C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130.19</w:t>
            </w:r>
            <w:r>
              <w:rPr>
                <w:rFonts w:ascii="Times New Roman" w:eastAsia="Malgun Gothic" w:hAnsi="Times New Roman" w:cs="Times New Roman"/>
                <w:color w:val="000000"/>
                <w:sz w:val="16"/>
                <w:szCs w:val="16"/>
              </w:rPr>
              <w:br/>
              <w:t>(130.07 to 130.32)</w:t>
            </w:r>
          </w:p>
        </w:tc>
        <w:tc>
          <w:tcPr>
            <w:tcW w:w="1660" w:type="dxa"/>
            <w:tcBorders>
              <w:top w:val="nil"/>
              <w:left w:val="nil"/>
              <w:bottom w:val="nil"/>
              <w:right w:val="nil"/>
            </w:tcBorders>
            <w:vAlign w:val="center"/>
          </w:tcPr>
          <w:p w14:paraId="71EEC28B" w14:textId="462C40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73.32</w:t>
            </w:r>
            <w:r>
              <w:rPr>
                <w:rFonts w:ascii="Times New Roman" w:eastAsia="Malgun Gothic" w:hAnsi="Times New Roman" w:cs="Times New Roman"/>
                <w:color w:val="000000"/>
                <w:sz w:val="16"/>
                <w:szCs w:val="16"/>
              </w:rPr>
              <w:br/>
              <w:t>(48.35 to 108.41)</w:t>
            </w:r>
          </w:p>
        </w:tc>
        <w:tc>
          <w:tcPr>
            <w:tcW w:w="1660" w:type="dxa"/>
            <w:tcBorders>
              <w:top w:val="nil"/>
              <w:left w:val="nil"/>
              <w:bottom w:val="nil"/>
              <w:right w:val="nil"/>
            </w:tcBorders>
            <w:vAlign w:val="center"/>
          </w:tcPr>
          <w:p w14:paraId="6FAA52D1" w14:textId="2AA31C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75.88</w:t>
            </w:r>
            <w:r>
              <w:rPr>
                <w:rFonts w:ascii="Times New Roman" w:eastAsia="Malgun Gothic" w:hAnsi="Times New Roman" w:cs="Times New Roman"/>
                <w:color w:val="000000"/>
                <w:sz w:val="16"/>
                <w:szCs w:val="16"/>
              </w:rPr>
              <w:br/>
              <w:t>(50.05 to 112.18)</w:t>
            </w:r>
          </w:p>
        </w:tc>
        <w:tc>
          <w:tcPr>
            <w:tcW w:w="1660" w:type="dxa"/>
            <w:tcBorders>
              <w:top w:val="nil"/>
              <w:left w:val="nil"/>
              <w:bottom w:val="nil"/>
              <w:right w:val="nil"/>
            </w:tcBorders>
            <w:vAlign w:val="center"/>
          </w:tcPr>
          <w:p w14:paraId="743813BC" w14:textId="4E8B2C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w:t>
            </w:r>
            <w:r>
              <w:rPr>
                <w:rFonts w:ascii="Times New Roman" w:eastAsia="Malgun Gothic" w:hAnsi="Times New Roman" w:cs="Times New Roman"/>
                <w:color w:val="000000"/>
                <w:sz w:val="16"/>
                <w:szCs w:val="16"/>
              </w:rPr>
              <w:br/>
              <w:t>(3.45 to 3.56)</w:t>
            </w:r>
          </w:p>
        </w:tc>
      </w:tr>
      <w:tr w:rsidR="00E41F57" w:rsidRPr="00981B35" w14:paraId="18AB8615" w14:textId="77777777" w:rsidTr="0049454C">
        <w:trPr>
          <w:trHeight w:val="454"/>
        </w:trPr>
        <w:tc>
          <w:tcPr>
            <w:tcW w:w="1087" w:type="dxa"/>
            <w:tcBorders>
              <w:top w:val="nil"/>
              <w:left w:val="nil"/>
              <w:bottom w:val="nil"/>
              <w:right w:val="single" w:sz="4" w:space="0" w:color="auto"/>
            </w:tcBorders>
            <w:vAlign w:val="center"/>
            <w:hideMark/>
          </w:tcPr>
          <w:p w14:paraId="657A8BF9"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Southern sub-Saharan Africa</w:t>
            </w:r>
          </w:p>
        </w:tc>
        <w:tc>
          <w:tcPr>
            <w:tcW w:w="1660" w:type="dxa"/>
            <w:tcBorders>
              <w:top w:val="nil"/>
              <w:left w:val="nil"/>
              <w:bottom w:val="nil"/>
              <w:right w:val="nil"/>
            </w:tcBorders>
            <w:vAlign w:val="center"/>
          </w:tcPr>
          <w:p w14:paraId="2958C34C" w14:textId="7EC123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19456</w:t>
            </w:r>
            <w:r>
              <w:rPr>
                <w:rFonts w:ascii="Times New Roman" w:eastAsia="Malgun Gothic" w:hAnsi="Times New Roman" w:cs="Times New Roman"/>
                <w:color w:val="000000"/>
                <w:sz w:val="16"/>
                <w:szCs w:val="16"/>
              </w:rPr>
              <w:br/>
              <w:t>(12645 to 29026)</w:t>
            </w:r>
          </w:p>
        </w:tc>
        <w:tc>
          <w:tcPr>
            <w:tcW w:w="1660" w:type="dxa"/>
            <w:tcBorders>
              <w:top w:val="nil"/>
              <w:left w:val="nil"/>
              <w:bottom w:val="nil"/>
              <w:right w:val="nil"/>
            </w:tcBorders>
            <w:vAlign w:val="center"/>
          </w:tcPr>
          <w:p w14:paraId="4D490D68" w14:textId="52792D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22652</w:t>
            </w:r>
            <w:r>
              <w:rPr>
                <w:rFonts w:ascii="Times New Roman" w:eastAsia="Malgun Gothic" w:hAnsi="Times New Roman" w:cs="Times New Roman"/>
                <w:color w:val="000000"/>
                <w:sz w:val="16"/>
                <w:szCs w:val="16"/>
              </w:rPr>
              <w:br/>
              <w:t>(14720 to 33838)</w:t>
            </w:r>
          </w:p>
        </w:tc>
        <w:tc>
          <w:tcPr>
            <w:tcW w:w="1660" w:type="dxa"/>
            <w:tcBorders>
              <w:top w:val="nil"/>
              <w:left w:val="nil"/>
              <w:bottom w:val="nil"/>
              <w:right w:val="nil"/>
            </w:tcBorders>
            <w:vAlign w:val="center"/>
          </w:tcPr>
          <w:p w14:paraId="06941D9C" w14:textId="0DC98E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16.43</w:t>
            </w:r>
            <w:r>
              <w:rPr>
                <w:rFonts w:ascii="Times New Roman" w:eastAsia="Malgun Gothic" w:hAnsi="Times New Roman" w:cs="Times New Roman"/>
                <w:color w:val="000000"/>
                <w:sz w:val="16"/>
                <w:szCs w:val="16"/>
              </w:rPr>
              <w:br/>
              <w:t>(16.07 to 16.87)</w:t>
            </w:r>
          </w:p>
        </w:tc>
        <w:tc>
          <w:tcPr>
            <w:tcW w:w="1660" w:type="dxa"/>
            <w:tcBorders>
              <w:top w:val="nil"/>
              <w:left w:val="nil"/>
              <w:bottom w:val="nil"/>
              <w:right w:val="nil"/>
            </w:tcBorders>
            <w:vAlign w:val="center"/>
          </w:tcPr>
          <w:p w14:paraId="7B40A071" w14:textId="4C3839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73.53</w:t>
            </w:r>
            <w:r>
              <w:rPr>
                <w:rFonts w:ascii="Times New Roman" w:eastAsia="Malgun Gothic" w:hAnsi="Times New Roman" w:cs="Times New Roman"/>
                <w:color w:val="000000"/>
                <w:sz w:val="16"/>
                <w:szCs w:val="16"/>
              </w:rPr>
              <w:br/>
              <w:t>(47.79 to 109.7)</w:t>
            </w:r>
          </w:p>
        </w:tc>
        <w:tc>
          <w:tcPr>
            <w:tcW w:w="1660" w:type="dxa"/>
            <w:tcBorders>
              <w:top w:val="nil"/>
              <w:left w:val="nil"/>
              <w:bottom w:val="nil"/>
              <w:right w:val="nil"/>
            </w:tcBorders>
            <w:vAlign w:val="center"/>
          </w:tcPr>
          <w:p w14:paraId="795806C8" w14:textId="23F13A7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72.45</w:t>
            </w:r>
            <w:r>
              <w:rPr>
                <w:rFonts w:ascii="Times New Roman" w:eastAsia="Malgun Gothic" w:hAnsi="Times New Roman" w:cs="Times New Roman"/>
                <w:color w:val="000000"/>
                <w:sz w:val="16"/>
                <w:szCs w:val="16"/>
              </w:rPr>
              <w:br/>
              <w:t>(47.08 to 108.23)</w:t>
            </w:r>
          </w:p>
        </w:tc>
        <w:tc>
          <w:tcPr>
            <w:tcW w:w="1660" w:type="dxa"/>
            <w:tcBorders>
              <w:top w:val="nil"/>
              <w:left w:val="nil"/>
              <w:bottom w:val="nil"/>
              <w:right w:val="nil"/>
            </w:tcBorders>
            <w:vAlign w:val="center"/>
          </w:tcPr>
          <w:p w14:paraId="4109310D" w14:textId="785C5DB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(-1.76 to -1.09)</w:t>
            </w:r>
          </w:p>
        </w:tc>
      </w:tr>
      <w:tr w:rsidR="00E41F57" w:rsidRPr="00981B35" w14:paraId="503E748D" w14:textId="77777777" w:rsidTr="0049454C">
        <w:trPr>
          <w:trHeight w:val="454"/>
        </w:trPr>
        <w:tc>
          <w:tcPr>
            <w:tcW w:w="1087" w:type="dxa"/>
            <w:tcBorders>
              <w:top w:val="nil"/>
              <w:left w:val="nil"/>
              <w:bottom w:val="nil"/>
              <w:right w:val="single" w:sz="4" w:space="0" w:color="auto"/>
            </w:tcBorders>
            <w:vAlign w:val="center"/>
            <w:hideMark/>
          </w:tcPr>
          <w:p w14:paraId="07439C9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Botswana</w:t>
            </w:r>
          </w:p>
        </w:tc>
        <w:tc>
          <w:tcPr>
            <w:tcW w:w="1660" w:type="dxa"/>
            <w:tcBorders>
              <w:top w:val="nil"/>
              <w:left w:val="nil"/>
              <w:bottom w:val="nil"/>
              <w:right w:val="nil"/>
            </w:tcBorders>
            <w:vAlign w:val="center"/>
          </w:tcPr>
          <w:p w14:paraId="47DBE35D" w14:textId="522085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558</w:t>
            </w:r>
            <w:r>
              <w:rPr>
                <w:rFonts w:ascii="Times New Roman" w:eastAsia="Malgun Gothic" w:hAnsi="Times New Roman" w:cs="Times New Roman"/>
                <w:color w:val="000000"/>
                <w:sz w:val="16"/>
                <w:szCs w:val="16"/>
              </w:rPr>
              <w:br/>
              <w:t>(368 to 825)</w:t>
            </w:r>
          </w:p>
        </w:tc>
        <w:tc>
          <w:tcPr>
            <w:tcW w:w="1660" w:type="dxa"/>
            <w:tcBorders>
              <w:top w:val="nil"/>
              <w:left w:val="nil"/>
              <w:bottom w:val="nil"/>
              <w:right w:val="nil"/>
            </w:tcBorders>
            <w:vAlign w:val="center"/>
          </w:tcPr>
          <w:p w14:paraId="59AE46B1" w14:textId="44A5DB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659</w:t>
            </w:r>
            <w:r>
              <w:rPr>
                <w:rFonts w:ascii="Times New Roman" w:eastAsia="Malgun Gothic" w:hAnsi="Times New Roman" w:cs="Times New Roman"/>
                <w:color w:val="000000"/>
                <w:sz w:val="16"/>
                <w:szCs w:val="16"/>
              </w:rPr>
              <w:br/>
              <w:t>(435 to 974)</w:t>
            </w:r>
          </w:p>
        </w:tc>
        <w:tc>
          <w:tcPr>
            <w:tcW w:w="1660" w:type="dxa"/>
            <w:tcBorders>
              <w:top w:val="nil"/>
              <w:left w:val="nil"/>
              <w:bottom w:val="nil"/>
              <w:right w:val="nil"/>
            </w:tcBorders>
            <w:vAlign w:val="center"/>
          </w:tcPr>
          <w:p w14:paraId="0DDAE153" w14:textId="29D4F8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18.07</w:t>
            </w:r>
            <w:r>
              <w:rPr>
                <w:rFonts w:ascii="Times New Roman" w:eastAsia="Malgun Gothic" w:hAnsi="Times New Roman" w:cs="Times New Roman"/>
                <w:color w:val="000000"/>
                <w:sz w:val="16"/>
                <w:szCs w:val="16"/>
              </w:rPr>
              <w:br/>
              <w:t>(17.93 to 18.23)</w:t>
            </w:r>
          </w:p>
        </w:tc>
        <w:tc>
          <w:tcPr>
            <w:tcW w:w="1660" w:type="dxa"/>
            <w:tcBorders>
              <w:top w:val="nil"/>
              <w:left w:val="nil"/>
              <w:bottom w:val="nil"/>
              <w:right w:val="nil"/>
            </w:tcBorders>
            <w:vAlign w:val="center"/>
          </w:tcPr>
          <w:p w14:paraId="2102EBA5" w14:textId="0A840C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75.39</w:t>
            </w:r>
            <w:r>
              <w:rPr>
                <w:rFonts w:ascii="Times New Roman" w:eastAsia="Malgun Gothic" w:hAnsi="Times New Roman" w:cs="Times New Roman"/>
                <w:color w:val="000000"/>
                <w:sz w:val="16"/>
                <w:szCs w:val="16"/>
              </w:rPr>
              <w:br/>
              <w:t>(49.72 to 111.46)</w:t>
            </w:r>
          </w:p>
        </w:tc>
        <w:tc>
          <w:tcPr>
            <w:tcW w:w="1660" w:type="dxa"/>
            <w:tcBorders>
              <w:top w:val="nil"/>
              <w:left w:val="nil"/>
              <w:bottom w:val="nil"/>
              <w:right w:val="nil"/>
            </w:tcBorders>
            <w:vAlign w:val="center"/>
          </w:tcPr>
          <w:p w14:paraId="0816DF27" w14:textId="06E7F2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71.88</w:t>
            </w:r>
            <w:r>
              <w:rPr>
                <w:rFonts w:ascii="Times New Roman" w:eastAsia="Malgun Gothic" w:hAnsi="Times New Roman" w:cs="Times New Roman"/>
                <w:color w:val="000000"/>
                <w:sz w:val="16"/>
                <w:szCs w:val="16"/>
              </w:rPr>
              <w:br/>
              <w:t>(47.41 to 106.25)</w:t>
            </w:r>
          </w:p>
        </w:tc>
        <w:tc>
          <w:tcPr>
            <w:tcW w:w="1660" w:type="dxa"/>
            <w:tcBorders>
              <w:top w:val="nil"/>
              <w:left w:val="nil"/>
              <w:bottom w:val="nil"/>
              <w:right w:val="nil"/>
            </w:tcBorders>
            <w:vAlign w:val="center"/>
          </w:tcPr>
          <w:p w14:paraId="707B9635" w14:textId="0B61A4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-4.66</w:t>
            </w:r>
            <w:r>
              <w:rPr>
                <w:rFonts w:ascii="Times New Roman" w:eastAsia="Malgun Gothic" w:hAnsi="Times New Roman" w:cs="Times New Roman"/>
                <w:color w:val="000000"/>
                <w:sz w:val="16"/>
                <w:szCs w:val="16"/>
              </w:rPr>
              <w:br/>
              <w:t>(-4.78 to -4.53)</w:t>
            </w:r>
          </w:p>
        </w:tc>
      </w:tr>
      <w:tr w:rsidR="00E41F57" w:rsidRPr="00981B35" w14:paraId="41C34C2F" w14:textId="77777777" w:rsidTr="0049454C">
        <w:trPr>
          <w:trHeight w:val="454"/>
        </w:trPr>
        <w:tc>
          <w:tcPr>
            <w:tcW w:w="1087" w:type="dxa"/>
            <w:tcBorders>
              <w:top w:val="nil"/>
              <w:left w:val="nil"/>
              <w:bottom w:val="nil"/>
              <w:right w:val="single" w:sz="4" w:space="0" w:color="auto"/>
            </w:tcBorders>
            <w:vAlign w:val="center"/>
            <w:hideMark/>
          </w:tcPr>
          <w:p w14:paraId="070A247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Eswatini</w:t>
            </w:r>
          </w:p>
        </w:tc>
        <w:tc>
          <w:tcPr>
            <w:tcW w:w="1660" w:type="dxa"/>
            <w:tcBorders>
              <w:top w:val="nil"/>
              <w:left w:val="nil"/>
              <w:bottom w:val="nil"/>
              <w:right w:val="nil"/>
            </w:tcBorders>
            <w:vAlign w:val="center"/>
          </w:tcPr>
          <w:p w14:paraId="2B25712D" w14:textId="7D6CDE5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368</w:t>
            </w:r>
            <w:r>
              <w:rPr>
                <w:rFonts w:ascii="Times New Roman" w:eastAsia="Malgun Gothic" w:hAnsi="Times New Roman" w:cs="Times New Roman"/>
                <w:color w:val="000000"/>
                <w:sz w:val="16"/>
                <w:szCs w:val="16"/>
              </w:rPr>
              <w:br/>
              <w:t>(243 to 545)</w:t>
            </w:r>
          </w:p>
        </w:tc>
        <w:tc>
          <w:tcPr>
            <w:tcW w:w="1660" w:type="dxa"/>
            <w:tcBorders>
              <w:top w:val="nil"/>
              <w:left w:val="nil"/>
              <w:bottom w:val="nil"/>
              <w:right w:val="nil"/>
            </w:tcBorders>
            <w:vAlign w:val="center"/>
          </w:tcPr>
          <w:p w14:paraId="56738890" w14:textId="549B2F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w:t>
            </w:r>
            <w:r>
              <w:rPr>
                <w:rFonts w:ascii="Times New Roman" w:eastAsia="Malgun Gothic" w:hAnsi="Times New Roman" w:cs="Times New Roman"/>
                <w:color w:val="000000"/>
                <w:sz w:val="16"/>
                <w:szCs w:val="16"/>
              </w:rPr>
              <w:br/>
              <w:t>(260 to 583)</w:t>
            </w:r>
          </w:p>
        </w:tc>
        <w:tc>
          <w:tcPr>
            <w:tcW w:w="1660" w:type="dxa"/>
            <w:tcBorders>
              <w:top w:val="nil"/>
              <w:left w:val="nil"/>
              <w:bottom w:val="nil"/>
              <w:right w:val="nil"/>
            </w:tcBorders>
            <w:vAlign w:val="center"/>
          </w:tcPr>
          <w:p w14:paraId="294AE583" w14:textId="6087EC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7.05</w:t>
            </w:r>
            <w:r>
              <w:rPr>
                <w:rFonts w:ascii="Times New Roman" w:eastAsia="Malgun Gothic" w:hAnsi="Times New Roman" w:cs="Times New Roman"/>
                <w:color w:val="000000"/>
                <w:sz w:val="16"/>
                <w:szCs w:val="16"/>
              </w:rPr>
              <w:br/>
              <w:t>(6.77 to 7.33)</w:t>
            </w:r>
          </w:p>
        </w:tc>
        <w:tc>
          <w:tcPr>
            <w:tcW w:w="1660" w:type="dxa"/>
            <w:tcBorders>
              <w:top w:val="nil"/>
              <w:left w:val="nil"/>
              <w:bottom w:val="nil"/>
              <w:right w:val="nil"/>
            </w:tcBorders>
            <w:vAlign w:val="center"/>
          </w:tcPr>
          <w:p w14:paraId="3953AD54" w14:textId="3BE0A1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77.22</w:t>
            </w:r>
            <w:r>
              <w:rPr>
                <w:rFonts w:ascii="Times New Roman" w:eastAsia="Malgun Gothic" w:hAnsi="Times New Roman" w:cs="Times New Roman"/>
                <w:color w:val="000000"/>
                <w:sz w:val="16"/>
                <w:szCs w:val="16"/>
              </w:rPr>
              <w:br/>
              <w:t>(50.93 to 114.17)</w:t>
            </w:r>
          </w:p>
        </w:tc>
        <w:tc>
          <w:tcPr>
            <w:tcW w:w="1660" w:type="dxa"/>
            <w:tcBorders>
              <w:top w:val="nil"/>
              <w:left w:val="nil"/>
              <w:bottom w:val="nil"/>
              <w:right w:val="nil"/>
            </w:tcBorders>
            <w:vAlign w:val="center"/>
          </w:tcPr>
          <w:p w14:paraId="5A2D4814" w14:textId="33915C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73.72</w:t>
            </w:r>
            <w:r>
              <w:rPr>
                <w:rFonts w:ascii="Times New Roman" w:eastAsia="Malgun Gothic" w:hAnsi="Times New Roman" w:cs="Times New Roman"/>
                <w:color w:val="000000"/>
                <w:sz w:val="16"/>
                <w:szCs w:val="16"/>
              </w:rPr>
              <w:br/>
              <w:t>(48.63 to 108.96)</w:t>
            </w:r>
          </w:p>
        </w:tc>
        <w:tc>
          <w:tcPr>
            <w:tcW w:w="1660" w:type="dxa"/>
            <w:tcBorders>
              <w:top w:val="nil"/>
              <w:left w:val="nil"/>
              <w:bottom w:val="nil"/>
              <w:right w:val="nil"/>
            </w:tcBorders>
            <w:vAlign w:val="center"/>
          </w:tcPr>
          <w:p w14:paraId="16331BEF" w14:textId="6A9F36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-4.53</w:t>
            </w:r>
            <w:r>
              <w:rPr>
                <w:rFonts w:ascii="Times New Roman" w:eastAsia="Malgun Gothic" w:hAnsi="Times New Roman" w:cs="Times New Roman"/>
                <w:color w:val="000000"/>
                <w:sz w:val="16"/>
                <w:szCs w:val="16"/>
              </w:rPr>
              <w:br/>
              <w:t>(-4.78 to -4.28)</w:t>
            </w:r>
          </w:p>
        </w:tc>
      </w:tr>
      <w:tr w:rsidR="00E41F57" w:rsidRPr="00981B35" w14:paraId="67435EDE" w14:textId="77777777" w:rsidTr="0049454C">
        <w:trPr>
          <w:trHeight w:val="454"/>
        </w:trPr>
        <w:tc>
          <w:tcPr>
            <w:tcW w:w="1087" w:type="dxa"/>
            <w:tcBorders>
              <w:top w:val="nil"/>
              <w:left w:val="nil"/>
              <w:bottom w:val="nil"/>
              <w:right w:val="single" w:sz="4" w:space="0" w:color="auto"/>
            </w:tcBorders>
            <w:vAlign w:val="center"/>
            <w:hideMark/>
          </w:tcPr>
          <w:p w14:paraId="7C4E6EE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Lesotho</w:t>
            </w:r>
          </w:p>
        </w:tc>
        <w:tc>
          <w:tcPr>
            <w:tcW w:w="1660" w:type="dxa"/>
            <w:tcBorders>
              <w:top w:val="nil"/>
              <w:left w:val="nil"/>
              <w:bottom w:val="nil"/>
              <w:right w:val="nil"/>
            </w:tcBorders>
            <w:vAlign w:val="center"/>
          </w:tcPr>
          <w:p w14:paraId="680281B7" w14:textId="2A0B62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656</w:t>
            </w:r>
            <w:r>
              <w:rPr>
                <w:rFonts w:ascii="Times New Roman" w:eastAsia="Malgun Gothic" w:hAnsi="Times New Roman" w:cs="Times New Roman"/>
                <w:color w:val="000000"/>
                <w:sz w:val="16"/>
                <w:szCs w:val="16"/>
              </w:rPr>
              <w:br/>
              <w:t>(433 to 970)</w:t>
            </w:r>
          </w:p>
        </w:tc>
        <w:tc>
          <w:tcPr>
            <w:tcW w:w="1660" w:type="dxa"/>
            <w:tcBorders>
              <w:top w:val="nil"/>
              <w:left w:val="nil"/>
              <w:bottom w:val="nil"/>
              <w:right w:val="nil"/>
            </w:tcBorders>
            <w:vAlign w:val="center"/>
          </w:tcPr>
          <w:p w14:paraId="433740FE" w14:textId="11D82B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592</w:t>
            </w:r>
            <w:r>
              <w:rPr>
                <w:rFonts w:ascii="Times New Roman" w:eastAsia="Malgun Gothic" w:hAnsi="Times New Roman" w:cs="Times New Roman"/>
                <w:color w:val="000000"/>
                <w:sz w:val="16"/>
                <w:szCs w:val="16"/>
              </w:rPr>
              <w:br/>
              <w:t>(390 to 875)</w:t>
            </w:r>
          </w:p>
        </w:tc>
        <w:tc>
          <w:tcPr>
            <w:tcW w:w="1660" w:type="dxa"/>
            <w:tcBorders>
              <w:top w:val="nil"/>
              <w:left w:val="nil"/>
              <w:bottom w:val="nil"/>
              <w:right w:val="nil"/>
            </w:tcBorders>
            <w:vAlign w:val="center"/>
          </w:tcPr>
          <w:p w14:paraId="39C51F40" w14:textId="2D09BF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w:t>
            </w:r>
            <w:r>
              <w:rPr>
                <w:rFonts w:ascii="Times New Roman" w:eastAsia="Malgun Gothic" w:hAnsi="Times New Roman" w:cs="Times New Roman"/>
                <w:color w:val="000000"/>
                <w:sz w:val="16"/>
                <w:szCs w:val="16"/>
              </w:rPr>
              <w:br/>
              <w:t>(-9.84 to -9.75)</w:t>
            </w:r>
          </w:p>
        </w:tc>
        <w:tc>
          <w:tcPr>
            <w:tcW w:w="1660" w:type="dxa"/>
            <w:tcBorders>
              <w:top w:val="nil"/>
              <w:left w:val="nil"/>
              <w:bottom w:val="nil"/>
              <w:right w:val="nil"/>
            </w:tcBorders>
            <w:vAlign w:val="center"/>
          </w:tcPr>
          <w:p w14:paraId="5A4C9EF5" w14:textId="78EEE1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78.36</w:t>
            </w:r>
            <w:r>
              <w:rPr>
                <w:rFonts w:ascii="Times New Roman" w:eastAsia="Malgun Gothic" w:hAnsi="Times New Roman" w:cs="Times New Roman"/>
                <w:color w:val="000000"/>
                <w:sz w:val="16"/>
                <w:szCs w:val="16"/>
              </w:rPr>
              <w:br/>
              <w:t>(51.69 to 115.84)</w:t>
            </w:r>
          </w:p>
        </w:tc>
        <w:tc>
          <w:tcPr>
            <w:tcW w:w="1660" w:type="dxa"/>
            <w:tcBorders>
              <w:top w:val="nil"/>
              <w:left w:val="nil"/>
              <w:bottom w:val="nil"/>
              <w:right w:val="nil"/>
            </w:tcBorders>
            <w:vAlign w:val="center"/>
          </w:tcPr>
          <w:p w14:paraId="487B0C7F" w14:textId="7F5B18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70.56</w:t>
            </w:r>
            <w:r>
              <w:rPr>
                <w:rFonts w:ascii="Times New Roman" w:eastAsia="Malgun Gothic" w:hAnsi="Times New Roman" w:cs="Times New Roman"/>
                <w:color w:val="000000"/>
                <w:sz w:val="16"/>
                <w:szCs w:val="16"/>
              </w:rPr>
              <w:br/>
              <w:t>(46.54 to 104.3)</w:t>
            </w:r>
          </w:p>
        </w:tc>
        <w:tc>
          <w:tcPr>
            <w:tcW w:w="1660" w:type="dxa"/>
            <w:tcBorders>
              <w:top w:val="nil"/>
              <w:left w:val="nil"/>
              <w:bottom w:val="nil"/>
              <w:right w:val="nil"/>
            </w:tcBorders>
            <w:vAlign w:val="center"/>
          </w:tcPr>
          <w:p w14:paraId="339B48C4" w14:textId="64D42C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-9.96</w:t>
            </w:r>
            <w:r>
              <w:rPr>
                <w:rFonts w:ascii="Times New Roman" w:eastAsia="Malgun Gothic" w:hAnsi="Times New Roman" w:cs="Times New Roman"/>
                <w:color w:val="000000"/>
                <w:sz w:val="16"/>
                <w:szCs w:val="16"/>
              </w:rPr>
              <w:br/>
              <w:t>(-10 to -9.91)</w:t>
            </w:r>
          </w:p>
        </w:tc>
      </w:tr>
      <w:tr w:rsidR="00E41F57" w:rsidRPr="00981B35" w14:paraId="76E255F7" w14:textId="77777777" w:rsidTr="0049454C">
        <w:trPr>
          <w:trHeight w:val="454"/>
        </w:trPr>
        <w:tc>
          <w:tcPr>
            <w:tcW w:w="1087" w:type="dxa"/>
            <w:tcBorders>
              <w:top w:val="nil"/>
              <w:left w:val="nil"/>
              <w:bottom w:val="nil"/>
              <w:right w:val="single" w:sz="4" w:space="0" w:color="auto"/>
            </w:tcBorders>
            <w:vAlign w:val="center"/>
            <w:hideMark/>
          </w:tcPr>
          <w:p w14:paraId="1E9B586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Namibia</w:t>
            </w:r>
          </w:p>
        </w:tc>
        <w:tc>
          <w:tcPr>
            <w:tcW w:w="1660" w:type="dxa"/>
            <w:tcBorders>
              <w:top w:val="nil"/>
              <w:left w:val="nil"/>
              <w:bottom w:val="nil"/>
              <w:right w:val="nil"/>
            </w:tcBorders>
            <w:vAlign w:val="center"/>
          </w:tcPr>
          <w:p w14:paraId="489BDEAE" w14:textId="7D5D076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w:t>
            </w:r>
            <w:r>
              <w:rPr>
                <w:rFonts w:ascii="Times New Roman" w:eastAsia="Malgun Gothic" w:hAnsi="Times New Roman" w:cs="Times New Roman"/>
                <w:color w:val="000000"/>
                <w:sz w:val="16"/>
                <w:szCs w:val="16"/>
              </w:rPr>
              <w:br/>
              <w:t>(373 to 835)</w:t>
            </w:r>
          </w:p>
        </w:tc>
        <w:tc>
          <w:tcPr>
            <w:tcW w:w="1660" w:type="dxa"/>
            <w:tcBorders>
              <w:top w:val="nil"/>
              <w:left w:val="nil"/>
              <w:bottom w:val="nil"/>
              <w:right w:val="nil"/>
            </w:tcBorders>
            <w:vAlign w:val="center"/>
          </w:tcPr>
          <w:p w14:paraId="1EBAA2F0" w14:textId="74F13B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775</w:t>
            </w:r>
            <w:r>
              <w:rPr>
                <w:rFonts w:ascii="Times New Roman" w:eastAsia="Malgun Gothic" w:hAnsi="Times New Roman" w:cs="Times New Roman"/>
                <w:color w:val="000000"/>
                <w:sz w:val="16"/>
                <w:szCs w:val="16"/>
              </w:rPr>
              <w:br/>
              <w:t>(511 to 1146)</w:t>
            </w:r>
          </w:p>
        </w:tc>
        <w:tc>
          <w:tcPr>
            <w:tcW w:w="1660" w:type="dxa"/>
            <w:tcBorders>
              <w:top w:val="nil"/>
              <w:left w:val="nil"/>
              <w:bottom w:val="nil"/>
              <w:right w:val="nil"/>
            </w:tcBorders>
            <w:vAlign w:val="center"/>
          </w:tcPr>
          <w:p w14:paraId="79098FF9" w14:textId="657542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37.26</w:t>
            </w:r>
            <w:r>
              <w:rPr>
                <w:rFonts w:ascii="Times New Roman" w:eastAsia="Malgun Gothic" w:hAnsi="Times New Roman" w:cs="Times New Roman"/>
                <w:color w:val="000000"/>
                <w:sz w:val="16"/>
                <w:szCs w:val="16"/>
              </w:rPr>
              <w:br/>
              <w:t>(37.23 to 37.28)</w:t>
            </w:r>
          </w:p>
        </w:tc>
        <w:tc>
          <w:tcPr>
            <w:tcW w:w="1660" w:type="dxa"/>
            <w:tcBorders>
              <w:top w:val="nil"/>
              <w:left w:val="nil"/>
              <w:bottom w:val="nil"/>
              <w:right w:val="nil"/>
            </w:tcBorders>
            <w:vAlign w:val="center"/>
          </w:tcPr>
          <w:p w14:paraId="7EE54BE6" w14:textId="3AAE6B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74.17</w:t>
            </w:r>
            <w:r>
              <w:rPr>
                <w:rFonts w:ascii="Times New Roman" w:eastAsia="Malgun Gothic" w:hAnsi="Times New Roman" w:cs="Times New Roman"/>
                <w:color w:val="000000"/>
                <w:sz w:val="16"/>
                <w:szCs w:val="16"/>
              </w:rPr>
              <w:br/>
              <w:t>(48.92 to 109.66)</w:t>
            </w:r>
          </w:p>
        </w:tc>
        <w:tc>
          <w:tcPr>
            <w:tcW w:w="1660" w:type="dxa"/>
            <w:tcBorders>
              <w:top w:val="nil"/>
              <w:left w:val="nil"/>
              <w:bottom w:val="nil"/>
              <w:right w:val="nil"/>
            </w:tcBorders>
            <w:vAlign w:val="center"/>
          </w:tcPr>
          <w:p w14:paraId="3D9DADEA" w14:textId="504C88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72.38</w:t>
            </w:r>
            <w:r>
              <w:rPr>
                <w:rFonts w:ascii="Times New Roman" w:eastAsia="Malgun Gothic" w:hAnsi="Times New Roman" w:cs="Times New Roman"/>
                <w:color w:val="000000"/>
                <w:sz w:val="16"/>
                <w:szCs w:val="16"/>
              </w:rPr>
              <w:br/>
              <w:t>(47.74 to 106.99)</w:t>
            </w:r>
          </w:p>
        </w:tc>
        <w:tc>
          <w:tcPr>
            <w:tcW w:w="1660" w:type="dxa"/>
            <w:tcBorders>
              <w:top w:val="nil"/>
              <w:left w:val="nil"/>
              <w:bottom w:val="nil"/>
              <w:right w:val="nil"/>
            </w:tcBorders>
            <w:vAlign w:val="center"/>
          </w:tcPr>
          <w:p w14:paraId="6525D17B" w14:textId="230ADC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-2.42</w:t>
            </w:r>
            <w:r>
              <w:rPr>
                <w:rFonts w:ascii="Times New Roman" w:eastAsia="Malgun Gothic" w:hAnsi="Times New Roman" w:cs="Times New Roman"/>
                <w:color w:val="000000"/>
                <w:sz w:val="16"/>
                <w:szCs w:val="16"/>
              </w:rPr>
              <w:br/>
              <w:t>(-2.44 to -2.41)</w:t>
            </w:r>
          </w:p>
        </w:tc>
      </w:tr>
      <w:tr w:rsidR="00E41F57" w:rsidRPr="00981B35" w14:paraId="1545CC30" w14:textId="77777777" w:rsidTr="0049454C">
        <w:trPr>
          <w:trHeight w:val="454"/>
        </w:trPr>
        <w:tc>
          <w:tcPr>
            <w:tcW w:w="1087" w:type="dxa"/>
            <w:tcBorders>
              <w:top w:val="nil"/>
              <w:left w:val="nil"/>
              <w:bottom w:val="nil"/>
              <w:right w:val="single" w:sz="4" w:space="0" w:color="auto"/>
            </w:tcBorders>
            <w:vAlign w:val="center"/>
            <w:hideMark/>
          </w:tcPr>
          <w:p w14:paraId="6408CF5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Africa</w:t>
            </w:r>
          </w:p>
        </w:tc>
        <w:tc>
          <w:tcPr>
            <w:tcW w:w="1660" w:type="dxa"/>
            <w:tcBorders>
              <w:top w:val="nil"/>
              <w:left w:val="nil"/>
              <w:bottom w:val="nil"/>
              <w:right w:val="nil"/>
            </w:tcBorders>
            <w:vAlign w:val="center"/>
          </w:tcPr>
          <w:p w14:paraId="41079BD1" w14:textId="3968E0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12720</w:t>
            </w:r>
            <w:r>
              <w:rPr>
                <w:rFonts w:ascii="Times New Roman" w:eastAsia="Malgun Gothic" w:hAnsi="Times New Roman" w:cs="Times New Roman"/>
                <w:color w:val="000000"/>
                <w:sz w:val="16"/>
                <w:szCs w:val="16"/>
              </w:rPr>
              <w:br/>
              <w:t>(8279 to 19201)</w:t>
            </w:r>
          </w:p>
        </w:tc>
        <w:tc>
          <w:tcPr>
            <w:tcW w:w="1660" w:type="dxa"/>
            <w:tcBorders>
              <w:top w:val="nil"/>
              <w:left w:val="nil"/>
              <w:bottom w:val="nil"/>
              <w:right w:val="nil"/>
            </w:tcBorders>
            <w:vAlign w:val="center"/>
          </w:tcPr>
          <w:p w14:paraId="5BF17EE2" w14:textId="078941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14237</w:t>
            </w:r>
            <w:r>
              <w:rPr>
                <w:rFonts w:ascii="Times New Roman" w:eastAsia="Malgun Gothic" w:hAnsi="Times New Roman" w:cs="Times New Roman"/>
                <w:color w:val="000000"/>
                <w:sz w:val="16"/>
                <w:szCs w:val="16"/>
              </w:rPr>
              <w:br/>
              <w:t>(9267 to 21491)</w:t>
            </w:r>
          </w:p>
        </w:tc>
        <w:tc>
          <w:tcPr>
            <w:tcW w:w="1660" w:type="dxa"/>
            <w:tcBorders>
              <w:top w:val="nil"/>
              <w:left w:val="nil"/>
              <w:bottom w:val="nil"/>
              <w:right w:val="nil"/>
            </w:tcBorders>
            <w:vAlign w:val="center"/>
          </w:tcPr>
          <w:p w14:paraId="5A9D9BC3" w14:textId="379949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11.92</w:t>
            </w:r>
            <w:r>
              <w:rPr>
                <w:rFonts w:ascii="Times New Roman" w:eastAsia="Malgun Gothic" w:hAnsi="Times New Roman" w:cs="Times New Roman"/>
                <w:color w:val="000000"/>
                <w:sz w:val="16"/>
                <w:szCs w:val="16"/>
              </w:rPr>
              <w:br/>
              <w:t>(11.83 to 12.02)</w:t>
            </w:r>
          </w:p>
        </w:tc>
        <w:tc>
          <w:tcPr>
            <w:tcW w:w="1660" w:type="dxa"/>
            <w:tcBorders>
              <w:top w:val="nil"/>
              <w:left w:val="nil"/>
              <w:bottom w:val="nil"/>
              <w:right w:val="nil"/>
            </w:tcBorders>
            <w:vAlign w:val="center"/>
          </w:tcPr>
          <w:p w14:paraId="6B6D64C0" w14:textId="72AE1C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72.19</w:t>
            </w:r>
            <w:r>
              <w:rPr>
                <w:rFonts w:ascii="Times New Roman" w:eastAsia="Malgun Gothic" w:hAnsi="Times New Roman" w:cs="Times New Roman"/>
                <w:color w:val="000000"/>
                <w:sz w:val="16"/>
                <w:szCs w:val="16"/>
              </w:rPr>
              <w:br/>
              <w:t>(46.98 to 108.96)</w:t>
            </w:r>
          </w:p>
        </w:tc>
        <w:tc>
          <w:tcPr>
            <w:tcW w:w="1660" w:type="dxa"/>
            <w:tcBorders>
              <w:top w:val="nil"/>
              <w:left w:val="nil"/>
              <w:bottom w:val="nil"/>
              <w:right w:val="nil"/>
            </w:tcBorders>
            <w:vAlign w:val="center"/>
          </w:tcPr>
          <w:p w14:paraId="5EBEFC94" w14:textId="1C8310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71.48</w:t>
            </w:r>
            <w:r>
              <w:rPr>
                <w:rFonts w:ascii="Times New Roman" w:eastAsia="Malgun Gothic" w:hAnsi="Times New Roman" w:cs="Times New Roman"/>
                <w:color w:val="000000"/>
                <w:sz w:val="16"/>
                <w:szCs w:val="16"/>
              </w:rPr>
              <w:br/>
              <w:t>(46.53 to 107.9)</w:t>
            </w:r>
          </w:p>
        </w:tc>
        <w:tc>
          <w:tcPr>
            <w:tcW w:w="1660" w:type="dxa"/>
            <w:tcBorders>
              <w:top w:val="nil"/>
              <w:left w:val="nil"/>
              <w:bottom w:val="nil"/>
              <w:right w:val="nil"/>
            </w:tcBorders>
            <w:vAlign w:val="center"/>
          </w:tcPr>
          <w:p w14:paraId="5FECAA15" w14:textId="6B1ADE9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-0.98</w:t>
            </w:r>
            <w:r>
              <w:rPr>
                <w:rFonts w:ascii="Times New Roman" w:eastAsia="Malgun Gothic" w:hAnsi="Times New Roman" w:cs="Times New Roman"/>
                <w:color w:val="000000"/>
                <w:sz w:val="16"/>
                <w:szCs w:val="16"/>
              </w:rPr>
              <w:br/>
              <w:t>(-1.07 to -0.89)</w:t>
            </w:r>
          </w:p>
        </w:tc>
      </w:tr>
      <w:tr w:rsidR="00E41F57" w:rsidRPr="00981B35" w14:paraId="7F0977DF" w14:textId="77777777" w:rsidTr="0049454C">
        <w:trPr>
          <w:trHeight w:val="454"/>
        </w:trPr>
        <w:tc>
          <w:tcPr>
            <w:tcW w:w="1087" w:type="dxa"/>
            <w:tcBorders>
              <w:top w:val="nil"/>
              <w:left w:val="nil"/>
              <w:bottom w:val="nil"/>
              <w:right w:val="single" w:sz="4" w:space="0" w:color="auto"/>
            </w:tcBorders>
            <w:vAlign w:val="center"/>
            <w:hideMark/>
          </w:tcPr>
          <w:p w14:paraId="31B6F7C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Zimbabwe</w:t>
            </w:r>
          </w:p>
        </w:tc>
        <w:tc>
          <w:tcPr>
            <w:tcW w:w="1660" w:type="dxa"/>
            <w:tcBorders>
              <w:top w:val="nil"/>
              <w:left w:val="nil"/>
              <w:bottom w:val="nil"/>
              <w:right w:val="nil"/>
            </w:tcBorders>
            <w:vAlign w:val="center"/>
          </w:tcPr>
          <w:p w14:paraId="534C3275" w14:textId="6FCA27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4588</w:t>
            </w:r>
            <w:r>
              <w:rPr>
                <w:rFonts w:ascii="Times New Roman" w:eastAsia="Malgun Gothic" w:hAnsi="Times New Roman" w:cs="Times New Roman"/>
                <w:color w:val="000000"/>
                <w:sz w:val="16"/>
                <w:szCs w:val="16"/>
              </w:rPr>
              <w:br/>
              <w:t>(3026 to 6783)</w:t>
            </w:r>
          </w:p>
        </w:tc>
        <w:tc>
          <w:tcPr>
            <w:tcW w:w="1660" w:type="dxa"/>
            <w:tcBorders>
              <w:top w:val="nil"/>
              <w:left w:val="nil"/>
              <w:bottom w:val="nil"/>
              <w:right w:val="nil"/>
            </w:tcBorders>
            <w:vAlign w:val="center"/>
          </w:tcPr>
          <w:p w14:paraId="2D388FF1" w14:textId="396B73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5994</w:t>
            </w:r>
            <w:r>
              <w:rPr>
                <w:rFonts w:ascii="Times New Roman" w:eastAsia="Malgun Gothic" w:hAnsi="Times New Roman" w:cs="Times New Roman"/>
                <w:color w:val="000000"/>
                <w:sz w:val="16"/>
                <w:szCs w:val="16"/>
              </w:rPr>
              <w:br/>
              <w:t>(3953 to 8861)</w:t>
            </w:r>
          </w:p>
        </w:tc>
        <w:tc>
          <w:tcPr>
            <w:tcW w:w="1660" w:type="dxa"/>
            <w:tcBorders>
              <w:top w:val="nil"/>
              <w:left w:val="nil"/>
              <w:bottom w:val="nil"/>
              <w:right w:val="nil"/>
            </w:tcBorders>
            <w:vAlign w:val="center"/>
          </w:tcPr>
          <w:p w14:paraId="6DF6D76E" w14:textId="6A3C3C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30.64</w:t>
            </w:r>
            <w:r>
              <w:rPr>
                <w:rFonts w:ascii="Times New Roman" w:eastAsia="Malgun Gothic" w:hAnsi="Times New Roman" w:cs="Times New Roman"/>
                <w:color w:val="000000"/>
                <w:sz w:val="16"/>
                <w:szCs w:val="16"/>
              </w:rPr>
              <w:br/>
              <w:t>(30.59 to 30.7)</w:t>
            </w:r>
          </w:p>
        </w:tc>
        <w:tc>
          <w:tcPr>
            <w:tcW w:w="1660" w:type="dxa"/>
            <w:tcBorders>
              <w:top w:val="nil"/>
              <w:left w:val="nil"/>
              <w:bottom w:val="nil"/>
              <w:right w:val="nil"/>
            </w:tcBorders>
            <w:vAlign w:val="center"/>
          </w:tcPr>
          <w:p w14:paraId="31B390B8" w14:textId="00D97C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76.18</w:t>
            </w:r>
            <w:r>
              <w:rPr>
                <w:rFonts w:ascii="Times New Roman" w:eastAsia="Malgun Gothic" w:hAnsi="Times New Roman" w:cs="Times New Roman"/>
                <w:color w:val="000000"/>
                <w:sz w:val="16"/>
                <w:szCs w:val="16"/>
              </w:rPr>
              <w:br/>
              <w:t>(50.24 to 112.62)</w:t>
            </w:r>
          </w:p>
        </w:tc>
        <w:tc>
          <w:tcPr>
            <w:tcW w:w="1660" w:type="dxa"/>
            <w:tcBorders>
              <w:top w:val="nil"/>
              <w:left w:val="nil"/>
              <w:bottom w:val="nil"/>
              <w:right w:val="nil"/>
            </w:tcBorders>
            <w:vAlign w:val="center"/>
          </w:tcPr>
          <w:p w14:paraId="50C3C320" w14:textId="327F9A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75.07</w:t>
            </w:r>
            <w:r>
              <w:rPr>
                <w:rFonts w:ascii="Times New Roman" w:eastAsia="Malgun Gothic" w:hAnsi="Times New Roman" w:cs="Times New Roman"/>
                <w:color w:val="000000"/>
                <w:sz w:val="16"/>
                <w:szCs w:val="16"/>
              </w:rPr>
              <w:br/>
              <w:t>(49.51 to 110.98)</w:t>
            </w:r>
          </w:p>
        </w:tc>
        <w:tc>
          <w:tcPr>
            <w:tcW w:w="1660" w:type="dxa"/>
            <w:tcBorders>
              <w:top w:val="nil"/>
              <w:left w:val="nil"/>
              <w:bottom w:val="nil"/>
              <w:right w:val="nil"/>
            </w:tcBorders>
            <w:vAlign w:val="center"/>
          </w:tcPr>
          <w:p w14:paraId="01218C21" w14:textId="644BB4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(-1.5 to -1.41)</w:t>
            </w:r>
          </w:p>
        </w:tc>
      </w:tr>
      <w:tr w:rsidR="00E41F57" w:rsidRPr="00981B35" w14:paraId="1FAC29CD" w14:textId="77777777" w:rsidTr="0049454C">
        <w:trPr>
          <w:trHeight w:val="454"/>
        </w:trPr>
        <w:tc>
          <w:tcPr>
            <w:tcW w:w="1087" w:type="dxa"/>
            <w:tcBorders>
              <w:top w:val="nil"/>
              <w:left w:val="nil"/>
              <w:bottom w:val="nil"/>
              <w:right w:val="single" w:sz="4" w:space="0" w:color="auto"/>
            </w:tcBorders>
            <w:vAlign w:val="center"/>
            <w:hideMark/>
          </w:tcPr>
          <w:p w14:paraId="29489475"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Western sub-Saharan Africa</w:t>
            </w:r>
          </w:p>
        </w:tc>
        <w:tc>
          <w:tcPr>
            <w:tcW w:w="1660" w:type="dxa"/>
            <w:tcBorders>
              <w:top w:val="nil"/>
              <w:left w:val="nil"/>
              <w:bottom w:val="nil"/>
              <w:right w:val="nil"/>
            </w:tcBorders>
            <w:vAlign w:val="center"/>
          </w:tcPr>
          <w:p w14:paraId="607427D7" w14:textId="4CA2F5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85672</w:t>
            </w:r>
            <w:r>
              <w:rPr>
                <w:rFonts w:ascii="Times New Roman" w:eastAsia="Malgun Gothic" w:hAnsi="Times New Roman" w:cs="Times New Roman"/>
                <w:color w:val="000000"/>
                <w:sz w:val="16"/>
                <w:szCs w:val="16"/>
              </w:rPr>
              <w:br/>
              <w:t>(56242 to 129714)</w:t>
            </w:r>
          </w:p>
        </w:tc>
        <w:tc>
          <w:tcPr>
            <w:tcW w:w="1660" w:type="dxa"/>
            <w:tcBorders>
              <w:top w:val="nil"/>
              <w:left w:val="nil"/>
              <w:bottom w:val="nil"/>
              <w:right w:val="nil"/>
            </w:tcBorders>
            <w:vAlign w:val="center"/>
          </w:tcPr>
          <w:p w14:paraId="63294D0D" w14:textId="22C41C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215764</w:t>
            </w:r>
            <w:r>
              <w:rPr>
                <w:rFonts w:ascii="Times New Roman" w:eastAsia="Malgun Gothic" w:hAnsi="Times New Roman" w:cs="Times New Roman"/>
                <w:color w:val="000000"/>
                <w:sz w:val="16"/>
                <w:szCs w:val="16"/>
              </w:rPr>
              <w:br/>
              <w:t>(140538 to 322844)</w:t>
            </w:r>
          </w:p>
        </w:tc>
        <w:tc>
          <w:tcPr>
            <w:tcW w:w="1660" w:type="dxa"/>
            <w:tcBorders>
              <w:top w:val="nil"/>
              <w:left w:val="nil"/>
              <w:bottom w:val="nil"/>
              <w:right w:val="nil"/>
            </w:tcBorders>
            <w:vAlign w:val="center"/>
          </w:tcPr>
          <w:p w14:paraId="427DE5C8" w14:textId="588A23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151.85</w:t>
            </w:r>
            <w:r>
              <w:rPr>
                <w:rFonts w:ascii="Times New Roman" w:eastAsia="Malgun Gothic" w:hAnsi="Times New Roman" w:cs="Times New Roman"/>
                <w:color w:val="000000"/>
                <w:sz w:val="16"/>
                <w:szCs w:val="16"/>
              </w:rPr>
              <w:br/>
              <w:t>(138.26 to 164.36)</w:t>
            </w:r>
          </w:p>
        </w:tc>
        <w:tc>
          <w:tcPr>
            <w:tcW w:w="1660" w:type="dxa"/>
            <w:tcBorders>
              <w:top w:val="nil"/>
              <w:left w:val="nil"/>
              <w:bottom w:val="nil"/>
              <w:right w:val="nil"/>
            </w:tcBorders>
            <w:vAlign w:val="center"/>
          </w:tcPr>
          <w:p w14:paraId="72E4FF5F" w14:textId="475D4D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79.7</w:t>
            </w:r>
            <w:r>
              <w:rPr>
                <w:rFonts w:ascii="Times New Roman" w:eastAsia="Malgun Gothic" w:hAnsi="Times New Roman" w:cs="Times New Roman"/>
                <w:color w:val="000000"/>
                <w:sz w:val="16"/>
                <w:szCs w:val="16"/>
              </w:rPr>
              <w:br/>
              <w:t>(52.32 to 120.67)</w:t>
            </w:r>
          </w:p>
        </w:tc>
        <w:tc>
          <w:tcPr>
            <w:tcW w:w="1660" w:type="dxa"/>
            <w:tcBorders>
              <w:top w:val="nil"/>
              <w:left w:val="nil"/>
              <w:bottom w:val="nil"/>
              <w:right w:val="nil"/>
            </w:tcBorders>
            <w:vAlign w:val="center"/>
          </w:tcPr>
          <w:p w14:paraId="5625D7EC" w14:textId="61733B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80.34</w:t>
            </w:r>
            <w:r>
              <w:rPr>
                <w:rFonts w:ascii="Times New Roman" w:eastAsia="Malgun Gothic" w:hAnsi="Times New Roman" w:cs="Times New Roman"/>
                <w:color w:val="000000"/>
                <w:sz w:val="16"/>
                <w:szCs w:val="16"/>
              </w:rPr>
              <w:br/>
              <w:t>(52.33 to 120.21)</w:t>
            </w:r>
          </w:p>
        </w:tc>
        <w:tc>
          <w:tcPr>
            <w:tcW w:w="1660" w:type="dxa"/>
            <w:tcBorders>
              <w:top w:val="nil"/>
              <w:left w:val="nil"/>
              <w:bottom w:val="nil"/>
              <w:right w:val="nil"/>
            </w:tcBorders>
            <w:vAlign w:val="center"/>
          </w:tcPr>
          <w:p w14:paraId="04D94EAE" w14:textId="1CB534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w:t>
            </w:r>
            <w:r>
              <w:rPr>
                <w:rFonts w:ascii="Times New Roman" w:eastAsia="Malgun Gothic" w:hAnsi="Times New Roman" w:cs="Times New Roman"/>
                <w:color w:val="000000"/>
                <w:sz w:val="16"/>
                <w:szCs w:val="16"/>
              </w:rPr>
              <w:br/>
              <w:t>(-4.64 to 5.81)</w:t>
            </w:r>
          </w:p>
        </w:tc>
      </w:tr>
      <w:tr w:rsidR="00E41F57" w:rsidRPr="00981B35" w14:paraId="08CF3D1B" w14:textId="77777777" w:rsidTr="0049454C">
        <w:trPr>
          <w:trHeight w:val="454"/>
        </w:trPr>
        <w:tc>
          <w:tcPr>
            <w:tcW w:w="1087" w:type="dxa"/>
            <w:tcBorders>
              <w:top w:val="nil"/>
              <w:left w:val="nil"/>
              <w:bottom w:val="nil"/>
              <w:right w:val="single" w:sz="4" w:space="0" w:color="auto"/>
            </w:tcBorders>
            <w:vAlign w:val="center"/>
            <w:hideMark/>
          </w:tcPr>
          <w:p w14:paraId="2ACC66F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Benin</w:t>
            </w:r>
          </w:p>
        </w:tc>
        <w:tc>
          <w:tcPr>
            <w:tcW w:w="1660" w:type="dxa"/>
            <w:tcBorders>
              <w:top w:val="nil"/>
              <w:left w:val="nil"/>
              <w:bottom w:val="nil"/>
              <w:right w:val="nil"/>
            </w:tcBorders>
            <w:vAlign w:val="center"/>
          </w:tcPr>
          <w:p w14:paraId="7E9765ED" w14:textId="60A31E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2485</w:t>
            </w:r>
            <w:r>
              <w:rPr>
                <w:rFonts w:ascii="Times New Roman" w:eastAsia="Malgun Gothic" w:hAnsi="Times New Roman" w:cs="Times New Roman"/>
                <w:color w:val="000000"/>
                <w:sz w:val="16"/>
                <w:szCs w:val="16"/>
              </w:rPr>
              <w:br/>
              <w:t>(1607 to 3755)</w:t>
            </w:r>
          </w:p>
        </w:tc>
        <w:tc>
          <w:tcPr>
            <w:tcW w:w="1660" w:type="dxa"/>
            <w:tcBorders>
              <w:top w:val="nil"/>
              <w:left w:val="nil"/>
              <w:bottom w:val="nil"/>
              <w:right w:val="nil"/>
            </w:tcBorders>
            <w:vAlign w:val="center"/>
          </w:tcPr>
          <w:p w14:paraId="112E1E86" w14:textId="6CE432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6048</w:t>
            </w:r>
            <w:r>
              <w:rPr>
                <w:rFonts w:ascii="Times New Roman" w:eastAsia="Malgun Gothic" w:hAnsi="Times New Roman" w:cs="Times New Roman"/>
                <w:color w:val="000000"/>
                <w:sz w:val="16"/>
                <w:szCs w:val="16"/>
              </w:rPr>
              <w:br/>
              <w:t>(3910 to 9138)</w:t>
            </w:r>
          </w:p>
        </w:tc>
        <w:tc>
          <w:tcPr>
            <w:tcW w:w="1660" w:type="dxa"/>
            <w:tcBorders>
              <w:top w:val="nil"/>
              <w:left w:val="nil"/>
              <w:bottom w:val="nil"/>
              <w:right w:val="nil"/>
            </w:tcBorders>
            <w:vAlign w:val="center"/>
          </w:tcPr>
          <w:p w14:paraId="3155C409" w14:textId="0977B1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143.36</w:t>
            </w:r>
            <w:r>
              <w:rPr>
                <w:rFonts w:ascii="Times New Roman" w:eastAsia="Malgun Gothic" w:hAnsi="Times New Roman" w:cs="Times New Roman"/>
                <w:color w:val="000000"/>
                <w:sz w:val="16"/>
                <w:szCs w:val="16"/>
              </w:rPr>
              <w:br/>
              <w:t>(143.1 to 143.71)</w:t>
            </w:r>
          </w:p>
        </w:tc>
        <w:tc>
          <w:tcPr>
            <w:tcW w:w="1660" w:type="dxa"/>
            <w:tcBorders>
              <w:top w:val="nil"/>
              <w:left w:val="nil"/>
              <w:bottom w:val="nil"/>
              <w:right w:val="nil"/>
            </w:tcBorders>
            <w:vAlign w:val="center"/>
          </w:tcPr>
          <w:p w14:paraId="424E6071" w14:textId="6EA492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86.61</w:t>
            </w:r>
            <w:r>
              <w:rPr>
                <w:rFonts w:ascii="Times New Roman" w:eastAsia="Malgun Gothic" w:hAnsi="Times New Roman" w:cs="Times New Roman"/>
                <w:color w:val="000000"/>
                <w:sz w:val="16"/>
                <w:szCs w:val="16"/>
              </w:rPr>
              <w:br/>
              <w:t>(56 to 130.86)</w:t>
            </w:r>
          </w:p>
        </w:tc>
        <w:tc>
          <w:tcPr>
            <w:tcW w:w="1660" w:type="dxa"/>
            <w:tcBorders>
              <w:top w:val="nil"/>
              <w:left w:val="nil"/>
              <w:bottom w:val="nil"/>
              <w:right w:val="nil"/>
            </w:tcBorders>
            <w:vAlign w:val="center"/>
          </w:tcPr>
          <w:p w14:paraId="53D69A5A" w14:textId="3A9B67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80.47</w:t>
            </w:r>
            <w:r>
              <w:rPr>
                <w:rFonts w:ascii="Times New Roman" w:eastAsia="Malgun Gothic" w:hAnsi="Times New Roman" w:cs="Times New Roman"/>
                <w:color w:val="000000"/>
                <w:sz w:val="16"/>
                <w:szCs w:val="16"/>
              </w:rPr>
              <w:br/>
              <w:t>(52.03 to 121.57)</w:t>
            </w:r>
          </w:p>
        </w:tc>
        <w:tc>
          <w:tcPr>
            <w:tcW w:w="1660" w:type="dxa"/>
            <w:tcBorders>
              <w:top w:val="nil"/>
              <w:left w:val="nil"/>
              <w:bottom w:val="nil"/>
              <w:right w:val="nil"/>
            </w:tcBorders>
            <w:vAlign w:val="center"/>
          </w:tcPr>
          <w:p w14:paraId="6AEC5D96" w14:textId="76CCB8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-7.08</w:t>
            </w:r>
            <w:r>
              <w:rPr>
                <w:rFonts w:ascii="Times New Roman" w:eastAsia="Malgun Gothic" w:hAnsi="Times New Roman" w:cs="Times New Roman"/>
                <w:color w:val="000000"/>
                <w:sz w:val="16"/>
                <w:szCs w:val="16"/>
              </w:rPr>
              <w:br/>
              <w:t>(-7.19 to -6.95)</w:t>
            </w:r>
          </w:p>
        </w:tc>
      </w:tr>
      <w:tr w:rsidR="00E41F57" w:rsidRPr="00981B35" w14:paraId="49CBA020" w14:textId="77777777" w:rsidTr="0049454C">
        <w:trPr>
          <w:trHeight w:val="454"/>
        </w:trPr>
        <w:tc>
          <w:tcPr>
            <w:tcW w:w="1087" w:type="dxa"/>
            <w:tcBorders>
              <w:top w:val="nil"/>
              <w:left w:val="nil"/>
              <w:bottom w:val="nil"/>
              <w:right w:val="single" w:sz="4" w:space="0" w:color="auto"/>
            </w:tcBorders>
            <w:vAlign w:val="center"/>
            <w:hideMark/>
          </w:tcPr>
          <w:p w14:paraId="1167E0C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Burkina Faso</w:t>
            </w:r>
          </w:p>
        </w:tc>
        <w:tc>
          <w:tcPr>
            <w:tcW w:w="1660" w:type="dxa"/>
            <w:tcBorders>
              <w:top w:val="nil"/>
              <w:left w:val="nil"/>
              <w:bottom w:val="nil"/>
              <w:right w:val="nil"/>
            </w:tcBorders>
            <w:vAlign w:val="center"/>
          </w:tcPr>
          <w:p w14:paraId="5927971F" w14:textId="265F87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4692</w:t>
            </w:r>
            <w:r>
              <w:rPr>
                <w:rFonts w:ascii="Times New Roman" w:eastAsia="Malgun Gothic" w:hAnsi="Times New Roman" w:cs="Times New Roman"/>
                <w:color w:val="000000"/>
                <w:sz w:val="16"/>
                <w:szCs w:val="16"/>
              </w:rPr>
              <w:br/>
              <w:t>(3034 to 7089)</w:t>
            </w:r>
          </w:p>
        </w:tc>
        <w:tc>
          <w:tcPr>
            <w:tcW w:w="1660" w:type="dxa"/>
            <w:tcBorders>
              <w:top w:val="nil"/>
              <w:left w:val="nil"/>
              <w:bottom w:val="nil"/>
              <w:right w:val="nil"/>
            </w:tcBorders>
            <w:vAlign w:val="center"/>
          </w:tcPr>
          <w:p w14:paraId="5EDD761F" w14:textId="39DE16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10186</w:t>
            </w:r>
            <w:r>
              <w:rPr>
                <w:rFonts w:ascii="Times New Roman" w:eastAsia="Malgun Gothic" w:hAnsi="Times New Roman" w:cs="Times New Roman"/>
                <w:color w:val="000000"/>
                <w:sz w:val="16"/>
                <w:szCs w:val="16"/>
              </w:rPr>
              <w:br/>
              <w:t>(6585 to 15388)</w:t>
            </w:r>
          </w:p>
        </w:tc>
        <w:tc>
          <w:tcPr>
            <w:tcW w:w="1660" w:type="dxa"/>
            <w:tcBorders>
              <w:top w:val="nil"/>
              <w:left w:val="nil"/>
              <w:bottom w:val="nil"/>
              <w:right w:val="nil"/>
            </w:tcBorders>
            <w:vAlign w:val="center"/>
          </w:tcPr>
          <w:p w14:paraId="710978BF" w14:textId="180BBD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117.08</w:t>
            </w:r>
            <w:r>
              <w:rPr>
                <w:rFonts w:ascii="Times New Roman" w:eastAsia="Malgun Gothic" w:hAnsi="Times New Roman" w:cs="Times New Roman"/>
                <w:color w:val="000000"/>
                <w:sz w:val="16"/>
                <w:szCs w:val="16"/>
              </w:rPr>
              <w:br/>
              <w:t>(116.95 to 117.25)</w:t>
            </w:r>
          </w:p>
        </w:tc>
        <w:tc>
          <w:tcPr>
            <w:tcW w:w="1660" w:type="dxa"/>
            <w:tcBorders>
              <w:top w:val="nil"/>
              <w:left w:val="nil"/>
              <w:bottom w:val="nil"/>
              <w:right w:val="nil"/>
            </w:tcBorders>
            <w:vAlign w:val="center"/>
          </w:tcPr>
          <w:p w14:paraId="136A3066" w14:textId="26BCFD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82.94</w:t>
            </w:r>
            <w:r>
              <w:rPr>
                <w:rFonts w:ascii="Times New Roman" w:eastAsia="Malgun Gothic" w:hAnsi="Times New Roman" w:cs="Times New Roman"/>
                <w:color w:val="000000"/>
                <w:sz w:val="16"/>
                <w:szCs w:val="16"/>
              </w:rPr>
              <w:br/>
              <w:t>(53.62 to 125.31)</w:t>
            </w:r>
          </w:p>
        </w:tc>
        <w:tc>
          <w:tcPr>
            <w:tcW w:w="1660" w:type="dxa"/>
            <w:tcBorders>
              <w:top w:val="nil"/>
              <w:left w:val="nil"/>
              <w:bottom w:val="nil"/>
              <w:right w:val="nil"/>
            </w:tcBorders>
            <w:vAlign w:val="center"/>
          </w:tcPr>
          <w:p w14:paraId="6BCF7A04" w14:textId="3B467B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79.54</w:t>
            </w:r>
            <w:r>
              <w:rPr>
                <w:rFonts w:ascii="Times New Roman" w:eastAsia="Malgun Gothic" w:hAnsi="Times New Roman" w:cs="Times New Roman"/>
                <w:color w:val="000000"/>
                <w:sz w:val="16"/>
                <w:szCs w:val="16"/>
              </w:rPr>
              <w:br/>
              <w:t>(51.42 to 120.16)</w:t>
            </w:r>
          </w:p>
        </w:tc>
        <w:tc>
          <w:tcPr>
            <w:tcW w:w="1660" w:type="dxa"/>
            <w:tcBorders>
              <w:top w:val="nil"/>
              <w:left w:val="nil"/>
              <w:bottom w:val="nil"/>
              <w:right w:val="nil"/>
            </w:tcBorders>
            <w:vAlign w:val="center"/>
          </w:tcPr>
          <w:p w14:paraId="1188D7CD" w14:textId="19EA98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w:t>
            </w:r>
            <w:r>
              <w:rPr>
                <w:rFonts w:ascii="Times New Roman" w:eastAsia="Malgun Gothic" w:hAnsi="Times New Roman" w:cs="Times New Roman"/>
                <w:color w:val="000000"/>
                <w:sz w:val="16"/>
                <w:szCs w:val="16"/>
              </w:rPr>
              <w:br/>
              <w:t>(-4.16 to -4.03)</w:t>
            </w:r>
          </w:p>
        </w:tc>
      </w:tr>
      <w:tr w:rsidR="00E41F57" w:rsidRPr="00981B35" w14:paraId="62504751" w14:textId="77777777" w:rsidTr="0049454C">
        <w:trPr>
          <w:trHeight w:val="454"/>
        </w:trPr>
        <w:tc>
          <w:tcPr>
            <w:tcW w:w="1087" w:type="dxa"/>
            <w:tcBorders>
              <w:top w:val="nil"/>
              <w:left w:val="nil"/>
              <w:bottom w:val="nil"/>
              <w:right w:val="single" w:sz="4" w:space="0" w:color="auto"/>
            </w:tcBorders>
            <w:vAlign w:val="center"/>
            <w:hideMark/>
          </w:tcPr>
          <w:p w14:paraId="23CABE7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Cabo Verde</w:t>
            </w:r>
          </w:p>
        </w:tc>
        <w:tc>
          <w:tcPr>
            <w:tcW w:w="1660" w:type="dxa"/>
            <w:tcBorders>
              <w:top w:val="nil"/>
              <w:left w:val="nil"/>
              <w:bottom w:val="nil"/>
              <w:right w:val="nil"/>
            </w:tcBorders>
            <w:vAlign w:val="center"/>
          </w:tcPr>
          <w:p w14:paraId="33FAE3EE" w14:textId="124434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w:t>
            </w:r>
            <w:r>
              <w:rPr>
                <w:rFonts w:ascii="Times New Roman" w:eastAsia="Malgun Gothic" w:hAnsi="Times New Roman" w:cs="Times New Roman"/>
                <w:color w:val="000000"/>
                <w:sz w:val="16"/>
                <w:szCs w:val="16"/>
              </w:rPr>
              <w:br/>
              <w:t>(102 to 239)</w:t>
            </w:r>
          </w:p>
        </w:tc>
        <w:tc>
          <w:tcPr>
            <w:tcW w:w="1660" w:type="dxa"/>
            <w:tcBorders>
              <w:top w:val="nil"/>
              <w:left w:val="nil"/>
              <w:bottom w:val="nil"/>
              <w:right w:val="nil"/>
            </w:tcBorders>
            <w:vAlign w:val="center"/>
          </w:tcPr>
          <w:p w14:paraId="3B06FA7A" w14:textId="5DAD81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138</w:t>
            </w:r>
            <w:r>
              <w:rPr>
                <w:rFonts w:ascii="Times New Roman" w:eastAsia="Malgun Gothic" w:hAnsi="Times New Roman" w:cs="Times New Roman"/>
                <w:color w:val="000000"/>
                <w:sz w:val="16"/>
                <w:szCs w:val="16"/>
              </w:rPr>
              <w:br/>
              <w:t>(89 to 208)</w:t>
            </w:r>
          </w:p>
        </w:tc>
        <w:tc>
          <w:tcPr>
            <w:tcW w:w="1660" w:type="dxa"/>
            <w:tcBorders>
              <w:top w:val="nil"/>
              <w:left w:val="nil"/>
              <w:bottom w:val="nil"/>
              <w:right w:val="nil"/>
            </w:tcBorders>
            <w:vAlign w:val="center"/>
          </w:tcPr>
          <w:p w14:paraId="15C3EC12" w14:textId="645BEB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-12.83</w:t>
            </w:r>
            <w:r>
              <w:rPr>
                <w:rFonts w:ascii="Times New Roman" w:eastAsia="Malgun Gothic" w:hAnsi="Times New Roman" w:cs="Times New Roman"/>
                <w:color w:val="000000"/>
                <w:sz w:val="16"/>
                <w:szCs w:val="16"/>
              </w:rPr>
              <w:br/>
              <w:t>(-12.89 to -12.78)</w:t>
            </w:r>
          </w:p>
        </w:tc>
        <w:tc>
          <w:tcPr>
            <w:tcW w:w="1660" w:type="dxa"/>
            <w:tcBorders>
              <w:top w:val="nil"/>
              <w:left w:val="nil"/>
              <w:bottom w:val="nil"/>
              <w:right w:val="nil"/>
            </w:tcBorders>
            <w:vAlign w:val="center"/>
          </w:tcPr>
          <w:p w14:paraId="18442889" w14:textId="57E1BD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81.26</w:t>
            </w:r>
            <w:r>
              <w:rPr>
                <w:rFonts w:ascii="Times New Roman" w:eastAsia="Malgun Gothic" w:hAnsi="Times New Roman" w:cs="Times New Roman"/>
                <w:color w:val="000000"/>
                <w:sz w:val="16"/>
                <w:szCs w:val="16"/>
              </w:rPr>
              <w:br/>
              <w:t>(52.54 to 122.76)</w:t>
            </w:r>
          </w:p>
        </w:tc>
        <w:tc>
          <w:tcPr>
            <w:tcW w:w="1660" w:type="dxa"/>
            <w:tcBorders>
              <w:top w:val="nil"/>
              <w:left w:val="nil"/>
              <w:bottom w:val="nil"/>
              <w:right w:val="nil"/>
            </w:tcBorders>
            <w:vAlign w:val="center"/>
          </w:tcPr>
          <w:p w14:paraId="09D3D9E1" w14:textId="0A2552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71.47</w:t>
            </w:r>
            <w:r>
              <w:rPr>
                <w:rFonts w:ascii="Times New Roman" w:eastAsia="Malgun Gothic" w:hAnsi="Times New Roman" w:cs="Times New Roman"/>
                <w:color w:val="000000"/>
                <w:sz w:val="16"/>
                <w:szCs w:val="16"/>
              </w:rPr>
              <w:br/>
              <w:t>(46.21 to 107.95)</w:t>
            </w:r>
          </w:p>
        </w:tc>
        <w:tc>
          <w:tcPr>
            <w:tcW w:w="1660" w:type="dxa"/>
            <w:tcBorders>
              <w:top w:val="nil"/>
              <w:left w:val="nil"/>
              <w:bottom w:val="nil"/>
              <w:right w:val="nil"/>
            </w:tcBorders>
            <w:vAlign w:val="center"/>
          </w:tcPr>
          <w:p w14:paraId="1F5A3281" w14:textId="54DCEE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-12.05</w:t>
            </w:r>
            <w:r>
              <w:rPr>
                <w:rFonts w:ascii="Times New Roman" w:eastAsia="Malgun Gothic" w:hAnsi="Times New Roman" w:cs="Times New Roman"/>
                <w:color w:val="000000"/>
                <w:sz w:val="16"/>
                <w:szCs w:val="16"/>
              </w:rPr>
              <w:br/>
              <w:t>(-12.11 to -12)</w:t>
            </w:r>
          </w:p>
        </w:tc>
      </w:tr>
      <w:tr w:rsidR="00E41F57" w:rsidRPr="00981B35" w14:paraId="1BCE2C89" w14:textId="77777777" w:rsidTr="0049454C">
        <w:trPr>
          <w:trHeight w:val="454"/>
        </w:trPr>
        <w:tc>
          <w:tcPr>
            <w:tcW w:w="1087" w:type="dxa"/>
            <w:tcBorders>
              <w:top w:val="nil"/>
              <w:left w:val="nil"/>
              <w:bottom w:val="nil"/>
              <w:right w:val="single" w:sz="4" w:space="0" w:color="auto"/>
            </w:tcBorders>
            <w:vAlign w:val="center"/>
            <w:hideMark/>
          </w:tcPr>
          <w:p w14:paraId="3CCCE11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Cameroon</w:t>
            </w:r>
          </w:p>
        </w:tc>
        <w:tc>
          <w:tcPr>
            <w:tcW w:w="1660" w:type="dxa"/>
            <w:tcBorders>
              <w:top w:val="nil"/>
              <w:left w:val="nil"/>
              <w:bottom w:val="nil"/>
              <w:right w:val="nil"/>
            </w:tcBorders>
            <w:vAlign w:val="center"/>
          </w:tcPr>
          <w:p w14:paraId="1AE31F92" w14:textId="59655B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4849</w:t>
            </w:r>
            <w:r>
              <w:rPr>
                <w:rFonts w:ascii="Times New Roman" w:eastAsia="Malgun Gothic" w:hAnsi="Times New Roman" w:cs="Times New Roman"/>
                <w:color w:val="000000"/>
                <w:sz w:val="16"/>
                <w:szCs w:val="16"/>
              </w:rPr>
              <w:br/>
              <w:t>(3135 to 7327)</w:t>
            </w:r>
          </w:p>
        </w:tc>
        <w:tc>
          <w:tcPr>
            <w:tcW w:w="1660" w:type="dxa"/>
            <w:tcBorders>
              <w:top w:val="nil"/>
              <w:left w:val="nil"/>
              <w:bottom w:val="nil"/>
              <w:right w:val="nil"/>
            </w:tcBorders>
            <w:vAlign w:val="center"/>
          </w:tcPr>
          <w:p w14:paraId="163EE814" w14:textId="207ADD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13375</w:t>
            </w:r>
            <w:r>
              <w:rPr>
                <w:rFonts w:ascii="Times New Roman" w:eastAsia="Malgun Gothic" w:hAnsi="Times New Roman" w:cs="Times New Roman"/>
                <w:color w:val="000000"/>
                <w:sz w:val="16"/>
                <w:szCs w:val="16"/>
              </w:rPr>
              <w:br/>
              <w:t>(8648 to 20206)</w:t>
            </w:r>
          </w:p>
        </w:tc>
        <w:tc>
          <w:tcPr>
            <w:tcW w:w="1660" w:type="dxa"/>
            <w:tcBorders>
              <w:top w:val="nil"/>
              <w:left w:val="nil"/>
              <w:bottom w:val="nil"/>
              <w:right w:val="nil"/>
            </w:tcBorders>
            <w:vAlign w:val="center"/>
          </w:tcPr>
          <w:p w14:paraId="0659F80C" w14:textId="247E51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175.81</w:t>
            </w:r>
            <w:r>
              <w:rPr>
                <w:rFonts w:ascii="Times New Roman" w:eastAsia="Malgun Gothic" w:hAnsi="Times New Roman" w:cs="Times New Roman"/>
                <w:color w:val="000000"/>
                <w:sz w:val="16"/>
                <w:szCs w:val="16"/>
              </w:rPr>
              <w:br/>
              <w:t>(175.77 to 175.84)</w:t>
            </w:r>
          </w:p>
        </w:tc>
        <w:tc>
          <w:tcPr>
            <w:tcW w:w="1660" w:type="dxa"/>
            <w:tcBorders>
              <w:top w:val="nil"/>
              <w:left w:val="nil"/>
              <w:bottom w:val="nil"/>
              <w:right w:val="nil"/>
            </w:tcBorders>
            <w:vAlign w:val="center"/>
          </w:tcPr>
          <w:p w14:paraId="448DA15A" w14:textId="3AB381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81.68</w:t>
            </w:r>
            <w:r>
              <w:rPr>
                <w:rFonts w:ascii="Times New Roman" w:eastAsia="Malgun Gothic" w:hAnsi="Times New Roman" w:cs="Times New Roman"/>
                <w:color w:val="000000"/>
                <w:sz w:val="16"/>
                <w:szCs w:val="16"/>
              </w:rPr>
              <w:br/>
              <w:t>(52.8 to 123.41)</w:t>
            </w:r>
          </w:p>
        </w:tc>
        <w:tc>
          <w:tcPr>
            <w:tcW w:w="1660" w:type="dxa"/>
            <w:tcBorders>
              <w:top w:val="nil"/>
              <w:left w:val="nil"/>
              <w:bottom w:val="nil"/>
              <w:right w:val="nil"/>
            </w:tcBorders>
            <w:vAlign w:val="center"/>
          </w:tcPr>
          <w:p w14:paraId="0873CDFE" w14:textId="136C6A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79.13</w:t>
            </w:r>
            <w:r>
              <w:rPr>
                <w:rFonts w:ascii="Times New Roman" w:eastAsia="Malgun Gothic" w:hAnsi="Times New Roman" w:cs="Times New Roman"/>
                <w:color w:val="000000"/>
                <w:sz w:val="16"/>
                <w:szCs w:val="16"/>
              </w:rPr>
              <w:br/>
              <w:t>(51.16 to 119.54)</w:t>
            </w:r>
          </w:p>
        </w:tc>
        <w:tc>
          <w:tcPr>
            <w:tcW w:w="1660" w:type="dxa"/>
            <w:tcBorders>
              <w:top w:val="nil"/>
              <w:left w:val="nil"/>
              <w:bottom w:val="nil"/>
              <w:right w:val="nil"/>
            </w:tcBorders>
            <w:vAlign w:val="center"/>
          </w:tcPr>
          <w:p w14:paraId="5DB24A03" w14:textId="412E84D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w:t>
            </w:r>
            <w:r>
              <w:rPr>
                <w:rFonts w:ascii="Times New Roman" w:eastAsia="Malgun Gothic" w:hAnsi="Times New Roman" w:cs="Times New Roman"/>
                <w:color w:val="000000"/>
                <w:sz w:val="16"/>
                <w:szCs w:val="16"/>
              </w:rPr>
              <w:br/>
              <w:t>(-3.14 to -3.11)</w:t>
            </w:r>
          </w:p>
        </w:tc>
      </w:tr>
      <w:tr w:rsidR="00E41F57" w:rsidRPr="00981B35" w14:paraId="79705E92" w14:textId="77777777" w:rsidTr="0049454C">
        <w:trPr>
          <w:trHeight w:val="454"/>
        </w:trPr>
        <w:tc>
          <w:tcPr>
            <w:tcW w:w="1087" w:type="dxa"/>
            <w:tcBorders>
              <w:top w:val="nil"/>
              <w:left w:val="nil"/>
              <w:bottom w:val="nil"/>
              <w:right w:val="single" w:sz="4" w:space="0" w:color="auto"/>
            </w:tcBorders>
            <w:vAlign w:val="center"/>
            <w:hideMark/>
          </w:tcPr>
          <w:p w14:paraId="4F8F364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Chad</w:t>
            </w:r>
          </w:p>
        </w:tc>
        <w:tc>
          <w:tcPr>
            <w:tcW w:w="1660" w:type="dxa"/>
            <w:tcBorders>
              <w:top w:val="nil"/>
              <w:left w:val="nil"/>
              <w:bottom w:val="nil"/>
              <w:right w:val="nil"/>
            </w:tcBorders>
            <w:vAlign w:val="center"/>
          </w:tcPr>
          <w:p w14:paraId="4421DF3D" w14:textId="3EE75D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2863</w:t>
            </w:r>
            <w:r>
              <w:rPr>
                <w:rFonts w:ascii="Times New Roman" w:eastAsia="Malgun Gothic" w:hAnsi="Times New Roman" w:cs="Times New Roman"/>
                <w:color w:val="000000"/>
                <w:sz w:val="16"/>
                <w:szCs w:val="16"/>
              </w:rPr>
              <w:br/>
              <w:t>(1850 to 4325)</w:t>
            </w:r>
          </w:p>
        </w:tc>
        <w:tc>
          <w:tcPr>
            <w:tcW w:w="1660" w:type="dxa"/>
            <w:tcBorders>
              <w:top w:val="nil"/>
              <w:left w:val="nil"/>
              <w:bottom w:val="nil"/>
              <w:right w:val="nil"/>
            </w:tcBorders>
            <w:vAlign w:val="center"/>
          </w:tcPr>
          <w:p w14:paraId="627E0FC2" w14:textId="4CF631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8960</w:t>
            </w:r>
            <w:r>
              <w:rPr>
                <w:rFonts w:ascii="Times New Roman" w:eastAsia="Malgun Gothic" w:hAnsi="Times New Roman" w:cs="Times New Roman"/>
                <w:color w:val="000000"/>
                <w:sz w:val="16"/>
                <w:szCs w:val="16"/>
              </w:rPr>
              <w:br/>
              <w:t>(5793 to 13538)</w:t>
            </w:r>
          </w:p>
        </w:tc>
        <w:tc>
          <w:tcPr>
            <w:tcW w:w="1660" w:type="dxa"/>
            <w:tcBorders>
              <w:top w:val="nil"/>
              <w:left w:val="nil"/>
              <w:bottom w:val="nil"/>
              <w:right w:val="nil"/>
            </w:tcBorders>
            <w:vAlign w:val="center"/>
          </w:tcPr>
          <w:p w14:paraId="192F7533" w14:textId="1BE8E2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213.02</w:t>
            </w:r>
            <w:r>
              <w:rPr>
                <w:rFonts w:ascii="Times New Roman" w:eastAsia="Malgun Gothic" w:hAnsi="Times New Roman" w:cs="Times New Roman"/>
                <w:color w:val="000000"/>
                <w:sz w:val="16"/>
                <w:szCs w:val="16"/>
              </w:rPr>
              <w:br/>
              <w:t>(212.82 to 213.18)</w:t>
            </w:r>
          </w:p>
        </w:tc>
        <w:tc>
          <w:tcPr>
            <w:tcW w:w="1660" w:type="dxa"/>
            <w:tcBorders>
              <w:top w:val="nil"/>
              <w:left w:val="nil"/>
              <w:bottom w:val="nil"/>
              <w:right w:val="nil"/>
            </w:tcBorders>
            <w:vAlign w:val="center"/>
          </w:tcPr>
          <w:p w14:paraId="4CAFD256" w14:textId="30AB04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81.2</w:t>
            </w:r>
            <w:r>
              <w:rPr>
                <w:rFonts w:ascii="Times New Roman" w:eastAsia="Malgun Gothic" w:hAnsi="Times New Roman" w:cs="Times New Roman"/>
                <w:color w:val="000000"/>
                <w:sz w:val="16"/>
                <w:szCs w:val="16"/>
              </w:rPr>
              <w:br/>
              <w:t>(52.49 to 122.68)</w:t>
            </w:r>
          </w:p>
        </w:tc>
        <w:tc>
          <w:tcPr>
            <w:tcW w:w="1660" w:type="dxa"/>
            <w:tcBorders>
              <w:top w:val="nil"/>
              <w:left w:val="nil"/>
              <w:bottom w:val="nil"/>
              <w:right w:val="nil"/>
            </w:tcBorders>
            <w:vAlign w:val="center"/>
          </w:tcPr>
          <w:p w14:paraId="1024F88C" w14:textId="2BD669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81.83</w:t>
            </w:r>
            <w:r>
              <w:rPr>
                <w:rFonts w:ascii="Times New Roman" w:eastAsia="Malgun Gothic" w:hAnsi="Times New Roman" w:cs="Times New Roman"/>
                <w:color w:val="000000"/>
                <w:sz w:val="16"/>
                <w:szCs w:val="16"/>
              </w:rPr>
              <w:br/>
              <w:t>(52.9 to 123.64)</w:t>
            </w:r>
          </w:p>
        </w:tc>
        <w:tc>
          <w:tcPr>
            <w:tcW w:w="1660" w:type="dxa"/>
            <w:tcBorders>
              <w:top w:val="nil"/>
              <w:left w:val="nil"/>
              <w:bottom w:val="nil"/>
              <w:right w:val="nil"/>
            </w:tcBorders>
            <w:vAlign w:val="center"/>
          </w:tcPr>
          <w:p w14:paraId="755FDB63" w14:textId="5B8D9C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0.78</w:t>
            </w:r>
            <w:r>
              <w:rPr>
                <w:rFonts w:ascii="Times New Roman" w:eastAsia="Malgun Gothic" w:hAnsi="Times New Roman" w:cs="Times New Roman"/>
                <w:color w:val="000000"/>
                <w:sz w:val="16"/>
                <w:szCs w:val="16"/>
              </w:rPr>
              <w:br/>
              <w:t>(0.72 to 0.83)</w:t>
            </w:r>
          </w:p>
        </w:tc>
      </w:tr>
      <w:tr w:rsidR="00E41F57" w:rsidRPr="00981B35" w14:paraId="6A3F1B55" w14:textId="77777777" w:rsidTr="0049454C">
        <w:trPr>
          <w:trHeight w:val="454"/>
        </w:trPr>
        <w:tc>
          <w:tcPr>
            <w:tcW w:w="1087" w:type="dxa"/>
            <w:tcBorders>
              <w:top w:val="nil"/>
              <w:left w:val="nil"/>
              <w:bottom w:val="nil"/>
              <w:right w:val="single" w:sz="4" w:space="0" w:color="auto"/>
            </w:tcBorders>
            <w:vAlign w:val="center"/>
            <w:hideMark/>
          </w:tcPr>
          <w:p w14:paraId="66E8FFB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Côte d'Ivoire</w:t>
            </w:r>
          </w:p>
        </w:tc>
        <w:tc>
          <w:tcPr>
            <w:tcW w:w="1660" w:type="dxa"/>
            <w:tcBorders>
              <w:top w:val="nil"/>
              <w:left w:val="nil"/>
              <w:bottom w:val="nil"/>
              <w:right w:val="nil"/>
            </w:tcBorders>
            <w:vAlign w:val="center"/>
          </w:tcPr>
          <w:p w14:paraId="13A83435" w14:textId="46C819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5736</w:t>
            </w:r>
            <w:r>
              <w:rPr>
                <w:rFonts w:ascii="Times New Roman" w:eastAsia="Malgun Gothic" w:hAnsi="Times New Roman" w:cs="Times New Roman"/>
                <w:color w:val="000000"/>
                <w:sz w:val="16"/>
                <w:szCs w:val="16"/>
              </w:rPr>
              <w:br/>
              <w:t>(3709 to 8667)</w:t>
            </w:r>
          </w:p>
        </w:tc>
        <w:tc>
          <w:tcPr>
            <w:tcW w:w="1660" w:type="dxa"/>
            <w:tcBorders>
              <w:top w:val="nil"/>
              <w:left w:val="nil"/>
              <w:bottom w:val="nil"/>
              <w:right w:val="nil"/>
            </w:tcBorders>
            <w:vAlign w:val="center"/>
          </w:tcPr>
          <w:p w14:paraId="36E7855C" w14:textId="057EA2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11599</w:t>
            </w:r>
            <w:r>
              <w:rPr>
                <w:rFonts w:ascii="Times New Roman" w:eastAsia="Malgun Gothic" w:hAnsi="Times New Roman" w:cs="Times New Roman"/>
                <w:color w:val="000000"/>
                <w:sz w:val="16"/>
                <w:szCs w:val="16"/>
              </w:rPr>
              <w:br/>
              <w:t>(7500 to 17526)</w:t>
            </w:r>
          </w:p>
        </w:tc>
        <w:tc>
          <w:tcPr>
            <w:tcW w:w="1660" w:type="dxa"/>
            <w:tcBorders>
              <w:top w:val="nil"/>
              <w:left w:val="nil"/>
              <w:bottom w:val="nil"/>
              <w:right w:val="nil"/>
            </w:tcBorders>
            <w:vAlign w:val="center"/>
          </w:tcPr>
          <w:p w14:paraId="6AF3E56C" w14:textId="662207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102.21</w:t>
            </w:r>
            <w:r>
              <w:rPr>
                <w:rFonts w:ascii="Times New Roman" w:eastAsia="Malgun Gothic" w:hAnsi="Times New Roman" w:cs="Times New Roman"/>
                <w:color w:val="000000"/>
                <w:sz w:val="16"/>
                <w:szCs w:val="16"/>
              </w:rPr>
              <w:br/>
              <w:t>(102.03 to 102.35)</w:t>
            </w:r>
          </w:p>
        </w:tc>
        <w:tc>
          <w:tcPr>
            <w:tcW w:w="1660" w:type="dxa"/>
            <w:tcBorders>
              <w:top w:val="nil"/>
              <w:left w:val="nil"/>
              <w:bottom w:val="nil"/>
              <w:right w:val="nil"/>
            </w:tcBorders>
            <w:vAlign w:val="center"/>
          </w:tcPr>
          <w:p w14:paraId="29B5599F" w14:textId="62A925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82.91</w:t>
            </w:r>
            <w:r>
              <w:rPr>
                <w:rFonts w:ascii="Times New Roman" w:eastAsia="Malgun Gothic" w:hAnsi="Times New Roman" w:cs="Times New Roman"/>
                <w:color w:val="000000"/>
                <w:sz w:val="16"/>
                <w:szCs w:val="16"/>
              </w:rPr>
              <w:br/>
              <w:t>(53.6 to 125.27)</w:t>
            </w:r>
          </w:p>
        </w:tc>
        <w:tc>
          <w:tcPr>
            <w:tcW w:w="1660" w:type="dxa"/>
            <w:tcBorders>
              <w:top w:val="nil"/>
              <w:left w:val="nil"/>
              <w:bottom w:val="nil"/>
              <w:right w:val="nil"/>
            </w:tcBorders>
            <w:vAlign w:val="center"/>
          </w:tcPr>
          <w:p w14:paraId="2D3BE621" w14:textId="0E07B3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80.64</w:t>
            </w:r>
            <w:r>
              <w:rPr>
                <w:rFonts w:ascii="Times New Roman" w:eastAsia="Malgun Gothic" w:hAnsi="Times New Roman" w:cs="Times New Roman"/>
                <w:color w:val="000000"/>
                <w:sz w:val="16"/>
                <w:szCs w:val="16"/>
              </w:rPr>
              <w:br/>
              <w:t>(52.14 to 121.84)</w:t>
            </w:r>
          </w:p>
        </w:tc>
        <w:tc>
          <w:tcPr>
            <w:tcW w:w="1660" w:type="dxa"/>
            <w:tcBorders>
              <w:top w:val="nil"/>
              <w:left w:val="nil"/>
              <w:bottom w:val="nil"/>
              <w:right w:val="nil"/>
            </w:tcBorders>
            <w:vAlign w:val="center"/>
          </w:tcPr>
          <w:p w14:paraId="6DF850C2" w14:textId="588CF3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-2.75</w:t>
            </w:r>
            <w:r>
              <w:rPr>
                <w:rFonts w:ascii="Times New Roman" w:eastAsia="Malgun Gothic" w:hAnsi="Times New Roman" w:cs="Times New Roman"/>
                <w:color w:val="000000"/>
                <w:sz w:val="16"/>
                <w:szCs w:val="16"/>
              </w:rPr>
              <w:br/>
              <w:t>(-2.83 to -2.68)</w:t>
            </w:r>
          </w:p>
        </w:tc>
      </w:tr>
      <w:tr w:rsidR="00E41F57" w:rsidRPr="00981B35" w14:paraId="23A0EFF6" w14:textId="77777777" w:rsidTr="0049454C">
        <w:trPr>
          <w:trHeight w:val="454"/>
        </w:trPr>
        <w:tc>
          <w:tcPr>
            <w:tcW w:w="1087" w:type="dxa"/>
            <w:tcBorders>
              <w:top w:val="nil"/>
              <w:left w:val="nil"/>
              <w:bottom w:val="nil"/>
              <w:right w:val="single" w:sz="4" w:space="0" w:color="auto"/>
            </w:tcBorders>
            <w:vAlign w:val="center"/>
            <w:hideMark/>
          </w:tcPr>
          <w:p w14:paraId="12088BA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Gambia</w:t>
            </w:r>
          </w:p>
        </w:tc>
        <w:tc>
          <w:tcPr>
            <w:tcW w:w="1660" w:type="dxa"/>
            <w:tcBorders>
              <w:top w:val="nil"/>
              <w:left w:val="nil"/>
              <w:bottom w:val="nil"/>
              <w:right w:val="nil"/>
            </w:tcBorders>
            <w:vAlign w:val="center"/>
          </w:tcPr>
          <w:p w14:paraId="6CE19413" w14:textId="066B099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(294 to 687)</w:t>
            </w:r>
          </w:p>
        </w:tc>
        <w:tc>
          <w:tcPr>
            <w:tcW w:w="1660" w:type="dxa"/>
            <w:tcBorders>
              <w:top w:val="nil"/>
              <w:left w:val="nil"/>
              <w:bottom w:val="nil"/>
              <w:right w:val="nil"/>
            </w:tcBorders>
            <w:vAlign w:val="center"/>
          </w:tcPr>
          <w:p w14:paraId="24FA8F05" w14:textId="535BFA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969</w:t>
            </w:r>
            <w:r>
              <w:rPr>
                <w:rFonts w:ascii="Times New Roman" w:eastAsia="Malgun Gothic" w:hAnsi="Times New Roman" w:cs="Times New Roman"/>
                <w:color w:val="000000"/>
                <w:sz w:val="16"/>
                <w:szCs w:val="16"/>
              </w:rPr>
              <w:br/>
              <w:t>(626 to 1463)</w:t>
            </w:r>
          </w:p>
        </w:tc>
        <w:tc>
          <w:tcPr>
            <w:tcW w:w="1660" w:type="dxa"/>
            <w:tcBorders>
              <w:top w:val="nil"/>
              <w:left w:val="nil"/>
              <w:bottom w:val="nil"/>
              <w:right w:val="nil"/>
            </w:tcBorders>
            <w:vAlign w:val="center"/>
          </w:tcPr>
          <w:p w14:paraId="3B4D7EDF" w14:textId="0A951C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112.98</w:t>
            </w:r>
            <w:r>
              <w:rPr>
                <w:rFonts w:ascii="Times New Roman" w:eastAsia="Malgun Gothic" w:hAnsi="Times New Roman" w:cs="Times New Roman"/>
                <w:color w:val="000000"/>
                <w:sz w:val="16"/>
                <w:szCs w:val="16"/>
              </w:rPr>
              <w:br/>
              <w:t>(112.88 to 113.07)</w:t>
            </w:r>
          </w:p>
        </w:tc>
        <w:tc>
          <w:tcPr>
            <w:tcW w:w="1660" w:type="dxa"/>
            <w:tcBorders>
              <w:top w:val="nil"/>
              <w:left w:val="nil"/>
              <w:bottom w:val="nil"/>
              <w:right w:val="nil"/>
            </w:tcBorders>
            <w:vAlign w:val="center"/>
          </w:tcPr>
          <w:p w14:paraId="2708F280" w14:textId="327639C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80.97</w:t>
            </w:r>
            <w:r>
              <w:rPr>
                <w:rFonts w:ascii="Times New Roman" w:eastAsia="Malgun Gothic" w:hAnsi="Times New Roman" w:cs="Times New Roman"/>
                <w:color w:val="000000"/>
                <w:sz w:val="16"/>
                <w:szCs w:val="16"/>
              </w:rPr>
              <w:br/>
              <w:t>(52.34 to 122.32)</w:t>
            </w:r>
          </w:p>
        </w:tc>
        <w:tc>
          <w:tcPr>
            <w:tcW w:w="1660" w:type="dxa"/>
            <w:tcBorders>
              <w:top w:val="nil"/>
              <w:left w:val="nil"/>
              <w:bottom w:val="nil"/>
              <w:right w:val="nil"/>
            </w:tcBorders>
            <w:vAlign w:val="center"/>
          </w:tcPr>
          <w:p w14:paraId="1D4BE8E7" w14:textId="7C93D5C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76.48</w:t>
            </w:r>
            <w:r>
              <w:rPr>
                <w:rFonts w:ascii="Times New Roman" w:eastAsia="Malgun Gothic" w:hAnsi="Times New Roman" w:cs="Times New Roman"/>
                <w:color w:val="000000"/>
                <w:sz w:val="16"/>
                <w:szCs w:val="16"/>
              </w:rPr>
              <w:br/>
              <w:t>(49.45 to 115.54)</w:t>
            </w:r>
          </w:p>
        </w:tc>
        <w:tc>
          <w:tcPr>
            <w:tcW w:w="1660" w:type="dxa"/>
            <w:tcBorders>
              <w:top w:val="nil"/>
              <w:left w:val="nil"/>
              <w:bottom w:val="nil"/>
              <w:right w:val="nil"/>
            </w:tcBorders>
            <w:vAlign w:val="center"/>
          </w:tcPr>
          <w:p w14:paraId="04329594" w14:textId="4E7DBD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-5.53</w:t>
            </w:r>
            <w:r>
              <w:rPr>
                <w:rFonts w:ascii="Times New Roman" w:eastAsia="Malgun Gothic" w:hAnsi="Times New Roman" w:cs="Times New Roman"/>
                <w:color w:val="000000"/>
                <w:sz w:val="16"/>
                <w:szCs w:val="16"/>
              </w:rPr>
              <w:br/>
              <w:t>(-5.58 to -5.5)</w:t>
            </w:r>
          </w:p>
        </w:tc>
      </w:tr>
      <w:tr w:rsidR="00E41F57" w:rsidRPr="00981B35" w14:paraId="1387E13A" w14:textId="77777777" w:rsidTr="0049454C">
        <w:trPr>
          <w:trHeight w:val="454"/>
        </w:trPr>
        <w:tc>
          <w:tcPr>
            <w:tcW w:w="1087" w:type="dxa"/>
            <w:tcBorders>
              <w:top w:val="nil"/>
              <w:left w:val="nil"/>
              <w:bottom w:val="nil"/>
              <w:right w:val="single" w:sz="4" w:space="0" w:color="auto"/>
            </w:tcBorders>
            <w:vAlign w:val="center"/>
            <w:hideMark/>
          </w:tcPr>
          <w:p w14:paraId="702275C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Ghana</w:t>
            </w:r>
          </w:p>
        </w:tc>
        <w:tc>
          <w:tcPr>
            <w:tcW w:w="1660" w:type="dxa"/>
            <w:tcBorders>
              <w:top w:val="nil"/>
              <w:left w:val="nil"/>
              <w:bottom w:val="nil"/>
              <w:right w:val="nil"/>
            </w:tcBorders>
            <w:vAlign w:val="center"/>
          </w:tcPr>
          <w:p w14:paraId="750C283B" w14:textId="363CBC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6693</w:t>
            </w:r>
            <w:r>
              <w:rPr>
                <w:rFonts w:ascii="Times New Roman" w:eastAsia="Malgun Gothic" w:hAnsi="Times New Roman" w:cs="Times New Roman"/>
                <w:color w:val="000000"/>
                <w:sz w:val="16"/>
                <w:szCs w:val="16"/>
              </w:rPr>
              <w:br/>
              <w:t>(4327 to 10112)</w:t>
            </w:r>
          </w:p>
        </w:tc>
        <w:tc>
          <w:tcPr>
            <w:tcW w:w="1660" w:type="dxa"/>
            <w:tcBorders>
              <w:top w:val="nil"/>
              <w:left w:val="nil"/>
              <w:bottom w:val="nil"/>
              <w:right w:val="nil"/>
            </w:tcBorders>
            <w:vAlign w:val="center"/>
          </w:tcPr>
          <w:p w14:paraId="6E704569" w14:textId="532818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12829</w:t>
            </w:r>
            <w:r>
              <w:rPr>
                <w:rFonts w:ascii="Times New Roman" w:eastAsia="Malgun Gothic" w:hAnsi="Times New Roman" w:cs="Times New Roman"/>
                <w:color w:val="000000"/>
                <w:sz w:val="16"/>
                <w:szCs w:val="16"/>
              </w:rPr>
              <w:br/>
              <w:t>(8295 to 19381)</w:t>
            </w:r>
          </w:p>
        </w:tc>
        <w:tc>
          <w:tcPr>
            <w:tcW w:w="1660" w:type="dxa"/>
            <w:tcBorders>
              <w:top w:val="nil"/>
              <w:left w:val="nil"/>
              <w:bottom w:val="nil"/>
              <w:right w:val="nil"/>
            </w:tcBorders>
            <w:vAlign w:val="center"/>
          </w:tcPr>
          <w:p w14:paraId="6423AF39" w14:textId="445208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91.68</w:t>
            </w:r>
            <w:r>
              <w:rPr>
                <w:rFonts w:ascii="Times New Roman" w:eastAsia="Malgun Gothic" w:hAnsi="Times New Roman" w:cs="Times New Roman"/>
                <w:color w:val="000000"/>
                <w:sz w:val="16"/>
                <w:szCs w:val="16"/>
              </w:rPr>
              <w:br/>
              <w:t>(91.66 to 91.7)</w:t>
            </w:r>
          </w:p>
        </w:tc>
        <w:tc>
          <w:tcPr>
            <w:tcW w:w="1660" w:type="dxa"/>
            <w:tcBorders>
              <w:top w:val="nil"/>
              <w:left w:val="nil"/>
              <w:bottom w:val="nil"/>
              <w:right w:val="nil"/>
            </w:tcBorders>
            <w:vAlign w:val="center"/>
          </w:tcPr>
          <w:p w14:paraId="48061511" w14:textId="48E1F2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81.03</w:t>
            </w:r>
            <w:r>
              <w:rPr>
                <w:rFonts w:ascii="Times New Roman" w:eastAsia="Malgun Gothic" w:hAnsi="Times New Roman" w:cs="Times New Roman"/>
                <w:color w:val="000000"/>
                <w:sz w:val="16"/>
                <w:szCs w:val="16"/>
              </w:rPr>
              <w:br/>
              <w:t>(52.39 to 122.43)</w:t>
            </w:r>
          </w:p>
        </w:tc>
        <w:tc>
          <w:tcPr>
            <w:tcW w:w="1660" w:type="dxa"/>
            <w:tcBorders>
              <w:top w:val="nil"/>
              <w:left w:val="nil"/>
              <w:bottom w:val="nil"/>
              <w:right w:val="nil"/>
            </w:tcBorders>
            <w:vAlign w:val="center"/>
          </w:tcPr>
          <w:p w14:paraId="2C631494" w14:textId="1F1D5C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78.64</w:t>
            </w:r>
            <w:r>
              <w:rPr>
                <w:rFonts w:ascii="Times New Roman" w:eastAsia="Malgun Gothic" w:hAnsi="Times New Roman" w:cs="Times New Roman"/>
                <w:color w:val="000000"/>
                <w:sz w:val="16"/>
                <w:szCs w:val="16"/>
              </w:rPr>
              <w:br/>
              <w:t>(50.84 to 118.8)</w:t>
            </w:r>
          </w:p>
        </w:tc>
        <w:tc>
          <w:tcPr>
            <w:tcW w:w="1660" w:type="dxa"/>
            <w:tcBorders>
              <w:top w:val="nil"/>
              <w:left w:val="nil"/>
              <w:bottom w:val="nil"/>
              <w:right w:val="nil"/>
            </w:tcBorders>
            <w:vAlign w:val="center"/>
          </w:tcPr>
          <w:p w14:paraId="70193EB7" w14:textId="447F94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w:t>
            </w:r>
            <w:r>
              <w:rPr>
                <w:rFonts w:ascii="Times New Roman" w:eastAsia="Malgun Gothic" w:hAnsi="Times New Roman" w:cs="Times New Roman"/>
                <w:color w:val="000000"/>
                <w:sz w:val="16"/>
                <w:szCs w:val="16"/>
              </w:rPr>
              <w:br/>
              <w:t>(-2.97 to -2.95)</w:t>
            </w:r>
          </w:p>
        </w:tc>
      </w:tr>
      <w:tr w:rsidR="00E41F57" w:rsidRPr="00981B35" w14:paraId="64B73F6F" w14:textId="77777777" w:rsidTr="0049454C">
        <w:trPr>
          <w:trHeight w:val="454"/>
        </w:trPr>
        <w:tc>
          <w:tcPr>
            <w:tcW w:w="1087" w:type="dxa"/>
            <w:tcBorders>
              <w:top w:val="nil"/>
              <w:left w:val="nil"/>
              <w:bottom w:val="nil"/>
              <w:right w:val="single" w:sz="4" w:space="0" w:color="auto"/>
            </w:tcBorders>
            <w:vAlign w:val="center"/>
            <w:hideMark/>
          </w:tcPr>
          <w:p w14:paraId="5ED8338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Guinea</w:t>
            </w:r>
          </w:p>
        </w:tc>
        <w:tc>
          <w:tcPr>
            <w:tcW w:w="1660" w:type="dxa"/>
            <w:tcBorders>
              <w:top w:val="nil"/>
              <w:left w:val="nil"/>
              <w:bottom w:val="nil"/>
              <w:right w:val="nil"/>
            </w:tcBorders>
            <w:vAlign w:val="center"/>
          </w:tcPr>
          <w:p w14:paraId="273DAA7F" w14:textId="6AF9D0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2743</w:t>
            </w:r>
            <w:r>
              <w:rPr>
                <w:rFonts w:ascii="Times New Roman" w:eastAsia="Malgun Gothic" w:hAnsi="Times New Roman" w:cs="Times New Roman"/>
                <w:color w:val="000000"/>
                <w:sz w:val="16"/>
                <w:szCs w:val="16"/>
              </w:rPr>
              <w:br/>
              <w:t>(1773 to 4145)</w:t>
            </w:r>
          </w:p>
        </w:tc>
        <w:tc>
          <w:tcPr>
            <w:tcW w:w="1660" w:type="dxa"/>
            <w:tcBorders>
              <w:top w:val="nil"/>
              <w:left w:val="nil"/>
              <w:bottom w:val="nil"/>
              <w:right w:val="nil"/>
            </w:tcBorders>
            <w:vAlign w:val="center"/>
          </w:tcPr>
          <w:p w14:paraId="03C2858F" w14:textId="0CB635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6038</w:t>
            </w:r>
            <w:r>
              <w:rPr>
                <w:rFonts w:ascii="Times New Roman" w:eastAsia="Malgun Gothic" w:hAnsi="Times New Roman" w:cs="Times New Roman"/>
                <w:color w:val="000000"/>
                <w:sz w:val="16"/>
                <w:szCs w:val="16"/>
              </w:rPr>
              <w:br/>
              <w:t>(3904 to 9122)</w:t>
            </w:r>
          </w:p>
        </w:tc>
        <w:tc>
          <w:tcPr>
            <w:tcW w:w="1660" w:type="dxa"/>
            <w:tcBorders>
              <w:top w:val="nil"/>
              <w:left w:val="nil"/>
              <w:bottom w:val="nil"/>
              <w:right w:val="nil"/>
            </w:tcBorders>
            <w:vAlign w:val="center"/>
          </w:tcPr>
          <w:p w14:paraId="588A73FF" w14:textId="453DFF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120.11</w:t>
            </w:r>
            <w:r>
              <w:rPr>
                <w:rFonts w:ascii="Times New Roman" w:eastAsia="Malgun Gothic" w:hAnsi="Times New Roman" w:cs="Times New Roman"/>
                <w:color w:val="000000"/>
                <w:sz w:val="16"/>
                <w:szCs w:val="16"/>
              </w:rPr>
              <w:br/>
              <w:t>(120.08 to 120.13)</w:t>
            </w:r>
          </w:p>
        </w:tc>
        <w:tc>
          <w:tcPr>
            <w:tcW w:w="1660" w:type="dxa"/>
            <w:tcBorders>
              <w:top w:val="nil"/>
              <w:left w:val="nil"/>
              <w:bottom w:val="nil"/>
              <w:right w:val="nil"/>
            </w:tcBorders>
            <w:vAlign w:val="center"/>
          </w:tcPr>
          <w:p w14:paraId="5290EE8E" w14:textId="6D7F17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83.45</w:t>
            </w:r>
            <w:r>
              <w:rPr>
                <w:rFonts w:ascii="Times New Roman" w:eastAsia="Malgun Gothic" w:hAnsi="Times New Roman" w:cs="Times New Roman"/>
                <w:color w:val="000000"/>
                <w:sz w:val="16"/>
                <w:szCs w:val="16"/>
              </w:rPr>
              <w:br/>
              <w:t>(53.95 to 126.09)</w:t>
            </w:r>
          </w:p>
        </w:tc>
        <w:tc>
          <w:tcPr>
            <w:tcW w:w="1660" w:type="dxa"/>
            <w:tcBorders>
              <w:top w:val="nil"/>
              <w:left w:val="nil"/>
              <w:bottom w:val="nil"/>
              <w:right w:val="nil"/>
            </w:tcBorders>
            <w:vAlign w:val="center"/>
          </w:tcPr>
          <w:p w14:paraId="1D1C8D2A" w14:textId="3FA2AC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80.89</w:t>
            </w:r>
            <w:r>
              <w:rPr>
                <w:rFonts w:ascii="Times New Roman" w:eastAsia="Malgun Gothic" w:hAnsi="Times New Roman" w:cs="Times New Roman"/>
                <w:color w:val="000000"/>
                <w:sz w:val="16"/>
                <w:szCs w:val="16"/>
              </w:rPr>
              <w:br/>
              <w:t>(52.3 to 122.2)</w:t>
            </w:r>
          </w:p>
        </w:tc>
        <w:tc>
          <w:tcPr>
            <w:tcW w:w="1660" w:type="dxa"/>
            <w:tcBorders>
              <w:top w:val="nil"/>
              <w:left w:val="nil"/>
              <w:bottom w:val="nil"/>
              <w:right w:val="nil"/>
            </w:tcBorders>
            <w:vAlign w:val="center"/>
          </w:tcPr>
          <w:p w14:paraId="6B6033FC" w14:textId="5EBD9F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-3.07</w:t>
            </w:r>
            <w:r>
              <w:rPr>
                <w:rFonts w:ascii="Times New Roman" w:eastAsia="Malgun Gothic" w:hAnsi="Times New Roman" w:cs="Times New Roman"/>
                <w:color w:val="000000"/>
                <w:sz w:val="16"/>
                <w:szCs w:val="16"/>
              </w:rPr>
              <w:br/>
              <w:t>(-3.08 to -3.06)</w:t>
            </w:r>
          </w:p>
        </w:tc>
      </w:tr>
      <w:tr w:rsidR="00E41F57" w:rsidRPr="00981B35" w14:paraId="4A573BB4" w14:textId="77777777" w:rsidTr="0049454C">
        <w:trPr>
          <w:trHeight w:val="454"/>
        </w:trPr>
        <w:tc>
          <w:tcPr>
            <w:tcW w:w="1087" w:type="dxa"/>
            <w:tcBorders>
              <w:top w:val="nil"/>
              <w:left w:val="nil"/>
              <w:bottom w:val="nil"/>
              <w:right w:val="single" w:sz="4" w:space="0" w:color="auto"/>
            </w:tcBorders>
            <w:vAlign w:val="center"/>
            <w:hideMark/>
          </w:tcPr>
          <w:p w14:paraId="65096CF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Guinea-Bissau</w:t>
            </w:r>
          </w:p>
        </w:tc>
        <w:tc>
          <w:tcPr>
            <w:tcW w:w="1660" w:type="dxa"/>
            <w:tcBorders>
              <w:top w:val="nil"/>
              <w:left w:val="nil"/>
              <w:bottom w:val="nil"/>
              <w:right w:val="nil"/>
            </w:tcBorders>
            <w:vAlign w:val="center"/>
          </w:tcPr>
          <w:p w14:paraId="35A58822" w14:textId="2785C8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476</w:t>
            </w:r>
            <w:r>
              <w:rPr>
                <w:rFonts w:ascii="Times New Roman" w:eastAsia="Malgun Gothic" w:hAnsi="Times New Roman" w:cs="Times New Roman"/>
                <w:color w:val="000000"/>
                <w:sz w:val="16"/>
                <w:szCs w:val="16"/>
              </w:rPr>
              <w:br/>
              <w:t>(308 to 719)</w:t>
            </w:r>
          </w:p>
        </w:tc>
        <w:tc>
          <w:tcPr>
            <w:tcW w:w="1660" w:type="dxa"/>
            <w:tcBorders>
              <w:top w:val="nil"/>
              <w:left w:val="nil"/>
              <w:bottom w:val="nil"/>
              <w:right w:val="nil"/>
            </w:tcBorders>
            <w:vAlign w:val="center"/>
          </w:tcPr>
          <w:p w14:paraId="2A6462BC" w14:textId="5260DD6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892</w:t>
            </w:r>
            <w:r>
              <w:rPr>
                <w:rFonts w:ascii="Times New Roman" w:eastAsia="Malgun Gothic" w:hAnsi="Times New Roman" w:cs="Times New Roman"/>
                <w:color w:val="000000"/>
                <w:sz w:val="16"/>
                <w:szCs w:val="16"/>
              </w:rPr>
              <w:br/>
              <w:t>(577 to 1348)</w:t>
            </w:r>
          </w:p>
        </w:tc>
        <w:tc>
          <w:tcPr>
            <w:tcW w:w="1660" w:type="dxa"/>
            <w:tcBorders>
              <w:top w:val="nil"/>
              <w:left w:val="nil"/>
              <w:bottom w:val="nil"/>
              <w:right w:val="nil"/>
            </w:tcBorders>
            <w:vAlign w:val="center"/>
          </w:tcPr>
          <w:p w14:paraId="682C8CBA" w14:textId="691A86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87.34</w:t>
            </w:r>
            <w:r>
              <w:rPr>
                <w:rFonts w:ascii="Times New Roman" w:eastAsia="Malgun Gothic" w:hAnsi="Times New Roman" w:cs="Times New Roman"/>
                <w:color w:val="000000"/>
                <w:sz w:val="16"/>
                <w:szCs w:val="16"/>
              </w:rPr>
              <w:br/>
              <w:t>(87.13 to 87.51)</w:t>
            </w:r>
          </w:p>
        </w:tc>
        <w:tc>
          <w:tcPr>
            <w:tcW w:w="1660" w:type="dxa"/>
            <w:tcBorders>
              <w:top w:val="nil"/>
              <w:left w:val="nil"/>
              <w:bottom w:val="nil"/>
              <w:right w:val="nil"/>
            </w:tcBorders>
            <w:vAlign w:val="center"/>
          </w:tcPr>
          <w:p w14:paraId="101FB1E3" w14:textId="2B9ACE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80.99</w:t>
            </w:r>
            <w:r>
              <w:rPr>
                <w:rFonts w:ascii="Times New Roman" w:eastAsia="Malgun Gothic" w:hAnsi="Times New Roman" w:cs="Times New Roman"/>
                <w:color w:val="000000"/>
                <w:sz w:val="16"/>
                <w:szCs w:val="16"/>
              </w:rPr>
              <w:br/>
              <w:t>(52.36 to 122.34)</w:t>
            </w:r>
          </w:p>
        </w:tc>
        <w:tc>
          <w:tcPr>
            <w:tcW w:w="1660" w:type="dxa"/>
            <w:tcBorders>
              <w:top w:val="nil"/>
              <w:left w:val="nil"/>
              <w:bottom w:val="nil"/>
              <w:right w:val="nil"/>
            </w:tcBorders>
            <w:vAlign w:val="center"/>
          </w:tcPr>
          <w:p w14:paraId="2AF7FDAD" w14:textId="6CDFA9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79.77</w:t>
            </w:r>
            <w:r>
              <w:rPr>
                <w:rFonts w:ascii="Times New Roman" w:eastAsia="Malgun Gothic" w:hAnsi="Times New Roman" w:cs="Times New Roman"/>
                <w:color w:val="000000"/>
                <w:sz w:val="16"/>
                <w:szCs w:val="16"/>
              </w:rPr>
              <w:br/>
              <w:t>(51.58 to 120.52)</w:t>
            </w:r>
          </w:p>
        </w:tc>
        <w:tc>
          <w:tcPr>
            <w:tcW w:w="1660" w:type="dxa"/>
            <w:tcBorders>
              <w:top w:val="nil"/>
              <w:left w:val="nil"/>
              <w:bottom w:val="nil"/>
              <w:right w:val="nil"/>
            </w:tcBorders>
            <w:vAlign w:val="center"/>
          </w:tcPr>
          <w:p w14:paraId="06CB8FC5" w14:textId="5B6EF4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w:t>
            </w:r>
            <w:r>
              <w:rPr>
                <w:rFonts w:ascii="Times New Roman" w:eastAsia="Malgun Gothic" w:hAnsi="Times New Roman" w:cs="Times New Roman"/>
                <w:color w:val="000000"/>
                <w:sz w:val="16"/>
                <w:szCs w:val="16"/>
              </w:rPr>
              <w:br/>
              <w:t>(-1.61 to -1.41)</w:t>
            </w:r>
          </w:p>
        </w:tc>
      </w:tr>
      <w:tr w:rsidR="00E41F57" w:rsidRPr="00981B35" w14:paraId="44B15B17" w14:textId="77777777" w:rsidTr="0049454C">
        <w:trPr>
          <w:trHeight w:val="454"/>
        </w:trPr>
        <w:tc>
          <w:tcPr>
            <w:tcW w:w="1087" w:type="dxa"/>
            <w:tcBorders>
              <w:top w:val="nil"/>
              <w:left w:val="nil"/>
              <w:bottom w:val="nil"/>
              <w:right w:val="single" w:sz="4" w:space="0" w:color="auto"/>
            </w:tcBorders>
            <w:vAlign w:val="center"/>
            <w:hideMark/>
          </w:tcPr>
          <w:p w14:paraId="0F9A38A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Liberia</w:t>
            </w:r>
          </w:p>
        </w:tc>
        <w:tc>
          <w:tcPr>
            <w:tcW w:w="1660" w:type="dxa"/>
            <w:tcBorders>
              <w:top w:val="nil"/>
              <w:left w:val="nil"/>
              <w:bottom w:val="nil"/>
              <w:right w:val="nil"/>
            </w:tcBorders>
            <w:vAlign w:val="center"/>
          </w:tcPr>
          <w:p w14:paraId="2A7BB3A9" w14:textId="0DF6D2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1130</w:t>
            </w:r>
            <w:r>
              <w:rPr>
                <w:rFonts w:ascii="Times New Roman" w:eastAsia="Malgun Gothic" w:hAnsi="Times New Roman" w:cs="Times New Roman"/>
                <w:color w:val="000000"/>
                <w:sz w:val="16"/>
                <w:szCs w:val="16"/>
              </w:rPr>
              <w:br/>
              <w:t>(730 to 1707)</w:t>
            </w:r>
          </w:p>
        </w:tc>
        <w:tc>
          <w:tcPr>
            <w:tcW w:w="1660" w:type="dxa"/>
            <w:tcBorders>
              <w:top w:val="nil"/>
              <w:left w:val="nil"/>
              <w:bottom w:val="nil"/>
              <w:right w:val="nil"/>
            </w:tcBorders>
            <w:vAlign w:val="center"/>
          </w:tcPr>
          <w:p w14:paraId="66A82A31" w14:textId="50E9C0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2134</w:t>
            </w:r>
            <w:r>
              <w:rPr>
                <w:rFonts w:ascii="Times New Roman" w:eastAsia="Malgun Gothic" w:hAnsi="Times New Roman" w:cs="Times New Roman"/>
                <w:color w:val="000000"/>
                <w:sz w:val="16"/>
                <w:szCs w:val="16"/>
              </w:rPr>
              <w:br/>
              <w:t>(1380 to 3224)</w:t>
            </w:r>
          </w:p>
        </w:tc>
        <w:tc>
          <w:tcPr>
            <w:tcW w:w="1660" w:type="dxa"/>
            <w:tcBorders>
              <w:top w:val="nil"/>
              <w:left w:val="nil"/>
              <w:bottom w:val="nil"/>
              <w:right w:val="nil"/>
            </w:tcBorders>
            <w:vAlign w:val="center"/>
          </w:tcPr>
          <w:p w14:paraId="5C6784CC" w14:textId="327E17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88.89</w:t>
            </w:r>
            <w:r>
              <w:rPr>
                <w:rFonts w:ascii="Times New Roman" w:eastAsia="Malgun Gothic" w:hAnsi="Times New Roman" w:cs="Times New Roman"/>
                <w:color w:val="000000"/>
                <w:sz w:val="16"/>
                <w:szCs w:val="16"/>
              </w:rPr>
              <w:br/>
              <w:t>(88.69 to 89.05)</w:t>
            </w:r>
          </w:p>
        </w:tc>
        <w:tc>
          <w:tcPr>
            <w:tcW w:w="1660" w:type="dxa"/>
            <w:tcBorders>
              <w:top w:val="nil"/>
              <w:left w:val="nil"/>
              <w:bottom w:val="nil"/>
              <w:right w:val="nil"/>
            </w:tcBorders>
            <w:vAlign w:val="center"/>
          </w:tcPr>
          <w:p w14:paraId="0A5E6EA3" w14:textId="4AA0BA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82.7</w:t>
            </w:r>
            <w:r>
              <w:rPr>
                <w:rFonts w:ascii="Times New Roman" w:eastAsia="Malgun Gothic" w:hAnsi="Times New Roman" w:cs="Times New Roman"/>
                <w:color w:val="000000"/>
                <w:sz w:val="16"/>
                <w:szCs w:val="16"/>
              </w:rPr>
              <w:br/>
              <w:t>(53.47 to 124.94)</w:t>
            </w:r>
          </w:p>
        </w:tc>
        <w:tc>
          <w:tcPr>
            <w:tcW w:w="1660" w:type="dxa"/>
            <w:tcBorders>
              <w:top w:val="nil"/>
              <w:left w:val="nil"/>
              <w:bottom w:val="nil"/>
              <w:right w:val="nil"/>
            </w:tcBorders>
            <w:vAlign w:val="center"/>
          </w:tcPr>
          <w:p w14:paraId="63C72599" w14:textId="13101A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76.49</w:t>
            </w:r>
            <w:r>
              <w:rPr>
                <w:rFonts w:ascii="Times New Roman" w:eastAsia="Malgun Gothic" w:hAnsi="Times New Roman" w:cs="Times New Roman"/>
                <w:color w:val="000000"/>
                <w:sz w:val="16"/>
                <w:szCs w:val="16"/>
              </w:rPr>
              <w:br/>
              <w:t>(49.46 to 115.56)</w:t>
            </w:r>
          </w:p>
        </w:tc>
        <w:tc>
          <w:tcPr>
            <w:tcW w:w="1660" w:type="dxa"/>
            <w:tcBorders>
              <w:top w:val="nil"/>
              <w:left w:val="nil"/>
              <w:bottom w:val="nil"/>
              <w:right w:val="nil"/>
            </w:tcBorders>
            <w:vAlign w:val="center"/>
          </w:tcPr>
          <w:p w14:paraId="69FA5C3C" w14:textId="6BDBAD7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-7.51</w:t>
            </w:r>
            <w:r>
              <w:rPr>
                <w:rFonts w:ascii="Times New Roman" w:eastAsia="Malgun Gothic" w:hAnsi="Times New Roman" w:cs="Times New Roman"/>
                <w:color w:val="000000"/>
                <w:sz w:val="16"/>
                <w:szCs w:val="16"/>
              </w:rPr>
              <w:br/>
              <w:t>(-7.6 to -7.43)</w:t>
            </w:r>
          </w:p>
        </w:tc>
      </w:tr>
      <w:tr w:rsidR="00E41F57" w:rsidRPr="00981B35" w14:paraId="3CD7CCBB" w14:textId="77777777" w:rsidTr="0049454C">
        <w:trPr>
          <w:trHeight w:val="454"/>
        </w:trPr>
        <w:tc>
          <w:tcPr>
            <w:tcW w:w="1087" w:type="dxa"/>
            <w:tcBorders>
              <w:top w:val="nil"/>
              <w:left w:val="nil"/>
              <w:bottom w:val="nil"/>
              <w:right w:val="single" w:sz="4" w:space="0" w:color="auto"/>
            </w:tcBorders>
            <w:vAlign w:val="center"/>
            <w:hideMark/>
          </w:tcPr>
          <w:p w14:paraId="63004D6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Mali</w:t>
            </w:r>
          </w:p>
        </w:tc>
        <w:tc>
          <w:tcPr>
            <w:tcW w:w="1660" w:type="dxa"/>
            <w:tcBorders>
              <w:top w:val="nil"/>
              <w:left w:val="nil"/>
              <w:bottom w:val="nil"/>
              <w:right w:val="nil"/>
            </w:tcBorders>
            <w:vAlign w:val="center"/>
          </w:tcPr>
          <w:p w14:paraId="1DA676A2" w14:textId="0F42F3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4076</w:t>
            </w:r>
            <w:r>
              <w:rPr>
                <w:rFonts w:ascii="Times New Roman" w:eastAsia="Malgun Gothic" w:hAnsi="Times New Roman" w:cs="Times New Roman"/>
                <w:color w:val="000000"/>
                <w:sz w:val="16"/>
                <w:szCs w:val="16"/>
              </w:rPr>
              <w:br/>
              <w:t>(2635 to 6159)</w:t>
            </w:r>
          </w:p>
        </w:tc>
        <w:tc>
          <w:tcPr>
            <w:tcW w:w="1660" w:type="dxa"/>
            <w:tcBorders>
              <w:top w:val="nil"/>
              <w:left w:val="nil"/>
              <w:bottom w:val="nil"/>
              <w:right w:val="nil"/>
            </w:tcBorders>
            <w:vAlign w:val="center"/>
          </w:tcPr>
          <w:p w14:paraId="1621F541" w14:textId="169738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11476</w:t>
            </w:r>
            <w:r>
              <w:rPr>
                <w:rFonts w:ascii="Times New Roman" w:eastAsia="Malgun Gothic" w:hAnsi="Times New Roman" w:cs="Times New Roman"/>
                <w:color w:val="000000"/>
                <w:sz w:val="16"/>
                <w:szCs w:val="16"/>
              </w:rPr>
              <w:br/>
              <w:t>(7419 to 17338)</w:t>
            </w:r>
          </w:p>
        </w:tc>
        <w:tc>
          <w:tcPr>
            <w:tcW w:w="1660" w:type="dxa"/>
            <w:tcBorders>
              <w:top w:val="nil"/>
              <w:left w:val="nil"/>
              <w:bottom w:val="nil"/>
              <w:right w:val="nil"/>
            </w:tcBorders>
            <w:vAlign w:val="center"/>
          </w:tcPr>
          <w:p w14:paraId="2FCA6E45" w14:textId="42664A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181.51</w:t>
            </w:r>
            <w:r>
              <w:rPr>
                <w:rFonts w:ascii="Times New Roman" w:eastAsia="Malgun Gothic" w:hAnsi="Times New Roman" w:cs="Times New Roman"/>
                <w:color w:val="000000"/>
                <w:sz w:val="16"/>
                <w:szCs w:val="16"/>
              </w:rPr>
              <w:br/>
              <w:t>(181.5 to 181.53)</w:t>
            </w:r>
          </w:p>
        </w:tc>
        <w:tc>
          <w:tcPr>
            <w:tcW w:w="1660" w:type="dxa"/>
            <w:tcBorders>
              <w:top w:val="nil"/>
              <w:left w:val="nil"/>
              <w:bottom w:val="nil"/>
              <w:right w:val="nil"/>
            </w:tcBorders>
            <w:vAlign w:val="center"/>
          </w:tcPr>
          <w:p w14:paraId="03F514A0" w14:textId="659AB9E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82.42</w:t>
            </w:r>
            <w:r>
              <w:rPr>
                <w:rFonts w:ascii="Times New Roman" w:eastAsia="Malgun Gothic" w:hAnsi="Times New Roman" w:cs="Times New Roman"/>
                <w:color w:val="000000"/>
                <w:sz w:val="16"/>
                <w:szCs w:val="16"/>
              </w:rPr>
              <w:br/>
              <w:t>(53.28 to 124.53)</w:t>
            </w:r>
          </w:p>
        </w:tc>
        <w:tc>
          <w:tcPr>
            <w:tcW w:w="1660" w:type="dxa"/>
            <w:tcBorders>
              <w:top w:val="nil"/>
              <w:left w:val="nil"/>
              <w:bottom w:val="nil"/>
              <w:right w:val="nil"/>
            </w:tcBorders>
            <w:vAlign w:val="center"/>
          </w:tcPr>
          <w:p w14:paraId="6C250382" w14:textId="7BDA76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80.63</w:t>
            </w:r>
            <w:r>
              <w:rPr>
                <w:rFonts w:ascii="Times New Roman" w:eastAsia="Malgun Gothic" w:hAnsi="Times New Roman" w:cs="Times New Roman"/>
                <w:color w:val="000000"/>
                <w:sz w:val="16"/>
                <w:szCs w:val="16"/>
              </w:rPr>
              <w:br/>
              <w:t>(52.13 to 121.82)</w:t>
            </w:r>
          </w:p>
        </w:tc>
        <w:tc>
          <w:tcPr>
            <w:tcW w:w="1660" w:type="dxa"/>
            <w:tcBorders>
              <w:top w:val="nil"/>
              <w:left w:val="nil"/>
              <w:bottom w:val="nil"/>
              <w:right w:val="nil"/>
            </w:tcBorders>
            <w:vAlign w:val="center"/>
          </w:tcPr>
          <w:p w14:paraId="630473B5" w14:textId="06F5BE4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w:t>
            </w:r>
            <w:r>
              <w:rPr>
                <w:rFonts w:ascii="Times New Roman" w:eastAsia="Malgun Gothic" w:hAnsi="Times New Roman" w:cs="Times New Roman"/>
                <w:color w:val="000000"/>
                <w:sz w:val="16"/>
                <w:szCs w:val="16"/>
              </w:rPr>
              <w:br/>
              <w:t>(-2.18 to -2.17)</w:t>
            </w:r>
          </w:p>
        </w:tc>
      </w:tr>
      <w:tr w:rsidR="00E41F57" w:rsidRPr="00981B35" w14:paraId="03DF6F37" w14:textId="77777777" w:rsidTr="0049454C">
        <w:trPr>
          <w:trHeight w:val="454"/>
        </w:trPr>
        <w:tc>
          <w:tcPr>
            <w:tcW w:w="1087" w:type="dxa"/>
            <w:tcBorders>
              <w:top w:val="nil"/>
              <w:left w:val="nil"/>
              <w:bottom w:val="nil"/>
              <w:right w:val="single" w:sz="4" w:space="0" w:color="auto"/>
            </w:tcBorders>
            <w:vAlign w:val="center"/>
            <w:hideMark/>
          </w:tcPr>
          <w:p w14:paraId="3DD603F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Mauritania</w:t>
            </w:r>
          </w:p>
        </w:tc>
        <w:tc>
          <w:tcPr>
            <w:tcW w:w="1660" w:type="dxa"/>
            <w:tcBorders>
              <w:top w:val="nil"/>
              <w:left w:val="nil"/>
              <w:bottom w:val="nil"/>
              <w:right w:val="nil"/>
            </w:tcBorders>
            <w:vAlign w:val="center"/>
          </w:tcPr>
          <w:p w14:paraId="5661FE81" w14:textId="1E741E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919</w:t>
            </w:r>
            <w:r>
              <w:rPr>
                <w:rFonts w:ascii="Times New Roman" w:eastAsia="Malgun Gothic" w:hAnsi="Times New Roman" w:cs="Times New Roman"/>
                <w:color w:val="000000"/>
                <w:sz w:val="16"/>
                <w:szCs w:val="16"/>
              </w:rPr>
              <w:br/>
              <w:t>(594 to 1388)</w:t>
            </w:r>
          </w:p>
        </w:tc>
        <w:tc>
          <w:tcPr>
            <w:tcW w:w="1660" w:type="dxa"/>
            <w:tcBorders>
              <w:top w:val="nil"/>
              <w:left w:val="nil"/>
              <w:bottom w:val="nil"/>
              <w:right w:val="nil"/>
            </w:tcBorders>
            <w:vAlign w:val="center"/>
          </w:tcPr>
          <w:p w14:paraId="086D7F6C" w14:textId="67BF33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1841</w:t>
            </w:r>
            <w:r>
              <w:rPr>
                <w:rFonts w:ascii="Times New Roman" w:eastAsia="Malgun Gothic" w:hAnsi="Times New Roman" w:cs="Times New Roman"/>
                <w:color w:val="000000"/>
                <w:sz w:val="16"/>
                <w:szCs w:val="16"/>
              </w:rPr>
              <w:br/>
              <w:t>(1191 to 2782)</w:t>
            </w:r>
          </w:p>
        </w:tc>
        <w:tc>
          <w:tcPr>
            <w:tcW w:w="1660" w:type="dxa"/>
            <w:tcBorders>
              <w:top w:val="nil"/>
              <w:left w:val="nil"/>
              <w:bottom w:val="nil"/>
              <w:right w:val="nil"/>
            </w:tcBorders>
            <w:vAlign w:val="center"/>
          </w:tcPr>
          <w:p w14:paraId="6BBDFC91" w14:textId="2D3140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100.41</w:t>
            </w:r>
            <w:r>
              <w:rPr>
                <w:rFonts w:ascii="Times New Roman" w:eastAsia="Malgun Gothic" w:hAnsi="Times New Roman" w:cs="Times New Roman"/>
                <w:color w:val="000000"/>
                <w:sz w:val="16"/>
                <w:szCs w:val="16"/>
              </w:rPr>
              <w:br/>
              <w:t>(100.32 to 100.54)</w:t>
            </w:r>
          </w:p>
        </w:tc>
        <w:tc>
          <w:tcPr>
            <w:tcW w:w="1660" w:type="dxa"/>
            <w:tcBorders>
              <w:top w:val="nil"/>
              <w:left w:val="nil"/>
              <w:bottom w:val="nil"/>
              <w:right w:val="nil"/>
            </w:tcBorders>
            <w:vAlign w:val="center"/>
          </w:tcPr>
          <w:p w14:paraId="728F3890" w14:textId="1C924A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81.03</w:t>
            </w:r>
            <w:r>
              <w:rPr>
                <w:rFonts w:ascii="Times New Roman" w:eastAsia="Malgun Gothic" w:hAnsi="Times New Roman" w:cs="Times New Roman"/>
                <w:color w:val="000000"/>
                <w:sz w:val="16"/>
                <w:szCs w:val="16"/>
              </w:rPr>
              <w:br/>
              <w:t>(52.39 to 122.43)</w:t>
            </w:r>
          </w:p>
        </w:tc>
        <w:tc>
          <w:tcPr>
            <w:tcW w:w="1660" w:type="dxa"/>
            <w:tcBorders>
              <w:top w:val="nil"/>
              <w:left w:val="nil"/>
              <w:bottom w:val="nil"/>
              <w:right w:val="nil"/>
            </w:tcBorders>
            <w:vAlign w:val="center"/>
          </w:tcPr>
          <w:p w14:paraId="7B79F01C" w14:textId="3351D7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78.96</w:t>
            </w:r>
            <w:r>
              <w:rPr>
                <w:rFonts w:ascii="Times New Roman" w:eastAsia="Malgun Gothic" w:hAnsi="Times New Roman" w:cs="Times New Roman"/>
                <w:color w:val="000000"/>
                <w:sz w:val="16"/>
                <w:szCs w:val="16"/>
              </w:rPr>
              <w:br/>
              <w:t>(51.05 to 119.28)</w:t>
            </w:r>
          </w:p>
        </w:tc>
        <w:tc>
          <w:tcPr>
            <w:tcW w:w="1660" w:type="dxa"/>
            <w:tcBorders>
              <w:top w:val="nil"/>
              <w:left w:val="nil"/>
              <w:bottom w:val="nil"/>
              <w:right w:val="nil"/>
            </w:tcBorders>
            <w:vAlign w:val="center"/>
          </w:tcPr>
          <w:p w14:paraId="0FFD4F7F" w14:textId="65C5C6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w:t>
            </w:r>
            <w:r>
              <w:rPr>
                <w:rFonts w:ascii="Times New Roman" w:eastAsia="Malgun Gothic" w:hAnsi="Times New Roman" w:cs="Times New Roman"/>
                <w:color w:val="000000"/>
                <w:sz w:val="16"/>
                <w:szCs w:val="16"/>
              </w:rPr>
              <w:br/>
              <w:t>(-2.6 to -2.49)</w:t>
            </w:r>
          </w:p>
        </w:tc>
      </w:tr>
      <w:tr w:rsidR="00E41F57" w:rsidRPr="00981B35" w14:paraId="1D5FFB8D" w14:textId="77777777" w:rsidTr="0049454C">
        <w:trPr>
          <w:trHeight w:val="454"/>
        </w:trPr>
        <w:tc>
          <w:tcPr>
            <w:tcW w:w="1087" w:type="dxa"/>
            <w:tcBorders>
              <w:top w:val="nil"/>
              <w:left w:val="nil"/>
              <w:bottom w:val="nil"/>
              <w:right w:val="single" w:sz="4" w:space="0" w:color="auto"/>
            </w:tcBorders>
            <w:vAlign w:val="center"/>
            <w:hideMark/>
          </w:tcPr>
          <w:p w14:paraId="2DBA4DA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Niger</w:t>
            </w:r>
          </w:p>
        </w:tc>
        <w:tc>
          <w:tcPr>
            <w:tcW w:w="1660" w:type="dxa"/>
            <w:tcBorders>
              <w:top w:val="nil"/>
              <w:left w:val="nil"/>
              <w:bottom w:val="nil"/>
              <w:right w:val="nil"/>
            </w:tcBorders>
            <w:vAlign w:val="center"/>
          </w:tcPr>
          <w:p w14:paraId="5F429E44" w14:textId="28E2DB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4025</w:t>
            </w:r>
            <w:r>
              <w:rPr>
                <w:rFonts w:ascii="Times New Roman" w:eastAsia="Malgun Gothic" w:hAnsi="Times New Roman" w:cs="Times New Roman"/>
                <w:color w:val="000000"/>
                <w:sz w:val="16"/>
                <w:szCs w:val="16"/>
              </w:rPr>
              <w:br/>
              <w:t>(2602 to 6082)</w:t>
            </w:r>
          </w:p>
        </w:tc>
        <w:tc>
          <w:tcPr>
            <w:tcW w:w="1660" w:type="dxa"/>
            <w:tcBorders>
              <w:top w:val="nil"/>
              <w:left w:val="nil"/>
              <w:bottom w:val="nil"/>
              <w:right w:val="nil"/>
            </w:tcBorders>
            <w:vAlign w:val="center"/>
          </w:tcPr>
          <w:p w14:paraId="19BE8E4B" w14:textId="220B4EF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12713</w:t>
            </w:r>
            <w:r>
              <w:rPr>
                <w:rFonts w:ascii="Times New Roman" w:eastAsia="Malgun Gothic" w:hAnsi="Times New Roman" w:cs="Times New Roman"/>
                <w:color w:val="000000"/>
                <w:sz w:val="16"/>
                <w:szCs w:val="16"/>
              </w:rPr>
              <w:br/>
              <w:t>(8219 to 19208)</w:t>
            </w:r>
          </w:p>
        </w:tc>
        <w:tc>
          <w:tcPr>
            <w:tcW w:w="1660" w:type="dxa"/>
            <w:tcBorders>
              <w:top w:val="nil"/>
              <w:left w:val="nil"/>
              <w:bottom w:val="nil"/>
              <w:right w:val="nil"/>
            </w:tcBorders>
            <w:vAlign w:val="center"/>
          </w:tcPr>
          <w:p w14:paraId="3E6582D3" w14:textId="26E0F3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215.81</w:t>
            </w:r>
            <w:r>
              <w:rPr>
                <w:rFonts w:ascii="Times New Roman" w:eastAsia="Malgun Gothic" w:hAnsi="Times New Roman" w:cs="Times New Roman"/>
                <w:color w:val="000000"/>
                <w:sz w:val="16"/>
                <w:szCs w:val="16"/>
              </w:rPr>
              <w:br/>
              <w:t>(215.63 to 215.95)</w:t>
            </w:r>
          </w:p>
        </w:tc>
        <w:tc>
          <w:tcPr>
            <w:tcW w:w="1660" w:type="dxa"/>
            <w:tcBorders>
              <w:top w:val="nil"/>
              <w:left w:val="nil"/>
              <w:bottom w:val="nil"/>
              <w:right w:val="nil"/>
            </w:tcBorders>
            <w:vAlign w:val="center"/>
          </w:tcPr>
          <w:p w14:paraId="5758BF9A" w14:textId="6F52B91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82.97</w:t>
            </w:r>
            <w:r>
              <w:rPr>
                <w:rFonts w:ascii="Times New Roman" w:eastAsia="Malgun Gothic" w:hAnsi="Times New Roman" w:cs="Times New Roman"/>
                <w:color w:val="000000"/>
                <w:sz w:val="16"/>
                <w:szCs w:val="16"/>
              </w:rPr>
              <w:br/>
              <w:t>(53.64 to 125.35)</w:t>
            </w:r>
          </w:p>
        </w:tc>
        <w:tc>
          <w:tcPr>
            <w:tcW w:w="1660" w:type="dxa"/>
            <w:tcBorders>
              <w:top w:val="nil"/>
              <w:left w:val="nil"/>
              <w:bottom w:val="nil"/>
              <w:right w:val="nil"/>
            </w:tcBorders>
            <w:vAlign w:val="center"/>
          </w:tcPr>
          <w:p w14:paraId="02BB66D1" w14:textId="5394C57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81.56</w:t>
            </w:r>
            <w:r>
              <w:rPr>
                <w:rFonts w:ascii="Times New Roman" w:eastAsia="Malgun Gothic" w:hAnsi="Times New Roman" w:cs="Times New Roman"/>
                <w:color w:val="000000"/>
                <w:sz w:val="16"/>
                <w:szCs w:val="16"/>
              </w:rPr>
              <w:br/>
              <w:t>(52.73 to 123.23)</w:t>
            </w:r>
          </w:p>
        </w:tc>
        <w:tc>
          <w:tcPr>
            <w:tcW w:w="1660" w:type="dxa"/>
            <w:tcBorders>
              <w:top w:val="nil"/>
              <w:left w:val="nil"/>
              <w:bottom w:val="nil"/>
              <w:right w:val="nil"/>
            </w:tcBorders>
            <w:vAlign w:val="center"/>
          </w:tcPr>
          <w:p w14:paraId="6A641AAB" w14:textId="0D68FD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w:t>
            </w:r>
            <w:r>
              <w:rPr>
                <w:rFonts w:ascii="Times New Roman" w:eastAsia="Malgun Gothic" w:hAnsi="Times New Roman" w:cs="Times New Roman"/>
                <w:color w:val="000000"/>
                <w:sz w:val="16"/>
                <w:szCs w:val="16"/>
              </w:rPr>
              <w:br/>
              <w:t>(-1.76 to -1.66)</w:t>
            </w:r>
          </w:p>
        </w:tc>
      </w:tr>
      <w:tr w:rsidR="00E41F57" w:rsidRPr="00981B35" w14:paraId="7842CF8C" w14:textId="77777777" w:rsidTr="0049454C">
        <w:trPr>
          <w:trHeight w:val="454"/>
        </w:trPr>
        <w:tc>
          <w:tcPr>
            <w:tcW w:w="1087" w:type="dxa"/>
            <w:tcBorders>
              <w:top w:val="nil"/>
              <w:left w:val="nil"/>
              <w:bottom w:val="nil"/>
              <w:right w:val="single" w:sz="4" w:space="0" w:color="auto"/>
            </w:tcBorders>
            <w:vAlign w:val="center"/>
            <w:hideMark/>
          </w:tcPr>
          <w:p w14:paraId="06420A2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Nigeria</w:t>
            </w:r>
          </w:p>
        </w:tc>
        <w:tc>
          <w:tcPr>
            <w:tcW w:w="1660" w:type="dxa"/>
            <w:tcBorders>
              <w:top w:val="nil"/>
              <w:left w:val="nil"/>
              <w:bottom w:val="nil"/>
              <w:right w:val="nil"/>
            </w:tcBorders>
            <w:vAlign w:val="center"/>
          </w:tcPr>
          <w:p w14:paraId="2E8BF094" w14:textId="277C7D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37181</w:t>
            </w:r>
            <w:r>
              <w:rPr>
                <w:rFonts w:ascii="Times New Roman" w:eastAsia="Malgun Gothic" w:hAnsi="Times New Roman" w:cs="Times New Roman"/>
                <w:color w:val="000000"/>
                <w:sz w:val="16"/>
                <w:szCs w:val="16"/>
              </w:rPr>
              <w:br/>
              <w:t>(24461 to 55501)</w:t>
            </w:r>
          </w:p>
        </w:tc>
        <w:tc>
          <w:tcPr>
            <w:tcW w:w="1660" w:type="dxa"/>
            <w:tcBorders>
              <w:top w:val="nil"/>
              <w:left w:val="nil"/>
              <w:bottom w:val="nil"/>
              <w:right w:val="nil"/>
            </w:tcBorders>
            <w:vAlign w:val="center"/>
          </w:tcPr>
          <w:p w14:paraId="49992E03" w14:textId="6DD44A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103437</w:t>
            </w:r>
            <w:r>
              <w:rPr>
                <w:rFonts w:ascii="Times New Roman" w:eastAsia="Malgun Gothic" w:hAnsi="Times New Roman" w:cs="Times New Roman"/>
                <w:color w:val="000000"/>
                <w:sz w:val="16"/>
                <w:szCs w:val="16"/>
              </w:rPr>
              <w:br/>
              <w:t>(67394 to 157299)</w:t>
            </w:r>
          </w:p>
        </w:tc>
        <w:tc>
          <w:tcPr>
            <w:tcW w:w="1660" w:type="dxa"/>
            <w:tcBorders>
              <w:top w:val="nil"/>
              <w:left w:val="nil"/>
              <w:bottom w:val="nil"/>
              <w:right w:val="nil"/>
            </w:tcBorders>
            <w:vAlign w:val="center"/>
          </w:tcPr>
          <w:p w14:paraId="1487178A" w14:textId="043756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178.2</w:t>
            </w:r>
            <w:r>
              <w:rPr>
                <w:rFonts w:ascii="Times New Roman" w:eastAsia="Malgun Gothic" w:hAnsi="Times New Roman" w:cs="Times New Roman"/>
                <w:color w:val="000000"/>
                <w:sz w:val="16"/>
                <w:szCs w:val="16"/>
              </w:rPr>
              <w:br/>
              <w:t>(146.79 to 210.3)</w:t>
            </w:r>
          </w:p>
        </w:tc>
        <w:tc>
          <w:tcPr>
            <w:tcW w:w="1660" w:type="dxa"/>
            <w:tcBorders>
              <w:top w:val="nil"/>
              <w:left w:val="nil"/>
              <w:bottom w:val="nil"/>
              <w:right w:val="nil"/>
            </w:tcBorders>
            <w:vAlign w:val="center"/>
          </w:tcPr>
          <w:p w14:paraId="1D9EB292" w14:textId="0FC5FD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76.63</w:t>
            </w:r>
            <w:r>
              <w:rPr>
                <w:rFonts w:ascii="Times New Roman" w:eastAsia="Malgun Gothic" w:hAnsi="Times New Roman" w:cs="Times New Roman"/>
                <w:color w:val="000000"/>
                <w:sz w:val="16"/>
                <w:szCs w:val="16"/>
              </w:rPr>
              <w:br/>
              <w:t>(50.42 to 114.39)</w:t>
            </w:r>
          </w:p>
        </w:tc>
        <w:tc>
          <w:tcPr>
            <w:tcW w:w="1660" w:type="dxa"/>
            <w:tcBorders>
              <w:top w:val="nil"/>
              <w:left w:val="nil"/>
              <w:bottom w:val="nil"/>
              <w:right w:val="nil"/>
            </w:tcBorders>
            <w:vAlign w:val="center"/>
          </w:tcPr>
          <w:p w14:paraId="6C354FAC" w14:textId="39A629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80.95</w:t>
            </w:r>
            <w:r>
              <w:rPr>
                <w:rFonts w:ascii="Times New Roman" w:eastAsia="Malgun Gothic" w:hAnsi="Times New Roman" w:cs="Times New Roman"/>
                <w:color w:val="000000"/>
                <w:sz w:val="16"/>
                <w:szCs w:val="16"/>
              </w:rPr>
              <w:br/>
              <w:t>(52.75 to 123.11)</w:t>
            </w:r>
          </w:p>
        </w:tc>
        <w:tc>
          <w:tcPr>
            <w:tcW w:w="1660" w:type="dxa"/>
            <w:tcBorders>
              <w:top w:val="nil"/>
              <w:left w:val="nil"/>
              <w:bottom w:val="nil"/>
              <w:right w:val="nil"/>
            </w:tcBorders>
            <w:vAlign w:val="center"/>
          </w:tcPr>
          <w:p w14:paraId="543E6202" w14:textId="36814B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w:t>
            </w:r>
            <w:r>
              <w:rPr>
                <w:rFonts w:ascii="Times New Roman" w:eastAsia="Malgun Gothic" w:hAnsi="Times New Roman" w:cs="Times New Roman"/>
                <w:color w:val="000000"/>
                <w:sz w:val="16"/>
                <w:szCs w:val="16"/>
              </w:rPr>
              <w:br/>
              <w:t>(-6.29 to 17.83)</w:t>
            </w:r>
          </w:p>
        </w:tc>
      </w:tr>
      <w:tr w:rsidR="00E41F57" w:rsidRPr="00981B35" w14:paraId="65F2A6B2" w14:textId="77777777" w:rsidTr="0049454C">
        <w:trPr>
          <w:trHeight w:val="454"/>
        </w:trPr>
        <w:tc>
          <w:tcPr>
            <w:tcW w:w="1087" w:type="dxa"/>
            <w:tcBorders>
              <w:top w:val="nil"/>
              <w:left w:val="nil"/>
              <w:bottom w:val="nil"/>
              <w:right w:val="single" w:sz="4" w:space="0" w:color="auto"/>
            </w:tcBorders>
            <w:vAlign w:val="center"/>
            <w:hideMark/>
          </w:tcPr>
          <w:p w14:paraId="3621327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Sao Tome and Principe</w:t>
            </w:r>
          </w:p>
        </w:tc>
        <w:tc>
          <w:tcPr>
            <w:tcW w:w="1660" w:type="dxa"/>
            <w:tcBorders>
              <w:top w:val="nil"/>
              <w:left w:val="nil"/>
              <w:bottom w:val="nil"/>
              <w:right w:val="nil"/>
            </w:tcBorders>
            <w:vAlign w:val="center"/>
          </w:tcPr>
          <w:p w14:paraId="329A8601" w14:textId="04BA6F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w:t>
            </w:r>
            <w:r>
              <w:rPr>
                <w:rFonts w:ascii="Times New Roman" w:eastAsia="Malgun Gothic" w:hAnsi="Times New Roman" w:cs="Times New Roman"/>
                <w:color w:val="000000"/>
                <w:sz w:val="16"/>
                <w:szCs w:val="16"/>
              </w:rPr>
              <w:br/>
              <w:t>(36 to 85)</w:t>
            </w:r>
          </w:p>
        </w:tc>
        <w:tc>
          <w:tcPr>
            <w:tcW w:w="1660" w:type="dxa"/>
            <w:tcBorders>
              <w:top w:val="nil"/>
              <w:left w:val="nil"/>
              <w:bottom w:val="nil"/>
              <w:right w:val="nil"/>
            </w:tcBorders>
            <w:vAlign w:val="center"/>
          </w:tcPr>
          <w:p w14:paraId="6D13AEB9" w14:textId="7F5FE6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w:t>
            </w:r>
            <w:r>
              <w:rPr>
                <w:rFonts w:ascii="Times New Roman" w:eastAsia="Malgun Gothic" w:hAnsi="Times New Roman" w:cs="Times New Roman"/>
                <w:color w:val="000000"/>
                <w:sz w:val="16"/>
                <w:szCs w:val="16"/>
              </w:rPr>
              <w:br/>
              <w:t>(49 to 114)</w:t>
            </w:r>
          </w:p>
        </w:tc>
        <w:tc>
          <w:tcPr>
            <w:tcW w:w="1660" w:type="dxa"/>
            <w:tcBorders>
              <w:top w:val="nil"/>
              <w:left w:val="nil"/>
              <w:bottom w:val="nil"/>
              <w:right w:val="nil"/>
            </w:tcBorders>
            <w:vAlign w:val="center"/>
          </w:tcPr>
          <w:p w14:paraId="2722F1A9" w14:textId="1D0F7E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34.49</w:t>
            </w:r>
            <w:r>
              <w:rPr>
                <w:rFonts w:ascii="Times New Roman" w:eastAsia="Malgun Gothic" w:hAnsi="Times New Roman" w:cs="Times New Roman"/>
                <w:color w:val="000000"/>
                <w:sz w:val="16"/>
                <w:szCs w:val="16"/>
              </w:rPr>
              <w:br/>
              <w:t>(34.48 to 34.51)</w:t>
            </w:r>
          </w:p>
        </w:tc>
        <w:tc>
          <w:tcPr>
            <w:tcW w:w="1660" w:type="dxa"/>
            <w:tcBorders>
              <w:top w:val="nil"/>
              <w:left w:val="nil"/>
              <w:bottom w:val="nil"/>
              <w:right w:val="nil"/>
            </w:tcBorders>
            <w:vAlign w:val="center"/>
          </w:tcPr>
          <w:p w14:paraId="029D9D04" w14:textId="194342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80.15</w:t>
            </w:r>
            <w:r>
              <w:rPr>
                <w:rFonts w:ascii="Times New Roman" w:eastAsia="Malgun Gothic" w:hAnsi="Times New Roman" w:cs="Times New Roman"/>
                <w:color w:val="000000"/>
                <w:sz w:val="16"/>
                <w:szCs w:val="16"/>
              </w:rPr>
              <w:br/>
              <w:t>(51.82 to 121.07)</w:t>
            </w:r>
          </w:p>
        </w:tc>
        <w:tc>
          <w:tcPr>
            <w:tcW w:w="1660" w:type="dxa"/>
            <w:tcBorders>
              <w:top w:val="nil"/>
              <w:left w:val="nil"/>
              <w:bottom w:val="nil"/>
              <w:right w:val="nil"/>
            </w:tcBorders>
            <w:vAlign w:val="center"/>
          </w:tcPr>
          <w:p w14:paraId="739D53E7" w14:textId="446425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w:t>
            </w:r>
            <w:r>
              <w:rPr>
                <w:rFonts w:ascii="Times New Roman" w:eastAsia="Malgun Gothic" w:hAnsi="Times New Roman" w:cs="Times New Roman"/>
                <w:color w:val="000000"/>
                <w:sz w:val="16"/>
                <w:szCs w:val="16"/>
              </w:rPr>
              <w:br/>
              <w:t>(47.85 to 111.77)</w:t>
            </w:r>
          </w:p>
        </w:tc>
        <w:tc>
          <w:tcPr>
            <w:tcW w:w="1660" w:type="dxa"/>
            <w:tcBorders>
              <w:top w:val="nil"/>
              <w:left w:val="nil"/>
              <w:bottom w:val="nil"/>
              <w:right w:val="nil"/>
            </w:tcBorders>
            <w:vAlign w:val="center"/>
          </w:tcPr>
          <w:p w14:paraId="75A8C0A0" w14:textId="51006F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-7.68</w:t>
            </w:r>
            <w:r>
              <w:rPr>
                <w:rFonts w:ascii="Times New Roman" w:eastAsia="Malgun Gothic" w:hAnsi="Times New Roman" w:cs="Times New Roman"/>
                <w:color w:val="000000"/>
                <w:sz w:val="16"/>
                <w:szCs w:val="16"/>
              </w:rPr>
              <w:br/>
              <w:t>(-7.68 to -7.67)</w:t>
            </w:r>
          </w:p>
        </w:tc>
      </w:tr>
      <w:tr w:rsidR="00E41F57" w:rsidRPr="00981B35" w14:paraId="28195125" w14:textId="77777777" w:rsidTr="0049454C">
        <w:trPr>
          <w:trHeight w:val="454"/>
        </w:trPr>
        <w:tc>
          <w:tcPr>
            <w:tcW w:w="1087" w:type="dxa"/>
            <w:tcBorders>
              <w:top w:val="nil"/>
              <w:left w:val="nil"/>
              <w:bottom w:val="nil"/>
              <w:right w:val="single" w:sz="4" w:space="0" w:color="auto"/>
            </w:tcBorders>
            <w:vAlign w:val="center"/>
            <w:hideMark/>
          </w:tcPr>
          <w:p w14:paraId="28F1DC2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Senegal</w:t>
            </w:r>
          </w:p>
        </w:tc>
        <w:tc>
          <w:tcPr>
            <w:tcW w:w="1660" w:type="dxa"/>
            <w:tcBorders>
              <w:top w:val="nil"/>
              <w:left w:val="nil"/>
              <w:bottom w:val="nil"/>
              <w:right w:val="nil"/>
            </w:tcBorders>
            <w:vAlign w:val="center"/>
          </w:tcPr>
          <w:p w14:paraId="61975D58" w14:textId="4D53831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3594</w:t>
            </w:r>
            <w:r>
              <w:rPr>
                <w:rFonts w:ascii="Times New Roman" w:eastAsia="Malgun Gothic" w:hAnsi="Times New Roman" w:cs="Times New Roman"/>
                <w:color w:val="000000"/>
                <w:sz w:val="16"/>
                <w:szCs w:val="16"/>
              </w:rPr>
              <w:br/>
              <w:t>(2324 to 5430)</w:t>
            </w:r>
          </w:p>
        </w:tc>
        <w:tc>
          <w:tcPr>
            <w:tcW w:w="1660" w:type="dxa"/>
            <w:tcBorders>
              <w:top w:val="nil"/>
              <w:left w:val="nil"/>
              <w:bottom w:val="nil"/>
              <w:right w:val="nil"/>
            </w:tcBorders>
            <w:vAlign w:val="center"/>
          </w:tcPr>
          <w:p w14:paraId="06E4D403" w14:textId="17D8F1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6255</w:t>
            </w:r>
            <w:r>
              <w:rPr>
                <w:rFonts w:ascii="Times New Roman" w:eastAsia="Malgun Gothic" w:hAnsi="Times New Roman" w:cs="Times New Roman"/>
                <w:color w:val="000000"/>
                <w:sz w:val="16"/>
                <w:szCs w:val="16"/>
              </w:rPr>
              <w:br/>
              <w:t>(4045 to 9451)</w:t>
            </w:r>
          </w:p>
        </w:tc>
        <w:tc>
          <w:tcPr>
            <w:tcW w:w="1660" w:type="dxa"/>
            <w:tcBorders>
              <w:top w:val="nil"/>
              <w:left w:val="nil"/>
              <w:bottom w:val="nil"/>
              <w:right w:val="nil"/>
            </w:tcBorders>
            <w:vAlign w:val="center"/>
          </w:tcPr>
          <w:p w14:paraId="13A61ECE" w14:textId="78B2EE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74.04</w:t>
            </w:r>
            <w:r>
              <w:rPr>
                <w:rFonts w:ascii="Times New Roman" w:eastAsia="Malgun Gothic" w:hAnsi="Times New Roman" w:cs="Times New Roman"/>
                <w:color w:val="000000"/>
                <w:sz w:val="16"/>
                <w:szCs w:val="16"/>
              </w:rPr>
              <w:br/>
              <w:t>(73.57 to 74.41)</w:t>
            </w:r>
          </w:p>
        </w:tc>
        <w:tc>
          <w:tcPr>
            <w:tcW w:w="1660" w:type="dxa"/>
            <w:tcBorders>
              <w:top w:val="nil"/>
              <w:left w:val="nil"/>
              <w:bottom w:val="nil"/>
              <w:right w:val="nil"/>
            </w:tcBorders>
            <w:vAlign w:val="center"/>
          </w:tcPr>
          <w:p w14:paraId="66F882A6" w14:textId="18CFE6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80.83</w:t>
            </w:r>
            <w:r>
              <w:rPr>
                <w:rFonts w:ascii="Times New Roman" w:eastAsia="Malgun Gothic" w:hAnsi="Times New Roman" w:cs="Times New Roman"/>
                <w:color w:val="000000"/>
                <w:sz w:val="16"/>
                <w:szCs w:val="16"/>
              </w:rPr>
              <w:br/>
              <w:t>(52.25 to 122.1)</w:t>
            </w:r>
          </w:p>
        </w:tc>
        <w:tc>
          <w:tcPr>
            <w:tcW w:w="1660" w:type="dxa"/>
            <w:tcBorders>
              <w:top w:val="nil"/>
              <w:left w:val="nil"/>
              <w:bottom w:val="nil"/>
              <w:right w:val="nil"/>
            </w:tcBorders>
            <w:vAlign w:val="center"/>
          </w:tcPr>
          <w:p w14:paraId="66B914E3" w14:textId="7AD5E9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77.08</w:t>
            </w:r>
            <w:r>
              <w:rPr>
                <w:rFonts w:ascii="Times New Roman" w:eastAsia="Malgun Gothic" w:hAnsi="Times New Roman" w:cs="Times New Roman"/>
                <w:color w:val="000000"/>
                <w:sz w:val="16"/>
                <w:szCs w:val="16"/>
              </w:rPr>
              <w:br/>
              <w:t>(49.84 to 116.46)</w:t>
            </w:r>
          </w:p>
        </w:tc>
        <w:tc>
          <w:tcPr>
            <w:tcW w:w="1660" w:type="dxa"/>
            <w:tcBorders>
              <w:top w:val="nil"/>
              <w:left w:val="nil"/>
              <w:bottom w:val="nil"/>
              <w:right w:val="nil"/>
            </w:tcBorders>
            <w:vAlign w:val="center"/>
          </w:tcPr>
          <w:p w14:paraId="65632899" w14:textId="7B6A4D6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-4.63</w:t>
            </w:r>
            <w:r>
              <w:rPr>
                <w:rFonts w:ascii="Times New Roman" w:eastAsia="Malgun Gothic" w:hAnsi="Times New Roman" w:cs="Times New Roman"/>
                <w:color w:val="000000"/>
                <w:sz w:val="16"/>
                <w:szCs w:val="16"/>
              </w:rPr>
              <w:br/>
              <w:t>(-4.89 to -4.43)</w:t>
            </w:r>
          </w:p>
        </w:tc>
      </w:tr>
      <w:tr w:rsidR="00E41F57" w:rsidRPr="00981B35" w14:paraId="61DD7CB2" w14:textId="77777777" w:rsidTr="00045687">
        <w:trPr>
          <w:trHeight w:val="454"/>
        </w:trPr>
        <w:tc>
          <w:tcPr>
            <w:tcW w:w="1087" w:type="dxa"/>
            <w:tcBorders>
              <w:top w:val="nil"/>
              <w:left w:val="nil"/>
              <w:right w:val="single" w:sz="4" w:space="0" w:color="auto"/>
            </w:tcBorders>
            <w:vAlign w:val="center"/>
            <w:hideMark/>
          </w:tcPr>
          <w:p w14:paraId="6E4AD0E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Sierra Leone</w:t>
            </w:r>
          </w:p>
        </w:tc>
        <w:tc>
          <w:tcPr>
            <w:tcW w:w="1660" w:type="dxa"/>
            <w:tcBorders>
              <w:top w:val="nil"/>
              <w:left w:val="nil"/>
              <w:right w:val="nil"/>
            </w:tcBorders>
            <w:vAlign w:val="center"/>
          </w:tcPr>
          <w:p w14:paraId="473E2828" w14:textId="0027146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1778</w:t>
            </w:r>
            <w:r>
              <w:rPr>
                <w:rFonts w:ascii="Times New Roman" w:eastAsia="Malgun Gothic" w:hAnsi="Times New Roman" w:cs="Times New Roman"/>
                <w:color w:val="000000"/>
                <w:sz w:val="16"/>
                <w:szCs w:val="16"/>
              </w:rPr>
              <w:br/>
              <w:t>(1149 to 2686)</w:t>
            </w:r>
          </w:p>
        </w:tc>
        <w:tc>
          <w:tcPr>
            <w:tcW w:w="1660" w:type="dxa"/>
            <w:tcBorders>
              <w:top w:val="nil"/>
              <w:left w:val="nil"/>
              <w:right w:val="nil"/>
            </w:tcBorders>
            <w:vAlign w:val="center"/>
          </w:tcPr>
          <w:p w14:paraId="36975D60" w14:textId="7646C5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3497</w:t>
            </w:r>
            <w:r>
              <w:rPr>
                <w:rFonts w:ascii="Times New Roman" w:eastAsia="Malgun Gothic" w:hAnsi="Times New Roman" w:cs="Times New Roman"/>
                <w:color w:val="000000"/>
                <w:sz w:val="16"/>
                <w:szCs w:val="16"/>
              </w:rPr>
              <w:br/>
              <w:t>(2261 to 5283)</w:t>
            </w:r>
          </w:p>
        </w:tc>
        <w:tc>
          <w:tcPr>
            <w:tcW w:w="1660" w:type="dxa"/>
            <w:tcBorders>
              <w:top w:val="nil"/>
              <w:left w:val="nil"/>
              <w:right w:val="nil"/>
            </w:tcBorders>
            <w:vAlign w:val="center"/>
          </w:tcPr>
          <w:p w14:paraId="67E5F35B" w14:textId="141D4D2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96.68</w:t>
            </w:r>
            <w:r>
              <w:rPr>
                <w:rFonts w:ascii="Times New Roman" w:eastAsia="Malgun Gothic" w:hAnsi="Times New Roman" w:cs="Times New Roman"/>
                <w:color w:val="000000"/>
                <w:sz w:val="16"/>
                <w:szCs w:val="16"/>
              </w:rPr>
              <w:br/>
              <w:t>(96.63 to 96.73)</w:t>
            </w:r>
          </w:p>
        </w:tc>
        <w:tc>
          <w:tcPr>
            <w:tcW w:w="1660" w:type="dxa"/>
            <w:tcBorders>
              <w:top w:val="nil"/>
              <w:left w:val="nil"/>
              <w:right w:val="nil"/>
            </w:tcBorders>
            <w:vAlign w:val="center"/>
          </w:tcPr>
          <w:p w14:paraId="7BB5CED5" w14:textId="382833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80.61</w:t>
            </w:r>
            <w:r>
              <w:rPr>
                <w:rFonts w:ascii="Times New Roman" w:eastAsia="Malgun Gothic" w:hAnsi="Times New Roman" w:cs="Times New Roman"/>
                <w:color w:val="000000"/>
                <w:sz w:val="16"/>
                <w:szCs w:val="16"/>
              </w:rPr>
              <w:br/>
              <w:t>(52.11 to 121.79)</w:t>
            </w:r>
          </w:p>
        </w:tc>
        <w:tc>
          <w:tcPr>
            <w:tcW w:w="1660" w:type="dxa"/>
            <w:tcBorders>
              <w:top w:val="nil"/>
              <w:left w:val="nil"/>
              <w:right w:val="nil"/>
            </w:tcBorders>
            <w:vAlign w:val="center"/>
          </w:tcPr>
          <w:p w14:paraId="08CCCD59" w14:textId="795AC8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76.85</w:t>
            </w:r>
            <w:r>
              <w:rPr>
                <w:rFonts w:ascii="Times New Roman" w:eastAsia="Malgun Gothic" w:hAnsi="Times New Roman" w:cs="Times New Roman"/>
                <w:color w:val="000000"/>
                <w:sz w:val="16"/>
                <w:szCs w:val="16"/>
              </w:rPr>
              <w:br/>
              <w:t>(49.68 to 116.09)</w:t>
            </w:r>
          </w:p>
        </w:tc>
        <w:tc>
          <w:tcPr>
            <w:tcW w:w="1660" w:type="dxa"/>
            <w:tcBorders>
              <w:top w:val="nil"/>
              <w:left w:val="nil"/>
              <w:right w:val="nil"/>
            </w:tcBorders>
            <w:vAlign w:val="center"/>
          </w:tcPr>
          <w:p w14:paraId="33EE8E7F" w14:textId="2ACCC1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-4.67</w:t>
            </w:r>
            <w:r>
              <w:rPr>
                <w:rFonts w:ascii="Times New Roman" w:eastAsia="Malgun Gothic" w:hAnsi="Times New Roman" w:cs="Times New Roman"/>
                <w:color w:val="000000"/>
                <w:sz w:val="16"/>
                <w:szCs w:val="16"/>
              </w:rPr>
              <w:br/>
              <w:t>(-4.69 to -4.64)</w:t>
            </w:r>
          </w:p>
        </w:tc>
      </w:tr>
      <w:tr w:rsidR="00E41F57" w:rsidRPr="00981B35" w14:paraId="5254B5EA" w14:textId="77777777" w:rsidTr="00045687">
        <w:trPr>
          <w:trHeight w:val="454"/>
        </w:trPr>
        <w:tc>
          <w:tcPr>
            <w:tcW w:w="1087" w:type="dxa"/>
            <w:tcBorders>
              <w:top w:val="nil"/>
              <w:left w:val="nil"/>
              <w:bottom w:val="single" w:sz="8" w:space="0" w:color="auto"/>
              <w:right w:val="single" w:sz="4" w:space="0" w:color="auto"/>
            </w:tcBorders>
            <w:vAlign w:val="center"/>
            <w:hideMark/>
          </w:tcPr>
          <w:p w14:paraId="09059B5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Togo</w:t>
            </w:r>
          </w:p>
        </w:tc>
        <w:tc>
          <w:tcPr>
            <w:tcW w:w="1660" w:type="dxa"/>
            <w:tcBorders>
              <w:top w:val="nil"/>
              <w:left w:val="nil"/>
              <w:bottom w:val="single" w:sz="8" w:space="0" w:color="auto"/>
              <w:right w:val="nil"/>
            </w:tcBorders>
            <w:vAlign w:val="center"/>
          </w:tcPr>
          <w:p w14:paraId="37256147" w14:textId="27B269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1758</w:t>
            </w:r>
            <w:r>
              <w:rPr>
                <w:rFonts w:ascii="Times New Roman" w:eastAsia="Malgun Gothic" w:hAnsi="Times New Roman" w:cs="Times New Roman"/>
                <w:color w:val="000000"/>
                <w:sz w:val="16"/>
                <w:szCs w:val="16"/>
              </w:rPr>
              <w:br/>
              <w:t>(1136 to 2655)</w:t>
            </w:r>
          </w:p>
        </w:tc>
        <w:tc>
          <w:tcPr>
            <w:tcW w:w="1660" w:type="dxa"/>
            <w:tcBorders>
              <w:top w:val="nil"/>
              <w:left w:val="nil"/>
              <w:bottom w:val="single" w:sz="8" w:space="0" w:color="auto"/>
              <w:right w:val="nil"/>
            </w:tcBorders>
            <w:vAlign w:val="center"/>
          </w:tcPr>
          <w:p w14:paraId="3011A042" w14:textId="028606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3299</w:t>
            </w:r>
            <w:r>
              <w:rPr>
                <w:rFonts w:ascii="Times New Roman" w:eastAsia="Malgun Gothic" w:hAnsi="Times New Roman" w:cs="Times New Roman"/>
                <w:color w:val="000000"/>
                <w:sz w:val="16"/>
                <w:szCs w:val="16"/>
              </w:rPr>
              <w:br/>
              <w:t>(2133 to 4983)</w:t>
            </w:r>
          </w:p>
        </w:tc>
        <w:tc>
          <w:tcPr>
            <w:tcW w:w="1660" w:type="dxa"/>
            <w:tcBorders>
              <w:top w:val="nil"/>
              <w:left w:val="nil"/>
              <w:bottom w:val="single" w:sz="8" w:space="0" w:color="auto"/>
              <w:right w:val="nil"/>
            </w:tcBorders>
            <w:vAlign w:val="center"/>
          </w:tcPr>
          <w:p w14:paraId="2F3DD80C" w14:textId="6AA118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87.67</w:t>
            </w:r>
            <w:r>
              <w:rPr>
                <w:rFonts w:ascii="Times New Roman" w:eastAsia="Malgun Gothic" w:hAnsi="Times New Roman" w:cs="Times New Roman"/>
                <w:color w:val="000000"/>
                <w:sz w:val="16"/>
                <w:szCs w:val="16"/>
              </w:rPr>
              <w:br/>
              <w:t>(87.49 to 87.81)</w:t>
            </w:r>
          </w:p>
        </w:tc>
        <w:tc>
          <w:tcPr>
            <w:tcW w:w="1660" w:type="dxa"/>
            <w:tcBorders>
              <w:top w:val="nil"/>
              <w:left w:val="nil"/>
              <w:bottom w:val="single" w:sz="8" w:space="0" w:color="auto"/>
              <w:right w:val="nil"/>
            </w:tcBorders>
            <w:vAlign w:val="center"/>
          </w:tcPr>
          <w:p w14:paraId="7296168E" w14:textId="0C2A5A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81.65</w:t>
            </w:r>
            <w:r>
              <w:rPr>
                <w:rFonts w:ascii="Times New Roman" w:eastAsia="Malgun Gothic" w:hAnsi="Times New Roman" w:cs="Times New Roman"/>
                <w:color w:val="000000"/>
                <w:sz w:val="16"/>
                <w:szCs w:val="16"/>
              </w:rPr>
              <w:br/>
              <w:t>(52.79 to 123.35)</w:t>
            </w:r>
          </w:p>
        </w:tc>
        <w:tc>
          <w:tcPr>
            <w:tcW w:w="1660" w:type="dxa"/>
            <w:tcBorders>
              <w:top w:val="nil"/>
              <w:left w:val="nil"/>
              <w:bottom w:val="single" w:sz="8" w:space="0" w:color="auto"/>
              <w:right w:val="nil"/>
            </w:tcBorders>
            <w:vAlign w:val="center"/>
          </w:tcPr>
          <w:p w14:paraId="02EC2965" w14:textId="4FCB7D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w:t>
            </w:r>
            <w:r>
              <w:rPr>
                <w:rFonts w:ascii="Times New Roman" w:eastAsia="Malgun Gothic" w:hAnsi="Times New Roman" w:cs="Times New Roman"/>
                <w:color w:val="000000"/>
                <w:sz w:val="16"/>
                <w:szCs w:val="16"/>
              </w:rPr>
              <w:br/>
              <w:t>(51.08 to 119.35)</w:t>
            </w:r>
          </w:p>
        </w:tc>
        <w:tc>
          <w:tcPr>
            <w:tcW w:w="1660" w:type="dxa"/>
            <w:tcBorders>
              <w:top w:val="nil"/>
              <w:left w:val="nil"/>
              <w:bottom w:val="single" w:sz="8" w:space="0" w:color="auto"/>
              <w:right w:val="nil"/>
            </w:tcBorders>
            <w:vAlign w:val="center"/>
          </w:tcPr>
          <w:p w14:paraId="38FCB912" w14:textId="4CA141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w:t>
            </w:r>
            <w:r>
              <w:rPr>
                <w:rFonts w:ascii="Times New Roman" w:eastAsia="Malgun Gothic" w:hAnsi="Times New Roman" w:cs="Times New Roman"/>
                <w:color w:val="000000"/>
                <w:sz w:val="16"/>
                <w:szCs w:val="16"/>
              </w:rPr>
              <w:br/>
              <w:t>(-3.34 to -3.17)</w:t>
            </w:r>
          </w:p>
        </w:tc>
      </w:tr>
    </w:tbl>
    <w:p w14:paraId="5073B2A2" w14:textId="10744265" w:rsidR="007B3DEA" w:rsidRPr="000E223D" w:rsidRDefault="00045687" w:rsidP="00E34171">
      <w:pPr>
        <w:widowControl/>
        <w:wordWrap/>
        <w:autoSpaceDE/>
        <w:autoSpaceDN/>
        <w:spacing w:line="240" w:lineRule="auto"/>
        <w:rPr>
          <w:rFonts w:ascii="Times New Roman" w:hAnsi="Times New Roman" w:cs="Times New Roman"/>
          <w:szCs w:val="20"/>
        </w:rPr>
      </w:pPr>
      <w:r w:rsidRPr="00045687">
        <w:rPr>
          <w:rFonts w:ascii="Times New Roman" w:hAnsi="Times New Roman" w:cs="Times New Roman"/>
          <w:szCs w:val="20"/>
        </w:rPr>
        <w:t>Abbreviations: UI, uncertainty interval.</w:t>
      </w:r>
    </w:p>
    <w:p w14:paraId="0198CCCB" w14:textId="77777777" w:rsidR="007B3DEA" w:rsidRDefault="007B3DEA" w:rsidP="00E34171">
      <w:pPr>
        <w:widowControl/>
        <w:wordWrap/>
        <w:autoSpaceDE/>
        <w:autoSpaceDN/>
        <w:spacing w:line="240" w:lineRule="auto"/>
        <w:rPr>
          <w:rFonts w:ascii="Times New Roman" w:hAnsi="Times New Roman" w:cs="Times New Roman"/>
          <w:b/>
          <w:bCs/>
          <w:szCs w:val="20"/>
        </w:rPr>
      </w:pPr>
      <w:r>
        <w:rPr>
          <w:rFonts w:ascii="Times New Roman" w:hAnsi="Times New Roman" w:cs="Times New Roman"/>
          <w:b/>
          <w:bCs/>
          <w:szCs w:val="20"/>
        </w:rPr>
        <w:br w:type="page"/>
      </w:r>
    </w:p>
    <w:p w14:paraId="5DF5365A" w14:textId="3379ECCB" w:rsidR="007B3DEA"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color w:val="000000" w:themeColor="text1"/>
          <w:szCs w:val="20"/>
        </w:rPr>
        <w:t>4</w:t>
      </w:r>
      <w:r w:rsidR="007B3DEA">
        <w:rPr>
          <w:rFonts w:ascii="Times New Roman" w:hAnsi="Times New Roman" w:cs="Times New Roman" w:hint="eastAsia"/>
          <w:b/>
          <w:bCs/>
          <w:szCs w:val="20"/>
        </w:rPr>
        <w:t xml:space="preserve">c. DALYs caused by </w:t>
      </w:r>
      <w:r w:rsidR="00076823">
        <w:rPr>
          <w:rFonts w:ascii="Times New Roman" w:hAnsi="Times New Roman" w:cs="Times New Roman" w:hint="eastAsia"/>
          <w:b/>
          <w:bCs/>
          <w:szCs w:val="20"/>
        </w:rPr>
        <w:t>ADHD</w:t>
      </w:r>
      <w:r w:rsidR="007B3DEA">
        <w:rPr>
          <w:rFonts w:ascii="Times New Roman" w:hAnsi="Times New Roman" w:cs="Times New Roman" w:hint="eastAsia"/>
          <w:b/>
          <w:bCs/>
          <w:szCs w:val="20"/>
        </w:rPr>
        <w:t xml:space="preserve"> by country, &lt;20 years, 1990-2021.</w:t>
      </w:r>
    </w:p>
    <w:tbl>
      <w:tblPr>
        <w:tblW w:w="11047" w:type="dxa"/>
        <w:tblCellMar>
          <w:left w:w="99" w:type="dxa"/>
          <w:right w:w="99" w:type="dxa"/>
        </w:tblCellMar>
        <w:tblLook w:val="04A0" w:firstRow="1" w:lastRow="0" w:firstColumn="1" w:lastColumn="0" w:noHBand="0" w:noVBand="1"/>
      </w:tblPr>
      <w:tblGrid>
        <w:gridCol w:w="1087"/>
        <w:gridCol w:w="1660"/>
        <w:gridCol w:w="1660"/>
        <w:gridCol w:w="1660"/>
        <w:gridCol w:w="1660"/>
        <w:gridCol w:w="1660"/>
        <w:gridCol w:w="1660"/>
      </w:tblGrid>
      <w:tr w:rsidR="007B3DEA" w:rsidRPr="00981B35" w14:paraId="698E5ABF" w14:textId="77777777" w:rsidTr="0049454C">
        <w:trPr>
          <w:trHeight w:val="345"/>
        </w:trPr>
        <w:tc>
          <w:tcPr>
            <w:tcW w:w="1087" w:type="dxa"/>
            <w:tcBorders>
              <w:top w:val="single" w:sz="8" w:space="0" w:color="auto"/>
              <w:left w:val="nil"/>
              <w:bottom w:val="nil"/>
              <w:right w:val="single" w:sz="4" w:space="0" w:color="auto"/>
            </w:tcBorders>
            <w:vAlign w:val="center"/>
            <w:hideMark/>
          </w:tcPr>
          <w:bookmarkEnd w:id="2"/>
          <w:p w14:paraId="2332F3CA"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 xml:space="preserve">　</w:t>
            </w:r>
          </w:p>
        </w:tc>
        <w:tc>
          <w:tcPr>
            <w:tcW w:w="9960" w:type="dxa"/>
            <w:gridSpan w:val="6"/>
            <w:tcBorders>
              <w:top w:val="single" w:sz="8" w:space="0" w:color="auto"/>
              <w:left w:val="nil"/>
              <w:bottom w:val="single" w:sz="4" w:space="0" w:color="auto"/>
              <w:right w:val="nil"/>
            </w:tcBorders>
            <w:noWrap/>
            <w:vAlign w:val="center"/>
            <w:hideMark/>
          </w:tcPr>
          <w:p w14:paraId="74BF4A32" w14:textId="59016754"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 xml:space="preserve">DALYs from </w:t>
            </w:r>
            <w:r w:rsidR="00076823">
              <w:rPr>
                <w:rFonts w:ascii="Times New Roman" w:eastAsia="Malgun Gothic" w:hAnsi="Times New Roman" w:cs="Times New Roman" w:hint="eastAsia"/>
                <w:b/>
                <w:bCs/>
                <w:color w:val="000000"/>
                <w:kern w:val="0"/>
                <w:sz w:val="16"/>
                <w:szCs w:val="16"/>
              </w:rPr>
              <w:t>ADHD</w:t>
            </w:r>
          </w:p>
        </w:tc>
      </w:tr>
      <w:tr w:rsidR="007B3DEA" w:rsidRPr="00981B35" w14:paraId="2FF7B4C4" w14:textId="77777777" w:rsidTr="0049454C">
        <w:trPr>
          <w:trHeight w:val="375"/>
        </w:trPr>
        <w:tc>
          <w:tcPr>
            <w:tcW w:w="1087" w:type="dxa"/>
            <w:tcBorders>
              <w:top w:val="nil"/>
              <w:left w:val="nil"/>
              <w:bottom w:val="nil"/>
              <w:right w:val="single" w:sz="4" w:space="0" w:color="auto"/>
            </w:tcBorders>
            <w:vAlign w:val="center"/>
            <w:hideMark/>
          </w:tcPr>
          <w:p w14:paraId="153C3186"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 xml:space="preserve">　</w:t>
            </w:r>
          </w:p>
        </w:tc>
        <w:tc>
          <w:tcPr>
            <w:tcW w:w="4980" w:type="dxa"/>
            <w:gridSpan w:val="3"/>
            <w:tcBorders>
              <w:top w:val="nil"/>
              <w:left w:val="nil"/>
              <w:bottom w:val="single" w:sz="4" w:space="0" w:color="auto"/>
              <w:right w:val="nil"/>
            </w:tcBorders>
            <w:vAlign w:val="center"/>
            <w:hideMark/>
          </w:tcPr>
          <w:p w14:paraId="414496E1"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Counts (&lt;20 years)</w:t>
            </w:r>
          </w:p>
        </w:tc>
        <w:tc>
          <w:tcPr>
            <w:tcW w:w="4980" w:type="dxa"/>
            <w:gridSpan w:val="3"/>
            <w:tcBorders>
              <w:top w:val="nil"/>
              <w:left w:val="nil"/>
              <w:bottom w:val="single" w:sz="4" w:space="0" w:color="auto"/>
              <w:right w:val="nil"/>
            </w:tcBorders>
            <w:vAlign w:val="center"/>
            <w:hideMark/>
          </w:tcPr>
          <w:p w14:paraId="7F5D0E3A"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Rates per 100,000 persons (&lt;20 years)</w:t>
            </w:r>
          </w:p>
        </w:tc>
      </w:tr>
      <w:tr w:rsidR="007B3DEA" w:rsidRPr="00981B35" w14:paraId="68B66F62" w14:textId="77777777" w:rsidTr="0049454C">
        <w:trPr>
          <w:trHeight w:val="660"/>
        </w:trPr>
        <w:tc>
          <w:tcPr>
            <w:tcW w:w="1087" w:type="dxa"/>
            <w:tcBorders>
              <w:top w:val="nil"/>
              <w:left w:val="nil"/>
              <w:bottom w:val="double" w:sz="6" w:space="0" w:color="auto"/>
              <w:right w:val="single" w:sz="4" w:space="0" w:color="auto"/>
            </w:tcBorders>
            <w:vAlign w:val="center"/>
            <w:hideMark/>
          </w:tcPr>
          <w:p w14:paraId="4CDE9A0B"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Country</w:t>
            </w:r>
          </w:p>
        </w:tc>
        <w:tc>
          <w:tcPr>
            <w:tcW w:w="1660" w:type="dxa"/>
            <w:tcBorders>
              <w:top w:val="nil"/>
              <w:left w:val="nil"/>
              <w:bottom w:val="double" w:sz="6" w:space="0" w:color="auto"/>
              <w:right w:val="nil"/>
            </w:tcBorders>
            <w:vAlign w:val="center"/>
            <w:hideMark/>
          </w:tcPr>
          <w:p w14:paraId="12C885D8"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1990 (95% UI)</w:t>
            </w:r>
          </w:p>
        </w:tc>
        <w:tc>
          <w:tcPr>
            <w:tcW w:w="1660" w:type="dxa"/>
            <w:tcBorders>
              <w:top w:val="nil"/>
              <w:left w:val="nil"/>
              <w:bottom w:val="double" w:sz="6" w:space="0" w:color="auto"/>
              <w:right w:val="nil"/>
            </w:tcBorders>
            <w:vAlign w:val="center"/>
            <w:hideMark/>
          </w:tcPr>
          <w:p w14:paraId="31C36DE3"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2021 (95% UI)</w:t>
            </w:r>
          </w:p>
        </w:tc>
        <w:tc>
          <w:tcPr>
            <w:tcW w:w="1660" w:type="dxa"/>
            <w:tcBorders>
              <w:top w:val="nil"/>
              <w:left w:val="nil"/>
              <w:bottom w:val="double" w:sz="6" w:space="0" w:color="auto"/>
              <w:right w:val="nil"/>
            </w:tcBorders>
            <w:vAlign w:val="center"/>
            <w:hideMark/>
          </w:tcPr>
          <w:p w14:paraId="315B5CB5"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Percentage change from 1990 to 2021 (%)</w:t>
            </w:r>
          </w:p>
        </w:tc>
        <w:tc>
          <w:tcPr>
            <w:tcW w:w="1660" w:type="dxa"/>
            <w:tcBorders>
              <w:top w:val="nil"/>
              <w:left w:val="nil"/>
              <w:bottom w:val="double" w:sz="6" w:space="0" w:color="auto"/>
              <w:right w:val="nil"/>
            </w:tcBorders>
            <w:vAlign w:val="center"/>
            <w:hideMark/>
          </w:tcPr>
          <w:p w14:paraId="19004AEC"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1990 (95% UI)</w:t>
            </w:r>
          </w:p>
        </w:tc>
        <w:tc>
          <w:tcPr>
            <w:tcW w:w="1660" w:type="dxa"/>
            <w:tcBorders>
              <w:top w:val="nil"/>
              <w:left w:val="nil"/>
              <w:bottom w:val="double" w:sz="6" w:space="0" w:color="auto"/>
              <w:right w:val="nil"/>
            </w:tcBorders>
            <w:vAlign w:val="center"/>
            <w:hideMark/>
          </w:tcPr>
          <w:p w14:paraId="3B46F7EE"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2021 (95% UI)</w:t>
            </w:r>
          </w:p>
        </w:tc>
        <w:tc>
          <w:tcPr>
            <w:tcW w:w="1660" w:type="dxa"/>
            <w:tcBorders>
              <w:top w:val="nil"/>
              <w:left w:val="nil"/>
              <w:bottom w:val="double" w:sz="6" w:space="0" w:color="auto"/>
              <w:right w:val="nil"/>
            </w:tcBorders>
            <w:vAlign w:val="center"/>
            <w:hideMark/>
          </w:tcPr>
          <w:p w14:paraId="2CA24825"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6"/>
                <w:szCs w:val="16"/>
              </w:rPr>
            </w:pPr>
            <w:r w:rsidRPr="00981B35">
              <w:rPr>
                <w:rFonts w:ascii="Times New Roman" w:eastAsia="Malgun Gothic" w:hAnsi="Times New Roman" w:cs="Times New Roman"/>
                <w:b/>
                <w:bCs/>
                <w:color w:val="000000"/>
                <w:kern w:val="0"/>
                <w:sz w:val="16"/>
                <w:szCs w:val="16"/>
              </w:rPr>
              <w:t>Percentage change from 1990 to 2021 (%)</w:t>
            </w:r>
          </w:p>
        </w:tc>
      </w:tr>
      <w:tr w:rsidR="00E41F57" w:rsidRPr="00981B35" w14:paraId="2D4C3560" w14:textId="77777777" w:rsidTr="0049454C">
        <w:trPr>
          <w:trHeight w:val="454"/>
        </w:trPr>
        <w:tc>
          <w:tcPr>
            <w:tcW w:w="1087" w:type="dxa"/>
            <w:tcBorders>
              <w:top w:val="nil"/>
              <w:left w:val="nil"/>
              <w:bottom w:val="nil"/>
              <w:right w:val="single" w:sz="4" w:space="0" w:color="auto"/>
            </w:tcBorders>
            <w:vAlign w:val="center"/>
            <w:hideMark/>
          </w:tcPr>
          <w:p w14:paraId="39DBE86E"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Global</w:t>
            </w:r>
          </w:p>
        </w:tc>
        <w:tc>
          <w:tcPr>
            <w:tcW w:w="1660" w:type="dxa"/>
            <w:tcBorders>
              <w:top w:val="nil"/>
              <w:left w:val="nil"/>
              <w:bottom w:val="nil"/>
              <w:right w:val="nil"/>
            </w:tcBorders>
            <w:vAlign w:val="center"/>
          </w:tcPr>
          <w:p w14:paraId="44709808" w14:textId="3D6CBF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523435</w:t>
            </w:r>
            <w:r>
              <w:rPr>
                <w:rFonts w:ascii="Times New Roman" w:eastAsia="Malgun Gothic" w:hAnsi="Times New Roman" w:cs="Times New Roman"/>
                <w:color w:val="000000"/>
                <w:sz w:val="16"/>
                <w:szCs w:val="16"/>
              </w:rPr>
              <w:br/>
              <w:t>(271668 to 876127)</w:t>
            </w:r>
          </w:p>
        </w:tc>
        <w:tc>
          <w:tcPr>
            <w:tcW w:w="1660" w:type="dxa"/>
            <w:tcBorders>
              <w:top w:val="nil"/>
              <w:left w:val="nil"/>
              <w:bottom w:val="nil"/>
              <w:right w:val="nil"/>
            </w:tcBorders>
            <w:vAlign w:val="center"/>
          </w:tcPr>
          <w:p w14:paraId="2E853D1B" w14:textId="0FF704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574979</w:t>
            </w:r>
            <w:r>
              <w:rPr>
                <w:rFonts w:ascii="Times New Roman" w:eastAsia="Malgun Gothic" w:hAnsi="Times New Roman" w:cs="Times New Roman"/>
                <w:color w:val="000000"/>
                <w:sz w:val="16"/>
                <w:szCs w:val="16"/>
              </w:rPr>
              <w:br/>
              <w:t>(294277 to 977557)</w:t>
            </w:r>
          </w:p>
        </w:tc>
        <w:tc>
          <w:tcPr>
            <w:tcW w:w="1660" w:type="dxa"/>
            <w:tcBorders>
              <w:top w:val="nil"/>
              <w:left w:val="nil"/>
              <w:bottom w:val="nil"/>
              <w:right w:val="nil"/>
            </w:tcBorders>
            <w:vAlign w:val="center"/>
          </w:tcPr>
          <w:p w14:paraId="4885F240" w14:textId="1262F3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w:t>
            </w:r>
            <w:r>
              <w:rPr>
                <w:rFonts w:ascii="Times New Roman" w:eastAsia="Malgun Gothic" w:hAnsi="Times New Roman" w:cs="Times New Roman"/>
                <w:color w:val="000000"/>
                <w:sz w:val="16"/>
                <w:szCs w:val="16"/>
              </w:rPr>
              <w:br/>
              <w:t>(6.84 to 12.86)</w:t>
            </w:r>
          </w:p>
        </w:tc>
        <w:tc>
          <w:tcPr>
            <w:tcW w:w="1660" w:type="dxa"/>
            <w:tcBorders>
              <w:top w:val="nil"/>
              <w:left w:val="nil"/>
              <w:bottom w:val="nil"/>
              <w:right w:val="nil"/>
            </w:tcBorders>
            <w:vAlign w:val="center"/>
          </w:tcPr>
          <w:p w14:paraId="55AB58FD" w14:textId="3EE881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23.18</w:t>
            </w:r>
            <w:r>
              <w:rPr>
                <w:rFonts w:ascii="Times New Roman" w:eastAsia="Malgun Gothic" w:hAnsi="Times New Roman" w:cs="Times New Roman"/>
                <w:color w:val="000000"/>
                <w:sz w:val="16"/>
                <w:szCs w:val="16"/>
              </w:rPr>
              <w:br/>
              <w:t>(12.03 to 38.79)</w:t>
            </w:r>
          </w:p>
        </w:tc>
        <w:tc>
          <w:tcPr>
            <w:tcW w:w="1660" w:type="dxa"/>
            <w:tcBorders>
              <w:top w:val="nil"/>
              <w:left w:val="nil"/>
              <w:bottom w:val="nil"/>
              <w:right w:val="nil"/>
            </w:tcBorders>
            <w:vAlign w:val="center"/>
          </w:tcPr>
          <w:p w14:paraId="2981D6A6" w14:textId="78C76B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21.81</w:t>
            </w:r>
            <w:r>
              <w:rPr>
                <w:rFonts w:ascii="Times New Roman" w:eastAsia="Malgun Gothic" w:hAnsi="Times New Roman" w:cs="Times New Roman"/>
                <w:color w:val="000000"/>
                <w:sz w:val="16"/>
                <w:szCs w:val="16"/>
              </w:rPr>
              <w:br/>
              <w:t>(11.16 to 37.09)</w:t>
            </w:r>
          </w:p>
        </w:tc>
        <w:tc>
          <w:tcPr>
            <w:tcW w:w="1660" w:type="dxa"/>
            <w:tcBorders>
              <w:top w:val="nil"/>
              <w:left w:val="nil"/>
              <w:bottom w:val="nil"/>
              <w:right w:val="nil"/>
            </w:tcBorders>
            <w:vAlign w:val="center"/>
          </w:tcPr>
          <w:p w14:paraId="751477FE" w14:textId="0895CF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-5.88</w:t>
            </w:r>
            <w:r>
              <w:rPr>
                <w:rFonts w:ascii="Times New Roman" w:eastAsia="Malgun Gothic" w:hAnsi="Times New Roman" w:cs="Times New Roman"/>
                <w:color w:val="000000"/>
                <w:sz w:val="16"/>
                <w:szCs w:val="16"/>
              </w:rPr>
              <w:br/>
              <w:t>(-8.45 to -3.29)</w:t>
            </w:r>
          </w:p>
        </w:tc>
      </w:tr>
      <w:tr w:rsidR="00E41F57" w:rsidRPr="00981B35" w14:paraId="3B125DCB" w14:textId="77777777" w:rsidTr="0049454C">
        <w:trPr>
          <w:trHeight w:val="454"/>
        </w:trPr>
        <w:tc>
          <w:tcPr>
            <w:tcW w:w="1087" w:type="dxa"/>
            <w:tcBorders>
              <w:top w:val="nil"/>
              <w:left w:val="nil"/>
              <w:bottom w:val="nil"/>
              <w:right w:val="single" w:sz="4" w:space="0" w:color="auto"/>
            </w:tcBorders>
            <w:vAlign w:val="center"/>
            <w:hideMark/>
          </w:tcPr>
          <w:p w14:paraId="5FA85F24"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Europe</w:t>
            </w:r>
          </w:p>
        </w:tc>
        <w:tc>
          <w:tcPr>
            <w:tcW w:w="1660" w:type="dxa"/>
            <w:tcBorders>
              <w:top w:val="nil"/>
              <w:left w:val="nil"/>
              <w:bottom w:val="nil"/>
              <w:right w:val="nil"/>
            </w:tcBorders>
            <w:vAlign w:val="center"/>
          </w:tcPr>
          <w:p w14:paraId="5956DBEB" w14:textId="763D09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8078</w:t>
            </w:r>
            <w:r>
              <w:rPr>
                <w:rFonts w:ascii="Times New Roman" w:eastAsia="Malgun Gothic" w:hAnsi="Times New Roman" w:cs="Times New Roman"/>
                <w:color w:val="000000"/>
                <w:sz w:val="16"/>
                <w:szCs w:val="16"/>
              </w:rPr>
              <w:br/>
              <w:t>(4026 to 13867)</w:t>
            </w:r>
          </w:p>
        </w:tc>
        <w:tc>
          <w:tcPr>
            <w:tcW w:w="1660" w:type="dxa"/>
            <w:tcBorders>
              <w:top w:val="nil"/>
              <w:left w:val="nil"/>
              <w:bottom w:val="nil"/>
              <w:right w:val="nil"/>
            </w:tcBorders>
            <w:vAlign w:val="center"/>
          </w:tcPr>
          <w:p w14:paraId="743F992A" w14:textId="1E8FC9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4842</w:t>
            </w:r>
            <w:r>
              <w:rPr>
                <w:rFonts w:ascii="Times New Roman" w:eastAsia="Malgun Gothic" w:hAnsi="Times New Roman" w:cs="Times New Roman"/>
                <w:color w:val="000000"/>
                <w:sz w:val="16"/>
                <w:szCs w:val="16"/>
              </w:rPr>
              <w:br/>
              <w:t>(2455 to 8267)</w:t>
            </w:r>
          </w:p>
        </w:tc>
        <w:tc>
          <w:tcPr>
            <w:tcW w:w="1660" w:type="dxa"/>
            <w:tcBorders>
              <w:top w:val="nil"/>
              <w:left w:val="nil"/>
              <w:bottom w:val="nil"/>
              <w:right w:val="nil"/>
            </w:tcBorders>
            <w:vAlign w:val="center"/>
          </w:tcPr>
          <w:p w14:paraId="46E3D572" w14:textId="0D3E88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-40.06</w:t>
            </w:r>
            <w:r>
              <w:rPr>
                <w:rFonts w:ascii="Times New Roman" w:eastAsia="Malgun Gothic" w:hAnsi="Times New Roman" w:cs="Times New Roman"/>
                <w:color w:val="000000"/>
                <w:sz w:val="16"/>
                <w:szCs w:val="16"/>
              </w:rPr>
              <w:br/>
              <w:t>(-41.78 to -38.07)</w:t>
            </w:r>
          </w:p>
        </w:tc>
        <w:tc>
          <w:tcPr>
            <w:tcW w:w="1660" w:type="dxa"/>
            <w:tcBorders>
              <w:top w:val="nil"/>
              <w:left w:val="nil"/>
              <w:bottom w:val="nil"/>
              <w:right w:val="nil"/>
            </w:tcBorders>
            <w:vAlign w:val="center"/>
          </w:tcPr>
          <w:p w14:paraId="2D80538D" w14:textId="158681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20.57</w:t>
            </w:r>
            <w:r>
              <w:rPr>
                <w:rFonts w:ascii="Times New Roman" w:eastAsia="Malgun Gothic" w:hAnsi="Times New Roman" w:cs="Times New Roman"/>
                <w:color w:val="000000"/>
                <w:sz w:val="16"/>
                <w:szCs w:val="16"/>
              </w:rPr>
              <w:br/>
              <w:t>(10.25 to 35.31)</w:t>
            </w:r>
          </w:p>
        </w:tc>
        <w:tc>
          <w:tcPr>
            <w:tcW w:w="1660" w:type="dxa"/>
            <w:tcBorders>
              <w:top w:val="nil"/>
              <w:left w:val="nil"/>
              <w:bottom w:val="nil"/>
              <w:right w:val="nil"/>
            </w:tcBorders>
            <w:vAlign w:val="center"/>
          </w:tcPr>
          <w:p w14:paraId="2F121999" w14:textId="641C6B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20.56</w:t>
            </w:r>
            <w:r>
              <w:rPr>
                <w:rFonts w:ascii="Times New Roman" w:eastAsia="Malgun Gothic" w:hAnsi="Times New Roman" w:cs="Times New Roman"/>
                <w:color w:val="000000"/>
                <w:sz w:val="16"/>
                <w:szCs w:val="16"/>
              </w:rPr>
              <w:br/>
              <w:t>(10.42 to 35.09)</w:t>
            </w:r>
          </w:p>
        </w:tc>
        <w:tc>
          <w:tcPr>
            <w:tcW w:w="1660" w:type="dxa"/>
            <w:tcBorders>
              <w:top w:val="nil"/>
              <w:left w:val="nil"/>
              <w:bottom w:val="nil"/>
              <w:right w:val="nil"/>
            </w:tcBorders>
            <w:vAlign w:val="center"/>
          </w:tcPr>
          <w:p w14:paraId="646CC019" w14:textId="30011D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-0.08</w:t>
            </w:r>
            <w:r>
              <w:rPr>
                <w:rFonts w:ascii="Times New Roman" w:eastAsia="Malgun Gothic" w:hAnsi="Times New Roman" w:cs="Times New Roman"/>
                <w:color w:val="000000"/>
                <w:sz w:val="16"/>
                <w:szCs w:val="16"/>
              </w:rPr>
              <w:br/>
              <w:t>(-2.95 to 3.23)</w:t>
            </w:r>
          </w:p>
        </w:tc>
      </w:tr>
      <w:tr w:rsidR="00E41F57" w:rsidRPr="00981B35" w14:paraId="3D3E29B5" w14:textId="77777777" w:rsidTr="0049454C">
        <w:trPr>
          <w:trHeight w:val="454"/>
        </w:trPr>
        <w:tc>
          <w:tcPr>
            <w:tcW w:w="1087" w:type="dxa"/>
            <w:tcBorders>
              <w:top w:val="nil"/>
              <w:left w:val="nil"/>
              <w:bottom w:val="nil"/>
              <w:right w:val="single" w:sz="4" w:space="0" w:color="auto"/>
            </w:tcBorders>
            <w:vAlign w:val="center"/>
            <w:hideMark/>
          </w:tcPr>
          <w:p w14:paraId="4AA4FF0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Albania</w:t>
            </w:r>
          </w:p>
        </w:tc>
        <w:tc>
          <w:tcPr>
            <w:tcW w:w="1660" w:type="dxa"/>
            <w:tcBorders>
              <w:top w:val="nil"/>
              <w:left w:val="nil"/>
              <w:bottom w:val="nil"/>
              <w:right w:val="nil"/>
            </w:tcBorders>
            <w:vAlign w:val="center"/>
          </w:tcPr>
          <w:p w14:paraId="36D77D11" w14:textId="35D4A5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w:t>
            </w:r>
            <w:r>
              <w:rPr>
                <w:rFonts w:ascii="Times New Roman" w:eastAsia="Malgun Gothic" w:hAnsi="Times New Roman" w:cs="Times New Roman"/>
                <w:color w:val="000000"/>
                <w:sz w:val="16"/>
                <w:szCs w:val="16"/>
              </w:rPr>
              <w:br/>
              <w:t>(139 to 482)</w:t>
            </w:r>
          </w:p>
        </w:tc>
        <w:tc>
          <w:tcPr>
            <w:tcW w:w="1660" w:type="dxa"/>
            <w:tcBorders>
              <w:top w:val="nil"/>
              <w:left w:val="nil"/>
              <w:bottom w:val="nil"/>
              <w:right w:val="nil"/>
            </w:tcBorders>
            <w:vAlign w:val="center"/>
          </w:tcPr>
          <w:p w14:paraId="03E5B565" w14:textId="39EDDE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w:t>
            </w:r>
            <w:r>
              <w:rPr>
                <w:rFonts w:ascii="Times New Roman" w:eastAsia="Malgun Gothic" w:hAnsi="Times New Roman" w:cs="Times New Roman"/>
                <w:color w:val="000000"/>
                <w:sz w:val="16"/>
                <w:szCs w:val="16"/>
              </w:rPr>
              <w:br/>
              <w:t>(64 to 222)</w:t>
            </w:r>
          </w:p>
        </w:tc>
        <w:tc>
          <w:tcPr>
            <w:tcW w:w="1660" w:type="dxa"/>
            <w:tcBorders>
              <w:top w:val="nil"/>
              <w:left w:val="nil"/>
              <w:bottom w:val="nil"/>
              <w:right w:val="nil"/>
            </w:tcBorders>
            <w:vAlign w:val="center"/>
          </w:tcPr>
          <w:p w14:paraId="1E6C8A5B" w14:textId="758240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-54.36</w:t>
            </w:r>
            <w:r>
              <w:rPr>
                <w:rFonts w:ascii="Times New Roman" w:eastAsia="Malgun Gothic" w:hAnsi="Times New Roman" w:cs="Times New Roman"/>
                <w:color w:val="000000"/>
                <w:sz w:val="16"/>
                <w:szCs w:val="16"/>
              </w:rPr>
              <w:br/>
              <w:t>(-58.91 to -49.38)</w:t>
            </w:r>
          </w:p>
        </w:tc>
        <w:tc>
          <w:tcPr>
            <w:tcW w:w="1660" w:type="dxa"/>
            <w:tcBorders>
              <w:top w:val="nil"/>
              <w:left w:val="nil"/>
              <w:bottom w:val="nil"/>
              <w:right w:val="nil"/>
            </w:tcBorders>
            <w:vAlign w:val="center"/>
          </w:tcPr>
          <w:p w14:paraId="45049468" w14:textId="31487A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19.17</w:t>
            </w:r>
            <w:r>
              <w:rPr>
                <w:rFonts w:ascii="Times New Roman" w:eastAsia="Malgun Gothic" w:hAnsi="Times New Roman" w:cs="Times New Roman"/>
                <w:color w:val="000000"/>
                <w:sz w:val="16"/>
                <w:szCs w:val="16"/>
              </w:rPr>
              <w:br/>
              <w:t>(9.6 to 33.32)</w:t>
            </w:r>
          </w:p>
        </w:tc>
        <w:tc>
          <w:tcPr>
            <w:tcW w:w="1660" w:type="dxa"/>
            <w:tcBorders>
              <w:top w:val="nil"/>
              <w:left w:val="nil"/>
              <w:bottom w:val="nil"/>
              <w:right w:val="nil"/>
            </w:tcBorders>
            <w:vAlign w:val="center"/>
          </w:tcPr>
          <w:p w14:paraId="5BBE4155" w14:textId="448718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w:t>
            </w:r>
            <w:r>
              <w:rPr>
                <w:rFonts w:ascii="Times New Roman" w:eastAsia="Malgun Gothic" w:hAnsi="Times New Roman" w:cs="Times New Roman"/>
                <w:color w:val="000000"/>
                <w:sz w:val="16"/>
                <w:szCs w:val="16"/>
              </w:rPr>
              <w:br/>
              <w:t>(10.4 to 35.92)</w:t>
            </w:r>
          </w:p>
        </w:tc>
        <w:tc>
          <w:tcPr>
            <w:tcW w:w="1660" w:type="dxa"/>
            <w:tcBorders>
              <w:top w:val="nil"/>
              <w:left w:val="nil"/>
              <w:bottom w:val="nil"/>
              <w:right w:val="nil"/>
            </w:tcBorders>
            <w:vAlign w:val="center"/>
          </w:tcPr>
          <w:p w14:paraId="2CDD34C5" w14:textId="53DDFA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6.94</w:t>
            </w:r>
            <w:r>
              <w:rPr>
                <w:rFonts w:ascii="Times New Roman" w:eastAsia="Malgun Gothic" w:hAnsi="Times New Roman" w:cs="Times New Roman"/>
                <w:color w:val="000000"/>
                <w:sz w:val="16"/>
                <w:szCs w:val="16"/>
              </w:rPr>
              <w:br/>
              <w:t>(-3.73 to 18.6)</w:t>
            </w:r>
          </w:p>
        </w:tc>
      </w:tr>
      <w:tr w:rsidR="00E41F57" w:rsidRPr="00981B35" w14:paraId="6463E70B" w14:textId="77777777" w:rsidTr="0049454C">
        <w:trPr>
          <w:trHeight w:val="454"/>
        </w:trPr>
        <w:tc>
          <w:tcPr>
            <w:tcW w:w="1087" w:type="dxa"/>
            <w:tcBorders>
              <w:top w:val="nil"/>
              <w:left w:val="nil"/>
              <w:bottom w:val="nil"/>
              <w:right w:val="single" w:sz="4" w:space="0" w:color="auto"/>
            </w:tcBorders>
            <w:vAlign w:val="center"/>
            <w:hideMark/>
          </w:tcPr>
          <w:p w14:paraId="14D2CAD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Bosnia and Herzegovina</w:t>
            </w:r>
          </w:p>
        </w:tc>
        <w:tc>
          <w:tcPr>
            <w:tcW w:w="1660" w:type="dxa"/>
            <w:tcBorders>
              <w:top w:val="nil"/>
              <w:left w:val="nil"/>
              <w:bottom w:val="nil"/>
              <w:right w:val="nil"/>
            </w:tcBorders>
            <w:vAlign w:val="center"/>
          </w:tcPr>
          <w:p w14:paraId="75BB6108" w14:textId="05D658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298</w:t>
            </w:r>
            <w:r>
              <w:rPr>
                <w:rFonts w:ascii="Times New Roman" w:eastAsia="Malgun Gothic" w:hAnsi="Times New Roman" w:cs="Times New Roman"/>
                <w:color w:val="000000"/>
                <w:sz w:val="16"/>
                <w:szCs w:val="16"/>
              </w:rPr>
              <w:br/>
              <w:t>(144 to 506)</w:t>
            </w:r>
          </w:p>
        </w:tc>
        <w:tc>
          <w:tcPr>
            <w:tcW w:w="1660" w:type="dxa"/>
            <w:tcBorders>
              <w:top w:val="nil"/>
              <w:left w:val="nil"/>
              <w:bottom w:val="nil"/>
              <w:right w:val="nil"/>
            </w:tcBorders>
            <w:vAlign w:val="center"/>
          </w:tcPr>
          <w:p w14:paraId="30865715" w14:textId="0B0336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w:t>
            </w:r>
            <w:r>
              <w:rPr>
                <w:rFonts w:ascii="Times New Roman" w:eastAsia="Malgun Gothic" w:hAnsi="Times New Roman" w:cs="Times New Roman"/>
                <w:color w:val="000000"/>
                <w:sz w:val="16"/>
                <w:szCs w:val="16"/>
              </w:rPr>
              <w:br/>
              <w:t>(68 to 236)</w:t>
            </w:r>
          </w:p>
        </w:tc>
        <w:tc>
          <w:tcPr>
            <w:tcW w:w="1660" w:type="dxa"/>
            <w:tcBorders>
              <w:top w:val="nil"/>
              <w:left w:val="nil"/>
              <w:bottom w:val="nil"/>
              <w:right w:val="nil"/>
            </w:tcBorders>
            <w:vAlign w:val="center"/>
          </w:tcPr>
          <w:p w14:paraId="2CC79F1D" w14:textId="1550DA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-54.48</w:t>
            </w:r>
            <w:r>
              <w:rPr>
                <w:rFonts w:ascii="Times New Roman" w:eastAsia="Malgun Gothic" w:hAnsi="Times New Roman" w:cs="Times New Roman"/>
                <w:color w:val="000000"/>
                <w:sz w:val="16"/>
                <w:szCs w:val="16"/>
              </w:rPr>
              <w:br/>
              <w:t>(-58.83 to -49.42)</w:t>
            </w:r>
          </w:p>
        </w:tc>
        <w:tc>
          <w:tcPr>
            <w:tcW w:w="1660" w:type="dxa"/>
            <w:tcBorders>
              <w:top w:val="nil"/>
              <w:left w:val="nil"/>
              <w:bottom w:val="nil"/>
              <w:right w:val="nil"/>
            </w:tcBorders>
            <w:vAlign w:val="center"/>
          </w:tcPr>
          <w:p w14:paraId="012FF740" w14:textId="0DCF87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20.14</w:t>
            </w:r>
            <w:r>
              <w:rPr>
                <w:rFonts w:ascii="Times New Roman" w:eastAsia="Malgun Gothic" w:hAnsi="Times New Roman" w:cs="Times New Roman"/>
                <w:color w:val="000000"/>
                <w:sz w:val="16"/>
                <w:szCs w:val="16"/>
              </w:rPr>
              <w:br/>
              <w:t>(9.68 to 34.18)</w:t>
            </w:r>
          </w:p>
        </w:tc>
        <w:tc>
          <w:tcPr>
            <w:tcW w:w="1660" w:type="dxa"/>
            <w:tcBorders>
              <w:top w:val="nil"/>
              <w:left w:val="nil"/>
              <w:bottom w:val="nil"/>
              <w:right w:val="nil"/>
            </w:tcBorders>
            <w:vAlign w:val="center"/>
          </w:tcPr>
          <w:p w14:paraId="282D1251" w14:textId="6D7DE7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20.43</w:t>
            </w:r>
            <w:r>
              <w:rPr>
                <w:rFonts w:ascii="Times New Roman" w:eastAsia="Malgun Gothic" w:hAnsi="Times New Roman" w:cs="Times New Roman"/>
                <w:color w:val="000000"/>
                <w:sz w:val="16"/>
                <w:szCs w:val="16"/>
              </w:rPr>
              <w:br/>
              <w:t>(10.29 to 35.46)</w:t>
            </w:r>
          </w:p>
        </w:tc>
        <w:tc>
          <w:tcPr>
            <w:tcW w:w="1660" w:type="dxa"/>
            <w:tcBorders>
              <w:top w:val="nil"/>
              <w:left w:val="nil"/>
              <w:bottom w:val="nil"/>
              <w:right w:val="nil"/>
            </w:tcBorders>
            <w:vAlign w:val="center"/>
          </w:tcPr>
          <w:p w14:paraId="64246C84" w14:textId="4F44A8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w:t>
            </w:r>
            <w:r>
              <w:rPr>
                <w:rFonts w:ascii="Times New Roman" w:eastAsia="Malgun Gothic" w:hAnsi="Times New Roman" w:cs="Times New Roman"/>
                <w:color w:val="000000"/>
                <w:sz w:val="16"/>
                <w:szCs w:val="16"/>
              </w:rPr>
              <w:br/>
              <w:t>(-8.28 to 12.7)</w:t>
            </w:r>
          </w:p>
        </w:tc>
      </w:tr>
      <w:tr w:rsidR="00E41F57" w:rsidRPr="00981B35" w14:paraId="2AE83B96" w14:textId="77777777" w:rsidTr="0049454C">
        <w:trPr>
          <w:trHeight w:val="454"/>
        </w:trPr>
        <w:tc>
          <w:tcPr>
            <w:tcW w:w="1087" w:type="dxa"/>
            <w:tcBorders>
              <w:top w:val="nil"/>
              <w:left w:val="nil"/>
              <w:bottom w:val="nil"/>
              <w:right w:val="single" w:sz="4" w:space="0" w:color="auto"/>
            </w:tcBorders>
            <w:vAlign w:val="center"/>
            <w:hideMark/>
          </w:tcPr>
          <w:p w14:paraId="67A3867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Bulgaria</w:t>
            </w:r>
          </w:p>
        </w:tc>
        <w:tc>
          <w:tcPr>
            <w:tcW w:w="1660" w:type="dxa"/>
            <w:tcBorders>
              <w:top w:val="nil"/>
              <w:left w:val="nil"/>
              <w:bottom w:val="nil"/>
              <w:right w:val="nil"/>
            </w:tcBorders>
            <w:vAlign w:val="center"/>
          </w:tcPr>
          <w:p w14:paraId="076B15B2" w14:textId="1810F1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484</w:t>
            </w:r>
            <w:r>
              <w:rPr>
                <w:rFonts w:ascii="Times New Roman" w:eastAsia="Malgun Gothic" w:hAnsi="Times New Roman" w:cs="Times New Roman"/>
                <w:color w:val="000000"/>
                <w:sz w:val="16"/>
                <w:szCs w:val="16"/>
              </w:rPr>
              <w:br/>
              <w:t>(246 to 836)</w:t>
            </w:r>
          </w:p>
        </w:tc>
        <w:tc>
          <w:tcPr>
            <w:tcW w:w="1660" w:type="dxa"/>
            <w:tcBorders>
              <w:top w:val="nil"/>
              <w:left w:val="nil"/>
              <w:bottom w:val="nil"/>
              <w:right w:val="nil"/>
            </w:tcBorders>
            <w:vAlign w:val="center"/>
          </w:tcPr>
          <w:p w14:paraId="322C0E8E" w14:textId="5CFC43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264</w:t>
            </w:r>
            <w:r>
              <w:rPr>
                <w:rFonts w:ascii="Times New Roman" w:eastAsia="Malgun Gothic" w:hAnsi="Times New Roman" w:cs="Times New Roman"/>
                <w:color w:val="000000"/>
                <w:sz w:val="16"/>
                <w:szCs w:val="16"/>
              </w:rPr>
              <w:br/>
              <w:t>(130 to 452)</w:t>
            </w:r>
          </w:p>
        </w:tc>
        <w:tc>
          <w:tcPr>
            <w:tcW w:w="1660" w:type="dxa"/>
            <w:tcBorders>
              <w:top w:val="nil"/>
              <w:left w:val="nil"/>
              <w:bottom w:val="nil"/>
              <w:right w:val="nil"/>
            </w:tcBorders>
            <w:vAlign w:val="center"/>
          </w:tcPr>
          <w:p w14:paraId="5F371C99" w14:textId="54BA80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-45.58</w:t>
            </w:r>
            <w:r>
              <w:rPr>
                <w:rFonts w:ascii="Times New Roman" w:eastAsia="Malgun Gothic" w:hAnsi="Times New Roman" w:cs="Times New Roman"/>
                <w:color w:val="000000"/>
                <w:sz w:val="16"/>
                <w:szCs w:val="16"/>
              </w:rPr>
              <w:br/>
              <w:t>(-51 to -39.78)</w:t>
            </w:r>
          </w:p>
        </w:tc>
        <w:tc>
          <w:tcPr>
            <w:tcW w:w="1660" w:type="dxa"/>
            <w:tcBorders>
              <w:top w:val="nil"/>
              <w:left w:val="nil"/>
              <w:bottom w:val="nil"/>
              <w:right w:val="nil"/>
            </w:tcBorders>
            <w:vAlign w:val="center"/>
          </w:tcPr>
          <w:p w14:paraId="60511091" w14:textId="12346B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w:t>
            </w:r>
            <w:r>
              <w:rPr>
                <w:rFonts w:ascii="Times New Roman" w:eastAsia="Malgun Gothic" w:hAnsi="Times New Roman" w:cs="Times New Roman"/>
                <w:color w:val="000000"/>
                <w:sz w:val="16"/>
                <w:szCs w:val="16"/>
              </w:rPr>
              <w:br/>
              <w:t>(10.41 to 35.37)</w:t>
            </w:r>
          </w:p>
        </w:tc>
        <w:tc>
          <w:tcPr>
            <w:tcW w:w="1660" w:type="dxa"/>
            <w:tcBorders>
              <w:top w:val="nil"/>
              <w:left w:val="nil"/>
              <w:bottom w:val="nil"/>
              <w:right w:val="nil"/>
            </w:tcBorders>
            <w:vAlign w:val="center"/>
          </w:tcPr>
          <w:p w14:paraId="20F5759A" w14:textId="7FFA439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20.37</w:t>
            </w:r>
            <w:r>
              <w:rPr>
                <w:rFonts w:ascii="Times New Roman" w:eastAsia="Malgun Gothic" w:hAnsi="Times New Roman" w:cs="Times New Roman"/>
                <w:color w:val="000000"/>
                <w:sz w:val="16"/>
                <w:szCs w:val="16"/>
              </w:rPr>
              <w:br/>
              <w:t>(10.04 to 34.89)</w:t>
            </w:r>
          </w:p>
        </w:tc>
        <w:tc>
          <w:tcPr>
            <w:tcW w:w="1660" w:type="dxa"/>
            <w:tcBorders>
              <w:top w:val="nil"/>
              <w:left w:val="nil"/>
              <w:bottom w:val="nil"/>
              <w:right w:val="nil"/>
            </w:tcBorders>
            <w:vAlign w:val="center"/>
          </w:tcPr>
          <w:p w14:paraId="03AD5025" w14:textId="764BDE2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-0.62</w:t>
            </w:r>
            <w:r>
              <w:rPr>
                <w:rFonts w:ascii="Times New Roman" w:eastAsia="Malgun Gothic" w:hAnsi="Times New Roman" w:cs="Times New Roman"/>
                <w:color w:val="000000"/>
                <w:sz w:val="16"/>
                <w:szCs w:val="16"/>
              </w:rPr>
              <w:br/>
              <w:t>(-10.53 to 9.95)</w:t>
            </w:r>
          </w:p>
        </w:tc>
      </w:tr>
      <w:tr w:rsidR="00E41F57" w:rsidRPr="00981B35" w14:paraId="43CE1661" w14:textId="77777777" w:rsidTr="0049454C">
        <w:trPr>
          <w:trHeight w:val="454"/>
        </w:trPr>
        <w:tc>
          <w:tcPr>
            <w:tcW w:w="1087" w:type="dxa"/>
            <w:tcBorders>
              <w:top w:val="nil"/>
              <w:left w:val="nil"/>
              <w:bottom w:val="nil"/>
              <w:right w:val="single" w:sz="4" w:space="0" w:color="auto"/>
            </w:tcBorders>
            <w:vAlign w:val="center"/>
            <w:hideMark/>
          </w:tcPr>
          <w:p w14:paraId="2A42C06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Croatia</w:t>
            </w:r>
          </w:p>
        </w:tc>
        <w:tc>
          <w:tcPr>
            <w:tcW w:w="1660" w:type="dxa"/>
            <w:tcBorders>
              <w:top w:val="nil"/>
              <w:left w:val="nil"/>
              <w:bottom w:val="nil"/>
              <w:right w:val="nil"/>
            </w:tcBorders>
            <w:vAlign w:val="center"/>
          </w:tcPr>
          <w:p w14:paraId="5DDC4A98" w14:textId="57960B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271</w:t>
            </w:r>
            <w:r>
              <w:rPr>
                <w:rFonts w:ascii="Times New Roman" w:eastAsia="Malgun Gothic" w:hAnsi="Times New Roman" w:cs="Times New Roman"/>
                <w:color w:val="000000"/>
                <w:sz w:val="16"/>
                <w:szCs w:val="16"/>
              </w:rPr>
              <w:br/>
              <w:t>(132 to 473)</w:t>
            </w:r>
          </w:p>
        </w:tc>
        <w:tc>
          <w:tcPr>
            <w:tcW w:w="1660" w:type="dxa"/>
            <w:tcBorders>
              <w:top w:val="nil"/>
              <w:left w:val="nil"/>
              <w:bottom w:val="nil"/>
              <w:right w:val="nil"/>
            </w:tcBorders>
            <w:vAlign w:val="center"/>
          </w:tcPr>
          <w:p w14:paraId="672689E0" w14:textId="324CDA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w:t>
            </w:r>
            <w:r>
              <w:rPr>
                <w:rFonts w:ascii="Times New Roman" w:eastAsia="Malgun Gothic" w:hAnsi="Times New Roman" w:cs="Times New Roman"/>
                <w:color w:val="000000"/>
                <w:sz w:val="16"/>
                <w:szCs w:val="16"/>
              </w:rPr>
              <w:br/>
              <w:t>(82 to 286)</w:t>
            </w:r>
          </w:p>
        </w:tc>
        <w:tc>
          <w:tcPr>
            <w:tcW w:w="1660" w:type="dxa"/>
            <w:tcBorders>
              <w:top w:val="nil"/>
              <w:left w:val="nil"/>
              <w:bottom w:val="nil"/>
              <w:right w:val="nil"/>
            </w:tcBorders>
            <w:vAlign w:val="center"/>
          </w:tcPr>
          <w:p w14:paraId="4C843C5A" w14:textId="4958EB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-39.06</w:t>
            </w:r>
            <w:r>
              <w:rPr>
                <w:rFonts w:ascii="Times New Roman" w:eastAsia="Malgun Gothic" w:hAnsi="Times New Roman" w:cs="Times New Roman"/>
                <w:color w:val="000000"/>
                <w:sz w:val="16"/>
                <w:szCs w:val="16"/>
              </w:rPr>
              <w:br/>
              <w:t>(-44.88 to -32.81)</w:t>
            </w:r>
          </w:p>
        </w:tc>
        <w:tc>
          <w:tcPr>
            <w:tcW w:w="1660" w:type="dxa"/>
            <w:tcBorders>
              <w:top w:val="nil"/>
              <w:left w:val="nil"/>
              <w:bottom w:val="nil"/>
              <w:right w:val="nil"/>
            </w:tcBorders>
            <w:vAlign w:val="center"/>
          </w:tcPr>
          <w:p w14:paraId="080C2AB5" w14:textId="3F0072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20.46</w:t>
            </w:r>
            <w:r>
              <w:rPr>
                <w:rFonts w:ascii="Times New Roman" w:eastAsia="Malgun Gothic" w:hAnsi="Times New Roman" w:cs="Times New Roman"/>
                <w:color w:val="000000"/>
                <w:sz w:val="16"/>
                <w:szCs w:val="16"/>
              </w:rPr>
              <w:br/>
              <w:t>(9.98 to 35.7)</w:t>
            </w:r>
          </w:p>
        </w:tc>
        <w:tc>
          <w:tcPr>
            <w:tcW w:w="1660" w:type="dxa"/>
            <w:tcBorders>
              <w:top w:val="nil"/>
              <w:left w:val="nil"/>
              <w:bottom w:val="nil"/>
              <w:right w:val="nil"/>
            </w:tcBorders>
            <w:vAlign w:val="center"/>
          </w:tcPr>
          <w:p w14:paraId="55CF0558" w14:textId="0F2C76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20.53</w:t>
            </w:r>
            <w:r>
              <w:rPr>
                <w:rFonts w:ascii="Times New Roman" w:eastAsia="Malgun Gothic" w:hAnsi="Times New Roman" w:cs="Times New Roman"/>
                <w:color w:val="000000"/>
                <w:sz w:val="16"/>
                <w:szCs w:val="16"/>
              </w:rPr>
              <w:br/>
              <w:t>(10.13 to 35.54)</w:t>
            </w:r>
          </w:p>
        </w:tc>
        <w:tc>
          <w:tcPr>
            <w:tcW w:w="1660" w:type="dxa"/>
            <w:tcBorders>
              <w:top w:val="nil"/>
              <w:left w:val="nil"/>
              <w:bottom w:val="nil"/>
              <w:right w:val="nil"/>
            </w:tcBorders>
            <w:vAlign w:val="center"/>
          </w:tcPr>
          <w:p w14:paraId="020CE587" w14:textId="4F83AF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0.32</w:t>
            </w:r>
            <w:r>
              <w:rPr>
                <w:rFonts w:ascii="Times New Roman" w:eastAsia="Malgun Gothic" w:hAnsi="Times New Roman" w:cs="Times New Roman"/>
                <w:color w:val="000000"/>
                <w:sz w:val="16"/>
                <w:szCs w:val="16"/>
              </w:rPr>
              <w:br/>
              <w:t>(-9.27 to 10.62)</w:t>
            </w:r>
          </w:p>
        </w:tc>
      </w:tr>
      <w:tr w:rsidR="00E41F57" w:rsidRPr="00981B35" w14:paraId="0B1EBB3B" w14:textId="77777777" w:rsidTr="0049454C">
        <w:trPr>
          <w:trHeight w:val="454"/>
        </w:trPr>
        <w:tc>
          <w:tcPr>
            <w:tcW w:w="1087" w:type="dxa"/>
            <w:tcBorders>
              <w:top w:val="nil"/>
              <w:left w:val="nil"/>
              <w:bottom w:val="nil"/>
              <w:right w:val="single" w:sz="4" w:space="0" w:color="auto"/>
            </w:tcBorders>
            <w:vAlign w:val="center"/>
            <w:hideMark/>
          </w:tcPr>
          <w:p w14:paraId="543D52C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Czechia</w:t>
            </w:r>
          </w:p>
        </w:tc>
        <w:tc>
          <w:tcPr>
            <w:tcW w:w="1660" w:type="dxa"/>
            <w:tcBorders>
              <w:top w:val="nil"/>
              <w:left w:val="nil"/>
              <w:bottom w:val="nil"/>
              <w:right w:val="nil"/>
            </w:tcBorders>
            <w:vAlign w:val="center"/>
          </w:tcPr>
          <w:p w14:paraId="4F9D1DA4" w14:textId="09F525E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638</w:t>
            </w:r>
            <w:r>
              <w:rPr>
                <w:rFonts w:ascii="Times New Roman" w:eastAsia="Malgun Gothic" w:hAnsi="Times New Roman" w:cs="Times New Roman"/>
                <w:color w:val="000000"/>
                <w:sz w:val="16"/>
                <w:szCs w:val="16"/>
              </w:rPr>
              <w:br/>
              <w:t>(316 to 1102)</w:t>
            </w:r>
          </w:p>
        </w:tc>
        <w:tc>
          <w:tcPr>
            <w:tcW w:w="1660" w:type="dxa"/>
            <w:tcBorders>
              <w:top w:val="nil"/>
              <w:left w:val="nil"/>
              <w:bottom w:val="nil"/>
              <w:right w:val="nil"/>
            </w:tcBorders>
            <w:vAlign w:val="center"/>
          </w:tcPr>
          <w:p w14:paraId="598700C2" w14:textId="1CBCD3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442</w:t>
            </w:r>
            <w:r>
              <w:rPr>
                <w:rFonts w:ascii="Times New Roman" w:eastAsia="Malgun Gothic" w:hAnsi="Times New Roman" w:cs="Times New Roman"/>
                <w:color w:val="000000"/>
                <w:sz w:val="16"/>
                <w:szCs w:val="16"/>
              </w:rPr>
              <w:br/>
              <w:t>(218 to 778)</w:t>
            </w:r>
          </w:p>
        </w:tc>
        <w:tc>
          <w:tcPr>
            <w:tcW w:w="1660" w:type="dxa"/>
            <w:tcBorders>
              <w:top w:val="nil"/>
              <w:left w:val="nil"/>
              <w:bottom w:val="nil"/>
              <w:right w:val="nil"/>
            </w:tcBorders>
            <w:vAlign w:val="center"/>
          </w:tcPr>
          <w:p w14:paraId="2B34E6B3" w14:textId="1310B6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-30.72</w:t>
            </w:r>
            <w:r>
              <w:rPr>
                <w:rFonts w:ascii="Times New Roman" w:eastAsia="Malgun Gothic" w:hAnsi="Times New Roman" w:cs="Times New Roman"/>
                <w:color w:val="000000"/>
                <w:sz w:val="16"/>
                <w:szCs w:val="16"/>
              </w:rPr>
              <w:br/>
              <w:t>(-37.75 to -22.8)</w:t>
            </w:r>
          </w:p>
        </w:tc>
        <w:tc>
          <w:tcPr>
            <w:tcW w:w="1660" w:type="dxa"/>
            <w:tcBorders>
              <w:top w:val="nil"/>
              <w:left w:val="nil"/>
              <w:bottom w:val="nil"/>
              <w:right w:val="nil"/>
            </w:tcBorders>
            <w:vAlign w:val="center"/>
          </w:tcPr>
          <w:p w14:paraId="27831ACD" w14:textId="37C4C7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20.95</w:t>
            </w:r>
            <w:r>
              <w:rPr>
                <w:rFonts w:ascii="Times New Roman" w:eastAsia="Malgun Gothic" w:hAnsi="Times New Roman" w:cs="Times New Roman"/>
                <w:color w:val="000000"/>
                <w:sz w:val="16"/>
                <w:szCs w:val="16"/>
              </w:rPr>
              <w:br/>
              <w:t>(10.38 to 36.2)</w:t>
            </w:r>
          </w:p>
        </w:tc>
        <w:tc>
          <w:tcPr>
            <w:tcW w:w="1660" w:type="dxa"/>
            <w:tcBorders>
              <w:top w:val="nil"/>
              <w:left w:val="nil"/>
              <w:bottom w:val="nil"/>
              <w:right w:val="nil"/>
            </w:tcBorders>
            <w:vAlign w:val="center"/>
          </w:tcPr>
          <w:p w14:paraId="6BA7DFAB" w14:textId="13159A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19.89</w:t>
            </w:r>
            <w:r>
              <w:rPr>
                <w:rFonts w:ascii="Times New Roman" w:eastAsia="Malgun Gothic" w:hAnsi="Times New Roman" w:cs="Times New Roman"/>
                <w:color w:val="000000"/>
                <w:sz w:val="16"/>
                <w:szCs w:val="16"/>
              </w:rPr>
              <w:br/>
              <w:t>(9.8 to 35.03)</w:t>
            </w:r>
          </w:p>
        </w:tc>
        <w:tc>
          <w:tcPr>
            <w:tcW w:w="1660" w:type="dxa"/>
            <w:tcBorders>
              <w:top w:val="nil"/>
              <w:left w:val="nil"/>
              <w:bottom w:val="nil"/>
              <w:right w:val="nil"/>
            </w:tcBorders>
            <w:vAlign w:val="center"/>
          </w:tcPr>
          <w:p w14:paraId="223CA1FA" w14:textId="0550D0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-5.03</w:t>
            </w:r>
            <w:r>
              <w:rPr>
                <w:rFonts w:ascii="Times New Roman" w:eastAsia="Malgun Gothic" w:hAnsi="Times New Roman" w:cs="Times New Roman"/>
                <w:color w:val="000000"/>
                <w:sz w:val="16"/>
                <w:szCs w:val="16"/>
              </w:rPr>
              <w:br/>
              <w:t>(-14.67 to 5.83)</w:t>
            </w:r>
          </w:p>
        </w:tc>
      </w:tr>
      <w:tr w:rsidR="00E41F57" w:rsidRPr="00981B35" w14:paraId="776CE171" w14:textId="77777777" w:rsidTr="0049454C">
        <w:trPr>
          <w:trHeight w:val="454"/>
        </w:trPr>
        <w:tc>
          <w:tcPr>
            <w:tcW w:w="1087" w:type="dxa"/>
            <w:tcBorders>
              <w:top w:val="nil"/>
              <w:left w:val="nil"/>
              <w:bottom w:val="nil"/>
              <w:right w:val="single" w:sz="4" w:space="0" w:color="auto"/>
            </w:tcBorders>
            <w:vAlign w:val="center"/>
            <w:hideMark/>
          </w:tcPr>
          <w:p w14:paraId="35017DE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Hungary</w:t>
            </w:r>
          </w:p>
        </w:tc>
        <w:tc>
          <w:tcPr>
            <w:tcW w:w="1660" w:type="dxa"/>
            <w:tcBorders>
              <w:top w:val="nil"/>
              <w:left w:val="nil"/>
              <w:bottom w:val="nil"/>
              <w:right w:val="nil"/>
            </w:tcBorders>
            <w:vAlign w:val="center"/>
          </w:tcPr>
          <w:p w14:paraId="15470A77" w14:textId="086A57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608</w:t>
            </w:r>
            <w:r>
              <w:rPr>
                <w:rFonts w:ascii="Times New Roman" w:eastAsia="Malgun Gothic" w:hAnsi="Times New Roman" w:cs="Times New Roman"/>
                <w:color w:val="000000"/>
                <w:sz w:val="16"/>
                <w:szCs w:val="16"/>
              </w:rPr>
              <w:br/>
              <w:t>(295 to 1043)</w:t>
            </w:r>
          </w:p>
        </w:tc>
        <w:tc>
          <w:tcPr>
            <w:tcW w:w="1660" w:type="dxa"/>
            <w:tcBorders>
              <w:top w:val="nil"/>
              <w:left w:val="nil"/>
              <w:bottom w:val="nil"/>
              <w:right w:val="nil"/>
            </w:tcBorders>
            <w:vAlign w:val="center"/>
          </w:tcPr>
          <w:p w14:paraId="61693605" w14:textId="72A3A3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w:t>
            </w:r>
            <w:r>
              <w:rPr>
                <w:rFonts w:ascii="Times New Roman" w:eastAsia="Malgun Gothic" w:hAnsi="Times New Roman" w:cs="Times New Roman"/>
                <w:color w:val="000000"/>
                <w:sz w:val="16"/>
                <w:szCs w:val="16"/>
              </w:rPr>
              <w:br/>
              <w:t>(188 to 640)</w:t>
            </w:r>
          </w:p>
        </w:tc>
        <w:tc>
          <w:tcPr>
            <w:tcW w:w="1660" w:type="dxa"/>
            <w:tcBorders>
              <w:top w:val="nil"/>
              <w:left w:val="nil"/>
              <w:bottom w:val="nil"/>
              <w:right w:val="nil"/>
            </w:tcBorders>
            <w:vAlign w:val="center"/>
          </w:tcPr>
          <w:p w14:paraId="1C4A3FE6" w14:textId="0ACCF4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-38.01</w:t>
            </w:r>
            <w:r>
              <w:rPr>
                <w:rFonts w:ascii="Times New Roman" w:eastAsia="Malgun Gothic" w:hAnsi="Times New Roman" w:cs="Times New Roman"/>
                <w:color w:val="000000"/>
                <w:sz w:val="16"/>
                <w:szCs w:val="16"/>
              </w:rPr>
              <w:br/>
              <w:t>(-44.57 to -30.9)</w:t>
            </w:r>
          </w:p>
        </w:tc>
        <w:tc>
          <w:tcPr>
            <w:tcW w:w="1660" w:type="dxa"/>
            <w:tcBorders>
              <w:top w:val="nil"/>
              <w:left w:val="nil"/>
              <w:bottom w:val="nil"/>
              <w:right w:val="nil"/>
            </w:tcBorders>
            <w:vAlign w:val="center"/>
          </w:tcPr>
          <w:p w14:paraId="67822B7A" w14:textId="3ED09F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20.93</w:t>
            </w:r>
            <w:r>
              <w:rPr>
                <w:rFonts w:ascii="Times New Roman" w:eastAsia="Malgun Gothic" w:hAnsi="Times New Roman" w:cs="Times New Roman"/>
                <w:color w:val="000000"/>
                <w:sz w:val="16"/>
                <w:szCs w:val="16"/>
              </w:rPr>
              <w:br/>
              <w:t>(10.17 to 35.92)</w:t>
            </w:r>
          </w:p>
        </w:tc>
        <w:tc>
          <w:tcPr>
            <w:tcW w:w="1660" w:type="dxa"/>
            <w:tcBorders>
              <w:top w:val="nil"/>
              <w:left w:val="nil"/>
              <w:bottom w:val="nil"/>
              <w:right w:val="nil"/>
            </w:tcBorders>
            <w:vAlign w:val="center"/>
          </w:tcPr>
          <w:p w14:paraId="07CAC7C2" w14:textId="647792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20.08</w:t>
            </w:r>
            <w:r>
              <w:rPr>
                <w:rFonts w:ascii="Times New Roman" w:eastAsia="Malgun Gothic" w:hAnsi="Times New Roman" w:cs="Times New Roman"/>
                <w:color w:val="000000"/>
                <w:sz w:val="16"/>
                <w:szCs w:val="16"/>
              </w:rPr>
              <w:br/>
              <w:t>(10.04 to 34.11)</w:t>
            </w:r>
          </w:p>
        </w:tc>
        <w:tc>
          <w:tcPr>
            <w:tcW w:w="1660" w:type="dxa"/>
            <w:tcBorders>
              <w:top w:val="nil"/>
              <w:left w:val="nil"/>
              <w:bottom w:val="nil"/>
              <w:right w:val="nil"/>
            </w:tcBorders>
            <w:vAlign w:val="center"/>
          </w:tcPr>
          <w:p w14:paraId="095E0830" w14:textId="612658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-4.07</w:t>
            </w:r>
            <w:r>
              <w:rPr>
                <w:rFonts w:ascii="Times New Roman" w:eastAsia="Malgun Gothic" w:hAnsi="Times New Roman" w:cs="Times New Roman"/>
                <w:color w:val="000000"/>
                <w:sz w:val="16"/>
                <w:szCs w:val="16"/>
              </w:rPr>
              <w:br/>
              <w:t>(-14.23 to 6.94)</w:t>
            </w:r>
          </w:p>
        </w:tc>
      </w:tr>
      <w:tr w:rsidR="00E41F57" w:rsidRPr="00981B35" w14:paraId="7EDE2D5F" w14:textId="77777777" w:rsidTr="0049454C">
        <w:trPr>
          <w:trHeight w:val="454"/>
        </w:trPr>
        <w:tc>
          <w:tcPr>
            <w:tcW w:w="1087" w:type="dxa"/>
            <w:tcBorders>
              <w:top w:val="nil"/>
              <w:left w:val="nil"/>
              <w:bottom w:val="nil"/>
              <w:right w:val="single" w:sz="4" w:space="0" w:color="auto"/>
            </w:tcBorders>
            <w:vAlign w:val="center"/>
            <w:hideMark/>
          </w:tcPr>
          <w:p w14:paraId="27119B3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Montenegro</w:t>
            </w:r>
          </w:p>
        </w:tc>
        <w:tc>
          <w:tcPr>
            <w:tcW w:w="1660" w:type="dxa"/>
            <w:tcBorders>
              <w:top w:val="nil"/>
              <w:left w:val="nil"/>
              <w:bottom w:val="nil"/>
              <w:right w:val="nil"/>
            </w:tcBorders>
            <w:vAlign w:val="center"/>
          </w:tcPr>
          <w:p w14:paraId="697D88A4" w14:textId="1727D8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w:t>
            </w:r>
            <w:r>
              <w:rPr>
                <w:rFonts w:ascii="Times New Roman" w:eastAsia="Malgun Gothic" w:hAnsi="Times New Roman" w:cs="Times New Roman"/>
                <w:color w:val="000000"/>
                <w:sz w:val="16"/>
                <w:szCs w:val="16"/>
              </w:rPr>
              <w:br/>
              <w:t>(21 to 74)</w:t>
            </w:r>
          </w:p>
        </w:tc>
        <w:tc>
          <w:tcPr>
            <w:tcW w:w="1660" w:type="dxa"/>
            <w:tcBorders>
              <w:top w:val="nil"/>
              <w:left w:val="nil"/>
              <w:bottom w:val="nil"/>
              <w:right w:val="nil"/>
            </w:tcBorders>
            <w:vAlign w:val="center"/>
          </w:tcPr>
          <w:p w14:paraId="0FEFE3BB" w14:textId="6EAB7D6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w:t>
            </w:r>
            <w:r>
              <w:rPr>
                <w:rFonts w:ascii="Times New Roman" w:eastAsia="Malgun Gothic" w:hAnsi="Times New Roman" w:cs="Times New Roman"/>
                <w:color w:val="000000"/>
                <w:sz w:val="16"/>
                <w:szCs w:val="16"/>
              </w:rPr>
              <w:br/>
              <w:t>(15 to 51)</w:t>
            </w:r>
          </w:p>
        </w:tc>
        <w:tc>
          <w:tcPr>
            <w:tcW w:w="1660" w:type="dxa"/>
            <w:tcBorders>
              <w:top w:val="nil"/>
              <w:left w:val="nil"/>
              <w:bottom w:val="nil"/>
              <w:right w:val="nil"/>
            </w:tcBorders>
            <w:vAlign w:val="center"/>
          </w:tcPr>
          <w:p w14:paraId="010042D9" w14:textId="43F6AC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-28.98</w:t>
            </w:r>
            <w:r>
              <w:rPr>
                <w:rFonts w:ascii="Times New Roman" w:eastAsia="Malgun Gothic" w:hAnsi="Times New Roman" w:cs="Times New Roman"/>
                <w:color w:val="000000"/>
                <w:sz w:val="16"/>
                <w:szCs w:val="16"/>
              </w:rPr>
              <w:br/>
              <w:t>(-36.06 to -20.8)</w:t>
            </w:r>
          </w:p>
        </w:tc>
        <w:tc>
          <w:tcPr>
            <w:tcW w:w="1660" w:type="dxa"/>
            <w:tcBorders>
              <w:top w:val="nil"/>
              <w:left w:val="nil"/>
              <w:bottom w:val="nil"/>
              <w:right w:val="nil"/>
            </w:tcBorders>
            <w:vAlign w:val="center"/>
          </w:tcPr>
          <w:p w14:paraId="02111E02" w14:textId="5A2A33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w:t>
            </w:r>
            <w:r>
              <w:rPr>
                <w:rFonts w:ascii="Times New Roman" w:eastAsia="Malgun Gothic" w:hAnsi="Times New Roman" w:cs="Times New Roman"/>
                <w:color w:val="000000"/>
                <w:sz w:val="16"/>
                <w:szCs w:val="16"/>
              </w:rPr>
              <w:br/>
              <w:t>(9.99 to 34.52)</w:t>
            </w:r>
          </w:p>
        </w:tc>
        <w:tc>
          <w:tcPr>
            <w:tcW w:w="1660" w:type="dxa"/>
            <w:tcBorders>
              <w:top w:val="nil"/>
              <w:left w:val="nil"/>
              <w:bottom w:val="nil"/>
              <w:right w:val="nil"/>
            </w:tcBorders>
            <w:vAlign w:val="center"/>
          </w:tcPr>
          <w:p w14:paraId="65B8D56B" w14:textId="20045D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20.26</w:t>
            </w:r>
            <w:r>
              <w:rPr>
                <w:rFonts w:ascii="Times New Roman" w:eastAsia="Malgun Gothic" w:hAnsi="Times New Roman" w:cs="Times New Roman"/>
                <w:color w:val="000000"/>
                <w:sz w:val="16"/>
                <w:szCs w:val="16"/>
              </w:rPr>
              <w:br/>
              <w:t>(9.85 to 34.13)</w:t>
            </w:r>
          </w:p>
        </w:tc>
        <w:tc>
          <w:tcPr>
            <w:tcW w:w="1660" w:type="dxa"/>
            <w:tcBorders>
              <w:top w:val="nil"/>
              <w:left w:val="nil"/>
              <w:bottom w:val="nil"/>
              <w:right w:val="nil"/>
            </w:tcBorders>
            <w:vAlign w:val="center"/>
          </w:tcPr>
          <w:p w14:paraId="7EE05307" w14:textId="724CC7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w:t>
            </w:r>
            <w:r>
              <w:rPr>
                <w:rFonts w:ascii="Times New Roman" w:eastAsia="Malgun Gothic" w:hAnsi="Times New Roman" w:cs="Times New Roman"/>
                <w:color w:val="000000"/>
                <w:sz w:val="16"/>
                <w:szCs w:val="16"/>
              </w:rPr>
              <w:br/>
              <w:t>(-8.79 to 12.98)</w:t>
            </w:r>
          </w:p>
        </w:tc>
      </w:tr>
      <w:tr w:rsidR="00E41F57" w:rsidRPr="00981B35" w14:paraId="4C3544BB" w14:textId="77777777" w:rsidTr="0049454C">
        <w:trPr>
          <w:trHeight w:val="454"/>
        </w:trPr>
        <w:tc>
          <w:tcPr>
            <w:tcW w:w="1087" w:type="dxa"/>
            <w:tcBorders>
              <w:top w:val="nil"/>
              <w:left w:val="nil"/>
              <w:bottom w:val="nil"/>
              <w:right w:val="single" w:sz="4" w:space="0" w:color="auto"/>
            </w:tcBorders>
            <w:vAlign w:val="center"/>
            <w:hideMark/>
          </w:tcPr>
          <w:p w14:paraId="2C7FA33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 Macedonia</w:t>
            </w:r>
          </w:p>
        </w:tc>
        <w:tc>
          <w:tcPr>
            <w:tcW w:w="1660" w:type="dxa"/>
            <w:tcBorders>
              <w:top w:val="nil"/>
              <w:left w:val="nil"/>
              <w:bottom w:val="nil"/>
              <w:right w:val="nil"/>
            </w:tcBorders>
            <w:vAlign w:val="center"/>
          </w:tcPr>
          <w:p w14:paraId="37A4C7F3" w14:textId="06954B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w:t>
            </w:r>
            <w:r>
              <w:rPr>
                <w:rFonts w:ascii="Times New Roman" w:eastAsia="Malgun Gothic" w:hAnsi="Times New Roman" w:cs="Times New Roman"/>
                <w:color w:val="000000"/>
                <w:sz w:val="16"/>
                <w:szCs w:val="16"/>
              </w:rPr>
              <w:br/>
              <w:t>(68 to 241)</w:t>
            </w:r>
          </w:p>
        </w:tc>
        <w:tc>
          <w:tcPr>
            <w:tcW w:w="1660" w:type="dxa"/>
            <w:tcBorders>
              <w:top w:val="nil"/>
              <w:left w:val="nil"/>
              <w:bottom w:val="nil"/>
              <w:right w:val="nil"/>
            </w:tcBorders>
            <w:vAlign w:val="center"/>
          </w:tcPr>
          <w:p w14:paraId="479788BF" w14:textId="288DDA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w:t>
            </w:r>
            <w:r>
              <w:rPr>
                <w:rFonts w:ascii="Times New Roman" w:eastAsia="Malgun Gothic" w:hAnsi="Times New Roman" w:cs="Times New Roman"/>
                <w:color w:val="000000"/>
                <w:sz w:val="16"/>
                <w:szCs w:val="16"/>
              </w:rPr>
              <w:br/>
              <w:t>(46 to 159)</w:t>
            </w:r>
          </w:p>
        </w:tc>
        <w:tc>
          <w:tcPr>
            <w:tcW w:w="1660" w:type="dxa"/>
            <w:tcBorders>
              <w:top w:val="nil"/>
              <w:left w:val="nil"/>
              <w:bottom w:val="nil"/>
              <w:right w:val="nil"/>
            </w:tcBorders>
            <w:vAlign w:val="center"/>
          </w:tcPr>
          <w:p w14:paraId="1B65EE91" w14:textId="64F5C5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-34.33</w:t>
            </w:r>
            <w:r>
              <w:rPr>
                <w:rFonts w:ascii="Times New Roman" w:eastAsia="Malgun Gothic" w:hAnsi="Times New Roman" w:cs="Times New Roman"/>
                <w:color w:val="000000"/>
                <w:sz w:val="16"/>
                <w:szCs w:val="16"/>
              </w:rPr>
              <w:br/>
              <w:t>(-40.81 to -27.2)</w:t>
            </w:r>
          </w:p>
        </w:tc>
        <w:tc>
          <w:tcPr>
            <w:tcW w:w="1660" w:type="dxa"/>
            <w:tcBorders>
              <w:top w:val="nil"/>
              <w:left w:val="nil"/>
              <w:bottom w:val="nil"/>
              <w:right w:val="nil"/>
            </w:tcBorders>
            <w:vAlign w:val="center"/>
          </w:tcPr>
          <w:p w14:paraId="307DE8B9" w14:textId="6284D7F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20.01</w:t>
            </w:r>
            <w:r>
              <w:rPr>
                <w:rFonts w:ascii="Times New Roman" w:eastAsia="Malgun Gothic" w:hAnsi="Times New Roman" w:cs="Times New Roman"/>
                <w:color w:val="000000"/>
                <w:sz w:val="16"/>
                <w:szCs w:val="16"/>
              </w:rPr>
              <w:br/>
              <w:t>(9.75 to 34.63)</w:t>
            </w:r>
          </w:p>
        </w:tc>
        <w:tc>
          <w:tcPr>
            <w:tcW w:w="1660" w:type="dxa"/>
            <w:tcBorders>
              <w:top w:val="nil"/>
              <w:left w:val="nil"/>
              <w:bottom w:val="nil"/>
              <w:right w:val="nil"/>
            </w:tcBorders>
            <w:vAlign w:val="center"/>
          </w:tcPr>
          <w:p w14:paraId="6955D5F3" w14:textId="1D5DE2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20.51</w:t>
            </w:r>
            <w:r>
              <w:rPr>
                <w:rFonts w:ascii="Times New Roman" w:eastAsia="Malgun Gothic" w:hAnsi="Times New Roman" w:cs="Times New Roman"/>
                <w:color w:val="000000"/>
                <w:sz w:val="16"/>
                <w:szCs w:val="16"/>
              </w:rPr>
              <w:br/>
              <w:t>(10.36 to 35.52)</w:t>
            </w:r>
          </w:p>
        </w:tc>
        <w:tc>
          <w:tcPr>
            <w:tcW w:w="1660" w:type="dxa"/>
            <w:tcBorders>
              <w:top w:val="nil"/>
              <w:left w:val="nil"/>
              <w:bottom w:val="nil"/>
              <w:right w:val="nil"/>
            </w:tcBorders>
            <w:vAlign w:val="center"/>
          </w:tcPr>
          <w:p w14:paraId="1CFDB5D4" w14:textId="625BA7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2.49</w:t>
            </w:r>
            <w:r>
              <w:rPr>
                <w:rFonts w:ascii="Times New Roman" w:eastAsia="Malgun Gothic" w:hAnsi="Times New Roman" w:cs="Times New Roman"/>
                <w:color w:val="000000"/>
                <w:sz w:val="16"/>
                <w:szCs w:val="16"/>
              </w:rPr>
              <w:br/>
              <w:t>(-7.62 to 13.61)</w:t>
            </w:r>
          </w:p>
        </w:tc>
      </w:tr>
      <w:tr w:rsidR="00E41F57" w:rsidRPr="00981B35" w14:paraId="568770F3" w14:textId="77777777" w:rsidTr="0049454C">
        <w:trPr>
          <w:trHeight w:val="454"/>
        </w:trPr>
        <w:tc>
          <w:tcPr>
            <w:tcW w:w="1087" w:type="dxa"/>
            <w:tcBorders>
              <w:top w:val="nil"/>
              <w:left w:val="nil"/>
              <w:bottom w:val="nil"/>
              <w:right w:val="single" w:sz="4" w:space="0" w:color="auto"/>
            </w:tcBorders>
            <w:vAlign w:val="center"/>
            <w:hideMark/>
          </w:tcPr>
          <w:p w14:paraId="329A950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Poland</w:t>
            </w:r>
          </w:p>
        </w:tc>
        <w:tc>
          <w:tcPr>
            <w:tcW w:w="1660" w:type="dxa"/>
            <w:tcBorders>
              <w:top w:val="nil"/>
              <w:left w:val="nil"/>
              <w:bottom w:val="nil"/>
              <w:right w:val="nil"/>
            </w:tcBorders>
            <w:vAlign w:val="center"/>
          </w:tcPr>
          <w:p w14:paraId="6F54C267" w14:textId="712BFA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2606</w:t>
            </w:r>
            <w:r>
              <w:rPr>
                <w:rFonts w:ascii="Times New Roman" w:eastAsia="Malgun Gothic" w:hAnsi="Times New Roman" w:cs="Times New Roman"/>
                <w:color w:val="000000"/>
                <w:sz w:val="16"/>
                <w:szCs w:val="16"/>
              </w:rPr>
              <w:br/>
              <w:t>(1350 to 4486)</w:t>
            </w:r>
          </w:p>
        </w:tc>
        <w:tc>
          <w:tcPr>
            <w:tcW w:w="1660" w:type="dxa"/>
            <w:tcBorders>
              <w:top w:val="nil"/>
              <w:left w:val="nil"/>
              <w:bottom w:val="nil"/>
              <w:right w:val="nil"/>
            </w:tcBorders>
            <w:vAlign w:val="center"/>
          </w:tcPr>
          <w:p w14:paraId="21B2C97A" w14:textId="3F33CA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1605</w:t>
            </w:r>
            <w:r>
              <w:rPr>
                <w:rFonts w:ascii="Times New Roman" w:eastAsia="Malgun Gothic" w:hAnsi="Times New Roman" w:cs="Times New Roman"/>
                <w:color w:val="000000"/>
                <w:sz w:val="16"/>
                <w:szCs w:val="16"/>
              </w:rPr>
              <w:br/>
              <w:t>(837 to 2739)</w:t>
            </w:r>
          </w:p>
        </w:tc>
        <w:tc>
          <w:tcPr>
            <w:tcW w:w="1660" w:type="dxa"/>
            <w:tcBorders>
              <w:top w:val="nil"/>
              <w:left w:val="nil"/>
              <w:bottom w:val="nil"/>
              <w:right w:val="nil"/>
            </w:tcBorders>
            <w:vAlign w:val="center"/>
          </w:tcPr>
          <w:p w14:paraId="62E82210" w14:textId="40DCDD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-38.44</w:t>
            </w:r>
            <w:r>
              <w:rPr>
                <w:rFonts w:ascii="Times New Roman" w:eastAsia="Malgun Gothic" w:hAnsi="Times New Roman" w:cs="Times New Roman"/>
                <w:color w:val="000000"/>
                <w:sz w:val="16"/>
                <w:szCs w:val="16"/>
              </w:rPr>
              <w:br/>
              <w:t>(-40.54 to -36.46)</w:t>
            </w:r>
          </w:p>
        </w:tc>
        <w:tc>
          <w:tcPr>
            <w:tcW w:w="1660" w:type="dxa"/>
            <w:tcBorders>
              <w:top w:val="nil"/>
              <w:left w:val="nil"/>
              <w:bottom w:val="nil"/>
              <w:right w:val="nil"/>
            </w:tcBorders>
            <w:vAlign w:val="center"/>
          </w:tcPr>
          <w:p w14:paraId="7E6FAA5B" w14:textId="35D9EFF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20.94</w:t>
            </w:r>
            <w:r>
              <w:rPr>
                <w:rFonts w:ascii="Times New Roman" w:eastAsia="Malgun Gothic" w:hAnsi="Times New Roman" w:cs="Times New Roman"/>
                <w:color w:val="000000"/>
                <w:sz w:val="16"/>
                <w:szCs w:val="16"/>
              </w:rPr>
              <w:br/>
              <w:t>(10.84 to 36.03)</w:t>
            </w:r>
          </w:p>
        </w:tc>
        <w:tc>
          <w:tcPr>
            <w:tcW w:w="1660" w:type="dxa"/>
            <w:tcBorders>
              <w:top w:val="nil"/>
              <w:left w:val="nil"/>
              <w:bottom w:val="nil"/>
              <w:right w:val="nil"/>
            </w:tcBorders>
            <w:vAlign w:val="center"/>
          </w:tcPr>
          <w:p w14:paraId="1CE77081" w14:textId="04D7610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20.84</w:t>
            </w:r>
            <w:r>
              <w:rPr>
                <w:rFonts w:ascii="Times New Roman" w:eastAsia="Malgun Gothic" w:hAnsi="Times New Roman" w:cs="Times New Roman"/>
                <w:color w:val="000000"/>
                <w:sz w:val="16"/>
                <w:szCs w:val="16"/>
              </w:rPr>
              <w:br/>
              <w:t>(10.87 to 35.57)</w:t>
            </w:r>
          </w:p>
        </w:tc>
        <w:tc>
          <w:tcPr>
            <w:tcW w:w="1660" w:type="dxa"/>
            <w:tcBorders>
              <w:top w:val="nil"/>
              <w:left w:val="nil"/>
              <w:bottom w:val="nil"/>
              <w:right w:val="nil"/>
            </w:tcBorders>
            <w:vAlign w:val="center"/>
          </w:tcPr>
          <w:p w14:paraId="75D3B9AF" w14:textId="7E65D19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-0.44</w:t>
            </w:r>
            <w:r>
              <w:rPr>
                <w:rFonts w:ascii="Times New Roman" w:eastAsia="Malgun Gothic" w:hAnsi="Times New Roman" w:cs="Times New Roman"/>
                <w:color w:val="000000"/>
                <w:sz w:val="16"/>
                <w:szCs w:val="16"/>
              </w:rPr>
              <w:br/>
              <w:t>(-3.85 to 2.75)</w:t>
            </w:r>
          </w:p>
        </w:tc>
      </w:tr>
      <w:tr w:rsidR="00E41F57" w:rsidRPr="00981B35" w14:paraId="7D6A1F74" w14:textId="77777777" w:rsidTr="0049454C">
        <w:trPr>
          <w:trHeight w:val="454"/>
        </w:trPr>
        <w:tc>
          <w:tcPr>
            <w:tcW w:w="1087" w:type="dxa"/>
            <w:tcBorders>
              <w:top w:val="nil"/>
              <w:left w:val="nil"/>
              <w:bottom w:val="nil"/>
              <w:right w:val="single" w:sz="4" w:space="0" w:color="auto"/>
            </w:tcBorders>
            <w:vAlign w:val="center"/>
            <w:hideMark/>
          </w:tcPr>
          <w:p w14:paraId="2504F63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Romania</w:t>
            </w:r>
          </w:p>
        </w:tc>
        <w:tc>
          <w:tcPr>
            <w:tcW w:w="1660" w:type="dxa"/>
            <w:tcBorders>
              <w:top w:val="nil"/>
              <w:left w:val="nil"/>
              <w:bottom w:val="nil"/>
              <w:right w:val="nil"/>
            </w:tcBorders>
            <w:vAlign w:val="center"/>
          </w:tcPr>
          <w:p w14:paraId="4A6670F3" w14:textId="2326286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1528</w:t>
            </w:r>
            <w:r>
              <w:rPr>
                <w:rFonts w:ascii="Times New Roman" w:eastAsia="Malgun Gothic" w:hAnsi="Times New Roman" w:cs="Times New Roman"/>
                <w:color w:val="000000"/>
                <w:sz w:val="16"/>
                <w:szCs w:val="16"/>
              </w:rPr>
              <w:br/>
              <w:t>(724 to 2635)</w:t>
            </w:r>
          </w:p>
        </w:tc>
        <w:tc>
          <w:tcPr>
            <w:tcW w:w="1660" w:type="dxa"/>
            <w:tcBorders>
              <w:top w:val="nil"/>
              <w:left w:val="nil"/>
              <w:bottom w:val="nil"/>
              <w:right w:val="nil"/>
            </w:tcBorders>
            <w:vAlign w:val="center"/>
          </w:tcPr>
          <w:p w14:paraId="5707F35E" w14:textId="09E7F6C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825</w:t>
            </w:r>
            <w:r>
              <w:rPr>
                <w:rFonts w:ascii="Times New Roman" w:eastAsia="Malgun Gothic" w:hAnsi="Times New Roman" w:cs="Times New Roman"/>
                <w:color w:val="000000"/>
                <w:sz w:val="16"/>
                <w:szCs w:val="16"/>
              </w:rPr>
              <w:br/>
              <w:t>(412 to 1411)</w:t>
            </w:r>
          </w:p>
        </w:tc>
        <w:tc>
          <w:tcPr>
            <w:tcW w:w="1660" w:type="dxa"/>
            <w:tcBorders>
              <w:top w:val="nil"/>
              <w:left w:val="nil"/>
              <w:bottom w:val="nil"/>
              <w:right w:val="nil"/>
            </w:tcBorders>
            <w:vAlign w:val="center"/>
          </w:tcPr>
          <w:p w14:paraId="671035DD" w14:textId="22F29BC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-45.99</w:t>
            </w:r>
            <w:r>
              <w:rPr>
                <w:rFonts w:ascii="Times New Roman" w:eastAsia="Malgun Gothic" w:hAnsi="Times New Roman" w:cs="Times New Roman"/>
                <w:color w:val="000000"/>
                <w:sz w:val="16"/>
                <w:szCs w:val="16"/>
              </w:rPr>
              <w:br/>
              <w:t>(-51.76 to -39.66)</w:t>
            </w:r>
          </w:p>
        </w:tc>
        <w:tc>
          <w:tcPr>
            <w:tcW w:w="1660" w:type="dxa"/>
            <w:tcBorders>
              <w:top w:val="nil"/>
              <w:left w:val="nil"/>
              <w:bottom w:val="nil"/>
              <w:right w:val="nil"/>
            </w:tcBorders>
            <w:vAlign w:val="center"/>
          </w:tcPr>
          <w:p w14:paraId="73EF3B85" w14:textId="55B0EC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20.36</w:t>
            </w:r>
            <w:r>
              <w:rPr>
                <w:rFonts w:ascii="Times New Roman" w:eastAsia="Malgun Gothic" w:hAnsi="Times New Roman" w:cs="Times New Roman"/>
                <w:color w:val="000000"/>
                <w:sz w:val="16"/>
                <w:szCs w:val="16"/>
              </w:rPr>
              <w:br/>
              <w:t>(9.65 to 35.12)</w:t>
            </w:r>
          </w:p>
        </w:tc>
        <w:tc>
          <w:tcPr>
            <w:tcW w:w="1660" w:type="dxa"/>
            <w:tcBorders>
              <w:top w:val="nil"/>
              <w:left w:val="nil"/>
              <w:bottom w:val="nil"/>
              <w:right w:val="nil"/>
            </w:tcBorders>
            <w:vAlign w:val="center"/>
          </w:tcPr>
          <w:p w14:paraId="3BCB4E29" w14:textId="7F5CB1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20.42</w:t>
            </w:r>
            <w:r>
              <w:rPr>
                <w:rFonts w:ascii="Times New Roman" w:eastAsia="Malgun Gothic" w:hAnsi="Times New Roman" w:cs="Times New Roman"/>
                <w:color w:val="000000"/>
                <w:sz w:val="16"/>
                <w:szCs w:val="16"/>
              </w:rPr>
              <w:br/>
              <w:t>(10.2 to 34.91)</w:t>
            </w:r>
          </w:p>
        </w:tc>
        <w:tc>
          <w:tcPr>
            <w:tcW w:w="1660" w:type="dxa"/>
            <w:tcBorders>
              <w:top w:val="nil"/>
              <w:left w:val="nil"/>
              <w:bottom w:val="nil"/>
              <w:right w:val="nil"/>
            </w:tcBorders>
            <w:vAlign w:val="center"/>
          </w:tcPr>
          <w:p w14:paraId="018243A7" w14:textId="5CC383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0.29</w:t>
            </w:r>
            <w:r>
              <w:rPr>
                <w:rFonts w:ascii="Times New Roman" w:eastAsia="Malgun Gothic" w:hAnsi="Times New Roman" w:cs="Times New Roman"/>
                <w:color w:val="000000"/>
                <w:sz w:val="16"/>
                <w:szCs w:val="16"/>
              </w:rPr>
              <w:br/>
              <w:t>(-10.43 to 12.04)</w:t>
            </w:r>
          </w:p>
        </w:tc>
      </w:tr>
      <w:tr w:rsidR="00E41F57" w:rsidRPr="00981B35" w14:paraId="3EF27355" w14:textId="77777777" w:rsidTr="0049454C">
        <w:trPr>
          <w:trHeight w:val="454"/>
        </w:trPr>
        <w:tc>
          <w:tcPr>
            <w:tcW w:w="1087" w:type="dxa"/>
            <w:tcBorders>
              <w:top w:val="nil"/>
              <w:left w:val="nil"/>
              <w:bottom w:val="nil"/>
              <w:right w:val="single" w:sz="4" w:space="0" w:color="auto"/>
            </w:tcBorders>
            <w:vAlign w:val="center"/>
            <w:hideMark/>
          </w:tcPr>
          <w:p w14:paraId="6B45916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Serbia</w:t>
            </w:r>
          </w:p>
        </w:tc>
        <w:tc>
          <w:tcPr>
            <w:tcW w:w="1660" w:type="dxa"/>
            <w:tcBorders>
              <w:top w:val="nil"/>
              <w:left w:val="nil"/>
              <w:bottom w:val="nil"/>
              <w:right w:val="nil"/>
            </w:tcBorders>
            <w:vAlign w:val="center"/>
          </w:tcPr>
          <w:p w14:paraId="66E860A7" w14:textId="539C0C0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584</w:t>
            </w:r>
            <w:r>
              <w:rPr>
                <w:rFonts w:ascii="Times New Roman" w:eastAsia="Malgun Gothic" w:hAnsi="Times New Roman" w:cs="Times New Roman"/>
                <w:color w:val="000000"/>
                <w:sz w:val="16"/>
                <w:szCs w:val="16"/>
              </w:rPr>
              <w:br/>
              <w:t>(288 to 1024)</w:t>
            </w:r>
          </w:p>
        </w:tc>
        <w:tc>
          <w:tcPr>
            <w:tcW w:w="1660" w:type="dxa"/>
            <w:tcBorders>
              <w:top w:val="nil"/>
              <w:left w:val="nil"/>
              <w:bottom w:val="nil"/>
              <w:right w:val="nil"/>
            </w:tcBorders>
            <w:vAlign w:val="center"/>
          </w:tcPr>
          <w:p w14:paraId="7BD0DC14" w14:textId="248535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406</w:t>
            </w:r>
            <w:r>
              <w:rPr>
                <w:rFonts w:ascii="Times New Roman" w:eastAsia="Malgun Gothic" w:hAnsi="Times New Roman" w:cs="Times New Roman"/>
                <w:color w:val="000000"/>
                <w:sz w:val="16"/>
                <w:szCs w:val="16"/>
              </w:rPr>
              <w:br/>
              <w:t>(200 to 692)</w:t>
            </w:r>
          </w:p>
        </w:tc>
        <w:tc>
          <w:tcPr>
            <w:tcW w:w="1660" w:type="dxa"/>
            <w:tcBorders>
              <w:top w:val="nil"/>
              <w:left w:val="nil"/>
              <w:bottom w:val="nil"/>
              <w:right w:val="nil"/>
            </w:tcBorders>
            <w:vAlign w:val="center"/>
          </w:tcPr>
          <w:p w14:paraId="1697DD4F" w14:textId="25556B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-30.48</w:t>
            </w:r>
            <w:r>
              <w:rPr>
                <w:rFonts w:ascii="Times New Roman" w:eastAsia="Malgun Gothic" w:hAnsi="Times New Roman" w:cs="Times New Roman"/>
                <w:color w:val="000000"/>
                <w:sz w:val="16"/>
                <w:szCs w:val="16"/>
              </w:rPr>
              <w:br/>
              <w:t>(-37.27 to -22.13)</w:t>
            </w:r>
          </w:p>
        </w:tc>
        <w:tc>
          <w:tcPr>
            <w:tcW w:w="1660" w:type="dxa"/>
            <w:tcBorders>
              <w:top w:val="nil"/>
              <w:left w:val="nil"/>
              <w:bottom w:val="nil"/>
              <w:right w:val="nil"/>
            </w:tcBorders>
            <w:vAlign w:val="center"/>
          </w:tcPr>
          <w:p w14:paraId="5B11E4DB" w14:textId="2217071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20.13</w:t>
            </w:r>
            <w:r>
              <w:rPr>
                <w:rFonts w:ascii="Times New Roman" w:eastAsia="Malgun Gothic" w:hAnsi="Times New Roman" w:cs="Times New Roman"/>
                <w:color w:val="000000"/>
                <w:sz w:val="16"/>
                <w:szCs w:val="16"/>
              </w:rPr>
              <w:br/>
              <w:t>(9.92 to 35.29)</w:t>
            </w:r>
          </w:p>
        </w:tc>
        <w:tc>
          <w:tcPr>
            <w:tcW w:w="1660" w:type="dxa"/>
            <w:tcBorders>
              <w:top w:val="nil"/>
              <w:left w:val="nil"/>
              <w:bottom w:val="nil"/>
              <w:right w:val="nil"/>
            </w:tcBorders>
            <w:vAlign w:val="center"/>
          </w:tcPr>
          <w:p w14:paraId="5885987F" w14:textId="6878C2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21.67</w:t>
            </w:r>
            <w:r>
              <w:rPr>
                <w:rFonts w:ascii="Times New Roman" w:eastAsia="Malgun Gothic" w:hAnsi="Times New Roman" w:cs="Times New Roman"/>
                <w:color w:val="000000"/>
                <w:sz w:val="16"/>
                <w:szCs w:val="16"/>
              </w:rPr>
              <w:br/>
              <w:t>(10.66 to 36.93)</w:t>
            </w:r>
          </w:p>
        </w:tc>
        <w:tc>
          <w:tcPr>
            <w:tcW w:w="1660" w:type="dxa"/>
            <w:tcBorders>
              <w:top w:val="nil"/>
              <w:left w:val="nil"/>
              <w:bottom w:val="nil"/>
              <w:right w:val="nil"/>
            </w:tcBorders>
            <w:vAlign w:val="center"/>
          </w:tcPr>
          <w:p w14:paraId="18383268" w14:textId="1C7731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7.64</w:t>
            </w:r>
            <w:r>
              <w:rPr>
                <w:rFonts w:ascii="Times New Roman" w:eastAsia="Malgun Gothic" w:hAnsi="Times New Roman" w:cs="Times New Roman"/>
                <w:color w:val="000000"/>
                <w:sz w:val="16"/>
                <w:szCs w:val="16"/>
              </w:rPr>
              <w:br/>
              <w:t>(-2.88 to 20.56)</w:t>
            </w:r>
          </w:p>
        </w:tc>
      </w:tr>
      <w:tr w:rsidR="00E41F57" w:rsidRPr="00981B35" w14:paraId="558413C8" w14:textId="77777777" w:rsidTr="0049454C">
        <w:trPr>
          <w:trHeight w:val="454"/>
        </w:trPr>
        <w:tc>
          <w:tcPr>
            <w:tcW w:w="1087" w:type="dxa"/>
            <w:tcBorders>
              <w:top w:val="nil"/>
              <w:left w:val="nil"/>
              <w:bottom w:val="nil"/>
              <w:right w:val="single" w:sz="4" w:space="0" w:color="auto"/>
            </w:tcBorders>
            <w:vAlign w:val="center"/>
            <w:hideMark/>
          </w:tcPr>
          <w:p w14:paraId="763F5C8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Slovakia</w:t>
            </w:r>
          </w:p>
        </w:tc>
        <w:tc>
          <w:tcPr>
            <w:tcW w:w="1660" w:type="dxa"/>
            <w:tcBorders>
              <w:top w:val="nil"/>
              <w:left w:val="nil"/>
              <w:bottom w:val="nil"/>
              <w:right w:val="nil"/>
            </w:tcBorders>
            <w:vAlign w:val="center"/>
          </w:tcPr>
          <w:p w14:paraId="77CD2F95" w14:textId="23C257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357</w:t>
            </w:r>
            <w:r>
              <w:rPr>
                <w:rFonts w:ascii="Times New Roman" w:eastAsia="Malgun Gothic" w:hAnsi="Times New Roman" w:cs="Times New Roman"/>
                <w:color w:val="000000"/>
                <w:sz w:val="16"/>
                <w:szCs w:val="16"/>
              </w:rPr>
              <w:br/>
              <w:t>(178 to 622)</w:t>
            </w:r>
          </w:p>
        </w:tc>
        <w:tc>
          <w:tcPr>
            <w:tcW w:w="1660" w:type="dxa"/>
            <w:tcBorders>
              <w:top w:val="nil"/>
              <w:left w:val="nil"/>
              <w:bottom w:val="nil"/>
              <w:right w:val="nil"/>
            </w:tcBorders>
            <w:vAlign w:val="center"/>
          </w:tcPr>
          <w:p w14:paraId="15A75C3F" w14:textId="7191F8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w:t>
            </w:r>
            <w:r>
              <w:rPr>
                <w:rFonts w:ascii="Times New Roman" w:eastAsia="Malgun Gothic" w:hAnsi="Times New Roman" w:cs="Times New Roman"/>
                <w:color w:val="000000"/>
                <w:sz w:val="16"/>
                <w:szCs w:val="16"/>
              </w:rPr>
              <w:br/>
              <w:t>(110 to 382)</w:t>
            </w:r>
          </w:p>
        </w:tc>
        <w:tc>
          <w:tcPr>
            <w:tcW w:w="1660" w:type="dxa"/>
            <w:tcBorders>
              <w:top w:val="nil"/>
              <w:left w:val="nil"/>
              <w:bottom w:val="nil"/>
              <w:right w:val="nil"/>
            </w:tcBorders>
            <w:vAlign w:val="center"/>
          </w:tcPr>
          <w:p w14:paraId="508A8CC4" w14:textId="07FAB0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-37.61</w:t>
            </w:r>
            <w:r>
              <w:rPr>
                <w:rFonts w:ascii="Times New Roman" w:eastAsia="Malgun Gothic" w:hAnsi="Times New Roman" w:cs="Times New Roman"/>
                <w:color w:val="000000"/>
                <w:sz w:val="16"/>
                <w:szCs w:val="16"/>
              </w:rPr>
              <w:br/>
              <w:t>(-43.53 to -30.44)</w:t>
            </w:r>
          </w:p>
        </w:tc>
        <w:tc>
          <w:tcPr>
            <w:tcW w:w="1660" w:type="dxa"/>
            <w:tcBorders>
              <w:top w:val="nil"/>
              <w:left w:val="nil"/>
              <w:bottom w:val="nil"/>
              <w:right w:val="nil"/>
            </w:tcBorders>
            <w:vAlign w:val="center"/>
          </w:tcPr>
          <w:p w14:paraId="6E4717AA" w14:textId="7BBDD5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20.32</w:t>
            </w:r>
            <w:r>
              <w:rPr>
                <w:rFonts w:ascii="Times New Roman" w:eastAsia="Malgun Gothic" w:hAnsi="Times New Roman" w:cs="Times New Roman"/>
                <w:color w:val="000000"/>
                <w:sz w:val="16"/>
                <w:szCs w:val="16"/>
              </w:rPr>
              <w:br/>
              <w:t>(10.13 to 35.44)</w:t>
            </w:r>
          </w:p>
        </w:tc>
        <w:tc>
          <w:tcPr>
            <w:tcW w:w="1660" w:type="dxa"/>
            <w:tcBorders>
              <w:top w:val="nil"/>
              <w:left w:val="nil"/>
              <w:bottom w:val="nil"/>
              <w:right w:val="nil"/>
            </w:tcBorders>
            <w:vAlign w:val="center"/>
          </w:tcPr>
          <w:p w14:paraId="3863B424" w14:textId="3CAB96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19.85</w:t>
            </w:r>
            <w:r>
              <w:rPr>
                <w:rFonts w:ascii="Times New Roman" w:eastAsia="Malgun Gothic" w:hAnsi="Times New Roman" w:cs="Times New Roman"/>
                <w:color w:val="000000"/>
                <w:sz w:val="16"/>
                <w:szCs w:val="16"/>
              </w:rPr>
              <w:br/>
              <w:t>(9.8 to 34.11)</w:t>
            </w:r>
          </w:p>
        </w:tc>
        <w:tc>
          <w:tcPr>
            <w:tcW w:w="1660" w:type="dxa"/>
            <w:tcBorders>
              <w:top w:val="nil"/>
              <w:left w:val="nil"/>
              <w:bottom w:val="nil"/>
              <w:right w:val="nil"/>
            </w:tcBorders>
            <w:vAlign w:val="center"/>
          </w:tcPr>
          <w:p w14:paraId="6402ABC2" w14:textId="104E43A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w:t>
            </w:r>
            <w:r>
              <w:rPr>
                <w:rFonts w:ascii="Times New Roman" w:eastAsia="Malgun Gothic" w:hAnsi="Times New Roman" w:cs="Times New Roman"/>
                <w:color w:val="000000"/>
                <w:sz w:val="16"/>
                <w:szCs w:val="16"/>
              </w:rPr>
              <w:br/>
              <w:t>(-11.59 to 8.91)</w:t>
            </w:r>
          </w:p>
        </w:tc>
      </w:tr>
      <w:tr w:rsidR="00E41F57" w:rsidRPr="00981B35" w14:paraId="1ECCA986" w14:textId="77777777" w:rsidTr="0049454C">
        <w:trPr>
          <w:trHeight w:val="454"/>
        </w:trPr>
        <w:tc>
          <w:tcPr>
            <w:tcW w:w="1087" w:type="dxa"/>
            <w:tcBorders>
              <w:top w:val="nil"/>
              <w:left w:val="nil"/>
              <w:bottom w:val="nil"/>
              <w:right w:val="single" w:sz="4" w:space="0" w:color="auto"/>
            </w:tcBorders>
            <w:vAlign w:val="center"/>
            <w:hideMark/>
          </w:tcPr>
          <w:p w14:paraId="46F7C57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Slovenia</w:t>
            </w:r>
          </w:p>
        </w:tc>
        <w:tc>
          <w:tcPr>
            <w:tcW w:w="1660" w:type="dxa"/>
            <w:tcBorders>
              <w:top w:val="nil"/>
              <w:left w:val="nil"/>
              <w:bottom w:val="nil"/>
              <w:right w:val="nil"/>
            </w:tcBorders>
            <w:vAlign w:val="center"/>
          </w:tcPr>
          <w:p w14:paraId="2A5FFA1E" w14:textId="2586D5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w:t>
            </w:r>
            <w:r>
              <w:rPr>
                <w:rFonts w:ascii="Times New Roman" w:eastAsia="Malgun Gothic" w:hAnsi="Times New Roman" w:cs="Times New Roman"/>
                <w:color w:val="000000"/>
                <w:sz w:val="16"/>
                <w:szCs w:val="16"/>
              </w:rPr>
              <w:br/>
              <w:t>(57 to 195)</w:t>
            </w:r>
          </w:p>
        </w:tc>
        <w:tc>
          <w:tcPr>
            <w:tcW w:w="1660" w:type="dxa"/>
            <w:tcBorders>
              <w:top w:val="nil"/>
              <w:left w:val="nil"/>
              <w:bottom w:val="nil"/>
              <w:right w:val="nil"/>
            </w:tcBorders>
            <w:vAlign w:val="center"/>
          </w:tcPr>
          <w:p w14:paraId="3F0B2318" w14:textId="40AC37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w:t>
            </w:r>
            <w:r>
              <w:rPr>
                <w:rFonts w:ascii="Times New Roman" w:eastAsia="Malgun Gothic" w:hAnsi="Times New Roman" w:cs="Times New Roman"/>
                <w:color w:val="000000"/>
                <w:sz w:val="16"/>
                <w:szCs w:val="16"/>
              </w:rPr>
              <w:br/>
              <w:t>(42 to 139)</w:t>
            </w:r>
          </w:p>
        </w:tc>
        <w:tc>
          <w:tcPr>
            <w:tcW w:w="1660" w:type="dxa"/>
            <w:tcBorders>
              <w:top w:val="nil"/>
              <w:left w:val="nil"/>
              <w:bottom w:val="nil"/>
              <w:right w:val="nil"/>
            </w:tcBorders>
            <w:vAlign w:val="center"/>
          </w:tcPr>
          <w:p w14:paraId="294E3386" w14:textId="29E565E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-29.15</w:t>
            </w:r>
            <w:r>
              <w:rPr>
                <w:rFonts w:ascii="Times New Roman" w:eastAsia="Malgun Gothic" w:hAnsi="Times New Roman" w:cs="Times New Roman"/>
                <w:color w:val="000000"/>
                <w:sz w:val="16"/>
                <w:szCs w:val="16"/>
              </w:rPr>
              <w:br/>
              <w:t>(-35.81 to -20.8)</w:t>
            </w:r>
          </w:p>
        </w:tc>
        <w:tc>
          <w:tcPr>
            <w:tcW w:w="1660" w:type="dxa"/>
            <w:tcBorders>
              <w:top w:val="nil"/>
              <w:left w:val="nil"/>
              <w:bottom w:val="nil"/>
              <w:right w:val="nil"/>
            </w:tcBorders>
            <w:vAlign w:val="center"/>
          </w:tcPr>
          <w:p w14:paraId="381B736C" w14:textId="1DAFFB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20.66</w:t>
            </w:r>
            <w:r>
              <w:rPr>
                <w:rFonts w:ascii="Times New Roman" w:eastAsia="Malgun Gothic" w:hAnsi="Times New Roman" w:cs="Times New Roman"/>
                <w:color w:val="000000"/>
                <w:sz w:val="16"/>
                <w:szCs w:val="16"/>
              </w:rPr>
              <w:br/>
              <w:t>(10.28 to 35.1)</w:t>
            </w:r>
          </w:p>
        </w:tc>
        <w:tc>
          <w:tcPr>
            <w:tcW w:w="1660" w:type="dxa"/>
            <w:tcBorders>
              <w:top w:val="nil"/>
              <w:left w:val="nil"/>
              <w:bottom w:val="nil"/>
              <w:right w:val="nil"/>
            </w:tcBorders>
            <w:vAlign w:val="center"/>
          </w:tcPr>
          <w:p w14:paraId="1027C49D" w14:textId="035141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20.13</w:t>
            </w:r>
            <w:r>
              <w:rPr>
                <w:rFonts w:ascii="Times New Roman" w:eastAsia="Malgun Gothic" w:hAnsi="Times New Roman" w:cs="Times New Roman"/>
                <w:color w:val="000000"/>
                <w:sz w:val="16"/>
                <w:szCs w:val="16"/>
              </w:rPr>
              <w:br/>
              <w:t>(10.3 to 34.4)</w:t>
            </w:r>
          </w:p>
        </w:tc>
        <w:tc>
          <w:tcPr>
            <w:tcW w:w="1660" w:type="dxa"/>
            <w:tcBorders>
              <w:top w:val="nil"/>
              <w:left w:val="nil"/>
              <w:bottom w:val="nil"/>
              <w:right w:val="nil"/>
            </w:tcBorders>
            <w:vAlign w:val="center"/>
          </w:tcPr>
          <w:p w14:paraId="60AE6E5C" w14:textId="7032B3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w:t>
            </w:r>
            <w:r>
              <w:rPr>
                <w:rFonts w:ascii="Times New Roman" w:eastAsia="Malgun Gothic" w:hAnsi="Times New Roman" w:cs="Times New Roman"/>
                <w:color w:val="000000"/>
                <w:sz w:val="16"/>
                <w:szCs w:val="16"/>
              </w:rPr>
              <w:br/>
              <w:t>(-11.72 to 8.93)</w:t>
            </w:r>
          </w:p>
        </w:tc>
      </w:tr>
      <w:tr w:rsidR="00E41F57" w:rsidRPr="00981B35" w14:paraId="7A1179B0" w14:textId="77777777" w:rsidTr="0049454C">
        <w:trPr>
          <w:trHeight w:val="454"/>
        </w:trPr>
        <w:tc>
          <w:tcPr>
            <w:tcW w:w="1087" w:type="dxa"/>
            <w:tcBorders>
              <w:top w:val="nil"/>
              <w:left w:val="nil"/>
              <w:bottom w:val="nil"/>
              <w:right w:val="single" w:sz="4" w:space="0" w:color="auto"/>
            </w:tcBorders>
            <w:vAlign w:val="center"/>
            <w:hideMark/>
          </w:tcPr>
          <w:p w14:paraId="2C9034F3"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Eastern Europe</w:t>
            </w:r>
          </w:p>
        </w:tc>
        <w:tc>
          <w:tcPr>
            <w:tcW w:w="1660" w:type="dxa"/>
            <w:tcBorders>
              <w:top w:val="nil"/>
              <w:left w:val="nil"/>
              <w:bottom w:val="nil"/>
              <w:right w:val="nil"/>
            </w:tcBorders>
            <w:vAlign w:val="center"/>
          </w:tcPr>
          <w:p w14:paraId="334C1BC1" w14:textId="641D58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13650</w:t>
            </w:r>
            <w:r>
              <w:rPr>
                <w:rFonts w:ascii="Times New Roman" w:eastAsia="Malgun Gothic" w:hAnsi="Times New Roman" w:cs="Times New Roman"/>
                <w:color w:val="000000"/>
                <w:sz w:val="16"/>
                <w:szCs w:val="16"/>
              </w:rPr>
              <w:br/>
              <w:t>(7069 to 23653)</w:t>
            </w:r>
          </w:p>
        </w:tc>
        <w:tc>
          <w:tcPr>
            <w:tcW w:w="1660" w:type="dxa"/>
            <w:tcBorders>
              <w:top w:val="nil"/>
              <w:left w:val="nil"/>
              <w:bottom w:val="nil"/>
              <w:right w:val="nil"/>
            </w:tcBorders>
            <w:vAlign w:val="center"/>
          </w:tcPr>
          <w:p w14:paraId="09D18DEA" w14:textId="54E90F5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9850</w:t>
            </w:r>
            <w:r>
              <w:rPr>
                <w:rFonts w:ascii="Times New Roman" w:eastAsia="Malgun Gothic" w:hAnsi="Times New Roman" w:cs="Times New Roman"/>
                <w:color w:val="000000"/>
                <w:sz w:val="16"/>
                <w:szCs w:val="16"/>
              </w:rPr>
              <w:br/>
              <w:t>(5071 to 17085)</w:t>
            </w:r>
          </w:p>
        </w:tc>
        <w:tc>
          <w:tcPr>
            <w:tcW w:w="1660" w:type="dxa"/>
            <w:tcBorders>
              <w:top w:val="nil"/>
              <w:left w:val="nil"/>
              <w:bottom w:val="nil"/>
              <w:right w:val="nil"/>
            </w:tcBorders>
            <w:vAlign w:val="center"/>
          </w:tcPr>
          <w:p w14:paraId="473DF278" w14:textId="0BFEE3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-27.84</w:t>
            </w:r>
            <w:r>
              <w:rPr>
                <w:rFonts w:ascii="Times New Roman" w:eastAsia="Malgun Gothic" w:hAnsi="Times New Roman" w:cs="Times New Roman"/>
                <w:color w:val="000000"/>
                <w:sz w:val="16"/>
                <w:szCs w:val="16"/>
              </w:rPr>
              <w:br/>
              <w:t>(-29.77 to -26.02)</w:t>
            </w:r>
          </w:p>
        </w:tc>
        <w:tc>
          <w:tcPr>
            <w:tcW w:w="1660" w:type="dxa"/>
            <w:tcBorders>
              <w:top w:val="nil"/>
              <w:left w:val="nil"/>
              <w:bottom w:val="nil"/>
              <w:right w:val="nil"/>
            </w:tcBorders>
            <w:vAlign w:val="center"/>
          </w:tcPr>
          <w:p w14:paraId="2E8BC2BB" w14:textId="5F4CEAC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20.29</w:t>
            </w:r>
            <w:r>
              <w:rPr>
                <w:rFonts w:ascii="Times New Roman" w:eastAsia="Malgun Gothic" w:hAnsi="Times New Roman" w:cs="Times New Roman"/>
                <w:color w:val="000000"/>
                <w:sz w:val="16"/>
                <w:szCs w:val="16"/>
              </w:rPr>
              <w:br/>
              <w:t>(10.51 to 35.16)</w:t>
            </w:r>
          </w:p>
        </w:tc>
        <w:tc>
          <w:tcPr>
            <w:tcW w:w="1660" w:type="dxa"/>
            <w:tcBorders>
              <w:top w:val="nil"/>
              <w:left w:val="nil"/>
              <w:bottom w:val="nil"/>
              <w:right w:val="nil"/>
            </w:tcBorders>
            <w:vAlign w:val="center"/>
          </w:tcPr>
          <w:p w14:paraId="42BA514E" w14:textId="24D7E0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21.34</w:t>
            </w:r>
            <w:r>
              <w:rPr>
                <w:rFonts w:ascii="Times New Roman" w:eastAsia="Malgun Gothic" w:hAnsi="Times New Roman" w:cs="Times New Roman"/>
                <w:color w:val="000000"/>
                <w:sz w:val="16"/>
                <w:szCs w:val="16"/>
              </w:rPr>
              <w:br/>
              <w:t>(10.98 to 37.01)</w:t>
            </w:r>
          </w:p>
        </w:tc>
        <w:tc>
          <w:tcPr>
            <w:tcW w:w="1660" w:type="dxa"/>
            <w:tcBorders>
              <w:top w:val="nil"/>
              <w:left w:val="nil"/>
              <w:bottom w:val="nil"/>
              <w:right w:val="nil"/>
            </w:tcBorders>
            <w:vAlign w:val="center"/>
          </w:tcPr>
          <w:p w14:paraId="00CE0138" w14:textId="268E8A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5.17</w:t>
            </w:r>
            <w:r>
              <w:rPr>
                <w:rFonts w:ascii="Times New Roman" w:eastAsia="Malgun Gothic" w:hAnsi="Times New Roman" w:cs="Times New Roman"/>
                <w:color w:val="000000"/>
                <w:sz w:val="16"/>
                <w:szCs w:val="16"/>
              </w:rPr>
              <w:br/>
              <w:t>(2.36 to 7.83)</w:t>
            </w:r>
          </w:p>
        </w:tc>
      </w:tr>
      <w:tr w:rsidR="00E41F57" w:rsidRPr="00981B35" w14:paraId="0A4BF114" w14:textId="77777777" w:rsidTr="0049454C">
        <w:trPr>
          <w:trHeight w:val="454"/>
        </w:trPr>
        <w:tc>
          <w:tcPr>
            <w:tcW w:w="1087" w:type="dxa"/>
            <w:tcBorders>
              <w:top w:val="nil"/>
              <w:left w:val="nil"/>
              <w:bottom w:val="nil"/>
              <w:right w:val="single" w:sz="4" w:space="0" w:color="auto"/>
            </w:tcBorders>
            <w:vAlign w:val="center"/>
            <w:hideMark/>
          </w:tcPr>
          <w:p w14:paraId="0B76458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Belarus</w:t>
            </w:r>
          </w:p>
        </w:tc>
        <w:tc>
          <w:tcPr>
            <w:tcW w:w="1660" w:type="dxa"/>
            <w:tcBorders>
              <w:top w:val="nil"/>
              <w:left w:val="nil"/>
              <w:bottom w:val="nil"/>
              <w:right w:val="nil"/>
            </w:tcBorders>
            <w:vAlign w:val="center"/>
          </w:tcPr>
          <w:p w14:paraId="53573E43" w14:textId="455292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615</w:t>
            </w:r>
            <w:r>
              <w:rPr>
                <w:rFonts w:ascii="Times New Roman" w:eastAsia="Malgun Gothic" w:hAnsi="Times New Roman" w:cs="Times New Roman"/>
                <w:color w:val="000000"/>
                <w:sz w:val="16"/>
                <w:szCs w:val="16"/>
              </w:rPr>
              <w:br/>
              <w:t>(307 to 1074)</w:t>
            </w:r>
          </w:p>
        </w:tc>
        <w:tc>
          <w:tcPr>
            <w:tcW w:w="1660" w:type="dxa"/>
            <w:tcBorders>
              <w:top w:val="nil"/>
              <w:left w:val="nil"/>
              <w:bottom w:val="nil"/>
              <w:right w:val="nil"/>
            </w:tcBorders>
            <w:vAlign w:val="center"/>
          </w:tcPr>
          <w:p w14:paraId="54FC7CD6" w14:textId="0BC45B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412</w:t>
            </w:r>
            <w:r>
              <w:rPr>
                <w:rFonts w:ascii="Times New Roman" w:eastAsia="Malgun Gothic" w:hAnsi="Times New Roman" w:cs="Times New Roman"/>
                <w:color w:val="000000"/>
                <w:sz w:val="16"/>
                <w:szCs w:val="16"/>
              </w:rPr>
              <w:br/>
              <w:t>(208 to 716)</w:t>
            </w:r>
          </w:p>
        </w:tc>
        <w:tc>
          <w:tcPr>
            <w:tcW w:w="1660" w:type="dxa"/>
            <w:tcBorders>
              <w:top w:val="nil"/>
              <w:left w:val="nil"/>
              <w:bottom w:val="nil"/>
              <w:right w:val="nil"/>
            </w:tcBorders>
            <w:vAlign w:val="center"/>
          </w:tcPr>
          <w:p w14:paraId="754DF82D" w14:textId="06EAFC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w:t>
            </w:r>
            <w:r>
              <w:rPr>
                <w:rFonts w:ascii="Times New Roman" w:eastAsia="Malgun Gothic" w:hAnsi="Times New Roman" w:cs="Times New Roman"/>
                <w:color w:val="000000"/>
                <w:sz w:val="16"/>
                <w:szCs w:val="16"/>
              </w:rPr>
              <w:br/>
              <w:t>(-39.23 to -25.96)</w:t>
            </w:r>
          </w:p>
        </w:tc>
        <w:tc>
          <w:tcPr>
            <w:tcW w:w="1660" w:type="dxa"/>
            <w:tcBorders>
              <w:top w:val="nil"/>
              <w:left w:val="nil"/>
              <w:bottom w:val="nil"/>
              <w:right w:val="nil"/>
            </w:tcBorders>
            <w:vAlign w:val="center"/>
          </w:tcPr>
          <w:p w14:paraId="4B36DFC4" w14:textId="08D47F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19.61</w:t>
            </w:r>
            <w:r>
              <w:rPr>
                <w:rFonts w:ascii="Times New Roman" w:eastAsia="Malgun Gothic" w:hAnsi="Times New Roman" w:cs="Times New Roman"/>
                <w:color w:val="000000"/>
                <w:sz w:val="16"/>
                <w:szCs w:val="16"/>
              </w:rPr>
              <w:br/>
              <w:t>(9.79 to 34.23)</w:t>
            </w:r>
          </w:p>
        </w:tc>
        <w:tc>
          <w:tcPr>
            <w:tcW w:w="1660" w:type="dxa"/>
            <w:tcBorders>
              <w:top w:val="nil"/>
              <w:left w:val="nil"/>
              <w:bottom w:val="nil"/>
              <w:right w:val="nil"/>
            </w:tcBorders>
            <w:vAlign w:val="center"/>
          </w:tcPr>
          <w:p w14:paraId="13334124" w14:textId="5B350C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20.36</w:t>
            </w:r>
            <w:r>
              <w:rPr>
                <w:rFonts w:ascii="Times New Roman" w:eastAsia="Malgun Gothic" w:hAnsi="Times New Roman" w:cs="Times New Roman"/>
                <w:color w:val="000000"/>
                <w:sz w:val="16"/>
                <w:szCs w:val="16"/>
              </w:rPr>
              <w:br/>
              <w:t>(10.27 to 35.33)</w:t>
            </w:r>
          </w:p>
        </w:tc>
        <w:tc>
          <w:tcPr>
            <w:tcW w:w="1660" w:type="dxa"/>
            <w:tcBorders>
              <w:top w:val="nil"/>
              <w:left w:val="nil"/>
              <w:bottom w:val="nil"/>
              <w:right w:val="nil"/>
            </w:tcBorders>
            <w:vAlign w:val="center"/>
          </w:tcPr>
          <w:p w14:paraId="3056BAE0" w14:textId="0478D6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w:t>
            </w:r>
            <w:r>
              <w:rPr>
                <w:rFonts w:ascii="Times New Roman" w:eastAsia="Malgun Gothic" w:hAnsi="Times New Roman" w:cs="Times New Roman"/>
                <w:color w:val="000000"/>
                <w:sz w:val="16"/>
                <w:szCs w:val="16"/>
              </w:rPr>
              <w:br/>
              <w:t>(-5.84 to 14.72)</w:t>
            </w:r>
          </w:p>
        </w:tc>
      </w:tr>
      <w:tr w:rsidR="00E41F57" w:rsidRPr="00981B35" w14:paraId="4BD3E0A3" w14:textId="77777777" w:rsidTr="0049454C">
        <w:trPr>
          <w:trHeight w:val="454"/>
        </w:trPr>
        <w:tc>
          <w:tcPr>
            <w:tcW w:w="1087" w:type="dxa"/>
            <w:tcBorders>
              <w:top w:val="nil"/>
              <w:left w:val="nil"/>
              <w:bottom w:val="nil"/>
              <w:right w:val="single" w:sz="4" w:space="0" w:color="auto"/>
            </w:tcBorders>
            <w:vAlign w:val="center"/>
            <w:hideMark/>
          </w:tcPr>
          <w:p w14:paraId="1E6C4D9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Estonia</w:t>
            </w:r>
          </w:p>
        </w:tc>
        <w:tc>
          <w:tcPr>
            <w:tcW w:w="1660" w:type="dxa"/>
            <w:tcBorders>
              <w:top w:val="nil"/>
              <w:left w:val="nil"/>
              <w:bottom w:val="nil"/>
              <w:right w:val="nil"/>
            </w:tcBorders>
            <w:vAlign w:val="center"/>
          </w:tcPr>
          <w:p w14:paraId="3BE9F5C5" w14:textId="2AC956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w:t>
            </w:r>
            <w:r>
              <w:rPr>
                <w:rFonts w:ascii="Times New Roman" w:eastAsia="Malgun Gothic" w:hAnsi="Times New Roman" w:cs="Times New Roman"/>
                <w:color w:val="000000"/>
                <w:sz w:val="16"/>
                <w:szCs w:val="16"/>
              </w:rPr>
              <w:br/>
              <w:t>(43 to 155)</w:t>
            </w:r>
          </w:p>
        </w:tc>
        <w:tc>
          <w:tcPr>
            <w:tcW w:w="1660" w:type="dxa"/>
            <w:tcBorders>
              <w:top w:val="nil"/>
              <w:left w:val="nil"/>
              <w:bottom w:val="nil"/>
              <w:right w:val="nil"/>
            </w:tcBorders>
            <w:vAlign w:val="center"/>
          </w:tcPr>
          <w:p w14:paraId="198664D4" w14:textId="08FBAA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w:t>
            </w:r>
            <w:r>
              <w:rPr>
                <w:rFonts w:ascii="Times New Roman" w:eastAsia="Malgun Gothic" w:hAnsi="Times New Roman" w:cs="Times New Roman"/>
                <w:color w:val="000000"/>
                <w:sz w:val="16"/>
                <w:szCs w:val="16"/>
              </w:rPr>
              <w:br/>
              <w:t>(28 to 96)</w:t>
            </w:r>
          </w:p>
        </w:tc>
        <w:tc>
          <w:tcPr>
            <w:tcW w:w="1660" w:type="dxa"/>
            <w:tcBorders>
              <w:top w:val="nil"/>
              <w:left w:val="nil"/>
              <w:bottom w:val="nil"/>
              <w:right w:val="nil"/>
            </w:tcBorders>
            <w:vAlign w:val="center"/>
          </w:tcPr>
          <w:p w14:paraId="53D6DFD2" w14:textId="39D74B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-37.37</w:t>
            </w:r>
            <w:r>
              <w:rPr>
                <w:rFonts w:ascii="Times New Roman" w:eastAsia="Malgun Gothic" w:hAnsi="Times New Roman" w:cs="Times New Roman"/>
                <w:color w:val="000000"/>
                <w:sz w:val="16"/>
                <w:szCs w:val="16"/>
              </w:rPr>
              <w:br/>
              <w:t>(-43.11 to -29.6)</w:t>
            </w:r>
          </w:p>
        </w:tc>
        <w:tc>
          <w:tcPr>
            <w:tcW w:w="1660" w:type="dxa"/>
            <w:tcBorders>
              <w:top w:val="nil"/>
              <w:left w:val="nil"/>
              <w:bottom w:val="nil"/>
              <w:right w:val="nil"/>
            </w:tcBorders>
            <w:vAlign w:val="center"/>
          </w:tcPr>
          <w:p w14:paraId="75556E14" w14:textId="1D1CA7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19.52</w:t>
            </w:r>
            <w:r>
              <w:rPr>
                <w:rFonts w:ascii="Times New Roman" w:eastAsia="Malgun Gothic" w:hAnsi="Times New Roman" w:cs="Times New Roman"/>
                <w:color w:val="000000"/>
                <w:sz w:val="16"/>
                <w:szCs w:val="16"/>
              </w:rPr>
              <w:br/>
              <w:t>(9.43 to 33.69)</w:t>
            </w:r>
          </w:p>
        </w:tc>
        <w:tc>
          <w:tcPr>
            <w:tcW w:w="1660" w:type="dxa"/>
            <w:tcBorders>
              <w:top w:val="nil"/>
              <w:left w:val="nil"/>
              <w:bottom w:val="nil"/>
              <w:right w:val="nil"/>
            </w:tcBorders>
            <w:vAlign w:val="center"/>
          </w:tcPr>
          <w:p w14:paraId="696CD998" w14:textId="6F5532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20.03</w:t>
            </w:r>
            <w:r>
              <w:rPr>
                <w:rFonts w:ascii="Times New Roman" w:eastAsia="Malgun Gothic" w:hAnsi="Times New Roman" w:cs="Times New Roman"/>
                <w:color w:val="000000"/>
                <w:sz w:val="16"/>
                <w:szCs w:val="16"/>
              </w:rPr>
              <w:br/>
              <w:t>(9.95 to 34.07)</w:t>
            </w:r>
          </w:p>
        </w:tc>
        <w:tc>
          <w:tcPr>
            <w:tcW w:w="1660" w:type="dxa"/>
            <w:tcBorders>
              <w:top w:val="nil"/>
              <w:left w:val="nil"/>
              <w:bottom w:val="nil"/>
              <w:right w:val="nil"/>
            </w:tcBorders>
            <w:vAlign w:val="center"/>
          </w:tcPr>
          <w:p w14:paraId="0FE47E74" w14:textId="2FF538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2.63</w:t>
            </w:r>
            <w:r>
              <w:rPr>
                <w:rFonts w:ascii="Times New Roman" w:eastAsia="Malgun Gothic" w:hAnsi="Times New Roman" w:cs="Times New Roman"/>
                <w:color w:val="000000"/>
                <w:sz w:val="16"/>
                <w:szCs w:val="16"/>
              </w:rPr>
              <w:br/>
              <w:t>(-6.77 to 15.36)</w:t>
            </w:r>
          </w:p>
        </w:tc>
      </w:tr>
      <w:tr w:rsidR="00E41F57" w:rsidRPr="00981B35" w14:paraId="3BD35752" w14:textId="77777777" w:rsidTr="0049454C">
        <w:trPr>
          <w:trHeight w:val="454"/>
        </w:trPr>
        <w:tc>
          <w:tcPr>
            <w:tcW w:w="1087" w:type="dxa"/>
            <w:tcBorders>
              <w:top w:val="nil"/>
              <w:left w:val="nil"/>
              <w:bottom w:val="nil"/>
              <w:right w:val="single" w:sz="4" w:space="0" w:color="auto"/>
            </w:tcBorders>
            <w:vAlign w:val="center"/>
            <w:hideMark/>
          </w:tcPr>
          <w:p w14:paraId="1A5DA56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Latvia</w:t>
            </w:r>
          </w:p>
        </w:tc>
        <w:tc>
          <w:tcPr>
            <w:tcW w:w="1660" w:type="dxa"/>
            <w:tcBorders>
              <w:top w:val="nil"/>
              <w:left w:val="nil"/>
              <w:bottom w:val="nil"/>
              <w:right w:val="nil"/>
            </w:tcBorders>
            <w:vAlign w:val="center"/>
          </w:tcPr>
          <w:p w14:paraId="159F589B" w14:textId="6D896F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w:t>
            </w:r>
            <w:r>
              <w:rPr>
                <w:rFonts w:ascii="Times New Roman" w:eastAsia="Malgun Gothic" w:hAnsi="Times New Roman" w:cs="Times New Roman"/>
                <w:color w:val="000000"/>
                <w:sz w:val="16"/>
                <w:szCs w:val="16"/>
              </w:rPr>
              <w:br/>
              <w:t>(72 to 246)</w:t>
            </w:r>
          </w:p>
        </w:tc>
        <w:tc>
          <w:tcPr>
            <w:tcW w:w="1660" w:type="dxa"/>
            <w:tcBorders>
              <w:top w:val="nil"/>
              <w:left w:val="nil"/>
              <w:bottom w:val="nil"/>
              <w:right w:val="nil"/>
            </w:tcBorders>
            <w:vAlign w:val="center"/>
          </w:tcPr>
          <w:p w14:paraId="1D16F346" w14:textId="4C8819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w:t>
            </w:r>
            <w:r>
              <w:rPr>
                <w:rFonts w:ascii="Times New Roman" w:eastAsia="Malgun Gothic" w:hAnsi="Times New Roman" w:cs="Times New Roman"/>
                <w:color w:val="000000"/>
                <w:sz w:val="16"/>
                <w:szCs w:val="16"/>
              </w:rPr>
              <w:br/>
              <w:t>(39 to 132)</w:t>
            </w:r>
          </w:p>
        </w:tc>
        <w:tc>
          <w:tcPr>
            <w:tcW w:w="1660" w:type="dxa"/>
            <w:tcBorders>
              <w:top w:val="nil"/>
              <w:left w:val="nil"/>
              <w:bottom w:val="nil"/>
              <w:right w:val="nil"/>
            </w:tcBorders>
            <w:vAlign w:val="center"/>
          </w:tcPr>
          <w:p w14:paraId="147F8A6A" w14:textId="1C4D21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-46.39</w:t>
            </w:r>
            <w:r>
              <w:rPr>
                <w:rFonts w:ascii="Times New Roman" w:eastAsia="Malgun Gothic" w:hAnsi="Times New Roman" w:cs="Times New Roman"/>
                <w:color w:val="000000"/>
                <w:sz w:val="16"/>
                <w:szCs w:val="16"/>
              </w:rPr>
              <w:br/>
              <w:t>(-51.94 to -40.01)</w:t>
            </w:r>
          </w:p>
        </w:tc>
        <w:tc>
          <w:tcPr>
            <w:tcW w:w="1660" w:type="dxa"/>
            <w:tcBorders>
              <w:top w:val="nil"/>
              <w:left w:val="nil"/>
              <w:bottom w:val="nil"/>
              <w:right w:val="nil"/>
            </w:tcBorders>
            <w:vAlign w:val="center"/>
          </w:tcPr>
          <w:p w14:paraId="7BEDD102" w14:textId="3289D2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19.29</w:t>
            </w:r>
            <w:r>
              <w:rPr>
                <w:rFonts w:ascii="Times New Roman" w:eastAsia="Malgun Gothic" w:hAnsi="Times New Roman" w:cs="Times New Roman"/>
                <w:color w:val="000000"/>
                <w:sz w:val="16"/>
                <w:szCs w:val="16"/>
              </w:rPr>
              <w:br/>
              <w:t>(9.58 to 32.71)</w:t>
            </w:r>
          </w:p>
        </w:tc>
        <w:tc>
          <w:tcPr>
            <w:tcW w:w="1660" w:type="dxa"/>
            <w:tcBorders>
              <w:top w:val="nil"/>
              <w:left w:val="nil"/>
              <w:bottom w:val="nil"/>
              <w:right w:val="nil"/>
            </w:tcBorders>
            <w:vAlign w:val="center"/>
          </w:tcPr>
          <w:p w14:paraId="6D782505" w14:textId="6C618E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20.11</w:t>
            </w:r>
            <w:r>
              <w:rPr>
                <w:rFonts w:ascii="Times New Roman" w:eastAsia="Malgun Gothic" w:hAnsi="Times New Roman" w:cs="Times New Roman"/>
                <w:color w:val="000000"/>
                <w:sz w:val="16"/>
                <w:szCs w:val="16"/>
              </w:rPr>
              <w:br/>
              <w:t>(10.01 to 34.21)</w:t>
            </w:r>
          </w:p>
        </w:tc>
        <w:tc>
          <w:tcPr>
            <w:tcW w:w="1660" w:type="dxa"/>
            <w:tcBorders>
              <w:top w:val="nil"/>
              <w:left w:val="nil"/>
              <w:bottom w:val="nil"/>
              <w:right w:val="nil"/>
            </w:tcBorders>
            <w:vAlign w:val="center"/>
          </w:tcPr>
          <w:p w14:paraId="35313537" w14:textId="161B0F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4.21</w:t>
            </w:r>
            <w:r>
              <w:rPr>
                <w:rFonts w:ascii="Times New Roman" w:eastAsia="Malgun Gothic" w:hAnsi="Times New Roman" w:cs="Times New Roman"/>
                <w:color w:val="000000"/>
                <w:sz w:val="16"/>
                <w:szCs w:val="16"/>
              </w:rPr>
              <w:br/>
              <w:t>(-6.59 to 16.6)</w:t>
            </w:r>
          </w:p>
        </w:tc>
      </w:tr>
      <w:tr w:rsidR="00E41F57" w:rsidRPr="00981B35" w14:paraId="48A9BC69" w14:textId="77777777" w:rsidTr="0049454C">
        <w:trPr>
          <w:trHeight w:val="454"/>
        </w:trPr>
        <w:tc>
          <w:tcPr>
            <w:tcW w:w="1087" w:type="dxa"/>
            <w:tcBorders>
              <w:top w:val="nil"/>
              <w:left w:val="nil"/>
              <w:bottom w:val="nil"/>
              <w:right w:val="single" w:sz="4" w:space="0" w:color="auto"/>
            </w:tcBorders>
            <w:vAlign w:val="center"/>
            <w:hideMark/>
          </w:tcPr>
          <w:p w14:paraId="35C9C48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Lithuania</w:t>
            </w:r>
          </w:p>
        </w:tc>
        <w:tc>
          <w:tcPr>
            <w:tcW w:w="1660" w:type="dxa"/>
            <w:tcBorders>
              <w:top w:val="nil"/>
              <w:left w:val="nil"/>
              <w:bottom w:val="nil"/>
              <w:right w:val="nil"/>
            </w:tcBorders>
            <w:vAlign w:val="center"/>
          </w:tcPr>
          <w:p w14:paraId="18860DF2" w14:textId="272216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217</w:t>
            </w:r>
            <w:r>
              <w:rPr>
                <w:rFonts w:ascii="Times New Roman" w:eastAsia="Malgun Gothic" w:hAnsi="Times New Roman" w:cs="Times New Roman"/>
                <w:color w:val="000000"/>
                <w:sz w:val="16"/>
                <w:szCs w:val="16"/>
              </w:rPr>
              <w:br/>
              <w:t>(107 to 368)</w:t>
            </w:r>
          </w:p>
        </w:tc>
        <w:tc>
          <w:tcPr>
            <w:tcW w:w="1660" w:type="dxa"/>
            <w:tcBorders>
              <w:top w:val="nil"/>
              <w:left w:val="nil"/>
              <w:bottom w:val="nil"/>
              <w:right w:val="nil"/>
            </w:tcBorders>
            <w:vAlign w:val="center"/>
          </w:tcPr>
          <w:p w14:paraId="69D1C3A5" w14:textId="61BD6E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w:t>
            </w:r>
            <w:r>
              <w:rPr>
                <w:rFonts w:ascii="Times New Roman" w:eastAsia="Malgun Gothic" w:hAnsi="Times New Roman" w:cs="Times New Roman"/>
                <w:color w:val="000000"/>
                <w:sz w:val="16"/>
                <w:szCs w:val="16"/>
              </w:rPr>
              <w:br/>
              <w:t>(51 to 185)</w:t>
            </w:r>
          </w:p>
        </w:tc>
        <w:tc>
          <w:tcPr>
            <w:tcW w:w="1660" w:type="dxa"/>
            <w:tcBorders>
              <w:top w:val="nil"/>
              <w:left w:val="nil"/>
              <w:bottom w:val="nil"/>
              <w:right w:val="nil"/>
            </w:tcBorders>
            <w:vAlign w:val="center"/>
          </w:tcPr>
          <w:p w14:paraId="2F4B7CC4" w14:textId="3B56FD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-50.54</w:t>
            </w:r>
            <w:r>
              <w:rPr>
                <w:rFonts w:ascii="Times New Roman" w:eastAsia="Malgun Gothic" w:hAnsi="Times New Roman" w:cs="Times New Roman"/>
                <w:color w:val="000000"/>
                <w:sz w:val="16"/>
                <w:szCs w:val="16"/>
              </w:rPr>
              <w:br/>
              <w:t>(-55.82 to -44.54)</w:t>
            </w:r>
          </w:p>
        </w:tc>
        <w:tc>
          <w:tcPr>
            <w:tcW w:w="1660" w:type="dxa"/>
            <w:tcBorders>
              <w:top w:val="nil"/>
              <w:left w:val="nil"/>
              <w:bottom w:val="nil"/>
              <w:right w:val="nil"/>
            </w:tcBorders>
            <w:vAlign w:val="center"/>
          </w:tcPr>
          <w:p w14:paraId="7DFE2D49" w14:textId="759556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19.55</w:t>
            </w:r>
            <w:r>
              <w:rPr>
                <w:rFonts w:ascii="Times New Roman" w:eastAsia="Malgun Gothic" w:hAnsi="Times New Roman" w:cs="Times New Roman"/>
                <w:color w:val="000000"/>
                <w:sz w:val="16"/>
                <w:szCs w:val="16"/>
              </w:rPr>
              <w:br/>
              <w:t>(9.66 to 33.24)</w:t>
            </w:r>
          </w:p>
        </w:tc>
        <w:tc>
          <w:tcPr>
            <w:tcW w:w="1660" w:type="dxa"/>
            <w:tcBorders>
              <w:top w:val="nil"/>
              <w:left w:val="nil"/>
              <w:bottom w:val="nil"/>
              <w:right w:val="nil"/>
            </w:tcBorders>
            <w:vAlign w:val="center"/>
          </w:tcPr>
          <w:p w14:paraId="1B1C51AB" w14:textId="7D2C40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19.99</w:t>
            </w:r>
            <w:r>
              <w:rPr>
                <w:rFonts w:ascii="Times New Roman" w:eastAsia="Malgun Gothic" w:hAnsi="Times New Roman" w:cs="Times New Roman"/>
                <w:color w:val="000000"/>
                <w:sz w:val="16"/>
                <w:szCs w:val="16"/>
              </w:rPr>
              <w:br/>
              <w:t>(9.6 to 34.48)</w:t>
            </w:r>
          </w:p>
        </w:tc>
        <w:tc>
          <w:tcPr>
            <w:tcW w:w="1660" w:type="dxa"/>
            <w:tcBorders>
              <w:top w:val="nil"/>
              <w:left w:val="nil"/>
              <w:bottom w:val="nil"/>
              <w:right w:val="nil"/>
            </w:tcBorders>
            <w:vAlign w:val="center"/>
          </w:tcPr>
          <w:p w14:paraId="2875C23F" w14:textId="3DD63E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2.24</w:t>
            </w:r>
            <w:r>
              <w:rPr>
                <w:rFonts w:ascii="Times New Roman" w:eastAsia="Malgun Gothic" w:hAnsi="Times New Roman" w:cs="Times New Roman"/>
                <w:color w:val="000000"/>
                <w:sz w:val="16"/>
                <w:szCs w:val="16"/>
              </w:rPr>
              <w:br/>
              <w:t>(-8.66 to 14.65)</w:t>
            </w:r>
          </w:p>
        </w:tc>
      </w:tr>
      <w:tr w:rsidR="00E41F57" w:rsidRPr="00981B35" w14:paraId="392EC9D8" w14:textId="77777777" w:rsidTr="0049454C">
        <w:trPr>
          <w:trHeight w:val="454"/>
        </w:trPr>
        <w:tc>
          <w:tcPr>
            <w:tcW w:w="1087" w:type="dxa"/>
            <w:tcBorders>
              <w:top w:val="nil"/>
              <w:left w:val="nil"/>
              <w:bottom w:val="nil"/>
              <w:right w:val="single" w:sz="4" w:space="0" w:color="auto"/>
            </w:tcBorders>
            <w:vAlign w:val="center"/>
            <w:hideMark/>
          </w:tcPr>
          <w:p w14:paraId="32ADD39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Republic of Moldova</w:t>
            </w:r>
          </w:p>
        </w:tc>
        <w:tc>
          <w:tcPr>
            <w:tcW w:w="1660" w:type="dxa"/>
            <w:tcBorders>
              <w:top w:val="nil"/>
              <w:left w:val="nil"/>
              <w:bottom w:val="nil"/>
              <w:right w:val="nil"/>
            </w:tcBorders>
            <w:vAlign w:val="center"/>
          </w:tcPr>
          <w:p w14:paraId="519B6B0C" w14:textId="5F2C36C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305</w:t>
            </w:r>
            <w:r>
              <w:rPr>
                <w:rFonts w:ascii="Times New Roman" w:eastAsia="Malgun Gothic" w:hAnsi="Times New Roman" w:cs="Times New Roman"/>
                <w:color w:val="000000"/>
                <w:sz w:val="16"/>
                <w:szCs w:val="16"/>
              </w:rPr>
              <w:br/>
              <w:t>(146 to 524)</w:t>
            </w:r>
          </w:p>
        </w:tc>
        <w:tc>
          <w:tcPr>
            <w:tcW w:w="1660" w:type="dxa"/>
            <w:tcBorders>
              <w:top w:val="nil"/>
              <w:left w:val="nil"/>
              <w:bottom w:val="nil"/>
              <w:right w:val="nil"/>
            </w:tcBorders>
            <w:vAlign w:val="center"/>
          </w:tcPr>
          <w:p w14:paraId="52669CBA" w14:textId="3E3EE0F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w:t>
            </w:r>
            <w:r>
              <w:rPr>
                <w:rFonts w:ascii="Times New Roman" w:eastAsia="Malgun Gothic" w:hAnsi="Times New Roman" w:cs="Times New Roman"/>
                <w:color w:val="000000"/>
                <w:sz w:val="16"/>
                <w:szCs w:val="16"/>
              </w:rPr>
              <w:br/>
              <w:t>(72 to 245)</w:t>
            </w:r>
          </w:p>
        </w:tc>
        <w:tc>
          <w:tcPr>
            <w:tcW w:w="1660" w:type="dxa"/>
            <w:tcBorders>
              <w:top w:val="nil"/>
              <w:left w:val="nil"/>
              <w:bottom w:val="nil"/>
              <w:right w:val="nil"/>
            </w:tcBorders>
            <w:vAlign w:val="center"/>
          </w:tcPr>
          <w:p w14:paraId="45975E97" w14:textId="0D4927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-52.86</w:t>
            </w:r>
            <w:r>
              <w:rPr>
                <w:rFonts w:ascii="Times New Roman" w:eastAsia="Malgun Gothic" w:hAnsi="Times New Roman" w:cs="Times New Roman"/>
                <w:color w:val="000000"/>
                <w:sz w:val="16"/>
                <w:szCs w:val="16"/>
              </w:rPr>
              <w:br/>
              <w:t>(-57.47 to -47.65)</w:t>
            </w:r>
          </w:p>
        </w:tc>
        <w:tc>
          <w:tcPr>
            <w:tcW w:w="1660" w:type="dxa"/>
            <w:tcBorders>
              <w:top w:val="nil"/>
              <w:left w:val="nil"/>
              <w:bottom w:val="nil"/>
              <w:right w:val="nil"/>
            </w:tcBorders>
            <w:vAlign w:val="center"/>
          </w:tcPr>
          <w:p w14:paraId="5B14AA95" w14:textId="25C203E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19.28</w:t>
            </w:r>
            <w:r>
              <w:rPr>
                <w:rFonts w:ascii="Times New Roman" w:eastAsia="Malgun Gothic" w:hAnsi="Times New Roman" w:cs="Times New Roman"/>
                <w:color w:val="000000"/>
                <w:sz w:val="16"/>
                <w:szCs w:val="16"/>
              </w:rPr>
              <w:br/>
              <w:t>(9.23 to 33.13)</w:t>
            </w:r>
          </w:p>
        </w:tc>
        <w:tc>
          <w:tcPr>
            <w:tcW w:w="1660" w:type="dxa"/>
            <w:tcBorders>
              <w:top w:val="nil"/>
              <w:left w:val="nil"/>
              <w:bottom w:val="nil"/>
              <w:right w:val="nil"/>
            </w:tcBorders>
            <w:vAlign w:val="center"/>
          </w:tcPr>
          <w:p w14:paraId="42E10D44" w14:textId="1F1D95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20.64</w:t>
            </w:r>
            <w:r>
              <w:rPr>
                <w:rFonts w:ascii="Times New Roman" w:eastAsia="Malgun Gothic" w:hAnsi="Times New Roman" w:cs="Times New Roman"/>
                <w:color w:val="000000"/>
                <w:sz w:val="16"/>
                <w:szCs w:val="16"/>
              </w:rPr>
              <w:br/>
              <w:t>(10.31 to 35.23)</w:t>
            </w:r>
          </w:p>
        </w:tc>
        <w:tc>
          <w:tcPr>
            <w:tcW w:w="1660" w:type="dxa"/>
            <w:tcBorders>
              <w:top w:val="nil"/>
              <w:left w:val="nil"/>
              <w:bottom w:val="nil"/>
              <w:right w:val="nil"/>
            </w:tcBorders>
            <w:vAlign w:val="center"/>
          </w:tcPr>
          <w:p w14:paraId="4EC6BC33" w14:textId="250004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7.06</w:t>
            </w:r>
            <w:r>
              <w:rPr>
                <w:rFonts w:ascii="Times New Roman" w:eastAsia="Malgun Gothic" w:hAnsi="Times New Roman" w:cs="Times New Roman"/>
                <w:color w:val="000000"/>
                <w:sz w:val="16"/>
                <w:szCs w:val="16"/>
              </w:rPr>
              <w:br/>
              <w:t>(-3.41 to 18.9)</w:t>
            </w:r>
          </w:p>
        </w:tc>
      </w:tr>
      <w:tr w:rsidR="00E41F57" w:rsidRPr="00981B35" w14:paraId="715B1107" w14:textId="77777777" w:rsidTr="0049454C">
        <w:trPr>
          <w:trHeight w:val="454"/>
        </w:trPr>
        <w:tc>
          <w:tcPr>
            <w:tcW w:w="1087" w:type="dxa"/>
            <w:tcBorders>
              <w:top w:val="nil"/>
              <w:left w:val="nil"/>
              <w:bottom w:val="nil"/>
              <w:right w:val="single" w:sz="4" w:space="0" w:color="auto"/>
            </w:tcBorders>
            <w:vAlign w:val="center"/>
            <w:hideMark/>
          </w:tcPr>
          <w:p w14:paraId="53022AB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Russian Federation</w:t>
            </w:r>
          </w:p>
        </w:tc>
        <w:tc>
          <w:tcPr>
            <w:tcW w:w="1660" w:type="dxa"/>
            <w:tcBorders>
              <w:top w:val="nil"/>
              <w:left w:val="nil"/>
              <w:bottom w:val="nil"/>
              <w:right w:val="nil"/>
            </w:tcBorders>
            <w:vAlign w:val="center"/>
          </w:tcPr>
          <w:p w14:paraId="152DF172" w14:textId="0CAFA9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9183</w:t>
            </w:r>
            <w:r>
              <w:rPr>
                <w:rFonts w:ascii="Times New Roman" w:eastAsia="Malgun Gothic" w:hAnsi="Times New Roman" w:cs="Times New Roman"/>
                <w:color w:val="000000"/>
                <w:sz w:val="16"/>
                <w:szCs w:val="16"/>
              </w:rPr>
              <w:br/>
              <w:t>(4737 to 15800)</w:t>
            </w:r>
          </w:p>
        </w:tc>
        <w:tc>
          <w:tcPr>
            <w:tcW w:w="1660" w:type="dxa"/>
            <w:tcBorders>
              <w:top w:val="nil"/>
              <w:left w:val="nil"/>
              <w:bottom w:val="nil"/>
              <w:right w:val="nil"/>
            </w:tcBorders>
            <w:vAlign w:val="center"/>
          </w:tcPr>
          <w:p w14:paraId="1E946E05" w14:textId="49F8DC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7166</w:t>
            </w:r>
            <w:r>
              <w:rPr>
                <w:rFonts w:ascii="Times New Roman" w:eastAsia="Malgun Gothic" w:hAnsi="Times New Roman" w:cs="Times New Roman"/>
                <w:color w:val="000000"/>
                <w:sz w:val="16"/>
                <w:szCs w:val="16"/>
              </w:rPr>
              <w:br/>
              <w:t>(3683 to 12354)</w:t>
            </w:r>
          </w:p>
        </w:tc>
        <w:tc>
          <w:tcPr>
            <w:tcW w:w="1660" w:type="dxa"/>
            <w:tcBorders>
              <w:top w:val="nil"/>
              <w:left w:val="nil"/>
              <w:bottom w:val="nil"/>
              <w:right w:val="nil"/>
            </w:tcBorders>
            <w:vAlign w:val="center"/>
          </w:tcPr>
          <w:p w14:paraId="3F4D73DB" w14:textId="6B2F7E6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-21.97</w:t>
            </w:r>
            <w:r>
              <w:rPr>
                <w:rFonts w:ascii="Times New Roman" w:eastAsia="Malgun Gothic" w:hAnsi="Times New Roman" w:cs="Times New Roman"/>
                <w:color w:val="000000"/>
                <w:sz w:val="16"/>
                <w:szCs w:val="16"/>
              </w:rPr>
              <w:br/>
              <w:t>(-23.46 to -20.57)</w:t>
            </w:r>
          </w:p>
        </w:tc>
        <w:tc>
          <w:tcPr>
            <w:tcW w:w="1660" w:type="dxa"/>
            <w:tcBorders>
              <w:top w:val="nil"/>
              <w:left w:val="nil"/>
              <w:bottom w:val="nil"/>
              <w:right w:val="nil"/>
            </w:tcBorders>
            <w:vAlign w:val="center"/>
          </w:tcPr>
          <w:p w14:paraId="196281B0" w14:textId="4D0134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20.32</w:t>
            </w:r>
            <w:r>
              <w:rPr>
                <w:rFonts w:ascii="Times New Roman" w:eastAsia="Malgun Gothic" w:hAnsi="Times New Roman" w:cs="Times New Roman"/>
                <w:color w:val="000000"/>
                <w:sz w:val="16"/>
                <w:szCs w:val="16"/>
              </w:rPr>
              <w:br/>
              <w:t>(10.48 to 34.97)</w:t>
            </w:r>
          </w:p>
        </w:tc>
        <w:tc>
          <w:tcPr>
            <w:tcW w:w="1660" w:type="dxa"/>
            <w:tcBorders>
              <w:top w:val="nil"/>
              <w:left w:val="nil"/>
              <w:bottom w:val="nil"/>
              <w:right w:val="nil"/>
            </w:tcBorders>
            <w:vAlign w:val="center"/>
          </w:tcPr>
          <w:p w14:paraId="7315EA57" w14:textId="4246E5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21.21</w:t>
            </w:r>
            <w:r>
              <w:rPr>
                <w:rFonts w:ascii="Times New Roman" w:eastAsia="Malgun Gothic" w:hAnsi="Times New Roman" w:cs="Times New Roman"/>
                <w:color w:val="000000"/>
                <w:sz w:val="16"/>
                <w:szCs w:val="16"/>
              </w:rPr>
              <w:br/>
              <w:t>(10.9 to 36.56)</w:t>
            </w:r>
          </w:p>
        </w:tc>
        <w:tc>
          <w:tcPr>
            <w:tcW w:w="1660" w:type="dxa"/>
            <w:tcBorders>
              <w:top w:val="nil"/>
              <w:left w:val="nil"/>
              <w:bottom w:val="nil"/>
              <w:right w:val="nil"/>
            </w:tcBorders>
            <w:vAlign w:val="center"/>
          </w:tcPr>
          <w:p w14:paraId="2ACC0EA8" w14:textId="1580DA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4.34</w:t>
            </w:r>
            <w:r>
              <w:rPr>
                <w:rFonts w:ascii="Times New Roman" w:eastAsia="Malgun Gothic" w:hAnsi="Times New Roman" w:cs="Times New Roman"/>
                <w:color w:val="000000"/>
                <w:sz w:val="16"/>
                <w:szCs w:val="16"/>
              </w:rPr>
              <w:br/>
              <w:t>(2.35 to 6.22)</w:t>
            </w:r>
          </w:p>
        </w:tc>
      </w:tr>
      <w:tr w:rsidR="00E41F57" w:rsidRPr="00981B35" w14:paraId="2A733F8E" w14:textId="77777777" w:rsidTr="0049454C">
        <w:trPr>
          <w:trHeight w:val="454"/>
        </w:trPr>
        <w:tc>
          <w:tcPr>
            <w:tcW w:w="1087" w:type="dxa"/>
            <w:tcBorders>
              <w:top w:val="nil"/>
              <w:left w:val="nil"/>
              <w:bottom w:val="nil"/>
              <w:right w:val="single" w:sz="4" w:space="0" w:color="auto"/>
            </w:tcBorders>
            <w:vAlign w:val="center"/>
            <w:hideMark/>
          </w:tcPr>
          <w:p w14:paraId="4DA93D1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Ukraine</w:t>
            </w:r>
          </w:p>
        </w:tc>
        <w:tc>
          <w:tcPr>
            <w:tcW w:w="1660" w:type="dxa"/>
            <w:tcBorders>
              <w:top w:val="nil"/>
              <w:left w:val="nil"/>
              <w:bottom w:val="nil"/>
              <w:right w:val="nil"/>
            </w:tcBorders>
            <w:vAlign w:val="center"/>
          </w:tcPr>
          <w:p w14:paraId="709A803C" w14:textId="0B3D9BE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3095</w:t>
            </w:r>
            <w:r>
              <w:rPr>
                <w:rFonts w:ascii="Times New Roman" w:eastAsia="Malgun Gothic" w:hAnsi="Times New Roman" w:cs="Times New Roman"/>
                <w:color w:val="000000"/>
                <w:sz w:val="16"/>
                <w:szCs w:val="16"/>
              </w:rPr>
              <w:br/>
              <w:t>(1587 to 5405)</w:t>
            </w:r>
          </w:p>
        </w:tc>
        <w:tc>
          <w:tcPr>
            <w:tcW w:w="1660" w:type="dxa"/>
            <w:tcBorders>
              <w:top w:val="nil"/>
              <w:left w:val="nil"/>
              <w:bottom w:val="nil"/>
              <w:right w:val="nil"/>
            </w:tcBorders>
            <w:vAlign w:val="center"/>
          </w:tcPr>
          <w:p w14:paraId="723683EA" w14:textId="5593AE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1887</w:t>
            </w:r>
            <w:r>
              <w:rPr>
                <w:rFonts w:ascii="Times New Roman" w:eastAsia="Malgun Gothic" w:hAnsi="Times New Roman" w:cs="Times New Roman"/>
                <w:color w:val="000000"/>
                <w:sz w:val="16"/>
                <w:szCs w:val="16"/>
              </w:rPr>
              <w:br/>
              <w:t>(959 to 3285)</w:t>
            </w:r>
          </w:p>
        </w:tc>
        <w:tc>
          <w:tcPr>
            <w:tcW w:w="1660" w:type="dxa"/>
            <w:tcBorders>
              <w:top w:val="nil"/>
              <w:left w:val="nil"/>
              <w:bottom w:val="nil"/>
              <w:right w:val="nil"/>
            </w:tcBorders>
            <w:vAlign w:val="center"/>
          </w:tcPr>
          <w:p w14:paraId="306FAD9B" w14:textId="1DA621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-39.03</w:t>
            </w:r>
            <w:r>
              <w:rPr>
                <w:rFonts w:ascii="Times New Roman" w:eastAsia="Malgun Gothic" w:hAnsi="Times New Roman" w:cs="Times New Roman"/>
                <w:color w:val="000000"/>
                <w:sz w:val="16"/>
                <w:szCs w:val="16"/>
              </w:rPr>
              <w:br/>
              <w:t>(-45.16 to -32.44)</w:t>
            </w:r>
          </w:p>
        </w:tc>
        <w:tc>
          <w:tcPr>
            <w:tcW w:w="1660" w:type="dxa"/>
            <w:tcBorders>
              <w:top w:val="nil"/>
              <w:left w:val="nil"/>
              <w:bottom w:val="nil"/>
              <w:right w:val="nil"/>
            </w:tcBorders>
            <w:vAlign w:val="center"/>
          </w:tcPr>
          <w:p w14:paraId="4763E80D" w14:textId="34E49C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20.57</w:t>
            </w:r>
            <w:r>
              <w:rPr>
                <w:rFonts w:ascii="Times New Roman" w:eastAsia="Malgun Gothic" w:hAnsi="Times New Roman" w:cs="Times New Roman"/>
                <w:color w:val="000000"/>
                <w:sz w:val="16"/>
                <w:szCs w:val="16"/>
              </w:rPr>
              <w:br/>
              <w:t>(10.55 to 35.91)</w:t>
            </w:r>
          </w:p>
        </w:tc>
        <w:tc>
          <w:tcPr>
            <w:tcW w:w="1660" w:type="dxa"/>
            <w:tcBorders>
              <w:top w:val="nil"/>
              <w:left w:val="nil"/>
              <w:bottom w:val="nil"/>
              <w:right w:val="nil"/>
            </w:tcBorders>
            <w:vAlign w:val="center"/>
          </w:tcPr>
          <w:p w14:paraId="5ECA2545" w14:textId="415C23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22.35</w:t>
            </w:r>
            <w:r>
              <w:rPr>
                <w:rFonts w:ascii="Times New Roman" w:eastAsia="Malgun Gothic" w:hAnsi="Times New Roman" w:cs="Times New Roman"/>
                <w:color w:val="000000"/>
                <w:sz w:val="16"/>
                <w:szCs w:val="16"/>
              </w:rPr>
              <w:br/>
              <w:t>(11.36 to 38.9)</w:t>
            </w:r>
          </w:p>
        </w:tc>
        <w:tc>
          <w:tcPr>
            <w:tcW w:w="1660" w:type="dxa"/>
            <w:tcBorders>
              <w:top w:val="nil"/>
              <w:left w:val="nil"/>
              <w:bottom w:val="nil"/>
              <w:right w:val="nil"/>
            </w:tcBorders>
            <w:vAlign w:val="center"/>
          </w:tcPr>
          <w:p w14:paraId="0C04AD26" w14:textId="242E16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8.67</w:t>
            </w:r>
            <w:r>
              <w:rPr>
                <w:rFonts w:ascii="Times New Roman" w:eastAsia="Malgun Gothic" w:hAnsi="Times New Roman" w:cs="Times New Roman"/>
                <w:color w:val="000000"/>
                <w:sz w:val="16"/>
                <w:szCs w:val="16"/>
              </w:rPr>
              <w:br/>
              <w:t>(-2.26 to 20.41)</w:t>
            </w:r>
          </w:p>
        </w:tc>
      </w:tr>
      <w:tr w:rsidR="00E41F57" w:rsidRPr="00981B35" w14:paraId="60E5C9A3" w14:textId="77777777" w:rsidTr="0049454C">
        <w:trPr>
          <w:trHeight w:val="454"/>
        </w:trPr>
        <w:tc>
          <w:tcPr>
            <w:tcW w:w="1087" w:type="dxa"/>
            <w:tcBorders>
              <w:top w:val="nil"/>
              <w:left w:val="nil"/>
              <w:bottom w:val="nil"/>
              <w:right w:val="single" w:sz="4" w:space="0" w:color="auto"/>
            </w:tcBorders>
            <w:vAlign w:val="center"/>
            <w:hideMark/>
          </w:tcPr>
          <w:p w14:paraId="2259FFA2"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Asia</w:t>
            </w:r>
          </w:p>
        </w:tc>
        <w:tc>
          <w:tcPr>
            <w:tcW w:w="1660" w:type="dxa"/>
            <w:tcBorders>
              <w:top w:val="nil"/>
              <w:left w:val="nil"/>
              <w:bottom w:val="nil"/>
              <w:right w:val="nil"/>
            </w:tcBorders>
            <w:vAlign w:val="center"/>
          </w:tcPr>
          <w:p w14:paraId="71B0A38B" w14:textId="172FD7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5815</w:t>
            </w:r>
            <w:r>
              <w:rPr>
                <w:rFonts w:ascii="Times New Roman" w:eastAsia="Malgun Gothic" w:hAnsi="Times New Roman" w:cs="Times New Roman"/>
                <w:color w:val="000000"/>
                <w:sz w:val="16"/>
                <w:szCs w:val="16"/>
              </w:rPr>
              <w:br/>
              <w:t>(2864 to 9951)</w:t>
            </w:r>
          </w:p>
        </w:tc>
        <w:tc>
          <w:tcPr>
            <w:tcW w:w="1660" w:type="dxa"/>
            <w:tcBorders>
              <w:top w:val="nil"/>
              <w:left w:val="nil"/>
              <w:bottom w:val="nil"/>
              <w:right w:val="nil"/>
            </w:tcBorders>
            <w:vAlign w:val="center"/>
          </w:tcPr>
          <w:p w14:paraId="207F0675" w14:textId="2178AF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6545</w:t>
            </w:r>
            <w:r>
              <w:rPr>
                <w:rFonts w:ascii="Times New Roman" w:eastAsia="Malgun Gothic" w:hAnsi="Times New Roman" w:cs="Times New Roman"/>
                <w:color w:val="000000"/>
                <w:sz w:val="16"/>
                <w:szCs w:val="16"/>
              </w:rPr>
              <w:br/>
              <w:t>(3219 to 11480)</w:t>
            </w:r>
          </w:p>
        </w:tc>
        <w:tc>
          <w:tcPr>
            <w:tcW w:w="1660" w:type="dxa"/>
            <w:tcBorders>
              <w:top w:val="nil"/>
              <w:left w:val="nil"/>
              <w:bottom w:val="nil"/>
              <w:right w:val="nil"/>
            </w:tcBorders>
            <w:vAlign w:val="center"/>
          </w:tcPr>
          <w:p w14:paraId="44276CD4" w14:textId="2DF350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12.55</w:t>
            </w:r>
            <w:r>
              <w:rPr>
                <w:rFonts w:ascii="Times New Roman" w:eastAsia="Malgun Gothic" w:hAnsi="Times New Roman" w:cs="Times New Roman"/>
                <w:color w:val="000000"/>
                <w:sz w:val="16"/>
                <w:szCs w:val="16"/>
              </w:rPr>
              <w:br/>
              <w:t>(6.99 to 17.97)</w:t>
            </w:r>
          </w:p>
        </w:tc>
        <w:tc>
          <w:tcPr>
            <w:tcW w:w="1660" w:type="dxa"/>
            <w:tcBorders>
              <w:top w:val="nil"/>
              <w:left w:val="nil"/>
              <w:bottom w:val="nil"/>
              <w:right w:val="nil"/>
            </w:tcBorders>
            <w:vAlign w:val="center"/>
          </w:tcPr>
          <w:p w14:paraId="3786CEF1" w14:textId="06CB6A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18.41</w:t>
            </w:r>
            <w:r>
              <w:rPr>
                <w:rFonts w:ascii="Times New Roman" w:eastAsia="Malgun Gothic" w:hAnsi="Times New Roman" w:cs="Times New Roman"/>
                <w:color w:val="000000"/>
                <w:sz w:val="16"/>
                <w:szCs w:val="16"/>
              </w:rPr>
              <w:br/>
              <w:t>(9.07 to 31.51)</w:t>
            </w:r>
          </w:p>
        </w:tc>
        <w:tc>
          <w:tcPr>
            <w:tcW w:w="1660" w:type="dxa"/>
            <w:tcBorders>
              <w:top w:val="nil"/>
              <w:left w:val="nil"/>
              <w:bottom w:val="nil"/>
              <w:right w:val="nil"/>
            </w:tcBorders>
            <w:vAlign w:val="center"/>
          </w:tcPr>
          <w:p w14:paraId="49BDC9CB" w14:textId="44BDB7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(9.3 to 33.15)</w:t>
            </w:r>
          </w:p>
        </w:tc>
        <w:tc>
          <w:tcPr>
            <w:tcW w:w="1660" w:type="dxa"/>
            <w:tcBorders>
              <w:top w:val="nil"/>
              <w:left w:val="nil"/>
              <w:bottom w:val="nil"/>
              <w:right w:val="nil"/>
            </w:tcBorders>
            <w:vAlign w:val="center"/>
          </w:tcPr>
          <w:p w14:paraId="10F34D36" w14:textId="35E0BA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2.65</w:t>
            </w:r>
            <w:r>
              <w:rPr>
                <w:rFonts w:ascii="Times New Roman" w:eastAsia="Malgun Gothic" w:hAnsi="Times New Roman" w:cs="Times New Roman"/>
                <w:color w:val="000000"/>
                <w:sz w:val="16"/>
                <w:szCs w:val="16"/>
              </w:rPr>
              <w:br/>
              <w:t>(-2.42 to 7.6)</w:t>
            </w:r>
          </w:p>
        </w:tc>
      </w:tr>
      <w:tr w:rsidR="00E41F57" w:rsidRPr="00981B35" w14:paraId="5E7E14C2" w14:textId="77777777" w:rsidTr="0049454C">
        <w:trPr>
          <w:trHeight w:val="454"/>
        </w:trPr>
        <w:tc>
          <w:tcPr>
            <w:tcW w:w="1087" w:type="dxa"/>
            <w:tcBorders>
              <w:top w:val="nil"/>
              <w:left w:val="nil"/>
              <w:bottom w:val="nil"/>
              <w:right w:val="single" w:sz="4" w:space="0" w:color="auto"/>
            </w:tcBorders>
            <w:vAlign w:val="center"/>
            <w:hideMark/>
          </w:tcPr>
          <w:p w14:paraId="6A7554D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Armenia</w:t>
            </w:r>
          </w:p>
        </w:tc>
        <w:tc>
          <w:tcPr>
            <w:tcW w:w="1660" w:type="dxa"/>
            <w:tcBorders>
              <w:top w:val="nil"/>
              <w:left w:val="nil"/>
              <w:bottom w:val="nil"/>
              <w:right w:val="nil"/>
            </w:tcBorders>
            <w:vAlign w:val="center"/>
          </w:tcPr>
          <w:p w14:paraId="3243D7A1" w14:textId="095CD2F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250</w:t>
            </w:r>
            <w:r>
              <w:rPr>
                <w:rFonts w:ascii="Times New Roman" w:eastAsia="Malgun Gothic" w:hAnsi="Times New Roman" w:cs="Times New Roman"/>
                <w:color w:val="000000"/>
                <w:sz w:val="16"/>
                <w:szCs w:val="16"/>
              </w:rPr>
              <w:br/>
              <w:t>(125 to 434)</w:t>
            </w:r>
          </w:p>
        </w:tc>
        <w:tc>
          <w:tcPr>
            <w:tcW w:w="1660" w:type="dxa"/>
            <w:tcBorders>
              <w:top w:val="nil"/>
              <w:left w:val="nil"/>
              <w:bottom w:val="nil"/>
              <w:right w:val="nil"/>
            </w:tcBorders>
            <w:vAlign w:val="center"/>
          </w:tcPr>
          <w:p w14:paraId="6FB3FF12" w14:textId="491659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w:t>
            </w:r>
            <w:r>
              <w:rPr>
                <w:rFonts w:ascii="Times New Roman" w:eastAsia="Malgun Gothic" w:hAnsi="Times New Roman" w:cs="Times New Roman"/>
                <w:color w:val="000000"/>
                <w:sz w:val="16"/>
                <w:szCs w:val="16"/>
              </w:rPr>
              <w:br/>
              <w:t>(75 to 267)</w:t>
            </w:r>
          </w:p>
        </w:tc>
        <w:tc>
          <w:tcPr>
            <w:tcW w:w="1660" w:type="dxa"/>
            <w:tcBorders>
              <w:top w:val="nil"/>
              <w:left w:val="nil"/>
              <w:bottom w:val="nil"/>
              <w:right w:val="nil"/>
            </w:tcBorders>
            <w:vAlign w:val="center"/>
          </w:tcPr>
          <w:p w14:paraId="674D4F98" w14:textId="7964E8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-38.26</w:t>
            </w:r>
            <w:r>
              <w:rPr>
                <w:rFonts w:ascii="Times New Roman" w:eastAsia="Malgun Gothic" w:hAnsi="Times New Roman" w:cs="Times New Roman"/>
                <w:color w:val="000000"/>
                <w:sz w:val="16"/>
                <w:szCs w:val="16"/>
              </w:rPr>
              <w:br/>
              <w:t>(-44.21 to -31.96)</w:t>
            </w:r>
          </w:p>
        </w:tc>
        <w:tc>
          <w:tcPr>
            <w:tcW w:w="1660" w:type="dxa"/>
            <w:tcBorders>
              <w:top w:val="nil"/>
              <w:left w:val="nil"/>
              <w:bottom w:val="nil"/>
              <w:right w:val="nil"/>
            </w:tcBorders>
            <w:vAlign w:val="center"/>
          </w:tcPr>
          <w:p w14:paraId="1BF37661" w14:textId="3D2357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18.83</w:t>
            </w:r>
            <w:r>
              <w:rPr>
                <w:rFonts w:ascii="Times New Roman" w:eastAsia="Malgun Gothic" w:hAnsi="Times New Roman" w:cs="Times New Roman"/>
                <w:color w:val="000000"/>
                <w:sz w:val="16"/>
                <w:szCs w:val="16"/>
              </w:rPr>
              <w:br/>
              <w:t>(9.45 to 32.69)</w:t>
            </w:r>
          </w:p>
        </w:tc>
        <w:tc>
          <w:tcPr>
            <w:tcW w:w="1660" w:type="dxa"/>
            <w:tcBorders>
              <w:top w:val="nil"/>
              <w:left w:val="nil"/>
              <w:bottom w:val="nil"/>
              <w:right w:val="nil"/>
            </w:tcBorders>
            <w:vAlign w:val="center"/>
          </w:tcPr>
          <w:p w14:paraId="661119E3" w14:textId="0FE32F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20.23</w:t>
            </w:r>
            <w:r>
              <w:rPr>
                <w:rFonts w:ascii="Times New Roman" w:eastAsia="Malgun Gothic" w:hAnsi="Times New Roman" w:cs="Times New Roman"/>
                <w:color w:val="000000"/>
                <w:sz w:val="16"/>
                <w:szCs w:val="16"/>
              </w:rPr>
              <w:br/>
              <w:t>(9.8 to 35.03)</w:t>
            </w:r>
          </w:p>
        </w:tc>
        <w:tc>
          <w:tcPr>
            <w:tcW w:w="1660" w:type="dxa"/>
            <w:tcBorders>
              <w:top w:val="nil"/>
              <w:left w:val="nil"/>
              <w:bottom w:val="nil"/>
              <w:right w:val="nil"/>
            </w:tcBorders>
            <w:vAlign w:val="center"/>
          </w:tcPr>
          <w:p w14:paraId="391B1193" w14:textId="3DE831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w:t>
            </w:r>
            <w:r>
              <w:rPr>
                <w:rFonts w:ascii="Times New Roman" w:eastAsia="Malgun Gothic" w:hAnsi="Times New Roman" w:cs="Times New Roman"/>
                <w:color w:val="000000"/>
                <w:sz w:val="16"/>
                <w:szCs w:val="16"/>
              </w:rPr>
              <w:br/>
              <w:t>(-2.92 to 18.38)</w:t>
            </w:r>
          </w:p>
        </w:tc>
      </w:tr>
      <w:tr w:rsidR="00E41F57" w:rsidRPr="00981B35" w14:paraId="69580C11" w14:textId="77777777" w:rsidTr="0049454C">
        <w:trPr>
          <w:trHeight w:val="454"/>
        </w:trPr>
        <w:tc>
          <w:tcPr>
            <w:tcW w:w="1087" w:type="dxa"/>
            <w:tcBorders>
              <w:top w:val="nil"/>
              <w:left w:val="nil"/>
              <w:bottom w:val="nil"/>
              <w:right w:val="single" w:sz="4" w:space="0" w:color="auto"/>
            </w:tcBorders>
            <w:vAlign w:val="center"/>
            <w:hideMark/>
          </w:tcPr>
          <w:p w14:paraId="25EF46F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Azerbaijan</w:t>
            </w:r>
          </w:p>
        </w:tc>
        <w:tc>
          <w:tcPr>
            <w:tcW w:w="1660" w:type="dxa"/>
            <w:tcBorders>
              <w:top w:val="nil"/>
              <w:left w:val="nil"/>
              <w:bottom w:val="nil"/>
              <w:right w:val="nil"/>
            </w:tcBorders>
            <w:vAlign w:val="center"/>
          </w:tcPr>
          <w:p w14:paraId="67817E0A" w14:textId="0FC164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590</w:t>
            </w:r>
            <w:r>
              <w:rPr>
                <w:rFonts w:ascii="Times New Roman" w:eastAsia="Malgun Gothic" w:hAnsi="Times New Roman" w:cs="Times New Roman"/>
                <w:color w:val="000000"/>
                <w:sz w:val="16"/>
                <w:szCs w:val="16"/>
              </w:rPr>
              <w:br/>
              <w:t>(296 to 1011)</w:t>
            </w:r>
          </w:p>
        </w:tc>
        <w:tc>
          <w:tcPr>
            <w:tcW w:w="1660" w:type="dxa"/>
            <w:tcBorders>
              <w:top w:val="nil"/>
              <w:left w:val="nil"/>
              <w:bottom w:val="nil"/>
              <w:right w:val="nil"/>
            </w:tcBorders>
            <w:vAlign w:val="center"/>
          </w:tcPr>
          <w:p w14:paraId="6DCD3473" w14:textId="092A4C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624</w:t>
            </w:r>
            <w:r>
              <w:rPr>
                <w:rFonts w:ascii="Times New Roman" w:eastAsia="Malgun Gothic" w:hAnsi="Times New Roman" w:cs="Times New Roman"/>
                <w:color w:val="000000"/>
                <w:sz w:val="16"/>
                <w:szCs w:val="16"/>
              </w:rPr>
              <w:br/>
              <w:t>(304 to 1069)</w:t>
            </w:r>
          </w:p>
        </w:tc>
        <w:tc>
          <w:tcPr>
            <w:tcW w:w="1660" w:type="dxa"/>
            <w:tcBorders>
              <w:top w:val="nil"/>
              <w:left w:val="nil"/>
              <w:bottom w:val="nil"/>
              <w:right w:val="nil"/>
            </w:tcBorders>
            <w:vAlign w:val="center"/>
          </w:tcPr>
          <w:p w14:paraId="7462126A" w14:textId="36B2A7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w:t>
            </w:r>
            <w:r>
              <w:rPr>
                <w:rFonts w:ascii="Times New Roman" w:eastAsia="Malgun Gothic" w:hAnsi="Times New Roman" w:cs="Times New Roman"/>
                <w:color w:val="000000"/>
                <w:sz w:val="16"/>
                <w:szCs w:val="16"/>
              </w:rPr>
              <w:br/>
              <w:t>(-5.02 to 18.98)</w:t>
            </w:r>
          </w:p>
        </w:tc>
        <w:tc>
          <w:tcPr>
            <w:tcW w:w="1660" w:type="dxa"/>
            <w:tcBorders>
              <w:top w:val="nil"/>
              <w:left w:val="nil"/>
              <w:bottom w:val="nil"/>
              <w:right w:val="nil"/>
            </w:tcBorders>
            <w:vAlign w:val="center"/>
          </w:tcPr>
          <w:p w14:paraId="71696969" w14:textId="19972D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18.86</w:t>
            </w:r>
            <w:r>
              <w:rPr>
                <w:rFonts w:ascii="Times New Roman" w:eastAsia="Malgun Gothic" w:hAnsi="Times New Roman" w:cs="Times New Roman"/>
                <w:color w:val="000000"/>
                <w:sz w:val="16"/>
                <w:szCs w:val="16"/>
              </w:rPr>
              <w:br/>
              <w:t>(9.46 to 32.29)</w:t>
            </w:r>
          </w:p>
        </w:tc>
        <w:tc>
          <w:tcPr>
            <w:tcW w:w="1660" w:type="dxa"/>
            <w:tcBorders>
              <w:top w:val="nil"/>
              <w:left w:val="nil"/>
              <w:bottom w:val="nil"/>
              <w:right w:val="nil"/>
            </w:tcBorders>
            <w:vAlign w:val="center"/>
          </w:tcPr>
          <w:p w14:paraId="73FDD98D" w14:textId="57ABA7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20.47</w:t>
            </w:r>
            <w:r>
              <w:rPr>
                <w:rFonts w:ascii="Times New Roman" w:eastAsia="Malgun Gothic" w:hAnsi="Times New Roman" w:cs="Times New Roman"/>
                <w:color w:val="000000"/>
                <w:sz w:val="16"/>
                <w:szCs w:val="16"/>
              </w:rPr>
              <w:br/>
              <w:t>(9.98 to 35.09)</w:t>
            </w:r>
          </w:p>
        </w:tc>
        <w:tc>
          <w:tcPr>
            <w:tcW w:w="1660" w:type="dxa"/>
            <w:tcBorders>
              <w:top w:val="nil"/>
              <w:left w:val="nil"/>
              <w:bottom w:val="nil"/>
              <w:right w:val="nil"/>
            </w:tcBorders>
            <w:vAlign w:val="center"/>
          </w:tcPr>
          <w:p w14:paraId="6C8FF287" w14:textId="08AD46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8.54</w:t>
            </w:r>
            <w:r>
              <w:rPr>
                <w:rFonts w:ascii="Times New Roman" w:eastAsia="Malgun Gothic" w:hAnsi="Times New Roman" w:cs="Times New Roman"/>
                <w:color w:val="000000"/>
                <w:sz w:val="16"/>
                <w:szCs w:val="16"/>
              </w:rPr>
              <w:br/>
              <w:t>(-2.43 to 22.24)</w:t>
            </w:r>
          </w:p>
        </w:tc>
      </w:tr>
      <w:tr w:rsidR="00E41F57" w:rsidRPr="00981B35" w14:paraId="422DEC25" w14:textId="77777777" w:rsidTr="0049454C">
        <w:trPr>
          <w:trHeight w:val="454"/>
        </w:trPr>
        <w:tc>
          <w:tcPr>
            <w:tcW w:w="1087" w:type="dxa"/>
            <w:tcBorders>
              <w:top w:val="nil"/>
              <w:left w:val="nil"/>
              <w:bottom w:val="nil"/>
              <w:right w:val="single" w:sz="4" w:space="0" w:color="auto"/>
            </w:tcBorders>
            <w:vAlign w:val="center"/>
            <w:hideMark/>
          </w:tcPr>
          <w:p w14:paraId="71D3DF1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Georgia</w:t>
            </w:r>
          </w:p>
        </w:tc>
        <w:tc>
          <w:tcPr>
            <w:tcW w:w="1660" w:type="dxa"/>
            <w:tcBorders>
              <w:top w:val="nil"/>
              <w:left w:val="nil"/>
              <w:bottom w:val="nil"/>
              <w:right w:val="nil"/>
            </w:tcBorders>
            <w:vAlign w:val="center"/>
          </w:tcPr>
          <w:p w14:paraId="682232F2" w14:textId="7A7E23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352</w:t>
            </w:r>
            <w:r>
              <w:rPr>
                <w:rFonts w:ascii="Times New Roman" w:eastAsia="Malgun Gothic" w:hAnsi="Times New Roman" w:cs="Times New Roman"/>
                <w:color w:val="000000"/>
                <w:sz w:val="16"/>
                <w:szCs w:val="16"/>
              </w:rPr>
              <w:br/>
              <w:t>(176 to 605)</w:t>
            </w:r>
          </w:p>
        </w:tc>
        <w:tc>
          <w:tcPr>
            <w:tcW w:w="1660" w:type="dxa"/>
            <w:tcBorders>
              <w:top w:val="nil"/>
              <w:left w:val="nil"/>
              <w:bottom w:val="nil"/>
              <w:right w:val="nil"/>
            </w:tcBorders>
            <w:vAlign w:val="center"/>
          </w:tcPr>
          <w:p w14:paraId="030953BF" w14:textId="542CB9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w:t>
            </w:r>
            <w:r>
              <w:rPr>
                <w:rFonts w:ascii="Times New Roman" w:eastAsia="Malgun Gothic" w:hAnsi="Times New Roman" w:cs="Times New Roman"/>
                <w:color w:val="000000"/>
                <w:sz w:val="16"/>
                <w:szCs w:val="16"/>
              </w:rPr>
              <w:br/>
              <w:t>(91 to 315)</w:t>
            </w:r>
          </w:p>
        </w:tc>
        <w:tc>
          <w:tcPr>
            <w:tcW w:w="1660" w:type="dxa"/>
            <w:tcBorders>
              <w:top w:val="nil"/>
              <w:left w:val="nil"/>
              <w:bottom w:val="nil"/>
              <w:right w:val="nil"/>
            </w:tcBorders>
            <w:vAlign w:val="center"/>
          </w:tcPr>
          <w:p w14:paraId="17DE7419" w14:textId="52C45A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-47.89</w:t>
            </w:r>
            <w:r>
              <w:rPr>
                <w:rFonts w:ascii="Times New Roman" w:eastAsia="Malgun Gothic" w:hAnsi="Times New Roman" w:cs="Times New Roman"/>
                <w:color w:val="000000"/>
                <w:sz w:val="16"/>
                <w:szCs w:val="16"/>
              </w:rPr>
              <w:br/>
              <w:t>(-53.06 to -42.35)</w:t>
            </w:r>
          </w:p>
        </w:tc>
        <w:tc>
          <w:tcPr>
            <w:tcW w:w="1660" w:type="dxa"/>
            <w:tcBorders>
              <w:top w:val="nil"/>
              <w:left w:val="nil"/>
              <w:bottom w:val="nil"/>
              <w:right w:val="nil"/>
            </w:tcBorders>
            <w:vAlign w:val="center"/>
          </w:tcPr>
          <w:p w14:paraId="4C188EEB" w14:textId="6F5708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19.58</w:t>
            </w:r>
            <w:r>
              <w:rPr>
                <w:rFonts w:ascii="Times New Roman" w:eastAsia="Malgun Gothic" w:hAnsi="Times New Roman" w:cs="Times New Roman"/>
                <w:color w:val="000000"/>
                <w:sz w:val="16"/>
                <w:szCs w:val="16"/>
              </w:rPr>
              <w:br/>
              <w:t>(9.77 to 33.66)</w:t>
            </w:r>
          </w:p>
        </w:tc>
        <w:tc>
          <w:tcPr>
            <w:tcW w:w="1660" w:type="dxa"/>
            <w:tcBorders>
              <w:top w:val="nil"/>
              <w:left w:val="nil"/>
              <w:bottom w:val="nil"/>
              <w:right w:val="nil"/>
            </w:tcBorders>
            <w:vAlign w:val="center"/>
          </w:tcPr>
          <w:p w14:paraId="652FA1D0" w14:textId="78E8D7F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19.73</w:t>
            </w:r>
            <w:r>
              <w:rPr>
                <w:rFonts w:ascii="Times New Roman" w:eastAsia="Malgun Gothic" w:hAnsi="Times New Roman" w:cs="Times New Roman"/>
                <w:color w:val="000000"/>
                <w:sz w:val="16"/>
                <w:szCs w:val="16"/>
              </w:rPr>
              <w:br/>
              <w:t>(9.79 to 33.9)</w:t>
            </w:r>
          </w:p>
        </w:tc>
        <w:tc>
          <w:tcPr>
            <w:tcW w:w="1660" w:type="dxa"/>
            <w:tcBorders>
              <w:top w:val="nil"/>
              <w:left w:val="nil"/>
              <w:bottom w:val="nil"/>
              <w:right w:val="nil"/>
            </w:tcBorders>
            <w:vAlign w:val="center"/>
          </w:tcPr>
          <w:p w14:paraId="6F5F9D99" w14:textId="5FDCB3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0.75</w:t>
            </w:r>
            <w:r>
              <w:rPr>
                <w:rFonts w:ascii="Times New Roman" w:eastAsia="Malgun Gothic" w:hAnsi="Times New Roman" w:cs="Times New Roman"/>
                <w:color w:val="000000"/>
                <w:sz w:val="16"/>
                <w:szCs w:val="16"/>
              </w:rPr>
              <w:br/>
              <w:t>(-9.24 to 11.47)</w:t>
            </w:r>
          </w:p>
        </w:tc>
      </w:tr>
      <w:tr w:rsidR="00E41F57" w:rsidRPr="00981B35" w14:paraId="462E66DF" w14:textId="77777777" w:rsidTr="0049454C">
        <w:trPr>
          <w:trHeight w:val="454"/>
        </w:trPr>
        <w:tc>
          <w:tcPr>
            <w:tcW w:w="1087" w:type="dxa"/>
            <w:tcBorders>
              <w:top w:val="nil"/>
              <w:left w:val="nil"/>
              <w:bottom w:val="nil"/>
              <w:right w:val="single" w:sz="4" w:space="0" w:color="auto"/>
            </w:tcBorders>
            <w:vAlign w:val="center"/>
            <w:hideMark/>
          </w:tcPr>
          <w:p w14:paraId="76C9212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Kazakhstan</w:t>
            </w:r>
          </w:p>
        </w:tc>
        <w:tc>
          <w:tcPr>
            <w:tcW w:w="1660" w:type="dxa"/>
            <w:tcBorders>
              <w:top w:val="nil"/>
              <w:left w:val="nil"/>
              <w:bottom w:val="nil"/>
              <w:right w:val="nil"/>
            </w:tcBorders>
            <w:vAlign w:val="center"/>
          </w:tcPr>
          <w:p w14:paraId="1D08D917" w14:textId="30DE9A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1254</w:t>
            </w:r>
            <w:r>
              <w:rPr>
                <w:rFonts w:ascii="Times New Roman" w:eastAsia="Malgun Gothic" w:hAnsi="Times New Roman" w:cs="Times New Roman"/>
                <w:color w:val="000000"/>
                <w:sz w:val="16"/>
                <w:szCs w:val="16"/>
              </w:rPr>
              <w:br/>
              <w:t>(612 to 2133)</w:t>
            </w:r>
          </w:p>
        </w:tc>
        <w:tc>
          <w:tcPr>
            <w:tcW w:w="1660" w:type="dxa"/>
            <w:tcBorders>
              <w:top w:val="nil"/>
              <w:left w:val="nil"/>
              <w:bottom w:val="nil"/>
              <w:right w:val="nil"/>
            </w:tcBorders>
            <w:vAlign w:val="center"/>
          </w:tcPr>
          <w:p w14:paraId="777D029F" w14:textId="66CC98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1266</w:t>
            </w:r>
            <w:r>
              <w:rPr>
                <w:rFonts w:ascii="Times New Roman" w:eastAsia="Malgun Gothic" w:hAnsi="Times New Roman" w:cs="Times New Roman"/>
                <w:color w:val="000000"/>
                <w:sz w:val="16"/>
                <w:szCs w:val="16"/>
              </w:rPr>
              <w:br/>
              <w:t>(639 to 2181)</w:t>
            </w:r>
          </w:p>
        </w:tc>
        <w:tc>
          <w:tcPr>
            <w:tcW w:w="1660" w:type="dxa"/>
            <w:tcBorders>
              <w:top w:val="nil"/>
              <w:left w:val="nil"/>
              <w:bottom w:val="nil"/>
              <w:right w:val="nil"/>
            </w:tcBorders>
            <w:vAlign w:val="center"/>
          </w:tcPr>
          <w:p w14:paraId="11DA819B" w14:textId="5204E6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0.97</w:t>
            </w:r>
            <w:r>
              <w:rPr>
                <w:rFonts w:ascii="Times New Roman" w:eastAsia="Malgun Gothic" w:hAnsi="Times New Roman" w:cs="Times New Roman"/>
                <w:color w:val="000000"/>
                <w:sz w:val="16"/>
                <w:szCs w:val="16"/>
              </w:rPr>
              <w:br/>
              <w:t>(-8.11 to 11.89)</w:t>
            </w:r>
          </w:p>
        </w:tc>
        <w:tc>
          <w:tcPr>
            <w:tcW w:w="1660" w:type="dxa"/>
            <w:tcBorders>
              <w:top w:val="nil"/>
              <w:left w:val="nil"/>
              <w:bottom w:val="nil"/>
              <w:right w:val="nil"/>
            </w:tcBorders>
            <w:vAlign w:val="center"/>
          </w:tcPr>
          <w:p w14:paraId="06AAC3E5" w14:textId="17B2D6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18.87</w:t>
            </w:r>
            <w:r>
              <w:rPr>
                <w:rFonts w:ascii="Times New Roman" w:eastAsia="Malgun Gothic" w:hAnsi="Times New Roman" w:cs="Times New Roman"/>
                <w:color w:val="000000"/>
                <w:sz w:val="16"/>
                <w:szCs w:val="16"/>
              </w:rPr>
              <w:br/>
              <w:t>(9.21 to 32.11)</w:t>
            </w:r>
          </w:p>
        </w:tc>
        <w:tc>
          <w:tcPr>
            <w:tcW w:w="1660" w:type="dxa"/>
            <w:tcBorders>
              <w:top w:val="nil"/>
              <w:left w:val="nil"/>
              <w:bottom w:val="nil"/>
              <w:right w:val="nil"/>
            </w:tcBorders>
            <w:vAlign w:val="center"/>
          </w:tcPr>
          <w:p w14:paraId="6029DE96" w14:textId="42E1CB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18.83</w:t>
            </w:r>
            <w:r>
              <w:rPr>
                <w:rFonts w:ascii="Times New Roman" w:eastAsia="Malgun Gothic" w:hAnsi="Times New Roman" w:cs="Times New Roman"/>
                <w:color w:val="000000"/>
                <w:sz w:val="16"/>
                <w:szCs w:val="16"/>
              </w:rPr>
              <w:br/>
              <w:t>(9.51 to 32.44)</w:t>
            </w:r>
          </w:p>
        </w:tc>
        <w:tc>
          <w:tcPr>
            <w:tcW w:w="1660" w:type="dxa"/>
            <w:tcBorders>
              <w:top w:val="nil"/>
              <w:left w:val="nil"/>
              <w:bottom w:val="nil"/>
              <w:right w:val="nil"/>
            </w:tcBorders>
            <w:vAlign w:val="center"/>
          </w:tcPr>
          <w:p w14:paraId="414D1BC0" w14:textId="1E824A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-0.24</w:t>
            </w:r>
            <w:r>
              <w:rPr>
                <w:rFonts w:ascii="Times New Roman" w:eastAsia="Malgun Gothic" w:hAnsi="Times New Roman" w:cs="Times New Roman"/>
                <w:color w:val="000000"/>
                <w:sz w:val="16"/>
                <w:szCs w:val="16"/>
              </w:rPr>
              <w:br/>
              <w:t>(-9.21 to 10.54)</w:t>
            </w:r>
          </w:p>
        </w:tc>
      </w:tr>
      <w:tr w:rsidR="00E41F57" w:rsidRPr="00981B35" w14:paraId="3D78CA07" w14:textId="77777777" w:rsidTr="0049454C">
        <w:trPr>
          <w:trHeight w:val="454"/>
        </w:trPr>
        <w:tc>
          <w:tcPr>
            <w:tcW w:w="1087" w:type="dxa"/>
            <w:tcBorders>
              <w:top w:val="nil"/>
              <w:left w:val="nil"/>
              <w:bottom w:val="nil"/>
              <w:right w:val="single" w:sz="4" w:space="0" w:color="auto"/>
            </w:tcBorders>
            <w:vAlign w:val="center"/>
            <w:hideMark/>
          </w:tcPr>
          <w:p w14:paraId="7D2D55D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Kyrgyzstan</w:t>
            </w:r>
          </w:p>
        </w:tc>
        <w:tc>
          <w:tcPr>
            <w:tcW w:w="1660" w:type="dxa"/>
            <w:tcBorders>
              <w:top w:val="nil"/>
              <w:left w:val="nil"/>
              <w:bottom w:val="nil"/>
              <w:right w:val="nil"/>
            </w:tcBorders>
            <w:vAlign w:val="center"/>
          </w:tcPr>
          <w:p w14:paraId="4F4341B2" w14:textId="077F46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388</w:t>
            </w:r>
            <w:r>
              <w:rPr>
                <w:rFonts w:ascii="Times New Roman" w:eastAsia="Malgun Gothic" w:hAnsi="Times New Roman" w:cs="Times New Roman"/>
                <w:color w:val="000000"/>
                <w:sz w:val="16"/>
                <w:szCs w:val="16"/>
              </w:rPr>
              <w:br/>
              <w:t>(192 to 662)</w:t>
            </w:r>
          </w:p>
        </w:tc>
        <w:tc>
          <w:tcPr>
            <w:tcW w:w="1660" w:type="dxa"/>
            <w:tcBorders>
              <w:top w:val="nil"/>
              <w:left w:val="nil"/>
              <w:bottom w:val="nil"/>
              <w:right w:val="nil"/>
            </w:tcBorders>
            <w:vAlign w:val="center"/>
          </w:tcPr>
          <w:p w14:paraId="623C17D0" w14:textId="38B3D4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537</w:t>
            </w:r>
            <w:r>
              <w:rPr>
                <w:rFonts w:ascii="Times New Roman" w:eastAsia="Malgun Gothic" w:hAnsi="Times New Roman" w:cs="Times New Roman"/>
                <w:color w:val="000000"/>
                <w:sz w:val="16"/>
                <w:szCs w:val="16"/>
              </w:rPr>
              <w:br/>
              <w:t>(266 to 943)</w:t>
            </w:r>
          </w:p>
        </w:tc>
        <w:tc>
          <w:tcPr>
            <w:tcW w:w="1660" w:type="dxa"/>
            <w:tcBorders>
              <w:top w:val="nil"/>
              <w:left w:val="nil"/>
              <w:bottom w:val="nil"/>
              <w:right w:val="nil"/>
            </w:tcBorders>
            <w:vAlign w:val="center"/>
          </w:tcPr>
          <w:p w14:paraId="366A71B6" w14:textId="65F7E6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38.26</w:t>
            </w:r>
            <w:r>
              <w:rPr>
                <w:rFonts w:ascii="Times New Roman" w:eastAsia="Malgun Gothic" w:hAnsi="Times New Roman" w:cs="Times New Roman"/>
                <w:color w:val="000000"/>
                <w:sz w:val="16"/>
                <w:szCs w:val="16"/>
              </w:rPr>
              <w:br/>
              <w:t>(24.89 to 52.97)</w:t>
            </w:r>
          </w:p>
        </w:tc>
        <w:tc>
          <w:tcPr>
            <w:tcW w:w="1660" w:type="dxa"/>
            <w:tcBorders>
              <w:top w:val="nil"/>
              <w:left w:val="nil"/>
              <w:bottom w:val="nil"/>
              <w:right w:val="nil"/>
            </w:tcBorders>
            <w:vAlign w:val="center"/>
          </w:tcPr>
          <w:p w14:paraId="2C992338" w14:textId="6B47654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18.39</w:t>
            </w:r>
            <w:r>
              <w:rPr>
                <w:rFonts w:ascii="Times New Roman" w:eastAsia="Malgun Gothic" w:hAnsi="Times New Roman" w:cs="Times New Roman"/>
                <w:color w:val="000000"/>
                <w:sz w:val="16"/>
                <w:szCs w:val="16"/>
              </w:rPr>
              <w:br/>
              <w:t>(9.1 to 31.34)</w:t>
            </w:r>
          </w:p>
        </w:tc>
        <w:tc>
          <w:tcPr>
            <w:tcW w:w="1660" w:type="dxa"/>
            <w:tcBorders>
              <w:top w:val="nil"/>
              <w:left w:val="nil"/>
              <w:bottom w:val="nil"/>
              <w:right w:val="nil"/>
            </w:tcBorders>
            <w:vAlign w:val="center"/>
          </w:tcPr>
          <w:p w14:paraId="09E8D57E" w14:textId="2D0629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19.02</w:t>
            </w:r>
            <w:r>
              <w:rPr>
                <w:rFonts w:ascii="Times New Roman" w:eastAsia="Malgun Gothic" w:hAnsi="Times New Roman" w:cs="Times New Roman"/>
                <w:color w:val="000000"/>
                <w:sz w:val="16"/>
                <w:szCs w:val="16"/>
              </w:rPr>
              <w:br/>
              <w:t>(9.42 to 33.41)</w:t>
            </w:r>
          </w:p>
        </w:tc>
        <w:tc>
          <w:tcPr>
            <w:tcW w:w="1660" w:type="dxa"/>
            <w:tcBorders>
              <w:top w:val="nil"/>
              <w:left w:val="nil"/>
              <w:bottom w:val="nil"/>
              <w:right w:val="nil"/>
            </w:tcBorders>
            <w:vAlign w:val="center"/>
          </w:tcPr>
          <w:p w14:paraId="4452F473" w14:textId="27C043C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3.42</w:t>
            </w:r>
            <w:r>
              <w:rPr>
                <w:rFonts w:ascii="Times New Roman" w:eastAsia="Malgun Gothic" w:hAnsi="Times New Roman" w:cs="Times New Roman"/>
                <w:color w:val="000000"/>
                <w:sz w:val="16"/>
                <w:szCs w:val="16"/>
              </w:rPr>
              <w:br/>
              <w:t>(-6.58 to 14.42)</w:t>
            </w:r>
          </w:p>
        </w:tc>
      </w:tr>
      <w:tr w:rsidR="00E41F57" w:rsidRPr="00981B35" w14:paraId="74FB6683" w14:textId="77777777" w:rsidTr="0049454C">
        <w:trPr>
          <w:trHeight w:val="454"/>
        </w:trPr>
        <w:tc>
          <w:tcPr>
            <w:tcW w:w="1087" w:type="dxa"/>
            <w:tcBorders>
              <w:top w:val="nil"/>
              <w:left w:val="nil"/>
              <w:bottom w:val="nil"/>
              <w:right w:val="single" w:sz="4" w:space="0" w:color="auto"/>
            </w:tcBorders>
            <w:vAlign w:val="center"/>
            <w:hideMark/>
          </w:tcPr>
          <w:p w14:paraId="5DEB37B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Mongolia</w:t>
            </w:r>
          </w:p>
        </w:tc>
        <w:tc>
          <w:tcPr>
            <w:tcW w:w="1660" w:type="dxa"/>
            <w:tcBorders>
              <w:top w:val="nil"/>
              <w:left w:val="nil"/>
              <w:bottom w:val="nil"/>
              <w:right w:val="nil"/>
            </w:tcBorders>
            <w:vAlign w:val="center"/>
          </w:tcPr>
          <w:p w14:paraId="23C685FC" w14:textId="15F594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w:t>
            </w:r>
            <w:r>
              <w:rPr>
                <w:rFonts w:ascii="Times New Roman" w:eastAsia="Malgun Gothic" w:hAnsi="Times New Roman" w:cs="Times New Roman"/>
                <w:color w:val="000000"/>
                <w:sz w:val="16"/>
                <w:szCs w:val="16"/>
              </w:rPr>
              <w:br/>
              <w:t>(104 to 362)</w:t>
            </w:r>
          </w:p>
        </w:tc>
        <w:tc>
          <w:tcPr>
            <w:tcW w:w="1660" w:type="dxa"/>
            <w:tcBorders>
              <w:top w:val="nil"/>
              <w:left w:val="nil"/>
              <w:bottom w:val="nil"/>
              <w:right w:val="nil"/>
            </w:tcBorders>
            <w:vAlign w:val="center"/>
          </w:tcPr>
          <w:p w14:paraId="120EE818" w14:textId="093D46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244</w:t>
            </w:r>
            <w:r>
              <w:rPr>
                <w:rFonts w:ascii="Times New Roman" w:eastAsia="Malgun Gothic" w:hAnsi="Times New Roman" w:cs="Times New Roman"/>
                <w:color w:val="000000"/>
                <w:sz w:val="16"/>
                <w:szCs w:val="16"/>
              </w:rPr>
              <w:br/>
              <w:t>(126 to 413)</w:t>
            </w:r>
          </w:p>
        </w:tc>
        <w:tc>
          <w:tcPr>
            <w:tcW w:w="1660" w:type="dxa"/>
            <w:tcBorders>
              <w:top w:val="nil"/>
              <w:left w:val="nil"/>
              <w:bottom w:val="nil"/>
              <w:right w:val="nil"/>
            </w:tcBorders>
            <w:vAlign w:val="center"/>
          </w:tcPr>
          <w:p w14:paraId="60EAA880" w14:textId="0ED615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16.16</w:t>
            </w:r>
            <w:r>
              <w:rPr>
                <w:rFonts w:ascii="Times New Roman" w:eastAsia="Malgun Gothic" w:hAnsi="Times New Roman" w:cs="Times New Roman"/>
                <w:color w:val="000000"/>
                <w:sz w:val="16"/>
                <w:szCs w:val="16"/>
              </w:rPr>
              <w:br/>
              <w:t>(4.18 to 27.97)</w:t>
            </w:r>
          </w:p>
        </w:tc>
        <w:tc>
          <w:tcPr>
            <w:tcW w:w="1660" w:type="dxa"/>
            <w:tcBorders>
              <w:top w:val="nil"/>
              <w:left w:val="nil"/>
              <w:bottom w:val="nil"/>
              <w:right w:val="nil"/>
            </w:tcBorders>
            <w:vAlign w:val="center"/>
          </w:tcPr>
          <w:p w14:paraId="254F10CA" w14:textId="606CDD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18.48</w:t>
            </w:r>
            <w:r>
              <w:rPr>
                <w:rFonts w:ascii="Times New Roman" w:eastAsia="Malgun Gothic" w:hAnsi="Times New Roman" w:cs="Times New Roman"/>
                <w:color w:val="000000"/>
                <w:sz w:val="16"/>
                <w:szCs w:val="16"/>
              </w:rPr>
              <w:br/>
              <w:t>(9.18 to 31.91)</w:t>
            </w:r>
          </w:p>
        </w:tc>
        <w:tc>
          <w:tcPr>
            <w:tcW w:w="1660" w:type="dxa"/>
            <w:tcBorders>
              <w:top w:val="nil"/>
              <w:left w:val="nil"/>
              <w:bottom w:val="nil"/>
              <w:right w:val="nil"/>
            </w:tcBorders>
            <w:vAlign w:val="center"/>
          </w:tcPr>
          <w:p w14:paraId="6543EA80" w14:textId="4B88AA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18.56</w:t>
            </w:r>
            <w:r>
              <w:rPr>
                <w:rFonts w:ascii="Times New Roman" w:eastAsia="Malgun Gothic" w:hAnsi="Times New Roman" w:cs="Times New Roman"/>
                <w:color w:val="000000"/>
                <w:sz w:val="16"/>
                <w:szCs w:val="16"/>
              </w:rPr>
              <w:br/>
              <w:t>(9.63 to 31.45)</w:t>
            </w:r>
          </w:p>
        </w:tc>
        <w:tc>
          <w:tcPr>
            <w:tcW w:w="1660" w:type="dxa"/>
            <w:tcBorders>
              <w:top w:val="nil"/>
              <w:left w:val="nil"/>
              <w:bottom w:val="nil"/>
              <w:right w:val="nil"/>
            </w:tcBorders>
            <w:vAlign w:val="center"/>
          </w:tcPr>
          <w:p w14:paraId="79881786" w14:textId="572648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0.44</w:t>
            </w:r>
            <w:r>
              <w:rPr>
                <w:rFonts w:ascii="Times New Roman" w:eastAsia="Malgun Gothic" w:hAnsi="Times New Roman" w:cs="Times New Roman"/>
                <w:color w:val="000000"/>
                <w:sz w:val="16"/>
                <w:szCs w:val="16"/>
              </w:rPr>
              <w:br/>
              <w:t>(-9.92 to 10.66)</w:t>
            </w:r>
          </w:p>
        </w:tc>
      </w:tr>
      <w:tr w:rsidR="00E41F57" w:rsidRPr="00981B35" w14:paraId="5E62F9BC" w14:textId="77777777" w:rsidTr="0049454C">
        <w:trPr>
          <w:trHeight w:val="454"/>
        </w:trPr>
        <w:tc>
          <w:tcPr>
            <w:tcW w:w="1087" w:type="dxa"/>
            <w:tcBorders>
              <w:top w:val="nil"/>
              <w:left w:val="nil"/>
              <w:bottom w:val="nil"/>
              <w:right w:val="single" w:sz="4" w:space="0" w:color="auto"/>
            </w:tcBorders>
            <w:vAlign w:val="center"/>
            <w:hideMark/>
          </w:tcPr>
          <w:p w14:paraId="6B98B31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Tajikistan</w:t>
            </w:r>
          </w:p>
        </w:tc>
        <w:tc>
          <w:tcPr>
            <w:tcW w:w="1660" w:type="dxa"/>
            <w:tcBorders>
              <w:top w:val="nil"/>
              <w:left w:val="nil"/>
              <w:bottom w:val="nil"/>
              <w:right w:val="nil"/>
            </w:tcBorders>
            <w:vAlign w:val="center"/>
          </w:tcPr>
          <w:p w14:paraId="5C1B4ACD" w14:textId="72B9A1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507</w:t>
            </w:r>
            <w:r>
              <w:rPr>
                <w:rFonts w:ascii="Times New Roman" w:eastAsia="Malgun Gothic" w:hAnsi="Times New Roman" w:cs="Times New Roman"/>
                <w:color w:val="000000"/>
                <w:sz w:val="16"/>
                <w:szCs w:val="16"/>
              </w:rPr>
              <w:br/>
              <w:t>(255 to 885)</w:t>
            </w:r>
          </w:p>
        </w:tc>
        <w:tc>
          <w:tcPr>
            <w:tcW w:w="1660" w:type="dxa"/>
            <w:tcBorders>
              <w:top w:val="nil"/>
              <w:left w:val="nil"/>
              <w:bottom w:val="nil"/>
              <w:right w:val="nil"/>
            </w:tcBorders>
            <w:vAlign w:val="center"/>
          </w:tcPr>
          <w:p w14:paraId="1E118566" w14:textId="566D4E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827</w:t>
            </w:r>
            <w:r>
              <w:rPr>
                <w:rFonts w:ascii="Times New Roman" w:eastAsia="Malgun Gothic" w:hAnsi="Times New Roman" w:cs="Times New Roman"/>
                <w:color w:val="000000"/>
                <w:sz w:val="16"/>
                <w:szCs w:val="16"/>
              </w:rPr>
              <w:br/>
              <w:t>(407 to 1417)</w:t>
            </w:r>
          </w:p>
        </w:tc>
        <w:tc>
          <w:tcPr>
            <w:tcW w:w="1660" w:type="dxa"/>
            <w:tcBorders>
              <w:top w:val="nil"/>
              <w:left w:val="nil"/>
              <w:bottom w:val="nil"/>
              <w:right w:val="nil"/>
            </w:tcBorders>
            <w:vAlign w:val="center"/>
          </w:tcPr>
          <w:p w14:paraId="21375540" w14:textId="3A6879F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62.96</w:t>
            </w:r>
            <w:r>
              <w:rPr>
                <w:rFonts w:ascii="Times New Roman" w:eastAsia="Malgun Gothic" w:hAnsi="Times New Roman" w:cs="Times New Roman"/>
                <w:color w:val="000000"/>
                <w:sz w:val="16"/>
                <w:szCs w:val="16"/>
              </w:rPr>
              <w:br/>
              <w:t>(46.62 to 80.84)</w:t>
            </w:r>
          </w:p>
        </w:tc>
        <w:tc>
          <w:tcPr>
            <w:tcW w:w="1660" w:type="dxa"/>
            <w:tcBorders>
              <w:top w:val="nil"/>
              <w:left w:val="nil"/>
              <w:bottom w:val="nil"/>
              <w:right w:val="nil"/>
            </w:tcBorders>
            <w:vAlign w:val="center"/>
          </w:tcPr>
          <w:p w14:paraId="62CE3EC1" w14:textId="54F265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17.65</w:t>
            </w:r>
            <w:r>
              <w:rPr>
                <w:rFonts w:ascii="Times New Roman" w:eastAsia="Malgun Gothic" w:hAnsi="Times New Roman" w:cs="Times New Roman"/>
                <w:color w:val="000000"/>
                <w:sz w:val="16"/>
                <w:szCs w:val="16"/>
              </w:rPr>
              <w:br/>
              <w:t>(8.88 to 30.78)</w:t>
            </w:r>
          </w:p>
        </w:tc>
        <w:tc>
          <w:tcPr>
            <w:tcW w:w="1660" w:type="dxa"/>
            <w:tcBorders>
              <w:top w:val="nil"/>
              <w:left w:val="nil"/>
              <w:bottom w:val="nil"/>
              <w:right w:val="nil"/>
            </w:tcBorders>
            <w:vAlign w:val="center"/>
          </w:tcPr>
          <w:p w14:paraId="1D4A6F65" w14:textId="721DCF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18.56</w:t>
            </w:r>
            <w:r>
              <w:rPr>
                <w:rFonts w:ascii="Times New Roman" w:eastAsia="Malgun Gothic" w:hAnsi="Times New Roman" w:cs="Times New Roman"/>
                <w:color w:val="000000"/>
                <w:sz w:val="16"/>
                <w:szCs w:val="16"/>
              </w:rPr>
              <w:br/>
              <w:t>(9.14 to 31.82)</w:t>
            </w:r>
          </w:p>
        </w:tc>
        <w:tc>
          <w:tcPr>
            <w:tcW w:w="1660" w:type="dxa"/>
            <w:tcBorders>
              <w:top w:val="nil"/>
              <w:left w:val="nil"/>
              <w:bottom w:val="nil"/>
              <w:right w:val="nil"/>
            </w:tcBorders>
            <w:vAlign w:val="center"/>
          </w:tcPr>
          <w:p w14:paraId="4BA04424" w14:textId="5D0A21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5.14</w:t>
            </w:r>
            <w:r>
              <w:rPr>
                <w:rFonts w:ascii="Times New Roman" w:eastAsia="Malgun Gothic" w:hAnsi="Times New Roman" w:cs="Times New Roman"/>
                <w:color w:val="000000"/>
                <w:sz w:val="16"/>
                <w:szCs w:val="16"/>
              </w:rPr>
              <w:br/>
              <w:t>(-5.4 to 16.68)</w:t>
            </w:r>
          </w:p>
        </w:tc>
      </w:tr>
      <w:tr w:rsidR="00E41F57" w:rsidRPr="00981B35" w14:paraId="58F481D2" w14:textId="77777777" w:rsidTr="0049454C">
        <w:trPr>
          <w:trHeight w:val="454"/>
        </w:trPr>
        <w:tc>
          <w:tcPr>
            <w:tcW w:w="1087" w:type="dxa"/>
            <w:tcBorders>
              <w:top w:val="nil"/>
              <w:left w:val="nil"/>
              <w:bottom w:val="nil"/>
              <w:right w:val="single" w:sz="4" w:space="0" w:color="auto"/>
            </w:tcBorders>
            <w:vAlign w:val="center"/>
            <w:hideMark/>
          </w:tcPr>
          <w:p w14:paraId="1613874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Turkmenistan</w:t>
            </w:r>
          </w:p>
        </w:tc>
        <w:tc>
          <w:tcPr>
            <w:tcW w:w="1660" w:type="dxa"/>
            <w:tcBorders>
              <w:top w:val="nil"/>
              <w:left w:val="nil"/>
              <w:bottom w:val="nil"/>
              <w:right w:val="nil"/>
            </w:tcBorders>
            <w:vAlign w:val="center"/>
          </w:tcPr>
          <w:p w14:paraId="06396A71" w14:textId="68AB18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342</w:t>
            </w:r>
            <w:r>
              <w:rPr>
                <w:rFonts w:ascii="Times New Roman" w:eastAsia="Malgun Gothic" w:hAnsi="Times New Roman" w:cs="Times New Roman"/>
                <w:color w:val="000000"/>
                <w:sz w:val="16"/>
                <w:szCs w:val="16"/>
              </w:rPr>
              <w:br/>
              <w:t>(171 to 584)</w:t>
            </w:r>
          </w:p>
        </w:tc>
        <w:tc>
          <w:tcPr>
            <w:tcW w:w="1660" w:type="dxa"/>
            <w:tcBorders>
              <w:top w:val="nil"/>
              <w:left w:val="nil"/>
              <w:bottom w:val="nil"/>
              <w:right w:val="nil"/>
            </w:tcBorders>
            <w:vAlign w:val="center"/>
          </w:tcPr>
          <w:p w14:paraId="63B514A4" w14:textId="06C594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w:t>
            </w:r>
            <w:r>
              <w:rPr>
                <w:rFonts w:ascii="Times New Roman" w:eastAsia="Malgun Gothic" w:hAnsi="Times New Roman" w:cs="Times New Roman"/>
                <w:color w:val="000000"/>
                <w:sz w:val="16"/>
                <w:szCs w:val="16"/>
              </w:rPr>
              <w:br/>
              <w:t>(192 to 657)</w:t>
            </w:r>
          </w:p>
        </w:tc>
        <w:tc>
          <w:tcPr>
            <w:tcW w:w="1660" w:type="dxa"/>
            <w:tcBorders>
              <w:top w:val="nil"/>
              <w:left w:val="nil"/>
              <w:bottom w:val="nil"/>
              <w:right w:val="nil"/>
            </w:tcBorders>
            <w:vAlign w:val="center"/>
          </w:tcPr>
          <w:p w14:paraId="34E5BC22" w14:textId="64E717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10.28</w:t>
            </w:r>
            <w:r>
              <w:rPr>
                <w:rFonts w:ascii="Times New Roman" w:eastAsia="Malgun Gothic" w:hAnsi="Times New Roman" w:cs="Times New Roman"/>
                <w:color w:val="000000"/>
                <w:sz w:val="16"/>
                <w:szCs w:val="16"/>
              </w:rPr>
              <w:br/>
              <w:t>(-1.19 to 21.98)</w:t>
            </w:r>
          </w:p>
        </w:tc>
        <w:tc>
          <w:tcPr>
            <w:tcW w:w="1660" w:type="dxa"/>
            <w:tcBorders>
              <w:top w:val="nil"/>
              <w:left w:val="nil"/>
              <w:bottom w:val="nil"/>
              <w:right w:val="nil"/>
            </w:tcBorders>
            <w:vAlign w:val="center"/>
          </w:tcPr>
          <w:p w14:paraId="6C6F350C" w14:textId="7CBA6D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18.15</w:t>
            </w:r>
            <w:r>
              <w:rPr>
                <w:rFonts w:ascii="Times New Roman" w:eastAsia="Malgun Gothic" w:hAnsi="Times New Roman" w:cs="Times New Roman"/>
                <w:color w:val="000000"/>
                <w:sz w:val="16"/>
                <w:szCs w:val="16"/>
              </w:rPr>
              <w:br/>
              <w:t>(9.07 to 31)</w:t>
            </w:r>
          </w:p>
        </w:tc>
        <w:tc>
          <w:tcPr>
            <w:tcW w:w="1660" w:type="dxa"/>
            <w:tcBorders>
              <w:top w:val="nil"/>
              <w:left w:val="nil"/>
              <w:bottom w:val="nil"/>
              <w:right w:val="nil"/>
            </w:tcBorders>
            <w:vAlign w:val="center"/>
          </w:tcPr>
          <w:p w14:paraId="0152FF41" w14:textId="16FFFD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19.25</w:t>
            </w:r>
            <w:r>
              <w:rPr>
                <w:rFonts w:ascii="Times New Roman" w:eastAsia="Malgun Gothic" w:hAnsi="Times New Roman" w:cs="Times New Roman"/>
                <w:color w:val="000000"/>
                <w:sz w:val="16"/>
                <w:szCs w:val="16"/>
              </w:rPr>
              <w:br/>
              <w:t>(9.8 to 33.52)</w:t>
            </w:r>
          </w:p>
        </w:tc>
        <w:tc>
          <w:tcPr>
            <w:tcW w:w="1660" w:type="dxa"/>
            <w:tcBorders>
              <w:top w:val="nil"/>
              <w:left w:val="nil"/>
              <w:bottom w:val="nil"/>
              <w:right w:val="nil"/>
            </w:tcBorders>
            <w:vAlign w:val="center"/>
          </w:tcPr>
          <w:p w14:paraId="681717AF" w14:textId="009784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6.04</w:t>
            </w:r>
            <w:r>
              <w:rPr>
                <w:rFonts w:ascii="Times New Roman" w:eastAsia="Malgun Gothic" w:hAnsi="Times New Roman" w:cs="Times New Roman"/>
                <w:color w:val="000000"/>
                <w:sz w:val="16"/>
                <w:szCs w:val="16"/>
              </w:rPr>
              <w:br/>
              <w:t>(-4.99 to 17.3)</w:t>
            </w:r>
          </w:p>
        </w:tc>
      </w:tr>
      <w:tr w:rsidR="00E41F57" w:rsidRPr="00981B35" w14:paraId="58227BF6" w14:textId="77777777" w:rsidTr="0049454C">
        <w:trPr>
          <w:trHeight w:val="454"/>
        </w:trPr>
        <w:tc>
          <w:tcPr>
            <w:tcW w:w="1087" w:type="dxa"/>
            <w:tcBorders>
              <w:top w:val="nil"/>
              <w:left w:val="nil"/>
              <w:bottom w:val="nil"/>
              <w:right w:val="single" w:sz="4" w:space="0" w:color="auto"/>
            </w:tcBorders>
            <w:vAlign w:val="center"/>
            <w:hideMark/>
          </w:tcPr>
          <w:p w14:paraId="3725342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Uzbekistan</w:t>
            </w:r>
          </w:p>
        </w:tc>
        <w:tc>
          <w:tcPr>
            <w:tcW w:w="1660" w:type="dxa"/>
            <w:tcBorders>
              <w:top w:val="nil"/>
              <w:left w:val="nil"/>
              <w:bottom w:val="nil"/>
              <w:right w:val="nil"/>
            </w:tcBorders>
            <w:vAlign w:val="center"/>
          </w:tcPr>
          <w:p w14:paraId="294E6DFF" w14:textId="4FB3D6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1921</w:t>
            </w:r>
            <w:r>
              <w:rPr>
                <w:rFonts w:ascii="Times New Roman" w:eastAsia="Malgun Gothic" w:hAnsi="Times New Roman" w:cs="Times New Roman"/>
                <w:color w:val="000000"/>
                <w:sz w:val="16"/>
                <w:szCs w:val="16"/>
              </w:rPr>
              <w:br/>
              <w:t>(974 to 3290)</w:t>
            </w:r>
          </w:p>
        </w:tc>
        <w:tc>
          <w:tcPr>
            <w:tcW w:w="1660" w:type="dxa"/>
            <w:tcBorders>
              <w:top w:val="nil"/>
              <w:left w:val="nil"/>
              <w:bottom w:val="nil"/>
              <w:right w:val="nil"/>
            </w:tcBorders>
            <w:vAlign w:val="center"/>
          </w:tcPr>
          <w:p w14:paraId="40DEA175" w14:textId="41444B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2333</w:t>
            </w:r>
            <w:r>
              <w:rPr>
                <w:rFonts w:ascii="Times New Roman" w:eastAsia="Malgun Gothic" w:hAnsi="Times New Roman" w:cs="Times New Roman"/>
                <w:color w:val="000000"/>
                <w:sz w:val="16"/>
                <w:szCs w:val="16"/>
              </w:rPr>
              <w:br/>
              <w:t>(1149 to 4115)</w:t>
            </w:r>
          </w:p>
        </w:tc>
        <w:tc>
          <w:tcPr>
            <w:tcW w:w="1660" w:type="dxa"/>
            <w:tcBorders>
              <w:top w:val="nil"/>
              <w:left w:val="nil"/>
              <w:bottom w:val="nil"/>
              <w:right w:val="nil"/>
            </w:tcBorders>
            <w:vAlign w:val="center"/>
          </w:tcPr>
          <w:p w14:paraId="37E4ECD5" w14:textId="742051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21.41</w:t>
            </w:r>
            <w:r>
              <w:rPr>
                <w:rFonts w:ascii="Times New Roman" w:eastAsia="Malgun Gothic" w:hAnsi="Times New Roman" w:cs="Times New Roman"/>
                <w:color w:val="000000"/>
                <w:sz w:val="16"/>
                <w:szCs w:val="16"/>
              </w:rPr>
              <w:br/>
              <w:t>(8.44 to 34.51)</w:t>
            </w:r>
          </w:p>
        </w:tc>
        <w:tc>
          <w:tcPr>
            <w:tcW w:w="1660" w:type="dxa"/>
            <w:tcBorders>
              <w:top w:val="nil"/>
              <w:left w:val="nil"/>
              <w:bottom w:val="nil"/>
              <w:right w:val="nil"/>
            </w:tcBorders>
            <w:vAlign w:val="center"/>
          </w:tcPr>
          <w:p w14:paraId="645E6D5C" w14:textId="75BAC7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w:t>
            </w:r>
            <w:r>
              <w:rPr>
                <w:rFonts w:ascii="Times New Roman" w:eastAsia="Malgun Gothic" w:hAnsi="Times New Roman" w:cs="Times New Roman"/>
                <w:color w:val="000000"/>
                <w:sz w:val="16"/>
                <w:szCs w:val="16"/>
              </w:rPr>
              <w:br/>
              <w:t>(9.12 to 30.82)</w:t>
            </w:r>
          </w:p>
        </w:tc>
        <w:tc>
          <w:tcPr>
            <w:tcW w:w="1660" w:type="dxa"/>
            <w:tcBorders>
              <w:top w:val="nil"/>
              <w:left w:val="nil"/>
              <w:bottom w:val="nil"/>
              <w:right w:val="nil"/>
            </w:tcBorders>
            <w:vAlign w:val="center"/>
          </w:tcPr>
          <w:p w14:paraId="1596554A" w14:textId="198446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w:t>
            </w:r>
            <w:r>
              <w:rPr>
                <w:rFonts w:ascii="Times New Roman" w:eastAsia="Malgun Gothic" w:hAnsi="Times New Roman" w:cs="Times New Roman"/>
                <w:color w:val="000000"/>
                <w:sz w:val="16"/>
                <w:szCs w:val="16"/>
              </w:rPr>
              <w:br/>
              <w:t>(9.11 to 32.63)</w:t>
            </w:r>
          </w:p>
        </w:tc>
        <w:tc>
          <w:tcPr>
            <w:tcW w:w="1660" w:type="dxa"/>
            <w:tcBorders>
              <w:top w:val="nil"/>
              <w:left w:val="nil"/>
              <w:bottom w:val="nil"/>
              <w:right w:val="nil"/>
            </w:tcBorders>
            <w:vAlign w:val="center"/>
          </w:tcPr>
          <w:p w14:paraId="4352BCD1" w14:textId="08F73C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2.79</w:t>
            </w:r>
            <w:r>
              <w:rPr>
                <w:rFonts w:ascii="Times New Roman" w:eastAsia="Malgun Gothic" w:hAnsi="Times New Roman" w:cs="Times New Roman"/>
                <w:color w:val="000000"/>
                <w:sz w:val="16"/>
                <w:szCs w:val="16"/>
              </w:rPr>
              <w:br/>
              <w:t>(-8.19 to 13.87)</w:t>
            </w:r>
          </w:p>
        </w:tc>
      </w:tr>
      <w:tr w:rsidR="00E41F57" w:rsidRPr="00981B35" w14:paraId="243BBB5F" w14:textId="77777777" w:rsidTr="0049454C">
        <w:trPr>
          <w:trHeight w:val="454"/>
        </w:trPr>
        <w:tc>
          <w:tcPr>
            <w:tcW w:w="1087" w:type="dxa"/>
            <w:tcBorders>
              <w:top w:val="nil"/>
              <w:left w:val="nil"/>
              <w:bottom w:val="nil"/>
              <w:right w:val="single" w:sz="4" w:space="0" w:color="auto"/>
            </w:tcBorders>
            <w:vAlign w:val="center"/>
            <w:hideMark/>
          </w:tcPr>
          <w:p w14:paraId="3DFA64A2"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Australasia</w:t>
            </w:r>
          </w:p>
        </w:tc>
        <w:tc>
          <w:tcPr>
            <w:tcW w:w="1660" w:type="dxa"/>
            <w:tcBorders>
              <w:top w:val="nil"/>
              <w:left w:val="nil"/>
              <w:bottom w:val="nil"/>
              <w:right w:val="nil"/>
            </w:tcBorders>
            <w:vAlign w:val="center"/>
          </w:tcPr>
          <w:p w14:paraId="49F373A4" w14:textId="0FCAC4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3947</w:t>
            </w:r>
            <w:r>
              <w:rPr>
                <w:rFonts w:ascii="Times New Roman" w:eastAsia="Malgun Gothic" w:hAnsi="Times New Roman" w:cs="Times New Roman"/>
                <w:color w:val="000000"/>
                <w:sz w:val="16"/>
                <w:szCs w:val="16"/>
              </w:rPr>
              <w:br/>
              <w:t>(2077 to 6750)</w:t>
            </w:r>
          </w:p>
        </w:tc>
        <w:tc>
          <w:tcPr>
            <w:tcW w:w="1660" w:type="dxa"/>
            <w:tcBorders>
              <w:top w:val="nil"/>
              <w:left w:val="nil"/>
              <w:bottom w:val="nil"/>
              <w:right w:val="nil"/>
            </w:tcBorders>
            <w:vAlign w:val="center"/>
          </w:tcPr>
          <w:p w14:paraId="1BA83DC9" w14:textId="70F1E3D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4959</w:t>
            </w:r>
            <w:r>
              <w:rPr>
                <w:rFonts w:ascii="Times New Roman" w:eastAsia="Malgun Gothic" w:hAnsi="Times New Roman" w:cs="Times New Roman"/>
                <w:color w:val="000000"/>
                <w:sz w:val="16"/>
                <w:szCs w:val="16"/>
              </w:rPr>
              <w:br/>
              <w:t>(2644 to 7877)</w:t>
            </w:r>
          </w:p>
        </w:tc>
        <w:tc>
          <w:tcPr>
            <w:tcW w:w="1660" w:type="dxa"/>
            <w:tcBorders>
              <w:top w:val="nil"/>
              <w:left w:val="nil"/>
              <w:bottom w:val="nil"/>
              <w:right w:val="nil"/>
            </w:tcBorders>
            <w:vAlign w:val="center"/>
          </w:tcPr>
          <w:p w14:paraId="20570E61" w14:textId="0ABE48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25.63</w:t>
            </w:r>
            <w:r>
              <w:rPr>
                <w:rFonts w:ascii="Times New Roman" w:eastAsia="Malgun Gothic" w:hAnsi="Times New Roman" w:cs="Times New Roman"/>
                <w:color w:val="000000"/>
                <w:sz w:val="16"/>
                <w:szCs w:val="16"/>
              </w:rPr>
              <w:br/>
              <w:t>(8.99 to 49.36)</w:t>
            </w:r>
          </w:p>
        </w:tc>
        <w:tc>
          <w:tcPr>
            <w:tcW w:w="1660" w:type="dxa"/>
            <w:tcBorders>
              <w:top w:val="nil"/>
              <w:left w:val="nil"/>
              <w:bottom w:val="nil"/>
              <w:right w:val="nil"/>
            </w:tcBorders>
            <w:vAlign w:val="center"/>
          </w:tcPr>
          <w:p w14:paraId="46CF6838" w14:textId="0292786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62.92</w:t>
            </w:r>
            <w:r>
              <w:rPr>
                <w:rFonts w:ascii="Times New Roman" w:eastAsia="Malgun Gothic" w:hAnsi="Times New Roman" w:cs="Times New Roman"/>
                <w:color w:val="000000"/>
                <w:sz w:val="16"/>
                <w:szCs w:val="16"/>
              </w:rPr>
              <w:br/>
              <w:t>(33.11 to 107.6)</w:t>
            </w:r>
          </w:p>
        </w:tc>
        <w:tc>
          <w:tcPr>
            <w:tcW w:w="1660" w:type="dxa"/>
            <w:tcBorders>
              <w:top w:val="nil"/>
              <w:left w:val="nil"/>
              <w:bottom w:val="nil"/>
              <w:right w:val="nil"/>
            </w:tcBorders>
            <w:vAlign w:val="center"/>
          </w:tcPr>
          <w:p w14:paraId="1DDE030A" w14:textId="48217B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65.75</w:t>
            </w:r>
            <w:r>
              <w:rPr>
                <w:rFonts w:ascii="Times New Roman" w:eastAsia="Malgun Gothic" w:hAnsi="Times New Roman" w:cs="Times New Roman"/>
                <w:color w:val="000000"/>
                <w:sz w:val="16"/>
                <w:szCs w:val="16"/>
              </w:rPr>
              <w:br/>
              <w:t>(35.06 to 104.44)</w:t>
            </w:r>
          </w:p>
        </w:tc>
        <w:tc>
          <w:tcPr>
            <w:tcW w:w="1660" w:type="dxa"/>
            <w:tcBorders>
              <w:top w:val="nil"/>
              <w:left w:val="nil"/>
              <w:bottom w:val="nil"/>
              <w:right w:val="nil"/>
            </w:tcBorders>
            <w:vAlign w:val="center"/>
          </w:tcPr>
          <w:p w14:paraId="6927502D" w14:textId="7841F3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w:t>
            </w:r>
            <w:r>
              <w:rPr>
                <w:rFonts w:ascii="Times New Roman" w:eastAsia="Malgun Gothic" w:hAnsi="Times New Roman" w:cs="Times New Roman"/>
                <w:color w:val="000000"/>
                <w:sz w:val="16"/>
                <w:szCs w:val="16"/>
              </w:rPr>
              <w:br/>
              <w:t>(-9.34 to 24.24)</w:t>
            </w:r>
          </w:p>
        </w:tc>
      </w:tr>
      <w:tr w:rsidR="00E41F57" w:rsidRPr="00981B35" w14:paraId="0F9AAAA4" w14:textId="77777777" w:rsidTr="0049454C">
        <w:trPr>
          <w:trHeight w:val="454"/>
        </w:trPr>
        <w:tc>
          <w:tcPr>
            <w:tcW w:w="1087" w:type="dxa"/>
            <w:tcBorders>
              <w:top w:val="nil"/>
              <w:left w:val="nil"/>
              <w:bottom w:val="nil"/>
              <w:right w:val="single" w:sz="4" w:space="0" w:color="auto"/>
            </w:tcBorders>
            <w:vAlign w:val="center"/>
            <w:hideMark/>
          </w:tcPr>
          <w:p w14:paraId="228FEA0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Australia</w:t>
            </w:r>
          </w:p>
        </w:tc>
        <w:tc>
          <w:tcPr>
            <w:tcW w:w="1660" w:type="dxa"/>
            <w:tcBorders>
              <w:top w:val="nil"/>
              <w:left w:val="nil"/>
              <w:bottom w:val="nil"/>
              <w:right w:val="nil"/>
            </w:tcBorders>
            <w:vAlign w:val="center"/>
          </w:tcPr>
          <w:p w14:paraId="0610EE93" w14:textId="153449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3442</w:t>
            </w:r>
            <w:r>
              <w:rPr>
                <w:rFonts w:ascii="Times New Roman" w:eastAsia="Malgun Gothic" w:hAnsi="Times New Roman" w:cs="Times New Roman"/>
                <w:color w:val="000000"/>
                <w:sz w:val="16"/>
                <w:szCs w:val="16"/>
              </w:rPr>
              <w:br/>
              <w:t>(1809 to 5882)</w:t>
            </w:r>
          </w:p>
        </w:tc>
        <w:tc>
          <w:tcPr>
            <w:tcW w:w="1660" w:type="dxa"/>
            <w:tcBorders>
              <w:top w:val="nil"/>
              <w:left w:val="nil"/>
              <w:bottom w:val="nil"/>
              <w:right w:val="nil"/>
            </w:tcBorders>
            <w:vAlign w:val="center"/>
          </w:tcPr>
          <w:p w14:paraId="529D3872" w14:textId="11E688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4296</w:t>
            </w:r>
            <w:r>
              <w:rPr>
                <w:rFonts w:ascii="Times New Roman" w:eastAsia="Malgun Gothic" w:hAnsi="Times New Roman" w:cs="Times New Roman"/>
                <w:color w:val="000000"/>
                <w:sz w:val="16"/>
                <w:szCs w:val="16"/>
              </w:rPr>
              <w:br/>
              <w:t>(2338 to 6808)</w:t>
            </w:r>
          </w:p>
        </w:tc>
        <w:tc>
          <w:tcPr>
            <w:tcW w:w="1660" w:type="dxa"/>
            <w:tcBorders>
              <w:top w:val="nil"/>
              <w:left w:val="nil"/>
              <w:bottom w:val="nil"/>
              <w:right w:val="nil"/>
            </w:tcBorders>
            <w:vAlign w:val="center"/>
          </w:tcPr>
          <w:p w14:paraId="748B4C58" w14:textId="541DC5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24.81</w:t>
            </w:r>
            <w:r>
              <w:rPr>
                <w:rFonts w:ascii="Times New Roman" w:eastAsia="Malgun Gothic" w:hAnsi="Times New Roman" w:cs="Times New Roman"/>
                <w:color w:val="000000"/>
                <w:sz w:val="16"/>
                <w:szCs w:val="16"/>
              </w:rPr>
              <w:br/>
              <w:t>(5.47 to 50.91)</w:t>
            </w:r>
          </w:p>
        </w:tc>
        <w:tc>
          <w:tcPr>
            <w:tcW w:w="1660" w:type="dxa"/>
            <w:tcBorders>
              <w:top w:val="nil"/>
              <w:left w:val="nil"/>
              <w:bottom w:val="nil"/>
              <w:right w:val="nil"/>
            </w:tcBorders>
            <w:vAlign w:val="center"/>
          </w:tcPr>
          <w:p w14:paraId="1EFCD17E" w14:textId="479A41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66.55</w:t>
            </w:r>
            <w:r>
              <w:rPr>
                <w:rFonts w:ascii="Times New Roman" w:eastAsia="Malgun Gothic" w:hAnsi="Times New Roman" w:cs="Times New Roman"/>
                <w:color w:val="000000"/>
                <w:sz w:val="16"/>
                <w:szCs w:val="16"/>
              </w:rPr>
              <w:br/>
              <w:t>(34.98 to 113.72)</w:t>
            </w:r>
          </w:p>
        </w:tc>
        <w:tc>
          <w:tcPr>
            <w:tcW w:w="1660" w:type="dxa"/>
            <w:tcBorders>
              <w:top w:val="nil"/>
              <w:left w:val="nil"/>
              <w:bottom w:val="nil"/>
              <w:right w:val="nil"/>
            </w:tcBorders>
            <w:vAlign w:val="center"/>
          </w:tcPr>
          <w:p w14:paraId="63FD9C9F" w14:textId="03D494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68.87</w:t>
            </w:r>
            <w:r>
              <w:rPr>
                <w:rFonts w:ascii="Times New Roman" w:eastAsia="Malgun Gothic" w:hAnsi="Times New Roman" w:cs="Times New Roman"/>
                <w:color w:val="000000"/>
                <w:sz w:val="16"/>
                <w:szCs w:val="16"/>
              </w:rPr>
              <w:br/>
              <w:t>(37.48 to 109.14)</w:t>
            </w:r>
          </w:p>
        </w:tc>
        <w:tc>
          <w:tcPr>
            <w:tcW w:w="1660" w:type="dxa"/>
            <w:tcBorders>
              <w:top w:val="nil"/>
              <w:left w:val="nil"/>
              <w:bottom w:val="nil"/>
              <w:right w:val="nil"/>
            </w:tcBorders>
            <w:vAlign w:val="center"/>
          </w:tcPr>
          <w:p w14:paraId="136E7567" w14:textId="2A56DF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3.48</w:t>
            </w:r>
            <w:r>
              <w:rPr>
                <w:rFonts w:ascii="Times New Roman" w:eastAsia="Malgun Gothic" w:hAnsi="Times New Roman" w:cs="Times New Roman"/>
                <w:color w:val="000000"/>
                <w:sz w:val="16"/>
                <w:szCs w:val="16"/>
              </w:rPr>
              <w:br/>
              <w:t>(-12.55 to 25.12)</w:t>
            </w:r>
          </w:p>
        </w:tc>
      </w:tr>
      <w:tr w:rsidR="00E41F57" w:rsidRPr="00981B35" w14:paraId="02272975" w14:textId="77777777" w:rsidTr="0049454C">
        <w:trPr>
          <w:trHeight w:val="454"/>
        </w:trPr>
        <w:tc>
          <w:tcPr>
            <w:tcW w:w="1087" w:type="dxa"/>
            <w:tcBorders>
              <w:top w:val="nil"/>
              <w:left w:val="nil"/>
              <w:bottom w:val="nil"/>
              <w:right w:val="single" w:sz="4" w:space="0" w:color="auto"/>
            </w:tcBorders>
            <w:vAlign w:val="center"/>
            <w:hideMark/>
          </w:tcPr>
          <w:p w14:paraId="3B910E3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New Zealand</w:t>
            </w:r>
          </w:p>
        </w:tc>
        <w:tc>
          <w:tcPr>
            <w:tcW w:w="1660" w:type="dxa"/>
            <w:tcBorders>
              <w:top w:val="nil"/>
              <w:left w:val="nil"/>
              <w:bottom w:val="nil"/>
              <w:right w:val="nil"/>
            </w:tcBorders>
            <w:vAlign w:val="center"/>
          </w:tcPr>
          <w:p w14:paraId="46DB86D6" w14:textId="61D3F74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505</w:t>
            </w:r>
            <w:r>
              <w:rPr>
                <w:rFonts w:ascii="Times New Roman" w:eastAsia="Malgun Gothic" w:hAnsi="Times New Roman" w:cs="Times New Roman"/>
                <w:color w:val="000000"/>
                <w:sz w:val="16"/>
                <w:szCs w:val="16"/>
              </w:rPr>
              <w:br/>
              <w:t>(261 to 883)</w:t>
            </w:r>
          </w:p>
        </w:tc>
        <w:tc>
          <w:tcPr>
            <w:tcW w:w="1660" w:type="dxa"/>
            <w:tcBorders>
              <w:top w:val="nil"/>
              <w:left w:val="nil"/>
              <w:bottom w:val="nil"/>
              <w:right w:val="nil"/>
            </w:tcBorders>
            <w:vAlign w:val="center"/>
          </w:tcPr>
          <w:p w14:paraId="6ED08952" w14:textId="1BC2A07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663</w:t>
            </w:r>
            <w:r>
              <w:rPr>
                <w:rFonts w:ascii="Times New Roman" w:eastAsia="Malgun Gothic" w:hAnsi="Times New Roman" w:cs="Times New Roman"/>
                <w:color w:val="000000"/>
                <w:sz w:val="16"/>
                <w:szCs w:val="16"/>
              </w:rPr>
              <w:br/>
              <w:t>(336 to 1125)</w:t>
            </w:r>
          </w:p>
        </w:tc>
        <w:tc>
          <w:tcPr>
            <w:tcW w:w="1660" w:type="dxa"/>
            <w:tcBorders>
              <w:top w:val="nil"/>
              <w:left w:val="nil"/>
              <w:bottom w:val="nil"/>
              <w:right w:val="nil"/>
            </w:tcBorders>
            <w:vAlign w:val="center"/>
          </w:tcPr>
          <w:p w14:paraId="5130F6DD" w14:textId="14937D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31.26</w:t>
            </w:r>
            <w:r>
              <w:rPr>
                <w:rFonts w:ascii="Times New Roman" w:eastAsia="Malgun Gothic" w:hAnsi="Times New Roman" w:cs="Times New Roman"/>
                <w:color w:val="000000"/>
                <w:sz w:val="16"/>
                <w:szCs w:val="16"/>
              </w:rPr>
              <w:br/>
              <w:t>(14.31 to 55.67)</w:t>
            </w:r>
          </w:p>
        </w:tc>
        <w:tc>
          <w:tcPr>
            <w:tcW w:w="1660" w:type="dxa"/>
            <w:tcBorders>
              <w:top w:val="nil"/>
              <w:left w:val="nil"/>
              <w:bottom w:val="nil"/>
              <w:right w:val="nil"/>
            </w:tcBorders>
            <w:vAlign w:val="center"/>
          </w:tcPr>
          <w:p w14:paraId="5E7B61A9" w14:textId="0D56C7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45.86</w:t>
            </w:r>
            <w:r>
              <w:rPr>
                <w:rFonts w:ascii="Times New Roman" w:eastAsia="Malgun Gothic" w:hAnsi="Times New Roman" w:cs="Times New Roman"/>
                <w:color w:val="000000"/>
                <w:sz w:val="16"/>
                <w:szCs w:val="16"/>
              </w:rPr>
              <w:br/>
              <w:t>(23.69 to 80.24)</w:t>
            </w:r>
          </w:p>
        </w:tc>
        <w:tc>
          <w:tcPr>
            <w:tcW w:w="1660" w:type="dxa"/>
            <w:tcBorders>
              <w:top w:val="nil"/>
              <w:left w:val="nil"/>
              <w:bottom w:val="nil"/>
              <w:right w:val="nil"/>
            </w:tcBorders>
            <w:vAlign w:val="center"/>
          </w:tcPr>
          <w:p w14:paraId="3E5E8762" w14:textId="553D7D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50.85</w:t>
            </w:r>
            <w:r>
              <w:rPr>
                <w:rFonts w:ascii="Times New Roman" w:eastAsia="Malgun Gothic" w:hAnsi="Times New Roman" w:cs="Times New Roman"/>
                <w:color w:val="000000"/>
                <w:sz w:val="16"/>
                <w:szCs w:val="16"/>
              </w:rPr>
              <w:br/>
              <w:t>(25.81 to 86.3)</w:t>
            </w:r>
          </w:p>
        </w:tc>
        <w:tc>
          <w:tcPr>
            <w:tcW w:w="1660" w:type="dxa"/>
            <w:tcBorders>
              <w:top w:val="nil"/>
              <w:left w:val="nil"/>
              <w:bottom w:val="nil"/>
              <w:right w:val="nil"/>
            </w:tcBorders>
            <w:vAlign w:val="center"/>
          </w:tcPr>
          <w:p w14:paraId="4B7C7F29" w14:textId="66BBBE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10.88</w:t>
            </w:r>
            <w:r>
              <w:rPr>
                <w:rFonts w:ascii="Times New Roman" w:eastAsia="Malgun Gothic" w:hAnsi="Times New Roman" w:cs="Times New Roman"/>
                <w:color w:val="000000"/>
                <w:sz w:val="16"/>
                <w:szCs w:val="16"/>
              </w:rPr>
              <w:br/>
              <w:t>(-3.44 to 31.5)</w:t>
            </w:r>
          </w:p>
        </w:tc>
      </w:tr>
      <w:tr w:rsidR="00E41F57" w:rsidRPr="00981B35" w14:paraId="6B7C4D43" w14:textId="77777777" w:rsidTr="0049454C">
        <w:trPr>
          <w:trHeight w:val="454"/>
        </w:trPr>
        <w:tc>
          <w:tcPr>
            <w:tcW w:w="1087" w:type="dxa"/>
            <w:tcBorders>
              <w:top w:val="nil"/>
              <w:left w:val="nil"/>
              <w:bottom w:val="nil"/>
              <w:right w:val="single" w:sz="4" w:space="0" w:color="auto"/>
            </w:tcBorders>
            <w:vAlign w:val="center"/>
            <w:hideMark/>
          </w:tcPr>
          <w:p w14:paraId="336E0DA6"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High-income Asia Pacific</w:t>
            </w:r>
          </w:p>
        </w:tc>
        <w:tc>
          <w:tcPr>
            <w:tcW w:w="1660" w:type="dxa"/>
            <w:tcBorders>
              <w:top w:val="nil"/>
              <w:left w:val="nil"/>
              <w:bottom w:val="nil"/>
              <w:right w:val="nil"/>
            </w:tcBorders>
            <w:vAlign w:val="center"/>
          </w:tcPr>
          <w:p w14:paraId="200E703A" w14:textId="4B8957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14682</w:t>
            </w:r>
            <w:r>
              <w:rPr>
                <w:rFonts w:ascii="Times New Roman" w:eastAsia="Malgun Gothic" w:hAnsi="Times New Roman" w:cs="Times New Roman"/>
                <w:color w:val="000000"/>
                <w:sz w:val="16"/>
                <w:szCs w:val="16"/>
              </w:rPr>
              <w:br/>
              <w:t>(7308 to 24954)</w:t>
            </w:r>
          </w:p>
        </w:tc>
        <w:tc>
          <w:tcPr>
            <w:tcW w:w="1660" w:type="dxa"/>
            <w:tcBorders>
              <w:top w:val="nil"/>
              <w:left w:val="nil"/>
              <w:bottom w:val="nil"/>
              <w:right w:val="nil"/>
            </w:tcBorders>
            <w:vAlign w:val="center"/>
          </w:tcPr>
          <w:p w14:paraId="64F42028" w14:textId="6EDD59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8840</w:t>
            </w:r>
            <w:r>
              <w:rPr>
                <w:rFonts w:ascii="Times New Roman" w:eastAsia="Malgun Gothic" w:hAnsi="Times New Roman" w:cs="Times New Roman"/>
                <w:color w:val="000000"/>
                <w:sz w:val="16"/>
                <w:szCs w:val="16"/>
              </w:rPr>
              <w:br/>
              <w:t>(4473 to 15054)</w:t>
            </w:r>
          </w:p>
        </w:tc>
        <w:tc>
          <w:tcPr>
            <w:tcW w:w="1660" w:type="dxa"/>
            <w:tcBorders>
              <w:top w:val="nil"/>
              <w:left w:val="nil"/>
              <w:bottom w:val="nil"/>
              <w:right w:val="nil"/>
            </w:tcBorders>
            <w:vAlign w:val="center"/>
          </w:tcPr>
          <w:p w14:paraId="04829C7D" w14:textId="3CCFA8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-39.79</w:t>
            </w:r>
            <w:r>
              <w:rPr>
                <w:rFonts w:ascii="Times New Roman" w:eastAsia="Malgun Gothic" w:hAnsi="Times New Roman" w:cs="Times New Roman"/>
                <w:color w:val="000000"/>
                <w:sz w:val="16"/>
                <w:szCs w:val="16"/>
              </w:rPr>
              <w:br/>
              <w:t>(-42.73 to -36.58)</w:t>
            </w:r>
          </w:p>
        </w:tc>
        <w:tc>
          <w:tcPr>
            <w:tcW w:w="1660" w:type="dxa"/>
            <w:tcBorders>
              <w:top w:val="nil"/>
              <w:left w:val="nil"/>
              <w:bottom w:val="nil"/>
              <w:right w:val="nil"/>
            </w:tcBorders>
            <w:vAlign w:val="center"/>
          </w:tcPr>
          <w:p w14:paraId="21BA27DA" w14:textId="330E88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29.17</w:t>
            </w:r>
            <w:r>
              <w:rPr>
                <w:rFonts w:ascii="Times New Roman" w:eastAsia="Malgun Gothic" w:hAnsi="Times New Roman" w:cs="Times New Roman"/>
                <w:color w:val="000000"/>
                <w:sz w:val="16"/>
                <w:szCs w:val="16"/>
              </w:rPr>
              <w:br/>
              <w:t>(14.52 to 49.58)</w:t>
            </w:r>
          </w:p>
        </w:tc>
        <w:tc>
          <w:tcPr>
            <w:tcW w:w="1660" w:type="dxa"/>
            <w:tcBorders>
              <w:top w:val="nil"/>
              <w:left w:val="nil"/>
              <w:bottom w:val="nil"/>
              <w:right w:val="nil"/>
            </w:tcBorders>
            <w:vAlign w:val="center"/>
          </w:tcPr>
          <w:p w14:paraId="7D9791C3" w14:textId="4FA85C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28.71</w:t>
            </w:r>
            <w:r>
              <w:rPr>
                <w:rFonts w:ascii="Times New Roman" w:eastAsia="Malgun Gothic" w:hAnsi="Times New Roman" w:cs="Times New Roman"/>
                <w:color w:val="000000"/>
                <w:sz w:val="16"/>
                <w:szCs w:val="16"/>
              </w:rPr>
              <w:br/>
              <w:t>(14.53 to 48.89)</w:t>
            </w:r>
          </w:p>
        </w:tc>
        <w:tc>
          <w:tcPr>
            <w:tcW w:w="1660" w:type="dxa"/>
            <w:tcBorders>
              <w:top w:val="nil"/>
              <w:left w:val="nil"/>
              <w:bottom w:val="nil"/>
              <w:right w:val="nil"/>
            </w:tcBorders>
            <w:vAlign w:val="center"/>
          </w:tcPr>
          <w:p w14:paraId="3ABFCF31" w14:textId="3B67AE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w:t>
            </w:r>
            <w:r>
              <w:rPr>
                <w:rFonts w:ascii="Times New Roman" w:eastAsia="Malgun Gothic" w:hAnsi="Times New Roman" w:cs="Times New Roman"/>
                <w:color w:val="000000"/>
                <w:sz w:val="16"/>
                <w:szCs w:val="16"/>
              </w:rPr>
              <w:br/>
              <w:t>(-6.4 to 3.67)</w:t>
            </w:r>
          </w:p>
        </w:tc>
      </w:tr>
      <w:tr w:rsidR="00E41F57" w:rsidRPr="00981B35" w14:paraId="03F46179" w14:textId="77777777" w:rsidTr="0049454C">
        <w:trPr>
          <w:trHeight w:val="454"/>
        </w:trPr>
        <w:tc>
          <w:tcPr>
            <w:tcW w:w="1087" w:type="dxa"/>
            <w:tcBorders>
              <w:top w:val="nil"/>
              <w:left w:val="nil"/>
              <w:bottom w:val="nil"/>
              <w:right w:val="single" w:sz="4" w:space="0" w:color="auto"/>
            </w:tcBorders>
            <w:vAlign w:val="center"/>
            <w:hideMark/>
          </w:tcPr>
          <w:p w14:paraId="1AACE19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Brunei Darussalam</w:t>
            </w:r>
          </w:p>
        </w:tc>
        <w:tc>
          <w:tcPr>
            <w:tcW w:w="1660" w:type="dxa"/>
            <w:tcBorders>
              <w:top w:val="nil"/>
              <w:left w:val="nil"/>
              <w:bottom w:val="nil"/>
              <w:right w:val="nil"/>
            </w:tcBorders>
            <w:vAlign w:val="center"/>
          </w:tcPr>
          <w:p w14:paraId="755797E6" w14:textId="138F045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w:t>
            </w:r>
            <w:r>
              <w:rPr>
                <w:rFonts w:ascii="Times New Roman" w:eastAsia="Malgun Gothic" w:hAnsi="Times New Roman" w:cs="Times New Roman"/>
                <w:color w:val="000000"/>
                <w:sz w:val="16"/>
                <w:szCs w:val="16"/>
              </w:rPr>
              <w:br/>
              <w:t>(15 to 50)</w:t>
            </w:r>
          </w:p>
        </w:tc>
        <w:tc>
          <w:tcPr>
            <w:tcW w:w="1660" w:type="dxa"/>
            <w:tcBorders>
              <w:top w:val="nil"/>
              <w:left w:val="nil"/>
              <w:bottom w:val="nil"/>
              <w:right w:val="nil"/>
            </w:tcBorders>
            <w:vAlign w:val="center"/>
          </w:tcPr>
          <w:p w14:paraId="3C6B5348" w14:textId="70A689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w:t>
            </w:r>
            <w:r>
              <w:rPr>
                <w:rFonts w:ascii="Times New Roman" w:eastAsia="Malgun Gothic" w:hAnsi="Times New Roman" w:cs="Times New Roman"/>
                <w:color w:val="000000"/>
                <w:sz w:val="16"/>
                <w:szCs w:val="16"/>
              </w:rPr>
              <w:br/>
              <w:t>(18 to 61)</w:t>
            </w:r>
          </w:p>
        </w:tc>
        <w:tc>
          <w:tcPr>
            <w:tcW w:w="1660" w:type="dxa"/>
            <w:tcBorders>
              <w:top w:val="nil"/>
              <w:left w:val="nil"/>
              <w:bottom w:val="nil"/>
              <w:right w:val="nil"/>
            </w:tcBorders>
            <w:vAlign w:val="center"/>
          </w:tcPr>
          <w:p w14:paraId="7C66CD64" w14:textId="3FEA2C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22.66</w:t>
            </w:r>
            <w:r>
              <w:rPr>
                <w:rFonts w:ascii="Times New Roman" w:eastAsia="Malgun Gothic" w:hAnsi="Times New Roman" w:cs="Times New Roman"/>
                <w:color w:val="000000"/>
                <w:sz w:val="16"/>
                <w:szCs w:val="16"/>
              </w:rPr>
              <w:br/>
              <w:t>(11.9 to 34.15)</w:t>
            </w:r>
          </w:p>
        </w:tc>
        <w:tc>
          <w:tcPr>
            <w:tcW w:w="1660" w:type="dxa"/>
            <w:tcBorders>
              <w:top w:val="nil"/>
              <w:left w:val="nil"/>
              <w:bottom w:val="nil"/>
              <w:right w:val="nil"/>
            </w:tcBorders>
            <w:vAlign w:val="center"/>
          </w:tcPr>
          <w:p w14:paraId="0EE2662C" w14:textId="0904552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25.38</w:t>
            </w:r>
            <w:r>
              <w:rPr>
                <w:rFonts w:ascii="Times New Roman" w:eastAsia="Malgun Gothic" w:hAnsi="Times New Roman" w:cs="Times New Roman"/>
                <w:color w:val="000000"/>
                <w:sz w:val="16"/>
                <w:szCs w:val="16"/>
              </w:rPr>
              <w:br/>
              <w:t>(12.89 to 43.67)</w:t>
            </w:r>
          </w:p>
        </w:tc>
        <w:tc>
          <w:tcPr>
            <w:tcW w:w="1660" w:type="dxa"/>
            <w:tcBorders>
              <w:top w:val="nil"/>
              <w:left w:val="nil"/>
              <w:bottom w:val="nil"/>
              <w:right w:val="nil"/>
            </w:tcBorders>
            <w:vAlign w:val="center"/>
          </w:tcPr>
          <w:p w14:paraId="1E766EBE" w14:textId="064309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27.73</w:t>
            </w:r>
            <w:r>
              <w:rPr>
                <w:rFonts w:ascii="Times New Roman" w:eastAsia="Malgun Gothic" w:hAnsi="Times New Roman" w:cs="Times New Roman"/>
                <w:color w:val="000000"/>
                <w:sz w:val="16"/>
                <w:szCs w:val="16"/>
              </w:rPr>
              <w:br/>
              <w:t>(13.82 to 47.34)</w:t>
            </w:r>
          </w:p>
        </w:tc>
        <w:tc>
          <w:tcPr>
            <w:tcW w:w="1660" w:type="dxa"/>
            <w:tcBorders>
              <w:top w:val="nil"/>
              <w:left w:val="nil"/>
              <w:bottom w:val="nil"/>
              <w:right w:val="nil"/>
            </w:tcBorders>
            <w:vAlign w:val="center"/>
          </w:tcPr>
          <w:p w14:paraId="408330D0" w14:textId="6A4C01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9.26</w:t>
            </w:r>
            <w:r>
              <w:rPr>
                <w:rFonts w:ascii="Times New Roman" w:eastAsia="Malgun Gothic" w:hAnsi="Times New Roman" w:cs="Times New Roman"/>
                <w:color w:val="000000"/>
                <w:sz w:val="16"/>
                <w:szCs w:val="16"/>
              </w:rPr>
              <w:br/>
              <w:t>(-0.33 to 19.49)</w:t>
            </w:r>
          </w:p>
        </w:tc>
      </w:tr>
      <w:tr w:rsidR="00E41F57" w:rsidRPr="00981B35" w14:paraId="34616AB8" w14:textId="77777777" w:rsidTr="0049454C">
        <w:trPr>
          <w:trHeight w:val="454"/>
        </w:trPr>
        <w:tc>
          <w:tcPr>
            <w:tcW w:w="1087" w:type="dxa"/>
            <w:tcBorders>
              <w:top w:val="nil"/>
              <w:left w:val="nil"/>
              <w:bottom w:val="nil"/>
              <w:right w:val="single" w:sz="4" w:space="0" w:color="auto"/>
            </w:tcBorders>
            <w:vAlign w:val="center"/>
            <w:hideMark/>
          </w:tcPr>
          <w:p w14:paraId="514C247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Japan</w:t>
            </w:r>
          </w:p>
        </w:tc>
        <w:tc>
          <w:tcPr>
            <w:tcW w:w="1660" w:type="dxa"/>
            <w:tcBorders>
              <w:top w:val="nil"/>
              <w:left w:val="nil"/>
              <w:bottom w:val="nil"/>
              <w:right w:val="nil"/>
            </w:tcBorders>
            <w:vAlign w:val="center"/>
          </w:tcPr>
          <w:p w14:paraId="7120BED3" w14:textId="00E4CB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9902</w:t>
            </w:r>
            <w:r>
              <w:rPr>
                <w:rFonts w:ascii="Times New Roman" w:eastAsia="Malgun Gothic" w:hAnsi="Times New Roman" w:cs="Times New Roman"/>
                <w:color w:val="000000"/>
                <w:sz w:val="16"/>
                <w:szCs w:val="16"/>
              </w:rPr>
              <w:br/>
              <w:t>(4989 to 17106)</w:t>
            </w:r>
          </w:p>
        </w:tc>
        <w:tc>
          <w:tcPr>
            <w:tcW w:w="1660" w:type="dxa"/>
            <w:tcBorders>
              <w:top w:val="nil"/>
              <w:left w:val="nil"/>
              <w:bottom w:val="nil"/>
              <w:right w:val="nil"/>
            </w:tcBorders>
            <w:vAlign w:val="center"/>
          </w:tcPr>
          <w:p w14:paraId="1045A8AE" w14:textId="646F27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6199</w:t>
            </w:r>
            <w:r>
              <w:rPr>
                <w:rFonts w:ascii="Times New Roman" w:eastAsia="Malgun Gothic" w:hAnsi="Times New Roman" w:cs="Times New Roman"/>
                <w:color w:val="000000"/>
                <w:sz w:val="16"/>
                <w:szCs w:val="16"/>
              </w:rPr>
              <w:br/>
              <w:t>(3091 to 10748)</w:t>
            </w:r>
          </w:p>
        </w:tc>
        <w:tc>
          <w:tcPr>
            <w:tcW w:w="1660" w:type="dxa"/>
            <w:tcBorders>
              <w:top w:val="nil"/>
              <w:left w:val="nil"/>
              <w:bottom w:val="nil"/>
              <w:right w:val="nil"/>
            </w:tcBorders>
            <w:vAlign w:val="center"/>
          </w:tcPr>
          <w:p w14:paraId="5B64D0C9" w14:textId="174CFC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-37.39</w:t>
            </w:r>
            <w:r>
              <w:rPr>
                <w:rFonts w:ascii="Times New Roman" w:eastAsia="Malgun Gothic" w:hAnsi="Times New Roman" w:cs="Times New Roman"/>
                <w:color w:val="000000"/>
                <w:sz w:val="16"/>
                <w:szCs w:val="16"/>
              </w:rPr>
              <w:br/>
              <w:t>(-38.77 to -36.17)</w:t>
            </w:r>
          </w:p>
        </w:tc>
        <w:tc>
          <w:tcPr>
            <w:tcW w:w="1660" w:type="dxa"/>
            <w:tcBorders>
              <w:top w:val="nil"/>
              <w:left w:val="nil"/>
              <w:bottom w:val="nil"/>
              <w:right w:val="nil"/>
            </w:tcBorders>
            <w:vAlign w:val="center"/>
          </w:tcPr>
          <w:p w14:paraId="45AA83FD" w14:textId="54DF32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29.68</w:t>
            </w:r>
            <w:r>
              <w:rPr>
                <w:rFonts w:ascii="Times New Roman" w:eastAsia="Malgun Gothic" w:hAnsi="Times New Roman" w:cs="Times New Roman"/>
                <w:color w:val="000000"/>
                <w:sz w:val="16"/>
                <w:szCs w:val="16"/>
              </w:rPr>
              <w:br/>
              <w:t>(14.95 to 51.27)</w:t>
            </w:r>
          </w:p>
        </w:tc>
        <w:tc>
          <w:tcPr>
            <w:tcW w:w="1660" w:type="dxa"/>
            <w:tcBorders>
              <w:top w:val="nil"/>
              <w:left w:val="nil"/>
              <w:bottom w:val="nil"/>
              <w:right w:val="nil"/>
            </w:tcBorders>
            <w:vAlign w:val="center"/>
          </w:tcPr>
          <w:p w14:paraId="39965A00" w14:textId="11907F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w:t>
            </w:r>
            <w:r>
              <w:rPr>
                <w:rFonts w:ascii="Times New Roman" w:eastAsia="Malgun Gothic" w:hAnsi="Times New Roman" w:cs="Times New Roman"/>
                <w:color w:val="000000"/>
                <w:sz w:val="16"/>
                <w:szCs w:val="16"/>
              </w:rPr>
              <w:br/>
              <w:t>(14.56 to 50.62)</w:t>
            </w:r>
          </w:p>
        </w:tc>
        <w:tc>
          <w:tcPr>
            <w:tcW w:w="1660" w:type="dxa"/>
            <w:tcBorders>
              <w:top w:val="nil"/>
              <w:left w:val="nil"/>
              <w:bottom w:val="nil"/>
              <w:right w:val="nil"/>
            </w:tcBorders>
            <w:vAlign w:val="center"/>
          </w:tcPr>
          <w:p w14:paraId="58078AB7" w14:textId="6DF292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w:t>
            </w:r>
            <w:r>
              <w:rPr>
                <w:rFonts w:ascii="Times New Roman" w:eastAsia="Malgun Gothic" w:hAnsi="Times New Roman" w:cs="Times New Roman"/>
                <w:color w:val="000000"/>
                <w:sz w:val="16"/>
                <w:szCs w:val="16"/>
              </w:rPr>
              <w:br/>
              <w:t>(-3.79 to 0.3)</w:t>
            </w:r>
          </w:p>
        </w:tc>
      </w:tr>
      <w:tr w:rsidR="00E41F57" w:rsidRPr="00981B35" w14:paraId="4D714986" w14:textId="77777777" w:rsidTr="0049454C">
        <w:trPr>
          <w:trHeight w:val="454"/>
        </w:trPr>
        <w:tc>
          <w:tcPr>
            <w:tcW w:w="1087" w:type="dxa"/>
            <w:tcBorders>
              <w:top w:val="nil"/>
              <w:left w:val="nil"/>
              <w:bottom w:val="nil"/>
              <w:right w:val="single" w:sz="4" w:space="0" w:color="auto"/>
            </w:tcBorders>
            <w:vAlign w:val="center"/>
            <w:hideMark/>
          </w:tcPr>
          <w:p w14:paraId="1847DF5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Republic of Korea</w:t>
            </w:r>
          </w:p>
        </w:tc>
        <w:tc>
          <w:tcPr>
            <w:tcW w:w="1660" w:type="dxa"/>
            <w:tcBorders>
              <w:top w:val="nil"/>
              <w:left w:val="nil"/>
              <w:bottom w:val="nil"/>
              <w:right w:val="nil"/>
            </w:tcBorders>
            <w:vAlign w:val="center"/>
          </w:tcPr>
          <w:p w14:paraId="184F3BC3" w14:textId="0DEEBF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4493</w:t>
            </w:r>
            <w:r>
              <w:rPr>
                <w:rFonts w:ascii="Times New Roman" w:eastAsia="Malgun Gothic" w:hAnsi="Times New Roman" w:cs="Times New Roman"/>
                <w:color w:val="000000"/>
                <w:sz w:val="16"/>
                <w:szCs w:val="16"/>
              </w:rPr>
              <w:br/>
              <w:t>(2252 to 7625)</w:t>
            </w:r>
          </w:p>
        </w:tc>
        <w:tc>
          <w:tcPr>
            <w:tcW w:w="1660" w:type="dxa"/>
            <w:tcBorders>
              <w:top w:val="nil"/>
              <w:left w:val="nil"/>
              <w:bottom w:val="nil"/>
              <w:right w:val="nil"/>
            </w:tcBorders>
            <w:vAlign w:val="center"/>
          </w:tcPr>
          <w:p w14:paraId="32B45BB1" w14:textId="1B302D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2334</w:t>
            </w:r>
            <w:r>
              <w:rPr>
                <w:rFonts w:ascii="Times New Roman" w:eastAsia="Malgun Gothic" w:hAnsi="Times New Roman" w:cs="Times New Roman"/>
                <w:color w:val="000000"/>
                <w:sz w:val="16"/>
                <w:szCs w:val="16"/>
              </w:rPr>
              <w:br/>
              <w:t>(1226 to 3952)</w:t>
            </w:r>
          </w:p>
        </w:tc>
        <w:tc>
          <w:tcPr>
            <w:tcW w:w="1660" w:type="dxa"/>
            <w:tcBorders>
              <w:top w:val="nil"/>
              <w:left w:val="nil"/>
              <w:bottom w:val="nil"/>
              <w:right w:val="nil"/>
            </w:tcBorders>
            <w:vAlign w:val="center"/>
          </w:tcPr>
          <w:p w14:paraId="4C2E6373" w14:textId="2243C6C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-48.05</w:t>
            </w:r>
            <w:r>
              <w:rPr>
                <w:rFonts w:ascii="Times New Roman" w:eastAsia="Malgun Gothic" w:hAnsi="Times New Roman" w:cs="Times New Roman"/>
                <w:color w:val="000000"/>
                <w:sz w:val="16"/>
                <w:szCs w:val="16"/>
              </w:rPr>
              <w:br/>
              <w:t>(-56.54 to -37.89)</w:t>
            </w:r>
          </w:p>
        </w:tc>
        <w:tc>
          <w:tcPr>
            <w:tcW w:w="1660" w:type="dxa"/>
            <w:tcBorders>
              <w:top w:val="nil"/>
              <w:left w:val="nil"/>
              <w:bottom w:val="nil"/>
              <w:right w:val="nil"/>
            </w:tcBorders>
            <w:vAlign w:val="center"/>
          </w:tcPr>
          <w:p w14:paraId="2AAA1DED" w14:textId="6F7957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28.21</w:t>
            </w:r>
            <w:r>
              <w:rPr>
                <w:rFonts w:ascii="Times New Roman" w:eastAsia="Malgun Gothic" w:hAnsi="Times New Roman" w:cs="Times New Roman"/>
                <w:color w:val="000000"/>
                <w:sz w:val="16"/>
                <w:szCs w:val="16"/>
              </w:rPr>
              <w:br/>
              <w:t>(14.14 to 47.87)</w:t>
            </w:r>
          </w:p>
        </w:tc>
        <w:tc>
          <w:tcPr>
            <w:tcW w:w="1660" w:type="dxa"/>
            <w:tcBorders>
              <w:top w:val="nil"/>
              <w:left w:val="nil"/>
              <w:bottom w:val="nil"/>
              <w:right w:val="nil"/>
            </w:tcBorders>
            <w:vAlign w:val="center"/>
          </w:tcPr>
          <w:p w14:paraId="5B4ADD32" w14:textId="1D21941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27.84</w:t>
            </w:r>
            <w:r>
              <w:rPr>
                <w:rFonts w:ascii="Times New Roman" w:eastAsia="Malgun Gothic" w:hAnsi="Times New Roman" w:cs="Times New Roman"/>
                <w:color w:val="000000"/>
                <w:sz w:val="16"/>
                <w:szCs w:val="16"/>
              </w:rPr>
              <w:br/>
              <w:t>(14.62 to 47.15)</w:t>
            </w:r>
          </w:p>
        </w:tc>
        <w:tc>
          <w:tcPr>
            <w:tcW w:w="1660" w:type="dxa"/>
            <w:tcBorders>
              <w:top w:val="nil"/>
              <w:left w:val="nil"/>
              <w:bottom w:val="nil"/>
              <w:right w:val="nil"/>
            </w:tcBorders>
            <w:vAlign w:val="center"/>
          </w:tcPr>
          <w:p w14:paraId="6214A7AC" w14:textId="4DA3D8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w:t>
            </w:r>
            <w:r>
              <w:rPr>
                <w:rFonts w:ascii="Times New Roman" w:eastAsia="Malgun Gothic" w:hAnsi="Times New Roman" w:cs="Times New Roman"/>
                <w:color w:val="000000"/>
                <w:sz w:val="16"/>
                <w:szCs w:val="16"/>
              </w:rPr>
              <w:br/>
              <w:t>(-17.43 to 18)</w:t>
            </w:r>
          </w:p>
        </w:tc>
      </w:tr>
      <w:tr w:rsidR="00E41F57" w:rsidRPr="00981B35" w14:paraId="2DFEA07A" w14:textId="77777777" w:rsidTr="0049454C">
        <w:trPr>
          <w:trHeight w:val="454"/>
        </w:trPr>
        <w:tc>
          <w:tcPr>
            <w:tcW w:w="1087" w:type="dxa"/>
            <w:tcBorders>
              <w:top w:val="nil"/>
              <w:left w:val="nil"/>
              <w:bottom w:val="nil"/>
              <w:right w:val="single" w:sz="4" w:space="0" w:color="auto"/>
            </w:tcBorders>
            <w:vAlign w:val="center"/>
            <w:hideMark/>
          </w:tcPr>
          <w:p w14:paraId="0E1E83E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Singapore</w:t>
            </w:r>
          </w:p>
        </w:tc>
        <w:tc>
          <w:tcPr>
            <w:tcW w:w="1660" w:type="dxa"/>
            <w:tcBorders>
              <w:top w:val="nil"/>
              <w:left w:val="nil"/>
              <w:bottom w:val="nil"/>
              <w:right w:val="nil"/>
            </w:tcBorders>
            <w:vAlign w:val="center"/>
          </w:tcPr>
          <w:p w14:paraId="43B80AAA" w14:textId="21ACDC6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259</w:t>
            </w:r>
            <w:r>
              <w:rPr>
                <w:rFonts w:ascii="Times New Roman" w:eastAsia="Malgun Gothic" w:hAnsi="Times New Roman" w:cs="Times New Roman"/>
                <w:color w:val="000000"/>
                <w:sz w:val="16"/>
                <w:szCs w:val="16"/>
              </w:rPr>
              <w:br/>
              <w:t>(130 to 434)</w:t>
            </w:r>
          </w:p>
        </w:tc>
        <w:tc>
          <w:tcPr>
            <w:tcW w:w="1660" w:type="dxa"/>
            <w:tcBorders>
              <w:top w:val="nil"/>
              <w:left w:val="nil"/>
              <w:bottom w:val="nil"/>
              <w:right w:val="nil"/>
            </w:tcBorders>
            <w:vAlign w:val="center"/>
          </w:tcPr>
          <w:p w14:paraId="067E075C" w14:textId="7F8F65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271</w:t>
            </w:r>
            <w:r>
              <w:rPr>
                <w:rFonts w:ascii="Times New Roman" w:eastAsia="Malgun Gothic" w:hAnsi="Times New Roman" w:cs="Times New Roman"/>
                <w:color w:val="000000"/>
                <w:sz w:val="16"/>
                <w:szCs w:val="16"/>
              </w:rPr>
              <w:br/>
              <w:t>(138 to 471)</w:t>
            </w:r>
          </w:p>
        </w:tc>
        <w:tc>
          <w:tcPr>
            <w:tcW w:w="1660" w:type="dxa"/>
            <w:tcBorders>
              <w:top w:val="nil"/>
              <w:left w:val="nil"/>
              <w:bottom w:val="nil"/>
              <w:right w:val="nil"/>
            </w:tcBorders>
            <w:vAlign w:val="center"/>
          </w:tcPr>
          <w:p w14:paraId="2BED019B" w14:textId="3B269D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4.85</w:t>
            </w:r>
            <w:r>
              <w:rPr>
                <w:rFonts w:ascii="Times New Roman" w:eastAsia="Malgun Gothic" w:hAnsi="Times New Roman" w:cs="Times New Roman"/>
                <w:color w:val="000000"/>
                <w:sz w:val="16"/>
                <w:szCs w:val="16"/>
              </w:rPr>
              <w:br/>
              <w:t>(-5.79 to 15.69)</w:t>
            </w:r>
          </w:p>
        </w:tc>
        <w:tc>
          <w:tcPr>
            <w:tcW w:w="1660" w:type="dxa"/>
            <w:tcBorders>
              <w:top w:val="nil"/>
              <w:left w:val="nil"/>
              <w:bottom w:val="nil"/>
              <w:right w:val="nil"/>
            </w:tcBorders>
            <w:vAlign w:val="center"/>
          </w:tcPr>
          <w:p w14:paraId="3E635F17" w14:textId="2C3A3F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28.08</w:t>
            </w:r>
            <w:r>
              <w:rPr>
                <w:rFonts w:ascii="Times New Roman" w:eastAsia="Malgun Gothic" w:hAnsi="Times New Roman" w:cs="Times New Roman"/>
                <w:color w:val="000000"/>
                <w:sz w:val="16"/>
                <w:szCs w:val="16"/>
              </w:rPr>
              <w:br/>
              <w:t>(14.12 to 47.13)</w:t>
            </w:r>
          </w:p>
        </w:tc>
        <w:tc>
          <w:tcPr>
            <w:tcW w:w="1660" w:type="dxa"/>
            <w:tcBorders>
              <w:top w:val="nil"/>
              <w:left w:val="nil"/>
              <w:bottom w:val="nil"/>
              <w:right w:val="nil"/>
            </w:tcBorders>
            <w:vAlign w:val="center"/>
          </w:tcPr>
          <w:p w14:paraId="0543CFA6" w14:textId="519548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25.98</w:t>
            </w:r>
            <w:r>
              <w:rPr>
                <w:rFonts w:ascii="Times New Roman" w:eastAsia="Malgun Gothic" w:hAnsi="Times New Roman" w:cs="Times New Roman"/>
                <w:color w:val="000000"/>
                <w:sz w:val="16"/>
                <w:szCs w:val="16"/>
              </w:rPr>
              <w:br/>
              <w:t>(13.2 to 45.1)</w:t>
            </w:r>
          </w:p>
        </w:tc>
        <w:tc>
          <w:tcPr>
            <w:tcW w:w="1660" w:type="dxa"/>
            <w:tcBorders>
              <w:top w:val="nil"/>
              <w:left w:val="nil"/>
              <w:bottom w:val="nil"/>
              <w:right w:val="nil"/>
            </w:tcBorders>
            <w:vAlign w:val="center"/>
          </w:tcPr>
          <w:p w14:paraId="1581C210" w14:textId="565C40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-7.45</w:t>
            </w:r>
            <w:r>
              <w:rPr>
                <w:rFonts w:ascii="Times New Roman" w:eastAsia="Malgun Gothic" w:hAnsi="Times New Roman" w:cs="Times New Roman"/>
                <w:color w:val="000000"/>
                <w:sz w:val="16"/>
                <w:szCs w:val="16"/>
              </w:rPr>
              <w:br/>
              <w:t>(-16.85 to 2.12)</w:t>
            </w:r>
          </w:p>
        </w:tc>
      </w:tr>
      <w:tr w:rsidR="00E41F57" w:rsidRPr="00981B35" w14:paraId="1203D262" w14:textId="77777777" w:rsidTr="0049454C">
        <w:trPr>
          <w:trHeight w:val="454"/>
        </w:trPr>
        <w:tc>
          <w:tcPr>
            <w:tcW w:w="1087" w:type="dxa"/>
            <w:tcBorders>
              <w:top w:val="nil"/>
              <w:left w:val="nil"/>
              <w:bottom w:val="nil"/>
              <w:right w:val="single" w:sz="4" w:space="0" w:color="auto"/>
            </w:tcBorders>
            <w:vAlign w:val="center"/>
            <w:hideMark/>
          </w:tcPr>
          <w:p w14:paraId="1C5F38CC"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High-income North America</w:t>
            </w:r>
          </w:p>
        </w:tc>
        <w:tc>
          <w:tcPr>
            <w:tcW w:w="1660" w:type="dxa"/>
            <w:tcBorders>
              <w:top w:val="nil"/>
              <w:left w:val="nil"/>
              <w:bottom w:val="nil"/>
              <w:right w:val="nil"/>
            </w:tcBorders>
            <w:vAlign w:val="center"/>
          </w:tcPr>
          <w:p w14:paraId="0C12A0BC" w14:textId="2C23B1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32194</w:t>
            </w:r>
            <w:r>
              <w:rPr>
                <w:rFonts w:ascii="Times New Roman" w:eastAsia="Malgun Gothic" w:hAnsi="Times New Roman" w:cs="Times New Roman"/>
                <w:color w:val="000000"/>
                <w:sz w:val="16"/>
                <w:szCs w:val="16"/>
              </w:rPr>
              <w:br/>
              <w:t>(16774 to 54869)</w:t>
            </w:r>
          </w:p>
        </w:tc>
        <w:tc>
          <w:tcPr>
            <w:tcW w:w="1660" w:type="dxa"/>
            <w:tcBorders>
              <w:top w:val="nil"/>
              <w:left w:val="nil"/>
              <w:bottom w:val="nil"/>
              <w:right w:val="nil"/>
            </w:tcBorders>
            <w:vAlign w:val="center"/>
          </w:tcPr>
          <w:p w14:paraId="41AD0FBC" w14:textId="704AAE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39803</w:t>
            </w:r>
            <w:r>
              <w:rPr>
                <w:rFonts w:ascii="Times New Roman" w:eastAsia="Malgun Gothic" w:hAnsi="Times New Roman" w:cs="Times New Roman"/>
                <w:color w:val="000000"/>
                <w:sz w:val="16"/>
                <w:szCs w:val="16"/>
              </w:rPr>
              <w:br/>
              <w:t>(19988 to 69498)</w:t>
            </w:r>
          </w:p>
        </w:tc>
        <w:tc>
          <w:tcPr>
            <w:tcW w:w="1660" w:type="dxa"/>
            <w:tcBorders>
              <w:top w:val="nil"/>
              <w:left w:val="nil"/>
              <w:bottom w:val="nil"/>
              <w:right w:val="nil"/>
            </w:tcBorders>
            <w:vAlign w:val="center"/>
          </w:tcPr>
          <w:p w14:paraId="2741650F" w14:textId="7C196D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23.63</w:t>
            </w:r>
            <w:r>
              <w:rPr>
                <w:rFonts w:ascii="Times New Roman" w:eastAsia="Malgun Gothic" w:hAnsi="Times New Roman" w:cs="Times New Roman"/>
                <w:color w:val="000000"/>
                <w:sz w:val="16"/>
                <w:szCs w:val="16"/>
              </w:rPr>
              <w:br/>
              <w:t>(11.49 to 34.5)</w:t>
            </w:r>
          </w:p>
        </w:tc>
        <w:tc>
          <w:tcPr>
            <w:tcW w:w="1660" w:type="dxa"/>
            <w:tcBorders>
              <w:top w:val="nil"/>
              <w:left w:val="nil"/>
              <w:bottom w:val="nil"/>
              <w:right w:val="nil"/>
            </w:tcBorders>
            <w:vAlign w:val="center"/>
          </w:tcPr>
          <w:p w14:paraId="12CEA80D" w14:textId="671123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39.39</w:t>
            </w:r>
            <w:r>
              <w:rPr>
                <w:rFonts w:ascii="Times New Roman" w:eastAsia="Malgun Gothic" w:hAnsi="Times New Roman" w:cs="Times New Roman"/>
                <w:color w:val="000000"/>
                <w:sz w:val="16"/>
                <w:szCs w:val="16"/>
              </w:rPr>
              <w:br/>
              <w:t>(20.52 to 67.13)</w:t>
            </w:r>
          </w:p>
        </w:tc>
        <w:tc>
          <w:tcPr>
            <w:tcW w:w="1660" w:type="dxa"/>
            <w:tcBorders>
              <w:top w:val="nil"/>
              <w:left w:val="nil"/>
              <w:bottom w:val="nil"/>
              <w:right w:val="nil"/>
            </w:tcBorders>
            <w:vAlign w:val="center"/>
          </w:tcPr>
          <w:p w14:paraId="1D11A5A9" w14:textId="177F86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44.44</w:t>
            </w:r>
            <w:r>
              <w:rPr>
                <w:rFonts w:ascii="Times New Roman" w:eastAsia="Malgun Gothic" w:hAnsi="Times New Roman" w:cs="Times New Roman"/>
                <w:color w:val="000000"/>
                <w:sz w:val="16"/>
                <w:szCs w:val="16"/>
              </w:rPr>
              <w:br/>
              <w:t>(22.32 to 77.6)</w:t>
            </w:r>
          </w:p>
        </w:tc>
        <w:tc>
          <w:tcPr>
            <w:tcW w:w="1660" w:type="dxa"/>
            <w:tcBorders>
              <w:top w:val="nil"/>
              <w:left w:val="nil"/>
              <w:bottom w:val="nil"/>
              <w:right w:val="nil"/>
            </w:tcBorders>
            <w:vAlign w:val="center"/>
          </w:tcPr>
          <w:p w14:paraId="490CFAF1" w14:textId="57E2A19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12.83</w:t>
            </w:r>
            <w:r>
              <w:rPr>
                <w:rFonts w:ascii="Times New Roman" w:eastAsia="Malgun Gothic" w:hAnsi="Times New Roman" w:cs="Times New Roman"/>
                <w:color w:val="000000"/>
                <w:sz w:val="16"/>
                <w:szCs w:val="16"/>
              </w:rPr>
              <w:br/>
              <w:t>(1.75 to 22.75)</w:t>
            </w:r>
          </w:p>
        </w:tc>
      </w:tr>
      <w:tr w:rsidR="00E41F57" w:rsidRPr="00981B35" w14:paraId="7FA8840D" w14:textId="77777777" w:rsidTr="0049454C">
        <w:trPr>
          <w:trHeight w:val="454"/>
        </w:trPr>
        <w:tc>
          <w:tcPr>
            <w:tcW w:w="1087" w:type="dxa"/>
            <w:tcBorders>
              <w:top w:val="nil"/>
              <w:left w:val="nil"/>
              <w:bottom w:val="nil"/>
              <w:right w:val="single" w:sz="4" w:space="0" w:color="auto"/>
            </w:tcBorders>
            <w:vAlign w:val="center"/>
            <w:hideMark/>
          </w:tcPr>
          <w:p w14:paraId="37AAC37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Canada</w:t>
            </w:r>
          </w:p>
        </w:tc>
        <w:tc>
          <w:tcPr>
            <w:tcW w:w="1660" w:type="dxa"/>
            <w:tcBorders>
              <w:top w:val="nil"/>
              <w:left w:val="nil"/>
              <w:bottom w:val="nil"/>
              <w:right w:val="nil"/>
            </w:tcBorders>
            <w:vAlign w:val="center"/>
          </w:tcPr>
          <w:p w14:paraId="2D1A2345" w14:textId="2C5D4A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2835</w:t>
            </w:r>
            <w:r>
              <w:rPr>
                <w:rFonts w:ascii="Times New Roman" w:eastAsia="Malgun Gothic" w:hAnsi="Times New Roman" w:cs="Times New Roman"/>
                <w:color w:val="000000"/>
                <w:sz w:val="16"/>
                <w:szCs w:val="16"/>
              </w:rPr>
              <w:br/>
              <w:t>(1566 to 4443)</w:t>
            </w:r>
          </w:p>
        </w:tc>
        <w:tc>
          <w:tcPr>
            <w:tcW w:w="1660" w:type="dxa"/>
            <w:tcBorders>
              <w:top w:val="nil"/>
              <w:left w:val="nil"/>
              <w:bottom w:val="nil"/>
              <w:right w:val="nil"/>
            </w:tcBorders>
            <w:vAlign w:val="center"/>
          </w:tcPr>
          <w:p w14:paraId="5EC7E2E2" w14:textId="120703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3182</w:t>
            </w:r>
            <w:r>
              <w:rPr>
                <w:rFonts w:ascii="Times New Roman" w:eastAsia="Malgun Gothic" w:hAnsi="Times New Roman" w:cs="Times New Roman"/>
                <w:color w:val="000000"/>
                <w:sz w:val="16"/>
                <w:szCs w:val="16"/>
              </w:rPr>
              <w:br/>
              <w:t>(1658 to 5583)</w:t>
            </w:r>
          </w:p>
        </w:tc>
        <w:tc>
          <w:tcPr>
            <w:tcW w:w="1660" w:type="dxa"/>
            <w:tcBorders>
              <w:top w:val="nil"/>
              <w:left w:val="nil"/>
              <w:bottom w:val="nil"/>
              <w:right w:val="nil"/>
            </w:tcBorders>
            <w:vAlign w:val="center"/>
          </w:tcPr>
          <w:p w14:paraId="3557E99E" w14:textId="322F5C1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12.25</w:t>
            </w:r>
            <w:r>
              <w:rPr>
                <w:rFonts w:ascii="Times New Roman" w:eastAsia="Malgun Gothic" w:hAnsi="Times New Roman" w:cs="Times New Roman"/>
                <w:color w:val="000000"/>
                <w:sz w:val="16"/>
                <w:szCs w:val="16"/>
              </w:rPr>
              <w:br/>
              <w:t>(-10.98 to 38.8)</w:t>
            </w:r>
          </w:p>
        </w:tc>
        <w:tc>
          <w:tcPr>
            <w:tcW w:w="1660" w:type="dxa"/>
            <w:tcBorders>
              <w:top w:val="nil"/>
              <w:left w:val="nil"/>
              <w:bottom w:val="nil"/>
              <w:right w:val="nil"/>
            </w:tcBorders>
            <w:vAlign w:val="center"/>
          </w:tcPr>
          <w:p w14:paraId="08AA335C" w14:textId="126576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36.99</w:t>
            </w:r>
            <w:r>
              <w:rPr>
                <w:rFonts w:ascii="Times New Roman" w:eastAsia="Malgun Gothic" w:hAnsi="Times New Roman" w:cs="Times New Roman"/>
                <w:color w:val="000000"/>
                <w:sz w:val="16"/>
                <w:szCs w:val="16"/>
              </w:rPr>
              <w:br/>
              <w:t>(20.43 to 57.97)</w:t>
            </w:r>
          </w:p>
        </w:tc>
        <w:tc>
          <w:tcPr>
            <w:tcW w:w="1660" w:type="dxa"/>
            <w:tcBorders>
              <w:top w:val="nil"/>
              <w:left w:val="nil"/>
              <w:bottom w:val="nil"/>
              <w:right w:val="nil"/>
            </w:tcBorders>
            <w:vAlign w:val="center"/>
          </w:tcPr>
          <w:p w14:paraId="0481058D" w14:textId="596D7E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38.67</w:t>
            </w:r>
            <w:r>
              <w:rPr>
                <w:rFonts w:ascii="Times New Roman" w:eastAsia="Malgun Gothic" w:hAnsi="Times New Roman" w:cs="Times New Roman"/>
                <w:color w:val="000000"/>
                <w:sz w:val="16"/>
                <w:szCs w:val="16"/>
              </w:rPr>
              <w:br/>
              <w:t>(20.15 to 67.85)</w:t>
            </w:r>
          </w:p>
        </w:tc>
        <w:tc>
          <w:tcPr>
            <w:tcW w:w="1660" w:type="dxa"/>
            <w:tcBorders>
              <w:top w:val="nil"/>
              <w:left w:val="nil"/>
              <w:bottom w:val="nil"/>
              <w:right w:val="nil"/>
            </w:tcBorders>
            <w:vAlign w:val="center"/>
          </w:tcPr>
          <w:p w14:paraId="64BE9D61" w14:textId="7CE385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(-17.09 to 29.28)</w:t>
            </w:r>
          </w:p>
        </w:tc>
      </w:tr>
      <w:tr w:rsidR="00E41F57" w:rsidRPr="00981B35" w14:paraId="03CA9F9A" w14:textId="77777777" w:rsidTr="0049454C">
        <w:trPr>
          <w:trHeight w:val="454"/>
        </w:trPr>
        <w:tc>
          <w:tcPr>
            <w:tcW w:w="1087" w:type="dxa"/>
            <w:tcBorders>
              <w:top w:val="nil"/>
              <w:left w:val="nil"/>
              <w:bottom w:val="nil"/>
              <w:right w:val="single" w:sz="4" w:space="0" w:color="auto"/>
            </w:tcBorders>
            <w:vAlign w:val="center"/>
            <w:hideMark/>
          </w:tcPr>
          <w:p w14:paraId="7EDEE38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Greenland</w:t>
            </w:r>
          </w:p>
        </w:tc>
        <w:tc>
          <w:tcPr>
            <w:tcW w:w="1660" w:type="dxa"/>
            <w:tcBorders>
              <w:top w:val="nil"/>
              <w:left w:val="nil"/>
              <w:bottom w:val="nil"/>
              <w:right w:val="nil"/>
            </w:tcBorders>
            <w:vAlign w:val="center"/>
          </w:tcPr>
          <w:p w14:paraId="47CC89BD" w14:textId="3F91B3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w:t>
            </w:r>
            <w:r>
              <w:rPr>
                <w:rFonts w:ascii="Times New Roman" w:eastAsia="Malgun Gothic" w:hAnsi="Times New Roman" w:cs="Times New Roman"/>
                <w:color w:val="000000"/>
                <w:sz w:val="16"/>
                <w:szCs w:val="16"/>
              </w:rPr>
              <w:br/>
              <w:t>(3 to 12)</w:t>
            </w:r>
          </w:p>
        </w:tc>
        <w:tc>
          <w:tcPr>
            <w:tcW w:w="1660" w:type="dxa"/>
            <w:tcBorders>
              <w:top w:val="nil"/>
              <w:left w:val="nil"/>
              <w:bottom w:val="nil"/>
              <w:right w:val="nil"/>
            </w:tcBorders>
            <w:vAlign w:val="center"/>
          </w:tcPr>
          <w:p w14:paraId="0CCCF8B2" w14:textId="53B2BD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w:t>
            </w:r>
            <w:r>
              <w:rPr>
                <w:rFonts w:ascii="Times New Roman" w:eastAsia="Malgun Gothic" w:hAnsi="Times New Roman" w:cs="Times New Roman"/>
                <w:color w:val="000000"/>
                <w:sz w:val="16"/>
                <w:szCs w:val="16"/>
              </w:rPr>
              <w:br/>
              <w:t>(3 to 11)</w:t>
            </w:r>
          </w:p>
        </w:tc>
        <w:tc>
          <w:tcPr>
            <w:tcW w:w="1660" w:type="dxa"/>
            <w:tcBorders>
              <w:top w:val="nil"/>
              <w:left w:val="nil"/>
              <w:bottom w:val="nil"/>
              <w:right w:val="nil"/>
            </w:tcBorders>
            <w:vAlign w:val="center"/>
          </w:tcPr>
          <w:p w14:paraId="2E6D80C2" w14:textId="0B1F10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-8.93</w:t>
            </w:r>
            <w:r>
              <w:rPr>
                <w:rFonts w:ascii="Times New Roman" w:eastAsia="Malgun Gothic" w:hAnsi="Times New Roman" w:cs="Times New Roman"/>
                <w:color w:val="000000"/>
                <w:sz w:val="16"/>
                <w:szCs w:val="16"/>
              </w:rPr>
              <w:br/>
              <w:t>(-15.24 to -2.89)</w:t>
            </w:r>
          </w:p>
        </w:tc>
        <w:tc>
          <w:tcPr>
            <w:tcW w:w="1660" w:type="dxa"/>
            <w:tcBorders>
              <w:top w:val="nil"/>
              <w:left w:val="nil"/>
              <w:bottom w:val="nil"/>
              <w:right w:val="nil"/>
            </w:tcBorders>
            <w:vAlign w:val="center"/>
          </w:tcPr>
          <w:p w14:paraId="39F15FE1" w14:textId="58940E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37.55</w:t>
            </w:r>
            <w:r>
              <w:rPr>
                <w:rFonts w:ascii="Times New Roman" w:eastAsia="Malgun Gothic" w:hAnsi="Times New Roman" w:cs="Times New Roman"/>
                <w:color w:val="000000"/>
                <w:sz w:val="16"/>
                <w:szCs w:val="16"/>
              </w:rPr>
              <w:br/>
              <w:t>(19.34 to 66.83)</w:t>
            </w:r>
          </w:p>
        </w:tc>
        <w:tc>
          <w:tcPr>
            <w:tcW w:w="1660" w:type="dxa"/>
            <w:tcBorders>
              <w:top w:val="nil"/>
              <w:left w:val="nil"/>
              <w:bottom w:val="nil"/>
              <w:right w:val="nil"/>
            </w:tcBorders>
            <w:vAlign w:val="center"/>
          </w:tcPr>
          <w:p w14:paraId="7BF80690" w14:textId="42F158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w:t>
            </w:r>
            <w:r>
              <w:rPr>
                <w:rFonts w:ascii="Times New Roman" w:eastAsia="Malgun Gothic" w:hAnsi="Times New Roman" w:cs="Times New Roman"/>
                <w:color w:val="000000"/>
                <w:sz w:val="16"/>
                <w:szCs w:val="16"/>
              </w:rPr>
              <w:br/>
              <w:t>(20.6 to 70.02)</w:t>
            </w:r>
          </w:p>
        </w:tc>
        <w:tc>
          <w:tcPr>
            <w:tcW w:w="1660" w:type="dxa"/>
            <w:tcBorders>
              <w:top w:val="nil"/>
              <w:left w:val="nil"/>
              <w:bottom w:val="nil"/>
              <w:right w:val="nil"/>
            </w:tcBorders>
            <w:vAlign w:val="center"/>
          </w:tcPr>
          <w:p w14:paraId="7520BB9E" w14:textId="0E4B04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6.01</w:t>
            </w:r>
            <w:r>
              <w:rPr>
                <w:rFonts w:ascii="Times New Roman" w:eastAsia="Malgun Gothic" w:hAnsi="Times New Roman" w:cs="Times New Roman"/>
                <w:color w:val="000000"/>
                <w:sz w:val="16"/>
                <w:szCs w:val="16"/>
              </w:rPr>
              <w:br/>
              <w:t>(-1.33 to 13.04)</w:t>
            </w:r>
          </w:p>
        </w:tc>
      </w:tr>
      <w:tr w:rsidR="00E41F57" w:rsidRPr="00981B35" w14:paraId="7FA3EDAE" w14:textId="77777777" w:rsidTr="0049454C">
        <w:trPr>
          <w:trHeight w:val="454"/>
        </w:trPr>
        <w:tc>
          <w:tcPr>
            <w:tcW w:w="1087" w:type="dxa"/>
            <w:tcBorders>
              <w:top w:val="nil"/>
              <w:left w:val="nil"/>
              <w:bottom w:val="nil"/>
              <w:right w:val="single" w:sz="4" w:space="0" w:color="auto"/>
            </w:tcBorders>
            <w:vAlign w:val="center"/>
            <w:hideMark/>
          </w:tcPr>
          <w:p w14:paraId="0F598C8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States of America</w:t>
            </w:r>
          </w:p>
        </w:tc>
        <w:tc>
          <w:tcPr>
            <w:tcW w:w="1660" w:type="dxa"/>
            <w:tcBorders>
              <w:top w:val="nil"/>
              <w:left w:val="nil"/>
              <w:bottom w:val="nil"/>
              <w:right w:val="nil"/>
            </w:tcBorders>
            <w:vAlign w:val="center"/>
          </w:tcPr>
          <w:p w14:paraId="79709F48" w14:textId="6EF8A9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29352</w:t>
            </w:r>
            <w:r>
              <w:rPr>
                <w:rFonts w:ascii="Times New Roman" w:eastAsia="Malgun Gothic" w:hAnsi="Times New Roman" w:cs="Times New Roman"/>
                <w:color w:val="000000"/>
                <w:sz w:val="16"/>
                <w:szCs w:val="16"/>
              </w:rPr>
              <w:br/>
              <w:t>(15154 to 50476)</w:t>
            </w:r>
          </w:p>
        </w:tc>
        <w:tc>
          <w:tcPr>
            <w:tcW w:w="1660" w:type="dxa"/>
            <w:tcBorders>
              <w:top w:val="nil"/>
              <w:left w:val="nil"/>
              <w:bottom w:val="nil"/>
              <w:right w:val="nil"/>
            </w:tcBorders>
            <w:vAlign w:val="center"/>
          </w:tcPr>
          <w:p w14:paraId="709B8C9B" w14:textId="548399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36614</w:t>
            </w:r>
            <w:r>
              <w:rPr>
                <w:rFonts w:ascii="Times New Roman" w:eastAsia="Malgun Gothic" w:hAnsi="Times New Roman" w:cs="Times New Roman"/>
                <w:color w:val="000000"/>
                <w:sz w:val="16"/>
                <w:szCs w:val="16"/>
              </w:rPr>
              <w:br/>
              <w:t>(18236 to 63941)</w:t>
            </w:r>
          </w:p>
        </w:tc>
        <w:tc>
          <w:tcPr>
            <w:tcW w:w="1660" w:type="dxa"/>
            <w:tcBorders>
              <w:top w:val="nil"/>
              <w:left w:val="nil"/>
              <w:bottom w:val="nil"/>
              <w:right w:val="nil"/>
            </w:tcBorders>
            <w:vAlign w:val="center"/>
          </w:tcPr>
          <w:p w14:paraId="1A6E1577" w14:textId="57AB96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24.74</w:t>
            </w:r>
            <w:r>
              <w:rPr>
                <w:rFonts w:ascii="Times New Roman" w:eastAsia="Malgun Gothic" w:hAnsi="Times New Roman" w:cs="Times New Roman"/>
                <w:color w:val="000000"/>
                <w:sz w:val="16"/>
                <w:szCs w:val="16"/>
              </w:rPr>
              <w:br/>
              <w:t>(12.49 to 36.47)</w:t>
            </w:r>
          </w:p>
        </w:tc>
        <w:tc>
          <w:tcPr>
            <w:tcW w:w="1660" w:type="dxa"/>
            <w:tcBorders>
              <w:top w:val="nil"/>
              <w:left w:val="nil"/>
              <w:bottom w:val="nil"/>
              <w:right w:val="nil"/>
            </w:tcBorders>
            <w:vAlign w:val="center"/>
          </w:tcPr>
          <w:p w14:paraId="0C3A3327" w14:textId="3FCBB3E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39.64</w:t>
            </w:r>
            <w:r>
              <w:rPr>
                <w:rFonts w:ascii="Times New Roman" w:eastAsia="Malgun Gothic" w:hAnsi="Times New Roman" w:cs="Times New Roman"/>
                <w:color w:val="000000"/>
                <w:sz w:val="16"/>
                <w:szCs w:val="16"/>
              </w:rPr>
              <w:br/>
              <w:t>(20.47 to 68.17)</w:t>
            </w:r>
          </w:p>
        </w:tc>
        <w:tc>
          <w:tcPr>
            <w:tcW w:w="1660" w:type="dxa"/>
            <w:tcBorders>
              <w:top w:val="nil"/>
              <w:left w:val="nil"/>
              <w:bottom w:val="nil"/>
              <w:right w:val="nil"/>
            </w:tcBorders>
            <w:vAlign w:val="center"/>
          </w:tcPr>
          <w:p w14:paraId="2FC90622" w14:textId="04C276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45.03</w:t>
            </w:r>
            <w:r>
              <w:rPr>
                <w:rFonts w:ascii="Times New Roman" w:eastAsia="Malgun Gothic" w:hAnsi="Times New Roman" w:cs="Times New Roman"/>
                <w:color w:val="000000"/>
                <w:sz w:val="16"/>
                <w:szCs w:val="16"/>
              </w:rPr>
              <w:br/>
              <w:t>(22.43 to 78.64)</w:t>
            </w:r>
          </w:p>
        </w:tc>
        <w:tc>
          <w:tcPr>
            <w:tcW w:w="1660" w:type="dxa"/>
            <w:tcBorders>
              <w:top w:val="nil"/>
              <w:left w:val="nil"/>
              <w:bottom w:val="nil"/>
              <w:right w:val="nil"/>
            </w:tcBorders>
            <w:vAlign w:val="center"/>
          </w:tcPr>
          <w:p w14:paraId="4DFD0B36" w14:textId="651E65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13.59</w:t>
            </w:r>
            <w:r>
              <w:rPr>
                <w:rFonts w:ascii="Times New Roman" w:eastAsia="Malgun Gothic" w:hAnsi="Times New Roman" w:cs="Times New Roman"/>
                <w:color w:val="000000"/>
                <w:sz w:val="16"/>
                <w:szCs w:val="16"/>
              </w:rPr>
              <w:br/>
              <w:t>(2.44 to 24.27)</w:t>
            </w:r>
          </w:p>
        </w:tc>
      </w:tr>
      <w:tr w:rsidR="00E41F57" w:rsidRPr="00981B35" w14:paraId="405C3FA4" w14:textId="77777777" w:rsidTr="0049454C">
        <w:trPr>
          <w:trHeight w:val="454"/>
        </w:trPr>
        <w:tc>
          <w:tcPr>
            <w:tcW w:w="1087" w:type="dxa"/>
            <w:tcBorders>
              <w:top w:val="nil"/>
              <w:left w:val="nil"/>
              <w:bottom w:val="nil"/>
              <w:right w:val="single" w:sz="4" w:space="0" w:color="auto"/>
            </w:tcBorders>
            <w:vAlign w:val="center"/>
            <w:hideMark/>
          </w:tcPr>
          <w:p w14:paraId="4EE22EF6"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Southern Latin America</w:t>
            </w:r>
          </w:p>
        </w:tc>
        <w:tc>
          <w:tcPr>
            <w:tcW w:w="1660" w:type="dxa"/>
            <w:tcBorders>
              <w:top w:val="nil"/>
              <w:left w:val="nil"/>
              <w:bottom w:val="nil"/>
              <w:right w:val="nil"/>
            </w:tcBorders>
            <w:vAlign w:val="center"/>
          </w:tcPr>
          <w:p w14:paraId="56306BDB" w14:textId="5A37C8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5111</w:t>
            </w:r>
            <w:r>
              <w:rPr>
                <w:rFonts w:ascii="Times New Roman" w:eastAsia="Malgun Gothic" w:hAnsi="Times New Roman" w:cs="Times New Roman"/>
                <w:color w:val="000000"/>
                <w:sz w:val="16"/>
                <w:szCs w:val="16"/>
              </w:rPr>
              <w:br/>
              <w:t>(2632 to 8737)</w:t>
            </w:r>
          </w:p>
        </w:tc>
        <w:tc>
          <w:tcPr>
            <w:tcW w:w="1660" w:type="dxa"/>
            <w:tcBorders>
              <w:top w:val="nil"/>
              <w:left w:val="nil"/>
              <w:bottom w:val="nil"/>
              <w:right w:val="nil"/>
            </w:tcBorders>
            <w:vAlign w:val="center"/>
          </w:tcPr>
          <w:p w14:paraId="1AA69E42" w14:textId="290452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5425</w:t>
            </w:r>
            <w:r>
              <w:rPr>
                <w:rFonts w:ascii="Times New Roman" w:eastAsia="Malgun Gothic" w:hAnsi="Times New Roman" w:cs="Times New Roman"/>
                <w:color w:val="000000"/>
                <w:sz w:val="16"/>
                <w:szCs w:val="16"/>
              </w:rPr>
              <w:br/>
              <w:t>(2797 to 9159)</w:t>
            </w:r>
          </w:p>
        </w:tc>
        <w:tc>
          <w:tcPr>
            <w:tcW w:w="1660" w:type="dxa"/>
            <w:tcBorders>
              <w:top w:val="nil"/>
              <w:left w:val="nil"/>
              <w:bottom w:val="nil"/>
              <w:right w:val="nil"/>
            </w:tcBorders>
            <w:vAlign w:val="center"/>
          </w:tcPr>
          <w:p w14:paraId="0511FA76" w14:textId="25F030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6.14</w:t>
            </w:r>
            <w:r>
              <w:rPr>
                <w:rFonts w:ascii="Times New Roman" w:eastAsia="Malgun Gothic" w:hAnsi="Times New Roman" w:cs="Times New Roman"/>
                <w:color w:val="000000"/>
                <w:sz w:val="16"/>
                <w:szCs w:val="16"/>
              </w:rPr>
              <w:br/>
              <w:t>(-4.76 to 18.13)</w:t>
            </w:r>
          </w:p>
        </w:tc>
        <w:tc>
          <w:tcPr>
            <w:tcW w:w="1660" w:type="dxa"/>
            <w:tcBorders>
              <w:top w:val="nil"/>
              <w:left w:val="nil"/>
              <w:bottom w:val="nil"/>
              <w:right w:val="nil"/>
            </w:tcBorders>
            <w:vAlign w:val="center"/>
          </w:tcPr>
          <w:p w14:paraId="1DC221FD" w14:textId="33505E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26.37</w:t>
            </w:r>
            <w:r>
              <w:rPr>
                <w:rFonts w:ascii="Times New Roman" w:eastAsia="Malgun Gothic" w:hAnsi="Times New Roman" w:cs="Times New Roman"/>
                <w:color w:val="000000"/>
                <w:sz w:val="16"/>
                <w:szCs w:val="16"/>
              </w:rPr>
              <w:br/>
              <w:t>(13.58 to 45.08)</w:t>
            </w:r>
          </w:p>
        </w:tc>
        <w:tc>
          <w:tcPr>
            <w:tcW w:w="1660" w:type="dxa"/>
            <w:tcBorders>
              <w:top w:val="nil"/>
              <w:left w:val="nil"/>
              <w:bottom w:val="nil"/>
              <w:right w:val="nil"/>
            </w:tcBorders>
            <w:vAlign w:val="center"/>
          </w:tcPr>
          <w:p w14:paraId="3B9EA553" w14:textId="2D3B056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27.81</w:t>
            </w:r>
            <w:r>
              <w:rPr>
                <w:rFonts w:ascii="Times New Roman" w:eastAsia="Malgun Gothic" w:hAnsi="Times New Roman" w:cs="Times New Roman"/>
                <w:color w:val="000000"/>
                <w:sz w:val="16"/>
                <w:szCs w:val="16"/>
              </w:rPr>
              <w:br/>
              <w:t>(14.34 to 46.95)</w:t>
            </w:r>
          </w:p>
        </w:tc>
        <w:tc>
          <w:tcPr>
            <w:tcW w:w="1660" w:type="dxa"/>
            <w:tcBorders>
              <w:top w:val="nil"/>
              <w:left w:val="nil"/>
              <w:bottom w:val="nil"/>
              <w:right w:val="nil"/>
            </w:tcBorders>
            <w:vAlign w:val="center"/>
          </w:tcPr>
          <w:p w14:paraId="503946C1" w14:textId="43D703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5.43</w:t>
            </w:r>
            <w:r>
              <w:rPr>
                <w:rFonts w:ascii="Times New Roman" w:eastAsia="Malgun Gothic" w:hAnsi="Times New Roman" w:cs="Times New Roman"/>
                <w:color w:val="000000"/>
                <w:sz w:val="16"/>
                <w:szCs w:val="16"/>
              </w:rPr>
              <w:br/>
              <w:t>(-5.4 to 17.34)</w:t>
            </w:r>
          </w:p>
        </w:tc>
      </w:tr>
      <w:tr w:rsidR="00E41F57" w:rsidRPr="00981B35" w14:paraId="284D5957" w14:textId="77777777" w:rsidTr="0049454C">
        <w:trPr>
          <w:trHeight w:val="454"/>
        </w:trPr>
        <w:tc>
          <w:tcPr>
            <w:tcW w:w="1087" w:type="dxa"/>
            <w:tcBorders>
              <w:top w:val="nil"/>
              <w:left w:val="nil"/>
              <w:bottom w:val="nil"/>
              <w:right w:val="single" w:sz="4" w:space="0" w:color="auto"/>
            </w:tcBorders>
            <w:vAlign w:val="center"/>
            <w:hideMark/>
          </w:tcPr>
          <w:p w14:paraId="2E02552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Argentina</w:t>
            </w:r>
          </w:p>
        </w:tc>
        <w:tc>
          <w:tcPr>
            <w:tcW w:w="1660" w:type="dxa"/>
            <w:tcBorders>
              <w:top w:val="nil"/>
              <w:left w:val="nil"/>
              <w:bottom w:val="nil"/>
              <w:right w:val="nil"/>
            </w:tcBorders>
            <w:vAlign w:val="center"/>
          </w:tcPr>
          <w:p w14:paraId="2A890266" w14:textId="2AA65B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3445</w:t>
            </w:r>
            <w:r>
              <w:rPr>
                <w:rFonts w:ascii="Times New Roman" w:eastAsia="Malgun Gothic" w:hAnsi="Times New Roman" w:cs="Times New Roman"/>
                <w:color w:val="000000"/>
                <w:sz w:val="16"/>
                <w:szCs w:val="16"/>
              </w:rPr>
              <w:br/>
              <w:t>(1759 to 5865)</w:t>
            </w:r>
          </w:p>
        </w:tc>
        <w:tc>
          <w:tcPr>
            <w:tcW w:w="1660" w:type="dxa"/>
            <w:tcBorders>
              <w:top w:val="nil"/>
              <w:left w:val="nil"/>
              <w:bottom w:val="nil"/>
              <w:right w:val="nil"/>
            </w:tcBorders>
            <w:vAlign w:val="center"/>
          </w:tcPr>
          <w:p w14:paraId="652DBEFF" w14:textId="4B2204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3797</w:t>
            </w:r>
            <w:r>
              <w:rPr>
                <w:rFonts w:ascii="Times New Roman" w:eastAsia="Malgun Gothic" w:hAnsi="Times New Roman" w:cs="Times New Roman"/>
                <w:color w:val="000000"/>
                <w:sz w:val="16"/>
                <w:szCs w:val="16"/>
              </w:rPr>
              <w:br/>
              <w:t>(1949 to 6481)</w:t>
            </w:r>
          </w:p>
        </w:tc>
        <w:tc>
          <w:tcPr>
            <w:tcW w:w="1660" w:type="dxa"/>
            <w:tcBorders>
              <w:top w:val="nil"/>
              <w:left w:val="nil"/>
              <w:bottom w:val="nil"/>
              <w:right w:val="nil"/>
            </w:tcBorders>
            <w:vAlign w:val="center"/>
          </w:tcPr>
          <w:p w14:paraId="27052277" w14:textId="73141F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w:t>
            </w:r>
            <w:r>
              <w:rPr>
                <w:rFonts w:ascii="Times New Roman" w:eastAsia="Malgun Gothic" w:hAnsi="Times New Roman" w:cs="Times New Roman"/>
                <w:color w:val="000000"/>
                <w:sz w:val="16"/>
                <w:szCs w:val="16"/>
              </w:rPr>
              <w:br/>
              <w:t>(-6.93 to 27.71)</w:t>
            </w:r>
          </w:p>
        </w:tc>
        <w:tc>
          <w:tcPr>
            <w:tcW w:w="1660" w:type="dxa"/>
            <w:tcBorders>
              <w:top w:val="nil"/>
              <w:left w:val="nil"/>
              <w:bottom w:val="nil"/>
              <w:right w:val="nil"/>
            </w:tcBorders>
            <w:vAlign w:val="center"/>
          </w:tcPr>
          <w:p w14:paraId="0B08034E" w14:textId="4C4AF4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26.45</w:t>
            </w:r>
            <w:r>
              <w:rPr>
                <w:rFonts w:ascii="Times New Roman" w:eastAsia="Malgun Gothic" w:hAnsi="Times New Roman" w:cs="Times New Roman"/>
                <w:color w:val="000000"/>
                <w:sz w:val="16"/>
                <w:szCs w:val="16"/>
              </w:rPr>
              <w:br/>
              <w:t>(13.5 to 45.02)</w:t>
            </w:r>
          </w:p>
        </w:tc>
        <w:tc>
          <w:tcPr>
            <w:tcW w:w="1660" w:type="dxa"/>
            <w:tcBorders>
              <w:top w:val="nil"/>
              <w:left w:val="nil"/>
              <w:bottom w:val="nil"/>
              <w:right w:val="nil"/>
            </w:tcBorders>
            <w:vAlign w:val="center"/>
          </w:tcPr>
          <w:p w14:paraId="4D73732B" w14:textId="728CA9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27.69</w:t>
            </w:r>
            <w:r>
              <w:rPr>
                <w:rFonts w:ascii="Times New Roman" w:eastAsia="Malgun Gothic" w:hAnsi="Times New Roman" w:cs="Times New Roman"/>
                <w:color w:val="000000"/>
                <w:sz w:val="16"/>
                <w:szCs w:val="16"/>
              </w:rPr>
              <w:br/>
              <w:t>(14.22 to 47.27)</w:t>
            </w:r>
          </w:p>
        </w:tc>
        <w:tc>
          <w:tcPr>
            <w:tcW w:w="1660" w:type="dxa"/>
            <w:tcBorders>
              <w:top w:val="nil"/>
              <w:left w:val="nil"/>
              <w:bottom w:val="nil"/>
              <w:right w:val="nil"/>
            </w:tcBorders>
            <w:vAlign w:val="center"/>
          </w:tcPr>
          <w:p w14:paraId="61161C6D" w14:textId="6078BA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w:t>
            </w:r>
            <w:r>
              <w:rPr>
                <w:rFonts w:ascii="Times New Roman" w:eastAsia="Malgun Gothic" w:hAnsi="Times New Roman" w:cs="Times New Roman"/>
                <w:color w:val="000000"/>
                <w:sz w:val="16"/>
                <w:szCs w:val="16"/>
              </w:rPr>
              <w:br/>
              <w:t>(-11.58 to 21.33)</w:t>
            </w:r>
          </w:p>
        </w:tc>
      </w:tr>
      <w:tr w:rsidR="00E41F57" w:rsidRPr="00981B35" w14:paraId="3B9EA386" w14:textId="77777777" w:rsidTr="0049454C">
        <w:trPr>
          <w:trHeight w:val="454"/>
        </w:trPr>
        <w:tc>
          <w:tcPr>
            <w:tcW w:w="1087" w:type="dxa"/>
            <w:tcBorders>
              <w:top w:val="nil"/>
              <w:left w:val="nil"/>
              <w:bottom w:val="nil"/>
              <w:right w:val="single" w:sz="4" w:space="0" w:color="auto"/>
            </w:tcBorders>
            <w:vAlign w:val="center"/>
            <w:hideMark/>
          </w:tcPr>
          <w:p w14:paraId="3A692CF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Chile</w:t>
            </w:r>
          </w:p>
        </w:tc>
        <w:tc>
          <w:tcPr>
            <w:tcW w:w="1660" w:type="dxa"/>
            <w:tcBorders>
              <w:top w:val="nil"/>
              <w:left w:val="nil"/>
              <w:bottom w:val="nil"/>
              <w:right w:val="nil"/>
            </w:tcBorders>
            <w:vAlign w:val="center"/>
          </w:tcPr>
          <w:p w14:paraId="6FEF72DF" w14:textId="1288C6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1376</w:t>
            </w:r>
            <w:r>
              <w:rPr>
                <w:rFonts w:ascii="Times New Roman" w:eastAsia="Malgun Gothic" w:hAnsi="Times New Roman" w:cs="Times New Roman"/>
                <w:color w:val="000000"/>
                <w:sz w:val="16"/>
                <w:szCs w:val="16"/>
              </w:rPr>
              <w:br/>
              <w:t>(704 to 2383)</w:t>
            </w:r>
          </w:p>
        </w:tc>
        <w:tc>
          <w:tcPr>
            <w:tcW w:w="1660" w:type="dxa"/>
            <w:tcBorders>
              <w:top w:val="nil"/>
              <w:left w:val="nil"/>
              <w:bottom w:val="nil"/>
              <w:right w:val="nil"/>
            </w:tcBorders>
            <w:vAlign w:val="center"/>
          </w:tcPr>
          <w:p w14:paraId="5016BF1C" w14:textId="244424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1373</w:t>
            </w:r>
            <w:r>
              <w:rPr>
                <w:rFonts w:ascii="Times New Roman" w:eastAsia="Malgun Gothic" w:hAnsi="Times New Roman" w:cs="Times New Roman"/>
                <w:color w:val="000000"/>
                <w:sz w:val="16"/>
                <w:szCs w:val="16"/>
              </w:rPr>
              <w:br/>
              <w:t>(709 to 2364)</w:t>
            </w:r>
          </w:p>
        </w:tc>
        <w:tc>
          <w:tcPr>
            <w:tcW w:w="1660" w:type="dxa"/>
            <w:tcBorders>
              <w:top w:val="nil"/>
              <w:left w:val="nil"/>
              <w:bottom w:val="nil"/>
              <w:right w:val="nil"/>
            </w:tcBorders>
            <w:vAlign w:val="center"/>
          </w:tcPr>
          <w:p w14:paraId="13AE76CE" w14:textId="652BAC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-0.23</w:t>
            </w:r>
            <w:r>
              <w:rPr>
                <w:rFonts w:ascii="Times New Roman" w:eastAsia="Malgun Gothic" w:hAnsi="Times New Roman" w:cs="Times New Roman"/>
                <w:color w:val="000000"/>
                <w:sz w:val="16"/>
                <w:szCs w:val="16"/>
              </w:rPr>
              <w:br/>
              <w:t>(-8.14 to 8.91)</w:t>
            </w:r>
          </w:p>
        </w:tc>
        <w:tc>
          <w:tcPr>
            <w:tcW w:w="1660" w:type="dxa"/>
            <w:tcBorders>
              <w:top w:val="nil"/>
              <w:left w:val="nil"/>
              <w:bottom w:val="nil"/>
              <w:right w:val="nil"/>
            </w:tcBorders>
            <w:vAlign w:val="center"/>
          </w:tcPr>
          <w:p w14:paraId="27108A50" w14:textId="193F980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26.09</w:t>
            </w:r>
            <w:r>
              <w:rPr>
                <w:rFonts w:ascii="Times New Roman" w:eastAsia="Malgun Gothic" w:hAnsi="Times New Roman" w:cs="Times New Roman"/>
                <w:color w:val="000000"/>
                <w:sz w:val="16"/>
                <w:szCs w:val="16"/>
              </w:rPr>
              <w:br/>
              <w:t>(13.34 to 45.19)</w:t>
            </w:r>
          </w:p>
        </w:tc>
        <w:tc>
          <w:tcPr>
            <w:tcW w:w="1660" w:type="dxa"/>
            <w:tcBorders>
              <w:top w:val="nil"/>
              <w:left w:val="nil"/>
              <w:bottom w:val="nil"/>
              <w:right w:val="nil"/>
            </w:tcBorders>
            <w:vAlign w:val="center"/>
          </w:tcPr>
          <w:p w14:paraId="4096F1DC" w14:textId="37B7C8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28.06</w:t>
            </w:r>
            <w:r>
              <w:rPr>
                <w:rFonts w:ascii="Times New Roman" w:eastAsia="Malgun Gothic" w:hAnsi="Times New Roman" w:cs="Times New Roman"/>
                <w:color w:val="000000"/>
                <w:sz w:val="16"/>
                <w:szCs w:val="16"/>
              </w:rPr>
              <w:br/>
              <w:t>(14.49 to 48.31)</w:t>
            </w:r>
          </w:p>
        </w:tc>
        <w:tc>
          <w:tcPr>
            <w:tcW w:w="1660" w:type="dxa"/>
            <w:tcBorders>
              <w:top w:val="nil"/>
              <w:left w:val="nil"/>
              <w:bottom w:val="nil"/>
              <w:right w:val="nil"/>
            </w:tcBorders>
            <w:vAlign w:val="center"/>
          </w:tcPr>
          <w:p w14:paraId="79C953BE" w14:textId="6D0524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7.54</w:t>
            </w:r>
            <w:r>
              <w:rPr>
                <w:rFonts w:ascii="Times New Roman" w:eastAsia="Malgun Gothic" w:hAnsi="Times New Roman" w:cs="Times New Roman"/>
                <w:color w:val="000000"/>
                <w:sz w:val="16"/>
                <w:szCs w:val="16"/>
              </w:rPr>
              <w:br/>
              <w:t>(-1 to 17.39)</w:t>
            </w:r>
          </w:p>
        </w:tc>
      </w:tr>
      <w:tr w:rsidR="00E41F57" w:rsidRPr="00981B35" w14:paraId="792FA4ED" w14:textId="77777777" w:rsidTr="0049454C">
        <w:trPr>
          <w:trHeight w:val="454"/>
        </w:trPr>
        <w:tc>
          <w:tcPr>
            <w:tcW w:w="1087" w:type="dxa"/>
            <w:tcBorders>
              <w:top w:val="nil"/>
              <w:left w:val="nil"/>
              <w:bottom w:val="nil"/>
              <w:right w:val="single" w:sz="4" w:space="0" w:color="auto"/>
            </w:tcBorders>
            <w:vAlign w:val="center"/>
            <w:hideMark/>
          </w:tcPr>
          <w:p w14:paraId="4FF41D2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Uruguay</w:t>
            </w:r>
          </w:p>
        </w:tc>
        <w:tc>
          <w:tcPr>
            <w:tcW w:w="1660" w:type="dxa"/>
            <w:tcBorders>
              <w:top w:val="nil"/>
              <w:left w:val="nil"/>
              <w:bottom w:val="nil"/>
              <w:right w:val="nil"/>
            </w:tcBorders>
            <w:vAlign w:val="center"/>
          </w:tcPr>
          <w:p w14:paraId="630E3F79" w14:textId="795DBA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w:t>
            </w:r>
            <w:r>
              <w:rPr>
                <w:rFonts w:ascii="Times New Roman" w:eastAsia="Malgun Gothic" w:hAnsi="Times New Roman" w:cs="Times New Roman"/>
                <w:color w:val="000000"/>
                <w:sz w:val="16"/>
                <w:szCs w:val="16"/>
              </w:rPr>
              <w:br/>
              <w:t>(147 to 502)</w:t>
            </w:r>
          </w:p>
        </w:tc>
        <w:tc>
          <w:tcPr>
            <w:tcW w:w="1660" w:type="dxa"/>
            <w:tcBorders>
              <w:top w:val="nil"/>
              <w:left w:val="nil"/>
              <w:bottom w:val="nil"/>
              <w:right w:val="nil"/>
            </w:tcBorders>
            <w:vAlign w:val="center"/>
          </w:tcPr>
          <w:p w14:paraId="34A5DF8C" w14:textId="1BD6E0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255</w:t>
            </w:r>
            <w:r>
              <w:rPr>
                <w:rFonts w:ascii="Times New Roman" w:eastAsia="Malgun Gothic" w:hAnsi="Times New Roman" w:cs="Times New Roman"/>
                <w:color w:val="000000"/>
                <w:sz w:val="16"/>
                <w:szCs w:val="16"/>
              </w:rPr>
              <w:br/>
              <w:t>(127 to 449)</w:t>
            </w:r>
          </w:p>
        </w:tc>
        <w:tc>
          <w:tcPr>
            <w:tcW w:w="1660" w:type="dxa"/>
            <w:tcBorders>
              <w:top w:val="nil"/>
              <w:left w:val="nil"/>
              <w:bottom w:val="nil"/>
              <w:right w:val="nil"/>
            </w:tcBorders>
            <w:vAlign w:val="center"/>
          </w:tcPr>
          <w:p w14:paraId="5A7DC87D" w14:textId="1D78A9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-11.96</w:t>
            </w:r>
            <w:r>
              <w:rPr>
                <w:rFonts w:ascii="Times New Roman" w:eastAsia="Malgun Gothic" w:hAnsi="Times New Roman" w:cs="Times New Roman"/>
                <w:color w:val="000000"/>
                <w:sz w:val="16"/>
                <w:szCs w:val="16"/>
              </w:rPr>
              <w:br/>
              <w:t>(-19.03 to -3.38)</w:t>
            </w:r>
          </w:p>
        </w:tc>
        <w:tc>
          <w:tcPr>
            <w:tcW w:w="1660" w:type="dxa"/>
            <w:tcBorders>
              <w:top w:val="nil"/>
              <w:left w:val="nil"/>
              <w:bottom w:val="nil"/>
              <w:right w:val="nil"/>
            </w:tcBorders>
            <w:vAlign w:val="center"/>
          </w:tcPr>
          <w:p w14:paraId="268139F4" w14:textId="208E7B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26.87</w:t>
            </w:r>
            <w:r>
              <w:rPr>
                <w:rFonts w:ascii="Times New Roman" w:eastAsia="Malgun Gothic" w:hAnsi="Times New Roman" w:cs="Times New Roman"/>
                <w:color w:val="000000"/>
                <w:sz w:val="16"/>
                <w:szCs w:val="16"/>
              </w:rPr>
              <w:br/>
              <w:t>(13.62 to 46.59)</w:t>
            </w:r>
          </w:p>
        </w:tc>
        <w:tc>
          <w:tcPr>
            <w:tcW w:w="1660" w:type="dxa"/>
            <w:tcBorders>
              <w:top w:val="nil"/>
              <w:left w:val="nil"/>
              <w:bottom w:val="nil"/>
              <w:right w:val="nil"/>
            </w:tcBorders>
            <w:vAlign w:val="center"/>
          </w:tcPr>
          <w:p w14:paraId="4699179D" w14:textId="152DE7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28.2</w:t>
            </w:r>
            <w:r>
              <w:rPr>
                <w:rFonts w:ascii="Times New Roman" w:eastAsia="Malgun Gothic" w:hAnsi="Times New Roman" w:cs="Times New Roman"/>
                <w:color w:val="000000"/>
                <w:sz w:val="16"/>
                <w:szCs w:val="16"/>
              </w:rPr>
              <w:br/>
              <w:t>(14.1 to 49.7)</w:t>
            </w:r>
          </w:p>
        </w:tc>
        <w:tc>
          <w:tcPr>
            <w:tcW w:w="1660" w:type="dxa"/>
            <w:tcBorders>
              <w:top w:val="nil"/>
              <w:left w:val="nil"/>
              <w:bottom w:val="nil"/>
              <w:right w:val="nil"/>
            </w:tcBorders>
            <w:vAlign w:val="center"/>
          </w:tcPr>
          <w:p w14:paraId="7A2BB0EE" w14:textId="71A6C9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4.97</w:t>
            </w:r>
            <w:r>
              <w:rPr>
                <w:rFonts w:ascii="Times New Roman" w:eastAsia="Malgun Gothic" w:hAnsi="Times New Roman" w:cs="Times New Roman"/>
                <w:color w:val="000000"/>
                <w:sz w:val="16"/>
                <w:szCs w:val="16"/>
              </w:rPr>
              <w:br/>
              <w:t>(-3.46 to 15.2)</w:t>
            </w:r>
          </w:p>
        </w:tc>
      </w:tr>
      <w:tr w:rsidR="00E41F57" w:rsidRPr="00981B35" w14:paraId="2F6033CC" w14:textId="77777777" w:rsidTr="0049454C">
        <w:trPr>
          <w:trHeight w:val="454"/>
        </w:trPr>
        <w:tc>
          <w:tcPr>
            <w:tcW w:w="1087" w:type="dxa"/>
            <w:tcBorders>
              <w:top w:val="nil"/>
              <w:left w:val="nil"/>
              <w:bottom w:val="nil"/>
              <w:right w:val="single" w:sz="4" w:space="0" w:color="auto"/>
            </w:tcBorders>
            <w:vAlign w:val="center"/>
            <w:hideMark/>
          </w:tcPr>
          <w:p w14:paraId="33D70BB7"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Western Europe</w:t>
            </w:r>
          </w:p>
        </w:tc>
        <w:tc>
          <w:tcPr>
            <w:tcW w:w="1660" w:type="dxa"/>
            <w:tcBorders>
              <w:top w:val="nil"/>
              <w:left w:val="nil"/>
              <w:bottom w:val="nil"/>
              <w:right w:val="nil"/>
            </w:tcBorders>
            <w:vAlign w:val="center"/>
          </w:tcPr>
          <w:p w14:paraId="5BE92972" w14:textId="26904B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29163</w:t>
            </w:r>
            <w:r>
              <w:rPr>
                <w:rFonts w:ascii="Times New Roman" w:eastAsia="Malgun Gothic" w:hAnsi="Times New Roman" w:cs="Times New Roman"/>
                <w:color w:val="000000"/>
                <w:sz w:val="16"/>
                <w:szCs w:val="16"/>
              </w:rPr>
              <w:br/>
              <w:t>(15606 to 48725)</w:t>
            </w:r>
          </w:p>
        </w:tc>
        <w:tc>
          <w:tcPr>
            <w:tcW w:w="1660" w:type="dxa"/>
            <w:tcBorders>
              <w:top w:val="nil"/>
              <w:left w:val="nil"/>
              <w:bottom w:val="nil"/>
              <w:right w:val="nil"/>
            </w:tcBorders>
            <w:vAlign w:val="center"/>
          </w:tcPr>
          <w:p w14:paraId="1AE7DC93" w14:textId="08BA7A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28442</w:t>
            </w:r>
            <w:r>
              <w:rPr>
                <w:rFonts w:ascii="Times New Roman" w:eastAsia="Malgun Gothic" w:hAnsi="Times New Roman" w:cs="Times New Roman"/>
                <w:color w:val="000000"/>
                <w:sz w:val="16"/>
                <w:szCs w:val="16"/>
              </w:rPr>
              <w:br/>
              <w:t>(14530 to 47980)</w:t>
            </w:r>
          </w:p>
        </w:tc>
        <w:tc>
          <w:tcPr>
            <w:tcW w:w="1660" w:type="dxa"/>
            <w:tcBorders>
              <w:top w:val="nil"/>
              <w:left w:val="nil"/>
              <w:bottom w:val="nil"/>
              <w:right w:val="nil"/>
            </w:tcBorders>
            <w:vAlign w:val="center"/>
          </w:tcPr>
          <w:p w14:paraId="4C05A4EE" w14:textId="7509DD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w:t>
            </w:r>
            <w:r>
              <w:rPr>
                <w:rFonts w:ascii="Times New Roman" w:eastAsia="Malgun Gothic" w:hAnsi="Times New Roman" w:cs="Times New Roman"/>
                <w:color w:val="000000"/>
                <w:sz w:val="16"/>
                <w:szCs w:val="16"/>
              </w:rPr>
              <w:br/>
              <w:t>(-8.89 to 4.06)</w:t>
            </w:r>
          </w:p>
        </w:tc>
        <w:tc>
          <w:tcPr>
            <w:tcW w:w="1660" w:type="dxa"/>
            <w:tcBorders>
              <w:top w:val="nil"/>
              <w:left w:val="nil"/>
              <w:bottom w:val="nil"/>
              <w:right w:val="nil"/>
            </w:tcBorders>
            <w:vAlign w:val="center"/>
          </w:tcPr>
          <w:p w14:paraId="0F951AC7" w14:textId="1D10BA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29.65</w:t>
            </w:r>
            <w:r>
              <w:rPr>
                <w:rFonts w:ascii="Times New Roman" w:eastAsia="Malgun Gothic" w:hAnsi="Times New Roman" w:cs="Times New Roman"/>
                <w:color w:val="000000"/>
                <w:sz w:val="16"/>
                <w:szCs w:val="16"/>
              </w:rPr>
              <w:br/>
              <w:t>(15.87 to 49.55)</w:t>
            </w:r>
          </w:p>
        </w:tc>
        <w:tc>
          <w:tcPr>
            <w:tcW w:w="1660" w:type="dxa"/>
            <w:tcBorders>
              <w:top w:val="nil"/>
              <w:left w:val="nil"/>
              <w:bottom w:val="nil"/>
              <w:right w:val="nil"/>
            </w:tcBorders>
            <w:vAlign w:val="center"/>
          </w:tcPr>
          <w:p w14:paraId="6630EF60" w14:textId="25D8BF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31.01</w:t>
            </w:r>
            <w:r>
              <w:rPr>
                <w:rFonts w:ascii="Times New Roman" w:eastAsia="Malgun Gothic" w:hAnsi="Times New Roman" w:cs="Times New Roman"/>
                <w:color w:val="000000"/>
                <w:sz w:val="16"/>
                <w:szCs w:val="16"/>
              </w:rPr>
              <w:br/>
              <w:t>(15.84 to 52.32)</w:t>
            </w:r>
          </w:p>
        </w:tc>
        <w:tc>
          <w:tcPr>
            <w:tcW w:w="1660" w:type="dxa"/>
            <w:tcBorders>
              <w:top w:val="nil"/>
              <w:left w:val="nil"/>
              <w:bottom w:val="nil"/>
              <w:right w:val="nil"/>
            </w:tcBorders>
            <w:vAlign w:val="center"/>
          </w:tcPr>
          <w:p w14:paraId="7E5C20B8" w14:textId="7E1BC0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4.58</w:t>
            </w:r>
            <w:r>
              <w:rPr>
                <w:rFonts w:ascii="Times New Roman" w:eastAsia="Malgun Gothic" w:hAnsi="Times New Roman" w:cs="Times New Roman"/>
                <w:color w:val="000000"/>
                <w:sz w:val="16"/>
                <w:szCs w:val="16"/>
              </w:rPr>
              <w:br/>
              <w:t>(-2.3 to 11.58)</w:t>
            </w:r>
          </w:p>
        </w:tc>
      </w:tr>
      <w:tr w:rsidR="00E41F57" w:rsidRPr="00981B35" w14:paraId="5679A5DF" w14:textId="77777777" w:rsidTr="0049454C">
        <w:trPr>
          <w:trHeight w:val="454"/>
        </w:trPr>
        <w:tc>
          <w:tcPr>
            <w:tcW w:w="1087" w:type="dxa"/>
            <w:tcBorders>
              <w:top w:val="nil"/>
              <w:left w:val="nil"/>
              <w:bottom w:val="nil"/>
              <w:right w:val="single" w:sz="4" w:space="0" w:color="auto"/>
            </w:tcBorders>
            <w:vAlign w:val="center"/>
            <w:hideMark/>
          </w:tcPr>
          <w:p w14:paraId="18AFE3D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Andorra</w:t>
            </w:r>
          </w:p>
        </w:tc>
        <w:tc>
          <w:tcPr>
            <w:tcW w:w="1660" w:type="dxa"/>
            <w:tcBorders>
              <w:top w:val="nil"/>
              <w:left w:val="nil"/>
              <w:bottom w:val="nil"/>
              <w:right w:val="nil"/>
            </w:tcBorders>
            <w:vAlign w:val="center"/>
          </w:tcPr>
          <w:p w14:paraId="2EC38013" w14:textId="09BF62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w:t>
            </w:r>
            <w:r>
              <w:rPr>
                <w:rFonts w:ascii="Times New Roman" w:eastAsia="Malgun Gothic" w:hAnsi="Times New Roman" w:cs="Times New Roman"/>
                <w:color w:val="000000"/>
                <w:sz w:val="16"/>
                <w:szCs w:val="16"/>
              </w:rPr>
              <w:br/>
              <w:t>(2 to 7)</w:t>
            </w:r>
          </w:p>
        </w:tc>
        <w:tc>
          <w:tcPr>
            <w:tcW w:w="1660" w:type="dxa"/>
            <w:tcBorders>
              <w:top w:val="nil"/>
              <w:left w:val="nil"/>
              <w:bottom w:val="nil"/>
              <w:right w:val="nil"/>
            </w:tcBorders>
            <w:vAlign w:val="center"/>
          </w:tcPr>
          <w:p w14:paraId="1D1526C1" w14:textId="0E3436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w:t>
            </w:r>
            <w:r>
              <w:rPr>
                <w:rFonts w:ascii="Times New Roman" w:eastAsia="Malgun Gothic" w:hAnsi="Times New Roman" w:cs="Times New Roman"/>
                <w:color w:val="000000"/>
                <w:sz w:val="16"/>
                <w:szCs w:val="16"/>
              </w:rPr>
              <w:br/>
              <w:t>(2 to 8)</w:t>
            </w:r>
          </w:p>
        </w:tc>
        <w:tc>
          <w:tcPr>
            <w:tcW w:w="1660" w:type="dxa"/>
            <w:tcBorders>
              <w:top w:val="nil"/>
              <w:left w:val="nil"/>
              <w:bottom w:val="nil"/>
              <w:right w:val="nil"/>
            </w:tcBorders>
            <w:vAlign w:val="center"/>
          </w:tcPr>
          <w:p w14:paraId="4F7C8963" w14:textId="04217B7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10.12</w:t>
            </w:r>
            <w:r>
              <w:rPr>
                <w:rFonts w:ascii="Times New Roman" w:eastAsia="Malgun Gothic" w:hAnsi="Times New Roman" w:cs="Times New Roman"/>
                <w:color w:val="000000"/>
                <w:sz w:val="16"/>
                <w:szCs w:val="16"/>
              </w:rPr>
              <w:br/>
              <w:t>(0.68 to 20.67)</w:t>
            </w:r>
          </w:p>
        </w:tc>
        <w:tc>
          <w:tcPr>
            <w:tcW w:w="1660" w:type="dxa"/>
            <w:tcBorders>
              <w:top w:val="nil"/>
              <w:left w:val="nil"/>
              <w:bottom w:val="nil"/>
              <w:right w:val="nil"/>
            </w:tcBorders>
            <w:vAlign w:val="center"/>
          </w:tcPr>
          <w:p w14:paraId="77AF7B8B" w14:textId="0728052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29.79</w:t>
            </w:r>
            <w:r>
              <w:rPr>
                <w:rFonts w:ascii="Times New Roman" w:eastAsia="Malgun Gothic" w:hAnsi="Times New Roman" w:cs="Times New Roman"/>
                <w:color w:val="000000"/>
                <w:sz w:val="16"/>
                <w:szCs w:val="16"/>
              </w:rPr>
              <w:br/>
              <w:t>(15.23 to 52.07)</w:t>
            </w:r>
          </w:p>
        </w:tc>
        <w:tc>
          <w:tcPr>
            <w:tcW w:w="1660" w:type="dxa"/>
            <w:tcBorders>
              <w:top w:val="nil"/>
              <w:left w:val="nil"/>
              <w:bottom w:val="nil"/>
              <w:right w:val="nil"/>
            </w:tcBorders>
            <w:vAlign w:val="center"/>
          </w:tcPr>
          <w:p w14:paraId="222388DF" w14:textId="2559EE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30.71</w:t>
            </w:r>
            <w:r>
              <w:rPr>
                <w:rFonts w:ascii="Times New Roman" w:eastAsia="Malgun Gothic" w:hAnsi="Times New Roman" w:cs="Times New Roman"/>
                <w:color w:val="000000"/>
                <w:sz w:val="16"/>
                <w:szCs w:val="16"/>
              </w:rPr>
              <w:br/>
              <w:t>(15.72 to 53.82)</w:t>
            </w:r>
          </w:p>
        </w:tc>
        <w:tc>
          <w:tcPr>
            <w:tcW w:w="1660" w:type="dxa"/>
            <w:tcBorders>
              <w:top w:val="nil"/>
              <w:left w:val="nil"/>
              <w:bottom w:val="nil"/>
              <w:right w:val="nil"/>
            </w:tcBorders>
            <w:vAlign w:val="center"/>
          </w:tcPr>
          <w:p w14:paraId="484692C7" w14:textId="6B976B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3.08</w:t>
            </w:r>
            <w:r>
              <w:rPr>
                <w:rFonts w:ascii="Times New Roman" w:eastAsia="Malgun Gothic" w:hAnsi="Times New Roman" w:cs="Times New Roman"/>
                <w:color w:val="000000"/>
                <w:sz w:val="16"/>
                <w:szCs w:val="16"/>
              </w:rPr>
              <w:br/>
              <w:t>(-5.75 to 12.96)</w:t>
            </w:r>
          </w:p>
        </w:tc>
      </w:tr>
      <w:tr w:rsidR="00E41F57" w:rsidRPr="00981B35" w14:paraId="4B5635AE" w14:textId="77777777" w:rsidTr="0049454C">
        <w:trPr>
          <w:trHeight w:val="454"/>
        </w:trPr>
        <w:tc>
          <w:tcPr>
            <w:tcW w:w="1087" w:type="dxa"/>
            <w:tcBorders>
              <w:top w:val="nil"/>
              <w:left w:val="nil"/>
              <w:bottom w:val="nil"/>
              <w:right w:val="single" w:sz="4" w:space="0" w:color="auto"/>
            </w:tcBorders>
            <w:vAlign w:val="center"/>
            <w:hideMark/>
          </w:tcPr>
          <w:p w14:paraId="13DD441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Austria</w:t>
            </w:r>
          </w:p>
        </w:tc>
        <w:tc>
          <w:tcPr>
            <w:tcW w:w="1660" w:type="dxa"/>
            <w:tcBorders>
              <w:top w:val="nil"/>
              <w:left w:val="nil"/>
              <w:bottom w:val="nil"/>
              <w:right w:val="nil"/>
            </w:tcBorders>
            <w:vAlign w:val="center"/>
          </w:tcPr>
          <w:p w14:paraId="2A89E54C" w14:textId="2B1066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624</w:t>
            </w:r>
            <w:r>
              <w:rPr>
                <w:rFonts w:ascii="Times New Roman" w:eastAsia="Malgun Gothic" w:hAnsi="Times New Roman" w:cs="Times New Roman"/>
                <w:color w:val="000000"/>
                <w:sz w:val="16"/>
                <w:szCs w:val="16"/>
              </w:rPr>
              <w:br/>
              <w:t>(332 to 1094)</w:t>
            </w:r>
          </w:p>
        </w:tc>
        <w:tc>
          <w:tcPr>
            <w:tcW w:w="1660" w:type="dxa"/>
            <w:tcBorders>
              <w:top w:val="nil"/>
              <w:left w:val="nil"/>
              <w:bottom w:val="nil"/>
              <w:right w:val="nil"/>
            </w:tcBorders>
            <w:vAlign w:val="center"/>
          </w:tcPr>
          <w:p w14:paraId="072E5E45" w14:textId="2F40D4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589</w:t>
            </w:r>
            <w:r>
              <w:rPr>
                <w:rFonts w:ascii="Times New Roman" w:eastAsia="Malgun Gothic" w:hAnsi="Times New Roman" w:cs="Times New Roman"/>
                <w:color w:val="000000"/>
                <w:sz w:val="16"/>
                <w:szCs w:val="16"/>
              </w:rPr>
              <w:br/>
              <w:t>(310 to 1018)</w:t>
            </w:r>
          </w:p>
        </w:tc>
        <w:tc>
          <w:tcPr>
            <w:tcW w:w="1660" w:type="dxa"/>
            <w:tcBorders>
              <w:top w:val="nil"/>
              <w:left w:val="nil"/>
              <w:bottom w:val="nil"/>
              <w:right w:val="nil"/>
            </w:tcBorders>
            <w:vAlign w:val="center"/>
          </w:tcPr>
          <w:p w14:paraId="18E31F63" w14:textId="651EFC5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w:t>
            </w:r>
            <w:r>
              <w:rPr>
                <w:rFonts w:ascii="Times New Roman" w:eastAsia="Malgun Gothic" w:hAnsi="Times New Roman" w:cs="Times New Roman"/>
                <w:color w:val="000000"/>
                <w:sz w:val="16"/>
                <w:szCs w:val="16"/>
              </w:rPr>
              <w:br/>
              <w:t>(-20.96 to 11.69)</w:t>
            </w:r>
          </w:p>
        </w:tc>
        <w:tc>
          <w:tcPr>
            <w:tcW w:w="1660" w:type="dxa"/>
            <w:tcBorders>
              <w:top w:val="nil"/>
              <w:left w:val="nil"/>
              <w:bottom w:val="nil"/>
              <w:right w:val="nil"/>
            </w:tcBorders>
            <w:vAlign w:val="center"/>
          </w:tcPr>
          <w:p w14:paraId="5C37D3C8" w14:textId="061F75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33.34</w:t>
            </w:r>
            <w:r>
              <w:rPr>
                <w:rFonts w:ascii="Times New Roman" w:eastAsia="Malgun Gothic" w:hAnsi="Times New Roman" w:cs="Times New Roman"/>
                <w:color w:val="000000"/>
                <w:sz w:val="16"/>
                <w:szCs w:val="16"/>
              </w:rPr>
              <w:br/>
              <w:t>(17.75 to 58.4)</w:t>
            </w:r>
          </w:p>
        </w:tc>
        <w:tc>
          <w:tcPr>
            <w:tcW w:w="1660" w:type="dxa"/>
            <w:tcBorders>
              <w:top w:val="nil"/>
              <w:left w:val="nil"/>
              <w:bottom w:val="nil"/>
              <w:right w:val="nil"/>
            </w:tcBorders>
            <w:vAlign w:val="center"/>
          </w:tcPr>
          <w:p w14:paraId="64C4900C" w14:textId="7FF410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33.58</w:t>
            </w:r>
            <w:r>
              <w:rPr>
                <w:rFonts w:ascii="Times New Roman" w:eastAsia="Malgun Gothic" w:hAnsi="Times New Roman" w:cs="Times New Roman"/>
                <w:color w:val="000000"/>
                <w:sz w:val="16"/>
                <w:szCs w:val="16"/>
              </w:rPr>
              <w:br/>
              <w:t>(17.67 to 58.01)</w:t>
            </w:r>
          </w:p>
        </w:tc>
        <w:tc>
          <w:tcPr>
            <w:tcW w:w="1660" w:type="dxa"/>
            <w:tcBorders>
              <w:top w:val="nil"/>
              <w:left w:val="nil"/>
              <w:bottom w:val="nil"/>
              <w:right w:val="nil"/>
            </w:tcBorders>
            <w:vAlign w:val="center"/>
          </w:tcPr>
          <w:p w14:paraId="63D707E1" w14:textId="27BA396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0.73</w:t>
            </w:r>
            <w:r>
              <w:rPr>
                <w:rFonts w:ascii="Times New Roman" w:eastAsia="Malgun Gothic" w:hAnsi="Times New Roman" w:cs="Times New Roman"/>
                <w:color w:val="000000"/>
                <w:sz w:val="16"/>
                <w:szCs w:val="16"/>
              </w:rPr>
              <w:br/>
              <w:t>(-15.63 to 19.22)</w:t>
            </w:r>
          </w:p>
        </w:tc>
      </w:tr>
      <w:tr w:rsidR="00E41F57" w:rsidRPr="00981B35" w14:paraId="345453C7" w14:textId="77777777" w:rsidTr="0049454C">
        <w:trPr>
          <w:trHeight w:val="454"/>
        </w:trPr>
        <w:tc>
          <w:tcPr>
            <w:tcW w:w="1087" w:type="dxa"/>
            <w:tcBorders>
              <w:top w:val="nil"/>
              <w:left w:val="nil"/>
              <w:bottom w:val="nil"/>
              <w:right w:val="single" w:sz="4" w:space="0" w:color="auto"/>
            </w:tcBorders>
            <w:vAlign w:val="center"/>
            <w:hideMark/>
          </w:tcPr>
          <w:p w14:paraId="4556201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Belgium</w:t>
            </w:r>
          </w:p>
        </w:tc>
        <w:tc>
          <w:tcPr>
            <w:tcW w:w="1660" w:type="dxa"/>
            <w:tcBorders>
              <w:top w:val="nil"/>
              <w:left w:val="nil"/>
              <w:bottom w:val="nil"/>
              <w:right w:val="nil"/>
            </w:tcBorders>
            <w:vAlign w:val="center"/>
          </w:tcPr>
          <w:p w14:paraId="141AD274" w14:textId="2E38D8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699</w:t>
            </w:r>
            <w:r>
              <w:rPr>
                <w:rFonts w:ascii="Times New Roman" w:eastAsia="Malgun Gothic" w:hAnsi="Times New Roman" w:cs="Times New Roman"/>
                <w:color w:val="000000"/>
                <w:sz w:val="16"/>
                <w:szCs w:val="16"/>
              </w:rPr>
              <w:br/>
              <w:t>(349 to 1205)</w:t>
            </w:r>
          </w:p>
        </w:tc>
        <w:tc>
          <w:tcPr>
            <w:tcW w:w="1660" w:type="dxa"/>
            <w:tcBorders>
              <w:top w:val="nil"/>
              <w:left w:val="nil"/>
              <w:bottom w:val="nil"/>
              <w:right w:val="nil"/>
            </w:tcBorders>
            <w:vAlign w:val="center"/>
          </w:tcPr>
          <w:p w14:paraId="64085E6A" w14:textId="55DEDC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731</w:t>
            </w:r>
            <w:r>
              <w:rPr>
                <w:rFonts w:ascii="Times New Roman" w:eastAsia="Malgun Gothic" w:hAnsi="Times New Roman" w:cs="Times New Roman"/>
                <w:color w:val="000000"/>
                <w:sz w:val="16"/>
                <w:szCs w:val="16"/>
              </w:rPr>
              <w:br/>
              <w:t>(367 to 1279)</w:t>
            </w:r>
          </w:p>
        </w:tc>
        <w:tc>
          <w:tcPr>
            <w:tcW w:w="1660" w:type="dxa"/>
            <w:tcBorders>
              <w:top w:val="nil"/>
              <w:left w:val="nil"/>
              <w:bottom w:val="nil"/>
              <w:right w:val="nil"/>
            </w:tcBorders>
            <w:vAlign w:val="center"/>
          </w:tcPr>
          <w:p w14:paraId="301B0424" w14:textId="61BBAD7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4.65</w:t>
            </w:r>
            <w:r>
              <w:rPr>
                <w:rFonts w:ascii="Times New Roman" w:eastAsia="Malgun Gothic" w:hAnsi="Times New Roman" w:cs="Times New Roman"/>
                <w:color w:val="000000"/>
                <w:sz w:val="16"/>
                <w:szCs w:val="16"/>
              </w:rPr>
              <w:br/>
              <w:t>(-4.45 to 14.41)</w:t>
            </w:r>
          </w:p>
        </w:tc>
        <w:tc>
          <w:tcPr>
            <w:tcW w:w="1660" w:type="dxa"/>
            <w:tcBorders>
              <w:top w:val="nil"/>
              <w:left w:val="nil"/>
              <w:bottom w:val="nil"/>
              <w:right w:val="nil"/>
            </w:tcBorders>
            <w:vAlign w:val="center"/>
          </w:tcPr>
          <w:p w14:paraId="177AA7AE" w14:textId="511C68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28.27</w:t>
            </w:r>
            <w:r>
              <w:rPr>
                <w:rFonts w:ascii="Times New Roman" w:eastAsia="Malgun Gothic" w:hAnsi="Times New Roman" w:cs="Times New Roman"/>
                <w:color w:val="000000"/>
                <w:sz w:val="16"/>
                <w:szCs w:val="16"/>
              </w:rPr>
              <w:br/>
              <w:t>(14.12 to 48.74)</w:t>
            </w:r>
          </w:p>
        </w:tc>
        <w:tc>
          <w:tcPr>
            <w:tcW w:w="1660" w:type="dxa"/>
            <w:tcBorders>
              <w:top w:val="nil"/>
              <w:left w:val="nil"/>
              <w:bottom w:val="nil"/>
              <w:right w:val="nil"/>
            </w:tcBorders>
            <w:vAlign w:val="center"/>
          </w:tcPr>
          <w:p w14:paraId="577F8671" w14:textId="49EBA4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28.74</w:t>
            </w:r>
            <w:r>
              <w:rPr>
                <w:rFonts w:ascii="Times New Roman" w:eastAsia="Malgun Gothic" w:hAnsi="Times New Roman" w:cs="Times New Roman"/>
                <w:color w:val="000000"/>
                <w:sz w:val="16"/>
                <w:szCs w:val="16"/>
              </w:rPr>
              <w:br/>
              <w:t>(14.41 to 50.26)</w:t>
            </w:r>
          </w:p>
        </w:tc>
        <w:tc>
          <w:tcPr>
            <w:tcW w:w="1660" w:type="dxa"/>
            <w:tcBorders>
              <w:top w:val="nil"/>
              <w:left w:val="nil"/>
              <w:bottom w:val="nil"/>
              <w:right w:val="nil"/>
            </w:tcBorders>
            <w:vAlign w:val="center"/>
          </w:tcPr>
          <w:p w14:paraId="52557AC9" w14:textId="6592E0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w:t>
            </w:r>
            <w:r>
              <w:rPr>
                <w:rFonts w:ascii="Times New Roman" w:eastAsia="Malgun Gothic" w:hAnsi="Times New Roman" w:cs="Times New Roman"/>
                <w:color w:val="000000"/>
                <w:sz w:val="16"/>
                <w:szCs w:val="16"/>
              </w:rPr>
              <w:br/>
              <w:t>(-7.17 to 11.15)</w:t>
            </w:r>
          </w:p>
        </w:tc>
      </w:tr>
      <w:tr w:rsidR="00E41F57" w:rsidRPr="00981B35" w14:paraId="73E24AB9" w14:textId="77777777" w:rsidTr="0049454C">
        <w:trPr>
          <w:trHeight w:val="454"/>
        </w:trPr>
        <w:tc>
          <w:tcPr>
            <w:tcW w:w="1087" w:type="dxa"/>
            <w:tcBorders>
              <w:top w:val="nil"/>
              <w:left w:val="nil"/>
              <w:bottom w:val="nil"/>
              <w:right w:val="single" w:sz="4" w:space="0" w:color="auto"/>
            </w:tcBorders>
            <w:vAlign w:val="center"/>
            <w:hideMark/>
          </w:tcPr>
          <w:p w14:paraId="221EBC3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Cyprus</w:t>
            </w:r>
          </w:p>
        </w:tc>
        <w:tc>
          <w:tcPr>
            <w:tcW w:w="1660" w:type="dxa"/>
            <w:tcBorders>
              <w:top w:val="nil"/>
              <w:left w:val="nil"/>
              <w:bottom w:val="nil"/>
              <w:right w:val="nil"/>
            </w:tcBorders>
            <w:vAlign w:val="center"/>
          </w:tcPr>
          <w:p w14:paraId="1026F89A" w14:textId="4EAD2F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w:t>
            </w:r>
            <w:r>
              <w:rPr>
                <w:rFonts w:ascii="Times New Roman" w:eastAsia="Malgun Gothic" w:hAnsi="Times New Roman" w:cs="Times New Roman"/>
                <w:color w:val="000000"/>
                <w:sz w:val="16"/>
                <w:szCs w:val="16"/>
              </w:rPr>
              <w:br/>
              <w:t>(38 to 127)</w:t>
            </w:r>
          </w:p>
        </w:tc>
        <w:tc>
          <w:tcPr>
            <w:tcW w:w="1660" w:type="dxa"/>
            <w:tcBorders>
              <w:top w:val="nil"/>
              <w:left w:val="nil"/>
              <w:bottom w:val="nil"/>
              <w:right w:val="nil"/>
            </w:tcBorders>
            <w:vAlign w:val="center"/>
          </w:tcPr>
          <w:p w14:paraId="421BDA07" w14:textId="64F5AF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w:t>
            </w:r>
            <w:r>
              <w:rPr>
                <w:rFonts w:ascii="Times New Roman" w:eastAsia="Malgun Gothic" w:hAnsi="Times New Roman" w:cs="Times New Roman"/>
                <w:color w:val="000000"/>
                <w:sz w:val="16"/>
                <w:szCs w:val="16"/>
              </w:rPr>
              <w:br/>
              <w:t>(39 to 141)</w:t>
            </w:r>
          </w:p>
        </w:tc>
        <w:tc>
          <w:tcPr>
            <w:tcW w:w="1660" w:type="dxa"/>
            <w:tcBorders>
              <w:top w:val="nil"/>
              <w:left w:val="nil"/>
              <w:bottom w:val="nil"/>
              <w:right w:val="nil"/>
            </w:tcBorders>
            <w:vAlign w:val="center"/>
          </w:tcPr>
          <w:p w14:paraId="41880D38" w14:textId="406DAD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8.14</w:t>
            </w:r>
            <w:r>
              <w:rPr>
                <w:rFonts w:ascii="Times New Roman" w:eastAsia="Malgun Gothic" w:hAnsi="Times New Roman" w:cs="Times New Roman"/>
                <w:color w:val="000000"/>
                <w:sz w:val="16"/>
                <w:szCs w:val="16"/>
              </w:rPr>
              <w:br/>
              <w:t>(-1.4 to 17.14)</w:t>
            </w:r>
          </w:p>
        </w:tc>
        <w:tc>
          <w:tcPr>
            <w:tcW w:w="1660" w:type="dxa"/>
            <w:tcBorders>
              <w:top w:val="nil"/>
              <w:left w:val="nil"/>
              <w:bottom w:val="nil"/>
              <w:right w:val="nil"/>
            </w:tcBorders>
            <w:vAlign w:val="center"/>
          </w:tcPr>
          <w:p w14:paraId="1B6FEC8C" w14:textId="700475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28.41</w:t>
            </w:r>
            <w:r>
              <w:rPr>
                <w:rFonts w:ascii="Times New Roman" w:eastAsia="Malgun Gothic" w:hAnsi="Times New Roman" w:cs="Times New Roman"/>
                <w:color w:val="000000"/>
                <w:sz w:val="16"/>
                <w:szCs w:val="16"/>
              </w:rPr>
              <w:br/>
              <w:t>(14.52 to 49.2)</w:t>
            </w:r>
          </w:p>
        </w:tc>
        <w:tc>
          <w:tcPr>
            <w:tcW w:w="1660" w:type="dxa"/>
            <w:tcBorders>
              <w:top w:val="nil"/>
              <w:left w:val="nil"/>
              <w:bottom w:val="nil"/>
              <w:right w:val="nil"/>
            </w:tcBorders>
            <w:vAlign w:val="center"/>
          </w:tcPr>
          <w:p w14:paraId="2FD26A1D" w14:textId="760A95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27.92</w:t>
            </w:r>
            <w:r>
              <w:rPr>
                <w:rFonts w:ascii="Times New Roman" w:eastAsia="Malgun Gothic" w:hAnsi="Times New Roman" w:cs="Times New Roman"/>
                <w:color w:val="000000"/>
                <w:sz w:val="16"/>
                <w:szCs w:val="16"/>
              </w:rPr>
              <w:br/>
              <w:t>(13.79 to 49.52)</w:t>
            </w:r>
          </w:p>
        </w:tc>
        <w:tc>
          <w:tcPr>
            <w:tcW w:w="1660" w:type="dxa"/>
            <w:tcBorders>
              <w:top w:val="nil"/>
              <w:left w:val="nil"/>
              <w:bottom w:val="nil"/>
              <w:right w:val="nil"/>
            </w:tcBorders>
            <w:vAlign w:val="center"/>
          </w:tcPr>
          <w:p w14:paraId="363D974E" w14:textId="6F88B8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w:t>
            </w:r>
            <w:r>
              <w:rPr>
                <w:rFonts w:ascii="Times New Roman" w:eastAsia="Malgun Gothic" w:hAnsi="Times New Roman" w:cs="Times New Roman"/>
                <w:color w:val="000000"/>
                <w:sz w:val="16"/>
                <w:szCs w:val="16"/>
              </w:rPr>
              <w:br/>
              <w:t>(-10.4 to 6.45)</w:t>
            </w:r>
          </w:p>
        </w:tc>
      </w:tr>
      <w:tr w:rsidR="00E41F57" w:rsidRPr="00981B35" w14:paraId="5AB78F73" w14:textId="77777777" w:rsidTr="0049454C">
        <w:trPr>
          <w:trHeight w:val="454"/>
        </w:trPr>
        <w:tc>
          <w:tcPr>
            <w:tcW w:w="1087" w:type="dxa"/>
            <w:tcBorders>
              <w:top w:val="nil"/>
              <w:left w:val="nil"/>
              <w:bottom w:val="nil"/>
              <w:right w:val="single" w:sz="4" w:space="0" w:color="auto"/>
            </w:tcBorders>
            <w:vAlign w:val="center"/>
            <w:hideMark/>
          </w:tcPr>
          <w:p w14:paraId="4B598EA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Denmark</w:t>
            </w:r>
          </w:p>
        </w:tc>
        <w:tc>
          <w:tcPr>
            <w:tcW w:w="1660" w:type="dxa"/>
            <w:tcBorders>
              <w:top w:val="nil"/>
              <w:left w:val="nil"/>
              <w:bottom w:val="nil"/>
              <w:right w:val="nil"/>
            </w:tcBorders>
            <w:vAlign w:val="center"/>
          </w:tcPr>
          <w:p w14:paraId="45C332E0" w14:textId="6B0D96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363</w:t>
            </w:r>
            <w:r>
              <w:rPr>
                <w:rFonts w:ascii="Times New Roman" w:eastAsia="Malgun Gothic" w:hAnsi="Times New Roman" w:cs="Times New Roman"/>
                <w:color w:val="000000"/>
                <w:sz w:val="16"/>
                <w:szCs w:val="16"/>
              </w:rPr>
              <w:br/>
              <w:t>(185 to 619)</w:t>
            </w:r>
          </w:p>
        </w:tc>
        <w:tc>
          <w:tcPr>
            <w:tcW w:w="1660" w:type="dxa"/>
            <w:tcBorders>
              <w:top w:val="nil"/>
              <w:left w:val="nil"/>
              <w:bottom w:val="nil"/>
              <w:right w:val="nil"/>
            </w:tcBorders>
            <w:vAlign w:val="center"/>
          </w:tcPr>
          <w:p w14:paraId="6C83A5C5" w14:textId="0362AA3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349</w:t>
            </w:r>
            <w:r>
              <w:rPr>
                <w:rFonts w:ascii="Times New Roman" w:eastAsia="Malgun Gothic" w:hAnsi="Times New Roman" w:cs="Times New Roman"/>
                <w:color w:val="000000"/>
                <w:sz w:val="16"/>
                <w:szCs w:val="16"/>
              </w:rPr>
              <w:br/>
              <w:t>(178 to 609)</w:t>
            </w:r>
          </w:p>
        </w:tc>
        <w:tc>
          <w:tcPr>
            <w:tcW w:w="1660" w:type="dxa"/>
            <w:tcBorders>
              <w:top w:val="nil"/>
              <w:left w:val="nil"/>
              <w:bottom w:val="nil"/>
              <w:right w:val="nil"/>
            </w:tcBorders>
            <w:vAlign w:val="center"/>
          </w:tcPr>
          <w:p w14:paraId="117B7413" w14:textId="7B2967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w:t>
            </w:r>
            <w:r>
              <w:rPr>
                <w:rFonts w:ascii="Times New Roman" w:eastAsia="Malgun Gothic" w:hAnsi="Times New Roman" w:cs="Times New Roman"/>
                <w:color w:val="000000"/>
                <w:sz w:val="16"/>
                <w:szCs w:val="16"/>
              </w:rPr>
              <w:br/>
              <w:t>(-21.02 to 14.85)</w:t>
            </w:r>
          </w:p>
        </w:tc>
        <w:tc>
          <w:tcPr>
            <w:tcW w:w="1660" w:type="dxa"/>
            <w:tcBorders>
              <w:top w:val="nil"/>
              <w:left w:val="nil"/>
              <w:bottom w:val="nil"/>
              <w:right w:val="nil"/>
            </w:tcBorders>
            <w:vAlign w:val="center"/>
          </w:tcPr>
          <w:p w14:paraId="4820B9F8" w14:textId="0F065D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29.01</w:t>
            </w:r>
            <w:r>
              <w:rPr>
                <w:rFonts w:ascii="Times New Roman" w:eastAsia="Malgun Gothic" w:hAnsi="Times New Roman" w:cs="Times New Roman"/>
                <w:color w:val="000000"/>
                <w:sz w:val="16"/>
                <w:szCs w:val="16"/>
              </w:rPr>
              <w:br/>
              <w:t>(14.82 to 49.51)</w:t>
            </w:r>
          </w:p>
        </w:tc>
        <w:tc>
          <w:tcPr>
            <w:tcW w:w="1660" w:type="dxa"/>
            <w:tcBorders>
              <w:top w:val="nil"/>
              <w:left w:val="nil"/>
              <w:bottom w:val="nil"/>
              <w:right w:val="nil"/>
            </w:tcBorders>
            <w:vAlign w:val="center"/>
          </w:tcPr>
          <w:p w14:paraId="2A8B3A5C" w14:textId="023C44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26.99</w:t>
            </w:r>
            <w:r>
              <w:rPr>
                <w:rFonts w:ascii="Times New Roman" w:eastAsia="Malgun Gothic" w:hAnsi="Times New Roman" w:cs="Times New Roman"/>
                <w:color w:val="000000"/>
                <w:sz w:val="16"/>
                <w:szCs w:val="16"/>
              </w:rPr>
              <w:br/>
              <w:t>(13.76 to 47.08)</w:t>
            </w:r>
          </w:p>
        </w:tc>
        <w:tc>
          <w:tcPr>
            <w:tcW w:w="1660" w:type="dxa"/>
            <w:tcBorders>
              <w:top w:val="nil"/>
              <w:left w:val="nil"/>
              <w:bottom w:val="nil"/>
              <w:right w:val="nil"/>
            </w:tcBorders>
            <w:vAlign w:val="center"/>
          </w:tcPr>
          <w:p w14:paraId="3A4A980A" w14:textId="68420C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-6.97</w:t>
            </w:r>
            <w:r>
              <w:rPr>
                <w:rFonts w:ascii="Times New Roman" w:eastAsia="Malgun Gothic" w:hAnsi="Times New Roman" w:cs="Times New Roman"/>
                <w:color w:val="000000"/>
                <w:sz w:val="16"/>
                <w:szCs w:val="16"/>
              </w:rPr>
              <w:br/>
              <w:t>(-23.7 to 10.95)</w:t>
            </w:r>
          </w:p>
        </w:tc>
      </w:tr>
      <w:tr w:rsidR="00E41F57" w:rsidRPr="00981B35" w14:paraId="06801CFC" w14:textId="77777777" w:rsidTr="0049454C">
        <w:trPr>
          <w:trHeight w:val="454"/>
        </w:trPr>
        <w:tc>
          <w:tcPr>
            <w:tcW w:w="1087" w:type="dxa"/>
            <w:tcBorders>
              <w:top w:val="nil"/>
              <w:left w:val="nil"/>
              <w:bottom w:val="nil"/>
              <w:right w:val="single" w:sz="4" w:space="0" w:color="auto"/>
            </w:tcBorders>
            <w:vAlign w:val="center"/>
            <w:hideMark/>
          </w:tcPr>
          <w:p w14:paraId="4F07041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Finland</w:t>
            </w:r>
          </w:p>
        </w:tc>
        <w:tc>
          <w:tcPr>
            <w:tcW w:w="1660" w:type="dxa"/>
            <w:tcBorders>
              <w:top w:val="nil"/>
              <w:left w:val="nil"/>
              <w:bottom w:val="nil"/>
              <w:right w:val="nil"/>
            </w:tcBorders>
            <w:vAlign w:val="center"/>
          </w:tcPr>
          <w:p w14:paraId="5B35EED4" w14:textId="48D90A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537</w:t>
            </w:r>
            <w:r>
              <w:rPr>
                <w:rFonts w:ascii="Times New Roman" w:eastAsia="Malgun Gothic" w:hAnsi="Times New Roman" w:cs="Times New Roman"/>
                <w:color w:val="000000"/>
                <w:sz w:val="16"/>
                <w:szCs w:val="16"/>
              </w:rPr>
              <w:br/>
              <w:t>(259 to 920)</w:t>
            </w:r>
          </w:p>
        </w:tc>
        <w:tc>
          <w:tcPr>
            <w:tcW w:w="1660" w:type="dxa"/>
            <w:tcBorders>
              <w:top w:val="nil"/>
              <w:left w:val="nil"/>
              <w:bottom w:val="nil"/>
              <w:right w:val="nil"/>
            </w:tcBorders>
            <w:vAlign w:val="center"/>
          </w:tcPr>
          <w:p w14:paraId="3F18257D" w14:textId="498559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428</w:t>
            </w:r>
            <w:r>
              <w:rPr>
                <w:rFonts w:ascii="Times New Roman" w:eastAsia="Malgun Gothic" w:hAnsi="Times New Roman" w:cs="Times New Roman"/>
                <w:color w:val="000000"/>
                <w:sz w:val="16"/>
                <w:szCs w:val="16"/>
              </w:rPr>
              <w:br/>
              <w:t>(222 to 731)</w:t>
            </w:r>
          </w:p>
        </w:tc>
        <w:tc>
          <w:tcPr>
            <w:tcW w:w="1660" w:type="dxa"/>
            <w:tcBorders>
              <w:top w:val="nil"/>
              <w:left w:val="nil"/>
              <w:bottom w:val="nil"/>
              <w:right w:val="nil"/>
            </w:tcBorders>
            <w:vAlign w:val="center"/>
          </w:tcPr>
          <w:p w14:paraId="1C630A86" w14:textId="1BCF10E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-20.24</w:t>
            </w:r>
            <w:r>
              <w:rPr>
                <w:rFonts w:ascii="Times New Roman" w:eastAsia="Malgun Gothic" w:hAnsi="Times New Roman" w:cs="Times New Roman"/>
                <w:color w:val="000000"/>
                <w:sz w:val="16"/>
                <w:szCs w:val="16"/>
              </w:rPr>
              <w:br/>
              <w:t>(-44.84 to 1.49)</w:t>
            </w:r>
          </w:p>
        </w:tc>
        <w:tc>
          <w:tcPr>
            <w:tcW w:w="1660" w:type="dxa"/>
            <w:tcBorders>
              <w:top w:val="nil"/>
              <w:left w:val="nil"/>
              <w:bottom w:val="nil"/>
              <w:right w:val="nil"/>
            </w:tcBorders>
            <w:vAlign w:val="center"/>
          </w:tcPr>
          <w:p w14:paraId="1E976F8D" w14:textId="5D0C35F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42.33</w:t>
            </w:r>
            <w:r>
              <w:rPr>
                <w:rFonts w:ascii="Times New Roman" w:eastAsia="Malgun Gothic" w:hAnsi="Times New Roman" w:cs="Times New Roman"/>
                <w:color w:val="000000"/>
                <w:sz w:val="16"/>
                <w:szCs w:val="16"/>
              </w:rPr>
              <w:br/>
              <w:t>(20.45 to 72.51)</w:t>
            </w:r>
          </w:p>
        </w:tc>
        <w:tc>
          <w:tcPr>
            <w:tcW w:w="1660" w:type="dxa"/>
            <w:tcBorders>
              <w:top w:val="nil"/>
              <w:left w:val="nil"/>
              <w:bottom w:val="nil"/>
              <w:right w:val="nil"/>
            </w:tcBorders>
            <w:vAlign w:val="center"/>
          </w:tcPr>
          <w:p w14:paraId="329F48E5" w14:textId="387F0C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37.3</w:t>
            </w:r>
            <w:r>
              <w:rPr>
                <w:rFonts w:ascii="Times New Roman" w:eastAsia="Malgun Gothic" w:hAnsi="Times New Roman" w:cs="Times New Roman"/>
                <w:color w:val="000000"/>
                <w:sz w:val="16"/>
                <w:szCs w:val="16"/>
              </w:rPr>
              <w:br/>
              <w:t>(19.34 to 63.62)</w:t>
            </w:r>
          </w:p>
        </w:tc>
        <w:tc>
          <w:tcPr>
            <w:tcW w:w="1660" w:type="dxa"/>
            <w:tcBorders>
              <w:top w:val="nil"/>
              <w:left w:val="nil"/>
              <w:bottom w:val="nil"/>
              <w:right w:val="nil"/>
            </w:tcBorders>
            <w:vAlign w:val="center"/>
          </w:tcPr>
          <w:p w14:paraId="23BC3669" w14:textId="2392AD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-11.88</w:t>
            </w:r>
            <w:r>
              <w:rPr>
                <w:rFonts w:ascii="Times New Roman" w:eastAsia="Malgun Gothic" w:hAnsi="Times New Roman" w:cs="Times New Roman"/>
                <w:color w:val="000000"/>
                <w:sz w:val="16"/>
                <w:szCs w:val="16"/>
              </w:rPr>
              <w:br/>
              <w:t>(-39.07 to 12.12)</w:t>
            </w:r>
          </w:p>
        </w:tc>
      </w:tr>
      <w:tr w:rsidR="00E41F57" w:rsidRPr="00981B35" w14:paraId="208907CA" w14:textId="77777777" w:rsidTr="0049454C">
        <w:trPr>
          <w:trHeight w:val="454"/>
        </w:trPr>
        <w:tc>
          <w:tcPr>
            <w:tcW w:w="1087" w:type="dxa"/>
            <w:tcBorders>
              <w:top w:val="nil"/>
              <w:left w:val="nil"/>
              <w:bottom w:val="nil"/>
              <w:right w:val="single" w:sz="4" w:space="0" w:color="auto"/>
            </w:tcBorders>
            <w:vAlign w:val="center"/>
            <w:hideMark/>
          </w:tcPr>
          <w:p w14:paraId="7BE4A3E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France</w:t>
            </w:r>
          </w:p>
        </w:tc>
        <w:tc>
          <w:tcPr>
            <w:tcW w:w="1660" w:type="dxa"/>
            <w:tcBorders>
              <w:top w:val="nil"/>
              <w:left w:val="nil"/>
              <w:bottom w:val="nil"/>
              <w:right w:val="nil"/>
            </w:tcBorders>
            <w:vAlign w:val="center"/>
          </w:tcPr>
          <w:p w14:paraId="0D716D4E" w14:textId="4D23FF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5221</w:t>
            </w:r>
            <w:r>
              <w:rPr>
                <w:rFonts w:ascii="Times New Roman" w:eastAsia="Malgun Gothic" w:hAnsi="Times New Roman" w:cs="Times New Roman"/>
                <w:color w:val="000000"/>
                <w:sz w:val="16"/>
                <w:szCs w:val="16"/>
              </w:rPr>
              <w:br/>
              <w:t>(2646 to 9192)</w:t>
            </w:r>
          </w:p>
        </w:tc>
        <w:tc>
          <w:tcPr>
            <w:tcW w:w="1660" w:type="dxa"/>
            <w:tcBorders>
              <w:top w:val="nil"/>
              <w:left w:val="nil"/>
              <w:bottom w:val="nil"/>
              <w:right w:val="nil"/>
            </w:tcBorders>
            <w:vAlign w:val="center"/>
          </w:tcPr>
          <w:p w14:paraId="537AF16C" w14:textId="791B13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5286</w:t>
            </w:r>
            <w:r>
              <w:rPr>
                <w:rFonts w:ascii="Times New Roman" w:eastAsia="Malgun Gothic" w:hAnsi="Times New Roman" w:cs="Times New Roman"/>
                <w:color w:val="000000"/>
                <w:sz w:val="16"/>
                <w:szCs w:val="16"/>
              </w:rPr>
              <w:br/>
              <w:t>(2672 to 9026)</w:t>
            </w:r>
          </w:p>
        </w:tc>
        <w:tc>
          <w:tcPr>
            <w:tcW w:w="1660" w:type="dxa"/>
            <w:tcBorders>
              <w:top w:val="nil"/>
              <w:left w:val="nil"/>
              <w:bottom w:val="nil"/>
              <w:right w:val="nil"/>
            </w:tcBorders>
            <w:vAlign w:val="center"/>
          </w:tcPr>
          <w:p w14:paraId="2E8C9CE5" w14:textId="1EC816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w:t>
            </w:r>
            <w:r>
              <w:rPr>
                <w:rFonts w:ascii="Times New Roman" w:eastAsia="Malgun Gothic" w:hAnsi="Times New Roman" w:cs="Times New Roman"/>
                <w:color w:val="000000"/>
                <w:sz w:val="16"/>
                <w:szCs w:val="16"/>
              </w:rPr>
              <w:br/>
              <w:t>(-12.54 to 19.85)</w:t>
            </w:r>
          </w:p>
        </w:tc>
        <w:tc>
          <w:tcPr>
            <w:tcW w:w="1660" w:type="dxa"/>
            <w:tcBorders>
              <w:top w:val="nil"/>
              <w:left w:val="nil"/>
              <w:bottom w:val="nil"/>
              <w:right w:val="nil"/>
            </w:tcBorders>
            <w:vAlign w:val="center"/>
          </w:tcPr>
          <w:p w14:paraId="636BBCCE" w14:textId="7D1E4E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32.34</w:t>
            </w:r>
            <w:r>
              <w:rPr>
                <w:rFonts w:ascii="Times New Roman" w:eastAsia="Malgun Gothic" w:hAnsi="Times New Roman" w:cs="Times New Roman"/>
                <w:color w:val="000000"/>
                <w:sz w:val="16"/>
                <w:szCs w:val="16"/>
              </w:rPr>
              <w:br/>
              <w:t>(16.39 to 56.95)</w:t>
            </w:r>
          </w:p>
        </w:tc>
        <w:tc>
          <w:tcPr>
            <w:tcW w:w="1660" w:type="dxa"/>
            <w:tcBorders>
              <w:top w:val="nil"/>
              <w:left w:val="nil"/>
              <w:bottom w:val="nil"/>
              <w:right w:val="nil"/>
            </w:tcBorders>
            <w:vAlign w:val="center"/>
          </w:tcPr>
          <w:p w14:paraId="37370CD8" w14:textId="0EAC31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33.56</w:t>
            </w:r>
            <w:r>
              <w:rPr>
                <w:rFonts w:ascii="Times New Roman" w:eastAsia="Malgun Gothic" w:hAnsi="Times New Roman" w:cs="Times New Roman"/>
                <w:color w:val="000000"/>
                <w:sz w:val="16"/>
                <w:szCs w:val="16"/>
              </w:rPr>
              <w:br/>
              <w:t>(16.97 to 57.3)</w:t>
            </w:r>
          </w:p>
        </w:tc>
        <w:tc>
          <w:tcPr>
            <w:tcW w:w="1660" w:type="dxa"/>
            <w:tcBorders>
              <w:top w:val="nil"/>
              <w:left w:val="nil"/>
              <w:bottom w:val="nil"/>
              <w:right w:val="nil"/>
            </w:tcBorders>
            <w:vAlign w:val="center"/>
          </w:tcPr>
          <w:p w14:paraId="55F4846C" w14:textId="32151A1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3.76</w:t>
            </w:r>
            <w:r>
              <w:rPr>
                <w:rFonts w:ascii="Times New Roman" w:eastAsia="Malgun Gothic" w:hAnsi="Times New Roman" w:cs="Times New Roman"/>
                <w:color w:val="000000"/>
                <w:sz w:val="16"/>
                <w:szCs w:val="16"/>
              </w:rPr>
              <w:br/>
              <w:t>(-10.38 to 22.82)</w:t>
            </w:r>
          </w:p>
        </w:tc>
      </w:tr>
      <w:tr w:rsidR="00E41F57" w:rsidRPr="00981B35" w14:paraId="4C7FBC5A" w14:textId="77777777" w:rsidTr="0049454C">
        <w:trPr>
          <w:trHeight w:val="454"/>
        </w:trPr>
        <w:tc>
          <w:tcPr>
            <w:tcW w:w="1087" w:type="dxa"/>
            <w:tcBorders>
              <w:top w:val="nil"/>
              <w:left w:val="nil"/>
              <w:bottom w:val="nil"/>
              <w:right w:val="single" w:sz="4" w:space="0" w:color="auto"/>
            </w:tcBorders>
            <w:vAlign w:val="center"/>
            <w:hideMark/>
          </w:tcPr>
          <w:p w14:paraId="43FCA11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Germany</w:t>
            </w:r>
          </w:p>
        </w:tc>
        <w:tc>
          <w:tcPr>
            <w:tcW w:w="1660" w:type="dxa"/>
            <w:tcBorders>
              <w:top w:val="nil"/>
              <w:left w:val="nil"/>
              <w:bottom w:val="nil"/>
              <w:right w:val="nil"/>
            </w:tcBorders>
            <w:vAlign w:val="center"/>
          </w:tcPr>
          <w:p w14:paraId="4DBC6E28" w14:textId="6E96C4B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2213</w:t>
            </w:r>
            <w:r>
              <w:rPr>
                <w:rFonts w:ascii="Times New Roman" w:eastAsia="Malgun Gothic" w:hAnsi="Times New Roman" w:cs="Times New Roman"/>
                <w:color w:val="000000"/>
                <w:sz w:val="16"/>
                <w:szCs w:val="16"/>
              </w:rPr>
              <w:br/>
              <w:t>(1157 to 3873)</w:t>
            </w:r>
          </w:p>
        </w:tc>
        <w:tc>
          <w:tcPr>
            <w:tcW w:w="1660" w:type="dxa"/>
            <w:tcBorders>
              <w:top w:val="nil"/>
              <w:left w:val="nil"/>
              <w:bottom w:val="nil"/>
              <w:right w:val="nil"/>
            </w:tcBorders>
            <w:vAlign w:val="center"/>
          </w:tcPr>
          <w:p w14:paraId="50DAD1F7" w14:textId="29056A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2244</w:t>
            </w:r>
            <w:r>
              <w:rPr>
                <w:rFonts w:ascii="Times New Roman" w:eastAsia="Malgun Gothic" w:hAnsi="Times New Roman" w:cs="Times New Roman"/>
                <w:color w:val="000000"/>
                <w:sz w:val="16"/>
                <w:szCs w:val="16"/>
              </w:rPr>
              <w:br/>
              <w:t>(1121 to 3882)</w:t>
            </w:r>
          </w:p>
        </w:tc>
        <w:tc>
          <w:tcPr>
            <w:tcW w:w="1660" w:type="dxa"/>
            <w:tcBorders>
              <w:top w:val="nil"/>
              <w:left w:val="nil"/>
              <w:bottom w:val="nil"/>
              <w:right w:val="nil"/>
            </w:tcBorders>
            <w:vAlign w:val="center"/>
          </w:tcPr>
          <w:p w14:paraId="75B5DDF9" w14:textId="4FD6C8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w:t>
            </w:r>
            <w:r>
              <w:rPr>
                <w:rFonts w:ascii="Times New Roman" w:eastAsia="Malgun Gothic" w:hAnsi="Times New Roman" w:cs="Times New Roman"/>
                <w:color w:val="000000"/>
                <w:sz w:val="16"/>
                <w:szCs w:val="16"/>
              </w:rPr>
              <w:br/>
              <w:t>(-16.02 to 21.73)</w:t>
            </w:r>
          </w:p>
        </w:tc>
        <w:tc>
          <w:tcPr>
            <w:tcW w:w="1660" w:type="dxa"/>
            <w:tcBorders>
              <w:top w:val="nil"/>
              <w:left w:val="nil"/>
              <w:bottom w:val="nil"/>
              <w:right w:val="nil"/>
            </w:tcBorders>
            <w:vAlign w:val="center"/>
          </w:tcPr>
          <w:p w14:paraId="5D119337" w14:textId="7EF7F1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12.77</w:t>
            </w:r>
            <w:r>
              <w:rPr>
                <w:rFonts w:ascii="Times New Roman" w:eastAsia="Malgun Gothic" w:hAnsi="Times New Roman" w:cs="Times New Roman"/>
                <w:color w:val="000000"/>
                <w:sz w:val="16"/>
                <w:szCs w:val="16"/>
              </w:rPr>
              <w:br/>
              <w:t>(6.68 to 22.35)</w:t>
            </w:r>
          </w:p>
        </w:tc>
        <w:tc>
          <w:tcPr>
            <w:tcW w:w="1660" w:type="dxa"/>
            <w:tcBorders>
              <w:top w:val="nil"/>
              <w:left w:val="nil"/>
              <w:bottom w:val="nil"/>
              <w:right w:val="nil"/>
            </w:tcBorders>
            <w:vAlign w:val="center"/>
          </w:tcPr>
          <w:p w14:paraId="06498544" w14:textId="08E6A5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14.07</w:t>
            </w:r>
            <w:r>
              <w:rPr>
                <w:rFonts w:ascii="Times New Roman" w:eastAsia="Malgun Gothic" w:hAnsi="Times New Roman" w:cs="Times New Roman"/>
                <w:color w:val="000000"/>
                <w:sz w:val="16"/>
                <w:szCs w:val="16"/>
              </w:rPr>
              <w:br/>
              <w:t>(7.03 to 24.34)</w:t>
            </w:r>
          </w:p>
        </w:tc>
        <w:tc>
          <w:tcPr>
            <w:tcW w:w="1660" w:type="dxa"/>
            <w:tcBorders>
              <w:top w:val="nil"/>
              <w:left w:val="nil"/>
              <w:bottom w:val="nil"/>
              <w:right w:val="nil"/>
            </w:tcBorders>
            <w:vAlign w:val="center"/>
          </w:tcPr>
          <w:p w14:paraId="4D8A44D7" w14:textId="089FCE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10.19</w:t>
            </w:r>
            <w:r>
              <w:rPr>
                <w:rFonts w:ascii="Times New Roman" w:eastAsia="Malgun Gothic" w:hAnsi="Times New Roman" w:cs="Times New Roman"/>
                <w:color w:val="000000"/>
                <w:sz w:val="16"/>
                <w:szCs w:val="16"/>
              </w:rPr>
              <w:br/>
              <w:t>(-8.73 to 32.29)</w:t>
            </w:r>
          </w:p>
        </w:tc>
      </w:tr>
      <w:tr w:rsidR="00E41F57" w:rsidRPr="00981B35" w14:paraId="494E1AED" w14:textId="77777777" w:rsidTr="0049454C">
        <w:trPr>
          <w:trHeight w:val="454"/>
        </w:trPr>
        <w:tc>
          <w:tcPr>
            <w:tcW w:w="1087" w:type="dxa"/>
            <w:tcBorders>
              <w:top w:val="nil"/>
              <w:left w:val="nil"/>
              <w:bottom w:val="nil"/>
              <w:right w:val="single" w:sz="4" w:space="0" w:color="auto"/>
            </w:tcBorders>
            <w:vAlign w:val="center"/>
            <w:hideMark/>
          </w:tcPr>
          <w:p w14:paraId="5B69B72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Greece</w:t>
            </w:r>
          </w:p>
        </w:tc>
        <w:tc>
          <w:tcPr>
            <w:tcW w:w="1660" w:type="dxa"/>
            <w:tcBorders>
              <w:top w:val="nil"/>
              <w:left w:val="nil"/>
              <w:bottom w:val="nil"/>
              <w:right w:val="nil"/>
            </w:tcBorders>
            <w:vAlign w:val="center"/>
          </w:tcPr>
          <w:p w14:paraId="01A3AFE2" w14:textId="75BF3F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840</w:t>
            </w:r>
            <w:r>
              <w:rPr>
                <w:rFonts w:ascii="Times New Roman" w:eastAsia="Malgun Gothic" w:hAnsi="Times New Roman" w:cs="Times New Roman"/>
                <w:color w:val="000000"/>
                <w:sz w:val="16"/>
                <w:szCs w:val="16"/>
              </w:rPr>
              <w:br/>
              <w:t>(418 to 1447)</w:t>
            </w:r>
          </w:p>
        </w:tc>
        <w:tc>
          <w:tcPr>
            <w:tcW w:w="1660" w:type="dxa"/>
            <w:tcBorders>
              <w:top w:val="nil"/>
              <w:left w:val="nil"/>
              <w:bottom w:val="nil"/>
              <w:right w:val="nil"/>
            </w:tcBorders>
            <w:vAlign w:val="center"/>
          </w:tcPr>
          <w:p w14:paraId="7F9F0F5E" w14:textId="44FFA6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554</w:t>
            </w:r>
            <w:r>
              <w:rPr>
                <w:rFonts w:ascii="Times New Roman" w:eastAsia="Malgun Gothic" w:hAnsi="Times New Roman" w:cs="Times New Roman"/>
                <w:color w:val="000000"/>
                <w:sz w:val="16"/>
                <w:szCs w:val="16"/>
              </w:rPr>
              <w:br/>
              <w:t>(279 to 947)</w:t>
            </w:r>
          </w:p>
        </w:tc>
        <w:tc>
          <w:tcPr>
            <w:tcW w:w="1660" w:type="dxa"/>
            <w:tcBorders>
              <w:top w:val="nil"/>
              <w:left w:val="nil"/>
              <w:bottom w:val="nil"/>
              <w:right w:val="nil"/>
            </w:tcBorders>
            <w:vAlign w:val="center"/>
          </w:tcPr>
          <w:p w14:paraId="141D980A" w14:textId="1EA7BA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w:t>
            </w:r>
            <w:r>
              <w:rPr>
                <w:rFonts w:ascii="Times New Roman" w:eastAsia="Malgun Gothic" w:hAnsi="Times New Roman" w:cs="Times New Roman"/>
                <w:color w:val="000000"/>
                <w:sz w:val="16"/>
                <w:szCs w:val="16"/>
              </w:rPr>
              <w:br/>
              <w:t>(-39.55 to -27.64)</w:t>
            </w:r>
          </w:p>
        </w:tc>
        <w:tc>
          <w:tcPr>
            <w:tcW w:w="1660" w:type="dxa"/>
            <w:tcBorders>
              <w:top w:val="nil"/>
              <w:left w:val="nil"/>
              <w:bottom w:val="nil"/>
              <w:right w:val="nil"/>
            </w:tcBorders>
            <w:vAlign w:val="center"/>
          </w:tcPr>
          <w:p w14:paraId="4E5E85A2" w14:textId="135712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29.88</w:t>
            </w:r>
            <w:r>
              <w:rPr>
                <w:rFonts w:ascii="Times New Roman" w:eastAsia="Malgun Gothic" w:hAnsi="Times New Roman" w:cs="Times New Roman"/>
                <w:color w:val="000000"/>
                <w:sz w:val="16"/>
                <w:szCs w:val="16"/>
              </w:rPr>
              <w:br/>
              <w:t>(14.88 to 51.5)</w:t>
            </w:r>
          </w:p>
        </w:tc>
        <w:tc>
          <w:tcPr>
            <w:tcW w:w="1660" w:type="dxa"/>
            <w:tcBorders>
              <w:top w:val="nil"/>
              <w:left w:val="nil"/>
              <w:bottom w:val="nil"/>
              <w:right w:val="nil"/>
            </w:tcBorders>
            <w:vAlign w:val="center"/>
          </w:tcPr>
          <w:p w14:paraId="1B397511" w14:textId="0E747C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29.09</w:t>
            </w:r>
            <w:r>
              <w:rPr>
                <w:rFonts w:ascii="Times New Roman" w:eastAsia="Malgun Gothic" w:hAnsi="Times New Roman" w:cs="Times New Roman"/>
                <w:color w:val="000000"/>
                <w:sz w:val="16"/>
                <w:szCs w:val="16"/>
              </w:rPr>
              <w:br/>
              <w:t>(14.62 to 49.71)</w:t>
            </w:r>
          </w:p>
        </w:tc>
        <w:tc>
          <w:tcPr>
            <w:tcW w:w="1660" w:type="dxa"/>
            <w:tcBorders>
              <w:top w:val="nil"/>
              <w:left w:val="nil"/>
              <w:bottom w:val="nil"/>
              <w:right w:val="nil"/>
            </w:tcBorders>
            <w:vAlign w:val="center"/>
          </w:tcPr>
          <w:p w14:paraId="064CBF28" w14:textId="1BCC26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-2.64</w:t>
            </w:r>
            <w:r>
              <w:rPr>
                <w:rFonts w:ascii="Times New Roman" w:eastAsia="Malgun Gothic" w:hAnsi="Times New Roman" w:cs="Times New Roman"/>
                <w:color w:val="000000"/>
                <w:sz w:val="16"/>
                <w:szCs w:val="16"/>
              </w:rPr>
              <w:br/>
              <w:t>(-10.83 to 6.73)</w:t>
            </w:r>
          </w:p>
        </w:tc>
      </w:tr>
      <w:tr w:rsidR="00E41F57" w:rsidRPr="00981B35" w14:paraId="7A3C94B5" w14:textId="77777777" w:rsidTr="0049454C">
        <w:trPr>
          <w:trHeight w:val="454"/>
        </w:trPr>
        <w:tc>
          <w:tcPr>
            <w:tcW w:w="1087" w:type="dxa"/>
            <w:tcBorders>
              <w:top w:val="nil"/>
              <w:left w:val="nil"/>
              <w:bottom w:val="nil"/>
              <w:right w:val="single" w:sz="4" w:space="0" w:color="auto"/>
            </w:tcBorders>
            <w:vAlign w:val="center"/>
            <w:hideMark/>
          </w:tcPr>
          <w:p w14:paraId="546BD52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Iceland</w:t>
            </w:r>
          </w:p>
        </w:tc>
        <w:tc>
          <w:tcPr>
            <w:tcW w:w="1660" w:type="dxa"/>
            <w:tcBorders>
              <w:top w:val="nil"/>
              <w:left w:val="nil"/>
              <w:bottom w:val="nil"/>
              <w:right w:val="nil"/>
            </w:tcBorders>
            <w:vAlign w:val="center"/>
          </w:tcPr>
          <w:p w14:paraId="47DE32CE" w14:textId="01DB1F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w:t>
            </w:r>
            <w:r>
              <w:rPr>
                <w:rFonts w:ascii="Times New Roman" w:eastAsia="Malgun Gothic" w:hAnsi="Times New Roman" w:cs="Times New Roman"/>
                <w:color w:val="000000"/>
                <w:sz w:val="16"/>
                <w:szCs w:val="16"/>
              </w:rPr>
              <w:br/>
              <w:t>(13 to 48)</w:t>
            </w:r>
          </w:p>
        </w:tc>
        <w:tc>
          <w:tcPr>
            <w:tcW w:w="1660" w:type="dxa"/>
            <w:tcBorders>
              <w:top w:val="nil"/>
              <w:left w:val="nil"/>
              <w:bottom w:val="nil"/>
              <w:right w:val="nil"/>
            </w:tcBorders>
            <w:vAlign w:val="center"/>
          </w:tcPr>
          <w:p w14:paraId="324FF4A9" w14:textId="4E62A5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w:t>
            </w:r>
            <w:r>
              <w:rPr>
                <w:rFonts w:ascii="Times New Roman" w:eastAsia="Malgun Gothic" w:hAnsi="Times New Roman" w:cs="Times New Roman"/>
                <w:color w:val="000000"/>
                <w:sz w:val="16"/>
                <w:szCs w:val="16"/>
              </w:rPr>
              <w:br/>
              <w:t>(14 to 53)</w:t>
            </w:r>
          </w:p>
        </w:tc>
        <w:tc>
          <w:tcPr>
            <w:tcW w:w="1660" w:type="dxa"/>
            <w:tcBorders>
              <w:top w:val="nil"/>
              <w:left w:val="nil"/>
              <w:bottom w:val="nil"/>
              <w:right w:val="nil"/>
            </w:tcBorders>
            <w:vAlign w:val="center"/>
          </w:tcPr>
          <w:p w14:paraId="4069B97B" w14:textId="3977B4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6.63</w:t>
            </w:r>
            <w:r>
              <w:rPr>
                <w:rFonts w:ascii="Times New Roman" w:eastAsia="Malgun Gothic" w:hAnsi="Times New Roman" w:cs="Times New Roman"/>
                <w:color w:val="000000"/>
                <w:sz w:val="16"/>
                <w:szCs w:val="16"/>
              </w:rPr>
              <w:br/>
              <w:t>(-2.14 to 15.74)</w:t>
            </w:r>
          </w:p>
        </w:tc>
        <w:tc>
          <w:tcPr>
            <w:tcW w:w="1660" w:type="dxa"/>
            <w:tcBorders>
              <w:top w:val="nil"/>
              <w:left w:val="nil"/>
              <w:bottom w:val="nil"/>
              <w:right w:val="nil"/>
            </w:tcBorders>
            <w:vAlign w:val="center"/>
          </w:tcPr>
          <w:p w14:paraId="32FD8577" w14:textId="25C896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32.51</w:t>
            </w:r>
            <w:r>
              <w:rPr>
                <w:rFonts w:ascii="Times New Roman" w:eastAsia="Malgun Gothic" w:hAnsi="Times New Roman" w:cs="Times New Roman"/>
                <w:color w:val="000000"/>
                <w:sz w:val="16"/>
                <w:szCs w:val="16"/>
              </w:rPr>
              <w:br/>
              <w:t>(15.83 to 57.22)</w:t>
            </w:r>
          </w:p>
        </w:tc>
        <w:tc>
          <w:tcPr>
            <w:tcW w:w="1660" w:type="dxa"/>
            <w:tcBorders>
              <w:top w:val="nil"/>
              <w:left w:val="nil"/>
              <w:bottom w:val="nil"/>
              <w:right w:val="nil"/>
            </w:tcBorders>
            <w:vAlign w:val="center"/>
          </w:tcPr>
          <w:p w14:paraId="42F601A5" w14:textId="1B4B55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32.88</w:t>
            </w:r>
            <w:r>
              <w:rPr>
                <w:rFonts w:ascii="Times New Roman" w:eastAsia="Malgun Gothic" w:hAnsi="Times New Roman" w:cs="Times New Roman"/>
                <w:color w:val="000000"/>
                <w:sz w:val="16"/>
                <w:szCs w:val="16"/>
              </w:rPr>
              <w:br/>
              <w:t>(15.89 to 59.05)</w:t>
            </w:r>
          </w:p>
        </w:tc>
        <w:tc>
          <w:tcPr>
            <w:tcW w:w="1660" w:type="dxa"/>
            <w:tcBorders>
              <w:top w:val="nil"/>
              <w:left w:val="nil"/>
              <w:bottom w:val="nil"/>
              <w:right w:val="nil"/>
            </w:tcBorders>
            <w:vAlign w:val="center"/>
          </w:tcPr>
          <w:p w14:paraId="72A9E17E" w14:textId="218CE79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w:t>
            </w:r>
            <w:r>
              <w:rPr>
                <w:rFonts w:ascii="Times New Roman" w:eastAsia="Malgun Gothic" w:hAnsi="Times New Roman" w:cs="Times New Roman"/>
                <w:color w:val="000000"/>
                <w:sz w:val="16"/>
                <w:szCs w:val="16"/>
              </w:rPr>
              <w:br/>
              <w:t>(-7.18 to 9.78)</w:t>
            </w:r>
          </w:p>
        </w:tc>
      </w:tr>
      <w:tr w:rsidR="00E41F57" w:rsidRPr="00981B35" w14:paraId="45186ACB" w14:textId="77777777" w:rsidTr="0049454C">
        <w:trPr>
          <w:trHeight w:val="454"/>
        </w:trPr>
        <w:tc>
          <w:tcPr>
            <w:tcW w:w="1087" w:type="dxa"/>
            <w:tcBorders>
              <w:top w:val="nil"/>
              <w:left w:val="nil"/>
              <w:bottom w:val="nil"/>
              <w:right w:val="single" w:sz="4" w:space="0" w:color="auto"/>
            </w:tcBorders>
            <w:vAlign w:val="center"/>
            <w:hideMark/>
          </w:tcPr>
          <w:p w14:paraId="0121E05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Ireland</w:t>
            </w:r>
          </w:p>
        </w:tc>
        <w:tc>
          <w:tcPr>
            <w:tcW w:w="1660" w:type="dxa"/>
            <w:tcBorders>
              <w:top w:val="nil"/>
              <w:left w:val="nil"/>
              <w:bottom w:val="nil"/>
              <w:right w:val="nil"/>
            </w:tcBorders>
            <w:vAlign w:val="center"/>
          </w:tcPr>
          <w:p w14:paraId="0BA905F6" w14:textId="359DC1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517</w:t>
            </w:r>
            <w:r>
              <w:rPr>
                <w:rFonts w:ascii="Times New Roman" w:eastAsia="Malgun Gothic" w:hAnsi="Times New Roman" w:cs="Times New Roman"/>
                <w:color w:val="000000"/>
                <w:sz w:val="16"/>
                <w:szCs w:val="16"/>
              </w:rPr>
              <w:br/>
              <w:t>(263 to 878)</w:t>
            </w:r>
          </w:p>
        </w:tc>
        <w:tc>
          <w:tcPr>
            <w:tcW w:w="1660" w:type="dxa"/>
            <w:tcBorders>
              <w:top w:val="nil"/>
              <w:left w:val="nil"/>
              <w:bottom w:val="nil"/>
              <w:right w:val="nil"/>
            </w:tcBorders>
            <w:vAlign w:val="center"/>
          </w:tcPr>
          <w:p w14:paraId="6E566E5B" w14:textId="0025B02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509</w:t>
            </w:r>
            <w:r>
              <w:rPr>
                <w:rFonts w:ascii="Times New Roman" w:eastAsia="Malgun Gothic" w:hAnsi="Times New Roman" w:cs="Times New Roman"/>
                <w:color w:val="000000"/>
                <w:sz w:val="16"/>
                <w:szCs w:val="16"/>
              </w:rPr>
              <w:br/>
              <w:t>(260 to 877)</w:t>
            </w:r>
          </w:p>
        </w:tc>
        <w:tc>
          <w:tcPr>
            <w:tcW w:w="1660" w:type="dxa"/>
            <w:tcBorders>
              <w:top w:val="nil"/>
              <w:left w:val="nil"/>
              <w:bottom w:val="nil"/>
              <w:right w:val="nil"/>
            </w:tcBorders>
            <w:vAlign w:val="center"/>
          </w:tcPr>
          <w:p w14:paraId="04D4830C" w14:textId="40E2FF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-1.39</w:t>
            </w:r>
            <w:r>
              <w:rPr>
                <w:rFonts w:ascii="Times New Roman" w:eastAsia="Malgun Gothic" w:hAnsi="Times New Roman" w:cs="Times New Roman"/>
                <w:color w:val="000000"/>
                <w:sz w:val="16"/>
                <w:szCs w:val="16"/>
              </w:rPr>
              <w:br/>
              <w:t>(-9.1 to 6)</w:t>
            </w:r>
          </w:p>
        </w:tc>
        <w:tc>
          <w:tcPr>
            <w:tcW w:w="1660" w:type="dxa"/>
            <w:tcBorders>
              <w:top w:val="nil"/>
              <w:left w:val="nil"/>
              <w:bottom w:val="nil"/>
              <w:right w:val="nil"/>
            </w:tcBorders>
            <w:vAlign w:val="center"/>
          </w:tcPr>
          <w:p w14:paraId="67B42778" w14:textId="3425B4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38.88</w:t>
            </w:r>
            <w:r>
              <w:rPr>
                <w:rFonts w:ascii="Times New Roman" w:eastAsia="Malgun Gothic" w:hAnsi="Times New Roman" w:cs="Times New Roman"/>
                <w:color w:val="000000"/>
                <w:sz w:val="16"/>
                <w:szCs w:val="16"/>
              </w:rPr>
              <w:br/>
              <w:t>(19.79 to 66.08)</w:t>
            </w:r>
          </w:p>
        </w:tc>
        <w:tc>
          <w:tcPr>
            <w:tcW w:w="1660" w:type="dxa"/>
            <w:tcBorders>
              <w:top w:val="nil"/>
              <w:left w:val="nil"/>
              <w:bottom w:val="nil"/>
              <w:right w:val="nil"/>
            </w:tcBorders>
            <w:vAlign w:val="center"/>
          </w:tcPr>
          <w:p w14:paraId="055B04B5" w14:textId="2588190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38.55</w:t>
            </w:r>
            <w:r>
              <w:rPr>
                <w:rFonts w:ascii="Times New Roman" w:eastAsia="Malgun Gothic" w:hAnsi="Times New Roman" w:cs="Times New Roman"/>
                <w:color w:val="000000"/>
                <w:sz w:val="16"/>
                <w:szCs w:val="16"/>
              </w:rPr>
              <w:br/>
              <w:t>(19.7 to 66.34)</w:t>
            </w:r>
          </w:p>
        </w:tc>
        <w:tc>
          <w:tcPr>
            <w:tcW w:w="1660" w:type="dxa"/>
            <w:tcBorders>
              <w:top w:val="nil"/>
              <w:left w:val="nil"/>
              <w:bottom w:val="nil"/>
              <w:right w:val="nil"/>
            </w:tcBorders>
            <w:vAlign w:val="center"/>
          </w:tcPr>
          <w:p w14:paraId="0FD04CA1" w14:textId="0DA173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-0.85</w:t>
            </w:r>
            <w:r>
              <w:rPr>
                <w:rFonts w:ascii="Times New Roman" w:eastAsia="Malgun Gothic" w:hAnsi="Times New Roman" w:cs="Times New Roman"/>
                <w:color w:val="000000"/>
                <w:sz w:val="16"/>
                <w:szCs w:val="16"/>
              </w:rPr>
              <w:br/>
              <w:t>(-8.61 to 6.58)</w:t>
            </w:r>
          </w:p>
        </w:tc>
      </w:tr>
      <w:tr w:rsidR="00E41F57" w:rsidRPr="00981B35" w14:paraId="45B6A6B7" w14:textId="77777777" w:rsidTr="0049454C">
        <w:trPr>
          <w:trHeight w:val="454"/>
        </w:trPr>
        <w:tc>
          <w:tcPr>
            <w:tcW w:w="1087" w:type="dxa"/>
            <w:tcBorders>
              <w:top w:val="nil"/>
              <w:left w:val="nil"/>
              <w:bottom w:val="nil"/>
              <w:right w:val="single" w:sz="4" w:space="0" w:color="auto"/>
            </w:tcBorders>
            <w:vAlign w:val="center"/>
            <w:hideMark/>
          </w:tcPr>
          <w:p w14:paraId="54C5D15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Israel</w:t>
            </w:r>
          </w:p>
        </w:tc>
        <w:tc>
          <w:tcPr>
            <w:tcW w:w="1660" w:type="dxa"/>
            <w:tcBorders>
              <w:top w:val="nil"/>
              <w:left w:val="nil"/>
              <w:bottom w:val="nil"/>
              <w:right w:val="nil"/>
            </w:tcBorders>
            <w:vAlign w:val="center"/>
          </w:tcPr>
          <w:p w14:paraId="43FC465A" w14:textId="05E3FFC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630</w:t>
            </w:r>
            <w:r>
              <w:rPr>
                <w:rFonts w:ascii="Times New Roman" w:eastAsia="Malgun Gothic" w:hAnsi="Times New Roman" w:cs="Times New Roman"/>
                <w:color w:val="000000"/>
                <w:sz w:val="16"/>
                <w:szCs w:val="16"/>
              </w:rPr>
              <w:br/>
              <w:t>(335 to 1071)</w:t>
            </w:r>
          </w:p>
        </w:tc>
        <w:tc>
          <w:tcPr>
            <w:tcW w:w="1660" w:type="dxa"/>
            <w:tcBorders>
              <w:top w:val="nil"/>
              <w:left w:val="nil"/>
              <w:bottom w:val="nil"/>
              <w:right w:val="nil"/>
            </w:tcBorders>
            <w:vAlign w:val="center"/>
          </w:tcPr>
          <w:p w14:paraId="4023C56F" w14:textId="16D81E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1030</w:t>
            </w:r>
            <w:r>
              <w:rPr>
                <w:rFonts w:ascii="Times New Roman" w:eastAsia="Malgun Gothic" w:hAnsi="Times New Roman" w:cs="Times New Roman"/>
                <w:color w:val="000000"/>
                <w:sz w:val="16"/>
                <w:szCs w:val="16"/>
              </w:rPr>
              <w:br/>
              <w:t>(526 to 1805)</w:t>
            </w:r>
          </w:p>
        </w:tc>
        <w:tc>
          <w:tcPr>
            <w:tcW w:w="1660" w:type="dxa"/>
            <w:tcBorders>
              <w:top w:val="nil"/>
              <w:left w:val="nil"/>
              <w:bottom w:val="nil"/>
              <w:right w:val="nil"/>
            </w:tcBorders>
            <w:vAlign w:val="center"/>
          </w:tcPr>
          <w:p w14:paraId="375A0BE4" w14:textId="7C0E71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63.54</w:t>
            </w:r>
            <w:r>
              <w:rPr>
                <w:rFonts w:ascii="Times New Roman" w:eastAsia="Malgun Gothic" w:hAnsi="Times New Roman" w:cs="Times New Roman"/>
                <w:color w:val="000000"/>
                <w:sz w:val="16"/>
                <w:szCs w:val="16"/>
              </w:rPr>
              <w:br/>
              <w:t>(35.26 to 90.8)</w:t>
            </w:r>
          </w:p>
        </w:tc>
        <w:tc>
          <w:tcPr>
            <w:tcW w:w="1660" w:type="dxa"/>
            <w:tcBorders>
              <w:top w:val="nil"/>
              <w:left w:val="nil"/>
              <w:bottom w:val="nil"/>
              <w:right w:val="nil"/>
            </w:tcBorders>
            <w:vAlign w:val="center"/>
          </w:tcPr>
          <w:p w14:paraId="1486F822" w14:textId="71353AC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31.38</w:t>
            </w:r>
            <w:r>
              <w:rPr>
                <w:rFonts w:ascii="Times New Roman" w:eastAsia="Malgun Gothic" w:hAnsi="Times New Roman" w:cs="Times New Roman"/>
                <w:color w:val="000000"/>
                <w:sz w:val="16"/>
                <w:szCs w:val="16"/>
              </w:rPr>
              <w:br/>
              <w:t>(16.72 to 53.38)</w:t>
            </w:r>
          </w:p>
        </w:tc>
        <w:tc>
          <w:tcPr>
            <w:tcW w:w="1660" w:type="dxa"/>
            <w:tcBorders>
              <w:top w:val="nil"/>
              <w:left w:val="nil"/>
              <w:bottom w:val="nil"/>
              <w:right w:val="nil"/>
            </w:tcBorders>
            <w:vAlign w:val="center"/>
          </w:tcPr>
          <w:p w14:paraId="18E9DCB6" w14:textId="221C82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30.52</w:t>
            </w:r>
            <w:r>
              <w:rPr>
                <w:rFonts w:ascii="Times New Roman" w:eastAsia="Malgun Gothic" w:hAnsi="Times New Roman" w:cs="Times New Roman"/>
                <w:color w:val="000000"/>
                <w:sz w:val="16"/>
                <w:szCs w:val="16"/>
              </w:rPr>
              <w:br/>
              <w:t>(15.58 to 53.51)</w:t>
            </w:r>
          </w:p>
        </w:tc>
        <w:tc>
          <w:tcPr>
            <w:tcW w:w="1660" w:type="dxa"/>
            <w:tcBorders>
              <w:top w:val="nil"/>
              <w:left w:val="nil"/>
              <w:bottom w:val="nil"/>
              <w:right w:val="nil"/>
            </w:tcBorders>
            <w:vAlign w:val="center"/>
          </w:tcPr>
          <w:p w14:paraId="5EC4F9F9" w14:textId="1261F2B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-2.74</w:t>
            </w:r>
            <w:r>
              <w:rPr>
                <w:rFonts w:ascii="Times New Roman" w:eastAsia="Malgun Gothic" w:hAnsi="Times New Roman" w:cs="Times New Roman"/>
                <w:color w:val="000000"/>
                <w:sz w:val="16"/>
                <w:szCs w:val="16"/>
              </w:rPr>
              <w:br/>
              <w:t>(-19.56 to 13.48)</w:t>
            </w:r>
          </w:p>
        </w:tc>
      </w:tr>
      <w:tr w:rsidR="00E41F57" w:rsidRPr="00981B35" w14:paraId="45BB3A7A" w14:textId="77777777" w:rsidTr="0049454C">
        <w:trPr>
          <w:trHeight w:val="454"/>
        </w:trPr>
        <w:tc>
          <w:tcPr>
            <w:tcW w:w="1087" w:type="dxa"/>
            <w:tcBorders>
              <w:top w:val="nil"/>
              <w:left w:val="nil"/>
              <w:bottom w:val="nil"/>
              <w:right w:val="single" w:sz="4" w:space="0" w:color="auto"/>
            </w:tcBorders>
            <w:vAlign w:val="center"/>
            <w:hideMark/>
          </w:tcPr>
          <w:p w14:paraId="0B268B7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Italy</w:t>
            </w:r>
          </w:p>
        </w:tc>
        <w:tc>
          <w:tcPr>
            <w:tcW w:w="1660" w:type="dxa"/>
            <w:tcBorders>
              <w:top w:val="nil"/>
              <w:left w:val="nil"/>
              <w:bottom w:val="nil"/>
              <w:right w:val="nil"/>
            </w:tcBorders>
            <w:vAlign w:val="center"/>
          </w:tcPr>
          <w:p w14:paraId="60C1AEB8" w14:textId="52AA32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3444</w:t>
            </w:r>
            <w:r>
              <w:rPr>
                <w:rFonts w:ascii="Times New Roman" w:eastAsia="Malgun Gothic" w:hAnsi="Times New Roman" w:cs="Times New Roman"/>
                <w:color w:val="000000"/>
                <w:sz w:val="16"/>
                <w:szCs w:val="16"/>
              </w:rPr>
              <w:br/>
              <w:t>(1762 to 5958)</w:t>
            </w:r>
          </w:p>
        </w:tc>
        <w:tc>
          <w:tcPr>
            <w:tcW w:w="1660" w:type="dxa"/>
            <w:tcBorders>
              <w:top w:val="nil"/>
              <w:left w:val="nil"/>
              <w:bottom w:val="nil"/>
              <w:right w:val="nil"/>
            </w:tcBorders>
            <w:vAlign w:val="center"/>
          </w:tcPr>
          <w:p w14:paraId="0158BC2A" w14:textId="665B4E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2805</w:t>
            </w:r>
            <w:r>
              <w:rPr>
                <w:rFonts w:ascii="Times New Roman" w:eastAsia="Malgun Gothic" w:hAnsi="Times New Roman" w:cs="Times New Roman"/>
                <w:color w:val="000000"/>
                <w:sz w:val="16"/>
                <w:szCs w:val="16"/>
              </w:rPr>
              <w:br/>
              <w:t>(1382 to 4835)</w:t>
            </w:r>
          </w:p>
        </w:tc>
        <w:tc>
          <w:tcPr>
            <w:tcW w:w="1660" w:type="dxa"/>
            <w:tcBorders>
              <w:top w:val="nil"/>
              <w:left w:val="nil"/>
              <w:bottom w:val="nil"/>
              <w:right w:val="nil"/>
            </w:tcBorders>
            <w:vAlign w:val="center"/>
          </w:tcPr>
          <w:p w14:paraId="44373946" w14:textId="57CE96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-18.57</w:t>
            </w:r>
            <w:r>
              <w:rPr>
                <w:rFonts w:ascii="Times New Roman" w:eastAsia="Malgun Gothic" w:hAnsi="Times New Roman" w:cs="Times New Roman"/>
                <w:color w:val="000000"/>
                <w:sz w:val="16"/>
                <w:szCs w:val="16"/>
              </w:rPr>
              <w:br/>
              <w:t>(-29.16 to -7.12)</w:t>
            </w:r>
          </w:p>
        </w:tc>
        <w:tc>
          <w:tcPr>
            <w:tcW w:w="1660" w:type="dxa"/>
            <w:tcBorders>
              <w:top w:val="nil"/>
              <w:left w:val="nil"/>
              <w:bottom w:val="nil"/>
              <w:right w:val="nil"/>
            </w:tcBorders>
            <w:vAlign w:val="center"/>
          </w:tcPr>
          <w:p w14:paraId="159D1E1B" w14:textId="3AD536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25.29</w:t>
            </w:r>
            <w:r>
              <w:rPr>
                <w:rFonts w:ascii="Times New Roman" w:eastAsia="Malgun Gothic" w:hAnsi="Times New Roman" w:cs="Times New Roman"/>
                <w:color w:val="000000"/>
                <w:sz w:val="16"/>
                <w:szCs w:val="16"/>
              </w:rPr>
              <w:br/>
              <w:t>(12.94 to 43.75)</w:t>
            </w:r>
          </w:p>
        </w:tc>
        <w:tc>
          <w:tcPr>
            <w:tcW w:w="1660" w:type="dxa"/>
            <w:tcBorders>
              <w:top w:val="nil"/>
              <w:left w:val="nil"/>
              <w:bottom w:val="nil"/>
              <w:right w:val="nil"/>
            </w:tcBorders>
            <w:vAlign w:val="center"/>
          </w:tcPr>
          <w:p w14:paraId="4798B16C" w14:textId="2091C0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26.77</w:t>
            </w:r>
            <w:r>
              <w:rPr>
                <w:rFonts w:ascii="Times New Roman" w:eastAsia="Malgun Gothic" w:hAnsi="Times New Roman" w:cs="Times New Roman"/>
                <w:color w:val="000000"/>
                <w:sz w:val="16"/>
                <w:szCs w:val="16"/>
              </w:rPr>
              <w:br/>
              <w:t>(13.19 to 46.14)</w:t>
            </w:r>
          </w:p>
        </w:tc>
        <w:tc>
          <w:tcPr>
            <w:tcW w:w="1660" w:type="dxa"/>
            <w:tcBorders>
              <w:top w:val="nil"/>
              <w:left w:val="nil"/>
              <w:bottom w:val="nil"/>
              <w:right w:val="nil"/>
            </w:tcBorders>
            <w:vAlign w:val="center"/>
          </w:tcPr>
          <w:p w14:paraId="47DB5E3E" w14:textId="4CF202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5.83</w:t>
            </w:r>
            <w:r>
              <w:rPr>
                <w:rFonts w:ascii="Times New Roman" w:eastAsia="Malgun Gothic" w:hAnsi="Times New Roman" w:cs="Times New Roman"/>
                <w:color w:val="000000"/>
                <w:sz w:val="16"/>
                <w:szCs w:val="16"/>
              </w:rPr>
              <w:br/>
              <w:t>(-7.93 to 20.71)</w:t>
            </w:r>
          </w:p>
        </w:tc>
      </w:tr>
      <w:tr w:rsidR="00E41F57" w:rsidRPr="00981B35" w14:paraId="4346040D" w14:textId="77777777" w:rsidTr="0049454C">
        <w:trPr>
          <w:trHeight w:val="454"/>
        </w:trPr>
        <w:tc>
          <w:tcPr>
            <w:tcW w:w="1087" w:type="dxa"/>
            <w:tcBorders>
              <w:top w:val="nil"/>
              <w:left w:val="nil"/>
              <w:bottom w:val="nil"/>
              <w:right w:val="single" w:sz="4" w:space="0" w:color="auto"/>
            </w:tcBorders>
            <w:vAlign w:val="center"/>
            <w:hideMark/>
          </w:tcPr>
          <w:p w14:paraId="3ABF3EE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Luxembourg</w:t>
            </w:r>
          </w:p>
        </w:tc>
        <w:tc>
          <w:tcPr>
            <w:tcW w:w="1660" w:type="dxa"/>
            <w:tcBorders>
              <w:top w:val="nil"/>
              <w:left w:val="nil"/>
              <w:bottom w:val="nil"/>
              <w:right w:val="nil"/>
            </w:tcBorders>
            <w:vAlign w:val="center"/>
          </w:tcPr>
          <w:p w14:paraId="55DBE812" w14:textId="7B5E743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w:t>
            </w:r>
            <w:r>
              <w:rPr>
                <w:rFonts w:ascii="Times New Roman" w:eastAsia="Malgun Gothic" w:hAnsi="Times New Roman" w:cs="Times New Roman"/>
                <w:color w:val="000000"/>
                <w:sz w:val="16"/>
                <w:szCs w:val="16"/>
              </w:rPr>
              <w:br/>
              <w:t>(12 to 43)</w:t>
            </w:r>
          </w:p>
        </w:tc>
        <w:tc>
          <w:tcPr>
            <w:tcW w:w="1660" w:type="dxa"/>
            <w:tcBorders>
              <w:top w:val="nil"/>
              <w:left w:val="nil"/>
              <w:bottom w:val="nil"/>
              <w:right w:val="nil"/>
            </w:tcBorders>
            <w:vAlign w:val="center"/>
          </w:tcPr>
          <w:p w14:paraId="7062EC6D" w14:textId="719CCD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w:t>
            </w:r>
            <w:r>
              <w:rPr>
                <w:rFonts w:ascii="Times New Roman" w:eastAsia="Malgun Gothic" w:hAnsi="Times New Roman" w:cs="Times New Roman"/>
                <w:color w:val="000000"/>
                <w:sz w:val="16"/>
                <w:szCs w:val="16"/>
              </w:rPr>
              <w:br/>
              <w:t>(19 to 66)</w:t>
            </w:r>
          </w:p>
        </w:tc>
        <w:tc>
          <w:tcPr>
            <w:tcW w:w="1660" w:type="dxa"/>
            <w:tcBorders>
              <w:top w:val="nil"/>
              <w:left w:val="nil"/>
              <w:bottom w:val="nil"/>
              <w:right w:val="nil"/>
            </w:tcBorders>
            <w:vAlign w:val="center"/>
          </w:tcPr>
          <w:p w14:paraId="1E151566" w14:textId="277CD7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56.66</w:t>
            </w:r>
            <w:r>
              <w:rPr>
                <w:rFonts w:ascii="Times New Roman" w:eastAsia="Malgun Gothic" w:hAnsi="Times New Roman" w:cs="Times New Roman"/>
                <w:color w:val="000000"/>
                <w:sz w:val="16"/>
                <w:szCs w:val="16"/>
              </w:rPr>
              <w:br/>
              <w:t>(43.65 to 71.48)</w:t>
            </w:r>
          </w:p>
        </w:tc>
        <w:tc>
          <w:tcPr>
            <w:tcW w:w="1660" w:type="dxa"/>
            <w:tcBorders>
              <w:top w:val="nil"/>
              <w:left w:val="nil"/>
              <w:bottom w:val="nil"/>
              <w:right w:val="nil"/>
            </w:tcBorders>
            <w:vAlign w:val="center"/>
          </w:tcPr>
          <w:p w14:paraId="29E2B103" w14:textId="1281B1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w:t>
            </w:r>
            <w:r>
              <w:rPr>
                <w:rFonts w:ascii="Times New Roman" w:eastAsia="Malgun Gothic" w:hAnsi="Times New Roman" w:cs="Times New Roman"/>
                <w:color w:val="000000"/>
                <w:sz w:val="16"/>
                <w:szCs w:val="16"/>
              </w:rPr>
              <w:br/>
              <w:t>(14.15 to 48.2)</w:t>
            </w:r>
          </w:p>
        </w:tc>
        <w:tc>
          <w:tcPr>
            <w:tcW w:w="1660" w:type="dxa"/>
            <w:tcBorders>
              <w:top w:val="nil"/>
              <w:left w:val="nil"/>
              <w:bottom w:val="nil"/>
              <w:right w:val="nil"/>
            </w:tcBorders>
            <w:vAlign w:val="center"/>
          </w:tcPr>
          <w:p w14:paraId="78AD9A73" w14:textId="1491C1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28.38</w:t>
            </w:r>
            <w:r>
              <w:rPr>
                <w:rFonts w:ascii="Times New Roman" w:eastAsia="Malgun Gothic" w:hAnsi="Times New Roman" w:cs="Times New Roman"/>
                <w:color w:val="000000"/>
                <w:sz w:val="16"/>
                <w:szCs w:val="16"/>
              </w:rPr>
              <w:br/>
              <w:t>(14.4 to 49)</w:t>
            </w:r>
          </w:p>
        </w:tc>
        <w:tc>
          <w:tcPr>
            <w:tcW w:w="1660" w:type="dxa"/>
            <w:tcBorders>
              <w:top w:val="nil"/>
              <w:left w:val="nil"/>
              <w:bottom w:val="nil"/>
              <w:right w:val="nil"/>
            </w:tcBorders>
            <w:vAlign w:val="center"/>
          </w:tcPr>
          <w:p w14:paraId="370B303A" w14:textId="759127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2.45</w:t>
            </w:r>
            <w:r>
              <w:rPr>
                <w:rFonts w:ascii="Times New Roman" w:eastAsia="Malgun Gothic" w:hAnsi="Times New Roman" w:cs="Times New Roman"/>
                <w:color w:val="000000"/>
                <w:sz w:val="16"/>
                <w:szCs w:val="16"/>
              </w:rPr>
              <w:br/>
              <w:t>(-6.06 to 12.14)</w:t>
            </w:r>
          </w:p>
        </w:tc>
      </w:tr>
      <w:tr w:rsidR="00E41F57" w:rsidRPr="00981B35" w14:paraId="1F6EEF34" w14:textId="77777777" w:rsidTr="0049454C">
        <w:trPr>
          <w:trHeight w:val="454"/>
        </w:trPr>
        <w:tc>
          <w:tcPr>
            <w:tcW w:w="1087" w:type="dxa"/>
            <w:tcBorders>
              <w:top w:val="nil"/>
              <w:left w:val="nil"/>
              <w:bottom w:val="nil"/>
              <w:right w:val="single" w:sz="4" w:space="0" w:color="auto"/>
            </w:tcBorders>
            <w:vAlign w:val="center"/>
            <w:hideMark/>
          </w:tcPr>
          <w:p w14:paraId="70163E8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Malta</w:t>
            </w:r>
          </w:p>
        </w:tc>
        <w:tc>
          <w:tcPr>
            <w:tcW w:w="1660" w:type="dxa"/>
            <w:tcBorders>
              <w:top w:val="nil"/>
              <w:left w:val="nil"/>
              <w:bottom w:val="nil"/>
              <w:right w:val="nil"/>
            </w:tcBorders>
            <w:vAlign w:val="center"/>
          </w:tcPr>
          <w:p w14:paraId="206A097A" w14:textId="5CB51F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w:t>
            </w:r>
            <w:r>
              <w:rPr>
                <w:rFonts w:ascii="Times New Roman" w:eastAsia="Malgun Gothic" w:hAnsi="Times New Roman" w:cs="Times New Roman"/>
                <w:color w:val="000000"/>
                <w:sz w:val="16"/>
                <w:szCs w:val="16"/>
              </w:rPr>
              <w:br/>
              <w:t>(16 to 57)</w:t>
            </w:r>
          </w:p>
        </w:tc>
        <w:tc>
          <w:tcPr>
            <w:tcW w:w="1660" w:type="dxa"/>
            <w:tcBorders>
              <w:top w:val="nil"/>
              <w:left w:val="nil"/>
              <w:bottom w:val="nil"/>
              <w:right w:val="nil"/>
            </w:tcBorders>
            <w:vAlign w:val="center"/>
          </w:tcPr>
          <w:p w14:paraId="1EFA62F7" w14:textId="2B8107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w:t>
            </w:r>
            <w:r>
              <w:rPr>
                <w:rFonts w:ascii="Times New Roman" w:eastAsia="Malgun Gothic" w:hAnsi="Times New Roman" w:cs="Times New Roman"/>
                <w:color w:val="000000"/>
                <w:sz w:val="16"/>
                <w:szCs w:val="16"/>
              </w:rPr>
              <w:br/>
              <w:t>(12 to 40)</w:t>
            </w:r>
          </w:p>
        </w:tc>
        <w:tc>
          <w:tcPr>
            <w:tcW w:w="1660" w:type="dxa"/>
            <w:tcBorders>
              <w:top w:val="nil"/>
              <w:left w:val="nil"/>
              <w:bottom w:val="nil"/>
              <w:right w:val="nil"/>
            </w:tcBorders>
            <w:vAlign w:val="center"/>
          </w:tcPr>
          <w:p w14:paraId="06B368D0" w14:textId="0FFF31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-28.62</w:t>
            </w:r>
            <w:r>
              <w:rPr>
                <w:rFonts w:ascii="Times New Roman" w:eastAsia="Malgun Gothic" w:hAnsi="Times New Roman" w:cs="Times New Roman"/>
                <w:color w:val="000000"/>
                <w:sz w:val="16"/>
                <w:szCs w:val="16"/>
              </w:rPr>
              <w:br/>
              <w:t>(-34.06 to -22.3)</w:t>
            </w:r>
          </w:p>
        </w:tc>
        <w:tc>
          <w:tcPr>
            <w:tcW w:w="1660" w:type="dxa"/>
            <w:tcBorders>
              <w:top w:val="nil"/>
              <w:left w:val="nil"/>
              <w:bottom w:val="nil"/>
              <w:right w:val="nil"/>
            </w:tcBorders>
            <w:vAlign w:val="center"/>
          </w:tcPr>
          <w:p w14:paraId="2BC8A731" w14:textId="36BC37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28.44</w:t>
            </w:r>
            <w:r>
              <w:rPr>
                <w:rFonts w:ascii="Times New Roman" w:eastAsia="Malgun Gothic" w:hAnsi="Times New Roman" w:cs="Times New Roman"/>
                <w:color w:val="000000"/>
                <w:sz w:val="16"/>
                <w:szCs w:val="16"/>
              </w:rPr>
              <w:br/>
              <w:t>(14.12 to 49.14)</w:t>
            </w:r>
          </w:p>
        </w:tc>
        <w:tc>
          <w:tcPr>
            <w:tcW w:w="1660" w:type="dxa"/>
            <w:tcBorders>
              <w:top w:val="nil"/>
              <w:left w:val="nil"/>
              <w:bottom w:val="nil"/>
              <w:right w:val="nil"/>
            </w:tcBorders>
            <w:vAlign w:val="center"/>
          </w:tcPr>
          <w:p w14:paraId="4BC2BC0C" w14:textId="6DA97F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27.87</w:t>
            </w:r>
            <w:r>
              <w:rPr>
                <w:rFonts w:ascii="Times New Roman" w:eastAsia="Malgun Gothic" w:hAnsi="Times New Roman" w:cs="Times New Roman"/>
                <w:color w:val="000000"/>
                <w:sz w:val="16"/>
                <w:szCs w:val="16"/>
              </w:rPr>
              <w:br/>
              <w:t>(13.9 to 48.1)</w:t>
            </w:r>
          </w:p>
        </w:tc>
        <w:tc>
          <w:tcPr>
            <w:tcW w:w="1660" w:type="dxa"/>
            <w:tcBorders>
              <w:top w:val="nil"/>
              <w:left w:val="nil"/>
              <w:bottom w:val="nil"/>
              <w:right w:val="nil"/>
            </w:tcBorders>
            <w:vAlign w:val="center"/>
          </w:tcPr>
          <w:p w14:paraId="08B4E983" w14:textId="17876A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w:t>
            </w:r>
            <w:r>
              <w:rPr>
                <w:rFonts w:ascii="Times New Roman" w:eastAsia="Malgun Gothic" w:hAnsi="Times New Roman" w:cs="Times New Roman"/>
                <w:color w:val="000000"/>
                <w:sz w:val="16"/>
                <w:szCs w:val="16"/>
              </w:rPr>
              <w:br/>
              <w:t>(-9.47 to 6.66)</w:t>
            </w:r>
          </w:p>
        </w:tc>
      </w:tr>
      <w:tr w:rsidR="00E41F57" w:rsidRPr="00981B35" w14:paraId="081F386F" w14:textId="77777777" w:rsidTr="0049454C">
        <w:trPr>
          <w:trHeight w:val="454"/>
        </w:trPr>
        <w:tc>
          <w:tcPr>
            <w:tcW w:w="1087" w:type="dxa"/>
            <w:tcBorders>
              <w:top w:val="nil"/>
              <w:left w:val="nil"/>
              <w:bottom w:val="nil"/>
              <w:right w:val="single" w:sz="4" w:space="0" w:color="auto"/>
            </w:tcBorders>
            <w:vAlign w:val="center"/>
            <w:hideMark/>
          </w:tcPr>
          <w:p w14:paraId="7DDB629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Monaco</w:t>
            </w:r>
          </w:p>
        </w:tc>
        <w:tc>
          <w:tcPr>
            <w:tcW w:w="1660" w:type="dxa"/>
            <w:tcBorders>
              <w:top w:val="nil"/>
              <w:left w:val="nil"/>
              <w:bottom w:val="nil"/>
              <w:right w:val="nil"/>
            </w:tcBorders>
            <w:vAlign w:val="center"/>
          </w:tcPr>
          <w:p w14:paraId="64627713" w14:textId="411753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307EF888" w14:textId="36FC18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w:t>
            </w:r>
            <w:r>
              <w:rPr>
                <w:rFonts w:ascii="Times New Roman" w:eastAsia="Malgun Gothic" w:hAnsi="Times New Roman" w:cs="Times New Roman"/>
                <w:color w:val="000000"/>
                <w:sz w:val="16"/>
                <w:szCs w:val="16"/>
              </w:rPr>
              <w:br/>
              <w:t>(1 to 3)</w:t>
            </w:r>
          </w:p>
        </w:tc>
        <w:tc>
          <w:tcPr>
            <w:tcW w:w="1660" w:type="dxa"/>
            <w:tcBorders>
              <w:top w:val="nil"/>
              <w:left w:val="nil"/>
              <w:bottom w:val="nil"/>
              <w:right w:val="nil"/>
            </w:tcBorders>
            <w:vAlign w:val="center"/>
          </w:tcPr>
          <w:p w14:paraId="12115113" w14:textId="00495DF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38.3</w:t>
            </w:r>
            <w:r>
              <w:rPr>
                <w:rFonts w:ascii="Times New Roman" w:eastAsia="Malgun Gothic" w:hAnsi="Times New Roman" w:cs="Times New Roman"/>
                <w:color w:val="000000"/>
                <w:sz w:val="16"/>
                <w:szCs w:val="16"/>
              </w:rPr>
              <w:br/>
              <w:t>(26.58 to 50.73)</w:t>
            </w:r>
          </w:p>
        </w:tc>
        <w:tc>
          <w:tcPr>
            <w:tcW w:w="1660" w:type="dxa"/>
            <w:tcBorders>
              <w:top w:val="nil"/>
              <w:left w:val="nil"/>
              <w:bottom w:val="nil"/>
              <w:right w:val="nil"/>
            </w:tcBorders>
            <w:vAlign w:val="center"/>
          </w:tcPr>
          <w:p w14:paraId="3D600D4F" w14:textId="1A88F6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28.47</w:t>
            </w:r>
            <w:r>
              <w:rPr>
                <w:rFonts w:ascii="Times New Roman" w:eastAsia="Malgun Gothic" w:hAnsi="Times New Roman" w:cs="Times New Roman"/>
                <w:color w:val="000000"/>
                <w:sz w:val="16"/>
                <w:szCs w:val="16"/>
              </w:rPr>
              <w:br/>
              <w:t>(14.52 to 49.21)</w:t>
            </w:r>
          </w:p>
        </w:tc>
        <w:tc>
          <w:tcPr>
            <w:tcW w:w="1660" w:type="dxa"/>
            <w:tcBorders>
              <w:top w:val="nil"/>
              <w:left w:val="nil"/>
              <w:bottom w:val="nil"/>
              <w:right w:val="nil"/>
            </w:tcBorders>
            <w:vAlign w:val="center"/>
          </w:tcPr>
          <w:p w14:paraId="28EB6D83" w14:textId="1352FD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28.18</w:t>
            </w:r>
            <w:r>
              <w:rPr>
                <w:rFonts w:ascii="Times New Roman" w:eastAsia="Malgun Gothic" w:hAnsi="Times New Roman" w:cs="Times New Roman"/>
                <w:color w:val="000000"/>
                <w:sz w:val="16"/>
                <w:szCs w:val="16"/>
              </w:rPr>
              <w:br/>
              <w:t>(14.13 to 48.46)</w:t>
            </w:r>
          </w:p>
        </w:tc>
        <w:tc>
          <w:tcPr>
            <w:tcW w:w="1660" w:type="dxa"/>
            <w:tcBorders>
              <w:top w:val="nil"/>
              <w:left w:val="nil"/>
              <w:bottom w:val="nil"/>
              <w:right w:val="nil"/>
            </w:tcBorders>
            <w:vAlign w:val="center"/>
          </w:tcPr>
          <w:p w14:paraId="6AD4FDF3" w14:textId="5482A1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w:t>
            </w:r>
            <w:r>
              <w:rPr>
                <w:rFonts w:ascii="Times New Roman" w:eastAsia="Malgun Gothic" w:hAnsi="Times New Roman" w:cs="Times New Roman"/>
                <w:color w:val="000000"/>
                <w:sz w:val="16"/>
                <w:szCs w:val="16"/>
              </w:rPr>
              <w:br/>
              <w:t>(-9.42 to 7.87)</w:t>
            </w:r>
          </w:p>
        </w:tc>
      </w:tr>
      <w:tr w:rsidR="00E41F57" w:rsidRPr="00981B35" w14:paraId="1E10599D" w14:textId="77777777" w:rsidTr="0049454C">
        <w:trPr>
          <w:trHeight w:val="454"/>
        </w:trPr>
        <w:tc>
          <w:tcPr>
            <w:tcW w:w="1087" w:type="dxa"/>
            <w:tcBorders>
              <w:top w:val="nil"/>
              <w:left w:val="nil"/>
              <w:bottom w:val="nil"/>
              <w:right w:val="single" w:sz="4" w:space="0" w:color="auto"/>
            </w:tcBorders>
            <w:vAlign w:val="center"/>
            <w:hideMark/>
          </w:tcPr>
          <w:p w14:paraId="30C4B63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Netherlands</w:t>
            </w:r>
          </w:p>
        </w:tc>
        <w:tc>
          <w:tcPr>
            <w:tcW w:w="1660" w:type="dxa"/>
            <w:tcBorders>
              <w:top w:val="nil"/>
              <w:left w:val="nil"/>
              <w:bottom w:val="nil"/>
              <w:right w:val="nil"/>
            </w:tcBorders>
            <w:vAlign w:val="center"/>
          </w:tcPr>
          <w:p w14:paraId="058E54AA" w14:textId="327297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1137</w:t>
            </w:r>
            <w:r>
              <w:rPr>
                <w:rFonts w:ascii="Times New Roman" w:eastAsia="Malgun Gothic" w:hAnsi="Times New Roman" w:cs="Times New Roman"/>
                <w:color w:val="000000"/>
                <w:sz w:val="16"/>
                <w:szCs w:val="16"/>
              </w:rPr>
              <w:br/>
              <w:t>(577 to 1944)</w:t>
            </w:r>
          </w:p>
        </w:tc>
        <w:tc>
          <w:tcPr>
            <w:tcW w:w="1660" w:type="dxa"/>
            <w:tcBorders>
              <w:top w:val="nil"/>
              <w:left w:val="nil"/>
              <w:bottom w:val="nil"/>
              <w:right w:val="nil"/>
            </w:tcBorders>
            <w:vAlign w:val="center"/>
          </w:tcPr>
          <w:p w14:paraId="4052AF96" w14:textId="7117FC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1210</w:t>
            </w:r>
            <w:r>
              <w:rPr>
                <w:rFonts w:ascii="Times New Roman" w:eastAsia="Malgun Gothic" w:hAnsi="Times New Roman" w:cs="Times New Roman"/>
                <w:color w:val="000000"/>
                <w:sz w:val="16"/>
                <w:szCs w:val="16"/>
              </w:rPr>
              <w:br/>
              <w:t>(621 to 2062)</w:t>
            </w:r>
          </w:p>
        </w:tc>
        <w:tc>
          <w:tcPr>
            <w:tcW w:w="1660" w:type="dxa"/>
            <w:tcBorders>
              <w:top w:val="nil"/>
              <w:left w:val="nil"/>
              <w:bottom w:val="nil"/>
              <w:right w:val="nil"/>
            </w:tcBorders>
            <w:vAlign w:val="center"/>
          </w:tcPr>
          <w:p w14:paraId="3F26DF50" w14:textId="404331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6.39</w:t>
            </w:r>
            <w:r>
              <w:rPr>
                <w:rFonts w:ascii="Times New Roman" w:eastAsia="Malgun Gothic" w:hAnsi="Times New Roman" w:cs="Times New Roman"/>
                <w:color w:val="000000"/>
                <w:sz w:val="16"/>
                <w:szCs w:val="16"/>
              </w:rPr>
              <w:br/>
              <w:t>(-11.11 to 25.39)</w:t>
            </w:r>
          </w:p>
        </w:tc>
        <w:tc>
          <w:tcPr>
            <w:tcW w:w="1660" w:type="dxa"/>
            <w:tcBorders>
              <w:top w:val="nil"/>
              <w:left w:val="nil"/>
              <w:bottom w:val="nil"/>
              <w:right w:val="nil"/>
            </w:tcBorders>
            <w:vAlign w:val="center"/>
          </w:tcPr>
          <w:p w14:paraId="5151E763" w14:textId="71DF6F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29.68</w:t>
            </w:r>
            <w:r>
              <w:rPr>
                <w:rFonts w:ascii="Times New Roman" w:eastAsia="Malgun Gothic" w:hAnsi="Times New Roman" w:cs="Times New Roman"/>
                <w:color w:val="000000"/>
                <w:sz w:val="16"/>
                <w:szCs w:val="16"/>
              </w:rPr>
              <w:br/>
              <w:t>(15.06 to 50.73)</w:t>
            </w:r>
          </w:p>
        </w:tc>
        <w:tc>
          <w:tcPr>
            <w:tcW w:w="1660" w:type="dxa"/>
            <w:tcBorders>
              <w:top w:val="nil"/>
              <w:left w:val="nil"/>
              <w:bottom w:val="nil"/>
              <w:right w:val="nil"/>
            </w:tcBorders>
            <w:vAlign w:val="center"/>
          </w:tcPr>
          <w:p w14:paraId="4E26AD50" w14:textId="23B5F2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32.78</w:t>
            </w:r>
            <w:r>
              <w:rPr>
                <w:rFonts w:ascii="Times New Roman" w:eastAsia="Malgun Gothic" w:hAnsi="Times New Roman" w:cs="Times New Roman"/>
                <w:color w:val="000000"/>
                <w:sz w:val="16"/>
                <w:szCs w:val="16"/>
              </w:rPr>
              <w:br/>
              <w:t>(16.81 to 55.85)</w:t>
            </w:r>
          </w:p>
        </w:tc>
        <w:tc>
          <w:tcPr>
            <w:tcW w:w="1660" w:type="dxa"/>
            <w:tcBorders>
              <w:top w:val="nil"/>
              <w:left w:val="nil"/>
              <w:bottom w:val="nil"/>
              <w:right w:val="nil"/>
            </w:tcBorders>
            <w:vAlign w:val="center"/>
          </w:tcPr>
          <w:p w14:paraId="3CD3A291" w14:textId="7AB766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10.48</w:t>
            </w:r>
            <w:r>
              <w:rPr>
                <w:rFonts w:ascii="Times New Roman" w:eastAsia="Malgun Gothic" w:hAnsi="Times New Roman" w:cs="Times New Roman"/>
                <w:color w:val="000000"/>
                <w:sz w:val="16"/>
                <w:szCs w:val="16"/>
              </w:rPr>
              <w:br/>
              <w:t>(-7.69 to 30.22)</w:t>
            </w:r>
          </w:p>
        </w:tc>
      </w:tr>
      <w:tr w:rsidR="00E41F57" w:rsidRPr="00981B35" w14:paraId="2AB6AD72" w14:textId="77777777" w:rsidTr="0049454C">
        <w:trPr>
          <w:trHeight w:val="454"/>
        </w:trPr>
        <w:tc>
          <w:tcPr>
            <w:tcW w:w="1087" w:type="dxa"/>
            <w:tcBorders>
              <w:top w:val="nil"/>
              <w:left w:val="nil"/>
              <w:bottom w:val="nil"/>
              <w:right w:val="single" w:sz="4" w:space="0" w:color="auto"/>
            </w:tcBorders>
            <w:vAlign w:val="center"/>
            <w:hideMark/>
          </w:tcPr>
          <w:p w14:paraId="744A93B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Norway</w:t>
            </w:r>
          </w:p>
        </w:tc>
        <w:tc>
          <w:tcPr>
            <w:tcW w:w="1660" w:type="dxa"/>
            <w:tcBorders>
              <w:top w:val="nil"/>
              <w:left w:val="nil"/>
              <w:bottom w:val="nil"/>
              <w:right w:val="nil"/>
            </w:tcBorders>
            <w:vAlign w:val="center"/>
          </w:tcPr>
          <w:p w14:paraId="6C115F04" w14:textId="68F264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230</w:t>
            </w:r>
            <w:r>
              <w:rPr>
                <w:rFonts w:ascii="Times New Roman" w:eastAsia="Malgun Gothic" w:hAnsi="Times New Roman" w:cs="Times New Roman"/>
                <w:color w:val="000000"/>
                <w:sz w:val="16"/>
                <w:szCs w:val="16"/>
              </w:rPr>
              <w:br/>
              <w:t>(119 to 395)</w:t>
            </w:r>
          </w:p>
        </w:tc>
        <w:tc>
          <w:tcPr>
            <w:tcW w:w="1660" w:type="dxa"/>
            <w:tcBorders>
              <w:top w:val="nil"/>
              <w:left w:val="nil"/>
              <w:bottom w:val="nil"/>
              <w:right w:val="nil"/>
            </w:tcBorders>
            <w:vAlign w:val="center"/>
          </w:tcPr>
          <w:p w14:paraId="71771BC1" w14:textId="35F949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267</w:t>
            </w:r>
            <w:r>
              <w:rPr>
                <w:rFonts w:ascii="Times New Roman" w:eastAsia="Malgun Gothic" w:hAnsi="Times New Roman" w:cs="Times New Roman"/>
                <w:color w:val="000000"/>
                <w:sz w:val="16"/>
                <w:szCs w:val="16"/>
              </w:rPr>
              <w:br/>
              <w:t>(135 to 459)</w:t>
            </w:r>
          </w:p>
        </w:tc>
        <w:tc>
          <w:tcPr>
            <w:tcW w:w="1660" w:type="dxa"/>
            <w:tcBorders>
              <w:top w:val="nil"/>
              <w:left w:val="nil"/>
              <w:bottom w:val="nil"/>
              <w:right w:val="nil"/>
            </w:tcBorders>
            <w:vAlign w:val="center"/>
          </w:tcPr>
          <w:p w14:paraId="0170AC56" w14:textId="3777D8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w:t>
            </w:r>
            <w:r>
              <w:rPr>
                <w:rFonts w:ascii="Times New Roman" w:eastAsia="Malgun Gothic" w:hAnsi="Times New Roman" w:cs="Times New Roman"/>
                <w:color w:val="000000"/>
                <w:sz w:val="16"/>
                <w:szCs w:val="16"/>
              </w:rPr>
              <w:br/>
              <w:t>(11.4 to 20.15)</w:t>
            </w:r>
          </w:p>
        </w:tc>
        <w:tc>
          <w:tcPr>
            <w:tcW w:w="1660" w:type="dxa"/>
            <w:tcBorders>
              <w:top w:val="nil"/>
              <w:left w:val="nil"/>
              <w:bottom w:val="nil"/>
              <w:right w:val="nil"/>
            </w:tcBorders>
            <w:vAlign w:val="center"/>
          </w:tcPr>
          <w:p w14:paraId="5A8FFE09" w14:textId="163102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20.71</w:t>
            </w:r>
            <w:r>
              <w:rPr>
                <w:rFonts w:ascii="Times New Roman" w:eastAsia="Malgun Gothic" w:hAnsi="Times New Roman" w:cs="Times New Roman"/>
                <w:color w:val="000000"/>
                <w:sz w:val="16"/>
                <w:szCs w:val="16"/>
              </w:rPr>
              <w:br/>
              <w:t>(10.65 to 35.49)</w:t>
            </w:r>
          </w:p>
        </w:tc>
        <w:tc>
          <w:tcPr>
            <w:tcW w:w="1660" w:type="dxa"/>
            <w:tcBorders>
              <w:top w:val="nil"/>
              <w:left w:val="nil"/>
              <w:bottom w:val="nil"/>
              <w:right w:val="nil"/>
            </w:tcBorders>
            <w:vAlign w:val="center"/>
          </w:tcPr>
          <w:p w14:paraId="61119236" w14:textId="713CF2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21.49</w:t>
            </w:r>
            <w:r>
              <w:rPr>
                <w:rFonts w:ascii="Times New Roman" w:eastAsia="Malgun Gothic" w:hAnsi="Times New Roman" w:cs="Times New Roman"/>
                <w:color w:val="000000"/>
                <w:sz w:val="16"/>
                <w:szCs w:val="16"/>
              </w:rPr>
              <w:br/>
              <w:t>(10.89 to 37)</w:t>
            </w:r>
          </w:p>
        </w:tc>
        <w:tc>
          <w:tcPr>
            <w:tcW w:w="1660" w:type="dxa"/>
            <w:tcBorders>
              <w:top w:val="nil"/>
              <w:left w:val="nil"/>
              <w:bottom w:val="nil"/>
              <w:right w:val="nil"/>
            </w:tcBorders>
            <w:vAlign w:val="center"/>
          </w:tcPr>
          <w:p w14:paraId="7A22F8FB" w14:textId="063ECE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w:t>
            </w:r>
            <w:r>
              <w:rPr>
                <w:rFonts w:ascii="Times New Roman" w:eastAsia="Malgun Gothic" w:hAnsi="Times New Roman" w:cs="Times New Roman"/>
                <w:color w:val="000000"/>
                <w:sz w:val="16"/>
                <w:szCs w:val="16"/>
              </w:rPr>
              <w:br/>
              <w:t>(-0.17 to 7.68)</w:t>
            </w:r>
          </w:p>
        </w:tc>
      </w:tr>
      <w:tr w:rsidR="00E41F57" w:rsidRPr="00981B35" w14:paraId="23484FEF" w14:textId="77777777" w:rsidTr="0049454C">
        <w:trPr>
          <w:trHeight w:val="454"/>
        </w:trPr>
        <w:tc>
          <w:tcPr>
            <w:tcW w:w="1087" w:type="dxa"/>
            <w:tcBorders>
              <w:top w:val="nil"/>
              <w:left w:val="nil"/>
              <w:bottom w:val="nil"/>
              <w:right w:val="single" w:sz="4" w:space="0" w:color="auto"/>
            </w:tcBorders>
            <w:vAlign w:val="center"/>
            <w:hideMark/>
          </w:tcPr>
          <w:p w14:paraId="3D28B66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Portugal</w:t>
            </w:r>
          </w:p>
        </w:tc>
        <w:tc>
          <w:tcPr>
            <w:tcW w:w="1660" w:type="dxa"/>
            <w:tcBorders>
              <w:top w:val="nil"/>
              <w:left w:val="nil"/>
              <w:bottom w:val="nil"/>
              <w:right w:val="nil"/>
            </w:tcBorders>
            <w:vAlign w:val="center"/>
          </w:tcPr>
          <w:p w14:paraId="5DEB1610" w14:textId="329629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890</w:t>
            </w:r>
            <w:r>
              <w:rPr>
                <w:rFonts w:ascii="Times New Roman" w:eastAsia="Malgun Gothic" w:hAnsi="Times New Roman" w:cs="Times New Roman"/>
                <w:color w:val="000000"/>
                <w:sz w:val="16"/>
                <w:szCs w:val="16"/>
              </w:rPr>
              <w:br/>
              <w:t>(452 to 1529)</w:t>
            </w:r>
          </w:p>
        </w:tc>
        <w:tc>
          <w:tcPr>
            <w:tcW w:w="1660" w:type="dxa"/>
            <w:tcBorders>
              <w:top w:val="nil"/>
              <w:left w:val="nil"/>
              <w:bottom w:val="nil"/>
              <w:right w:val="nil"/>
            </w:tcBorders>
            <w:vAlign w:val="center"/>
          </w:tcPr>
          <w:p w14:paraId="1EBA52EF" w14:textId="45B0C8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554</w:t>
            </w:r>
            <w:r>
              <w:rPr>
                <w:rFonts w:ascii="Times New Roman" w:eastAsia="Malgun Gothic" w:hAnsi="Times New Roman" w:cs="Times New Roman"/>
                <w:color w:val="000000"/>
                <w:sz w:val="16"/>
                <w:szCs w:val="16"/>
              </w:rPr>
              <w:br/>
              <w:t>(286 to 967)</w:t>
            </w:r>
          </w:p>
        </w:tc>
        <w:tc>
          <w:tcPr>
            <w:tcW w:w="1660" w:type="dxa"/>
            <w:tcBorders>
              <w:top w:val="nil"/>
              <w:left w:val="nil"/>
              <w:bottom w:val="nil"/>
              <w:right w:val="nil"/>
            </w:tcBorders>
            <w:vAlign w:val="center"/>
          </w:tcPr>
          <w:p w14:paraId="6D0C5C9C" w14:textId="2A1584A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-37.79</w:t>
            </w:r>
            <w:r>
              <w:rPr>
                <w:rFonts w:ascii="Times New Roman" w:eastAsia="Malgun Gothic" w:hAnsi="Times New Roman" w:cs="Times New Roman"/>
                <w:color w:val="000000"/>
                <w:sz w:val="16"/>
                <w:szCs w:val="16"/>
              </w:rPr>
              <w:br/>
              <w:t>(-42.7 to -32.77)</w:t>
            </w:r>
          </w:p>
        </w:tc>
        <w:tc>
          <w:tcPr>
            <w:tcW w:w="1660" w:type="dxa"/>
            <w:tcBorders>
              <w:top w:val="nil"/>
              <w:left w:val="nil"/>
              <w:bottom w:val="nil"/>
              <w:right w:val="nil"/>
            </w:tcBorders>
            <w:vAlign w:val="center"/>
          </w:tcPr>
          <w:p w14:paraId="0E49B8F2" w14:textId="4A4273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29.87</w:t>
            </w:r>
            <w:r>
              <w:rPr>
                <w:rFonts w:ascii="Times New Roman" w:eastAsia="Malgun Gothic" w:hAnsi="Times New Roman" w:cs="Times New Roman"/>
                <w:color w:val="000000"/>
                <w:sz w:val="16"/>
                <w:szCs w:val="16"/>
              </w:rPr>
              <w:br/>
              <w:t>(15.17 to 51.3)</w:t>
            </w:r>
          </w:p>
        </w:tc>
        <w:tc>
          <w:tcPr>
            <w:tcW w:w="1660" w:type="dxa"/>
            <w:tcBorders>
              <w:top w:val="nil"/>
              <w:left w:val="nil"/>
              <w:bottom w:val="nil"/>
              <w:right w:val="nil"/>
            </w:tcBorders>
            <w:vAlign w:val="center"/>
          </w:tcPr>
          <w:p w14:paraId="3D48E186" w14:textId="725F94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w:t>
            </w:r>
            <w:r>
              <w:rPr>
                <w:rFonts w:ascii="Times New Roman" w:eastAsia="Malgun Gothic" w:hAnsi="Times New Roman" w:cs="Times New Roman"/>
                <w:color w:val="000000"/>
                <w:sz w:val="16"/>
                <w:szCs w:val="16"/>
              </w:rPr>
              <w:br/>
              <w:t>(14.9 to 50.48)</w:t>
            </w:r>
          </w:p>
        </w:tc>
        <w:tc>
          <w:tcPr>
            <w:tcW w:w="1660" w:type="dxa"/>
            <w:tcBorders>
              <w:top w:val="nil"/>
              <w:left w:val="nil"/>
              <w:bottom w:val="nil"/>
              <w:right w:val="nil"/>
            </w:tcBorders>
            <w:vAlign w:val="center"/>
          </w:tcPr>
          <w:p w14:paraId="3000A1B4" w14:textId="13622D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w:t>
            </w:r>
            <w:r>
              <w:rPr>
                <w:rFonts w:ascii="Times New Roman" w:eastAsia="Malgun Gothic" w:hAnsi="Times New Roman" w:cs="Times New Roman"/>
                <w:color w:val="000000"/>
                <w:sz w:val="16"/>
                <w:szCs w:val="16"/>
              </w:rPr>
              <w:br/>
              <w:t>(-10.89 to 4.56)</w:t>
            </w:r>
          </w:p>
        </w:tc>
      </w:tr>
      <w:tr w:rsidR="00E41F57" w:rsidRPr="00981B35" w14:paraId="4A466A57" w14:textId="77777777" w:rsidTr="0049454C">
        <w:trPr>
          <w:trHeight w:val="454"/>
        </w:trPr>
        <w:tc>
          <w:tcPr>
            <w:tcW w:w="1087" w:type="dxa"/>
            <w:tcBorders>
              <w:top w:val="nil"/>
              <w:left w:val="nil"/>
              <w:bottom w:val="nil"/>
              <w:right w:val="single" w:sz="4" w:space="0" w:color="auto"/>
            </w:tcBorders>
            <w:vAlign w:val="center"/>
            <w:hideMark/>
          </w:tcPr>
          <w:p w14:paraId="282F39A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San Marino</w:t>
            </w:r>
          </w:p>
        </w:tc>
        <w:tc>
          <w:tcPr>
            <w:tcW w:w="1660" w:type="dxa"/>
            <w:tcBorders>
              <w:top w:val="nil"/>
              <w:left w:val="nil"/>
              <w:bottom w:val="nil"/>
              <w:right w:val="nil"/>
            </w:tcBorders>
            <w:vAlign w:val="center"/>
          </w:tcPr>
          <w:p w14:paraId="36C272A3" w14:textId="386B53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w:t>
            </w:r>
            <w:r>
              <w:rPr>
                <w:rFonts w:ascii="Times New Roman" w:eastAsia="Malgun Gothic" w:hAnsi="Times New Roman" w:cs="Times New Roman"/>
                <w:color w:val="000000"/>
                <w:sz w:val="16"/>
                <w:szCs w:val="16"/>
              </w:rPr>
              <w:br/>
              <w:t>(1 to 3)</w:t>
            </w:r>
          </w:p>
        </w:tc>
        <w:tc>
          <w:tcPr>
            <w:tcW w:w="1660" w:type="dxa"/>
            <w:tcBorders>
              <w:top w:val="nil"/>
              <w:left w:val="nil"/>
              <w:bottom w:val="nil"/>
              <w:right w:val="nil"/>
            </w:tcBorders>
            <w:vAlign w:val="center"/>
          </w:tcPr>
          <w:p w14:paraId="5CB4A3F1" w14:textId="087EFF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w:t>
            </w:r>
            <w:r>
              <w:rPr>
                <w:rFonts w:ascii="Times New Roman" w:eastAsia="Malgun Gothic" w:hAnsi="Times New Roman" w:cs="Times New Roman"/>
                <w:color w:val="000000"/>
                <w:sz w:val="16"/>
                <w:szCs w:val="16"/>
              </w:rPr>
              <w:br/>
              <w:t>(1 to 3)</w:t>
            </w:r>
          </w:p>
        </w:tc>
        <w:tc>
          <w:tcPr>
            <w:tcW w:w="1660" w:type="dxa"/>
            <w:tcBorders>
              <w:top w:val="nil"/>
              <w:left w:val="nil"/>
              <w:bottom w:val="nil"/>
              <w:right w:val="nil"/>
            </w:tcBorders>
            <w:vAlign w:val="center"/>
          </w:tcPr>
          <w:p w14:paraId="19022E64" w14:textId="0B1F23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6.78</w:t>
            </w:r>
            <w:r>
              <w:rPr>
                <w:rFonts w:ascii="Times New Roman" w:eastAsia="Malgun Gothic" w:hAnsi="Times New Roman" w:cs="Times New Roman"/>
                <w:color w:val="000000"/>
                <w:sz w:val="16"/>
                <w:szCs w:val="16"/>
              </w:rPr>
              <w:br/>
              <w:t>(-2.37 to 16.96)</w:t>
            </w:r>
          </w:p>
        </w:tc>
        <w:tc>
          <w:tcPr>
            <w:tcW w:w="1660" w:type="dxa"/>
            <w:tcBorders>
              <w:top w:val="nil"/>
              <w:left w:val="nil"/>
              <w:bottom w:val="nil"/>
              <w:right w:val="nil"/>
            </w:tcBorders>
            <w:vAlign w:val="center"/>
          </w:tcPr>
          <w:p w14:paraId="03BA8401" w14:textId="57D4711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29.46</w:t>
            </w:r>
            <w:r>
              <w:rPr>
                <w:rFonts w:ascii="Times New Roman" w:eastAsia="Malgun Gothic" w:hAnsi="Times New Roman" w:cs="Times New Roman"/>
                <w:color w:val="000000"/>
                <w:sz w:val="16"/>
                <w:szCs w:val="16"/>
              </w:rPr>
              <w:br/>
              <w:t>(14.83 to 50.98)</w:t>
            </w:r>
          </w:p>
        </w:tc>
        <w:tc>
          <w:tcPr>
            <w:tcW w:w="1660" w:type="dxa"/>
            <w:tcBorders>
              <w:top w:val="nil"/>
              <w:left w:val="nil"/>
              <w:bottom w:val="nil"/>
              <w:right w:val="nil"/>
            </w:tcBorders>
            <w:vAlign w:val="center"/>
          </w:tcPr>
          <w:p w14:paraId="2566CD64" w14:textId="0C048D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30.17</w:t>
            </w:r>
            <w:r>
              <w:rPr>
                <w:rFonts w:ascii="Times New Roman" w:eastAsia="Malgun Gothic" w:hAnsi="Times New Roman" w:cs="Times New Roman"/>
                <w:color w:val="000000"/>
                <w:sz w:val="16"/>
                <w:szCs w:val="16"/>
              </w:rPr>
              <w:br/>
              <w:t>(15.63 to 52.81)</w:t>
            </w:r>
          </w:p>
        </w:tc>
        <w:tc>
          <w:tcPr>
            <w:tcW w:w="1660" w:type="dxa"/>
            <w:tcBorders>
              <w:top w:val="nil"/>
              <w:left w:val="nil"/>
              <w:bottom w:val="nil"/>
              <w:right w:val="nil"/>
            </w:tcBorders>
            <w:vAlign w:val="center"/>
          </w:tcPr>
          <w:p w14:paraId="73E2438D" w14:textId="5E92E9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w:t>
            </w:r>
            <w:r>
              <w:rPr>
                <w:rFonts w:ascii="Times New Roman" w:eastAsia="Malgun Gothic" w:hAnsi="Times New Roman" w:cs="Times New Roman"/>
                <w:color w:val="000000"/>
                <w:sz w:val="16"/>
                <w:szCs w:val="16"/>
              </w:rPr>
              <w:br/>
              <w:t>(-6.38 to 12.15)</w:t>
            </w:r>
          </w:p>
        </w:tc>
      </w:tr>
      <w:tr w:rsidR="00E41F57" w:rsidRPr="00981B35" w14:paraId="11B463E9" w14:textId="77777777" w:rsidTr="0049454C">
        <w:trPr>
          <w:trHeight w:val="454"/>
        </w:trPr>
        <w:tc>
          <w:tcPr>
            <w:tcW w:w="1087" w:type="dxa"/>
            <w:tcBorders>
              <w:top w:val="nil"/>
              <w:left w:val="nil"/>
              <w:bottom w:val="nil"/>
              <w:right w:val="single" w:sz="4" w:space="0" w:color="auto"/>
            </w:tcBorders>
            <w:vAlign w:val="center"/>
            <w:hideMark/>
          </w:tcPr>
          <w:p w14:paraId="0A6A57A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Spain</w:t>
            </w:r>
          </w:p>
        </w:tc>
        <w:tc>
          <w:tcPr>
            <w:tcW w:w="1660" w:type="dxa"/>
            <w:tcBorders>
              <w:top w:val="nil"/>
              <w:left w:val="nil"/>
              <w:bottom w:val="nil"/>
              <w:right w:val="nil"/>
            </w:tcBorders>
            <w:vAlign w:val="center"/>
          </w:tcPr>
          <w:p w14:paraId="2CB1AFE2" w14:textId="452111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6609</w:t>
            </w:r>
            <w:r>
              <w:rPr>
                <w:rFonts w:ascii="Times New Roman" w:eastAsia="Malgun Gothic" w:hAnsi="Times New Roman" w:cs="Times New Roman"/>
                <w:color w:val="000000"/>
                <w:sz w:val="16"/>
                <w:szCs w:val="16"/>
              </w:rPr>
              <w:br/>
              <w:t>(3725 to 10508)</w:t>
            </w:r>
          </w:p>
        </w:tc>
        <w:tc>
          <w:tcPr>
            <w:tcW w:w="1660" w:type="dxa"/>
            <w:tcBorders>
              <w:top w:val="nil"/>
              <w:left w:val="nil"/>
              <w:bottom w:val="nil"/>
              <w:right w:val="nil"/>
            </w:tcBorders>
            <w:vAlign w:val="center"/>
          </w:tcPr>
          <w:p w14:paraId="37B54180" w14:textId="20B1F0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5568</w:t>
            </w:r>
            <w:r>
              <w:rPr>
                <w:rFonts w:ascii="Times New Roman" w:eastAsia="Malgun Gothic" w:hAnsi="Times New Roman" w:cs="Times New Roman"/>
                <w:color w:val="000000"/>
                <w:sz w:val="16"/>
                <w:szCs w:val="16"/>
              </w:rPr>
              <w:br/>
              <w:t>(2832 to 9461)</w:t>
            </w:r>
          </w:p>
        </w:tc>
        <w:tc>
          <w:tcPr>
            <w:tcW w:w="1660" w:type="dxa"/>
            <w:tcBorders>
              <w:top w:val="nil"/>
              <w:left w:val="nil"/>
              <w:bottom w:val="nil"/>
              <w:right w:val="nil"/>
            </w:tcBorders>
            <w:vAlign w:val="center"/>
          </w:tcPr>
          <w:p w14:paraId="3F9EA185" w14:textId="656DC9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-15.76</w:t>
            </w:r>
            <w:r>
              <w:rPr>
                <w:rFonts w:ascii="Times New Roman" w:eastAsia="Malgun Gothic" w:hAnsi="Times New Roman" w:cs="Times New Roman"/>
                <w:color w:val="000000"/>
                <w:sz w:val="16"/>
                <w:szCs w:val="16"/>
              </w:rPr>
              <w:br/>
              <w:t>(-32.24 to 4.13)</w:t>
            </w:r>
          </w:p>
        </w:tc>
        <w:tc>
          <w:tcPr>
            <w:tcW w:w="1660" w:type="dxa"/>
            <w:tcBorders>
              <w:top w:val="nil"/>
              <w:left w:val="nil"/>
              <w:bottom w:val="nil"/>
              <w:right w:val="nil"/>
            </w:tcBorders>
            <w:vAlign w:val="center"/>
          </w:tcPr>
          <w:p w14:paraId="43A732DF" w14:textId="25AD91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59.29</w:t>
            </w:r>
            <w:r>
              <w:rPr>
                <w:rFonts w:ascii="Times New Roman" w:eastAsia="Malgun Gothic" w:hAnsi="Times New Roman" w:cs="Times New Roman"/>
                <w:color w:val="000000"/>
                <w:sz w:val="16"/>
                <w:szCs w:val="16"/>
              </w:rPr>
              <w:br/>
              <w:t>(33.42 to 94.27)</w:t>
            </w:r>
          </w:p>
        </w:tc>
        <w:tc>
          <w:tcPr>
            <w:tcW w:w="1660" w:type="dxa"/>
            <w:tcBorders>
              <w:top w:val="nil"/>
              <w:left w:val="nil"/>
              <w:bottom w:val="nil"/>
              <w:right w:val="nil"/>
            </w:tcBorders>
            <w:vAlign w:val="center"/>
          </w:tcPr>
          <w:p w14:paraId="005780C3" w14:textId="0EA25D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63.22</w:t>
            </w:r>
            <w:r>
              <w:rPr>
                <w:rFonts w:ascii="Times New Roman" w:eastAsia="Malgun Gothic" w:hAnsi="Times New Roman" w:cs="Times New Roman"/>
                <w:color w:val="000000"/>
                <w:sz w:val="16"/>
                <w:szCs w:val="16"/>
              </w:rPr>
              <w:br/>
              <w:t>(32.15 to 107.42)</w:t>
            </w:r>
          </w:p>
        </w:tc>
        <w:tc>
          <w:tcPr>
            <w:tcW w:w="1660" w:type="dxa"/>
            <w:tcBorders>
              <w:top w:val="nil"/>
              <w:left w:val="nil"/>
              <w:bottom w:val="nil"/>
              <w:right w:val="nil"/>
            </w:tcBorders>
            <w:vAlign w:val="center"/>
          </w:tcPr>
          <w:p w14:paraId="37F373F6" w14:textId="5199C2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6.62</w:t>
            </w:r>
            <w:r>
              <w:rPr>
                <w:rFonts w:ascii="Times New Roman" w:eastAsia="Malgun Gothic" w:hAnsi="Times New Roman" w:cs="Times New Roman"/>
                <w:color w:val="000000"/>
                <w:sz w:val="16"/>
                <w:szCs w:val="16"/>
              </w:rPr>
              <w:br/>
              <w:t>(-14.24 to 31.79)</w:t>
            </w:r>
          </w:p>
        </w:tc>
      </w:tr>
      <w:tr w:rsidR="00E41F57" w:rsidRPr="00981B35" w14:paraId="117B5154" w14:textId="77777777" w:rsidTr="0049454C">
        <w:trPr>
          <w:trHeight w:val="454"/>
        </w:trPr>
        <w:tc>
          <w:tcPr>
            <w:tcW w:w="1087" w:type="dxa"/>
            <w:tcBorders>
              <w:top w:val="nil"/>
              <w:left w:val="nil"/>
              <w:bottom w:val="nil"/>
              <w:right w:val="single" w:sz="4" w:space="0" w:color="auto"/>
            </w:tcBorders>
            <w:vAlign w:val="center"/>
            <w:hideMark/>
          </w:tcPr>
          <w:p w14:paraId="5069A4B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Sweden</w:t>
            </w:r>
          </w:p>
        </w:tc>
        <w:tc>
          <w:tcPr>
            <w:tcW w:w="1660" w:type="dxa"/>
            <w:tcBorders>
              <w:top w:val="nil"/>
              <w:left w:val="nil"/>
              <w:bottom w:val="nil"/>
              <w:right w:val="nil"/>
            </w:tcBorders>
            <w:vAlign w:val="center"/>
          </w:tcPr>
          <w:p w14:paraId="7FE07D08" w14:textId="12C171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507</w:t>
            </w:r>
            <w:r>
              <w:rPr>
                <w:rFonts w:ascii="Times New Roman" w:eastAsia="Malgun Gothic" w:hAnsi="Times New Roman" w:cs="Times New Roman"/>
                <w:color w:val="000000"/>
                <w:sz w:val="16"/>
                <w:szCs w:val="16"/>
              </w:rPr>
              <w:br/>
              <w:t>(261 to 877)</w:t>
            </w:r>
          </w:p>
        </w:tc>
        <w:tc>
          <w:tcPr>
            <w:tcW w:w="1660" w:type="dxa"/>
            <w:tcBorders>
              <w:top w:val="nil"/>
              <w:left w:val="nil"/>
              <w:bottom w:val="nil"/>
              <w:right w:val="nil"/>
            </w:tcBorders>
            <w:vAlign w:val="center"/>
          </w:tcPr>
          <w:p w14:paraId="62298E78" w14:textId="22246D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609</w:t>
            </w:r>
            <w:r>
              <w:rPr>
                <w:rFonts w:ascii="Times New Roman" w:eastAsia="Malgun Gothic" w:hAnsi="Times New Roman" w:cs="Times New Roman"/>
                <w:color w:val="000000"/>
                <w:sz w:val="16"/>
                <w:szCs w:val="16"/>
              </w:rPr>
              <w:br/>
              <w:t>(305 to 1045)</w:t>
            </w:r>
          </w:p>
        </w:tc>
        <w:tc>
          <w:tcPr>
            <w:tcW w:w="1660" w:type="dxa"/>
            <w:tcBorders>
              <w:top w:val="nil"/>
              <w:left w:val="nil"/>
              <w:bottom w:val="nil"/>
              <w:right w:val="nil"/>
            </w:tcBorders>
            <w:vAlign w:val="center"/>
          </w:tcPr>
          <w:p w14:paraId="6F4B8774" w14:textId="6A95B2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20.13</w:t>
            </w:r>
            <w:r>
              <w:rPr>
                <w:rFonts w:ascii="Times New Roman" w:eastAsia="Malgun Gothic" w:hAnsi="Times New Roman" w:cs="Times New Roman"/>
                <w:color w:val="000000"/>
                <w:sz w:val="16"/>
                <w:szCs w:val="16"/>
              </w:rPr>
              <w:br/>
              <w:t>(5.42 to 36.08)</w:t>
            </w:r>
          </w:p>
        </w:tc>
        <w:tc>
          <w:tcPr>
            <w:tcW w:w="1660" w:type="dxa"/>
            <w:tcBorders>
              <w:top w:val="nil"/>
              <w:left w:val="nil"/>
              <w:bottom w:val="nil"/>
              <w:right w:val="nil"/>
            </w:tcBorders>
            <w:vAlign w:val="center"/>
          </w:tcPr>
          <w:p w14:paraId="3F9862A1" w14:textId="05EB4B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24.07</w:t>
            </w:r>
            <w:r>
              <w:rPr>
                <w:rFonts w:ascii="Times New Roman" w:eastAsia="Malgun Gothic" w:hAnsi="Times New Roman" w:cs="Times New Roman"/>
                <w:color w:val="000000"/>
                <w:sz w:val="16"/>
                <w:szCs w:val="16"/>
              </w:rPr>
              <w:br/>
              <w:t>(12.4 to 41.64)</w:t>
            </w:r>
          </w:p>
        </w:tc>
        <w:tc>
          <w:tcPr>
            <w:tcW w:w="1660" w:type="dxa"/>
            <w:tcBorders>
              <w:top w:val="nil"/>
              <w:left w:val="nil"/>
              <w:bottom w:val="nil"/>
              <w:right w:val="nil"/>
            </w:tcBorders>
            <w:vAlign w:val="center"/>
          </w:tcPr>
          <w:p w14:paraId="540C8D22" w14:textId="2EB69B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25.23</w:t>
            </w:r>
            <w:r>
              <w:rPr>
                <w:rFonts w:ascii="Times New Roman" w:eastAsia="Malgun Gothic" w:hAnsi="Times New Roman" w:cs="Times New Roman"/>
                <w:color w:val="000000"/>
                <w:sz w:val="16"/>
                <w:szCs w:val="16"/>
              </w:rPr>
              <w:br/>
              <w:t>(12.64 to 43.28)</w:t>
            </w:r>
          </w:p>
        </w:tc>
        <w:tc>
          <w:tcPr>
            <w:tcW w:w="1660" w:type="dxa"/>
            <w:tcBorders>
              <w:top w:val="nil"/>
              <w:left w:val="nil"/>
              <w:bottom w:val="nil"/>
              <w:right w:val="nil"/>
            </w:tcBorders>
            <w:vAlign w:val="center"/>
          </w:tcPr>
          <w:p w14:paraId="008F389B" w14:textId="225671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w:t>
            </w:r>
            <w:r>
              <w:rPr>
                <w:rFonts w:ascii="Times New Roman" w:eastAsia="Malgun Gothic" w:hAnsi="Times New Roman" w:cs="Times New Roman"/>
                <w:color w:val="000000"/>
                <w:sz w:val="16"/>
                <w:szCs w:val="16"/>
              </w:rPr>
              <w:br/>
              <w:t>(-8.03 to 18.71)</w:t>
            </w:r>
          </w:p>
        </w:tc>
      </w:tr>
      <w:tr w:rsidR="00E41F57" w:rsidRPr="00981B35" w14:paraId="225AD5DD" w14:textId="77777777" w:rsidTr="0049454C">
        <w:trPr>
          <w:trHeight w:val="454"/>
        </w:trPr>
        <w:tc>
          <w:tcPr>
            <w:tcW w:w="1087" w:type="dxa"/>
            <w:tcBorders>
              <w:top w:val="nil"/>
              <w:left w:val="nil"/>
              <w:bottom w:val="nil"/>
              <w:right w:val="single" w:sz="4" w:space="0" w:color="auto"/>
            </w:tcBorders>
            <w:vAlign w:val="center"/>
            <w:hideMark/>
          </w:tcPr>
          <w:p w14:paraId="42EBADC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Switzerland</w:t>
            </w:r>
          </w:p>
        </w:tc>
        <w:tc>
          <w:tcPr>
            <w:tcW w:w="1660" w:type="dxa"/>
            <w:tcBorders>
              <w:top w:val="nil"/>
              <w:left w:val="nil"/>
              <w:bottom w:val="nil"/>
              <w:right w:val="nil"/>
            </w:tcBorders>
            <w:vAlign w:val="center"/>
          </w:tcPr>
          <w:p w14:paraId="66767B5A" w14:textId="6956B1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548</w:t>
            </w:r>
            <w:r>
              <w:rPr>
                <w:rFonts w:ascii="Times New Roman" w:eastAsia="Malgun Gothic" w:hAnsi="Times New Roman" w:cs="Times New Roman"/>
                <w:color w:val="000000"/>
                <w:sz w:val="16"/>
                <w:szCs w:val="16"/>
              </w:rPr>
              <w:br/>
              <w:t>(284 to 942)</w:t>
            </w:r>
          </w:p>
        </w:tc>
        <w:tc>
          <w:tcPr>
            <w:tcW w:w="1660" w:type="dxa"/>
            <w:tcBorders>
              <w:top w:val="nil"/>
              <w:left w:val="nil"/>
              <w:bottom w:val="nil"/>
              <w:right w:val="nil"/>
            </w:tcBorders>
            <w:vAlign w:val="center"/>
          </w:tcPr>
          <w:p w14:paraId="6A671BF0" w14:textId="3DDD06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607</w:t>
            </w:r>
            <w:r>
              <w:rPr>
                <w:rFonts w:ascii="Times New Roman" w:eastAsia="Malgun Gothic" w:hAnsi="Times New Roman" w:cs="Times New Roman"/>
                <w:color w:val="000000"/>
                <w:sz w:val="16"/>
                <w:szCs w:val="16"/>
              </w:rPr>
              <w:br/>
              <w:t>(313 to 1019)</w:t>
            </w:r>
          </w:p>
        </w:tc>
        <w:tc>
          <w:tcPr>
            <w:tcW w:w="1660" w:type="dxa"/>
            <w:tcBorders>
              <w:top w:val="nil"/>
              <w:left w:val="nil"/>
              <w:bottom w:val="nil"/>
              <w:right w:val="nil"/>
            </w:tcBorders>
            <w:vAlign w:val="center"/>
          </w:tcPr>
          <w:p w14:paraId="10A7A3C7" w14:textId="634A99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10.77</w:t>
            </w:r>
            <w:r>
              <w:rPr>
                <w:rFonts w:ascii="Times New Roman" w:eastAsia="Malgun Gothic" w:hAnsi="Times New Roman" w:cs="Times New Roman"/>
                <w:color w:val="000000"/>
                <w:sz w:val="16"/>
                <w:szCs w:val="16"/>
              </w:rPr>
              <w:br/>
              <w:t>(-7.7 to 31.72)</w:t>
            </w:r>
          </w:p>
        </w:tc>
        <w:tc>
          <w:tcPr>
            <w:tcW w:w="1660" w:type="dxa"/>
            <w:tcBorders>
              <w:top w:val="nil"/>
              <w:left w:val="nil"/>
              <w:bottom w:val="nil"/>
              <w:right w:val="nil"/>
            </w:tcBorders>
            <w:vAlign w:val="center"/>
          </w:tcPr>
          <w:p w14:paraId="0A42B7C1" w14:textId="2E84EF9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34.72</w:t>
            </w:r>
            <w:r>
              <w:rPr>
                <w:rFonts w:ascii="Times New Roman" w:eastAsia="Malgun Gothic" w:hAnsi="Times New Roman" w:cs="Times New Roman"/>
                <w:color w:val="000000"/>
                <w:sz w:val="16"/>
                <w:szCs w:val="16"/>
              </w:rPr>
              <w:br/>
              <w:t>(18 to 59.75)</w:t>
            </w:r>
          </w:p>
        </w:tc>
        <w:tc>
          <w:tcPr>
            <w:tcW w:w="1660" w:type="dxa"/>
            <w:tcBorders>
              <w:top w:val="nil"/>
              <w:left w:val="nil"/>
              <w:bottom w:val="nil"/>
              <w:right w:val="nil"/>
            </w:tcBorders>
            <w:vAlign w:val="center"/>
          </w:tcPr>
          <w:p w14:paraId="3C900BE7" w14:textId="3CE7D9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34.41</w:t>
            </w:r>
            <w:r>
              <w:rPr>
                <w:rFonts w:ascii="Times New Roman" w:eastAsia="Malgun Gothic" w:hAnsi="Times New Roman" w:cs="Times New Roman"/>
                <w:color w:val="000000"/>
                <w:sz w:val="16"/>
                <w:szCs w:val="16"/>
              </w:rPr>
              <w:br/>
              <w:t>(17.74 to 57.84)</w:t>
            </w:r>
          </w:p>
        </w:tc>
        <w:tc>
          <w:tcPr>
            <w:tcW w:w="1660" w:type="dxa"/>
            <w:tcBorders>
              <w:top w:val="nil"/>
              <w:left w:val="nil"/>
              <w:bottom w:val="nil"/>
              <w:right w:val="nil"/>
            </w:tcBorders>
            <w:vAlign w:val="center"/>
          </w:tcPr>
          <w:p w14:paraId="7D257DDF" w14:textId="002517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-0.88</w:t>
            </w:r>
            <w:r>
              <w:rPr>
                <w:rFonts w:ascii="Times New Roman" w:eastAsia="Malgun Gothic" w:hAnsi="Times New Roman" w:cs="Times New Roman"/>
                <w:color w:val="000000"/>
                <w:sz w:val="16"/>
                <w:szCs w:val="16"/>
              </w:rPr>
              <w:br/>
              <w:t>(-17.41 to 17.87)</w:t>
            </w:r>
          </w:p>
        </w:tc>
      </w:tr>
      <w:tr w:rsidR="00E41F57" w:rsidRPr="00981B35" w14:paraId="7F630F7C" w14:textId="77777777" w:rsidTr="0049454C">
        <w:trPr>
          <w:trHeight w:val="454"/>
        </w:trPr>
        <w:tc>
          <w:tcPr>
            <w:tcW w:w="1087" w:type="dxa"/>
            <w:tcBorders>
              <w:top w:val="nil"/>
              <w:left w:val="nil"/>
              <w:bottom w:val="nil"/>
              <w:right w:val="single" w:sz="4" w:space="0" w:color="auto"/>
            </w:tcBorders>
            <w:vAlign w:val="center"/>
            <w:hideMark/>
          </w:tcPr>
          <w:p w14:paraId="11CB50E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Kingdom</w:t>
            </w:r>
          </w:p>
        </w:tc>
        <w:tc>
          <w:tcPr>
            <w:tcW w:w="1660" w:type="dxa"/>
            <w:tcBorders>
              <w:top w:val="nil"/>
              <w:left w:val="nil"/>
              <w:bottom w:val="nil"/>
              <w:right w:val="nil"/>
            </w:tcBorders>
            <w:vAlign w:val="center"/>
          </w:tcPr>
          <w:p w14:paraId="3FEAC086" w14:textId="2A12DC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3964</w:t>
            </w:r>
            <w:r>
              <w:rPr>
                <w:rFonts w:ascii="Times New Roman" w:eastAsia="Malgun Gothic" w:hAnsi="Times New Roman" w:cs="Times New Roman"/>
                <w:color w:val="000000"/>
                <w:sz w:val="16"/>
                <w:szCs w:val="16"/>
              </w:rPr>
              <w:br/>
              <w:t>(2002 to 6863)</w:t>
            </w:r>
          </w:p>
        </w:tc>
        <w:tc>
          <w:tcPr>
            <w:tcW w:w="1660" w:type="dxa"/>
            <w:tcBorders>
              <w:top w:val="nil"/>
              <w:left w:val="nil"/>
              <w:bottom w:val="nil"/>
              <w:right w:val="nil"/>
            </w:tcBorders>
            <w:vAlign w:val="center"/>
          </w:tcPr>
          <w:p w14:paraId="2BE8A707" w14:textId="30AA7C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4897</w:t>
            </w:r>
            <w:r>
              <w:rPr>
                <w:rFonts w:ascii="Times New Roman" w:eastAsia="Malgun Gothic" w:hAnsi="Times New Roman" w:cs="Times New Roman"/>
                <w:color w:val="000000"/>
                <w:sz w:val="16"/>
                <w:szCs w:val="16"/>
              </w:rPr>
              <w:br/>
              <w:t>(2495 to 8239)</w:t>
            </w:r>
          </w:p>
        </w:tc>
        <w:tc>
          <w:tcPr>
            <w:tcW w:w="1660" w:type="dxa"/>
            <w:tcBorders>
              <w:top w:val="nil"/>
              <w:left w:val="nil"/>
              <w:bottom w:val="nil"/>
              <w:right w:val="nil"/>
            </w:tcBorders>
            <w:vAlign w:val="center"/>
          </w:tcPr>
          <w:p w14:paraId="175C82EC" w14:textId="178853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23.53</w:t>
            </w:r>
            <w:r>
              <w:rPr>
                <w:rFonts w:ascii="Times New Roman" w:eastAsia="Malgun Gothic" w:hAnsi="Times New Roman" w:cs="Times New Roman"/>
                <w:color w:val="000000"/>
                <w:sz w:val="16"/>
                <w:szCs w:val="16"/>
              </w:rPr>
              <w:br/>
              <w:t>(11.63 to 37.48)</w:t>
            </w:r>
          </w:p>
        </w:tc>
        <w:tc>
          <w:tcPr>
            <w:tcW w:w="1660" w:type="dxa"/>
            <w:tcBorders>
              <w:top w:val="nil"/>
              <w:left w:val="nil"/>
              <w:bottom w:val="nil"/>
              <w:right w:val="nil"/>
            </w:tcBorders>
            <w:vAlign w:val="center"/>
          </w:tcPr>
          <w:p w14:paraId="5317673C" w14:textId="258680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26.72</w:t>
            </w:r>
            <w:r>
              <w:rPr>
                <w:rFonts w:ascii="Times New Roman" w:eastAsia="Malgun Gothic" w:hAnsi="Times New Roman" w:cs="Times New Roman"/>
                <w:color w:val="000000"/>
                <w:sz w:val="16"/>
                <w:szCs w:val="16"/>
              </w:rPr>
              <w:br/>
              <w:t>(13.5 to 46.26)</w:t>
            </w:r>
          </w:p>
        </w:tc>
        <w:tc>
          <w:tcPr>
            <w:tcW w:w="1660" w:type="dxa"/>
            <w:tcBorders>
              <w:top w:val="nil"/>
              <w:left w:val="nil"/>
              <w:bottom w:val="nil"/>
              <w:right w:val="nil"/>
            </w:tcBorders>
            <w:vAlign w:val="center"/>
          </w:tcPr>
          <w:p w14:paraId="43E037EC" w14:textId="33F52D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31.28</w:t>
            </w:r>
            <w:r>
              <w:rPr>
                <w:rFonts w:ascii="Times New Roman" w:eastAsia="Malgun Gothic" w:hAnsi="Times New Roman" w:cs="Times New Roman"/>
                <w:color w:val="000000"/>
                <w:sz w:val="16"/>
                <w:szCs w:val="16"/>
              </w:rPr>
              <w:br/>
              <w:t>(15.94 to 52.63)</w:t>
            </w:r>
          </w:p>
        </w:tc>
        <w:tc>
          <w:tcPr>
            <w:tcW w:w="1660" w:type="dxa"/>
            <w:tcBorders>
              <w:top w:val="nil"/>
              <w:left w:val="nil"/>
              <w:bottom w:val="nil"/>
              <w:right w:val="nil"/>
            </w:tcBorders>
            <w:vAlign w:val="center"/>
          </w:tcPr>
          <w:p w14:paraId="0BCE2B62" w14:textId="3BC874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17.06</w:t>
            </w:r>
            <w:r>
              <w:rPr>
                <w:rFonts w:ascii="Times New Roman" w:eastAsia="Malgun Gothic" w:hAnsi="Times New Roman" w:cs="Times New Roman"/>
                <w:color w:val="000000"/>
                <w:sz w:val="16"/>
                <w:szCs w:val="16"/>
              </w:rPr>
              <w:br/>
              <w:t>(5.78 to 30.27)</w:t>
            </w:r>
          </w:p>
        </w:tc>
      </w:tr>
      <w:tr w:rsidR="00E41F57" w:rsidRPr="00981B35" w14:paraId="3E0D60F8" w14:textId="77777777" w:rsidTr="0049454C">
        <w:trPr>
          <w:trHeight w:val="454"/>
        </w:trPr>
        <w:tc>
          <w:tcPr>
            <w:tcW w:w="1087" w:type="dxa"/>
            <w:tcBorders>
              <w:top w:val="nil"/>
              <w:left w:val="nil"/>
              <w:bottom w:val="nil"/>
              <w:right w:val="single" w:sz="4" w:space="0" w:color="auto"/>
            </w:tcBorders>
            <w:vAlign w:val="center"/>
            <w:hideMark/>
          </w:tcPr>
          <w:p w14:paraId="165613CA"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Andean Latin America</w:t>
            </w:r>
          </w:p>
        </w:tc>
        <w:tc>
          <w:tcPr>
            <w:tcW w:w="1660" w:type="dxa"/>
            <w:tcBorders>
              <w:top w:val="nil"/>
              <w:left w:val="nil"/>
              <w:bottom w:val="nil"/>
              <w:right w:val="nil"/>
            </w:tcBorders>
            <w:vAlign w:val="center"/>
          </w:tcPr>
          <w:p w14:paraId="7F41FD14" w14:textId="141A98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7611</w:t>
            </w:r>
            <w:r>
              <w:rPr>
                <w:rFonts w:ascii="Times New Roman" w:eastAsia="Malgun Gothic" w:hAnsi="Times New Roman" w:cs="Times New Roman"/>
                <w:color w:val="000000"/>
                <w:sz w:val="16"/>
                <w:szCs w:val="16"/>
              </w:rPr>
              <w:br/>
              <w:t>(3906 to 13080)</w:t>
            </w:r>
          </w:p>
        </w:tc>
        <w:tc>
          <w:tcPr>
            <w:tcW w:w="1660" w:type="dxa"/>
            <w:tcBorders>
              <w:top w:val="nil"/>
              <w:left w:val="nil"/>
              <w:bottom w:val="nil"/>
              <w:right w:val="nil"/>
            </w:tcBorders>
            <w:vAlign w:val="center"/>
          </w:tcPr>
          <w:p w14:paraId="2196DA29" w14:textId="5B5C5A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9857</w:t>
            </w:r>
            <w:r>
              <w:rPr>
                <w:rFonts w:ascii="Times New Roman" w:eastAsia="Malgun Gothic" w:hAnsi="Times New Roman" w:cs="Times New Roman"/>
                <w:color w:val="000000"/>
                <w:sz w:val="16"/>
                <w:szCs w:val="16"/>
              </w:rPr>
              <w:br/>
              <w:t>(5074 to 16759)</w:t>
            </w:r>
          </w:p>
        </w:tc>
        <w:tc>
          <w:tcPr>
            <w:tcW w:w="1660" w:type="dxa"/>
            <w:tcBorders>
              <w:top w:val="nil"/>
              <w:left w:val="nil"/>
              <w:bottom w:val="nil"/>
              <w:right w:val="nil"/>
            </w:tcBorders>
            <w:vAlign w:val="center"/>
          </w:tcPr>
          <w:p w14:paraId="333C0DF8" w14:textId="00FA81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29.5</w:t>
            </w:r>
            <w:r>
              <w:rPr>
                <w:rFonts w:ascii="Times New Roman" w:eastAsia="Malgun Gothic" w:hAnsi="Times New Roman" w:cs="Times New Roman"/>
                <w:color w:val="000000"/>
                <w:sz w:val="16"/>
                <w:szCs w:val="16"/>
              </w:rPr>
              <w:br/>
              <w:t>(23.89 to 34.98)</w:t>
            </w:r>
          </w:p>
        </w:tc>
        <w:tc>
          <w:tcPr>
            <w:tcW w:w="1660" w:type="dxa"/>
            <w:tcBorders>
              <w:top w:val="nil"/>
              <w:left w:val="nil"/>
              <w:bottom w:val="nil"/>
              <w:right w:val="nil"/>
            </w:tcBorders>
            <w:vAlign w:val="center"/>
          </w:tcPr>
          <w:p w14:paraId="21F0A9FA" w14:textId="5FE0F4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40.15</w:t>
            </w:r>
            <w:r>
              <w:rPr>
                <w:rFonts w:ascii="Times New Roman" w:eastAsia="Malgun Gothic" w:hAnsi="Times New Roman" w:cs="Times New Roman"/>
                <w:color w:val="000000"/>
                <w:sz w:val="16"/>
                <w:szCs w:val="16"/>
              </w:rPr>
              <w:br/>
              <w:t>(20.61 to 69)</w:t>
            </w:r>
          </w:p>
        </w:tc>
        <w:tc>
          <w:tcPr>
            <w:tcW w:w="1660" w:type="dxa"/>
            <w:tcBorders>
              <w:top w:val="nil"/>
              <w:left w:val="nil"/>
              <w:bottom w:val="nil"/>
              <w:right w:val="nil"/>
            </w:tcBorders>
            <w:vAlign w:val="center"/>
          </w:tcPr>
          <w:p w14:paraId="28B5AF38" w14:textId="5422FF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41.64</w:t>
            </w:r>
            <w:r>
              <w:rPr>
                <w:rFonts w:ascii="Times New Roman" w:eastAsia="Malgun Gothic" w:hAnsi="Times New Roman" w:cs="Times New Roman"/>
                <w:color w:val="000000"/>
                <w:sz w:val="16"/>
                <w:szCs w:val="16"/>
              </w:rPr>
              <w:br/>
              <w:t>(21.43 to 70.79)</w:t>
            </w:r>
          </w:p>
        </w:tc>
        <w:tc>
          <w:tcPr>
            <w:tcW w:w="1660" w:type="dxa"/>
            <w:tcBorders>
              <w:top w:val="nil"/>
              <w:left w:val="nil"/>
              <w:bottom w:val="nil"/>
              <w:right w:val="nil"/>
            </w:tcBorders>
            <w:vAlign w:val="center"/>
          </w:tcPr>
          <w:p w14:paraId="5D0FB130" w14:textId="478575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w:t>
            </w:r>
            <w:r>
              <w:rPr>
                <w:rFonts w:ascii="Times New Roman" w:eastAsia="Malgun Gothic" w:hAnsi="Times New Roman" w:cs="Times New Roman"/>
                <w:color w:val="000000"/>
                <w:sz w:val="16"/>
                <w:szCs w:val="16"/>
              </w:rPr>
              <w:br/>
              <w:t>(-0.8 to 8.08)</w:t>
            </w:r>
          </w:p>
        </w:tc>
      </w:tr>
      <w:tr w:rsidR="00E41F57" w:rsidRPr="00981B35" w14:paraId="67420546" w14:textId="77777777" w:rsidTr="0049454C">
        <w:trPr>
          <w:trHeight w:val="454"/>
        </w:trPr>
        <w:tc>
          <w:tcPr>
            <w:tcW w:w="1087" w:type="dxa"/>
            <w:tcBorders>
              <w:top w:val="nil"/>
              <w:left w:val="nil"/>
              <w:bottom w:val="nil"/>
              <w:right w:val="single" w:sz="4" w:space="0" w:color="auto"/>
            </w:tcBorders>
            <w:vAlign w:val="center"/>
            <w:hideMark/>
          </w:tcPr>
          <w:p w14:paraId="224DDE7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Bolivia (Plurinational State of)</w:t>
            </w:r>
          </w:p>
        </w:tc>
        <w:tc>
          <w:tcPr>
            <w:tcW w:w="1660" w:type="dxa"/>
            <w:tcBorders>
              <w:top w:val="nil"/>
              <w:left w:val="nil"/>
              <w:bottom w:val="nil"/>
              <w:right w:val="nil"/>
            </w:tcBorders>
            <w:vAlign w:val="center"/>
          </w:tcPr>
          <w:p w14:paraId="205C42F0" w14:textId="65F46C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1301</w:t>
            </w:r>
            <w:r>
              <w:rPr>
                <w:rFonts w:ascii="Times New Roman" w:eastAsia="Malgun Gothic" w:hAnsi="Times New Roman" w:cs="Times New Roman"/>
                <w:color w:val="000000"/>
                <w:sz w:val="16"/>
                <w:szCs w:val="16"/>
              </w:rPr>
              <w:br/>
              <w:t>(662 to 2183)</w:t>
            </w:r>
          </w:p>
        </w:tc>
        <w:tc>
          <w:tcPr>
            <w:tcW w:w="1660" w:type="dxa"/>
            <w:tcBorders>
              <w:top w:val="nil"/>
              <w:left w:val="nil"/>
              <w:bottom w:val="nil"/>
              <w:right w:val="nil"/>
            </w:tcBorders>
            <w:vAlign w:val="center"/>
          </w:tcPr>
          <w:p w14:paraId="0E80C483" w14:textId="6CF8B3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1867</w:t>
            </w:r>
            <w:r>
              <w:rPr>
                <w:rFonts w:ascii="Times New Roman" w:eastAsia="Malgun Gothic" w:hAnsi="Times New Roman" w:cs="Times New Roman"/>
                <w:color w:val="000000"/>
                <w:sz w:val="16"/>
                <w:szCs w:val="16"/>
              </w:rPr>
              <w:br/>
              <w:t>(973 to 3123)</w:t>
            </w:r>
          </w:p>
        </w:tc>
        <w:tc>
          <w:tcPr>
            <w:tcW w:w="1660" w:type="dxa"/>
            <w:tcBorders>
              <w:top w:val="nil"/>
              <w:left w:val="nil"/>
              <w:bottom w:val="nil"/>
              <w:right w:val="nil"/>
            </w:tcBorders>
            <w:vAlign w:val="center"/>
          </w:tcPr>
          <w:p w14:paraId="7CFF8876" w14:textId="1BFB0E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43.43</w:t>
            </w:r>
            <w:r>
              <w:rPr>
                <w:rFonts w:ascii="Times New Roman" w:eastAsia="Malgun Gothic" w:hAnsi="Times New Roman" w:cs="Times New Roman"/>
                <w:color w:val="000000"/>
                <w:sz w:val="16"/>
                <w:szCs w:val="16"/>
              </w:rPr>
              <w:br/>
              <w:t>(34.07 to 54.46)</w:t>
            </w:r>
          </w:p>
        </w:tc>
        <w:tc>
          <w:tcPr>
            <w:tcW w:w="1660" w:type="dxa"/>
            <w:tcBorders>
              <w:top w:val="nil"/>
              <w:left w:val="nil"/>
              <w:bottom w:val="nil"/>
              <w:right w:val="nil"/>
            </w:tcBorders>
            <w:vAlign w:val="center"/>
          </w:tcPr>
          <w:p w14:paraId="722323E1" w14:textId="5DB476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38.86</w:t>
            </w:r>
            <w:r>
              <w:rPr>
                <w:rFonts w:ascii="Times New Roman" w:eastAsia="Malgun Gothic" w:hAnsi="Times New Roman" w:cs="Times New Roman"/>
                <w:color w:val="000000"/>
                <w:sz w:val="16"/>
                <w:szCs w:val="16"/>
              </w:rPr>
              <w:br/>
              <w:t>(19.76 to 65.18)</w:t>
            </w:r>
          </w:p>
        </w:tc>
        <w:tc>
          <w:tcPr>
            <w:tcW w:w="1660" w:type="dxa"/>
            <w:tcBorders>
              <w:top w:val="nil"/>
              <w:left w:val="nil"/>
              <w:bottom w:val="nil"/>
              <w:right w:val="nil"/>
            </w:tcBorders>
            <w:vAlign w:val="center"/>
          </w:tcPr>
          <w:p w14:paraId="4924693F" w14:textId="6F26CE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41.06</w:t>
            </w:r>
            <w:r>
              <w:rPr>
                <w:rFonts w:ascii="Times New Roman" w:eastAsia="Malgun Gothic" w:hAnsi="Times New Roman" w:cs="Times New Roman"/>
                <w:color w:val="000000"/>
                <w:sz w:val="16"/>
                <w:szCs w:val="16"/>
              </w:rPr>
              <w:br/>
              <w:t>(21.39 to 68.69)</w:t>
            </w:r>
          </w:p>
        </w:tc>
        <w:tc>
          <w:tcPr>
            <w:tcW w:w="1660" w:type="dxa"/>
            <w:tcBorders>
              <w:top w:val="nil"/>
              <w:left w:val="nil"/>
              <w:bottom w:val="nil"/>
              <w:right w:val="nil"/>
            </w:tcBorders>
            <w:vAlign w:val="center"/>
          </w:tcPr>
          <w:p w14:paraId="14E66F21" w14:textId="53B39C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5.64</w:t>
            </w:r>
            <w:r>
              <w:rPr>
                <w:rFonts w:ascii="Times New Roman" w:eastAsia="Malgun Gothic" w:hAnsi="Times New Roman" w:cs="Times New Roman"/>
                <w:color w:val="000000"/>
                <w:sz w:val="16"/>
                <w:szCs w:val="16"/>
              </w:rPr>
              <w:br/>
              <w:t>(-1.25 to 13.77)</w:t>
            </w:r>
          </w:p>
        </w:tc>
      </w:tr>
      <w:tr w:rsidR="00E41F57" w:rsidRPr="00981B35" w14:paraId="22861644" w14:textId="77777777" w:rsidTr="0049454C">
        <w:trPr>
          <w:trHeight w:val="454"/>
        </w:trPr>
        <w:tc>
          <w:tcPr>
            <w:tcW w:w="1087" w:type="dxa"/>
            <w:tcBorders>
              <w:top w:val="nil"/>
              <w:left w:val="nil"/>
              <w:bottom w:val="nil"/>
              <w:right w:val="single" w:sz="4" w:space="0" w:color="auto"/>
            </w:tcBorders>
            <w:vAlign w:val="center"/>
            <w:hideMark/>
          </w:tcPr>
          <w:p w14:paraId="6AD148C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Ecuador</w:t>
            </w:r>
          </w:p>
        </w:tc>
        <w:tc>
          <w:tcPr>
            <w:tcW w:w="1660" w:type="dxa"/>
            <w:tcBorders>
              <w:top w:val="nil"/>
              <w:left w:val="nil"/>
              <w:bottom w:val="nil"/>
              <w:right w:val="nil"/>
            </w:tcBorders>
            <w:vAlign w:val="center"/>
          </w:tcPr>
          <w:p w14:paraId="79E2389C" w14:textId="2C89683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2012</w:t>
            </w:r>
            <w:r>
              <w:rPr>
                <w:rFonts w:ascii="Times New Roman" w:eastAsia="Malgun Gothic" w:hAnsi="Times New Roman" w:cs="Times New Roman"/>
                <w:color w:val="000000"/>
                <w:sz w:val="16"/>
                <w:szCs w:val="16"/>
              </w:rPr>
              <w:br/>
              <w:t>(1030 to 3450)</w:t>
            </w:r>
          </w:p>
        </w:tc>
        <w:tc>
          <w:tcPr>
            <w:tcW w:w="1660" w:type="dxa"/>
            <w:tcBorders>
              <w:top w:val="nil"/>
              <w:left w:val="nil"/>
              <w:bottom w:val="nil"/>
              <w:right w:val="nil"/>
            </w:tcBorders>
            <w:vAlign w:val="center"/>
          </w:tcPr>
          <w:p w14:paraId="76A2A098" w14:textId="2E6F2E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2775</w:t>
            </w:r>
            <w:r>
              <w:rPr>
                <w:rFonts w:ascii="Times New Roman" w:eastAsia="Malgun Gothic" w:hAnsi="Times New Roman" w:cs="Times New Roman"/>
                <w:color w:val="000000"/>
                <w:sz w:val="16"/>
                <w:szCs w:val="16"/>
              </w:rPr>
              <w:br/>
              <w:t>(1443 to 4739)</w:t>
            </w:r>
          </w:p>
        </w:tc>
        <w:tc>
          <w:tcPr>
            <w:tcW w:w="1660" w:type="dxa"/>
            <w:tcBorders>
              <w:top w:val="nil"/>
              <w:left w:val="nil"/>
              <w:bottom w:val="nil"/>
              <w:right w:val="nil"/>
            </w:tcBorders>
            <w:vAlign w:val="center"/>
          </w:tcPr>
          <w:p w14:paraId="57F7E506" w14:textId="7A6A7E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37.91</w:t>
            </w:r>
            <w:r>
              <w:rPr>
                <w:rFonts w:ascii="Times New Roman" w:eastAsia="Malgun Gothic" w:hAnsi="Times New Roman" w:cs="Times New Roman"/>
                <w:color w:val="000000"/>
                <w:sz w:val="16"/>
                <w:szCs w:val="16"/>
              </w:rPr>
              <w:br/>
              <w:t>(28.61 to 47.7)</w:t>
            </w:r>
          </w:p>
        </w:tc>
        <w:tc>
          <w:tcPr>
            <w:tcW w:w="1660" w:type="dxa"/>
            <w:tcBorders>
              <w:top w:val="nil"/>
              <w:left w:val="nil"/>
              <w:bottom w:val="nil"/>
              <w:right w:val="nil"/>
            </w:tcBorders>
            <w:vAlign w:val="center"/>
          </w:tcPr>
          <w:p w14:paraId="5C19F01E" w14:textId="3ED0C8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40.59</w:t>
            </w:r>
            <w:r>
              <w:rPr>
                <w:rFonts w:ascii="Times New Roman" w:eastAsia="Malgun Gothic" w:hAnsi="Times New Roman" w:cs="Times New Roman"/>
                <w:color w:val="000000"/>
                <w:sz w:val="16"/>
                <w:szCs w:val="16"/>
              </w:rPr>
              <w:br/>
              <w:t>(20.77 to 69.6)</w:t>
            </w:r>
          </w:p>
        </w:tc>
        <w:tc>
          <w:tcPr>
            <w:tcW w:w="1660" w:type="dxa"/>
            <w:tcBorders>
              <w:top w:val="nil"/>
              <w:left w:val="nil"/>
              <w:bottom w:val="nil"/>
              <w:right w:val="nil"/>
            </w:tcBorders>
            <w:vAlign w:val="center"/>
          </w:tcPr>
          <w:p w14:paraId="6A1DA00A" w14:textId="6AA8DFB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41.94</w:t>
            </w:r>
            <w:r>
              <w:rPr>
                <w:rFonts w:ascii="Times New Roman" w:eastAsia="Malgun Gothic" w:hAnsi="Times New Roman" w:cs="Times New Roman"/>
                <w:color w:val="000000"/>
                <w:sz w:val="16"/>
                <w:szCs w:val="16"/>
              </w:rPr>
              <w:br/>
              <w:t>(21.8 to 71.63)</w:t>
            </w:r>
          </w:p>
        </w:tc>
        <w:tc>
          <w:tcPr>
            <w:tcW w:w="1660" w:type="dxa"/>
            <w:tcBorders>
              <w:top w:val="nil"/>
              <w:left w:val="nil"/>
              <w:bottom w:val="nil"/>
              <w:right w:val="nil"/>
            </w:tcBorders>
            <w:vAlign w:val="center"/>
          </w:tcPr>
          <w:p w14:paraId="0D91841D" w14:textId="0538F8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3.33</w:t>
            </w:r>
            <w:r>
              <w:rPr>
                <w:rFonts w:ascii="Times New Roman" w:eastAsia="Malgun Gothic" w:hAnsi="Times New Roman" w:cs="Times New Roman"/>
                <w:color w:val="000000"/>
                <w:sz w:val="16"/>
                <w:szCs w:val="16"/>
              </w:rPr>
              <w:br/>
              <w:t>(-3.63 to 10.67)</w:t>
            </w:r>
          </w:p>
        </w:tc>
      </w:tr>
      <w:tr w:rsidR="00E41F57" w:rsidRPr="00981B35" w14:paraId="562AA802" w14:textId="77777777" w:rsidTr="0049454C">
        <w:trPr>
          <w:trHeight w:val="454"/>
        </w:trPr>
        <w:tc>
          <w:tcPr>
            <w:tcW w:w="1087" w:type="dxa"/>
            <w:tcBorders>
              <w:top w:val="nil"/>
              <w:left w:val="nil"/>
              <w:bottom w:val="nil"/>
              <w:right w:val="single" w:sz="4" w:space="0" w:color="auto"/>
            </w:tcBorders>
            <w:vAlign w:val="center"/>
            <w:hideMark/>
          </w:tcPr>
          <w:p w14:paraId="0D10FE5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Peru</w:t>
            </w:r>
          </w:p>
        </w:tc>
        <w:tc>
          <w:tcPr>
            <w:tcW w:w="1660" w:type="dxa"/>
            <w:tcBorders>
              <w:top w:val="nil"/>
              <w:left w:val="nil"/>
              <w:bottom w:val="nil"/>
              <w:right w:val="nil"/>
            </w:tcBorders>
            <w:vAlign w:val="center"/>
          </w:tcPr>
          <w:p w14:paraId="5FFA9FC1" w14:textId="759601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4297</w:t>
            </w:r>
            <w:r>
              <w:rPr>
                <w:rFonts w:ascii="Times New Roman" w:eastAsia="Malgun Gothic" w:hAnsi="Times New Roman" w:cs="Times New Roman"/>
                <w:color w:val="000000"/>
                <w:sz w:val="16"/>
                <w:szCs w:val="16"/>
              </w:rPr>
              <w:br/>
              <w:t>(2158 to 7362)</w:t>
            </w:r>
          </w:p>
        </w:tc>
        <w:tc>
          <w:tcPr>
            <w:tcW w:w="1660" w:type="dxa"/>
            <w:tcBorders>
              <w:top w:val="nil"/>
              <w:left w:val="nil"/>
              <w:bottom w:val="nil"/>
              <w:right w:val="nil"/>
            </w:tcBorders>
            <w:vAlign w:val="center"/>
          </w:tcPr>
          <w:p w14:paraId="2CCF9FE2" w14:textId="16B567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5215</w:t>
            </w:r>
            <w:r>
              <w:rPr>
                <w:rFonts w:ascii="Times New Roman" w:eastAsia="Malgun Gothic" w:hAnsi="Times New Roman" w:cs="Times New Roman"/>
                <w:color w:val="000000"/>
                <w:sz w:val="16"/>
                <w:szCs w:val="16"/>
              </w:rPr>
              <w:br/>
              <w:t>(2625 to 8915)</w:t>
            </w:r>
          </w:p>
        </w:tc>
        <w:tc>
          <w:tcPr>
            <w:tcW w:w="1660" w:type="dxa"/>
            <w:tcBorders>
              <w:top w:val="nil"/>
              <w:left w:val="nil"/>
              <w:bottom w:val="nil"/>
              <w:right w:val="nil"/>
            </w:tcBorders>
            <w:vAlign w:val="center"/>
          </w:tcPr>
          <w:p w14:paraId="343562BD" w14:textId="484E0C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21.35</w:t>
            </w:r>
            <w:r>
              <w:rPr>
                <w:rFonts w:ascii="Times New Roman" w:eastAsia="Malgun Gothic" w:hAnsi="Times New Roman" w:cs="Times New Roman"/>
                <w:color w:val="000000"/>
                <w:sz w:val="16"/>
                <w:szCs w:val="16"/>
              </w:rPr>
              <w:br/>
              <w:t>(11.96 to 30.61)</w:t>
            </w:r>
          </w:p>
        </w:tc>
        <w:tc>
          <w:tcPr>
            <w:tcW w:w="1660" w:type="dxa"/>
            <w:tcBorders>
              <w:top w:val="nil"/>
              <w:left w:val="nil"/>
              <w:bottom w:val="nil"/>
              <w:right w:val="nil"/>
            </w:tcBorders>
            <w:vAlign w:val="center"/>
          </w:tcPr>
          <w:p w14:paraId="7F19CAFE" w14:textId="6B9A79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40.35</w:t>
            </w:r>
            <w:r>
              <w:rPr>
                <w:rFonts w:ascii="Times New Roman" w:eastAsia="Malgun Gothic" w:hAnsi="Times New Roman" w:cs="Times New Roman"/>
                <w:color w:val="000000"/>
                <w:sz w:val="16"/>
                <w:szCs w:val="16"/>
              </w:rPr>
              <w:br/>
              <w:t>(20.27 to 69.13)</w:t>
            </w:r>
          </w:p>
        </w:tc>
        <w:tc>
          <w:tcPr>
            <w:tcW w:w="1660" w:type="dxa"/>
            <w:tcBorders>
              <w:top w:val="nil"/>
              <w:left w:val="nil"/>
              <w:bottom w:val="nil"/>
              <w:right w:val="nil"/>
            </w:tcBorders>
            <w:vAlign w:val="center"/>
          </w:tcPr>
          <w:p w14:paraId="1B8D666A" w14:textId="2035A7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41.68</w:t>
            </w:r>
            <w:r>
              <w:rPr>
                <w:rFonts w:ascii="Times New Roman" w:eastAsia="Malgun Gothic" w:hAnsi="Times New Roman" w:cs="Times New Roman"/>
                <w:color w:val="000000"/>
                <w:sz w:val="16"/>
                <w:szCs w:val="16"/>
              </w:rPr>
              <w:br/>
              <w:t>(20.98 to 71.26)</w:t>
            </w:r>
          </w:p>
        </w:tc>
        <w:tc>
          <w:tcPr>
            <w:tcW w:w="1660" w:type="dxa"/>
            <w:tcBorders>
              <w:top w:val="nil"/>
              <w:left w:val="nil"/>
              <w:bottom w:val="nil"/>
              <w:right w:val="nil"/>
            </w:tcBorders>
            <w:vAlign w:val="center"/>
          </w:tcPr>
          <w:p w14:paraId="1A9EB8F7" w14:textId="0CF634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w:t>
            </w:r>
            <w:r>
              <w:rPr>
                <w:rFonts w:ascii="Times New Roman" w:eastAsia="Malgun Gothic" w:hAnsi="Times New Roman" w:cs="Times New Roman"/>
                <w:color w:val="000000"/>
                <w:sz w:val="16"/>
                <w:szCs w:val="16"/>
              </w:rPr>
              <w:br/>
              <w:t>(-4.69 to 11.19)</w:t>
            </w:r>
          </w:p>
        </w:tc>
      </w:tr>
      <w:tr w:rsidR="00E41F57" w:rsidRPr="00981B35" w14:paraId="3C2DABEA" w14:textId="77777777" w:rsidTr="0049454C">
        <w:trPr>
          <w:trHeight w:val="454"/>
        </w:trPr>
        <w:tc>
          <w:tcPr>
            <w:tcW w:w="1087" w:type="dxa"/>
            <w:tcBorders>
              <w:top w:val="nil"/>
              <w:left w:val="nil"/>
              <w:bottom w:val="nil"/>
              <w:right w:val="single" w:sz="4" w:space="0" w:color="auto"/>
            </w:tcBorders>
            <w:vAlign w:val="center"/>
            <w:hideMark/>
          </w:tcPr>
          <w:p w14:paraId="3D7C2B1F"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Caribbean</w:t>
            </w:r>
          </w:p>
        </w:tc>
        <w:tc>
          <w:tcPr>
            <w:tcW w:w="1660" w:type="dxa"/>
            <w:tcBorders>
              <w:top w:val="nil"/>
              <w:left w:val="nil"/>
              <w:bottom w:val="nil"/>
              <w:right w:val="nil"/>
            </w:tcBorders>
            <w:vAlign w:val="center"/>
          </w:tcPr>
          <w:p w14:paraId="5F8F084C" w14:textId="5C5772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8531</w:t>
            </w:r>
            <w:r>
              <w:rPr>
                <w:rFonts w:ascii="Times New Roman" w:eastAsia="Malgun Gothic" w:hAnsi="Times New Roman" w:cs="Times New Roman"/>
                <w:color w:val="000000"/>
                <w:sz w:val="16"/>
                <w:szCs w:val="16"/>
              </w:rPr>
              <w:br/>
              <w:t>(4488 to 14381)</w:t>
            </w:r>
          </w:p>
        </w:tc>
        <w:tc>
          <w:tcPr>
            <w:tcW w:w="1660" w:type="dxa"/>
            <w:tcBorders>
              <w:top w:val="nil"/>
              <w:left w:val="nil"/>
              <w:bottom w:val="nil"/>
              <w:right w:val="nil"/>
            </w:tcBorders>
            <w:vAlign w:val="center"/>
          </w:tcPr>
          <w:p w14:paraId="0D3E22C1" w14:textId="21CAE60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8929</w:t>
            </w:r>
            <w:r>
              <w:rPr>
                <w:rFonts w:ascii="Times New Roman" w:eastAsia="Malgun Gothic" w:hAnsi="Times New Roman" w:cs="Times New Roman"/>
                <w:color w:val="000000"/>
                <w:sz w:val="16"/>
                <w:szCs w:val="16"/>
              </w:rPr>
              <w:br/>
              <w:t>(4679 to 15251)</w:t>
            </w:r>
          </w:p>
        </w:tc>
        <w:tc>
          <w:tcPr>
            <w:tcW w:w="1660" w:type="dxa"/>
            <w:tcBorders>
              <w:top w:val="nil"/>
              <w:left w:val="nil"/>
              <w:bottom w:val="nil"/>
              <w:right w:val="nil"/>
            </w:tcBorders>
            <w:vAlign w:val="center"/>
          </w:tcPr>
          <w:p w14:paraId="23C8031B" w14:textId="7FE658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4.66</w:t>
            </w:r>
            <w:r>
              <w:rPr>
                <w:rFonts w:ascii="Times New Roman" w:eastAsia="Malgun Gothic" w:hAnsi="Times New Roman" w:cs="Times New Roman"/>
                <w:color w:val="000000"/>
                <w:sz w:val="16"/>
                <w:szCs w:val="16"/>
              </w:rPr>
              <w:br/>
              <w:t>(0.76 to 8.15)</w:t>
            </w:r>
          </w:p>
        </w:tc>
        <w:tc>
          <w:tcPr>
            <w:tcW w:w="1660" w:type="dxa"/>
            <w:tcBorders>
              <w:top w:val="nil"/>
              <w:left w:val="nil"/>
              <w:bottom w:val="nil"/>
              <w:right w:val="nil"/>
            </w:tcBorders>
            <w:vAlign w:val="center"/>
          </w:tcPr>
          <w:p w14:paraId="4B2BF71A" w14:textId="4557A5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56.5</w:t>
            </w:r>
            <w:r>
              <w:rPr>
                <w:rFonts w:ascii="Times New Roman" w:eastAsia="Malgun Gothic" w:hAnsi="Times New Roman" w:cs="Times New Roman"/>
                <w:color w:val="000000"/>
                <w:sz w:val="16"/>
                <w:szCs w:val="16"/>
              </w:rPr>
              <w:br/>
              <w:t>(29.72 to 95.25)</w:t>
            </w:r>
          </w:p>
        </w:tc>
        <w:tc>
          <w:tcPr>
            <w:tcW w:w="1660" w:type="dxa"/>
            <w:tcBorders>
              <w:top w:val="nil"/>
              <w:left w:val="nil"/>
              <w:bottom w:val="nil"/>
              <w:right w:val="nil"/>
            </w:tcBorders>
            <w:vAlign w:val="center"/>
          </w:tcPr>
          <w:p w14:paraId="70B3878B" w14:textId="4E75D7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58.5</w:t>
            </w:r>
            <w:r>
              <w:rPr>
                <w:rFonts w:ascii="Times New Roman" w:eastAsia="Malgun Gothic" w:hAnsi="Times New Roman" w:cs="Times New Roman"/>
                <w:color w:val="000000"/>
                <w:sz w:val="16"/>
                <w:szCs w:val="16"/>
              </w:rPr>
              <w:br/>
              <w:t>(30.66 to 99.93)</w:t>
            </w:r>
          </w:p>
        </w:tc>
        <w:tc>
          <w:tcPr>
            <w:tcW w:w="1660" w:type="dxa"/>
            <w:tcBorders>
              <w:top w:val="nil"/>
              <w:left w:val="nil"/>
              <w:bottom w:val="nil"/>
              <w:right w:val="nil"/>
            </w:tcBorders>
            <w:vAlign w:val="center"/>
          </w:tcPr>
          <w:p w14:paraId="3263DD4D" w14:textId="6A1A21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3.54</w:t>
            </w:r>
            <w:r>
              <w:rPr>
                <w:rFonts w:ascii="Times New Roman" w:eastAsia="Malgun Gothic" w:hAnsi="Times New Roman" w:cs="Times New Roman"/>
                <w:color w:val="000000"/>
                <w:sz w:val="16"/>
                <w:szCs w:val="16"/>
              </w:rPr>
              <w:br/>
              <w:t>(-0.32 to 6.99)</w:t>
            </w:r>
          </w:p>
        </w:tc>
      </w:tr>
      <w:tr w:rsidR="00E41F57" w:rsidRPr="00981B35" w14:paraId="708C0D9B" w14:textId="77777777" w:rsidTr="0049454C">
        <w:trPr>
          <w:trHeight w:val="454"/>
        </w:trPr>
        <w:tc>
          <w:tcPr>
            <w:tcW w:w="1087" w:type="dxa"/>
            <w:tcBorders>
              <w:top w:val="nil"/>
              <w:left w:val="nil"/>
              <w:bottom w:val="nil"/>
              <w:right w:val="single" w:sz="4" w:space="0" w:color="auto"/>
            </w:tcBorders>
            <w:vAlign w:val="center"/>
            <w:hideMark/>
          </w:tcPr>
          <w:p w14:paraId="3F28FAC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Antigua and Barbuda</w:t>
            </w:r>
          </w:p>
        </w:tc>
        <w:tc>
          <w:tcPr>
            <w:tcW w:w="1660" w:type="dxa"/>
            <w:tcBorders>
              <w:top w:val="nil"/>
              <w:left w:val="nil"/>
              <w:bottom w:val="nil"/>
              <w:right w:val="nil"/>
            </w:tcBorders>
            <w:vAlign w:val="center"/>
          </w:tcPr>
          <w:p w14:paraId="2229D580" w14:textId="0793E6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w:t>
            </w:r>
            <w:r>
              <w:rPr>
                <w:rFonts w:ascii="Times New Roman" w:eastAsia="Malgun Gothic" w:hAnsi="Times New Roman" w:cs="Times New Roman"/>
                <w:color w:val="000000"/>
                <w:sz w:val="16"/>
                <w:szCs w:val="16"/>
              </w:rPr>
              <w:br/>
              <w:t>(7 to 24)</w:t>
            </w:r>
          </w:p>
        </w:tc>
        <w:tc>
          <w:tcPr>
            <w:tcW w:w="1660" w:type="dxa"/>
            <w:tcBorders>
              <w:top w:val="nil"/>
              <w:left w:val="nil"/>
              <w:bottom w:val="nil"/>
              <w:right w:val="nil"/>
            </w:tcBorders>
            <w:vAlign w:val="center"/>
          </w:tcPr>
          <w:p w14:paraId="39F0593B" w14:textId="500FC3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w:t>
            </w:r>
            <w:r>
              <w:rPr>
                <w:rFonts w:ascii="Times New Roman" w:eastAsia="Malgun Gothic" w:hAnsi="Times New Roman" w:cs="Times New Roman"/>
                <w:color w:val="000000"/>
                <w:sz w:val="16"/>
                <w:szCs w:val="16"/>
              </w:rPr>
              <w:br/>
              <w:t>(7 to 24)</w:t>
            </w:r>
          </w:p>
        </w:tc>
        <w:tc>
          <w:tcPr>
            <w:tcW w:w="1660" w:type="dxa"/>
            <w:tcBorders>
              <w:top w:val="nil"/>
              <w:left w:val="nil"/>
              <w:bottom w:val="nil"/>
              <w:right w:val="nil"/>
            </w:tcBorders>
            <w:vAlign w:val="center"/>
          </w:tcPr>
          <w:p w14:paraId="549BFC15" w14:textId="07BAD49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w:t>
            </w:r>
            <w:r>
              <w:rPr>
                <w:rFonts w:ascii="Times New Roman" w:eastAsia="Malgun Gothic" w:hAnsi="Times New Roman" w:cs="Times New Roman"/>
                <w:color w:val="000000"/>
                <w:sz w:val="16"/>
                <w:szCs w:val="16"/>
              </w:rPr>
              <w:br/>
              <w:t>(-3.37 to 8.31)</w:t>
            </w:r>
          </w:p>
        </w:tc>
        <w:tc>
          <w:tcPr>
            <w:tcW w:w="1660" w:type="dxa"/>
            <w:tcBorders>
              <w:top w:val="nil"/>
              <w:left w:val="nil"/>
              <w:bottom w:val="nil"/>
              <w:right w:val="nil"/>
            </w:tcBorders>
            <w:vAlign w:val="center"/>
          </w:tcPr>
          <w:p w14:paraId="7F228EB0" w14:textId="19E4B0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58.37</w:t>
            </w:r>
            <w:r>
              <w:rPr>
                <w:rFonts w:ascii="Times New Roman" w:eastAsia="Malgun Gothic" w:hAnsi="Times New Roman" w:cs="Times New Roman"/>
                <w:color w:val="000000"/>
                <w:sz w:val="16"/>
                <w:szCs w:val="16"/>
              </w:rPr>
              <w:br/>
              <w:t>(30.81 to 100.38)</w:t>
            </w:r>
          </w:p>
        </w:tc>
        <w:tc>
          <w:tcPr>
            <w:tcW w:w="1660" w:type="dxa"/>
            <w:tcBorders>
              <w:top w:val="nil"/>
              <w:left w:val="nil"/>
              <w:bottom w:val="nil"/>
              <w:right w:val="nil"/>
            </w:tcBorders>
            <w:vAlign w:val="center"/>
          </w:tcPr>
          <w:p w14:paraId="6BC8E6B4" w14:textId="754CA2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61.03</w:t>
            </w:r>
            <w:r>
              <w:rPr>
                <w:rFonts w:ascii="Times New Roman" w:eastAsia="Malgun Gothic" w:hAnsi="Times New Roman" w:cs="Times New Roman"/>
                <w:color w:val="000000"/>
                <w:sz w:val="16"/>
                <w:szCs w:val="16"/>
              </w:rPr>
              <w:br/>
              <w:t>(31.63 to 104.04)</w:t>
            </w:r>
          </w:p>
        </w:tc>
        <w:tc>
          <w:tcPr>
            <w:tcW w:w="1660" w:type="dxa"/>
            <w:tcBorders>
              <w:top w:val="nil"/>
              <w:left w:val="nil"/>
              <w:bottom w:val="nil"/>
              <w:right w:val="nil"/>
            </w:tcBorders>
            <w:vAlign w:val="center"/>
          </w:tcPr>
          <w:p w14:paraId="15476F78" w14:textId="493FD2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(-1.19 to 10.75)</w:t>
            </w:r>
          </w:p>
        </w:tc>
      </w:tr>
      <w:tr w:rsidR="00E41F57" w:rsidRPr="00981B35" w14:paraId="6947CED0" w14:textId="77777777" w:rsidTr="0049454C">
        <w:trPr>
          <w:trHeight w:val="454"/>
        </w:trPr>
        <w:tc>
          <w:tcPr>
            <w:tcW w:w="1087" w:type="dxa"/>
            <w:tcBorders>
              <w:top w:val="nil"/>
              <w:left w:val="nil"/>
              <w:bottom w:val="nil"/>
              <w:right w:val="single" w:sz="4" w:space="0" w:color="auto"/>
            </w:tcBorders>
            <w:vAlign w:val="center"/>
            <w:hideMark/>
          </w:tcPr>
          <w:p w14:paraId="47F2EA4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Bahamas</w:t>
            </w:r>
          </w:p>
        </w:tc>
        <w:tc>
          <w:tcPr>
            <w:tcW w:w="1660" w:type="dxa"/>
            <w:tcBorders>
              <w:top w:val="nil"/>
              <w:left w:val="nil"/>
              <w:bottom w:val="nil"/>
              <w:right w:val="nil"/>
            </w:tcBorders>
            <w:vAlign w:val="center"/>
          </w:tcPr>
          <w:p w14:paraId="4D132A2B" w14:textId="3068FA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w:t>
            </w:r>
            <w:r>
              <w:rPr>
                <w:rFonts w:ascii="Times New Roman" w:eastAsia="Malgun Gothic" w:hAnsi="Times New Roman" w:cs="Times New Roman"/>
                <w:color w:val="000000"/>
                <w:sz w:val="16"/>
                <w:szCs w:val="16"/>
              </w:rPr>
              <w:br/>
              <w:t>(34 to 109)</w:t>
            </w:r>
          </w:p>
        </w:tc>
        <w:tc>
          <w:tcPr>
            <w:tcW w:w="1660" w:type="dxa"/>
            <w:tcBorders>
              <w:top w:val="nil"/>
              <w:left w:val="nil"/>
              <w:bottom w:val="nil"/>
              <w:right w:val="nil"/>
            </w:tcBorders>
            <w:vAlign w:val="center"/>
          </w:tcPr>
          <w:p w14:paraId="7345952D" w14:textId="46620E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w:t>
            </w:r>
            <w:r>
              <w:rPr>
                <w:rFonts w:ascii="Times New Roman" w:eastAsia="Malgun Gothic" w:hAnsi="Times New Roman" w:cs="Times New Roman"/>
                <w:color w:val="000000"/>
                <w:sz w:val="16"/>
                <w:szCs w:val="16"/>
              </w:rPr>
              <w:br/>
              <w:t>(38 to 126)</w:t>
            </w:r>
          </w:p>
        </w:tc>
        <w:tc>
          <w:tcPr>
            <w:tcW w:w="1660" w:type="dxa"/>
            <w:tcBorders>
              <w:top w:val="nil"/>
              <w:left w:val="nil"/>
              <w:bottom w:val="nil"/>
              <w:right w:val="nil"/>
            </w:tcBorders>
            <w:vAlign w:val="center"/>
          </w:tcPr>
          <w:p w14:paraId="4F78CC38" w14:textId="3AC4E6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15.07</w:t>
            </w:r>
            <w:r>
              <w:rPr>
                <w:rFonts w:ascii="Times New Roman" w:eastAsia="Malgun Gothic" w:hAnsi="Times New Roman" w:cs="Times New Roman"/>
                <w:color w:val="000000"/>
                <w:sz w:val="16"/>
                <w:szCs w:val="16"/>
              </w:rPr>
              <w:br/>
              <w:t>(8.53 to 21.75)</w:t>
            </w:r>
          </w:p>
        </w:tc>
        <w:tc>
          <w:tcPr>
            <w:tcW w:w="1660" w:type="dxa"/>
            <w:tcBorders>
              <w:top w:val="nil"/>
              <w:left w:val="nil"/>
              <w:bottom w:val="nil"/>
              <w:right w:val="nil"/>
            </w:tcBorders>
            <w:vAlign w:val="center"/>
          </w:tcPr>
          <w:p w14:paraId="683F5755" w14:textId="18053C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59.56</w:t>
            </w:r>
            <w:r>
              <w:rPr>
                <w:rFonts w:ascii="Times New Roman" w:eastAsia="Malgun Gothic" w:hAnsi="Times New Roman" w:cs="Times New Roman"/>
                <w:color w:val="000000"/>
                <w:sz w:val="16"/>
                <w:szCs w:val="16"/>
              </w:rPr>
              <w:br/>
              <w:t>(31.13 to 101.55)</w:t>
            </w:r>
          </w:p>
        </w:tc>
        <w:tc>
          <w:tcPr>
            <w:tcW w:w="1660" w:type="dxa"/>
            <w:tcBorders>
              <w:top w:val="nil"/>
              <w:left w:val="nil"/>
              <w:bottom w:val="nil"/>
              <w:right w:val="nil"/>
            </w:tcBorders>
            <w:vAlign w:val="center"/>
          </w:tcPr>
          <w:p w14:paraId="610653A9" w14:textId="1BE7A65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64.01</w:t>
            </w:r>
            <w:r>
              <w:rPr>
                <w:rFonts w:ascii="Times New Roman" w:eastAsia="Malgun Gothic" w:hAnsi="Times New Roman" w:cs="Times New Roman"/>
                <w:color w:val="000000"/>
                <w:sz w:val="16"/>
                <w:szCs w:val="16"/>
              </w:rPr>
              <w:br/>
              <w:t>(33.06 to 109.47)</w:t>
            </w:r>
          </w:p>
        </w:tc>
        <w:tc>
          <w:tcPr>
            <w:tcW w:w="1660" w:type="dxa"/>
            <w:tcBorders>
              <w:top w:val="nil"/>
              <w:left w:val="nil"/>
              <w:bottom w:val="nil"/>
              <w:right w:val="nil"/>
            </w:tcBorders>
            <w:vAlign w:val="center"/>
          </w:tcPr>
          <w:p w14:paraId="4AC456EE" w14:textId="241210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7.47</w:t>
            </w:r>
            <w:r>
              <w:rPr>
                <w:rFonts w:ascii="Times New Roman" w:eastAsia="Malgun Gothic" w:hAnsi="Times New Roman" w:cs="Times New Roman"/>
                <w:color w:val="000000"/>
                <w:sz w:val="16"/>
                <w:szCs w:val="16"/>
              </w:rPr>
              <w:br/>
              <w:t>(1.37 to 13.72)</w:t>
            </w:r>
          </w:p>
        </w:tc>
      </w:tr>
      <w:tr w:rsidR="00E41F57" w:rsidRPr="00981B35" w14:paraId="675E1D5E" w14:textId="77777777" w:rsidTr="0049454C">
        <w:trPr>
          <w:trHeight w:val="454"/>
        </w:trPr>
        <w:tc>
          <w:tcPr>
            <w:tcW w:w="1087" w:type="dxa"/>
            <w:tcBorders>
              <w:top w:val="nil"/>
              <w:left w:val="nil"/>
              <w:bottom w:val="nil"/>
              <w:right w:val="single" w:sz="4" w:space="0" w:color="auto"/>
            </w:tcBorders>
            <w:vAlign w:val="center"/>
            <w:hideMark/>
          </w:tcPr>
          <w:p w14:paraId="02D5E00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Barbados</w:t>
            </w:r>
          </w:p>
        </w:tc>
        <w:tc>
          <w:tcPr>
            <w:tcW w:w="1660" w:type="dxa"/>
            <w:tcBorders>
              <w:top w:val="nil"/>
              <w:left w:val="nil"/>
              <w:bottom w:val="nil"/>
              <w:right w:val="nil"/>
            </w:tcBorders>
            <w:vAlign w:val="center"/>
          </w:tcPr>
          <w:p w14:paraId="62010812" w14:textId="641F72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w:t>
            </w:r>
            <w:r>
              <w:rPr>
                <w:rFonts w:ascii="Times New Roman" w:eastAsia="Malgun Gothic" w:hAnsi="Times New Roman" w:cs="Times New Roman"/>
                <w:color w:val="000000"/>
                <w:sz w:val="16"/>
                <w:szCs w:val="16"/>
              </w:rPr>
              <w:br/>
              <w:t>(27 to 86)</w:t>
            </w:r>
          </w:p>
        </w:tc>
        <w:tc>
          <w:tcPr>
            <w:tcW w:w="1660" w:type="dxa"/>
            <w:tcBorders>
              <w:top w:val="nil"/>
              <w:left w:val="nil"/>
              <w:bottom w:val="nil"/>
              <w:right w:val="nil"/>
            </w:tcBorders>
            <w:vAlign w:val="center"/>
          </w:tcPr>
          <w:p w14:paraId="5C9F80F8" w14:textId="258864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w:t>
            </w:r>
            <w:r>
              <w:rPr>
                <w:rFonts w:ascii="Times New Roman" w:eastAsia="Malgun Gothic" w:hAnsi="Times New Roman" w:cs="Times New Roman"/>
                <w:color w:val="000000"/>
                <w:sz w:val="16"/>
                <w:szCs w:val="16"/>
              </w:rPr>
              <w:br/>
              <w:t>(22 to 70)</w:t>
            </w:r>
          </w:p>
        </w:tc>
        <w:tc>
          <w:tcPr>
            <w:tcW w:w="1660" w:type="dxa"/>
            <w:tcBorders>
              <w:top w:val="nil"/>
              <w:left w:val="nil"/>
              <w:bottom w:val="nil"/>
              <w:right w:val="nil"/>
            </w:tcBorders>
            <w:vAlign w:val="center"/>
          </w:tcPr>
          <w:p w14:paraId="6E23802F" w14:textId="7C8A5F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-18.6</w:t>
            </w:r>
            <w:r>
              <w:rPr>
                <w:rFonts w:ascii="Times New Roman" w:eastAsia="Malgun Gothic" w:hAnsi="Times New Roman" w:cs="Times New Roman"/>
                <w:color w:val="000000"/>
                <w:sz w:val="16"/>
                <w:szCs w:val="16"/>
              </w:rPr>
              <w:br/>
              <w:t>(-23.13 to -13.54)</w:t>
            </w:r>
          </w:p>
        </w:tc>
        <w:tc>
          <w:tcPr>
            <w:tcW w:w="1660" w:type="dxa"/>
            <w:tcBorders>
              <w:top w:val="nil"/>
              <w:left w:val="nil"/>
              <w:bottom w:val="nil"/>
              <w:right w:val="nil"/>
            </w:tcBorders>
            <w:vAlign w:val="center"/>
          </w:tcPr>
          <w:p w14:paraId="62F97FF6" w14:textId="20E583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60.28</w:t>
            </w:r>
            <w:r>
              <w:rPr>
                <w:rFonts w:ascii="Times New Roman" w:eastAsia="Malgun Gothic" w:hAnsi="Times New Roman" w:cs="Times New Roman"/>
                <w:color w:val="000000"/>
                <w:sz w:val="16"/>
                <w:szCs w:val="16"/>
              </w:rPr>
              <w:br/>
              <w:t>(31.63 to 101.19)</w:t>
            </w:r>
          </w:p>
        </w:tc>
        <w:tc>
          <w:tcPr>
            <w:tcW w:w="1660" w:type="dxa"/>
            <w:tcBorders>
              <w:top w:val="nil"/>
              <w:left w:val="nil"/>
              <w:bottom w:val="nil"/>
              <w:right w:val="nil"/>
            </w:tcBorders>
            <w:vAlign w:val="center"/>
          </w:tcPr>
          <w:p w14:paraId="18AEE7FF" w14:textId="1FF806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62.77</w:t>
            </w:r>
            <w:r>
              <w:rPr>
                <w:rFonts w:ascii="Times New Roman" w:eastAsia="Malgun Gothic" w:hAnsi="Times New Roman" w:cs="Times New Roman"/>
                <w:color w:val="000000"/>
                <w:sz w:val="16"/>
                <w:szCs w:val="16"/>
              </w:rPr>
              <w:br/>
              <w:t>(32.72 to 105.66)</w:t>
            </w:r>
          </w:p>
        </w:tc>
        <w:tc>
          <w:tcPr>
            <w:tcW w:w="1660" w:type="dxa"/>
            <w:tcBorders>
              <w:top w:val="nil"/>
              <w:left w:val="nil"/>
              <w:bottom w:val="nil"/>
              <w:right w:val="nil"/>
            </w:tcBorders>
            <w:vAlign w:val="center"/>
          </w:tcPr>
          <w:p w14:paraId="0906DD22" w14:textId="74F665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4.12</w:t>
            </w:r>
            <w:r>
              <w:rPr>
                <w:rFonts w:ascii="Times New Roman" w:eastAsia="Malgun Gothic" w:hAnsi="Times New Roman" w:cs="Times New Roman"/>
                <w:color w:val="000000"/>
                <w:sz w:val="16"/>
                <w:szCs w:val="16"/>
              </w:rPr>
              <w:br/>
              <w:t>(-1.69 to 10.59)</w:t>
            </w:r>
          </w:p>
        </w:tc>
      </w:tr>
      <w:tr w:rsidR="00E41F57" w:rsidRPr="00981B35" w14:paraId="182762E9" w14:textId="77777777" w:rsidTr="0049454C">
        <w:trPr>
          <w:trHeight w:val="454"/>
        </w:trPr>
        <w:tc>
          <w:tcPr>
            <w:tcW w:w="1087" w:type="dxa"/>
            <w:tcBorders>
              <w:top w:val="nil"/>
              <w:left w:val="nil"/>
              <w:bottom w:val="nil"/>
              <w:right w:val="single" w:sz="4" w:space="0" w:color="auto"/>
            </w:tcBorders>
            <w:vAlign w:val="center"/>
            <w:hideMark/>
          </w:tcPr>
          <w:p w14:paraId="20998BF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Belize</w:t>
            </w:r>
          </w:p>
        </w:tc>
        <w:tc>
          <w:tcPr>
            <w:tcW w:w="1660" w:type="dxa"/>
            <w:tcBorders>
              <w:top w:val="nil"/>
              <w:left w:val="nil"/>
              <w:bottom w:val="nil"/>
              <w:right w:val="nil"/>
            </w:tcBorders>
            <w:vAlign w:val="center"/>
          </w:tcPr>
          <w:p w14:paraId="3D9A92DD" w14:textId="2BA9032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w:t>
            </w:r>
            <w:r>
              <w:rPr>
                <w:rFonts w:ascii="Times New Roman" w:eastAsia="Malgun Gothic" w:hAnsi="Times New Roman" w:cs="Times New Roman"/>
                <w:color w:val="000000"/>
                <w:sz w:val="16"/>
                <w:szCs w:val="16"/>
              </w:rPr>
              <w:br/>
              <w:t>(29 to 98)</w:t>
            </w:r>
          </w:p>
        </w:tc>
        <w:tc>
          <w:tcPr>
            <w:tcW w:w="1660" w:type="dxa"/>
            <w:tcBorders>
              <w:top w:val="nil"/>
              <w:left w:val="nil"/>
              <w:bottom w:val="nil"/>
              <w:right w:val="nil"/>
            </w:tcBorders>
            <w:vAlign w:val="center"/>
          </w:tcPr>
          <w:p w14:paraId="6E00FADB" w14:textId="0DEB02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w:t>
            </w:r>
            <w:r>
              <w:rPr>
                <w:rFonts w:ascii="Times New Roman" w:eastAsia="Malgun Gothic" w:hAnsi="Times New Roman" w:cs="Times New Roman"/>
                <w:color w:val="000000"/>
                <w:sz w:val="16"/>
                <w:szCs w:val="16"/>
              </w:rPr>
              <w:br/>
              <w:t>(53 to 171)</w:t>
            </w:r>
          </w:p>
        </w:tc>
        <w:tc>
          <w:tcPr>
            <w:tcW w:w="1660" w:type="dxa"/>
            <w:tcBorders>
              <w:top w:val="nil"/>
              <w:left w:val="nil"/>
              <w:bottom w:val="nil"/>
              <w:right w:val="nil"/>
            </w:tcBorders>
            <w:vAlign w:val="center"/>
          </w:tcPr>
          <w:p w14:paraId="36A483D8" w14:textId="0BBC80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78.99</w:t>
            </w:r>
            <w:r>
              <w:rPr>
                <w:rFonts w:ascii="Times New Roman" w:eastAsia="Malgun Gothic" w:hAnsi="Times New Roman" w:cs="Times New Roman"/>
                <w:color w:val="000000"/>
                <w:sz w:val="16"/>
                <w:szCs w:val="16"/>
              </w:rPr>
              <w:br/>
              <w:t>(67.6 to 89.71)</w:t>
            </w:r>
          </w:p>
        </w:tc>
        <w:tc>
          <w:tcPr>
            <w:tcW w:w="1660" w:type="dxa"/>
            <w:tcBorders>
              <w:top w:val="nil"/>
              <w:left w:val="nil"/>
              <w:bottom w:val="nil"/>
              <w:right w:val="nil"/>
            </w:tcBorders>
            <w:vAlign w:val="center"/>
          </w:tcPr>
          <w:p w14:paraId="6062B8AE" w14:textId="09134B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55.69</w:t>
            </w:r>
            <w:r>
              <w:rPr>
                <w:rFonts w:ascii="Times New Roman" w:eastAsia="Malgun Gothic" w:hAnsi="Times New Roman" w:cs="Times New Roman"/>
                <w:color w:val="000000"/>
                <w:sz w:val="16"/>
                <w:szCs w:val="16"/>
              </w:rPr>
              <w:br/>
              <w:t>(28.57 to 95.21)</w:t>
            </w:r>
          </w:p>
        </w:tc>
        <w:tc>
          <w:tcPr>
            <w:tcW w:w="1660" w:type="dxa"/>
            <w:tcBorders>
              <w:top w:val="nil"/>
              <w:left w:val="nil"/>
              <w:bottom w:val="nil"/>
              <w:right w:val="nil"/>
            </w:tcBorders>
            <w:vAlign w:val="center"/>
          </w:tcPr>
          <w:p w14:paraId="4653C26D" w14:textId="4441F1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60.48</w:t>
            </w:r>
            <w:r>
              <w:rPr>
                <w:rFonts w:ascii="Times New Roman" w:eastAsia="Malgun Gothic" w:hAnsi="Times New Roman" w:cs="Times New Roman"/>
                <w:color w:val="000000"/>
                <w:sz w:val="16"/>
                <w:szCs w:val="16"/>
              </w:rPr>
              <w:br/>
              <w:t>(31.46 to 101.41)</w:t>
            </w:r>
          </w:p>
        </w:tc>
        <w:tc>
          <w:tcPr>
            <w:tcW w:w="1660" w:type="dxa"/>
            <w:tcBorders>
              <w:top w:val="nil"/>
              <w:left w:val="nil"/>
              <w:bottom w:val="nil"/>
              <w:right w:val="nil"/>
            </w:tcBorders>
            <w:vAlign w:val="center"/>
          </w:tcPr>
          <w:p w14:paraId="1656B9EC" w14:textId="7FE346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8.61</w:t>
            </w:r>
            <w:r>
              <w:rPr>
                <w:rFonts w:ascii="Times New Roman" w:eastAsia="Malgun Gothic" w:hAnsi="Times New Roman" w:cs="Times New Roman"/>
                <w:color w:val="000000"/>
                <w:sz w:val="16"/>
                <w:szCs w:val="16"/>
              </w:rPr>
              <w:br/>
              <w:t>(1.69 to 15.11)</w:t>
            </w:r>
          </w:p>
        </w:tc>
      </w:tr>
      <w:tr w:rsidR="00E41F57" w:rsidRPr="00981B35" w14:paraId="2B2FC141" w14:textId="77777777" w:rsidTr="0049454C">
        <w:trPr>
          <w:trHeight w:val="454"/>
        </w:trPr>
        <w:tc>
          <w:tcPr>
            <w:tcW w:w="1087" w:type="dxa"/>
            <w:tcBorders>
              <w:top w:val="nil"/>
              <w:left w:val="nil"/>
              <w:bottom w:val="nil"/>
              <w:right w:val="single" w:sz="4" w:space="0" w:color="auto"/>
            </w:tcBorders>
            <w:vAlign w:val="center"/>
            <w:hideMark/>
          </w:tcPr>
          <w:p w14:paraId="3A0A45C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Bermuda</w:t>
            </w:r>
          </w:p>
        </w:tc>
        <w:tc>
          <w:tcPr>
            <w:tcW w:w="1660" w:type="dxa"/>
            <w:tcBorders>
              <w:top w:val="nil"/>
              <w:left w:val="nil"/>
              <w:bottom w:val="nil"/>
              <w:right w:val="nil"/>
            </w:tcBorders>
            <w:vAlign w:val="center"/>
          </w:tcPr>
          <w:p w14:paraId="3722F766" w14:textId="4D14AA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w:t>
            </w:r>
            <w:r>
              <w:rPr>
                <w:rFonts w:ascii="Times New Roman" w:eastAsia="Malgun Gothic" w:hAnsi="Times New Roman" w:cs="Times New Roman"/>
                <w:color w:val="000000"/>
                <w:sz w:val="16"/>
                <w:szCs w:val="16"/>
              </w:rPr>
              <w:br/>
              <w:t>(5 to 15)</w:t>
            </w:r>
          </w:p>
        </w:tc>
        <w:tc>
          <w:tcPr>
            <w:tcW w:w="1660" w:type="dxa"/>
            <w:tcBorders>
              <w:top w:val="nil"/>
              <w:left w:val="nil"/>
              <w:bottom w:val="nil"/>
              <w:right w:val="nil"/>
            </w:tcBorders>
            <w:vAlign w:val="center"/>
          </w:tcPr>
          <w:p w14:paraId="5379C850" w14:textId="2CE03F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w:t>
            </w:r>
            <w:r>
              <w:rPr>
                <w:rFonts w:ascii="Times New Roman" w:eastAsia="Malgun Gothic" w:hAnsi="Times New Roman" w:cs="Times New Roman"/>
                <w:color w:val="000000"/>
                <w:sz w:val="16"/>
                <w:szCs w:val="16"/>
              </w:rPr>
              <w:br/>
              <w:t>(4 to 12)</w:t>
            </w:r>
          </w:p>
        </w:tc>
        <w:tc>
          <w:tcPr>
            <w:tcW w:w="1660" w:type="dxa"/>
            <w:tcBorders>
              <w:top w:val="nil"/>
              <w:left w:val="nil"/>
              <w:bottom w:val="nil"/>
              <w:right w:val="nil"/>
            </w:tcBorders>
            <w:vAlign w:val="center"/>
          </w:tcPr>
          <w:p w14:paraId="0206911D" w14:textId="31E2FF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-22.54</w:t>
            </w:r>
            <w:r>
              <w:rPr>
                <w:rFonts w:ascii="Times New Roman" w:eastAsia="Malgun Gothic" w:hAnsi="Times New Roman" w:cs="Times New Roman"/>
                <w:color w:val="000000"/>
                <w:sz w:val="16"/>
                <w:szCs w:val="16"/>
              </w:rPr>
              <w:br/>
              <w:t>(-27.23 to -17.83)</w:t>
            </w:r>
          </w:p>
        </w:tc>
        <w:tc>
          <w:tcPr>
            <w:tcW w:w="1660" w:type="dxa"/>
            <w:tcBorders>
              <w:top w:val="nil"/>
              <w:left w:val="nil"/>
              <w:bottom w:val="nil"/>
              <w:right w:val="nil"/>
            </w:tcBorders>
            <w:vAlign w:val="center"/>
          </w:tcPr>
          <w:p w14:paraId="50F9B62A" w14:textId="30D16E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57.25</w:t>
            </w:r>
            <w:r>
              <w:rPr>
                <w:rFonts w:ascii="Times New Roman" w:eastAsia="Malgun Gothic" w:hAnsi="Times New Roman" w:cs="Times New Roman"/>
                <w:color w:val="000000"/>
                <w:sz w:val="16"/>
                <w:szCs w:val="16"/>
              </w:rPr>
              <w:br/>
              <w:t>(29.82 to 97)</w:t>
            </w:r>
          </w:p>
        </w:tc>
        <w:tc>
          <w:tcPr>
            <w:tcW w:w="1660" w:type="dxa"/>
            <w:tcBorders>
              <w:top w:val="nil"/>
              <w:left w:val="nil"/>
              <w:bottom w:val="nil"/>
              <w:right w:val="nil"/>
            </w:tcBorders>
            <w:vAlign w:val="center"/>
          </w:tcPr>
          <w:p w14:paraId="16CE3EAE" w14:textId="6D8B27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61.33</w:t>
            </w:r>
            <w:r>
              <w:rPr>
                <w:rFonts w:ascii="Times New Roman" w:eastAsia="Malgun Gothic" w:hAnsi="Times New Roman" w:cs="Times New Roman"/>
                <w:color w:val="000000"/>
                <w:sz w:val="16"/>
                <w:szCs w:val="16"/>
              </w:rPr>
              <w:br/>
              <w:t>(32.48 to 104.05)</w:t>
            </w:r>
          </w:p>
        </w:tc>
        <w:tc>
          <w:tcPr>
            <w:tcW w:w="1660" w:type="dxa"/>
            <w:tcBorders>
              <w:top w:val="nil"/>
              <w:left w:val="nil"/>
              <w:bottom w:val="nil"/>
              <w:right w:val="nil"/>
            </w:tcBorders>
            <w:vAlign w:val="center"/>
          </w:tcPr>
          <w:p w14:paraId="01476664" w14:textId="64C391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7.13</w:t>
            </w:r>
            <w:r>
              <w:rPr>
                <w:rFonts w:ascii="Times New Roman" w:eastAsia="Malgun Gothic" w:hAnsi="Times New Roman" w:cs="Times New Roman"/>
                <w:color w:val="000000"/>
                <w:sz w:val="16"/>
                <w:szCs w:val="16"/>
              </w:rPr>
              <w:br/>
              <w:t>(0.64 to 13.64)</w:t>
            </w:r>
          </w:p>
        </w:tc>
      </w:tr>
      <w:tr w:rsidR="00E41F57" w:rsidRPr="00981B35" w14:paraId="2CEC4595" w14:textId="77777777" w:rsidTr="0049454C">
        <w:trPr>
          <w:trHeight w:val="454"/>
        </w:trPr>
        <w:tc>
          <w:tcPr>
            <w:tcW w:w="1087" w:type="dxa"/>
            <w:tcBorders>
              <w:top w:val="nil"/>
              <w:left w:val="nil"/>
              <w:bottom w:val="nil"/>
              <w:right w:val="single" w:sz="4" w:space="0" w:color="auto"/>
            </w:tcBorders>
            <w:vAlign w:val="center"/>
            <w:hideMark/>
          </w:tcPr>
          <w:p w14:paraId="6215938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Cuba</w:t>
            </w:r>
          </w:p>
        </w:tc>
        <w:tc>
          <w:tcPr>
            <w:tcW w:w="1660" w:type="dxa"/>
            <w:tcBorders>
              <w:top w:val="nil"/>
              <w:left w:val="nil"/>
              <w:bottom w:val="nil"/>
              <w:right w:val="nil"/>
            </w:tcBorders>
            <w:vAlign w:val="center"/>
          </w:tcPr>
          <w:p w14:paraId="70CABC16" w14:textId="3DAB72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2165</w:t>
            </w:r>
            <w:r>
              <w:rPr>
                <w:rFonts w:ascii="Times New Roman" w:eastAsia="Malgun Gothic" w:hAnsi="Times New Roman" w:cs="Times New Roman"/>
                <w:color w:val="000000"/>
                <w:sz w:val="16"/>
                <w:szCs w:val="16"/>
              </w:rPr>
              <w:br/>
              <w:t>(1124 to 3703)</w:t>
            </w:r>
          </w:p>
        </w:tc>
        <w:tc>
          <w:tcPr>
            <w:tcW w:w="1660" w:type="dxa"/>
            <w:tcBorders>
              <w:top w:val="nil"/>
              <w:left w:val="nil"/>
              <w:bottom w:val="nil"/>
              <w:right w:val="nil"/>
            </w:tcBorders>
            <w:vAlign w:val="center"/>
          </w:tcPr>
          <w:p w14:paraId="2C9E8623" w14:textId="75536A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1469</w:t>
            </w:r>
            <w:r>
              <w:rPr>
                <w:rFonts w:ascii="Times New Roman" w:eastAsia="Malgun Gothic" w:hAnsi="Times New Roman" w:cs="Times New Roman"/>
                <w:color w:val="000000"/>
                <w:sz w:val="16"/>
                <w:szCs w:val="16"/>
              </w:rPr>
              <w:br/>
              <w:t>(765 to 2509)</w:t>
            </w:r>
          </w:p>
        </w:tc>
        <w:tc>
          <w:tcPr>
            <w:tcW w:w="1660" w:type="dxa"/>
            <w:tcBorders>
              <w:top w:val="nil"/>
              <w:left w:val="nil"/>
              <w:bottom w:val="nil"/>
              <w:right w:val="nil"/>
            </w:tcBorders>
            <w:vAlign w:val="center"/>
          </w:tcPr>
          <w:p w14:paraId="588CC727" w14:textId="1C35AC1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-32.18</w:t>
            </w:r>
            <w:r>
              <w:rPr>
                <w:rFonts w:ascii="Times New Roman" w:eastAsia="Malgun Gothic" w:hAnsi="Times New Roman" w:cs="Times New Roman"/>
                <w:color w:val="000000"/>
                <w:sz w:val="16"/>
                <w:szCs w:val="16"/>
              </w:rPr>
              <w:br/>
              <w:t>(-36.22 to -28.07)</w:t>
            </w:r>
          </w:p>
        </w:tc>
        <w:tc>
          <w:tcPr>
            <w:tcW w:w="1660" w:type="dxa"/>
            <w:tcBorders>
              <w:top w:val="nil"/>
              <w:left w:val="nil"/>
              <w:bottom w:val="nil"/>
              <w:right w:val="nil"/>
            </w:tcBorders>
            <w:vAlign w:val="center"/>
          </w:tcPr>
          <w:p w14:paraId="2BC1063A" w14:textId="0E86E5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59.29</w:t>
            </w:r>
            <w:r>
              <w:rPr>
                <w:rFonts w:ascii="Times New Roman" w:eastAsia="Malgun Gothic" w:hAnsi="Times New Roman" w:cs="Times New Roman"/>
                <w:color w:val="000000"/>
                <w:sz w:val="16"/>
                <w:szCs w:val="16"/>
              </w:rPr>
              <w:br/>
              <w:t>(30.78 to 101.4)</w:t>
            </w:r>
          </w:p>
        </w:tc>
        <w:tc>
          <w:tcPr>
            <w:tcW w:w="1660" w:type="dxa"/>
            <w:tcBorders>
              <w:top w:val="nil"/>
              <w:left w:val="nil"/>
              <w:bottom w:val="nil"/>
              <w:right w:val="nil"/>
            </w:tcBorders>
            <w:vAlign w:val="center"/>
          </w:tcPr>
          <w:p w14:paraId="2718977E" w14:textId="682B6A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61.16</w:t>
            </w:r>
            <w:r>
              <w:rPr>
                <w:rFonts w:ascii="Times New Roman" w:eastAsia="Malgun Gothic" w:hAnsi="Times New Roman" w:cs="Times New Roman"/>
                <w:color w:val="000000"/>
                <w:sz w:val="16"/>
                <w:szCs w:val="16"/>
              </w:rPr>
              <w:br/>
              <w:t>(31.86 to 104.5)</w:t>
            </w:r>
          </w:p>
        </w:tc>
        <w:tc>
          <w:tcPr>
            <w:tcW w:w="1660" w:type="dxa"/>
            <w:tcBorders>
              <w:top w:val="nil"/>
              <w:left w:val="nil"/>
              <w:bottom w:val="nil"/>
              <w:right w:val="nil"/>
            </w:tcBorders>
            <w:vAlign w:val="center"/>
          </w:tcPr>
          <w:p w14:paraId="75788DFE" w14:textId="613E45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w:t>
            </w:r>
            <w:r>
              <w:rPr>
                <w:rFonts w:ascii="Times New Roman" w:eastAsia="Malgun Gothic" w:hAnsi="Times New Roman" w:cs="Times New Roman"/>
                <w:color w:val="000000"/>
                <w:sz w:val="16"/>
                <w:szCs w:val="16"/>
              </w:rPr>
              <w:br/>
              <w:t>(-2.99 to 9.41)</w:t>
            </w:r>
          </w:p>
        </w:tc>
      </w:tr>
      <w:tr w:rsidR="00E41F57" w:rsidRPr="00981B35" w14:paraId="470B6F66" w14:textId="77777777" w:rsidTr="0049454C">
        <w:trPr>
          <w:trHeight w:val="454"/>
        </w:trPr>
        <w:tc>
          <w:tcPr>
            <w:tcW w:w="1087" w:type="dxa"/>
            <w:tcBorders>
              <w:top w:val="nil"/>
              <w:left w:val="nil"/>
              <w:bottom w:val="nil"/>
              <w:right w:val="single" w:sz="4" w:space="0" w:color="auto"/>
            </w:tcBorders>
            <w:vAlign w:val="center"/>
            <w:hideMark/>
          </w:tcPr>
          <w:p w14:paraId="7F3625C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Dominica</w:t>
            </w:r>
          </w:p>
        </w:tc>
        <w:tc>
          <w:tcPr>
            <w:tcW w:w="1660" w:type="dxa"/>
            <w:tcBorders>
              <w:top w:val="nil"/>
              <w:left w:val="nil"/>
              <w:bottom w:val="nil"/>
              <w:right w:val="nil"/>
            </w:tcBorders>
            <w:vAlign w:val="center"/>
          </w:tcPr>
          <w:p w14:paraId="5B54AD38" w14:textId="2D0AD5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w:t>
            </w:r>
            <w:r>
              <w:rPr>
                <w:rFonts w:ascii="Times New Roman" w:eastAsia="Malgun Gothic" w:hAnsi="Times New Roman" w:cs="Times New Roman"/>
                <w:color w:val="000000"/>
                <w:sz w:val="16"/>
                <w:szCs w:val="16"/>
              </w:rPr>
              <w:br/>
              <w:t>(10 to 33)</w:t>
            </w:r>
          </w:p>
        </w:tc>
        <w:tc>
          <w:tcPr>
            <w:tcW w:w="1660" w:type="dxa"/>
            <w:tcBorders>
              <w:top w:val="nil"/>
              <w:left w:val="nil"/>
              <w:bottom w:val="nil"/>
              <w:right w:val="nil"/>
            </w:tcBorders>
            <w:vAlign w:val="center"/>
          </w:tcPr>
          <w:p w14:paraId="5A861A7A" w14:textId="13B8DA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w:t>
            </w:r>
            <w:r>
              <w:rPr>
                <w:rFonts w:ascii="Times New Roman" w:eastAsia="Malgun Gothic" w:hAnsi="Times New Roman" w:cs="Times New Roman"/>
                <w:color w:val="000000"/>
                <w:sz w:val="16"/>
                <w:szCs w:val="16"/>
              </w:rPr>
              <w:br/>
              <w:t>(7 to 21)</w:t>
            </w:r>
          </w:p>
        </w:tc>
        <w:tc>
          <w:tcPr>
            <w:tcW w:w="1660" w:type="dxa"/>
            <w:tcBorders>
              <w:top w:val="nil"/>
              <w:left w:val="nil"/>
              <w:bottom w:val="nil"/>
              <w:right w:val="nil"/>
            </w:tcBorders>
            <w:vAlign w:val="center"/>
          </w:tcPr>
          <w:p w14:paraId="65B2B20E" w14:textId="35B1FFE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-34.71</w:t>
            </w:r>
            <w:r>
              <w:rPr>
                <w:rFonts w:ascii="Times New Roman" w:eastAsia="Malgun Gothic" w:hAnsi="Times New Roman" w:cs="Times New Roman"/>
                <w:color w:val="000000"/>
                <w:sz w:val="16"/>
                <w:szCs w:val="16"/>
              </w:rPr>
              <w:br/>
              <w:t>(-38.33 to -30.93)</w:t>
            </w:r>
          </w:p>
        </w:tc>
        <w:tc>
          <w:tcPr>
            <w:tcW w:w="1660" w:type="dxa"/>
            <w:tcBorders>
              <w:top w:val="nil"/>
              <w:left w:val="nil"/>
              <w:bottom w:val="nil"/>
              <w:right w:val="nil"/>
            </w:tcBorders>
            <w:vAlign w:val="center"/>
          </w:tcPr>
          <w:p w14:paraId="1365A6F8" w14:textId="64A385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58.52</w:t>
            </w:r>
            <w:r>
              <w:rPr>
                <w:rFonts w:ascii="Times New Roman" w:eastAsia="Malgun Gothic" w:hAnsi="Times New Roman" w:cs="Times New Roman"/>
                <w:color w:val="000000"/>
                <w:sz w:val="16"/>
                <w:szCs w:val="16"/>
              </w:rPr>
              <w:br/>
              <w:t>(30.26 to 100.15)</w:t>
            </w:r>
          </w:p>
        </w:tc>
        <w:tc>
          <w:tcPr>
            <w:tcW w:w="1660" w:type="dxa"/>
            <w:tcBorders>
              <w:top w:val="nil"/>
              <w:left w:val="nil"/>
              <w:bottom w:val="nil"/>
              <w:right w:val="nil"/>
            </w:tcBorders>
            <w:vAlign w:val="center"/>
          </w:tcPr>
          <w:p w14:paraId="3DC33071" w14:textId="703532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64.47</w:t>
            </w:r>
            <w:r>
              <w:rPr>
                <w:rFonts w:ascii="Times New Roman" w:eastAsia="Malgun Gothic" w:hAnsi="Times New Roman" w:cs="Times New Roman"/>
                <w:color w:val="000000"/>
                <w:sz w:val="16"/>
                <w:szCs w:val="16"/>
              </w:rPr>
              <w:br/>
              <w:t>(33.63 to 110.53)</w:t>
            </w:r>
          </w:p>
        </w:tc>
        <w:tc>
          <w:tcPr>
            <w:tcW w:w="1660" w:type="dxa"/>
            <w:tcBorders>
              <w:top w:val="nil"/>
              <w:left w:val="nil"/>
              <w:bottom w:val="nil"/>
              <w:right w:val="nil"/>
            </w:tcBorders>
            <w:vAlign w:val="center"/>
          </w:tcPr>
          <w:p w14:paraId="0426294F" w14:textId="4565E0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10.15</w:t>
            </w:r>
            <w:r>
              <w:rPr>
                <w:rFonts w:ascii="Times New Roman" w:eastAsia="Malgun Gothic" w:hAnsi="Times New Roman" w:cs="Times New Roman"/>
                <w:color w:val="000000"/>
                <w:sz w:val="16"/>
                <w:szCs w:val="16"/>
              </w:rPr>
              <w:br/>
              <w:t>(4.05 to 16.52)</w:t>
            </w:r>
          </w:p>
        </w:tc>
      </w:tr>
      <w:tr w:rsidR="00E41F57" w:rsidRPr="00981B35" w14:paraId="2ED071D3" w14:textId="77777777" w:rsidTr="0049454C">
        <w:trPr>
          <w:trHeight w:val="454"/>
        </w:trPr>
        <w:tc>
          <w:tcPr>
            <w:tcW w:w="1087" w:type="dxa"/>
            <w:tcBorders>
              <w:top w:val="nil"/>
              <w:left w:val="nil"/>
              <w:bottom w:val="nil"/>
              <w:right w:val="single" w:sz="4" w:space="0" w:color="auto"/>
            </w:tcBorders>
            <w:vAlign w:val="center"/>
            <w:hideMark/>
          </w:tcPr>
          <w:p w14:paraId="1CBD82A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Dominican Republic</w:t>
            </w:r>
          </w:p>
        </w:tc>
        <w:tc>
          <w:tcPr>
            <w:tcW w:w="1660" w:type="dxa"/>
            <w:tcBorders>
              <w:top w:val="nil"/>
              <w:left w:val="nil"/>
              <w:bottom w:val="nil"/>
              <w:right w:val="nil"/>
            </w:tcBorders>
            <w:vAlign w:val="center"/>
          </w:tcPr>
          <w:p w14:paraId="2D494DE1" w14:textId="706AC2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1947</w:t>
            </w:r>
            <w:r>
              <w:rPr>
                <w:rFonts w:ascii="Times New Roman" w:eastAsia="Malgun Gothic" w:hAnsi="Times New Roman" w:cs="Times New Roman"/>
                <w:color w:val="000000"/>
                <w:sz w:val="16"/>
                <w:szCs w:val="16"/>
              </w:rPr>
              <w:br/>
              <w:t>(1026 to 3273)</w:t>
            </w:r>
          </w:p>
        </w:tc>
        <w:tc>
          <w:tcPr>
            <w:tcW w:w="1660" w:type="dxa"/>
            <w:tcBorders>
              <w:top w:val="nil"/>
              <w:left w:val="nil"/>
              <w:bottom w:val="nil"/>
              <w:right w:val="nil"/>
            </w:tcBorders>
            <w:vAlign w:val="center"/>
          </w:tcPr>
          <w:p w14:paraId="703D8016" w14:textId="4AB718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2248</w:t>
            </w:r>
            <w:r>
              <w:rPr>
                <w:rFonts w:ascii="Times New Roman" w:eastAsia="Malgun Gothic" w:hAnsi="Times New Roman" w:cs="Times New Roman"/>
                <w:color w:val="000000"/>
                <w:sz w:val="16"/>
                <w:szCs w:val="16"/>
              </w:rPr>
              <w:br/>
              <w:t>(1180 to 3857)</w:t>
            </w:r>
          </w:p>
        </w:tc>
        <w:tc>
          <w:tcPr>
            <w:tcW w:w="1660" w:type="dxa"/>
            <w:tcBorders>
              <w:top w:val="nil"/>
              <w:left w:val="nil"/>
              <w:bottom w:val="nil"/>
              <w:right w:val="nil"/>
            </w:tcBorders>
            <w:vAlign w:val="center"/>
          </w:tcPr>
          <w:p w14:paraId="0267B38C" w14:textId="6D3B9E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15.46</w:t>
            </w:r>
            <w:r>
              <w:rPr>
                <w:rFonts w:ascii="Times New Roman" w:eastAsia="Malgun Gothic" w:hAnsi="Times New Roman" w:cs="Times New Roman"/>
                <w:color w:val="000000"/>
                <w:sz w:val="16"/>
                <w:szCs w:val="16"/>
              </w:rPr>
              <w:br/>
              <w:t>(9.07 to 23.04)</w:t>
            </w:r>
          </w:p>
        </w:tc>
        <w:tc>
          <w:tcPr>
            <w:tcW w:w="1660" w:type="dxa"/>
            <w:tcBorders>
              <w:top w:val="nil"/>
              <w:left w:val="nil"/>
              <w:bottom w:val="nil"/>
              <w:right w:val="nil"/>
            </w:tcBorders>
            <w:vAlign w:val="center"/>
          </w:tcPr>
          <w:p w14:paraId="5F5FB688" w14:textId="43E4D0B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55.59</w:t>
            </w:r>
            <w:r>
              <w:rPr>
                <w:rFonts w:ascii="Times New Roman" w:eastAsia="Malgun Gothic" w:hAnsi="Times New Roman" w:cs="Times New Roman"/>
                <w:color w:val="000000"/>
                <w:sz w:val="16"/>
                <w:szCs w:val="16"/>
              </w:rPr>
              <w:br/>
              <w:t>(29.29 to 93.46)</w:t>
            </w:r>
          </w:p>
        </w:tc>
        <w:tc>
          <w:tcPr>
            <w:tcW w:w="1660" w:type="dxa"/>
            <w:tcBorders>
              <w:top w:val="nil"/>
              <w:left w:val="nil"/>
              <w:bottom w:val="nil"/>
              <w:right w:val="nil"/>
            </w:tcBorders>
            <w:vAlign w:val="center"/>
          </w:tcPr>
          <w:p w14:paraId="75EA73D8" w14:textId="3C28B2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57.77</w:t>
            </w:r>
            <w:r>
              <w:rPr>
                <w:rFonts w:ascii="Times New Roman" w:eastAsia="Malgun Gothic" w:hAnsi="Times New Roman" w:cs="Times New Roman"/>
                <w:color w:val="000000"/>
                <w:sz w:val="16"/>
                <w:szCs w:val="16"/>
              </w:rPr>
              <w:br/>
              <w:t>(30.33 to 99.14)</w:t>
            </w:r>
          </w:p>
        </w:tc>
        <w:tc>
          <w:tcPr>
            <w:tcW w:w="1660" w:type="dxa"/>
            <w:tcBorders>
              <w:top w:val="nil"/>
              <w:left w:val="nil"/>
              <w:bottom w:val="nil"/>
              <w:right w:val="nil"/>
            </w:tcBorders>
            <w:vAlign w:val="center"/>
          </w:tcPr>
          <w:p w14:paraId="3E6B20A7" w14:textId="41E2BE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3.93</w:t>
            </w:r>
            <w:r>
              <w:rPr>
                <w:rFonts w:ascii="Times New Roman" w:eastAsia="Malgun Gothic" w:hAnsi="Times New Roman" w:cs="Times New Roman"/>
                <w:color w:val="000000"/>
                <w:sz w:val="16"/>
                <w:szCs w:val="16"/>
              </w:rPr>
              <w:br/>
              <w:t>(-1.82 to 10.76)</w:t>
            </w:r>
          </w:p>
        </w:tc>
      </w:tr>
      <w:tr w:rsidR="00E41F57" w:rsidRPr="00981B35" w14:paraId="0FAB55D0" w14:textId="77777777" w:rsidTr="0049454C">
        <w:trPr>
          <w:trHeight w:val="454"/>
        </w:trPr>
        <w:tc>
          <w:tcPr>
            <w:tcW w:w="1087" w:type="dxa"/>
            <w:tcBorders>
              <w:top w:val="nil"/>
              <w:left w:val="nil"/>
              <w:bottom w:val="nil"/>
              <w:right w:val="single" w:sz="4" w:space="0" w:color="auto"/>
            </w:tcBorders>
            <w:vAlign w:val="center"/>
            <w:hideMark/>
          </w:tcPr>
          <w:p w14:paraId="0DAB664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Grenada</w:t>
            </w:r>
          </w:p>
        </w:tc>
        <w:tc>
          <w:tcPr>
            <w:tcW w:w="1660" w:type="dxa"/>
            <w:tcBorders>
              <w:top w:val="nil"/>
              <w:left w:val="nil"/>
              <w:bottom w:val="nil"/>
              <w:right w:val="nil"/>
            </w:tcBorders>
            <w:vAlign w:val="center"/>
          </w:tcPr>
          <w:p w14:paraId="037E5A61" w14:textId="32B68B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w:t>
            </w:r>
            <w:r>
              <w:rPr>
                <w:rFonts w:ascii="Times New Roman" w:eastAsia="Malgun Gothic" w:hAnsi="Times New Roman" w:cs="Times New Roman"/>
                <w:color w:val="000000"/>
                <w:sz w:val="16"/>
                <w:szCs w:val="16"/>
              </w:rPr>
              <w:br/>
              <w:t>(12 to 41)</w:t>
            </w:r>
          </w:p>
        </w:tc>
        <w:tc>
          <w:tcPr>
            <w:tcW w:w="1660" w:type="dxa"/>
            <w:tcBorders>
              <w:top w:val="nil"/>
              <w:left w:val="nil"/>
              <w:bottom w:val="nil"/>
              <w:right w:val="nil"/>
            </w:tcBorders>
            <w:vAlign w:val="center"/>
          </w:tcPr>
          <w:p w14:paraId="215DE666" w14:textId="2017AB7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w:t>
            </w:r>
            <w:r>
              <w:rPr>
                <w:rFonts w:ascii="Times New Roman" w:eastAsia="Malgun Gothic" w:hAnsi="Times New Roman" w:cs="Times New Roman"/>
                <w:color w:val="000000"/>
                <w:sz w:val="16"/>
                <w:szCs w:val="16"/>
              </w:rPr>
              <w:br/>
              <w:t>(10 to 31)</w:t>
            </w:r>
          </w:p>
        </w:tc>
        <w:tc>
          <w:tcPr>
            <w:tcW w:w="1660" w:type="dxa"/>
            <w:tcBorders>
              <w:top w:val="nil"/>
              <w:left w:val="nil"/>
              <w:bottom w:val="nil"/>
              <w:right w:val="nil"/>
            </w:tcBorders>
            <w:vAlign w:val="center"/>
          </w:tcPr>
          <w:p w14:paraId="2A5CA282" w14:textId="471966A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-22.06</w:t>
            </w:r>
            <w:r>
              <w:rPr>
                <w:rFonts w:ascii="Times New Roman" w:eastAsia="Malgun Gothic" w:hAnsi="Times New Roman" w:cs="Times New Roman"/>
                <w:color w:val="000000"/>
                <w:sz w:val="16"/>
                <w:szCs w:val="16"/>
              </w:rPr>
              <w:br/>
              <w:t>(-26.73 to -17.02)</w:t>
            </w:r>
          </w:p>
        </w:tc>
        <w:tc>
          <w:tcPr>
            <w:tcW w:w="1660" w:type="dxa"/>
            <w:tcBorders>
              <w:top w:val="nil"/>
              <w:left w:val="nil"/>
              <w:bottom w:val="nil"/>
              <w:right w:val="nil"/>
            </w:tcBorders>
            <w:vAlign w:val="center"/>
          </w:tcPr>
          <w:p w14:paraId="3ED32BB2" w14:textId="0058DD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56.25</w:t>
            </w:r>
            <w:r>
              <w:rPr>
                <w:rFonts w:ascii="Times New Roman" w:eastAsia="Malgun Gothic" w:hAnsi="Times New Roman" w:cs="Times New Roman"/>
                <w:color w:val="000000"/>
                <w:sz w:val="16"/>
                <w:szCs w:val="16"/>
              </w:rPr>
              <w:br/>
              <w:t>(28.88 to 96.7)</w:t>
            </w:r>
          </w:p>
        </w:tc>
        <w:tc>
          <w:tcPr>
            <w:tcW w:w="1660" w:type="dxa"/>
            <w:tcBorders>
              <w:top w:val="nil"/>
              <w:left w:val="nil"/>
              <w:bottom w:val="nil"/>
              <w:right w:val="nil"/>
            </w:tcBorders>
            <w:vAlign w:val="center"/>
          </w:tcPr>
          <w:p w14:paraId="464016AB" w14:textId="6C2C73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61.4</w:t>
            </w:r>
            <w:r>
              <w:rPr>
                <w:rFonts w:ascii="Times New Roman" w:eastAsia="Malgun Gothic" w:hAnsi="Times New Roman" w:cs="Times New Roman"/>
                <w:color w:val="000000"/>
                <w:sz w:val="16"/>
                <w:szCs w:val="16"/>
              </w:rPr>
              <w:br/>
              <w:t>(31.63 to 104.46)</w:t>
            </w:r>
          </w:p>
        </w:tc>
        <w:tc>
          <w:tcPr>
            <w:tcW w:w="1660" w:type="dxa"/>
            <w:tcBorders>
              <w:top w:val="nil"/>
              <w:left w:val="nil"/>
              <w:bottom w:val="nil"/>
              <w:right w:val="nil"/>
            </w:tcBorders>
            <w:vAlign w:val="center"/>
          </w:tcPr>
          <w:p w14:paraId="23B27125" w14:textId="4C21FA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9.15</w:t>
            </w:r>
            <w:r>
              <w:rPr>
                <w:rFonts w:ascii="Times New Roman" w:eastAsia="Malgun Gothic" w:hAnsi="Times New Roman" w:cs="Times New Roman"/>
                <w:color w:val="000000"/>
                <w:sz w:val="16"/>
                <w:szCs w:val="16"/>
              </w:rPr>
              <w:br/>
              <w:t>(2.6 to 16.2)</w:t>
            </w:r>
          </w:p>
        </w:tc>
      </w:tr>
      <w:tr w:rsidR="00E41F57" w:rsidRPr="00981B35" w14:paraId="3A6D4888" w14:textId="77777777" w:rsidTr="0049454C">
        <w:trPr>
          <w:trHeight w:val="454"/>
        </w:trPr>
        <w:tc>
          <w:tcPr>
            <w:tcW w:w="1087" w:type="dxa"/>
            <w:tcBorders>
              <w:top w:val="nil"/>
              <w:left w:val="nil"/>
              <w:bottom w:val="nil"/>
              <w:right w:val="single" w:sz="4" w:space="0" w:color="auto"/>
            </w:tcBorders>
            <w:vAlign w:val="center"/>
            <w:hideMark/>
          </w:tcPr>
          <w:p w14:paraId="3B07B6F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Guyana</w:t>
            </w:r>
          </w:p>
        </w:tc>
        <w:tc>
          <w:tcPr>
            <w:tcW w:w="1660" w:type="dxa"/>
            <w:tcBorders>
              <w:top w:val="nil"/>
              <w:left w:val="nil"/>
              <w:bottom w:val="nil"/>
              <w:right w:val="nil"/>
            </w:tcBorders>
            <w:vAlign w:val="center"/>
          </w:tcPr>
          <w:p w14:paraId="320340F4" w14:textId="4E85D0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w:t>
            </w:r>
            <w:r>
              <w:rPr>
                <w:rFonts w:ascii="Times New Roman" w:eastAsia="Malgun Gothic" w:hAnsi="Times New Roman" w:cs="Times New Roman"/>
                <w:color w:val="000000"/>
                <w:sz w:val="16"/>
                <w:szCs w:val="16"/>
              </w:rPr>
              <w:br/>
              <w:t>(110 to 353)</w:t>
            </w:r>
          </w:p>
        </w:tc>
        <w:tc>
          <w:tcPr>
            <w:tcW w:w="1660" w:type="dxa"/>
            <w:tcBorders>
              <w:top w:val="nil"/>
              <w:left w:val="nil"/>
              <w:bottom w:val="nil"/>
              <w:right w:val="nil"/>
            </w:tcBorders>
            <w:vAlign w:val="center"/>
          </w:tcPr>
          <w:p w14:paraId="41DFA9F5" w14:textId="7E9048C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w:t>
            </w:r>
            <w:r>
              <w:rPr>
                <w:rFonts w:ascii="Times New Roman" w:eastAsia="Malgun Gothic" w:hAnsi="Times New Roman" w:cs="Times New Roman"/>
                <w:color w:val="000000"/>
                <w:sz w:val="16"/>
                <w:szCs w:val="16"/>
              </w:rPr>
              <w:br/>
              <w:t>(86 to 275)</w:t>
            </w:r>
          </w:p>
        </w:tc>
        <w:tc>
          <w:tcPr>
            <w:tcW w:w="1660" w:type="dxa"/>
            <w:tcBorders>
              <w:top w:val="nil"/>
              <w:left w:val="nil"/>
              <w:bottom w:val="nil"/>
              <w:right w:val="nil"/>
            </w:tcBorders>
            <w:vAlign w:val="center"/>
          </w:tcPr>
          <w:p w14:paraId="3C87E343" w14:textId="0044F2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-22.98</w:t>
            </w:r>
            <w:r>
              <w:rPr>
                <w:rFonts w:ascii="Times New Roman" w:eastAsia="Malgun Gothic" w:hAnsi="Times New Roman" w:cs="Times New Roman"/>
                <w:color w:val="000000"/>
                <w:sz w:val="16"/>
                <w:szCs w:val="16"/>
              </w:rPr>
              <w:br/>
              <w:t>(-27.25 to -18.35)</w:t>
            </w:r>
          </w:p>
        </w:tc>
        <w:tc>
          <w:tcPr>
            <w:tcW w:w="1660" w:type="dxa"/>
            <w:tcBorders>
              <w:top w:val="nil"/>
              <w:left w:val="nil"/>
              <w:bottom w:val="nil"/>
              <w:right w:val="nil"/>
            </w:tcBorders>
            <w:vAlign w:val="center"/>
          </w:tcPr>
          <w:p w14:paraId="44265137" w14:textId="00638F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w:t>
            </w:r>
            <w:r>
              <w:rPr>
                <w:rFonts w:ascii="Times New Roman" w:eastAsia="Malgun Gothic" w:hAnsi="Times New Roman" w:cs="Times New Roman"/>
                <w:color w:val="000000"/>
                <w:sz w:val="16"/>
                <w:szCs w:val="16"/>
              </w:rPr>
              <w:br/>
              <w:t>(28.89 to 92.55)</w:t>
            </w:r>
          </w:p>
        </w:tc>
        <w:tc>
          <w:tcPr>
            <w:tcW w:w="1660" w:type="dxa"/>
            <w:tcBorders>
              <w:top w:val="nil"/>
              <w:left w:val="nil"/>
              <w:bottom w:val="nil"/>
              <w:right w:val="nil"/>
            </w:tcBorders>
            <w:vAlign w:val="center"/>
          </w:tcPr>
          <w:p w14:paraId="0D067696" w14:textId="067EB4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57.58</w:t>
            </w:r>
            <w:r>
              <w:rPr>
                <w:rFonts w:ascii="Times New Roman" w:eastAsia="Malgun Gothic" w:hAnsi="Times New Roman" w:cs="Times New Roman"/>
                <w:color w:val="000000"/>
                <w:sz w:val="16"/>
                <w:szCs w:val="16"/>
              </w:rPr>
              <w:br/>
              <w:t>(30.53 to 97.86)</w:t>
            </w:r>
          </w:p>
        </w:tc>
        <w:tc>
          <w:tcPr>
            <w:tcW w:w="1660" w:type="dxa"/>
            <w:tcBorders>
              <w:top w:val="nil"/>
              <w:left w:val="nil"/>
              <w:bottom w:val="nil"/>
              <w:right w:val="nil"/>
            </w:tcBorders>
            <w:vAlign w:val="center"/>
          </w:tcPr>
          <w:p w14:paraId="4C001688" w14:textId="43C4DB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4.69</w:t>
            </w:r>
            <w:r>
              <w:rPr>
                <w:rFonts w:ascii="Times New Roman" w:eastAsia="Malgun Gothic" w:hAnsi="Times New Roman" w:cs="Times New Roman"/>
                <w:color w:val="000000"/>
                <w:sz w:val="16"/>
                <w:szCs w:val="16"/>
              </w:rPr>
              <w:br/>
              <w:t>(-1.11 to 11)</w:t>
            </w:r>
          </w:p>
        </w:tc>
      </w:tr>
      <w:tr w:rsidR="00E41F57" w:rsidRPr="00981B35" w14:paraId="46F70BCD" w14:textId="77777777" w:rsidTr="0049454C">
        <w:trPr>
          <w:trHeight w:val="454"/>
        </w:trPr>
        <w:tc>
          <w:tcPr>
            <w:tcW w:w="1087" w:type="dxa"/>
            <w:tcBorders>
              <w:top w:val="nil"/>
              <w:left w:val="nil"/>
              <w:bottom w:val="nil"/>
              <w:right w:val="single" w:sz="4" w:space="0" w:color="auto"/>
            </w:tcBorders>
            <w:vAlign w:val="center"/>
            <w:hideMark/>
          </w:tcPr>
          <w:p w14:paraId="0D845D2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Haiti</w:t>
            </w:r>
          </w:p>
        </w:tc>
        <w:tc>
          <w:tcPr>
            <w:tcW w:w="1660" w:type="dxa"/>
            <w:tcBorders>
              <w:top w:val="nil"/>
              <w:left w:val="nil"/>
              <w:bottom w:val="nil"/>
              <w:right w:val="nil"/>
            </w:tcBorders>
            <w:vAlign w:val="center"/>
          </w:tcPr>
          <w:p w14:paraId="29F76409" w14:textId="722C51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1754</w:t>
            </w:r>
            <w:r>
              <w:rPr>
                <w:rFonts w:ascii="Times New Roman" w:eastAsia="Malgun Gothic" w:hAnsi="Times New Roman" w:cs="Times New Roman"/>
                <w:color w:val="000000"/>
                <w:sz w:val="16"/>
                <w:szCs w:val="16"/>
              </w:rPr>
              <w:br/>
              <w:t>(926 to 2928)</w:t>
            </w:r>
          </w:p>
        </w:tc>
        <w:tc>
          <w:tcPr>
            <w:tcW w:w="1660" w:type="dxa"/>
            <w:tcBorders>
              <w:top w:val="nil"/>
              <w:left w:val="nil"/>
              <w:bottom w:val="nil"/>
              <w:right w:val="nil"/>
            </w:tcBorders>
            <w:vAlign w:val="center"/>
          </w:tcPr>
          <w:p w14:paraId="12C57B33" w14:textId="2930BA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3136</w:t>
            </w:r>
            <w:r>
              <w:rPr>
                <w:rFonts w:ascii="Times New Roman" w:eastAsia="Malgun Gothic" w:hAnsi="Times New Roman" w:cs="Times New Roman"/>
                <w:color w:val="000000"/>
                <w:sz w:val="16"/>
                <w:szCs w:val="16"/>
              </w:rPr>
              <w:br/>
              <w:t>(1637 to 5380)</w:t>
            </w:r>
          </w:p>
        </w:tc>
        <w:tc>
          <w:tcPr>
            <w:tcW w:w="1660" w:type="dxa"/>
            <w:tcBorders>
              <w:top w:val="nil"/>
              <w:left w:val="nil"/>
              <w:bottom w:val="nil"/>
              <w:right w:val="nil"/>
            </w:tcBorders>
            <w:vAlign w:val="center"/>
          </w:tcPr>
          <w:p w14:paraId="3D140368" w14:textId="4D6F88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78.78</w:t>
            </w:r>
            <w:r>
              <w:rPr>
                <w:rFonts w:ascii="Times New Roman" w:eastAsia="Malgun Gothic" w:hAnsi="Times New Roman" w:cs="Times New Roman"/>
                <w:color w:val="000000"/>
                <w:sz w:val="16"/>
                <w:szCs w:val="16"/>
              </w:rPr>
              <w:br/>
              <w:t>(67.78 to 89.78)</w:t>
            </w:r>
          </w:p>
        </w:tc>
        <w:tc>
          <w:tcPr>
            <w:tcW w:w="1660" w:type="dxa"/>
            <w:tcBorders>
              <w:top w:val="nil"/>
              <w:left w:val="nil"/>
              <w:bottom w:val="nil"/>
              <w:right w:val="nil"/>
            </w:tcBorders>
            <w:vAlign w:val="center"/>
          </w:tcPr>
          <w:p w14:paraId="43D3893E" w14:textId="45EDDF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52.41</w:t>
            </w:r>
            <w:r>
              <w:rPr>
                <w:rFonts w:ascii="Times New Roman" w:eastAsia="Malgun Gothic" w:hAnsi="Times New Roman" w:cs="Times New Roman"/>
                <w:color w:val="000000"/>
                <w:sz w:val="16"/>
                <w:szCs w:val="16"/>
              </w:rPr>
              <w:br/>
              <w:t>(27.66 to 87.5)</w:t>
            </w:r>
          </w:p>
        </w:tc>
        <w:tc>
          <w:tcPr>
            <w:tcW w:w="1660" w:type="dxa"/>
            <w:tcBorders>
              <w:top w:val="nil"/>
              <w:left w:val="nil"/>
              <w:bottom w:val="nil"/>
              <w:right w:val="nil"/>
            </w:tcBorders>
            <w:vAlign w:val="center"/>
          </w:tcPr>
          <w:p w14:paraId="2544EEE9" w14:textId="5191D5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55.92</w:t>
            </w:r>
            <w:r>
              <w:rPr>
                <w:rFonts w:ascii="Times New Roman" w:eastAsia="Malgun Gothic" w:hAnsi="Times New Roman" w:cs="Times New Roman"/>
                <w:color w:val="000000"/>
                <w:sz w:val="16"/>
                <w:szCs w:val="16"/>
              </w:rPr>
              <w:br/>
              <w:t>(29.19 to 95.93)</w:t>
            </w:r>
          </w:p>
        </w:tc>
        <w:tc>
          <w:tcPr>
            <w:tcW w:w="1660" w:type="dxa"/>
            <w:tcBorders>
              <w:top w:val="nil"/>
              <w:left w:val="nil"/>
              <w:bottom w:val="nil"/>
              <w:right w:val="nil"/>
            </w:tcBorders>
            <w:vAlign w:val="center"/>
          </w:tcPr>
          <w:p w14:paraId="608E1CE3" w14:textId="4FE2E7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6.69</w:t>
            </w:r>
            <w:r>
              <w:rPr>
                <w:rFonts w:ascii="Times New Roman" w:eastAsia="Malgun Gothic" w:hAnsi="Times New Roman" w:cs="Times New Roman"/>
                <w:color w:val="000000"/>
                <w:sz w:val="16"/>
                <w:szCs w:val="16"/>
              </w:rPr>
              <w:br/>
              <w:t>(0.12 to 13.25)</w:t>
            </w:r>
          </w:p>
        </w:tc>
      </w:tr>
      <w:tr w:rsidR="00E41F57" w:rsidRPr="00981B35" w14:paraId="6E7CE361" w14:textId="77777777" w:rsidTr="0049454C">
        <w:trPr>
          <w:trHeight w:val="454"/>
        </w:trPr>
        <w:tc>
          <w:tcPr>
            <w:tcW w:w="1087" w:type="dxa"/>
            <w:tcBorders>
              <w:top w:val="nil"/>
              <w:left w:val="nil"/>
              <w:bottom w:val="nil"/>
              <w:right w:val="single" w:sz="4" w:space="0" w:color="auto"/>
            </w:tcBorders>
            <w:vAlign w:val="center"/>
            <w:hideMark/>
          </w:tcPr>
          <w:p w14:paraId="0E8CA16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Jamaica</w:t>
            </w:r>
          </w:p>
        </w:tc>
        <w:tc>
          <w:tcPr>
            <w:tcW w:w="1660" w:type="dxa"/>
            <w:tcBorders>
              <w:top w:val="nil"/>
              <w:left w:val="nil"/>
              <w:bottom w:val="nil"/>
              <w:right w:val="nil"/>
            </w:tcBorders>
            <w:vAlign w:val="center"/>
          </w:tcPr>
          <w:p w14:paraId="44197FEE" w14:textId="4EE574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635</w:t>
            </w:r>
            <w:r>
              <w:rPr>
                <w:rFonts w:ascii="Times New Roman" w:eastAsia="Malgun Gothic" w:hAnsi="Times New Roman" w:cs="Times New Roman"/>
                <w:color w:val="000000"/>
                <w:sz w:val="16"/>
                <w:szCs w:val="16"/>
              </w:rPr>
              <w:br/>
              <w:t>(328 to 1086)</w:t>
            </w:r>
          </w:p>
        </w:tc>
        <w:tc>
          <w:tcPr>
            <w:tcW w:w="1660" w:type="dxa"/>
            <w:tcBorders>
              <w:top w:val="nil"/>
              <w:left w:val="nil"/>
              <w:bottom w:val="nil"/>
              <w:right w:val="nil"/>
            </w:tcBorders>
            <w:vAlign w:val="center"/>
          </w:tcPr>
          <w:p w14:paraId="214DA32E" w14:textId="53AE93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507</w:t>
            </w:r>
            <w:r>
              <w:rPr>
                <w:rFonts w:ascii="Times New Roman" w:eastAsia="Malgun Gothic" w:hAnsi="Times New Roman" w:cs="Times New Roman"/>
                <w:color w:val="000000"/>
                <w:sz w:val="16"/>
                <w:szCs w:val="16"/>
              </w:rPr>
              <w:br/>
              <w:t>(264 to 863)</w:t>
            </w:r>
          </w:p>
        </w:tc>
        <w:tc>
          <w:tcPr>
            <w:tcW w:w="1660" w:type="dxa"/>
            <w:tcBorders>
              <w:top w:val="nil"/>
              <w:left w:val="nil"/>
              <w:bottom w:val="nil"/>
              <w:right w:val="nil"/>
            </w:tcBorders>
            <w:vAlign w:val="center"/>
          </w:tcPr>
          <w:p w14:paraId="3A79EDC2" w14:textId="6B5B26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-20.29</w:t>
            </w:r>
            <w:r>
              <w:rPr>
                <w:rFonts w:ascii="Times New Roman" w:eastAsia="Malgun Gothic" w:hAnsi="Times New Roman" w:cs="Times New Roman"/>
                <w:color w:val="000000"/>
                <w:sz w:val="16"/>
                <w:szCs w:val="16"/>
              </w:rPr>
              <w:br/>
              <w:t>(-25.06 to -15.18)</w:t>
            </w:r>
          </w:p>
        </w:tc>
        <w:tc>
          <w:tcPr>
            <w:tcW w:w="1660" w:type="dxa"/>
            <w:tcBorders>
              <w:top w:val="nil"/>
              <w:left w:val="nil"/>
              <w:bottom w:val="nil"/>
              <w:right w:val="nil"/>
            </w:tcBorders>
            <w:vAlign w:val="center"/>
          </w:tcPr>
          <w:p w14:paraId="72A30157" w14:textId="62C17E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58.17</w:t>
            </w:r>
            <w:r>
              <w:rPr>
                <w:rFonts w:ascii="Times New Roman" w:eastAsia="Malgun Gothic" w:hAnsi="Times New Roman" w:cs="Times New Roman"/>
                <w:color w:val="000000"/>
                <w:sz w:val="16"/>
                <w:szCs w:val="16"/>
              </w:rPr>
              <w:br/>
              <w:t>(30.01 to 99.38)</w:t>
            </w:r>
          </w:p>
        </w:tc>
        <w:tc>
          <w:tcPr>
            <w:tcW w:w="1660" w:type="dxa"/>
            <w:tcBorders>
              <w:top w:val="nil"/>
              <w:left w:val="nil"/>
              <w:bottom w:val="nil"/>
              <w:right w:val="nil"/>
            </w:tcBorders>
            <w:vAlign w:val="center"/>
          </w:tcPr>
          <w:p w14:paraId="72776CF3" w14:textId="3413D3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62.13</w:t>
            </w:r>
            <w:r>
              <w:rPr>
                <w:rFonts w:ascii="Times New Roman" w:eastAsia="Malgun Gothic" w:hAnsi="Times New Roman" w:cs="Times New Roman"/>
                <w:color w:val="000000"/>
                <w:sz w:val="16"/>
                <w:szCs w:val="16"/>
              </w:rPr>
              <w:br/>
              <w:t>(32.39 to 105.85)</w:t>
            </w:r>
          </w:p>
        </w:tc>
        <w:tc>
          <w:tcPr>
            <w:tcW w:w="1660" w:type="dxa"/>
            <w:tcBorders>
              <w:top w:val="nil"/>
              <w:left w:val="nil"/>
              <w:bottom w:val="nil"/>
              <w:right w:val="nil"/>
            </w:tcBorders>
            <w:vAlign w:val="center"/>
          </w:tcPr>
          <w:p w14:paraId="6A9B9A57" w14:textId="3C5A31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6.81</w:t>
            </w:r>
            <w:r>
              <w:rPr>
                <w:rFonts w:ascii="Times New Roman" w:eastAsia="Malgun Gothic" w:hAnsi="Times New Roman" w:cs="Times New Roman"/>
                <w:color w:val="000000"/>
                <w:sz w:val="16"/>
                <w:szCs w:val="16"/>
              </w:rPr>
              <w:br/>
              <w:t>(0.42 to 13.65)</w:t>
            </w:r>
          </w:p>
        </w:tc>
      </w:tr>
      <w:tr w:rsidR="00E41F57" w:rsidRPr="00981B35" w14:paraId="74C90762" w14:textId="77777777" w:rsidTr="0049454C">
        <w:trPr>
          <w:trHeight w:val="454"/>
        </w:trPr>
        <w:tc>
          <w:tcPr>
            <w:tcW w:w="1087" w:type="dxa"/>
            <w:tcBorders>
              <w:top w:val="nil"/>
              <w:left w:val="nil"/>
              <w:bottom w:val="nil"/>
              <w:right w:val="single" w:sz="4" w:space="0" w:color="auto"/>
            </w:tcBorders>
            <w:vAlign w:val="center"/>
            <w:hideMark/>
          </w:tcPr>
          <w:p w14:paraId="482BF00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Puerto Rico</w:t>
            </w:r>
          </w:p>
        </w:tc>
        <w:tc>
          <w:tcPr>
            <w:tcW w:w="1660" w:type="dxa"/>
            <w:tcBorders>
              <w:top w:val="nil"/>
              <w:left w:val="nil"/>
              <w:bottom w:val="nil"/>
              <w:right w:val="nil"/>
            </w:tcBorders>
            <w:vAlign w:val="center"/>
          </w:tcPr>
          <w:p w14:paraId="58A43D0B" w14:textId="6B2FA5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786</w:t>
            </w:r>
            <w:r>
              <w:rPr>
                <w:rFonts w:ascii="Times New Roman" w:eastAsia="Malgun Gothic" w:hAnsi="Times New Roman" w:cs="Times New Roman"/>
                <w:color w:val="000000"/>
                <w:sz w:val="16"/>
                <w:szCs w:val="16"/>
              </w:rPr>
              <w:br/>
              <w:t>(451 to 1223)</w:t>
            </w:r>
          </w:p>
        </w:tc>
        <w:tc>
          <w:tcPr>
            <w:tcW w:w="1660" w:type="dxa"/>
            <w:tcBorders>
              <w:top w:val="nil"/>
              <w:left w:val="nil"/>
              <w:bottom w:val="nil"/>
              <w:right w:val="nil"/>
            </w:tcBorders>
            <w:vAlign w:val="center"/>
          </w:tcPr>
          <w:p w14:paraId="2FC6BC8B" w14:textId="1DFAF3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432</w:t>
            </w:r>
            <w:r>
              <w:rPr>
                <w:rFonts w:ascii="Times New Roman" w:eastAsia="Malgun Gothic" w:hAnsi="Times New Roman" w:cs="Times New Roman"/>
                <w:color w:val="000000"/>
                <w:sz w:val="16"/>
                <w:szCs w:val="16"/>
              </w:rPr>
              <w:br/>
              <w:t>(227 to 729)</w:t>
            </w:r>
          </w:p>
        </w:tc>
        <w:tc>
          <w:tcPr>
            <w:tcW w:w="1660" w:type="dxa"/>
            <w:tcBorders>
              <w:top w:val="nil"/>
              <w:left w:val="nil"/>
              <w:bottom w:val="nil"/>
              <w:right w:val="nil"/>
            </w:tcBorders>
            <w:vAlign w:val="center"/>
          </w:tcPr>
          <w:p w14:paraId="763BE966" w14:textId="3F4C91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-45.11</w:t>
            </w:r>
            <w:r>
              <w:rPr>
                <w:rFonts w:ascii="Times New Roman" w:eastAsia="Malgun Gothic" w:hAnsi="Times New Roman" w:cs="Times New Roman"/>
                <w:color w:val="000000"/>
                <w:sz w:val="16"/>
                <w:szCs w:val="16"/>
              </w:rPr>
              <w:br/>
              <w:t>(-56.6 to -33.38)</w:t>
            </w:r>
          </w:p>
        </w:tc>
        <w:tc>
          <w:tcPr>
            <w:tcW w:w="1660" w:type="dxa"/>
            <w:tcBorders>
              <w:top w:val="nil"/>
              <w:left w:val="nil"/>
              <w:bottom w:val="nil"/>
              <w:right w:val="nil"/>
            </w:tcBorders>
            <w:vAlign w:val="center"/>
          </w:tcPr>
          <w:p w14:paraId="7375E424" w14:textId="77A7C4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59.02</w:t>
            </w:r>
            <w:r>
              <w:rPr>
                <w:rFonts w:ascii="Times New Roman" w:eastAsia="Malgun Gothic" w:hAnsi="Times New Roman" w:cs="Times New Roman"/>
                <w:color w:val="000000"/>
                <w:sz w:val="16"/>
                <w:szCs w:val="16"/>
              </w:rPr>
              <w:br/>
              <w:t>(33.85 to 91.8)</w:t>
            </w:r>
          </w:p>
        </w:tc>
        <w:tc>
          <w:tcPr>
            <w:tcW w:w="1660" w:type="dxa"/>
            <w:tcBorders>
              <w:top w:val="nil"/>
              <w:left w:val="nil"/>
              <w:bottom w:val="nil"/>
              <w:right w:val="nil"/>
            </w:tcBorders>
            <w:vAlign w:val="center"/>
          </w:tcPr>
          <w:p w14:paraId="0CBE1D1C" w14:textId="7A3115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66.03</w:t>
            </w:r>
            <w:r>
              <w:rPr>
                <w:rFonts w:ascii="Times New Roman" w:eastAsia="Malgun Gothic" w:hAnsi="Times New Roman" w:cs="Times New Roman"/>
                <w:color w:val="000000"/>
                <w:sz w:val="16"/>
                <w:szCs w:val="16"/>
              </w:rPr>
              <w:br/>
              <w:t>(34.73 to 111.59)</w:t>
            </w:r>
          </w:p>
        </w:tc>
        <w:tc>
          <w:tcPr>
            <w:tcW w:w="1660" w:type="dxa"/>
            <w:tcBorders>
              <w:top w:val="nil"/>
              <w:left w:val="nil"/>
              <w:bottom w:val="nil"/>
              <w:right w:val="nil"/>
            </w:tcBorders>
            <w:vAlign w:val="center"/>
          </w:tcPr>
          <w:p w14:paraId="746F8187" w14:textId="338865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11.89</w:t>
            </w:r>
            <w:r>
              <w:rPr>
                <w:rFonts w:ascii="Times New Roman" w:eastAsia="Malgun Gothic" w:hAnsi="Times New Roman" w:cs="Times New Roman"/>
                <w:color w:val="000000"/>
                <w:sz w:val="16"/>
                <w:szCs w:val="16"/>
              </w:rPr>
              <w:br/>
              <w:t>(-11.52 to 35.79)</w:t>
            </w:r>
          </w:p>
        </w:tc>
      </w:tr>
      <w:tr w:rsidR="00E41F57" w:rsidRPr="00981B35" w14:paraId="436D4D89" w14:textId="77777777" w:rsidTr="0049454C">
        <w:trPr>
          <w:trHeight w:val="454"/>
        </w:trPr>
        <w:tc>
          <w:tcPr>
            <w:tcW w:w="1087" w:type="dxa"/>
            <w:tcBorders>
              <w:top w:val="nil"/>
              <w:left w:val="nil"/>
              <w:bottom w:val="nil"/>
              <w:right w:val="single" w:sz="4" w:space="0" w:color="auto"/>
            </w:tcBorders>
            <w:vAlign w:val="center"/>
            <w:hideMark/>
          </w:tcPr>
          <w:p w14:paraId="5F2D37C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Kitts and Nevis</w:t>
            </w:r>
          </w:p>
        </w:tc>
        <w:tc>
          <w:tcPr>
            <w:tcW w:w="1660" w:type="dxa"/>
            <w:tcBorders>
              <w:top w:val="nil"/>
              <w:left w:val="nil"/>
              <w:bottom w:val="nil"/>
              <w:right w:val="nil"/>
            </w:tcBorders>
            <w:vAlign w:val="center"/>
          </w:tcPr>
          <w:p w14:paraId="64C2C7C1" w14:textId="12BCEA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(6 to 18)</w:t>
            </w:r>
          </w:p>
        </w:tc>
        <w:tc>
          <w:tcPr>
            <w:tcW w:w="1660" w:type="dxa"/>
            <w:tcBorders>
              <w:top w:val="nil"/>
              <w:left w:val="nil"/>
              <w:bottom w:val="nil"/>
              <w:right w:val="nil"/>
            </w:tcBorders>
            <w:vAlign w:val="center"/>
          </w:tcPr>
          <w:p w14:paraId="1F7622DD" w14:textId="746C0A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w:t>
            </w:r>
            <w:r>
              <w:rPr>
                <w:rFonts w:ascii="Times New Roman" w:eastAsia="Malgun Gothic" w:hAnsi="Times New Roman" w:cs="Times New Roman"/>
                <w:color w:val="000000"/>
                <w:sz w:val="16"/>
                <w:szCs w:val="16"/>
              </w:rPr>
              <w:br/>
              <w:t>(4 to 15)</w:t>
            </w:r>
          </w:p>
        </w:tc>
        <w:tc>
          <w:tcPr>
            <w:tcW w:w="1660" w:type="dxa"/>
            <w:tcBorders>
              <w:top w:val="nil"/>
              <w:left w:val="nil"/>
              <w:bottom w:val="nil"/>
              <w:right w:val="nil"/>
            </w:tcBorders>
            <w:vAlign w:val="center"/>
          </w:tcPr>
          <w:p w14:paraId="12243368" w14:textId="6FE754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-19.6</w:t>
            </w:r>
            <w:r>
              <w:rPr>
                <w:rFonts w:ascii="Times New Roman" w:eastAsia="Malgun Gothic" w:hAnsi="Times New Roman" w:cs="Times New Roman"/>
                <w:color w:val="000000"/>
                <w:sz w:val="16"/>
                <w:szCs w:val="16"/>
              </w:rPr>
              <w:br/>
              <w:t>(-24.22 to -14.53)</w:t>
            </w:r>
          </w:p>
        </w:tc>
        <w:tc>
          <w:tcPr>
            <w:tcW w:w="1660" w:type="dxa"/>
            <w:tcBorders>
              <w:top w:val="nil"/>
              <w:left w:val="nil"/>
              <w:bottom w:val="nil"/>
              <w:right w:val="nil"/>
            </w:tcBorders>
            <w:vAlign w:val="center"/>
          </w:tcPr>
          <w:p w14:paraId="11D4DC53" w14:textId="481BB4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58.26</w:t>
            </w:r>
            <w:r>
              <w:rPr>
                <w:rFonts w:ascii="Times New Roman" w:eastAsia="Malgun Gothic" w:hAnsi="Times New Roman" w:cs="Times New Roman"/>
                <w:color w:val="000000"/>
                <w:sz w:val="16"/>
                <w:szCs w:val="16"/>
              </w:rPr>
              <w:br/>
              <w:t>(30.17 to 99.45)</w:t>
            </w:r>
          </w:p>
        </w:tc>
        <w:tc>
          <w:tcPr>
            <w:tcW w:w="1660" w:type="dxa"/>
            <w:tcBorders>
              <w:top w:val="nil"/>
              <w:left w:val="nil"/>
              <w:bottom w:val="nil"/>
              <w:right w:val="nil"/>
            </w:tcBorders>
            <w:vAlign w:val="center"/>
          </w:tcPr>
          <w:p w14:paraId="2E1510D4" w14:textId="69F8A3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61.2</w:t>
            </w:r>
            <w:r>
              <w:rPr>
                <w:rFonts w:ascii="Times New Roman" w:eastAsia="Malgun Gothic" w:hAnsi="Times New Roman" w:cs="Times New Roman"/>
                <w:color w:val="000000"/>
                <w:sz w:val="16"/>
                <w:szCs w:val="16"/>
              </w:rPr>
              <w:br/>
              <w:t>(31.93 to 105.02)</w:t>
            </w:r>
          </w:p>
        </w:tc>
        <w:tc>
          <w:tcPr>
            <w:tcW w:w="1660" w:type="dxa"/>
            <w:tcBorders>
              <w:top w:val="nil"/>
              <w:left w:val="nil"/>
              <w:bottom w:val="nil"/>
              <w:right w:val="nil"/>
            </w:tcBorders>
            <w:vAlign w:val="center"/>
          </w:tcPr>
          <w:p w14:paraId="79336316" w14:textId="5427FA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5.03</w:t>
            </w:r>
            <w:r>
              <w:rPr>
                <w:rFonts w:ascii="Times New Roman" w:eastAsia="Malgun Gothic" w:hAnsi="Times New Roman" w:cs="Times New Roman"/>
                <w:color w:val="000000"/>
                <w:sz w:val="16"/>
                <w:szCs w:val="16"/>
              </w:rPr>
              <w:br/>
              <w:t>(-1 to 11.67)</w:t>
            </w:r>
          </w:p>
        </w:tc>
      </w:tr>
      <w:tr w:rsidR="00E41F57" w:rsidRPr="00981B35" w14:paraId="67ECAB34" w14:textId="77777777" w:rsidTr="0049454C">
        <w:trPr>
          <w:trHeight w:val="454"/>
        </w:trPr>
        <w:tc>
          <w:tcPr>
            <w:tcW w:w="1087" w:type="dxa"/>
            <w:tcBorders>
              <w:top w:val="nil"/>
              <w:left w:val="nil"/>
              <w:bottom w:val="nil"/>
              <w:right w:val="single" w:sz="4" w:space="0" w:color="auto"/>
            </w:tcBorders>
            <w:vAlign w:val="center"/>
            <w:hideMark/>
          </w:tcPr>
          <w:p w14:paraId="5344551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Lucia</w:t>
            </w:r>
          </w:p>
        </w:tc>
        <w:tc>
          <w:tcPr>
            <w:tcW w:w="1660" w:type="dxa"/>
            <w:tcBorders>
              <w:top w:val="nil"/>
              <w:left w:val="nil"/>
              <w:bottom w:val="nil"/>
              <w:right w:val="nil"/>
            </w:tcBorders>
            <w:vAlign w:val="center"/>
          </w:tcPr>
          <w:p w14:paraId="7F802DE9" w14:textId="1CC51B6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w:t>
            </w:r>
            <w:r>
              <w:rPr>
                <w:rFonts w:ascii="Times New Roman" w:eastAsia="Malgun Gothic" w:hAnsi="Times New Roman" w:cs="Times New Roman"/>
                <w:color w:val="000000"/>
                <w:sz w:val="16"/>
                <w:szCs w:val="16"/>
              </w:rPr>
              <w:br/>
              <w:t>(20 to 65)</w:t>
            </w:r>
          </w:p>
        </w:tc>
        <w:tc>
          <w:tcPr>
            <w:tcW w:w="1660" w:type="dxa"/>
            <w:tcBorders>
              <w:top w:val="nil"/>
              <w:left w:val="nil"/>
              <w:bottom w:val="nil"/>
              <w:right w:val="nil"/>
            </w:tcBorders>
            <w:vAlign w:val="center"/>
          </w:tcPr>
          <w:p w14:paraId="736E4172" w14:textId="50B8AF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w:t>
            </w:r>
            <w:r>
              <w:rPr>
                <w:rFonts w:ascii="Times New Roman" w:eastAsia="Malgun Gothic" w:hAnsi="Times New Roman" w:cs="Times New Roman"/>
                <w:color w:val="000000"/>
                <w:sz w:val="16"/>
                <w:szCs w:val="16"/>
              </w:rPr>
              <w:br/>
              <w:t>(14 to 44)</w:t>
            </w:r>
          </w:p>
        </w:tc>
        <w:tc>
          <w:tcPr>
            <w:tcW w:w="1660" w:type="dxa"/>
            <w:tcBorders>
              <w:top w:val="nil"/>
              <w:left w:val="nil"/>
              <w:bottom w:val="nil"/>
              <w:right w:val="nil"/>
            </w:tcBorders>
            <w:vAlign w:val="center"/>
          </w:tcPr>
          <w:p w14:paraId="67D1B1B7" w14:textId="582F02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-31.77</w:t>
            </w:r>
            <w:r>
              <w:rPr>
                <w:rFonts w:ascii="Times New Roman" w:eastAsia="Malgun Gothic" w:hAnsi="Times New Roman" w:cs="Times New Roman"/>
                <w:color w:val="000000"/>
                <w:sz w:val="16"/>
                <w:szCs w:val="16"/>
              </w:rPr>
              <w:br/>
              <w:t>(-35.59 to -27.25)</w:t>
            </w:r>
          </w:p>
        </w:tc>
        <w:tc>
          <w:tcPr>
            <w:tcW w:w="1660" w:type="dxa"/>
            <w:tcBorders>
              <w:top w:val="nil"/>
              <w:left w:val="nil"/>
              <w:bottom w:val="nil"/>
              <w:right w:val="nil"/>
            </w:tcBorders>
            <w:vAlign w:val="center"/>
          </w:tcPr>
          <w:p w14:paraId="729BAAB2" w14:textId="02AB9A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57.26</w:t>
            </w:r>
            <w:r>
              <w:rPr>
                <w:rFonts w:ascii="Times New Roman" w:eastAsia="Malgun Gothic" w:hAnsi="Times New Roman" w:cs="Times New Roman"/>
                <w:color w:val="000000"/>
                <w:sz w:val="16"/>
                <w:szCs w:val="16"/>
              </w:rPr>
              <w:br/>
              <w:t>(29.86 to 97.77)</w:t>
            </w:r>
          </w:p>
        </w:tc>
        <w:tc>
          <w:tcPr>
            <w:tcW w:w="1660" w:type="dxa"/>
            <w:tcBorders>
              <w:top w:val="nil"/>
              <w:left w:val="nil"/>
              <w:bottom w:val="nil"/>
              <w:right w:val="nil"/>
            </w:tcBorders>
            <w:vAlign w:val="center"/>
          </w:tcPr>
          <w:p w14:paraId="58F05A1C" w14:textId="0C43E6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62.18</w:t>
            </w:r>
            <w:r>
              <w:rPr>
                <w:rFonts w:ascii="Times New Roman" w:eastAsia="Malgun Gothic" w:hAnsi="Times New Roman" w:cs="Times New Roman"/>
                <w:color w:val="000000"/>
                <w:sz w:val="16"/>
                <w:szCs w:val="16"/>
              </w:rPr>
              <w:br/>
              <w:t>(32.76 to 105.54)</w:t>
            </w:r>
          </w:p>
        </w:tc>
        <w:tc>
          <w:tcPr>
            <w:tcW w:w="1660" w:type="dxa"/>
            <w:tcBorders>
              <w:top w:val="nil"/>
              <w:left w:val="nil"/>
              <w:bottom w:val="nil"/>
              <w:right w:val="nil"/>
            </w:tcBorders>
            <w:vAlign w:val="center"/>
          </w:tcPr>
          <w:p w14:paraId="17BDD04C" w14:textId="207AB5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8.59</w:t>
            </w:r>
            <w:r>
              <w:rPr>
                <w:rFonts w:ascii="Times New Roman" w:eastAsia="Malgun Gothic" w:hAnsi="Times New Roman" w:cs="Times New Roman"/>
                <w:color w:val="000000"/>
                <w:sz w:val="16"/>
                <w:szCs w:val="16"/>
              </w:rPr>
              <w:br/>
              <w:t>(2.51 to 15.79)</w:t>
            </w:r>
          </w:p>
        </w:tc>
      </w:tr>
      <w:tr w:rsidR="00E41F57" w:rsidRPr="00981B35" w14:paraId="7A169F82" w14:textId="77777777" w:rsidTr="0049454C">
        <w:trPr>
          <w:trHeight w:val="454"/>
        </w:trPr>
        <w:tc>
          <w:tcPr>
            <w:tcW w:w="1087" w:type="dxa"/>
            <w:tcBorders>
              <w:top w:val="nil"/>
              <w:left w:val="nil"/>
              <w:bottom w:val="nil"/>
              <w:right w:val="single" w:sz="4" w:space="0" w:color="auto"/>
            </w:tcBorders>
            <w:vAlign w:val="center"/>
            <w:hideMark/>
          </w:tcPr>
          <w:p w14:paraId="7D70E18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Saint Vincent and the Grenadines</w:t>
            </w:r>
          </w:p>
        </w:tc>
        <w:tc>
          <w:tcPr>
            <w:tcW w:w="1660" w:type="dxa"/>
            <w:tcBorders>
              <w:top w:val="nil"/>
              <w:left w:val="nil"/>
              <w:bottom w:val="nil"/>
              <w:right w:val="nil"/>
            </w:tcBorders>
            <w:vAlign w:val="center"/>
          </w:tcPr>
          <w:p w14:paraId="6E89BB22" w14:textId="1E8C3F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w:t>
            </w:r>
            <w:r>
              <w:rPr>
                <w:rFonts w:ascii="Times New Roman" w:eastAsia="Malgun Gothic" w:hAnsi="Times New Roman" w:cs="Times New Roman"/>
                <w:color w:val="000000"/>
                <w:sz w:val="16"/>
                <w:szCs w:val="16"/>
              </w:rPr>
              <w:br/>
              <w:t>(17 to 54)</w:t>
            </w:r>
          </w:p>
        </w:tc>
        <w:tc>
          <w:tcPr>
            <w:tcW w:w="1660" w:type="dxa"/>
            <w:tcBorders>
              <w:top w:val="nil"/>
              <w:left w:val="nil"/>
              <w:bottom w:val="nil"/>
              <w:right w:val="nil"/>
            </w:tcBorders>
            <w:vAlign w:val="center"/>
          </w:tcPr>
          <w:p w14:paraId="34DCEA2F" w14:textId="057FEE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w:t>
            </w:r>
            <w:r>
              <w:rPr>
                <w:rFonts w:ascii="Times New Roman" w:eastAsia="Malgun Gothic" w:hAnsi="Times New Roman" w:cs="Times New Roman"/>
                <w:color w:val="000000"/>
                <w:sz w:val="16"/>
                <w:szCs w:val="16"/>
              </w:rPr>
              <w:br/>
              <w:t>(11 to 36)</w:t>
            </w:r>
          </w:p>
        </w:tc>
        <w:tc>
          <w:tcPr>
            <w:tcW w:w="1660" w:type="dxa"/>
            <w:tcBorders>
              <w:top w:val="nil"/>
              <w:left w:val="nil"/>
              <w:bottom w:val="nil"/>
              <w:right w:val="nil"/>
            </w:tcBorders>
            <w:vAlign w:val="center"/>
          </w:tcPr>
          <w:p w14:paraId="1A10D708" w14:textId="17F189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-34.94</w:t>
            </w:r>
            <w:r>
              <w:rPr>
                <w:rFonts w:ascii="Times New Roman" w:eastAsia="Malgun Gothic" w:hAnsi="Times New Roman" w:cs="Times New Roman"/>
                <w:color w:val="000000"/>
                <w:sz w:val="16"/>
                <w:szCs w:val="16"/>
              </w:rPr>
              <w:br/>
              <w:t>(-38.49 to -30.99)</w:t>
            </w:r>
          </w:p>
        </w:tc>
        <w:tc>
          <w:tcPr>
            <w:tcW w:w="1660" w:type="dxa"/>
            <w:tcBorders>
              <w:top w:val="nil"/>
              <w:left w:val="nil"/>
              <w:bottom w:val="nil"/>
              <w:right w:val="nil"/>
            </w:tcBorders>
            <w:vAlign w:val="center"/>
          </w:tcPr>
          <w:p w14:paraId="13160C1A" w14:textId="23EDF36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59.66</w:t>
            </w:r>
            <w:r>
              <w:rPr>
                <w:rFonts w:ascii="Times New Roman" w:eastAsia="Malgun Gothic" w:hAnsi="Times New Roman" w:cs="Times New Roman"/>
                <w:color w:val="000000"/>
                <w:sz w:val="16"/>
                <w:szCs w:val="16"/>
              </w:rPr>
              <w:br/>
              <w:t>(31.03 to 101.11)</w:t>
            </w:r>
          </w:p>
        </w:tc>
        <w:tc>
          <w:tcPr>
            <w:tcW w:w="1660" w:type="dxa"/>
            <w:tcBorders>
              <w:top w:val="nil"/>
              <w:left w:val="nil"/>
              <w:bottom w:val="nil"/>
              <w:right w:val="nil"/>
            </w:tcBorders>
            <w:vAlign w:val="center"/>
          </w:tcPr>
          <w:p w14:paraId="4FDAEBC7" w14:textId="7A9E69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61.91</w:t>
            </w:r>
            <w:r>
              <w:rPr>
                <w:rFonts w:ascii="Times New Roman" w:eastAsia="Malgun Gothic" w:hAnsi="Times New Roman" w:cs="Times New Roman"/>
                <w:color w:val="000000"/>
                <w:sz w:val="16"/>
                <w:szCs w:val="16"/>
              </w:rPr>
              <w:br/>
              <w:t>(32.58 to 105.4)</w:t>
            </w:r>
          </w:p>
        </w:tc>
        <w:tc>
          <w:tcPr>
            <w:tcW w:w="1660" w:type="dxa"/>
            <w:tcBorders>
              <w:top w:val="nil"/>
              <w:left w:val="nil"/>
              <w:bottom w:val="nil"/>
              <w:right w:val="nil"/>
            </w:tcBorders>
            <w:vAlign w:val="center"/>
          </w:tcPr>
          <w:p w14:paraId="1C942330" w14:textId="06297C5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3.76</w:t>
            </w:r>
            <w:r>
              <w:rPr>
                <w:rFonts w:ascii="Times New Roman" w:eastAsia="Malgun Gothic" w:hAnsi="Times New Roman" w:cs="Times New Roman"/>
                <w:color w:val="000000"/>
                <w:sz w:val="16"/>
                <w:szCs w:val="16"/>
              </w:rPr>
              <w:br/>
              <w:t>(-1.89 to 10.06)</w:t>
            </w:r>
          </w:p>
        </w:tc>
      </w:tr>
      <w:tr w:rsidR="00E41F57" w:rsidRPr="00981B35" w14:paraId="6C5297F3" w14:textId="77777777" w:rsidTr="0049454C">
        <w:trPr>
          <w:trHeight w:val="454"/>
        </w:trPr>
        <w:tc>
          <w:tcPr>
            <w:tcW w:w="1087" w:type="dxa"/>
            <w:tcBorders>
              <w:top w:val="nil"/>
              <w:left w:val="nil"/>
              <w:bottom w:val="nil"/>
              <w:right w:val="single" w:sz="4" w:space="0" w:color="auto"/>
            </w:tcBorders>
            <w:vAlign w:val="center"/>
            <w:hideMark/>
          </w:tcPr>
          <w:p w14:paraId="50F22B7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Suriname</w:t>
            </w:r>
          </w:p>
        </w:tc>
        <w:tc>
          <w:tcPr>
            <w:tcW w:w="1660" w:type="dxa"/>
            <w:tcBorders>
              <w:top w:val="nil"/>
              <w:left w:val="nil"/>
              <w:bottom w:val="nil"/>
              <w:right w:val="nil"/>
            </w:tcBorders>
            <w:vAlign w:val="center"/>
          </w:tcPr>
          <w:p w14:paraId="757A9480" w14:textId="0092F8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w:t>
            </w:r>
            <w:r>
              <w:rPr>
                <w:rFonts w:ascii="Times New Roman" w:eastAsia="Malgun Gothic" w:hAnsi="Times New Roman" w:cs="Times New Roman"/>
                <w:color w:val="000000"/>
                <w:sz w:val="16"/>
                <w:szCs w:val="16"/>
              </w:rPr>
              <w:br/>
              <w:t>(51 to 169)</w:t>
            </w:r>
          </w:p>
        </w:tc>
        <w:tc>
          <w:tcPr>
            <w:tcW w:w="1660" w:type="dxa"/>
            <w:tcBorders>
              <w:top w:val="nil"/>
              <w:left w:val="nil"/>
              <w:bottom w:val="nil"/>
              <w:right w:val="nil"/>
            </w:tcBorders>
            <w:vAlign w:val="center"/>
          </w:tcPr>
          <w:p w14:paraId="7A9FE0A4" w14:textId="2147E4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w:t>
            </w:r>
            <w:r>
              <w:rPr>
                <w:rFonts w:ascii="Times New Roman" w:eastAsia="Malgun Gothic" w:hAnsi="Times New Roman" w:cs="Times New Roman"/>
                <w:color w:val="000000"/>
                <w:sz w:val="16"/>
                <w:szCs w:val="16"/>
              </w:rPr>
              <w:br/>
              <w:t>(60 to 197)</w:t>
            </w:r>
          </w:p>
        </w:tc>
        <w:tc>
          <w:tcPr>
            <w:tcW w:w="1660" w:type="dxa"/>
            <w:tcBorders>
              <w:top w:val="nil"/>
              <w:left w:val="nil"/>
              <w:bottom w:val="nil"/>
              <w:right w:val="nil"/>
            </w:tcBorders>
            <w:vAlign w:val="center"/>
          </w:tcPr>
          <w:p w14:paraId="6279F461" w14:textId="5E23B8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15.98</w:t>
            </w:r>
            <w:r>
              <w:rPr>
                <w:rFonts w:ascii="Times New Roman" w:eastAsia="Malgun Gothic" w:hAnsi="Times New Roman" w:cs="Times New Roman"/>
                <w:color w:val="000000"/>
                <w:sz w:val="16"/>
                <w:szCs w:val="16"/>
              </w:rPr>
              <w:br/>
              <w:t>(9.26 to 23.99)</w:t>
            </w:r>
          </w:p>
        </w:tc>
        <w:tc>
          <w:tcPr>
            <w:tcW w:w="1660" w:type="dxa"/>
            <w:tcBorders>
              <w:top w:val="nil"/>
              <w:left w:val="nil"/>
              <w:bottom w:val="nil"/>
              <w:right w:val="nil"/>
            </w:tcBorders>
            <w:vAlign w:val="center"/>
          </w:tcPr>
          <w:p w14:paraId="7BA1105D" w14:textId="2A4446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58.06</w:t>
            </w:r>
            <w:r>
              <w:rPr>
                <w:rFonts w:ascii="Times New Roman" w:eastAsia="Malgun Gothic" w:hAnsi="Times New Roman" w:cs="Times New Roman"/>
                <w:color w:val="000000"/>
                <w:sz w:val="16"/>
                <w:szCs w:val="16"/>
              </w:rPr>
              <w:br/>
              <w:t>(29.9 to 98.67)</w:t>
            </w:r>
          </w:p>
        </w:tc>
        <w:tc>
          <w:tcPr>
            <w:tcW w:w="1660" w:type="dxa"/>
            <w:tcBorders>
              <w:top w:val="nil"/>
              <w:left w:val="nil"/>
              <w:bottom w:val="nil"/>
              <w:right w:val="nil"/>
            </w:tcBorders>
            <w:vAlign w:val="center"/>
          </w:tcPr>
          <w:p w14:paraId="6CFDCBE6" w14:textId="184A45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60.64</w:t>
            </w:r>
            <w:r>
              <w:rPr>
                <w:rFonts w:ascii="Times New Roman" w:eastAsia="Malgun Gothic" w:hAnsi="Times New Roman" w:cs="Times New Roman"/>
                <w:color w:val="000000"/>
                <w:sz w:val="16"/>
                <w:szCs w:val="16"/>
              </w:rPr>
              <w:br/>
              <w:t>(31.54 to 103.6)</w:t>
            </w:r>
          </w:p>
        </w:tc>
        <w:tc>
          <w:tcPr>
            <w:tcW w:w="1660" w:type="dxa"/>
            <w:tcBorders>
              <w:top w:val="nil"/>
              <w:left w:val="nil"/>
              <w:bottom w:val="nil"/>
              <w:right w:val="nil"/>
            </w:tcBorders>
            <w:vAlign w:val="center"/>
          </w:tcPr>
          <w:p w14:paraId="5F842A2B" w14:textId="14A4F0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4.45</w:t>
            </w:r>
            <w:r>
              <w:rPr>
                <w:rFonts w:ascii="Times New Roman" w:eastAsia="Malgun Gothic" w:hAnsi="Times New Roman" w:cs="Times New Roman"/>
                <w:color w:val="000000"/>
                <w:sz w:val="16"/>
                <w:szCs w:val="16"/>
              </w:rPr>
              <w:br/>
              <w:t>(-1.6 to 11.67)</w:t>
            </w:r>
          </w:p>
        </w:tc>
      </w:tr>
      <w:tr w:rsidR="00E41F57" w:rsidRPr="00981B35" w14:paraId="039031E2" w14:textId="77777777" w:rsidTr="0049454C">
        <w:trPr>
          <w:trHeight w:val="454"/>
        </w:trPr>
        <w:tc>
          <w:tcPr>
            <w:tcW w:w="1087" w:type="dxa"/>
            <w:tcBorders>
              <w:top w:val="nil"/>
              <w:left w:val="nil"/>
              <w:bottom w:val="nil"/>
              <w:right w:val="single" w:sz="4" w:space="0" w:color="auto"/>
            </w:tcBorders>
            <w:vAlign w:val="center"/>
            <w:hideMark/>
          </w:tcPr>
          <w:p w14:paraId="379C276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Trinidad and Tobago</w:t>
            </w:r>
          </w:p>
        </w:tc>
        <w:tc>
          <w:tcPr>
            <w:tcW w:w="1660" w:type="dxa"/>
            <w:tcBorders>
              <w:top w:val="nil"/>
              <w:left w:val="nil"/>
              <w:bottom w:val="nil"/>
              <w:right w:val="nil"/>
            </w:tcBorders>
            <w:vAlign w:val="center"/>
          </w:tcPr>
          <w:p w14:paraId="7CA1A55D" w14:textId="16ADEE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302</w:t>
            </w:r>
            <w:r>
              <w:rPr>
                <w:rFonts w:ascii="Times New Roman" w:eastAsia="Malgun Gothic" w:hAnsi="Times New Roman" w:cs="Times New Roman"/>
                <w:color w:val="000000"/>
                <w:sz w:val="16"/>
                <w:szCs w:val="16"/>
              </w:rPr>
              <w:br/>
              <w:t>(157 to 518)</w:t>
            </w:r>
          </w:p>
        </w:tc>
        <w:tc>
          <w:tcPr>
            <w:tcW w:w="1660" w:type="dxa"/>
            <w:tcBorders>
              <w:top w:val="nil"/>
              <w:left w:val="nil"/>
              <w:bottom w:val="nil"/>
              <w:right w:val="nil"/>
            </w:tcBorders>
            <w:vAlign w:val="center"/>
          </w:tcPr>
          <w:p w14:paraId="6051CB08" w14:textId="29B0E4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w:t>
            </w:r>
            <w:r>
              <w:rPr>
                <w:rFonts w:ascii="Times New Roman" w:eastAsia="Malgun Gothic" w:hAnsi="Times New Roman" w:cs="Times New Roman"/>
                <w:color w:val="000000"/>
                <w:sz w:val="16"/>
                <w:szCs w:val="16"/>
              </w:rPr>
              <w:br/>
              <w:t>(116 to 381)</w:t>
            </w:r>
          </w:p>
        </w:tc>
        <w:tc>
          <w:tcPr>
            <w:tcW w:w="1660" w:type="dxa"/>
            <w:tcBorders>
              <w:top w:val="nil"/>
              <w:left w:val="nil"/>
              <w:bottom w:val="nil"/>
              <w:right w:val="nil"/>
            </w:tcBorders>
            <w:vAlign w:val="center"/>
          </w:tcPr>
          <w:p w14:paraId="3CE6E1A0" w14:textId="023D00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-26.24</w:t>
            </w:r>
            <w:r>
              <w:rPr>
                <w:rFonts w:ascii="Times New Roman" w:eastAsia="Malgun Gothic" w:hAnsi="Times New Roman" w:cs="Times New Roman"/>
                <w:color w:val="000000"/>
                <w:sz w:val="16"/>
                <w:szCs w:val="16"/>
              </w:rPr>
              <w:br/>
              <w:t>(-30.81 to -21.97)</w:t>
            </w:r>
          </w:p>
        </w:tc>
        <w:tc>
          <w:tcPr>
            <w:tcW w:w="1660" w:type="dxa"/>
            <w:tcBorders>
              <w:top w:val="nil"/>
              <w:left w:val="nil"/>
              <w:bottom w:val="nil"/>
              <w:right w:val="nil"/>
            </w:tcBorders>
            <w:vAlign w:val="center"/>
          </w:tcPr>
          <w:p w14:paraId="006A8A4D" w14:textId="745922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58.19</w:t>
            </w:r>
            <w:r>
              <w:rPr>
                <w:rFonts w:ascii="Times New Roman" w:eastAsia="Malgun Gothic" w:hAnsi="Times New Roman" w:cs="Times New Roman"/>
                <w:color w:val="000000"/>
                <w:sz w:val="16"/>
                <w:szCs w:val="16"/>
              </w:rPr>
              <w:br/>
              <w:t>(30.26 to 99.8)</w:t>
            </w:r>
          </w:p>
        </w:tc>
        <w:tc>
          <w:tcPr>
            <w:tcW w:w="1660" w:type="dxa"/>
            <w:tcBorders>
              <w:top w:val="nil"/>
              <w:left w:val="nil"/>
              <w:bottom w:val="nil"/>
              <w:right w:val="nil"/>
            </w:tcBorders>
            <w:vAlign w:val="center"/>
          </w:tcPr>
          <w:p w14:paraId="124850EA" w14:textId="1A8F80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61.25</w:t>
            </w:r>
            <w:r>
              <w:rPr>
                <w:rFonts w:ascii="Times New Roman" w:eastAsia="Malgun Gothic" w:hAnsi="Times New Roman" w:cs="Times New Roman"/>
                <w:color w:val="000000"/>
                <w:sz w:val="16"/>
                <w:szCs w:val="16"/>
              </w:rPr>
              <w:br/>
              <w:t>(31.76 to 104.65)</w:t>
            </w:r>
          </w:p>
        </w:tc>
        <w:tc>
          <w:tcPr>
            <w:tcW w:w="1660" w:type="dxa"/>
            <w:tcBorders>
              <w:top w:val="nil"/>
              <w:left w:val="nil"/>
              <w:bottom w:val="nil"/>
              <w:right w:val="nil"/>
            </w:tcBorders>
            <w:vAlign w:val="center"/>
          </w:tcPr>
          <w:p w14:paraId="7B54E989" w14:textId="57F594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5.27</w:t>
            </w:r>
            <w:r>
              <w:rPr>
                <w:rFonts w:ascii="Times New Roman" w:eastAsia="Malgun Gothic" w:hAnsi="Times New Roman" w:cs="Times New Roman"/>
                <w:color w:val="000000"/>
                <w:sz w:val="16"/>
                <w:szCs w:val="16"/>
              </w:rPr>
              <w:br/>
              <w:t>(-1.25 to 11.37)</w:t>
            </w:r>
          </w:p>
        </w:tc>
      </w:tr>
      <w:tr w:rsidR="00E41F57" w:rsidRPr="00981B35" w14:paraId="75DCDE0D" w14:textId="77777777" w:rsidTr="0049454C">
        <w:trPr>
          <w:trHeight w:val="454"/>
        </w:trPr>
        <w:tc>
          <w:tcPr>
            <w:tcW w:w="1087" w:type="dxa"/>
            <w:tcBorders>
              <w:top w:val="nil"/>
              <w:left w:val="nil"/>
              <w:bottom w:val="nil"/>
              <w:right w:val="single" w:sz="4" w:space="0" w:color="auto"/>
            </w:tcBorders>
            <w:vAlign w:val="center"/>
            <w:hideMark/>
          </w:tcPr>
          <w:p w14:paraId="4DD665C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States Virgin Islands</w:t>
            </w:r>
          </w:p>
        </w:tc>
        <w:tc>
          <w:tcPr>
            <w:tcW w:w="1660" w:type="dxa"/>
            <w:tcBorders>
              <w:top w:val="nil"/>
              <w:left w:val="nil"/>
              <w:bottom w:val="nil"/>
              <w:right w:val="nil"/>
            </w:tcBorders>
            <w:vAlign w:val="center"/>
          </w:tcPr>
          <w:p w14:paraId="350B1906" w14:textId="034BE8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w:t>
            </w:r>
            <w:r>
              <w:rPr>
                <w:rFonts w:ascii="Times New Roman" w:eastAsia="Malgun Gothic" w:hAnsi="Times New Roman" w:cs="Times New Roman"/>
                <w:color w:val="000000"/>
                <w:sz w:val="16"/>
                <w:szCs w:val="16"/>
              </w:rPr>
              <w:br/>
              <w:t>(13 to 41)</w:t>
            </w:r>
          </w:p>
        </w:tc>
        <w:tc>
          <w:tcPr>
            <w:tcW w:w="1660" w:type="dxa"/>
            <w:tcBorders>
              <w:top w:val="nil"/>
              <w:left w:val="nil"/>
              <w:bottom w:val="nil"/>
              <w:right w:val="nil"/>
            </w:tcBorders>
            <w:vAlign w:val="center"/>
          </w:tcPr>
          <w:p w14:paraId="05CBC896" w14:textId="122614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(6 to 19)</w:t>
            </w:r>
          </w:p>
        </w:tc>
        <w:tc>
          <w:tcPr>
            <w:tcW w:w="1660" w:type="dxa"/>
            <w:tcBorders>
              <w:top w:val="nil"/>
              <w:left w:val="nil"/>
              <w:bottom w:val="nil"/>
              <w:right w:val="nil"/>
            </w:tcBorders>
            <w:vAlign w:val="center"/>
          </w:tcPr>
          <w:p w14:paraId="75DAC7F4" w14:textId="59DE65A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-53.15</w:t>
            </w:r>
            <w:r>
              <w:rPr>
                <w:rFonts w:ascii="Times New Roman" w:eastAsia="Malgun Gothic" w:hAnsi="Times New Roman" w:cs="Times New Roman"/>
                <w:color w:val="000000"/>
                <w:sz w:val="16"/>
                <w:szCs w:val="16"/>
              </w:rPr>
              <w:br/>
              <w:t>(-55.94 to -50.42)</w:t>
            </w:r>
          </w:p>
        </w:tc>
        <w:tc>
          <w:tcPr>
            <w:tcW w:w="1660" w:type="dxa"/>
            <w:tcBorders>
              <w:top w:val="nil"/>
              <w:left w:val="nil"/>
              <w:bottom w:val="nil"/>
              <w:right w:val="nil"/>
            </w:tcBorders>
            <w:vAlign w:val="center"/>
          </w:tcPr>
          <w:p w14:paraId="6535D4F3" w14:textId="0E3C8D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57.88</w:t>
            </w:r>
            <w:r>
              <w:rPr>
                <w:rFonts w:ascii="Times New Roman" w:eastAsia="Malgun Gothic" w:hAnsi="Times New Roman" w:cs="Times New Roman"/>
                <w:color w:val="000000"/>
                <w:sz w:val="16"/>
                <w:szCs w:val="16"/>
              </w:rPr>
              <w:br/>
              <w:t>(30.49 to 98.52)</w:t>
            </w:r>
          </w:p>
        </w:tc>
        <w:tc>
          <w:tcPr>
            <w:tcW w:w="1660" w:type="dxa"/>
            <w:tcBorders>
              <w:top w:val="nil"/>
              <w:left w:val="nil"/>
              <w:bottom w:val="nil"/>
              <w:right w:val="nil"/>
            </w:tcBorders>
            <w:vAlign w:val="center"/>
          </w:tcPr>
          <w:p w14:paraId="5D374B1D" w14:textId="44191B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62.08</w:t>
            </w:r>
            <w:r>
              <w:rPr>
                <w:rFonts w:ascii="Times New Roman" w:eastAsia="Malgun Gothic" w:hAnsi="Times New Roman" w:cs="Times New Roman"/>
                <w:color w:val="000000"/>
                <w:sz w:val="16"/>
                <w:szCs w:val="16"/>
              </w:rPr>
              <w:br/>
              <w:t>(31.96 to 105.1)</w:t>
            </w:r>
          </w:p>
        </w:tc>
        <w:tc>
          <w:tcPr>
            <w:tcW w:w="1660" w:type="dxa"/>
            <w:tcBorders>
              <w:top w:val="nil"/>
              <w:left w:val="nil"/>
              <w:bottom w:val="nil"/>
              <w:right w:val="nil"/>
            </w:tcBorders>
            <w:vAlign w:val="center"/>
          </w:tcPr>
          <w:p w14:paraId="2D497366" w14:textId="5417AAB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7.26</w:t>
            </w:r>
            <w:r>
              <w:rPr>
                <w:rFonts w:ascii="Times New Roman" w:eastAsia="Malgun Gothic" w:hAnsi="Times New Roman" w:cs="Times New Roman"/>
                <w:color w:val="000000"/>
                <w:sz w:val="16"/>
                <w:szCs w:val="16"/>
              </w:rPr>
              <w:br/>
              <w:t>(0.89 to 13.51)</w:t>
            </w:r>
          </w:p>
        </w:tc>
      </w:tr>
      <w:tr w:rsidR="00E41F57" w:rsidRPr="00981B35" w14:paraId="759A4162" w14:textId="77777777" w:rsidTr="0049454C">
        <w:trPr>
          <w:trHeight w:val="454"/>
        </w:trPr>
        <w:tc>
          <w:tcPr>
            <w:tcW w:w="1087" w:type="dxa"/>
            <w:tcBorders>
              <w:top w:val="nil"/>
              <w:left w:val="nil"/>
              <w:bottom w:val="nil"/>
              <w:right w:val="single" w:sz="4" w:space="0" w:color="auto"/>
            </w:tcBorders>
            <w:vAlign w:val="center"/>
            <w:hideMark/>
          </w:tcPr>
          <w:p w14:paraId="353F9C4C"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Latin America</w:t>
            </w:r>
          </w:p>
        </w:tc>
        <w:tc>
          <w:tcPr>
            <w:tcW w:w="1660" w:type="dxa"/>
            <w:tcBorders>
              <w:top w:val="nil"/>
              <w:left w:val="nil"/>
              <w:bottom w:val="nil"/>
              <w:right w:val="nil"/>
            </w:tcBorders>
            <w:vAlign w:val="center"/>
          </w:tcPr>
          <w:p w14:paraId="645BE7F3" w14:textId="2AFC26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22565</w:t>
            </w:r>
            <w:r>
              <w:rPr>
                <w:rFonts w:ascii="Times New Roman" w:eastAsia="Malgun Gothic" w:hAnsi="Times New Roman" w:cs="Times New Roman"/>
                <w:color w:val="000000"/>
                <w:sz w:val="16"/>
                <w:szCs w:val="16"/>
              </w:rPr>
              <w:br/>
              <w:t>(11856 to 38108)</w:t>
            </w:r>
          </w:p>
        </w:tc>
        <w:tc>
          <w:tcPr>
            <w:tcW w:w="1660" w:type="dxa"/>
            <w:tcBorders>
              <w:top w:val="nil"/>
              <w:left w:val="nil"/>
              <w:bottom w:val="nil"/>
              <w:right w:val="nil"/>
            </w:tcBorders>
            <w:vAlign w:val="center"/>
          </w:tcPr>
          <w:p w14:paraId="34DE3509" w14:textId="264C0A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24707</w:t>
            </w:r>
            <w:r>
              <w:rPr>
                <w:rFonts w:ascii="Times New Roman" w:eastAsia="Malgun Gothic" w:hAnsi="Times New Roman" w:cs="Times New Roman"/>
                <w:color w:val="000000"/>
                <w:sz w:val="16"/>
                <w:szCs w:val="16"/>
              </w:rPr>
              <w:br/>
              <w:t>(13016 to 40968)</w:t>
            </w:r>
          </w:p>
        </w:tc>
        <w:tc>
          <w:tcPr>
            <w:tcW w:w="1660" w:type="dxa"/>
            <w:tcBorders>
              <w:top w:val="nil"/>
              <w:left w:val="nil"/>
              <w:bottom w:val="nil"/>
              <w:right w:val="nil"/>
            </w:tcBorders>
            <w:vAlign w:val="center"/>
          </w:tcPr>
          <w:p w14:paraId="4BA5795A" w14:textId="4E29717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9.49</w:t>
            </w:r>
            <w:r>
              <w:rPr>
                <w:rFonts w:ascii="Times New Roman" w:eastAsia="Malgun Gothic" w:hAnsi="Times New Roman" w:cs="Times New Roman"/>
                <w:color w:val="000000"/>
                <w:sz w:val="16"/>
                <w:szCs w:val="16"/>
              </w:rPr>
              <w:br/>
              <w:t>(5.84 to 13.56)</w:t>
            </w:r>
          </w:p>
        </w:tc>
        <w:tc>
          <w:tcPr>
            <w:tcW w:w="1660" w:type="dxa"/>
            <w:tcBorders>
              <w:top w:val="nil"/>
              <w:left w:val="nil"/>
              <w:bottom w:val="nil"/>
              <w:right w:val="nil"/>
            </w:tcBorders>
            <w:vAlign w:val="center"/>
          </w:tcPr>
          <w:p w14:paraId="262D5ECB" w14:textId="1231E4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27.31</w:t>
            </w:r>
            <w:r>
              <w:rPr>
                <w:rFonts w:ascii="Times New Roman" w:eastAsia="Malgun Gothic" w:hAnsi="Times New Roman" w:cs="Times New Roman"/>
                <w:color w:val="000000"/>
                <w:sz w:val="16"/>
                <w:szCs w:val="16"/>
              </w:rPr>
              <w:br/>
              <w:t>(14.35 to 46.12)</w:t>
            </w:r>
          </w:p>
        </w:tc>
        <w:tc>
          <w:tcPr>
            <w:tcW w:w="1660" w:type="dxa"/>
            <w:tcBorders>
              <w:top w:val="nil"/>
              <w:left w:val="nil"/>
              <w:bottom w:val="nil"/>
              <w:right w:val="nil"/>
            </w:tcBorders>
            <w:vAlign w:val="center"/>
          </w:tcPr>
          <w:p w14:paraId="359A5735" w14:textId="1F04C4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28.97</w:t>
            </w:r>
            <w:r>
              <w:rPr>
                <w:rFonts w:ascii="Times New Roman" w:eastAsia="Malgun Gothic" w:hAnsi="Times New Roman" w:cs="Times New Roman"/>
                <w:color w:val="000000"/>
                <w:sz w:val="16"/>
                <w:szCs w:val="16"/>
              </w:rPr>
              <w:br/>
              <w:t>(15.26 to 48.04)</w:t>
            </w:r>
          </w:p>
        </w:tc>
        <w:tc>
          <w:tcPr>
            <w:tcW w:w="1660" w:type="dxa"/>
            <w:tcBorders>
              <w:top w:val="nil"/>
              <w:left w:val="nil"/>
              <w:bottom w:val="nil"/>
              <w:right w:val="nil"/>
            </w:tcBorders>
            <w:vAlign w:val="center"/>
          </w:tcPr>
          <w:p w14:paraId="7D104E56" w14:textId="5F1797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6.09</w:t>
            </w:r>
            <w:r>
              <w:rPr>
                <w:rFonts w:ascii="Times New Roman" w:eastAsia="Malgun Gothic" w:hAnsi="Times New Roman" w:cs="Times New Roman"/>
                <w:color w:val="000000"/>
                <w:sz w:val="16"/>
                <w:szCs w:val="16"/>
              </w:rPr>
              <w:br/>
              <w:t>(2.55 to 10.02)</w:t>
            </w:r>
          </w:p>
        </w:tc>
      </w:tr>
      <w:tr w:rsidR="00E41F57" w:rsidRPr="00981B35" w14:paraId="044B8817" w14:textId="77777777" w:rsidTr="0049454C">
        <w:trPr>
          <w:trHeight w:val="454"/>
        </w:trPr>
        <w:tc>
          <w:tcPr>
            <w:tcW w:w="1087" w:type="dxa"/>
            <w:tcBorders>
              <w:top w:val="nil"/>
              <w:left w:val="nil"/>
              <w:bottom w:val="nil"/>
              <w:right w:val="single" w:sz="4" w:space="0" w:color="auto"/>
            </w:tcBorders>
            <w:vAlign w:val="center"/>
            <w:hideMark/>
          </w:tcPr>
          <w:p w14:paraId="39CB4E7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Colombia</w:t>
            </w:r>
          </w:p>
        </w:tc>
        <w:tc>
          <w:tcPr>
            <w:tcW w:w="1660" w:type="dxa"/>
            <w:tcBorders>
              <w:top w:val="nil"/>
              <w:left w:val="nil"/>
              <w:bottom w:val="nil"/>
              <w:right w:val="nil"/>
            </w:tcBorders>
            <w:vAlign w:val="center"/>
          </w:tcPr>
          <w:p w14:paraId="478D89BD" w14:textId="271AA5C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4556</w:t>
            </w:r>
            <w:r>
              <w:rPr>
                <w:rFonts w:ascii="Times New Roman" w:eastAsia="Malgun Gothic" w:hAnsi="Times New Roman" w:cs="Times New Roman"/>
                <w:color w:val="000000"/>
                <w:sz w:val="16"/>
                <w:szCs w:val="16"/>
              </w:rPr>
              <w:br/>
              <w:t>(2425 to 7965)</w:t>
            </w:r>
          </w:p>
        </w:tc>
        <w:tc>
          <w:tcPr>
            <w:tcW w:w="1660" w:type="dxa"/>
            <w:tcBorders>
              <w:top w:val="nil"/>
              <w:left w:val="nil"/>
              <w:bottom w:val="nil"/>
              <w:right w:val="nil"/>
            </w:tcBorders>
            <w:vAlign w:val="center"/>
          </w:tcPr>
          <w:p w14:paraId="1BE9EA15" w14:textId="445736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4565</w:t>
            </w:r>
            <w:r>
              <w:rPr>
                <w:rFonts w:ascii="Times New Roman" w:eastAsia="Malgun Gothic" w:hAnsi="Times New Roman" w:cs="Times New Roman"/>
                <w:color w:val="000000"/>
                <w:sz w:val="16"/>
                <w:szCs w:val="16"/>
              </w:rPr>
              <w:br/>
              <w:t>(2460 to 7522)</w:t>
            </w:r>
          </w:p>
        </w:tc>
        <w:tc>
          <w:tcPr>
            <w:tcW w:w="1660" w:type="dxa"/>
            <w:tcBorders>
              <w:top w:val="nil"/>
              <w:left w:val="nil"/>
              <w:bottom w:val="nil"/>
              <w:right w:val="nil"/>
            </w:tcBorders>
            <w:vAlign w:val="center"/>
          </w:tcPr>
          <w:p w14:paraId="77C5F9F9" w14:textId="60CD4A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0.22</w:t>
            </w:r>
            <w:r>
              <w:rPr>
                <w:rFonts w:ascii="Times New Roman" w:eastAsia="Malgun Gothic" w:hAnsi="Times New Roman" w:cs="Times New Roman"/>
                <w:color w:val="000000"/>
                <w:sz w:val="16"/>
                <w:szCs w:val="16"/>
              </w:rPr>
              <w:br/>
              <w:t>(-12.94 to 15.88)</w:t>
            </w:r>
          </w:p>
        </w:tc>
        <w:tc>
          <w:tcPr>
            <w:tcW w:w="1660" w:type="dxa"/>
            <w:tcBorders>
              <w:top w:val="nil"/>
              <w:left w:val="nil"/>
              <w:bottom w:val="nil"/>
              <w:right w:val="nil"/>
            </w:tcBorders>
            <w:vAlign w:val="center"/>
          </w:tcPr>
          <w:p w14:paraId="0113B734" w14:textId="14E95C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30.26</w:t>
            </w:r>
            <w:r>
              <w:rPr>
                <w:rFonts w:ascii="Times New Roman" w:eastAsia="Malgun Gothic" w:hAnsi="Times New Roman" w:cs="Times New Roman"/>
                <w:color w:val="000000"/>
                <w:sz w:val="16"/>
                <w:szCs w:val="16"/>
              </w:rPr>
              <w:br/>
              <w:t>(16.11 to 52.91)</w:t>
            </w:r>
          </w:p>
        </w:tc>
        <w:tc>
          <w:tcPr>
            <w:tcW w:w="1660" w:type="dxa"/>
            <w:tcBorders>
              <w:top w:val="nil"/>
              <w:left w:val="nil"/>
              <w:bottom w:val="nil"/>
              <w:right w:val="nil"/>
            </w:tcBorders>
            <w:vAlign w:val="center"/>
          </w:tcPr>
          <w:p w14:paraId="6C67EF2C" w14:textId="577F72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31.36</w:t>
            </w:r>
            <w:r>
              <w:rPr>
                <w:rFonts w:ascii="Times New Roman" w:eastAsia="Malgun Gothic" w:hAnsi="Times New Roman" w:cs="Times New Roman"/>
                <w:color w:val="000000"/>
                <w:sz w:val="16"/>
                <w:szCs w:val="16"/>
              </w:rPr>
              <w:br/>
              <w:t>(16.9 to 51.66)</w:t>
            </w:r>
          </w:p>
        </w:tc>
        <w:tc>
          <w:tcPr>
            <w:tcW w:w="1660" w:type="dxa"/>
            <w:tcBorders>
              <w:top w:val="nil"/>
              <w:left w:val="nil"/>
              <w:bottom w:val="nil"/>
              <w:right w:val="nil"/>
            </w:tcBorders>
            <w:vAlign w:val="center"/>
          </w:tcPr>
          <w:p w14:paraId="6A4F6E68" w14:textId="1C5BB3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3.61</w:t>
            </w:r>
            <w:r>
              <w:rPr>
                <w:rFonts w:ascii="Times New Roman" w:eastAsia="Malgun Gothic" w:hAnsi="Times New Roman" w:cs="Times New Roman"/>
                <w:color w:val="000000"/>
                <w:sz w:val="16"/>
                <w:szCs w:val="16"/>
              </w:rPr>
              <w:br/>
              <w:t>(-9.99 to 19.81)</w:t>
            </w:r>
          </w:p>
        </w:tc>
      </w:tr>
      <w:tr w:rsidR="00E41F57" w:rsidRPr="00981B35" w14:paraId="1EB410A1" w14:textId="77777777" w:rsidTr="0049454C">
        <w:trPr>
          <w:trHeight w:val="454"/>
        </w:trPr>
        <w:tc>
          <w:tcPr>
            <w:tcW w:w="1087" w:type="dxa"/>
            <w:tcBorders>
              <w:top w:val="nil"/>
              <w:left w:val="nil"/>
              <w:bottom w:val="nil"/>
              <w:right w:val="single" w:sz="4" w:space="0" w:color="auto"/>
            </w:tcBorders>
            <w:vAlign w:val="center"/>
            <w:hideMark/>
          </w:tcPr>
          <w:p w14:paraId="60B09AF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Costa Rica</w:t>
            </w:r>
          </w:p>
        </w:tc>
        <w:tc>
          <w:tcPr>
            <w:tcW w:w="1660" w:type="dxa"/>
            <w:tcBorders>
              <w:top w:val="nil"/>
              <w:left w:val="nil"/>
              <w:bottom w:val="nil"/>
              <w:right w:val="nil"/>
            </w:tcBorders>
            <w:vAlign w:val="center"/>
          </w:tcPr>
          <w:p w14:paraId="7234FF6A" w14:textId="04F0DD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426</w:t>
            </w:r>
            <w:r>
              <w:rPr>
                <w:rFonts w:ascii="Times New Roman" w:eastAsia="Malgun Gothic" w:hAnsi="Times New Roman" w:cs="Times New Roman"/>
                <w:color w:val="000000"/>
                <w:sz w:val="16"/>
                <w:szCs w:val="16"/>
              </w:rPr>
              <w:br/>
              <w:t>(216 to 747)</w:t>
            </w:r>
          </w:p>
        </w:tc>
        <w:tc>
          <w:tcPr>
            <w:tcW w:w="1660" w:type="dxa"/>
            <w:tcBorders>
              <w:top w:val="nil"/>
              <w:left w:val="nil"/>
              <w:bottom w:val="nil"/>
              <w:right w:val="nil"/>
            </w:tcBorders>
            <w:vAlign w:val="center"/>
          </w:tcPr>
          <w:p w14:paraId="76378CFA" w14:textId="2760FC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444</w:t>
            </w:r>
            <w:r>
              <w:rPr>
                <w:rFonts w:ascii="Times New Roman" w:eastAsia="Malgun Gothic" w:hAnsi="Times New Roman" w:cs="Times New Roman"/>
                <w:color w:val="000000"/>
                <w:sz w:val="16"/>
                <w:szCs w:val="16"/>
              </w:rPr>
              <w:br/>
              <w:t>(222 to 760)</w:t>
            </w:r>
          </w:p>
        </w:tc>
        <w:tc>
          <w:tcPr>
            <w:tcW w:w="1660" w:type="dxa"/>
            <w:tcBorders>
              <w:top w:val="nil"/>
              <w:left w:val="nil"/>
              <w:bottom w:val="nil"/>
              <w:right w:val="nil"/>
            </w:tcBorders>
            <w:vAlign w:val="center"/>
          </w:tcPr>
          <w:p w14:paraId="4C283C3E" w14:textId="4EC0EA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4.29</w:t>
            </w:r>
            <w:r>
              <w:rPr>
                <w:rFonts w:ascii="Times New Roman" w:eastAsia="Malgun Gothic" w:hAnsi="Times New Roman" w:cs="Times New Roman"/>
                <w:color w:val="000000"/>
                <w:sz w:val="16"/>
                <w:szCs w:val="16"/>
              </w:rPr>
              <w:br/>
              <w:t>(-3.89 to 13.28)</w:t>
            </w:r>
          </w:p>
        </w:tc>
        <w:tc>
          <w:tcPr>
            <w:tcW w:w="1660" w:type="dxa"/>
            <w:tcBorders>
              <w:top w:val="nil"/>
              <w:left w:val="nil"/>
              <w:bottom w:val="nil"/>
              <w:right w:val="nil"/>
            </w:tcBorders>
            <w:vAlign w:val="center"/>
          </w:tcPr>
          <w:p w14:paraId="3E9C063E" w14:textId="4F6B45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30.03</w:t>
            </w:r>
            <w:r>
              <w:rPr>
                <w:rFonts w:ascii="Times New Roman" w:eastAsia="Malgun Gothic" w:hAnsi="Times New Roman" w:cs="Times New Roman"/>
                <w:color w:val="000000"/>
                <w:sz w:val="16"/>
                <w:szCs w:val="16"/>
              </w:rPr>
              <w:br/>
              <w:t>(15.21 to 52.7)</w:t>
            </w:r>
          </w:p>
        </w:tc>
        <w:tc>
          <w:tcPr>
            <w:tcW w:w="1660" w:type="dxa"/>
            <w:tcBorders>
              <w:top w:val="nil"/>
              <w:left w:val="nil"/>
              <w:bottom w:val="nil"/>
              <w:right w:val="nil"/>
            </w:tcBorders>
            <w:vAlign w:val="center"/>
          </w:tcPr>
          <w:p w14:paraId="02A84BB3" w14:textId="615347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32.45</w:t>
            </w:r>
            <w:r>
              <w:rPr>
                <w:rFonts w:ascii="Times New Roman" w:eastAsia="Malgun Gothic" w:hAnsi="Times New Roman" w:cs="Times New Roman"/>
                <w:color w:val="000000"/>
                <w:sz w:val="16"/>
                <w:szCs w:val="16"/>
              </w:rPr>
              <w:br/>
              <w:t>(16.21 to 55.52)</w:t>
            </w:r>
          </w:p>
        </w:tc>
        <w:tc>
          <w:tcPr>
            <w:tcW w:w="1660" w:type="dxa"/>
            <w:tcBorders>
              <w:top w:val="nil"/>
              <w:left w:val="nil"/>
              <w:bottom w:val="nil"/>
              <w:right w:val="nil"/>
            </w:tcBorders>
            <w:vAlign w:val="center"/>
          </w:tcPr>
          <w:p w14:paraId="0D6CB6F8" w14:textId="5AAF05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8.03</w:t>
            </w:r>
            <w:r>
              <w:rPr>
                <w:rFonts w:ascii="Times New Roman" w:eastAsia="Malgun Gothic" w:hAnsi="Times New Roman" w:cs="Times New Roman"/>
                <w:color w:val="000000"/>
                <w:sz w:val="16"/>
                <w:szCs w:val="16"/>
              </w:rPr>
              <w:br/>
              <w:t>(-0.43 to 17.35)</w:t>
            </w:r>
          </w:p>
        </w:tc>
      </w:tr>
      <w:tr w:rsidR="00E41F57" w:rsidRPr="00981B35" w14:paraId="4E0CE21A" w14:textId="77777777" w:rsidTr="0049454C">
        <w:trPr>
          <w:trHeight w:val="454"/>
        </w:trPr>
        <w:tc>
          <w:tcPr>
            <w:tcW w:w="1087" w:type="dxa"/>
            <w:tcBorders>
              <w:top w:val="nil"/>
              <w:left w:val="nil"/>
              <w:bottom w:val="nil"/>
              <w:right w:val="single" w:sz="4" w:space="0" w:color="auto"/>
            </w:tcBorders>
            <w:vAlign w:val="center"/>
            <w:hideMark/>
          </w:tcPr>
          <w:p w14:paraId="7CEEB45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El Salvador</w:t>
            </w:r>
          </w:p>
        </w:tc>
        <w:tc>
          <w:tcPr>
            <w:tcW w:w="1660" w:type="dxa"/>
            <w:tcBorders>
              <w:top w:val="nil"/>
              <w:left w:val="nil"/>
              <w:bottom w:val="nil"/>
              <w:right w:val="nil"/>
            </w:tcBorders>
            <w:vAlign w:val="center"/>
          </w:tcPr>
          <w:p w14:paraId="6C8A9014" w14:textId="076CC5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830</w:t>
            </w:r>
            <w:r>
              <w:rPr>
                <w:rFonts w:ascii="Times New Roman" w:eastAsia="Malgun Gothic" w:hAnsi="Times New Roman" w:cs="Times New Roman"/>
                <w:color w:val="000000"/>
                <w:sz w:val="16"/>
                <w:szCs w:val="16"/>
              </w:rPr>
              <w:br/>
              <w:t>(426 to 1429)</w:t>
            </w:r>
          </w:p>
        </w:tc>
        <w:tc>
          <w:tcPr>
            <w:tcW w:w="1660" w:type="dxa"/>
            <w:tcBorders>
              <w:top w:val="nil"/>
              <w:left w:val="nil"/>
              <w:bottom w:val="nil"/>
              <w:right w:val="nil"/>
            </w:tcBorders>
            <w:vAlign w:val="center"/>
          </w:tcPr>
          <w:p w14:paraId="1AC63AF1" w14:textId="72D16E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750</w:t>
            </w:r>
            <w:r>
              <w:rPr>
                <w:rFonts w:ascii="Times New Roman" w:eastAsia="Malgun Gothic" w:hAnsi="Times New Roman" w:cs="Times New Roman"/>
                <w:color w:val="000000"/>
                <w:sz w:val="16"/>
                <w:szCs w:val="16"/>
              </w:rPr>
              <w:br/>
              <w:t>(379 to 1298)</w:t>
            </w:r>
          </w:p>
        </w:tc>
        <w:tc>
          <w:tcPr>
            <w:tcW w:w="1660" w:type="dxa"/>
            <w:tcBorders>
              <w:top w:val="nil"/>
              <w:left w:val="nil"/>
              <w:bottom w:val="nil"/>
              <w:right w:val="nil"/>
            </w:tcBorders>
            <w:vAlign w:val="center"/>
          </w:tcPr>
          <w:p w14:paraId="41CFE3C7" w14:textId="678438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(-17.09 to -2.35)</w:t>
            </w:r>
          </w:p>
        </w:tc>
        <w:tc>
          <w:tcPr>
            <w:tcW w:w="1660" w:type="dxa"/>
            <w:tcBorders>
              <w:top w:val="nil"/>
              <w:left w:val="nil"/>
              <w:bottom w:val="nil"/>
              <w:right w:val="nil"/>
            </w:tcBorders>
            <w:vAlign w:val="center"/>
          </w:tcPr>
          <w:p w14:paraId="5F6213EC" w14:textId="52ECEE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30.14</w:t>
            </w:r>
            <w:r>
              <w:rPr>
                <w:rFonts w:ascii="Times New Roman" w:eastAsia="Malgun Gothic" w:hAnsi="Times New Roman" w:cs="Times New Roman"/>
                <w:color w:val="000000"/>
                <w:sz w:val="16"/>
                <w:szCs w:val="16"/>
              </w:rPr>
              <w:br/>
              <w:t>(15.47 to 51.85)</w:t>
            </w:r>
          </w:p>
        </w:tc>
        <w:tc>
          <w:tcPr>
            <w:tcW w:w="1660" w:type="dxa"/>
            <w:tcBorders>
              <w:top w:val="nil"/>
              <w:left w:val="nil"/>
              <w:bottom w:val="nil"/>
              <w:right w:val="nil"/>
            </w:tcBorders>
            <w:vAlign w:val="center"/>
          </w:tcPr>
          <w:p w14:paraId="50A31B47" w14:textId="667620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31.48</w:t>
            </w:r>
            <w:r>
              <w:rPr>
                <w:rFonts w:ascii="Times New Roman" w:eastAsia="Malgun Gothic" w:hAnsi="Times New Roman" w:cs="Times New Roman"/>
                <w:color w:val="000000"/>
                <w:sz w:val="16"/>
                <w:szCs w:val="16"/>
              </w:rPr>
              <w:br/>
              <w:t>(15.92 to 54.47)</w:t>
            </w:r>
          </w:p>
        </w:tc>
        <w:tc>
          <w:tcPr>
            <w:tcW w:w="1660" w:type="dxa"/>
            <w:tcBorders>
              <w:top w:val="nil"/>
              <w:left w:val="nil"/>
              <w:bottom w:val="nil"/>
              <w:right w:val="nil"/>
            </w:tcBorders>
            <w:vAlign w:val="center"/>
          </w:tcPr>
          <w:p w14:paraId="1C5A44C4" w14:textId="5FF329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4.45</w:t>
            </w:r>
            <w:r>
              <w:rPr>
                <w:rFonts w:ascii="Times New Roman" w:eastAsia="Malgun Gothic" w:hAnsi="Times New Roman" w:cs="Times New Roman"/>
                <w:color w:val="000000"/>
                <w:sz w:val="16"/>
                <w:szCs w:val="16"/>
              </w:rPr>
              <w:br/>
              <w:t>(-4.09 to 12.95)</w:t>
            </w:r>
          </w:p>
        </w:tc>
      </w:tr>
      <w:tr w:rsidR="00E41F57" w:rsidRPr="00981B35" w14:paraId="3697CBF4" w14:textId="77777777" w:rsidTr="0049454C">
        <w:trPr>
          <w:trHeight w:val="454"/>
        </w:trPr>
        <w:tc>
          <w:tcPr>
            <w:tcW w:w="1087" w:type="dxa"/>
            <w:tcBorders>
              <w:top w:val="nil"/>
              <w:left w:val="nil"/>
              <w:bottom w:val="nil"/>
              <w:right w:val="single" w:sz="4" w:space="0" w:color="auto"/>
            </w:tcBorders>
            <w:vAlign w:val="center"/>
            <w:hideMark/>
          </w:tcPr>
          <w:p w14:paraId="5F4AE38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Guatemala</w:t>
            </w:r>
          </w:p>
        </w:tc>
        <w:tc>
          <w:tcPr>
            <w:tcW w:w="1660" w:type="dxa"/>
            <w:tcBorders>
              <w:top w:val="nil"/>
              <w:left w:val="nil"/>
              <w:bottom w:val="nil"/>
              <w:right w:val="nil"/>
            </w:tcBorders>
            <w:vAlign w:val="center"/>
          </w:tcPr>
          <w:p w14:paraId="57086579" w14:textId="0E9239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1404</w:t>
            </w:r>
            <w:r>
              <w:rPr>
                <w:rFonts w:ascii="Times New Roman" w:eastAsia="Malgun Gothic" w:hAnsi="Times New Roman" w:cs="Times New Roman"/>
                <w:color w:val="000000"/>
                <w:sz w:val="16"/>
                <w:szCs w:val="16"/>
              </w:rPr>
              <w:br/>
              <w:t>(699 to 2466)</w:t>
            </w:r>
          </w:p>
        </w:tc>
        <w:tc>
          <w:tcPr>
            <w:tcW w:w="1660" w:type="dxa"/>
            <w:tcBorders>
              <w:top w:val="nil"/>
              <w:left w:val="nil"/>
              <w:bottom w:val="nil"/>
              <w:right w:val="nil"/>
            </w:tcBorders>
            <w:vAlign w:val="center"/>
          </w:tcPr>
          <w:p w14:paraId="7829B735" w14:textId="1AC2F5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2108</w:t>
            </w:r>
            <w:r>
              <w:rPr>
                <w:rFonts w:ascii="Times New Roman" w:eastAsia="Malgun Gothic" w:hAnsi="Times New Roman" w:cs="Times New Roman"/>
                <w:color w:val="000000"/>
                <w:sz w:val="16"/>
                <w:szCs w:val="16"/>
              </w:rPr>
              <w:br/>
              <w:t>(1067 to 3585)</w:t>
            </w:r>
          </w:p>
        </w:tc>
        <w:tc>
          <w:tcPr>
            <w:tcW w:w="1660" w:type="dxa"/>
            <w:tcBorders>
              <w:top w:val="nil"/>
              <w:left w:val="nil"/>
              <w:bottom w:val="nil"/>
              <w:right w:val="nil"/>
            </w:tcBorders>
            <w:vAlign w:val="center"/>
          </w:tcPr>
          <w:p w14:paraId="73666DCD" w14:textId="443FFA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50.09</w:t>
            </w:r>
            <w:r>
              <w:rPr>
                <w:rFonts w:ascii="Times New Roman" w:eastAsia="Malgun Gothic" w:hAnsi="Times New Roman" w:cs="Times New Roman"/>
                <w:color w:val="000000"/>
                <w:sz w:val="16"/>
                <w:szCs w:val="16"/>
              </w:rPr>
              <w:br/>
              <w:t>(36.73 to 63.2)</w:t>
            </w:r>
          </w:p>
        </w:tc>
        <w:tc>
          <w:tcPr>
            <w:tcW w:w="1660" w:type="dxa"/>
            <w:tcBorders>
              <w:top w:val="nil"/>
              <w:left w:val="nil"/>
              <w:bottom w:val="nil"/>
              <w:right w:val="nil"/>
            </w:tcBorders>
            <w:vAlign w:val="center"/>
          </w:tcPr>
          <w:p w14:paraId="3B8F53EC" w14:textId="5CC6C1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28.6</w:t>
            </w:r>
            <w:r>
              <w:rPr>
                <w:rFonts w:ascii="Times New Roman" w:eastAsia="Malgun Gothic" w:hAnsi="Times New Roman" w:cs="Times New Roman"/>
                <w:color w:val="000000"/>
                <w:sz w:val="16"/>
                <w:szCs w:val="16"/>
              </w:rPr>
              <w:br/>
              <w:t>(14.24 to 50.21)</w:t>
            </w:r>
          </w:p>
        </w:tc>
        <w:tc>
          <w:tcPr>
            <w:tcW w:w="1660" w:type="dxa"/>
            <w:tcBorders>
              <w:top w:val="nil"/>
              <w:left w:val="nil"/>
              <w:bottom w:val="nil"/>
              <w:right w:val="nil"/>
            </w:tcBorders>
            <w:vAlign w:val="center"/>
          </w:tcPr>
          <w:p w14:paraId="049367B8" w14:textId="4FE8E6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31.86</w:t>
            </w:r>
            <w:r>
              <w:rPr>
                <w:rFonts w:ascii="Times New Roman" w:eastAsia="Malgun Gothic" w:hAnsi="Times New Roman" w:cs="Times New Roman"/>
                <w:color w:val="000000"/>
                <w:sz w:val="16"/>
                <w:szCs w:val="16"/>
              </w:rPr>
              <w:br/>
              <w:t>(16.13 to 54.19)</w:t>
            </w:r>
          </w:p>
        </w:tc>
        <w:tc>
          <w:tcPr>
            <w:tcW w:w="1660" w:type="dxa"/>
            <w:tcBorders>
              <w:top w:val="nil"/>
              <w:left w:val="nil"/>
              <w:bottom w:val="nil"/>
              <w:right w:val="nil"/>
            </w:tcBorders>
            <w:vAlign w:val="center"/>
          </w:tcPr>
          <w:p w14:paraId="25FEAF4C" w14:textId="5C13280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11.42</w:t>
            </w:r>
            <w:r>
              <w:rPr>
                <w:rFonts w:ascii="Times New Roman" w:eastAsia="Malgun Gothic" w:hAnsi="Times New Roman" w:cs="Times New Roman"/>
                <w:color w:val="000000"/>
                <w:sz w:val="16"/>
                <w:szCs w:val="16"/>
              </w:rPr>
              <w:br/>
              <w:t>(1.51 to 21.16)</w:t>
            </w:r>
          </w:p>
        </w:tc>
      </w:tr>
      <w:tr w:rsidR="00E41F57" w:rsidRPr="00981B35" w14:paraId="53014BDC" w14:textId="77777777" w:rsidTr="0049454C">
        <w:trPr>
          <w:trHeight w:val="454"/>
        </w:trPr>
        <w:tc>
          <w:tcPr>
            <w:tcW w:w="1087" w:type="dxa"/>
            <w:tcBorders>
              <w:top w:val="nil"/>
              <w:left w:val="nil"/>
              <w:bottom w:val="nil"/>
              <w:right w:val="single" w:sz="4" w:space="0" w:color="auto"/>
            </w:tcBorders>
            <w:vAlign w:val="center"/>
            <w:hideMark/>
          </w:tcPr>
          <w:p w14:paraId="7878253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Honduras</w:t>
            </w:r>
          </w:p>
        </w:tc>
        <w:tc>
          <w:tcPr>
            <w:tcW w:w="1660" w:type="dxa"/>
            <w:tcBorders>
              <w:top w:val="nil"/>
              <w:left w:val="nil"/>
              <w:bottom w:val="nil"/>
              <w:right w:val="nil"/>
            </w:tcBorders>
            <w:vAlign w:val="center"/>
          </w:tcPr>
          <w:p w14:paraId="34384CBA" w14:textId="65F4A1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795</w:t>
            </w:r>
            <w:r>
              <w:rPr>
                <w:rFonts w:ascii="Times New Roman" w:eastAsia="Malgun Gothic" w:hAnsi="Times New Roman" w:cs="Times New Roman"/>
                <w:color w:val="000000"/>
                <w:sz w:val="16"/>
                <w:szCs w:val="16"/>
              </w:rPr>
              <w:br/>
              <w:t>(390 to 1375)</w:t>
            </w:r>
          </w:p>
        </w:tc>
        <w:tc>
          <w:tcPr>
            <w:tcW w:w="1660" w:type="dxa"/>
            <w:tcBorders>
              <w:top w:val="nil"/>
              <w:left w:val="nil"/>
              <w:bottom w:val="nil"/>
              <w:right w:val="nil"/>
            </w:tcBorders>
            <w:vAlign w:val="center"/>
          </w:tcPr>
          <w:p w14:paraId="6EE459C1" w14:textId="74F09B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1368</w:t>
            </w:r>
            <w:r>
              <w:rPr>
                <w:rFonts w:ascii="Times New Roman" w:eastAsia="Malgun Gothic" w:hAnsi="Times New Roman" w:cs="Times New Roman"/>
                <w:color w:val="000000"/>
                <w:sz w:val="16"/>
                <w:szCs w:val="16"/>
              </w:rPr>
              <w:br/>
              <w:t>(693 to 2345)</w:t>
            </w:r>
          </w:p>
        </w:tc>
        <w:tc>
          <w:tcPr>
            <w:tcW w:w="1660" w:type="dxa"/>
            <w:tcBorders>
              <w:top w:val="nil"/>
              <w:left w:val="nil"/>
              <w:bottom w:val="nil"/>
              <w:right w:val="nil"/>
            </w:tcBorders>
            <w:vAlign w:val="center"/>
          </w:tcPr>
          <w:p w14:paraId="49542751" w14:textId="4D902F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72.12</w:t>
            </w:r>
            <w:r>
              <w:rPr>
                <w:rFonts w:ascii="Times New Roman" w:eastAsia="Malgun Gothic" w:hAnsi="Times New Roman" w:cs="Times New Roman"/>
                <w:color w:val="000000"/>
                <w:sz w:val="16"/>
                <w:szCs w:val="16"/>
              </w:rPr>
              <w:br/>
              <w:t>(58.39 to 87.51)</w:t>
            </w:r>
          </w:p>
        </w:tc>
        <w:tc>
          <w:tcPr>
            <w:tcW w:w="1660" w:type="dxa"/>
            <w:tcBorders>
              <w:top w:val="nil"/>
              <w:left w:val="nil"/>
              <w:bottom w:val="nil"/>
              <w:right w:val="nil"/>
            </w:tcBorders>
            <w:vAlign w:val="center"/>
          </w:tcPr>
          <w:p w14:paraId="3C751EF9" w14:textId="34D3B0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29.3</w:t>
            </w:r>
            <w:r>
              <w:rPr>
                <w:rFonts w:ascii="Times New Roman" w:eastAsia="Malgun Gothic" w:hAnsi="Times New Roman" w:cs="Times New Roman"/>
                <w:color w:val="000000"/>
                <w:sz w:val="16"/>
                <w:szCs w:val="16"/>
              </w:rPr>
              <w:br/>
              <w:t>(14.36 to 50.67)</w:t>
            </w:r>
          </w:p>
        </w:tc>
        <w:tc>
          <w:tcPr>
            <w:tcW w:w="1660" w:type="dxa"/>
            <w:tcBorders>
              <w:top w:val="nil"/>
              <w:left w:val="nil"/>
              <w:bottom w:val="nil"/>
              <w:right w:val="nil"/>
            </w:tcBorders>
            <w:vAlign w:val="center"/>
          </w:tcPr>
          <w:p w14:paraId="74321A69" w14:textId="3832A1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31.45</w:t>
            </w:r>
            <w:r>
              <w:rPr>
                <w:rFonts w:ascii="Times New Roman" w:eastAsia="Malgun Gothic" w:hAnsi="Times New Roman" w:cs="Times New Roman"/>
                <w:color w:val="000000"/>
                <w:sz w:val="16"/>
                <w:szCs w:val="16"/>
              </w:rPr>
              <w:br/>
              <w:t>(15.94 to 53.91)</w:t>
            </w:r>
          </w:p>
        </w:tc>
        <w:tc>
          <w:tcPr>
            <w:tcW w:w="1660" w:type="dxa"/>
            <w:tcBorders>
              <w:top w:val="nil"/>
              <w:left w:val="nil"/>
              <w:bottom w:val="nil"/>
              <w:right w:val="nil"/>
            </w:tcBorders>
            <w:vAlign w:val="center"/>
          </w:tcPr>
          <w:p w14:paraId="412C13D3" w14:textId="2D8823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7.36</w:t>
            </w:r>
            <w:r>
              <w:rPr>
                <w:rFonts w:ascii="Times New Roman" w:eastAsia="Malgun Gothic" w:hAnsi="Times New Roman" w:cs="Times New Roman"/>
                <w:color w:val="000000"/>
                <w:sz w:val="16"/>
                <w:szCs w:val="16"/>
              </w:rPr>
              <w:br/>
              <w:t>(-1.21 to 16.96)</w:t>
            </w:r>
          </w:p>
        </w:tc>
      </w:tr>
      <w:tr w:rsidR="00E41F57" w:rsidRPr="00981B35" w14:paraId="189B369F" w14:textId="77777777" w:rsidTr="0049454C">
        <w:trPr>
          <w:trHeight w:val="454"/>
        </w:trPr>
        <w:tc>
          <w:tcPr>
            <w:tcW w:w="1087" w:type="dxa"/>
            <w:tcBorders>
              <w:top w:val="nil"/>
              <w:left w:val="nil"/>
              <w:bottom w:val="nil"/>
              <w:right w:val="single" w:sz="4" w:space="0" w:color="auto"/>
            </w:tcBorders>
            <w:vAlign w:val="center"/>
            <w:hideMark/>
          </w:tcPr>
          <w:p w14:paraId="73C8185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Mexico</w:t>
            </w:r>
          </w:p>
        </w:tc>
        <w:tc>
          <w:tcPr>
            <w:tcW w:w="1660" w:type="dxa"/>
            <w:tcBorders>
              <w:top w:val="nil"/>
              <w:left w:val="nil"/>
              <w:bottom w:val="nil"/>
              <w:right w:val="nil"/>
            </w:tcBorders>
            <w:vAlign w:val="center"/>
          </w:tcPr>
          <w:p w14:paraId="5E5A2D73" w14:textId="5AB4B6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9230</w:t>
            </w:r>
            <w:r>
              <w:rPr>
                <w:rFonts w:ascii="Times New Roman" w:eastAsia="Malgun Gothic" w:hAnsi="Times New Roman" w:cs="Times New Roman"/>
                <w:color w:val="000000"/>
                <w:sz w:val="16"/>
                <w:szCs w:val="16"/>
              </w:rPr>
              <w:br/>
              <w:t>(4808 to 15329)</w:t>
            </w:r>
          </w:p>
        </w:tc>
        <w:tc>
          <w:tcPr>
            <w:tcW w:w="1660" w:type="dxa"/>
            <w:tcBorders>
              <w:top w:val="nil"/>
              <w:left w:val="nil"/>
              <w:bottom w:val="nil"/>
              <w:right w:val="nil"/>
            </w:tcBorders>
            <w:vAlign w:val="center"/>
          </w:tcPr>
          <w:p w14:paraId="448E7403" w14:textId="61B83F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9836</w:t>
            </w:r>
            <w:r>
              <w:rPr>
                <w:rFonts w:ascii="Times New Roman" w:eastAsia="Malgun Gothic" w:hAnsi="Times New Roman" w:cs="Times New Roman"/>
                <w:color w:val="000000"/>
                <w:sz w:val="16"/>
                <w:szCs w:val="16"/>
              </w:rPr>
              <w:br/>
              <w:t>(5088 to 16485)</w:t>
            </w:r>
          </w:p>
        </w:tc>
        <w:tc>
          <w:tcPr>
            <w:tcW w:w="1660" w:type="dxa"/>
            <w:tcBorders>
              <w:top w:val="nil"/>
              <w:left w:val="nil"/>
              <w:bottom w:val="nil"/>
              <w:right w:val="nil"/>
            </w:tcBorders>
            <w:vAlign w:val="center"/>
          </w:tcPr>
          <w:p w14:paraId="28056BC3" w14:textId="74718E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6.57</w:t>
            </w:r>
            <w:r>
              <w:rPr>
                <w:rFonts w:ascii="Times New Roman" w:eastAsia="Malgun Gothic" w:hAnsi="Times New Roman" w:cs="Times New Roman"/>
                <w:color w:val="000000"/>
                <w:sz w:val="16"/>
                <w:szCs w:val="16"/>
              </w:rPr>
              <w:br/>
              <w:t>(4.18 to 9.13)</w:t>
            </w:r>
          </w:p>
        </w:tc>
        <w:tc>
          <w:tcPr>
            <w:tcW w:w="1660" w:type="dxa"/>
            <w:tcBorders>
              <w:top w:val="nil"/>
              <w:left w:val="nil"/>
              <w:bottom w:val="nil"/>
              <w:right w:val="nil"/>
            </w:tcBorders>
            <w:vAlign w:val="center"/>
          </w:tcPr>
          <w:p w14:paraId="7303D50E" w14:textId="097832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21.28</w:t>
            </w:r>
            <w:r>
              <w:rPr>
                <w:rFonts w:ascii="Times New Roman" w:eastAsia="Malgun Gothic" w:hAnsi="Times New Roman" w:cs="Times New Roman"/>
                <w:color w:val="000000"/>
                <w:sz w:val="16"/>
                <w:szCs w:val="16"/>
              </w:rPr>
              <w:br/>
              <w:t>(11.09 to 35.35)</w:t>
            </w:r>
          </w:p>
        </w:tc>
        <w:tc>
          <w:tcPr>
            <w:tcW w:w="1660" w:type="dxa"/>
            <w:tcBorders>
              <w:top w:val="nil"/>
              <w:left w:val="nil"/>
              <w:bottom w:val="nil"/>
              <w:right w:val="nil"/>
            </w:tcBorders>
            <w:vAlign w:val="center"/>
          </w:tcPr>
          <w:p w14:paraId="75116348" w14:textId="632E11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22.79</w:t>
            </w:r>
            <w:r>
              <w:rPr>
                <w:rFonts w:ascii="Times New Roman" w:eastAsia="Malgun Gothic" w:hAnsi="Times New Roman" w:cs="Times New Roman"/>
                <w:color w:val="000000"/>
                <w:sz w:val="16"/>
                <w:szCs w:val="16"/>
              </w:rPr>
              <w:br/>
              <w:t>(11.79 to 38.2)</w:t>
            </w:r>
          </w:p>
        </w:tc>
        <w:tc>
          <w:tcPr>
            <w:tcW w:w="1660" w:type="dxa"/>
            <w:tcBorders>
              <w:top w:val="nil"/>
              <w:left w:val="nil"/>
              <w:bottom w:val="nil"/>
              <w:right w:val="nil"/>
            </w:tcBorders>
            <w:vAlign w:val="center"/>
          </w:tcPr>
          <w:p w14:paraId="371AC242" w14:textId="60307C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w:t>
            </w:r>
            <w:r>
              <w:rPr>
                <w:rFonts w:ascii="Times New Roman" w:eastAsia="Malgun Gothic" w:hAnsi="Times New Roman" w:cs="Times New Roman"/>
                <w:color w:val="000000"/>
                <w:sz w:val="16"/>
                <w:szCs w:val="16"/>
              </w:rPr>
              <w:br/>
              <w:t>(4.7 to 9.67)</w:t>
            </w:r>
          </w:p>
        </w:tc>
      </w:tr>
      <w:tr w:rsidR="00E41F57" w:rsidRPr="00981B35" w14:paraId="0F9BDA1B" w14:textId="77777777" w:rsidTr="0049454C">
        <w:trPr>
          <w:trHeight w:val="454"/>
        </w:trPr>
        <w:tc>
          <w:tcPr>
            <w:tcW w:w="1087" w:type="dxa"/>
            <w:tcBorders>
              <w:top w:val="nil"/>
              <w:left w:val="nil"/>
              <w:bottom w:val="nil"/>
              <w:right w:val="single" w:sz="4" w:space="0" w:color="auto"/>
            </w:tcBorders>
            <w:vAlign w:val="center"/>
            <w:hideMark/>
          </w:tcPr>
          <w:p w14:paraId="158B20A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Nicaragua</w:t>
            </w:r>
          </w:p>
        </w:tc>
        <w:tc>
          <w:tcPr>
            <w:tcW w:w="1660" w:type="dxa"/>
            <w:tcBorders>
              <w:top w:val="nil"/>
              <w:left w:val="nil"/>
              <w:bottom w:val="nil"/>
              <w:right w:val="nil"/>
            </w:tcBorders>
            <w:vAlign w:val="center"/>
          </w:tcPr>
          <w:p w14:paraId="15710EB9" w14:textId="3F3163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663</w:t>
            </w:r>
            <w:r>
              <w:rPr>
                <w:rFonts w:ascii="Times New Roman" w:eastAsia="Malgun Gothic" w:hAnsi="Times New Roman" w:cs="Times New Roman"/>
                <w:color w:val="000000"/>
                <w:sz w:val="16"/>
                <w:szCs w:val="16"/>
              </w:rPr>
              <w:br/>
              <w:t>(340 to 1168)</w:t>
            </w:r>
          </w:p>
        </w:tc>
        <w:tc>
          <w:tcPr>
            <w:tcW w:w="1660" w:type="dxa"/>
            <w:tcBorders>
              <w:top w:val="nil"/>
              <w:left w:val="nil"/>
              <w:bottom w:val="nil"/>
              <w:right w:val="nil"/>
            </w:tcBorders>
            <w:vAlign w:val="center"/>
          </w:tcPr>
          <w:p w14:paraId="2D4E9770" w14:textId="64C3E05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822</w:t>
            </w:r>
            <w:r>
              <w:rPr>
                <w:rFonts w:ascii="Times New Roman" w:eastAsia="Malgun Gothic" w:hAnsi="Times New Roman" w:cs="Times New Roman"/>
                <w:color w:val="000000"/>
                <w:sz w:val="16"/>
                <w:szCs w:val="16"/>
              </w:rPr>
              <w:br/>
              <w:t>(414 to 1432)</w:t>
            </w:r>
          </w:p>
        </w:tc>
        <w:tc>
          <w:tcPr>
            <w:tcW w:w="1660" w:type="dxa"/>
            <w:tcBorders>
              <w:top w:val="nil"/>
              <w:left w:val="nil"/>
              <w:bottom w:val="nil"/>
              <w:right w:val="nil"/>
            </w:tcBorders>
            <w:vAlign w:val="center"/>
          </w:tcPr>
          <w:p w14:paraId="3B14816C" w14:textId="498299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24.04</w:t>
            </w:r>
            <w:r>
              <w:rPr>
                <w:rFonts w:ascii="Times New Roman" w:eastAsia="Malgun Gothic" w:hAnsi="Times New Roman" w:cs="Times New Roman"/>
                <w:color w:val="000000"/>
                <w:sz w:val="16"/>
                <w:szCs w:val="16"/>
              </w:rPr>
              <w:br/>
              <w:t>(13.56 to 34.47)</w:t>
            </w:r>
          </w:p>
        </w:tc>
        <w:tc>
          <w:tcPr>
            <w:tcW w:w="1660" w:type="dxa"/>
            <w:tcBorders>
              <w:top w:val="nil"/>
              <w:left w:val="nil"/>
              <w:bottom w:val="nil"/>
              <w:right w:val="nil"/>
            </w:tcBorders>
            <w:vAlign w:val="center"/>
          </w:tcPr>
          <w:p w14:paraId="1CB5EEFE" w14:textId="79682C8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29.44</w:t>
            </w:r>
            <w:r>
              <w:rPr>
                <w:rFonts w:ascii="Times New Roman" w:eastAsia="Malgun Gothic" w:hAnsi="Times New Roman" w:cs="Times New Roman"/>
                <w:color w:val="000000"/>
                <w:sz w:val="16"/>
                <w:szCs w:val="16"/>
              </w:rPr>
              <w:br/>
              <w:t>(15.09 to 51.89)</w:t>
            </w:r>
          </w:p>
        </w:tc>
        <w:tc>
          <w:tcPr>
            <w:tcW w:w="1660" w:type="dxa"/>
            <w:tcBorders>
              <w:top w:val="nil"/>
              <w:left w:val="nil"/>
              <w:bottom w:val="nil"/>
              <w:right w:val="nil"/>
            </w:tcBorders>
            <w:vAlign w:val="center"/>
          </w:tcPr>
          <w:p w14:paraId="0A9E4930" w14:textId="2C8110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31.62</w:t>
            </w:r>
            <w:r>
              <w:rPr>
                <w:rFonts w:ascii="Times New Roman" w:eastAsia="Malgun Gothic" w:hAnsi="Times New Roman" w:cs="Times New Roman"/>
                <w:color w:val="000000"/>
                <w:sz w:val="16"/>
                <w:szCs w:val="16"/>
              </w:rPr>
              <w:br/>
              <w:t>(15.94 to 55.09)</w:t>
            </w:r>
          </w:p>
        </w:tc>
        <w:tc>
          <w:tcPr>
            <w:tcW w:w="1660" w:type="dxa"/>
            <w:tcBorders>
              <w:top w:val="nil"/>
              <w:left w:val="nil"/>
              <w:bottom w:val="nil"/>
              <w:right w:val="nil"/>
            </w:tcBorders>
            <w:vAlign w:val="center"/>
          </w:tcPr>
          <w:p w14:paraId="756A71C7" w14:textId="576126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7.38</w:t>
            </w:r>
            <w:r>
              <w:rPr>
                <w:rFonts w:ascii="Times New Roman" w:eastAsia="Malgun Gothic" w:hAnsi="Times New Roman" w:cs="Times New Roman"/>
                <w:color w:val="000000"/>
                <w:sz w:val="16"/>
                <w:szCs w:val="16"/>
              </w:rPr>
              <w:br/>
              <w:t>(-1.69 to 16.42)</w:t>
            </w:r>
          </w:p>
        </w:tc>
      </w:tr>
      <w:tr w:rsidR="00E41F57" w:rsidRPr="00981B35" w14:paraId="48BB86C6" w14:textId="77777777" w:rsidTr="0049454C">
        <w:trPr>
          <w:trHeight w:val="454"/>
        </w:trPr>
        <w:tc>
          <w:tcPr>
            <w:tcW w:w="1087" w:type="dxa"/>
            <w:tcBorders>
              <w:top w:val="nil"/>
              <w:left w:val="nil"/>
              <w:bottom w:val="nil"/>
              <w:right w:val="single" w:sz="4" w:space="0" w:color="auto"/>
            </w:tcBorders>
            <w:vAlign w:val="center"/>
            <w:hideMark/>
          </w:tcPr>
          <w:p w14:paraId="690AE63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Panama</w:t>
            </w:r>
          </w:p>
        </w:tc>
        <w:tc>
          <w:tcPr>
            <w:tcW w:w="1660" w:type="dxa"/>
            <w:tcBorders>
              <w:top w:val="nil"/>
              <w:left w:val="nil"/>
              <w:bottom w:val="nil"/>
              <w:right w:val="nil"/>
            </w:tcBorders>
            <w:vAlign w:val="center"/>
          </w:tcPr>
          <w:p w14:paraId="622DE254" w14:textId="451B149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337</w:t>
            </w:r>
            <w:r>
              <w:rPr>
                <w:rFonts w:ascii="Times New Roman" w:eastAsia="Malgun Gothic" w:hAnsi="Times New Roman" w:cs="Times New Roman"/>
                <w:color w:val="000000"/>
                <w:sz w:val="16"/>
                <w:szCs w:val="16"/>
              </w:rPr>
              <w:br/>
              <w:t>(172 to 591)</w:t>
            </w:r>
          </w:p>
        </w:tc>
        <w:tc>
          <w:tcPr>
            <w:tcW w:w="1660" w:type="dxa"/>
            <w:tcBorders>
              <w:top w:val="nil"/>
              <w:left w:val="nil"/>
              <w:bottom w:val="nil"/>
              <w:right w:val="nil"/>
            </w:tcBorders>
            <w:vAlign w:val="center"/>
          </w:tcPr>
          <w:p w14:paraId="1550AC60" w14:textId="3AF1B79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478</w:t>
            </w:r>
            <w:r>
              <w:rPr>
                <w:rFonts w:ascii="Times New Roman" w:eastAsia="Malgun Gothic" w:hAnsi="Times New Roman" w:cs="Times New Roman"/>
                <w:color w:val="000000"/>
                <w:sz w:val="16"/>
                <w:szCs w:val="16"/>
              </w:rPr>
              <w:br/>
              <w:t>(240 to 838)</w:t>
            </w:r>
          </w:p>
        </w:tc>
        <w:tc>
          <w:tcPr>
            <w:tcW w:w="1660" w:type="dxa"/>
            <w:tcBorders>
              <w:top w:val="nil"/>
              <w:left w:val="nil"/>
              <w:bottom w:val="nil"/>
              <w:right w:val="nil"/>
            </w:tcBorders>
            <w:vAlign w:val="center"/>
          </w:tcPr>
          <w:p w14:paraId="52F19C04" w14:textId="661C70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41.88</w:t>
            </w:r>
            <w:r>
              <w:rPr>
                <w:rFonts w:ascii="Times New Roman" w:eastAsia="Malgun Gothic" w:hAnsi="Times New Roman" w:cs="Times New Roman"/>
                <w:color w:val="000000"/>
                <w:sz w:val="16"/>
                <w:szCs w:val="16"/>
              </w:rPr>
              <w:br/>
              <w:t>(31.58 to 53.68)</w:t>
            </w:r>
          </w:p>
        </w:tc>
        <w:tc>
          <w:tcPr>
            <w:tcW w:w="1660" w:type="dxa"/>
            <w:tcBorders>
              <w:top w:val="nil"/>
              <w:left w:val="nil"/>
              <w:bottom w:val="nil"/>
              <w:right w:val="nil"/>
            </w:tcBorders>
            <w:vAlign w:val="center"/>
          </w:tcPr>
          <w:p w14:paraId="19FB27B0" w14:textId="6E5D60A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w:t>
            </w:r>
            <w:r>
              <w:rPr>
                <w:rFonts w:ascii="Times New Roman" w:eastAsia="Malgun Gothic" w:hAnsi="Times New Roman" w:cs="Times New Roman"/>
                <w:color w:val="000000"/>
                <w:sz w:val="16"/>
                <w:szCs w:val="16"/>
              </w:rPr>
              <w:br/>
              <w:t>(15.8 to 54.38)</w:t>
            </w:r>
          </w:p>
        </w:tc>
        <w:tc>
          <w:tcPr>
            <w:tcW w:w="1660" w:type="dxa"/>
            <w:tcBorders>
              <w:top w:val="nil"/>
              <w:left w:val="nil"/>
              <w:bottom w:val="nil"/>
              <w:right w:val="nil"/>
            </w:tcBorders>
            <w:vAlign w:val="center"/>
          </w:tcPr>
          <w:p w14:paraId="532E436F" w14:textId="0F52C3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31.72</w:t>
            </w:r>
            <w:r>
              <w:rPr>
                <w:rFonts w:ascii="Times New Roman" w:eastAsia="Malgun Gothic" w:hAnsi="Times New Roman" w:cs="Times New Roman"/>
                <w:color w:val="000000"/>
                <w:sz w:val="16"/>
                <w:szCs w:val="16"/>
              </w:rPr>
              <w:br/>
              <w:t>(15.94 to 55.61)</w:t>
            </w:r>
          </w:p>
        </w:tc>
        <w:tc>
          <w:tcPr>
            <w:tcW w:w="1660" w:type="dxa"/>
            <w:tcBorders>
              <w:top w:val="nil"/>
              <w:left w:val="nil"/>
              <w:bottom w:val="nil"/>
              <w:right w:val="nil"/>
            </w:tcBorders>
            <w:vAlign w:val="center"/>
          </w:tcPr>
          <w:p w14:paraId="30DDD184" w14:textId="6CFAB00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w:t>
            </w:r>
            <w:r>
              <w:rPr>
                <w:rFonts w:ascii="Times New Roman" w:eastAsia="Malgun Gothic" w:hAnsi="Times New Roman" w:cs="Times New Roman"/>
                <w:color w:val="000000"/>
                <w:sz w:val="16"/>
                <w:szCs w:val="16"/>
              </w:rPr>
              <w:br/>
              <w:t>(-5.1 to 10.84)</w:t>
            </w:r>
          </w:p>
        </w:tc>
      </w:tr>
      <w:tr w:rsidR="00E41F57" w:rsidRPr="00981B35" w14:paraId="6580379D" w14:textId="77777777" w:rsidTr="0049454C">
        <w:trPr>
          <w:trHeight w:val="454"/>
        </w:trPr>
        <w:tc>
          <w:tcPr>
            <w:tcW w:w="1087" w:type="dxa"/>
            <w:tcBorders>
              <w:top w:val="nil"/>
              <w:left w:val="nil"/>
              <w:bottom w:val="nil"/>
              <w:right w:val="single" w:sz="4" w:space="0" w:color="auto"/>
            </w:tcBorders>
            <w:vAlign w:val="center"/>
            <w:hideMark/>
          </w:tcPr>
          <w:p w14:paraId="5D2E414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Venezuela (Bolivarian Republic of)</w:t>
            </w:r>
          </w:p>
        </w:tc>
        <w:tc>
          <w:tcPr>
            <w:tcW w:w="1660" w:type="dxa"/>
            <w:tcBorders>
              <w:top w:val="nil"/>
              <w:left w:val="nil"/>
              <w:bottom w:val="nil"/>
              <w:right w:val="nil"/>
            </w:tcBorders>
            <w:vAlign w:val="center"/>
          </w:tcPr>
          <w:p w14:paraId="528A46F5" w14:textId="684043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4324</w:t>
            </w:r>
            <w:r>
              <w:rPr>
                <w:rFonts w:ascii="Times New Roman" w:eastAsia="Malgun Gothic" w:hAnsi="Times New Roman" w:cs="Times New Roman"/>
                <w:color w:val="000000"/>
                <w:sz w:val="16"/>
                <w:szCs w:val="16"/>
              </w:rPr>
              <w:br/>
              <w:t>(2255 to 7096)</w:t>
            </w:r>
          </w:p>
        </w:tc>
        <w:tc>
          <w:tcPr>
            <w:tcW w:w="1660" w:type="dxa"/>
            <w:tcBorders>
              <w:top w:val="nil"/>
              <w:left w:val="nil"/>
              <w:bottom w:val="nil"/>
              <w:right w:val="nil"/>
            </w:tcBorders>
            <w:vAlign w:val="center"/>
          </w:tcPr>
          <w:p w14:paraId="1DD117DF" w14:textId="046C62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4336</w:t>
            </w:r>
            <w:r>
              <w:rPr>
                <w:rFonts w:ascii="Times New Roman" w:eastAsia="Malgun Gothic" w:hAnsi="Times New Roman" w:cs="Times New Roman"/>
                <w:color w:val="000000"/>
                <w:sz w:val="16"/>
                <w:szCs w:val="16"/>
              </w:rPr>
              <w:br/>
              <w:t>(2252 to 7335)</w:t>
            </w:r>
          </w:p>
        </w:tc>
        <w:tc>
          <w:tcPr>
            <w:tcW w:w="1660" w:type="dxa"/>
            <w:tcBorders>
              <w:top w:val="nil"/>
              <w:left w:val="nil"/>
              <w:bottom w:val="nil"/>
              <w:right w:val="nil"/>
            </w:tcBorders>
            <w:vAlign w:val="center"/>
          </w:tcPr>
          <w:p w14:paraId="798D8AF1" w14:textId="4D18E4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0.26</w:t>
            </w:r>
            <w:r>
              <w:rPr>
                <w:rFonts w:ascii="Times New Roman" w:eastAsia="Malgun Gothic" w:hAnsi="Times New Roman" w:cs="Times New Roman"/>
                <w:color w:val="000000"/>
                <w:sz w:val="16"/>
                <w:szCs w:val="16"/>
              </w:rPr>
              <w:br/>
              <w:t>(-6.22 to 6.67)</w:t>
            </w:r>
          </w:p>
        </w:tc>
        <w:tc>
          <w:tcPr>
            <w:tcW w:w="1660" w:type="dxa"/>
            <w:tcBorders>
              <w:top w:val="nil"/>
              <w:left w:val="nil"/>
              <w:bottom w:val="nil"/>
              <w:right w:val="nil"/>
            </w:tcBorders>
            <w:vAlign w:val="center"/>
          </w:tcPr>
          <w:p w14:paraId="461843F3" w14:textId="7512EE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47.65</w:t>
            </w:r>
            <w:r>
              <w:rPr>
                <w:rFonts w:ascii="Times New Roman" w:eastAsia="Malgun Gothic" w:hAnsi="Times New Roman" w:cs="Times New Roman"/>
                <w:color w:val="000000"/>
                <w:sz w:val="16"/>
                <w:szCs w:val="16"/>
              </w:rPr>
              <w:br/>
              <w:t>(24.84 to 78.19)</w:t>
            </w:r>
          </w:p>
        </w:tc>
        <w:tc>
          <w:tcPr>
            <w:tcW w:w="1660" w:type="dxa"/>
            <w:tcBorders>
              <w:top w:val="nil"/>
              <w:left w:val="nil"/>
              <w:bottom w:val="nil"/>
              <w:right w:val="nil"/>
            </w:tcBorders>
            <w:vAlign w:val="center"/>
          </w:tcPr>
          <w:p w14:paraId="2BF3999F" w14:textId="725DE1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49.54</w:t>
            </w:r>
            <w:r>
              <w:rPr>
                <w:rFonts w:ascii="Times New Roman" w:eastAsia="Malgun Gothic" w:hAnsi="Times New Roman" w:cs="Times New Roman"/>
                <w:color w:val="000000"/>
                <w:sz w:val="16"/>
                <w:szCs w:val="16"/>
              </w:rPr>
              <w:br/>
              <w:t>(25.74 to 83.81)</w:t>
            </w:r>
          </w:p>
        </w:tc>
        <w:tc>
          <w:tcPr>
            <w:tcW w:w="1660" w:type="dxa"/>
            <w:tcBorders>
              <w:top w:val="nil"/>
              <w:left w:val="nil"/>
              <w:bottom w:val="nil"/>
              <w:right w:val="nil"/>
            </w:tcBorders>
            <w:vAlign w:val="center"/>
          </w:tcPr>
          <w:p w14:paraId="3B592228" w14:textId="6884306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3.98</w:t>
            </w:r>
            <w:r>
              <w:rPr>
                <w:rFonts w:ascii="Times New Roman" w:eastAsia="Malgun Gothic" w:hAnsi="Times New Roman" w:cs="Times New Roman"/>
                <w:color w:val="000000"/>
                <w:sz w:val="16"/>
                <w:szCs w:val="16"/>
              </w:rPr>
              <w:br/>
              <w:t>(-2.74 to 10.62)</w:t>
            </w:r>
          </w:p>
        </w:tc>
      </w:tr>
      <w:tr w:rsidR="00E41F57" w:rsidRPr="00981B35" w14:paraId="0E7AB64E" w14:textId="77777777" w:rsidTr="0049454C">
        <w:trPr>
          <w:trHeight w:val="454"/>
        </w:trPr>
        <w:tc>
          <w:tcPr>
            <w:tcW w:w="1087" w:type="dxa"/>
            <w:tcBorders>
              <w:top w:val="nil"/>
              <w:left w:val="nil"/>
              <w:bottom w:val="nil"/>
              <w:right w:val="single" w:sz="4" w:space="0" w:color="auto"/>
            </w:tcBorders>
            <w:vAlign w:val="center"/>
            <w:hideMark/>
          </w:tcPr>
          <w:p w14:paraId="02E26F23"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Tropical Latin America</w:t>
            </w:r>
          </w:p>
        </w:tc>
        <w:tc>
          <w:tcPr>
            <w:tcW w:w="1660" w:type="dxa"/>
            <w:tcBorders>
              <w:top w:val="nil"/>
              <w:left w:val="nil"/>
              <w:bottom w:val="nil"/>
              <w:right w:val="nil"/>
            </w:tcBorders>
            <w:vAlign w:val="center"/>
          </w:tcPr>
          <w:p w14:paraId="43CE30CF" w14:textId="324238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28494</w:t>
            </w:r>
            <w:r>
              <w:rPr>
                <w:rFonts w:ascii="Times New Roman" w:eastAsia="Malgun Gothic" w:hAnsi="Times New Roman" w:cs="Times New Roman"/>
                <w:color w:val="000000"/>
                <w:sz w:val="16"/>
                <w:szCs w:val="16"/>
              </w:rPr>
              <w:br/>
              <w:t>(14704 to 48214)</w:t>
            </w:r>
          </w:p>
        </w:tc>
        <w:tc>
          <w:tcPr>
            <w:tcW w:w="1660" w:type="dxa"/>
            <w:tcBorders>
              <w:top w:val="nil"/>
              <w:left w:val="nil"/>
              <w:bottom w:val="nil"/>
              <w:right w:val="nil"/>
            </w:tcBorders>
            <w:vAlign w:val="center"/>
          </w:tcPr>
          <w:p w14:paraId="58335DA7" w14:textId="318C2E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27197</w:t>
            </w:r>
            <w:r>
              <w:rPr>
                <w:rFonts w:ascii="Times New Roman" w:eastAsia="Malgun Gothic" w:hAnsi="Times New Roman" w:cs="Times New Roman"/>
                <w:color w:val="000000"/>
                <w:sz w:val="16"/>
                <w:szCs w:val="16"/>
              </w:rPr>
              <w:br/>
              <w:t>(14287 to 46898)</w:t>
            </w:r>
          </w:p>
        </w:tc>
        <w:tc>
          <w:tcPr>
            <w:tcW w:w="1660" w:type="dxa"/>
            <w:tcBorders>
              <w:top w:val="nil"/>
              <w:left w:val="nil"/>
              <w:bottom w:val="nil"/>
              <w:right w:val="nil"/>
            </w:tcBorders>
            <w:vAlign w:val="center"/>
          </w:tcPr>
          <w:p w14:paraId="459CA217" w14:textId="69DD27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(-13.46 to 4.89)</w:t>
            </w:r>
          </w:p>
        </w:tc>
        <w:tc>
          <w:tcPr>
            <w:tcW w:w="1660" w:type="dxa"/>
            <w:tcBorders>
              <w:top w:val="nil"/>
              <w:left w:val="nil"/>
              <w:bottom w:val="nil"/>
              <w:right w:val="nil"/>
            </w:tcBorders>
            <w:vAlign w:val="center"/>
          </w:tcPr>
          <w:p w14:paraId="25031EB4" w14:textId="169B8D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41.14</w:t>
            </w:r>
            <w:r>
              <w:rPr>
                <w:rFonts w:ascii="Times New Roman" w:eastAsia="Malgun Gothic" w:hAnsi="Times New Roman" w:cs="Times New Roman"/>
                <w:color w:val="000000"/>
                <w:sz w:val="16"/>
                <w:szCs w:val="16"/>
              </w:rPr>
              <w:br/>
              <w:t>(21.23 to 69.61)</w:t>
            </w:r>
          </w:p>
        </w:tc>
        <w:tc>
          <w:tcPr>
            <w:tcW w:w="1660" w:type="dxa"/>
            <w:tcBorders>
              <w:top w:val="nil"/>
              <w:left w:val="nil"/>
              <w:bottom w:val="nil"/>
              <w:right w:val="nil"/>
            </w:tcBorders>
            <w:vAlign w:val="center"/>
          </w:tcPr>
          <w:p w14:paraId="03BDAAC6" w14:textId="689C6D7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40.84</w:t>
            </w:r>
            <w:r>
              <w:rPr>
                <w:rFonts w:ascii="Times New Roman" w:eastAsia="Malgun Gothic" w:hAnsi="Times New Roman" w:cs="Times New Roman"/>
                <w:color w:val="000000"/>
                <w:sz w:val="16"/>
                <w:szCs w:val="16"/>
              </w:rPr>
              <w:br/>
              <w:t>(21.46 to 70.43)</w:t>
            </w:r>
          </w:p>
        </w:tc>
        <w:tc>
          <w:tcPr>
            <w:tcW w:w="1660" w:type="dxa"/>
            <w:tcBorders>
              <w:top w:val="nil"/>
              <w:left w:val="nil"/>
              <w:bottom w:val="nil"/>
              <w:right w:val="nil"/>
            </w:tcBorders>
            <w:vAlign w:val="center"/>
          </w:tcPr>
          <w:p w14:paraId="1E4D1711" w14:textId="756404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-0.72</w:t>
            </w:r>
            <w:r>
              <w:rPr>
                <w:rFonts w:ascii="Times New Roman" w:eastAsia="Malgun Gothic" w:hAnsi="Times New Roman" w:cs="Times New Roman"/>
                <w:color w:val="000000"/>
                <w:sz w:val="16"/>
                <w:szCs w:val="16"/>
              </w:rPr>
              <w:br/>
              <w:t>(-9.98 to 9.11)</w:t>
            </w:r>
          </w:p>
        </w:tc>
      </w:tr>
      <w:tr w:rsidR="00E41F57" w:rsidRPr="00981B35" w14:paraId="16992ADA" w14:textId="77777777" w:rsidTr="0049454C">
        <w:trPr>
          <w:trHeight w:val="454"/>
        </w:trPr>
        <w:tc>
          <w:tcPr>
            <w:tcW w:w="1087" w:type="dxa"/>
            <w:tcBorders>
              <w:top w:val="nil"/>
              <w:left w:val="nil"/>
              <w:bottom w:val="nil"/>
              <w:right w:val="single" w:sz="4" w:space="0" w:color="auto"/>
            </w:tcBorders>
            <w:vAlign w:val="center"/>
            <w:hideMark/>
          </w:tcPr>
          <w:p w14:paraId="14B07A9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Brazil</w:t>
            </w:r>
          </w:p>
        </w:tc>
        <w:tc>
          <w:tcPr>
            <w:tcW w:w="1660" w:type="dxa"/>
            <w:tcBorders>
              <w:top w:val="nil"/>
              <w:left w:val="nil"/>
              <w:bottom w:val="nil"/>
              <w:right w:val="nil"/>
            </w:tcBorders>
            <w:vAlign w:val="center"/>
          </w:tcPr>
          <w:p w14:paraId="515CE6A6" w14:textId="191806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27716</w:t>
            </w:r>
            <w:r>
              <w:rPr>
                <w:rFonts w:ascii="Times New Roman" w:eastAsia="Malgun Gothic" w:hAnsi="Times New Roman" w:cs="Times New Roman"/>
                <w:color w:val="000000"/>
                <w:sz w:val="16"/>
                <w:szCs w:val="16"/>
              </w:rPr>
              <w:br/>
              <w:t>(14272 to 46934)</w:t>
            </w:r>
          </w:p>
        </w:tc>
        <w:tc>
          <w:tcPr>
            <w:tcW w:w="1660" w:type="dxa"/>
            <w:tcBorders>
              <w:top w:val="nil"/>
              <w:left w:val="nil"/>
              <w:bottom w:val="nil"/>
              <w:right w:val="nil"/>
            </w:tcBorders>
            <w:vAlign w:val="center"/>
          </w:tcPr>
          <w:p w14:paraId="740953AE" w14:textId="49C715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26108</w:t>
            </w:r>
            <w:r>
              <w:rPr>
                <w:rFonts w:ascii="Times New Roman" w:eastAsia="Malgun Gothic" w:hAnsi="Times New Roman" w:cs="Times New Roman"/>
                <w:color w:val="000000"/>
                <w:sz w:val="16"/>
                <w:szCs w:val="16"/>
              </w:rPr>
              <w:br/>
              <w:t>(13716 to 45289)</w:t>
            </w:r>
          </w:p>
        </w:tc>
        <w:tc>
          <w:tcPr>
            <w:tcW w:w="1660" w:type="dxa"/>
            <w:tcBorders>
              <w:top w:val="nil"/>
              <w:left w:val="nil"/>
              <w:bottom w:val="nil"/>
              <w:right w:val="nil"/>
            </w:tcBorders>
            <w:vAlign w:val="center"/>
          </w:tcPr>
          <w:p w14:paraId="24DC3133" w14:textId="759EA8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w:t>
            </w:r>
            <w:r>
              <w:rPr>
                <w:rFonts w:ascii="Times New Roman" w:eastAsia="Malgun Gothic" w:hAnsi="Times New Roman" w:cs="Times New Roman"/>
                <w:color w:val="000000"/>
                <w:sz w:val="16"/>
                <w:szCs w:val="16"/>
              </w:rPr>
              <w:br/>
              <w:t>(-14.87 to 3.83)</w:t>
            </w:r>
          </w:p>
        </w:tc>
        <w:tc>
          <w:tcPr>
            <w:tcW w:w="1660" w:type="dxa"/>
            <w:tcBorders>
              <w:top w:val="nil"/>
              <w:left w:val="nil"/>
              <w:bottom w:val="nil"/>
              <w:right w:val="nil"/>
            </w:tcBorders>
            <w:vAlign w:val="center"/>
          </w:tcPr>
          <w:p w14:paraId="2E583617" w14:textId="541FF5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41.25</w:t>
            </w:r>
            <w:r>
              <w:rPr>
                <w:rFonts w:ascii="Times New Roman" w:eastAsia="Malgun Gothic" w:hAnsi="Times New Roman" w:cs="Times New Roman"/>
                <w:color w:val="000000"/>
                <w:sz w:val="16"/>
                <w:szCs w:val="16"/>
              </w:rPr>
              <w:br/>
              <w:t>(21.24 to 69.85)</w:t>
            </w:r>
          </w:p>
        </w:tc>
        <w:tc>
          <w:tcPr>
            <w:tcW w:w="1660" w:type="dxa"/>
            <w:tcBorders>
              <w:top w:val="nil"/>
              <w:left w:val="nil"/>
              <w:bottom w:val="nil"/>
              <w:right w:val="nil"/>
            </w:tcBorders>
            <w:vAlign w:val="center"/>
          </w:tcPr>
          <w:p w14:paraId="091FCB8D" w14:textId="69285A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40.85</w:t>
            </w:r>
            <w:r>
              <w:rPr>
                <w:rFonts w:ascii="Times New Roman" w:eastAsia="Malgun Gothic" w:hAnsi="Times New Roman" w:cs="Times New Roman"/>
                <w:color w:val="000000"/>
                <w:sz w:val="16"/>
                <w:szCs w:val="16"/>
              </w:rPr>
              <w:br/>
              <w:t>(21.46 to 70.86)</w:t>
            </w:r>
          </w:p>
        </w:tc>
        <w:tc>
          <w:tcPr>
            <w:tcW w:w="1660" w:type="dxa"/>
            <w:tcBorders>
              <w:top w:val="nil"/>
              <w:left w:val="nil"/>
              <w:bottom w:val="nil"/>
              <w:right w:val="nil"/>
            </w:tcBorders>
            <w:vAlign w:val="center"/>
          </w:tcPr>
          <w:p w14:paraId="23D0A6BB" w14:textId="69FEF3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-0.97</w:t>
            </w:r>
            <w:r>
              <w:rPr>
                <w:rFonts w:ascii="Times New Roman" w:eastAsia="Malgun Gothic" w:hAnsi="Times New Roman" w:cs="Times New Roman"/>
                <w:color w:val="000000"/>
                <w:sz w:val="16"/>
                <w:szCs w:val="16"/>
              </w:rPr>
              <w:br/>
              <w:t>(-10.5 to 9.15)</w:t>
            </w:r>
          </w:p>
        </w:tc>
      </w:tr>
      <w:tr w:rsidR="00E41F57" w:rsidRPr="00981B35" w14:paraId="10AE9BD6" w14:textId="77777777" w:rsidTr="0049454C">
        <w:trPr>
          <w:trHeight w:val="454"/>
        </w:trPr>
        <w:tc>
          <w:tcPr>
            <w:tcW w:w="1087" w:type="dxa"/>
            <w:tcBorders>
              <w:top w:val="nil"/>
              <w:left w:val="nil"/>
              <w:bottom w:val="nil"/>
              <w:right w:val="single" w:sz="4" w:space="0" w:color="auto"/>
            </w:tcBorders>
            <w:vAlign w:val="center"/>
            <w:hideMark/>
          </w:tcPr>
          <w:p w14:paraId="0D0DBBA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Paraguay</w:t>
            </w:r>
          </w:p>
        </w:tc>
        <w:tc>
          <w:tcPr>
            <w:tcW w:w="1660" w:type="dxa"/>
            <w:tcBorders>
              <w:top w:val="nil"/>
              <w:left w:val="nil"/>
              <w:bottom w:val="nil"/>
              <w:right w:val="nil"/>
            </w:tcBorders>
            <w:vAlign w:val="center"/>
          </w:tcPr>
          <w:p w14:paraId="62E48999" w14:textId="74BFC1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777</w:t>
            </w:r>
            <w:r>
              <w:rPr>
                <w:rFonts w:ascii="Times New Roman" w:eastAsia="Malgun Gothic" w:hAnsi="Times New Roman" w:cs="Times New Roman"/>
                <w:color w:val="000000"/>
                <w:sz w:val="16"/>
                <w:szCs w:val="16"/>
              </w:rPr>
              <w:br/>
              <w:t>(383 to 1324)</w:t>
            </w:r>
          </w:p>
        </w:tc>
        <w:tc>
          <w:tcPr>
            <w:tcW w:w="1660" w:type="dxa"/>
            <w:tcBorders>
              <w:top w:val="nil"/>
              <w:left w:val="nil"/>
              <w:bottom w:val="nil"/>
              <w:right w:val="nil"/>
            </w:tcBorders>
            <w:vAlign w:val="center"/>
          </w:tcPr>
          <w:p w14:paraId="747F988E" w14:textId="7B5FA1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1089</w:t>
            </w:r>
            <w:r>
              <w:rPr>
                <w:rFonts w:ascii="Times New Roman" w:eastAsia="Malgun Gothic" w:hAnsi="Times New Roman" w:cs="Times New Roman"/>
                <w:color w:val="000000"/>
                <w:sz w:val="16"/>
                <w:szCs w:val="16"/>
              </w:rPr>
              <w:br/>
              <w:t>(555 to 1860)</w:t>
            </w:r>
          </w:p>
        </w:tc>
        <w:tc>
          <w:tcPr>
            <w:tcW w:w="1660" w:type="dxa"/>
            <w:tcBorders>
              <w:top w:val="nil"/>
              <w:left w:val="nil"/>
              <w:bottom w:val="nil"/>
              <w:right w:val="nil"/>
            </w:tcBorders>
            <w:vAlign w:val="center"/>
          </w:tcPr>
          <w:p w14:paraId="5E0C87F4" w14:textId="1EC233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40.04</w:t>
            </w:r>
            <w:r>
              <w:rPr>
                <w:rFonts w:ascii="Times New Roman" w:eastAsia="Malgun Gothic" w:hAnsi="Times New Roman" w:cs="Times New Roman"/>
                <w:color w:val="000000"/>
                <w:sz w:val="16"/>
                <w:szCs w:val="16"/>
              </w:rPr>
              <w:br/>
              <w:t>(30.28 to 49.85)</w:t>
            </w:r>
          </w:p>
        </w:tc>
        <w:tc>
          <w:tcPr>
            <w:tcW w:w="1660" w:type="dxa"/>
            <w:tcBorders>
              <w:top w:val="nil"/>
              <w:left w:val="nil"/>
              <w:bottom w:val="nil"/>
              <w:right w:val="nil"/>
            </w:tcBorders>
            <w:vAlign w:val="center"/>
          </w:tcPr>
          <w:p w14:paraId="21C88BF6" w14:textId="4C14AA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37.58</w:t>
            </w:r>
            <w:r>
              <w:rPr>
                <w:rFonts w:ascii="Times New Roman" w:eastAsia="Malgun Gothic" w:hAnsi="Times New Roman" w:cs="Times New Roman"/>
                <w:color w:val="000000"/>
                <w:sz w:val="16"/>
                <w:szCs w:val="16"/>
              </w:rPr>
              <w:br/>
              <w:t>(18.49 to 63.98)</w:t>
            </w:r>
          </w:p>
        </w:tc>
        <w:tc>
          <w:tcPr>
            <w:tcW w:w="1660" w:type="dxa"/>
            <w:tcBorders>
              <w:top w:val="nil"/>
              <w:left w:val="nil"/>
              <w:bottom w:val="nil"/>
              <w:right w:val="nil"/>
            </w:tcBorders>
            <w:vAlign w:val="center"/>
          </w:tcPr>
          <w:p w14:paraId="25AE1A8F" w14:textId="4FEF05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40.77</w:t>
            </w:r>
            <w:r>
              <w:rPr>
                <w:rFonts w:ascii="Times New Roman" w:eastAsia="Malgun Gothic" w:hAnsi="Times New Roman" w:cs="Times New Roman"/>
                <w:color w:val="000000"/>
                <w:sz w:val="16"/>
                <w:szCs w:val="16"/>
              </w:rPr>
              <w:br/>
              <w:t>(20.76 to 69.66)</w:t>
            </w:r>
          </w:p>
        </w:tc>
        <w:tc>
          <w:tcPr>
            <w:tcW w:w="1660" w:type="dxa"/>
            <w:tcBorders>
              <w:top w:val="nil"/>
              <w:left w:val="nil"/>
              <w:bottom w:val="nil"/>
              <w:right w:val="nil"/>
            </w:tcBorders>
            <w:vAlign w:val="center"/>
          </w:tcPr>
          <w:p w14:paraId="233DB0A6" w14:textId="128326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8.49</w:t>
            </w:r>
            <w:r>
              <w:rPr>
                <w:rFonts w:ascii="Times New Roman" w:eastAsia="Malgun Gothic" w:hAnsi="Times New Roman" w:cs="Times New Roman"/>
                <w:color w:val="000000"/>
                <w:sz w:val="16"/>
                <w:szCs w:val="16"/>
              </w:rPr>
              <w:br/>
              <w:t>(0.94 to 16.09)</w:t>
            </w:r>
          </w:p>
        </w:tc>
      </w:tr>
      <w:tr w:rsidR="00E41F57" w:rsidRPr="00981B35" w14:paraId="40008A4F" w14:textId="77777777" w:rsidTr="0049454C">
        <w:trPr>
          <w:trHeight w:val="454"/>
        </w:trPr>
        <w:tc>
          <w:tcPr>
            <w:tcW w:w="1087" w:type="dxa"/>
            <w:tcBorders>
              <w:top w:val="nil"/>
              <w:left w:val="nil"/>
              <w:bottom w:val="nil"/>
              <w:right w:val="single" w:sz="4" w:space="0" w:color="auto"/>
            </w:tcBorders>
            <w:vAlign w:val="center"/>
            <w:hideMark/>
          </w:tcPr>
          <w:p w14:paraId="159D17D1"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 Africa and Middle East</w:t>
            </w:r>
          </w:p>
        </w:tc>
        <w:tc>
          <w:tcPr>
            <w:tcW w:w="1660" w:type="dxa"/>
            <w:tcBorders>
              <w:top w:val="nil"/>
              <w:left w:val="nil"/>
              <w:bottom w:val="nil"/>
              <w:right w:val="nil"/>
            </w:tcBorders>
            <w:vAlign w:val="center"/>
          </w:tcPr>
          <w:p w14:paraId="46A773CF" w14:textId="4C7955F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42267</w:t>
            </w:r>
            <w:r>
              <w:rPr>
                <w:rFonts w:ascii="Times New Roman" w:eastAsia="Malgun Gothic" w:hAnsi="Times New Roman" w:cs="Times New Roman"/>
                <w:color w:val="000000"/>
                <w:sz w:val="16"/>
                <w:szCs w:val="16"/>
              </w:rPr>
              <w:br/>
              <w:t>(21432 to 72004)</w:t>
            </w:r>
          </w:p>
        </w:tc>
        <w:tc>
          <w:tcPr>
            <w:tcW w:w="1660" w:type="dxa"/>
            <w:tcBorders>
              <w:top w:val="nil"/>
              <w:left w:val="nil"/>
              <w:bottom w:val="nil"/>
              <w:right w:val="nil"/>
            </w:tcBorders>
            <w:vAlign w:val="center"/>
          </w:tcPr>
          <w:p w14:paraId="21129F99" w14:textId="65E3FF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53893</w:t>
            </w:r>
            <w:r>
              <w:rPr>
                <w:rFonts w:ascii="Times New Roman" w:eastAsia="Malgun Gothic" w:hAnsi="Times New Roman" w:cs="Times New Roman"/>
                <w:color w:val="000000"/>
                <w:sz w:val="16"/>
                <w:szCs w:val="16"/>
              </w:rPr>
              <w:br/>
              <w:t>(27302 to 91288)</w:t>
            </w:r>
          </w:p>
        </w:tc>
        <w:tc>
          <w:tcPr>
            <w:tcW w:w="1660" w:type="dxa"/>
            <w:tcBorders>
              <w:top w:val="nil"/>
              <w:left w:val="nil"/>
              <w:bottom w:val="nil"/>
              <w:right w:val="nil"/>
            </w:tcBorders>
            <w:vAlign w:val="center"/>
          </w:tcPr>
          <w:p w14:paraId="62816A6D" w14:textId="76C648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27.51</w:t>
            </w:r>
            <w:r>
              <w:rPr>
                <w:rFonts w:ascii="Times New Roman" w:eastAsia="Malgun Gothic" w:hAnsi="Times New Roman" w:cs="Times New Roman"/>
                <w:color w:val="000000"/>
                <w:sz w:val="16"/>
                <w:szCs w:val="16"/>
              </w:rPr>
              <w:br/>
              <w:t>(21.52 to 34.04)</w:t>
            </w:r>
          </w:p>
        </w:tc>
        <w:tc>
          <w:tcPr>
            <w:tcW w:w="1660" w:type="dxa"/>
            <w:tcBorders>
              <w:top w:val="nil"/>
              <w:left w:val="nil"/>
              <w:bottom w:val="nil"/>
              <w:right w:val="nil"/>
            </w:tcBorders>
            <w:vAlign w:val="center"/>
          </w:tcPr>
          <w:p w14:paraId="19DCBA22" w14:textId="1FB37F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23.91</w:t>
            </w:r>
            <w:r>
              <w:rPr>
                <w:rFonts w:ascii="Times New Roman" w:eastAsia="Malgun Gothic" w:hAnsi="Times New Roman" w:cs="Times New Roman"/>
                <w:color w:val="000000"/>
                <w:sz w:val="16"/>
                <w:szCs w:val="16"/>
              </w:rPr>
              <w:br/>
              <w:t>(12.12 to 40.73)</w:t>
            </w:r>
          </w:p>
        </w:tc>
        <w:tc>
          <w:tcPr>
            <w:tcW w:w="1660" w:type="dxa"/>
            <w:tcBorders>
              <w:top w:val="nil"/>
              <w:left w:val="nil"/>
              <w:bottom w:val="nil"/>
              <w:right w:val="nil"/>
            </w:tcBorders>
            <w:vAlign w:val="center"/>
          </w:tcPr>
          <w:p w14:paraId="43DD585C" w14:textId="443331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22.79</w:t>
            </w:r>
            <w:r>
              <w:rPr>
                <w:rFonts w:ascii="Times New Roman" w:eastAsia="Malgun Gothic" w:hAnsi="Times New Roman" w:cs="Times New Roman"/>
                <w:color w:val="000000"/>
                <w:sz w:val="16"/>
                <w:szCs w:val="16"/>
              </w:rPr>
              <w:br/>
              <w:t>(11.54 to 38.6)</w:t>
            </w:r>
          </w:p>
        </w:tc>
        <w:tc>
          <w:tcPr>
            <w:tcW w:w="1660" w:type="dxa"/>
            <w:tcBorders>
              <w:top w:val="nil"/>
              <w:left w:val="nil"/>
              <w:bottom w:val="nil"/>
              <w:right w:val="nil"/>
            </w:tcBorders>
            <w:vAlign w:val="center"/>
          </w:tcPr>
          <w:p w14:paraId="1D938921" w14:textId="1B09609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-4.69</w:t>
            </w:r>
            <w:r>
              <w:rPr>
                <w:rFonts w:ascii="Times New Roman" w:eastAsia="Malgun Gothic" w:hAnsi="Times New Roman" w:cs="Times New Roman"/>
                <w:color w:val="000000"/>
                <w:sz w:val="16"/>
                <w:szCs w:val="16"/>
              </w:rPr>
              <w:br/>
              <w:t>(-9.17 to 0.19)</w:t>
            </w:r>
          </w:p>
        </w:tc>
      </w:tr>
      <w:tr w:rsidR="00E41F57" w:rsidRPr="00981B35" w14:paraId="77872727" w14:textId="77777777" w:rsidTr="0049454C">
        <w:trPr>
          <w:trHeight w:val="454"/>
        </w:trPr>
        <w:tc>
          <w:tcPr>
            <w:tcW w:w="1087" w:type="dxa"/>
            <w:tcBorders>
              <w:top w:val="nil"/>
              <w:left w:val="nil"/>
              <w:bottom w:val="nil"/>
              <w:right w:val="single" w:sz="4" w:space="0" w:color="auto"/>
            </w:tcBorders>
            <w:vAlign w:val="center"/>
            <w:hideMark/>
          </w:tcPr>
          <w:p w14:paraId="6FC6D1F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Afghanistan</w:t>
            </w:r>
          </w:p>
        </w:tc>
        <w:tc>
          <w:tcPr>
            <w:tcW w:w="1660" w:type="dxa"/>
            <w:tcBorders>
              <w:top w:val="nil"/>
              <w:left w:val="nil"/>
              <w:bottom w:val="nil"/>
              <w:right w:val="nil"/>
            </w:tcBorders>
            <w:vAlign w:val="center"/>
          </w:tcPr>
          <w:p w14:paraId="3970CAD7" w14:textId="51CAD3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981</w:t>
            </w:r>
            <w:r>
              <w:rPr>
                <w:rFonts w:ascii="Times New Roman" w:eastAsia="Malgun Gothic" w:hAnsi="Times New Roman" w:cs="Times New Roman"/>
                <w:color w:val="000000"/>
                <w:sz w:val="16"/>
                <w:szCs w:val="16"/>
              </w:rPr>
              <w:br/>
              <w:t>(491 to 1706)</w:t>
            </w:r>
          </w:p>
        </w:tc>
        <w:tc>
          <w:tcPr>
            <w:tcW w:w="1660" w:type="dxa"/>
            <w:tcBorders>
              <w:top w:val="nil"/>
              <w:left w:val="nil"/>
              <w:bottom w:val="nil"/>
              <w:right w:val="nil"/>
            </w:tcBorders>
            <w:vAlign w:val="center"/>
          </w:tcPr>
          <w:p w14:paraId="37226E40" w14:textId="6D161A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3160</w:t>
            </w:r>
            <w:r>
              <w:rPr>
                <w:rFonts w:ascii="Times New Roman" w:eastAsia="Malgun Gothic" w:hAnsi="Times New Roman" w:cs="Times New Roman"/>
                <w:color w:val="000000"/>
                <w:sz w:val="16"/>
                <w:szCs w:val="16"/>
              </w:rPr>
              <w:br/>
              <w:t>(1546 to 5497)</w:t>
            </w:r>
          </w:p>
        </w:tc>
        <w:tc>
          <w:tcPr>
            <w:tcW w:w="1660" w:type="dxa"/>
            <w:tcBorders>
              <w:top w:val="nil"/>
              <w:left w:val="nil"/>
              <w:bottom w:val="nil"/>
              <w:right w:val="nil"/>
            </w:tcBorders>
            <w:vAlign w:val="center"/>
          </w:tcPr>
          <w:p w14:paraId="3EEC666A" w14:textId="03F652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222.13</w:t>
            </w:r>
            <w:r>
              <w:rPr>
                <w:rFonts w:ascii="Times New Roman" w:eastAsia="Malgun Gothic" w:hAnsi="Times New Roman" w:cs="Times New Roman"/>
                <w:color w:val="000000"/>
                <w:sz w:val="16"/>
                <w:szCs w:val="16"/>
              </w:rPr>
              <w:br/>
              <w:t>(188.54 to 258.72)</w:t>
            </w:r>
          </w:p>
        </w:tc>
        <w:tc>
          <w:tcPr>
            <w:tcW w:w="1660" w:type="dxa"/>
            <w:tcBorders>
              <w:top w:val="nil"/>
              <w:left w:val="nil"/>
              <w:bottom w:val="nil"/>
              <w:right w:val="nil"/>
            </w:tcBorders>
            <w:vAlign w:val="center"/>
          </w:tcPr>
          <w:p w14:paraId="0E21D032" w14:textId="7AF748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w:t>
            </w:r>
            <w:r>
              <w:rPr>
                <w:rFonts w:ascii="Times New Roman" w:eastAsia="Malgun Gothic" w:hAnsi="Times New Roman" w:cs="Times New Roman"/>
                <w:color w:val="000000"/>
                <w:sz w:val="16"/>
                <w:szCs w:val="16"/>
              </w:rPr>
              <w:br/>
              <w:t>(8.81 to 30.62)</w:t>
            </w:r>
          </w:p>
        </w:tc>
        <w:tc>
          <w:tcPr>
            <w:tcW w:w="1660" w:type="dxa"/>
            <w:tcBorders>
              <w:top w:val="nil"/>
              <w:left w:val="nil"/>
              <w:bottom w:val="nil"/>
              <w:right w:val="nil"/>
            </w:tcBorders>
            <w:vAlign w:val="center"/>
          </w:tcPr>
          <w:p w14:paraId="423CBFEB" w14:textId="7BA7A43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17.77</w:t>
            </w:r>
            <w:r>
              <w:rPr>
                <w:rFonts w:ascii="Times New Roman" w:eastAsia="Malgun Gothic" w:hAnsi="Times New Roman" w:cs="Times New Roman"/>
                <w:color w:val="000000"/>
                <w:sz w:val="16"/>
                <w:szCs w:val="16"/>
              </w:rPr>
              <w:br/>
              <w:t>(8.69 to 30.92)</w:t>
            </w:r>
          </w:p>
        </w:tc>
        <w:tc>
          <w:tcPr>
            <w:tcW w:w="1660" w:type="dxa"/>
            <w:tcBorders>
              <w:top w:val="nil"/>
              <w:left w:val="nil"/>
              <w:bottom w:val="nil"/>
              <w:right w:val="nil"/>
            </w:tcBorders>
            <w:vAlign w:val="center"/>
          </w:tcPr>
          <w:p w14:paraId="2F9B653A" w14:textId="604386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0.99</w:t>
            </w:r>
            <w:r>
              <w:rPr>
                <w:rFonts w:ascii="Times New Roman" w:eastAsia="Malgun Gothic" w:hAnsi="Times New Roman" w:cs="Times New Roman"/>
                <w:color w:val="000000"/>
                <w:sz w:val="16"/>
                <w:szCs w:val="16"/>
              </w:rPr>
              <w:br/>
              <w:t>(-9.54 to 12.46)</w:t>
            </w:r>
          </w:p>
        </w:tc>
      </w:tr>
      <w:tr w:rsidR="00E41F57" w:rsidRPr="00981B35" w14:paraId="5E35241D" w14:textId="77777777" w:rsidTr="0049454C">
        <w:trPr>
          <w:trHeight w:val="454"/>
        </w:trPr>
        <w:tc>
          <w:tcPr>
            <w:tcW w:w="1087" w:type="dxa"/>
            <w:tcBorders>
              <w:top w:val="nil"/>
              <w:left w:val="nil"/>
              <w:bottom w:val="nil"/>
              <w:right w:val="single" w:sz="4" w:space="0" w:color="auto"/>
            </w:tcBorders>
            <w:vAlign w:val="center"/>
            <w:hideMark/>
          </w:tcPr>
          <w:p w14:paraId="16F5EF2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Algeria</w:t>
            </w:r>
          </w:p>
        </w:tc>
        <w:tc>
          <w:tcPr>
            <w:tcW w:w="1660" w:type="dxa"/>
            <w:tcBorders>
              <w:top w:val="nil"/>
              <w:left w:val="nil"/>
              <w:bottom w:val="nil"/>
              <w:right w:val="nil"/>
            </w:tcBorders>
            <w:vAlign w:val="center"/>
          </w:tcPr>
          <w:p w14:paraId="73E4082C" w14:textId="1998BC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2505</w:t>
            </w:r>
            <w:r>
              <w:rPr>
                <w:rFonts w:ascii="Times New Roman" w:eastAsia="Malgun Gothic" w:hAnsi="Times New Roman" w:cs="Times New Roman"/>
                <w:color w:val="000000"/>
                <w:sz w:val="16"/>
                <w:szCs w:val="16"/>
              </w:rPr>
              <w:br/>
              <w:t>(1265 to 4269)</w:t>
            </w:r>
          </w:p>
        </w:tc>
        <w:tc>
          <w:tcPr>
            <w:tcW w:w="1660" w:type="dxa"/>
            <w:tcBorders>
              <w:top w:val="nil"/>
              <w:left w:val="nil"/>
              <w:bottom w:val="nil"/>
              <w:right w:val="nil"/>
            </w:tcBorders>
            <w:vAlign w:val="center"/>
          </w:tcPr>
          <w:p w14:paraId="0E1A86DC" w14:textId="13871E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3034</w:t>
            </w:r>
            <w:r>
              <w:rPr>
                <w:rFonts w:ascii="Times New Roman" w:eastAsia="Malgun Gothic" w:hAnsi="Times New Roman" w:cs="Times New Roman"/>
                <w:color w:val="000000"/>
                <w:sz w:val="16"/>
                <w:szCs w:val="16"/>
              </w:rPr>
              <w:br/>
              <w:t>(1582 to 5237)</w:t>
            </w:r>
          </w:p>
        </w:tc>
        <w:tc>
          <w:tcPr>
            <w:tcW w:w="1660" w:type="dxa"/>
            <w:tcBorders>
              <w:top w:val="nil"/>
              <w:left w:val="nil"/>
              <w:bottom w:val="nil"/>
              <w:right w:val="nil"/>
            </w:tcBorders>
            <w:vAlign w:val="center"/>
          </w:tcPr>
          <w:p w14:paraId="2AB4579A" w14:textId="41A64E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21.12</w:t>
            </w:r>
            <w:r>
              <w:rPr>
                <w:rFonts w:ascii="Times New Roman" w:eastAsia="Malgun Gothic" w:hAnsi="Times New Roman" w:cs="Times New Roman"/>
                <w:color w:val="000000"/>
                <w:sz w:val="16"/>
                <w:szCs w:val="16"/>
              </w:rPr>
              <w:br/>
              <w:t>(8.2 to 35.3)</w:t>
            </w:r>
          </w:p>
        </w:tc>
        <w:tc>
          <w:tcPr>
            <w:tcW w:w="1660" w:type="dxa"/>
            <w:tcBorders>
              <w:top w:val="nil"/>
              <w:left w:val="nil"/>
              <w:bottom w:val="nil"/>
              <w:right w:val="nil"/>
            </w:tcBorders>
            <w:vAlign w:val="center"/>
          </w:tcPr>
          <w:p w14:paraId="639172D4" w14:textId="69548F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18.53</w:t>
            </w:r>
            <w:r>
              <w:rPr>
                <w:rFonts w:ascii="Times New Roman" w:eastAsia="Malgun Gothic" w:hAnsi="Times New Roman" w:cs="Times New Roman"/>
                <w:color w:val="000000"/>
                <w:sz w:val="16"/>
                <w:szCs w:val="16"/>
              </w:rPr>
              <w:br/>
              <w:t>(9.36 to 31.58)</w:t>
            </w:r>
          </w:p>
        </w:tc>
        <w:tc>
          <w:tcPr>
            <w:tcW w:w="1660" w:type="dxa"/>
            <w:tcBorders>
              <w:top w:val="nil"/>
              <w:left w:val="nil"/>
              <w:bottom w:val="nil"/>
              <w:right w:val="nil"/>
            </w:tcBorders>
            <w:vAlign w:val="center"/>
          </w:tcPr>
          <w:p w14:paraId="5DEF1E95" w14:textId="6C15DF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18.45</w:t>
            </w:r>
            <w:r>
              <w:rPr>
                <w:rFonts w:ascii="Times New Roman" w:eastAsia="Malgun Gothic" w:hAnsi="Times New Roman" w:cs="Times New Roman"/>
                <w:color w:val="000000"/>
                <w:sz w:val="16"/>
                <w:szCs w:val="16"/>
              </w:rPr>
              <w:br/>
              <w:t>(9.62 to 31.84)</w:t>
            </w:r>
          </w:p>
        </w:tc>
        <w:tc>
          <w:tcPr>
            <w:tcW w:w="1660" w:type="dxa"/>
            <w:tcBorders>
              <w:top w:val="nil"/>
              <w:left w:val="nil"/>
              <w:bottom w:val="nil"/>
              <w:right w:val="nil"/>
            </w:tcBorders>
            <w:vAlign w:val="center"/>
          </w:tcPr>
          <w:p w14:paraId="397525BA" w14:textId="6B3D9D4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-0.47</w:t>
            </w:r>
            <w:r>
              <w:rPr>
                <w:rFonts w:ascii="Times New Roman" w:eastAsia="Malgun Gothic" w:hAnsi="Times New Roman" w:cs="Times New Roman"/>
                <w:color w:val="000000"/>
                <w:sz w:val="16"/>
                <w:szCs w:val="16"/>
              </w:rPr>
              <w:br/>
              <w:t>(-11.08 to 11.18)</w:t>
            </w:r>
          </w:p>
        </w:tc>
      </w:tr>
      <w:tr w:rsidR="00E41F57" w:rsidRPr="00981B35" w14:paraId="3EB99DE0" w14:textId="77777777" w:rsidTr="0049454C">
        <w:trPr>
          <w:trHeight w:val="454"/>
        </w:trPr>
        <w:tc>
          <w:tcPr>
            <w:tcW w:w="1087" w:type="dxa"/>
            <w:tcBorders>
              <w:top w:val="nil"/>
              <w:left w:val="nil"/>
              <w:bottom w:val="nil"/>
              <w:right w:val="single" w:sz="4" w:space="0" w:color="auto"/>
            </w:tcBorders>
            <w:vAlign w:val="center"/>
            <w:hideMark/>
          </w:tcPr>
          <w:p w14:paraId="37B75AA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Bahrain</w:t>
            </w:r>
          </w:p>
        </w:tc>
        <w:tc>
          <w:tcPr>
            <w:tcW w:w="1660" w:type="dxa"/>
            <w:tcBorders>
              <w:top w:val="nil"/>
              <w:left w:val="nil"/>
              <w:bottom w:val="nil"/>
              <w:right w:val="nil"/>
            </w:tcBorders>
            <w:vAlign w:val="center"/>
          </w:tcPr>
          <w:p w14:paraId="101E9F81" w14:textId="35C6A0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w:t>
            </w:r>
            <w:r>
              <w:rPr>
                <w:rFonts w:ascii="Times New Roman" w:eastAsia="Malgun Gothic" w:hAnsi="Times New Roman" w:cs="Times New Roman"/>
                <w:color w:val="000000"/>
                <w:sz w:val="16"/>
                <w:szCs w:val="16"/>
              </w:rPr>
              <w:br/>
              <w:t>(18 to 64)</w:t>
            </w:r>
          </w:p>
        </w:tc>
        <w:tc>
          <w:tcPr>
            <w:tcW w:w="1660" w:type="dxa"/>
            <w:tcBorders>
              <w:top w:val="nil"/>
              <w:left w:val="nil"/>
              <w:bottom w:val="nil"/>
              <w:right w:val="nil"/>
            </w:tcBorders>
            <w:vAlign w:val="center"/>
          </w:tcPr>
          <w:p w14:paraId="01D9C69F" w14:textId="1FF514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w:t>
            </w:r>
            <w:r>
              <w:rPr>
                <w:rFonts w:ascii="Times New Roman" w:eastAsia="Malgun Gothic" w:hAnsi="Times New Roman" w:cs="Times New Roman"/>
                <w:color w:val="000000"/>
                <w:sz w:val="16"/>
                <w:szCs w:val="16"/>
              </w:rPr>
              <w:br/>
              <w:t>(41 to 139)</w:t>
            </w:r>
          </w:p>
        </w:tc>
        <w:tc>
          <w:tcPr>
            <w:tcW w:w="1660" w:type="dxa"/>
            <w:tcBorders>
              <w:top w:val="nil"/>
              <w:left w:val="nil"/>
              <w:bottom w:val="nil"/>
              <w:right w:val="nil"/>
            </w:tcBorders>
            <w:vAlign w:val="center"/>
          </w:tcPr>
          <w:p w14:paraId="1AA5826D" w14:textId="182690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126.84</w:t>
            </w:r>
            <w:r>
              <w:rPr>
                <w:rFonts w:ascii="Times New Roman" w:eastAsia="Malgun Gothic" w:hAnsi="Times New Roman" w:cs="Times New Roman"/>
                <w:color w:val="000000"/>
                <w:sz w:val="16"/>
                <w:szCs w:val="16"/>
              </w:rPr>
              <w:br/>
              <w:t>(102.86 to 151.98)</w:t>
            </w:r>
          </w:p>
        </w:tc>
        <w:tc>
          <w:tcPr>
            <w:tcW w:w="1660" w:type="dxa"/>
            <w:tcBorders>
              <w:top w:val="nil"/>
              <w:left w:val="nil"/>
              <w:bottom w:val="nil"/>
              <w:right w:val="nil"/>
            </w:tcBorders>
            <w:vAlign w:val="center"/>
          </w:tcPr>
          <w:p w14:paraId="5A896012" w14:textId="1E3AD2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17.77</w:t>
            </w:r>
            <w:r>
              <w:rPr>
                <w:rFonts w:ascii="Times New Roman" w:eastAsia="Malgun Gothic" w:hAnsi="Times New Roman" w:cs="Times New Roman"/>
                <w:color w:val="000000"/>
                <w:sz w:val="16"/>
                <w:szCs w:val="16"/>
              </w:rPr>
              <w:br/>
              <w:t>(8.96 to 32.07)</w:t>
            </w:r>
          </w:p>
        </w:tc>
        <w:tc>
          <w:tcPr>
            <w:tcW w:w="1660" w:type="dxa"/>
            <w:tcBorders>
              <w:top w:val="nil"/>
              <w:left w:val="nil"/>
              <w:bottom w:val="nil"/>
              <w:right w:val="nil"/>
            </w:tcBorders>
            <w:vAlign w:val="center"/>
          </w:tcPr>
          <w:p w14:paraId="63378687" w14:textId="51A079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19.99</w:t>
            </w:r>
            <w:r>
              <w:rPr>
                <w:rFonts w:ascii="Times New Roman" w:eastAsia="Malgun Gothic" w:hAnsi="Times New Roman" w:cs="Times New Roman"/>
                <w:color w:val="000000"/>
                <w:sz w:val="16"/>
                <w:szCs w:val="16"/>
              </w:rPr>
              <w:br/>
              <w:t>(10.07 to 34.5)</w:t>
            </w:r>
          </w:p>
        </w:tc>
        <w:tc>
          <w:tcPr>
            <w:tcW w:w="1660" w:type="dxa"/>
            <w:tcBorders>
              <w:top w:val="nil"/>
              <w:left w:val="nil"/>
              <w:bottom w:val="nil"/>
              <w:right w:val="nil"/>
            </w:tcBorders>
            <w:vAlign w:val="center"/>
          </w:tcPr>
          <w:p w14:paraId="6430C9C6" w14:textId="5B26F6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12.49</w:t>
            </w:r>
            <w:r>
              <w:rPr>
                <w:rFonts w:ascii="Times New Roman" w:eastAsia="Malgun Gothic" w:hAnsi="Times New Roman" w:cs="Times New Roman"/>
                <w:color w:val="000000"/>
                <w:sz w:val="16"/>
                <w:szCs w:val="16"/>
              </w:rPr>
              <w:br/>
              <w:t>(0.59 to 24.95)</w:t>
            </w:r>
          </w:p>
        </w:tc>
      </w:tr>
      <w:tr w:rsidR="00E41F57" w:rsidRPr="00981B35" w14:paraId="4BD728C4" w14:textId="77777777" w:rsidTr="0049454C">
        <w:trPr>
          <w:trHeight w:val="454"/>
        </w:trPr>
        <w:tc>
          <w:tcPr>
            <w:tcW w:w="1087" w:type="dxa"/>
            <w:tcBorders>
              <w:top w:val="nil"/>
              <w:left w:val="nil"/>
              <w:bottom w:val="nil"/>
              <w:right w:val="single" w:sz="4" w:space="0" w:color="auto"/>
            </w:tcBorders>
            <w:vAlign w:val="center"/>
            <w:hideMark/>
          </w:tcPr>
          <w:p w14:paraId="71EA784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Egypt</w:t>
            </w:r>
          </w:p>
        </w:tc>
        <w:tc>
          <w:tcPr>
            <w:tcW w:w="1660" w:type="dxa"/>
            <w:tcBorders>
              <w:top w:val="nil"/>
              <w:left w:val="nil"/>
              <w:bottom w:val="nil"/>
              <w:right w:val="nil"/>
            </w:tcBorders>
            <w:vAlign w:val="center"/>
          </w:tcPr>
          <w:p w14:paraId="4B146CAB" w14:textId="00C4B5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4995</w:t>
            </w:r>
            <w:r>
              <w:rPr>
                <w:rFonts w:ascii="Times New Roman" w:eastAsia="Malgun Gothic" w:hAnsi="Times New Roman" w:cs="Times New Roman"/>
                <w:color w:val="000000"/>
                <w:sz w:val="16"/>
                <w:szCs w:val="16"/>
              </w:rPr>
              <w:br/>
              <w:t>(2504 to 8760)</w:t>
            </w:r>
          </w:p>
        </w:tc>
        <w:tc>
          <w:tcPr>
            <w:tcW w:w="1660" w:type="dxa"/>
            <w:tcBorders>
              <w:top w:val="nil"/>
              <w:left w:val="nil"/>
              <w:bottom w:val="nil"/>
              <w:right w:val="nil"/>
            </w:tcBorders>
            <w:vAlign w:val="center"/>
          </w:tcPr>
          <w:p w14:paraId="6999BD27" w14:textId="1578B5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8677</w:t>
            </w:r>
            <w:r>
              <w:rPr>
                <w:rFonts w:ascii="Times New Roman" w:eastAsia="Malgun Gothic" w:hAnsi="Times New Roman" w:cs="Times New Roman"/>
                <w:color w:val="000000"/>
                <w:sz w:val="16"/>
                <w:szCs w:val="16"/>
              </w:rPr>
              <w:br/>
              <w:t>(4352 to 15410)</w:t>
            </w:r>
          </w:p>
        </w:tc>
        <w:tc>
          <w:tcPr>
            <w:tcW w:w="1660" w:type="dxa"/>
            <w:tcBorders>
              <w:top w:val="nil"/>
              <w:left w:val="nil"/>
              <w:bottom w:val="nil"/>
              <w:right w:val="nil"/>
            </w:tcBorders>
            <w:vAlign w:val="center"/>
          </w:tcPr>
          <w:p w14:paraId="49FA63A0" w14:textId="52D441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73.71</w:t>
            </w:r>
            <w:r>
              <w:rPr>
                <w:rFonts w:ascii="Times New Roman" w:eastAsia="Malgun Gothic" w:hAnsi="Times New Roman" w:cs="Times New Roman"/>
                <w:color w:val="000000"/>
                <w:sz w:val="16"/>
                <w:szCs w:val="16"/>
              </w:rPr>
              <w:br/>
              <w:t>(56.35 to 92.25)</w:t>
            </w:r>
          </w:p>
        </w:tc>
        <w:tc>
          <w:tcPr>
            <w:tcW w:w="1660" w:type="dxa"/>
            <w:tcBorders>
              <w:top w:val="nil"/>
              <w:left w:val="nil"/>
              <w:bottom w:val="nil"/>
              <w:right w:val="nil"/>
            </w:tcBorders>
            <w:vAlign w:val="center"/>
          </w:tcPr>
          <w:p w14:paraId="25CCBE87" w14:textId="1454A4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17.89</w:t>
            </w:r>
            <w:r>
              <w:rPr>
                <w:rFonts w:ascii="Times New Roman" w:eastAsia="Malgun Gothic" w:hAnsi="Times New Roman" w:cs="Times New Roman"/>
                <w:color w:val="000000"/>
                <w:sz w:val="16"/>
                <w:szCs w:val="16"/>
              </w:rPr>
              <w:br/>
              <w:t>(8.97 to 31.37)</w:t>
            </w:r>
          </w:p>
        </w:tc>
        <w:tc>
          <w:tcPr>
            <w:tcW w:w="1660" w:type="dxa"/>
            <w:tcBorders>
              <w:top w:val="nil"/>
              <w:left w:val="nil"/>
              <w:bottom w:val="nil"/>
              <w:right w:val="nil"/>
            </w:tcBorders>
            <w:vAlign w:val="center"/>
          </w:tcPr>
          <w:p w14:paraId="3AB60CDF" w14:textId="0E446D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18.64</w:t>
            </w:r>
            <w:r>
              <w:rPr>
                <w:rFonts w:ascii="Times New Roman" w:eastAsia="Malgun Gothic" w:hAnsi="Times New Roman" w:cs="Times New Roman"/>
                <w:color w:val="000000"/>
                <w:sz w:val="16"/>
                <w:szCs w:val="16"/>
              </w:rPr>
              <w:br/>
              <w:t>(9.35 to 33.1)</w:t>
            </w:r>
          </w:p>
        </w:tc>
        <w:tc>
          <w:tcPr>
            <w:tcW w:w="1660" w:type="dxa"/>
            <w:tcBorders>
              <w:top w:val="nil"/>
              <w:left w:val="nil"/>
              <w:bottom w:val="nil"/>
              <w:right w:val="nil"/>
            </w:tcBorders>
            <w:vAlign w:val="center"/>
          </w:tcPr>
          <w:p w14:paraId="751899F4" w14:textId="4358A2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w:t>
            </w:r>
            <w:r>
              <w:rPr>
                <w:rFonts w:ascii="Times New Roman" w:eastAsia="Malgun Gothic" w:hAnsi="Times New Roman" w:cs="Times New Roman"/>
                <w:color w:val="000000"/>
                <w:sz w:val="16"/>
                <w:szCs w:val="16"/>
              </w:rPr>
              <w:br/>
              <w:t>(-6.22 to 15.32)</w:t>
            </w:r>
          </w:p>
        </w:tc>
      </w:tr>
      <w:tr w:rsidR="00E41F57" w:rsidRPr="00981B35" w14:paraId="4B4704C0" w14:textId="77777777" w:rsidTr="0049454C">
        <w:trPr>
          <w:trHeight w:val="454"/>
        </w:trPr>
        <w:tc>
          <w:tcPr>
            <w:tcW w:w="1087" w:type="dxa"/>
            <w:tcBorders>
              <w:top w:val="nil"/>
              <w:left w:val="nil"/>
              <w:bottom w:val="nil"/>
              <w:right w:val="single" w:sz="4" w:space="0" w:color="auto"/>
            </w:tcBorders>
            <w:vAlign w:val="center"/>
            <w:hideMark/>
          </w:tcPr>
          <w:p w14:paraId="1843BC4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Iran (Islamic Republic of)</w:t>
            </w:r>
          </w:p>
        </w:tc>
        <w:tc>
          <w:tcPr>
            <w:tcW w:w="1660" w:type="dxa"/>
            <w:tcBorders>
              <w:top w:val="nil"/>
              <w:left w:val="nil"/>
              <w:bottom w:val="nil"/>
              <w:right w:val="nil"/>
            </w:tcBorders>
            <w:vAlign w:val="center"/>
          </w:tcPr>
          <w:p w14:paraId="79999CF1" w14:textId="3A5B4E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14542</w:t>
            </w:r>
            <w:r>
              <w:rPr>
                <w:rFonts w:ascii="Times New Roman" w:eastAsia="Malgun Gothic" w:hAnsi="Times New Roman" w:cs="Times New Roman"/>
                <w:color w:val="000000"/>
                <w:sz w:val="16"/>
                <w:szCs w:val="16"/>
              </w:rPr>
              <w:br/>
              <w:t>(7361 to 25005)</w:t>
            </w:r>
          </w:p>
        </w:tc>
        <w:tc>
          <w:tcPr>
            <w:tcW w:w="1660" w:type="dxa"/>
            <w:tcBorders>
              <w:top w:val="nil"/>
              <w:left w:val="nil"/>
              <w:bottom w:val="nil"/>
              <w:right w:val="nil"/>
            </w:tcBorders>
            <w:vAlign w:val="center"/>
          </w:tcPr>
          <w:p w14:paraId="1526C483" w14:textId="5BD9424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12896</w:t>
            </w:r>
            <w:r>
              <w:rPr>
                <w:rFonts w:ascii="Times New Roman" w:eastAsia="Malgun Gothic" w:hAnsi="Times New Roman" w:cs="Times New Roman"/>
                <w:color w:val="000000"/>
                <w:sz w:val="16"/>
                <w:szCs w:val="16"/>
              </w:rPr>
              <w:br/>
              <w:t>(6642 to 21601)</w:t>
            </w:r>
          </w:p>
        </w:tc>
        <w:tc>
          <w:tcPr>
            <w:tcW w:w="1660" w:type="dxa"/>
            <w:tcBorders>
              <w:top w:val="nil"/>
              <w:left w:val="nil"/>
              <w:bottom w:val="nil"/>
              <w:right w:val="nil"/>
            </w:tcBorders>
            <w:vAlign w:val="center"/>
          </w:tcPr>
          <w:p w14:paraId="0B4D8BEB" w14:textId="38D0CC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-11.32</w:t>
            </w:r>
            <w:r>
              <w:rPr>
                <w:rFonts w:ascii="Times New Roman" w:eastAsia="Malgun Gothic" w:hAnsi="Times New Roman" w:cs="Times New Roman"/>
                <w:color w:val="000000"/>
                <w:sz w:val="16"/>
                <w:szCs w:val="16"/>
              </w:rPr>
              <w:br/>
              <w:t>(-20.38 to -1.76)</w:t>
            </w:r>
          </w:p>
        </w:tc>
        <w:tc>
          <w:tcPr>
            <w:tcW w:w="1660" w:type="dxa"/>
            <w:tcBorders>
              <w:top w:val="nil"/>
              <w:left w:val="nil"/>
              <w:bottom w:val="nil"/>
              <w:right w:val="nil"/>
            </w:tcBorders>
            <w:vAlign w:val="center"/>
          </w:tcPr>
          <w:p w14:paraId="38FD5DEF" w14:textId="721C28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46.15</w:t>
            </w:r>
            <w:r>
              <w:rPr>
                <w:rFonts w:ascii="Times New Roman" w:eastAsia="Malgun Gothic" w:hAnsi="Times New Roman" w:cs="Times New Roman"/>
                <w:color w:val="000000"/>
                <w:sz w:val="16"/>
                <w:szCs w:val="16"/>
              </w:rPr>
              <w:br/>
              <w:t>(23.36 to 79.36)</w:t>
            </w:r>
          </w:p>
        </w:tc>
        <w:tc>
          <w:tcPr>
            <w:tcW w:w="1660" w:type="dxa"/>
            <w:tcBorders>
              <w:top w:val="nil"/>
              <w:left w:val="nil"/>
              <w:bottom w:val="nil"/>
              <w:right w:val="nil"/>
            </w:tcBorders>
            <w:vAlign w:val="center"/>
          </w:tcPr>
          <w:p w14:paraId="6B097010" w14:textId="3D4EF8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49.88</w:t>
            </w:r>
            <w:r>
              <w:rPr>
                <w:rFonts w:ascii="Times New Roman" w:eastAsia="Malgun Gothic" w:hAnsi="Times New Roman" w:cs="Times New Roman"/>
                <w:color w:val="000000"/>
                <w:sz w:val="16"/>
                <w:szCs w:val="16"/>
              </w:rPr>
              <w:br/>
              <w:t>(25.69 to 83.55)</w:t>
            </w:r>
          </w:p>
        </w:tc>
        <w:tc>
          <w:tcPr>
            <w:tcW w:w="1660" w:type="dxa"/>
            <w:tcBorders>
              <w:top w:val="nil"/>
              <w:left w:val="nil"/>
              <w:bottom w:val="nil"/>
              <w:right w:val="nil"/>
            </w:tcBorders>
            <w:vAlign w:val="center"/>
          </w:tcPr>
          <w:p w14:paraId="641D18A3" w14:textId="282C58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8.08</w:t>
            </w:r>
            <w:r>
              <w:rPr>
                <w:rFonts w:ascii="Times New Roman" w:eastAsia="Malgun Gothic" w:hAnsi="Times New Roman" w:cs="Times New Roman"/>
                <w:color w:val="000000"/>
                <w:sz w:val="16"/>
                <w:szCs w:val="16"/>
              </w:rPr>
              <w:br/>
              <w:t>(-2.96 to 19.73)</w:t>
            </w:r>
          </w:p>
        </w:tc>
      </w:tr>
      <w:tr w:rsidR="00E41F57" w:rsidRPr="00981B35" w14:paraId="0EBD77D9" w14:textId="77777777" w:rsidTr="0049454C">
        <w:trPr>
          <w:trHeight w:val="454"/>
        </w:trPr>
        <w:tc>
          <w:tcPr>
            <w:tcW w:w="1087" w:type="dxa"/>
            <w:tcBorders>
              <w:top w:val="nil"/>
              <w:left w:val="nil"/>
              <w:bottom w:val="nil"/>
              <w:right w:val="single" w:sz="4" w:space="0" w:color="auto"/>
            </w:tcBorders>
            <w:vAlign w:val="center"/>
            <w:hideMark/>
          </w:tcPr>
          <w:p w14:paraId="7E8E03E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Iraq</w:t>
            </w:r>
          </w:p>
        </w:tc>
        <w:tc>
          <w:tcPr>
            <w:tcW w:w="1660" w:type="dxa"/>
            <w:tcBorders>
              <w:top w:val="nil"/>
              <w:left w:val="nil"/>
              <w:bottom w:val="nil"/>
              <w:right w:val="nil"/>
            </w:tcBorders>
            <w:vAlign w:val="center"/>
          </w:tcPr>
          <w:p w14:paraId="2939948F" w14:textId="4844B2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2021</w:t>
            </w:r>
            <w:r>
              <w:rPr>
                <w:rFonts w:ascii="Times New Roman" w:eastAsia="Malgun Gothic" w:hAnsi="Times New Roman" w:cs="Times New Roman"/>
                <w:color w:val="000000"/>
                <w:sz w:val="16"/>
                <w:szCs w:val="16"/>
              </w:rPr>
              <w:br/>
              <w:t>(1015 to 3509)</w:t>
            </w:r>
          </w:p>
        </w:tc>
        <w:tc>
          <w:tcPr>
            <w:tcW w:w="1660" w:type="dxa"/>
            <w:tcBorders>
              <w:top w:val="nil"/>
              <w:left w:val="nil"/>
              <w:bottom w:val="nil"/>
              <w:right w:val="nil"/>
            </w:tcBorders>
            <w:vAlign w:val="center"/>
          </w:tcPr>
          <w:p w14:paraId="2104F65C" w14:textId="0E80D69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3779</w:t>
            </w:r>
            <w:r>
              <w:rPr>
                <w:rFonts w:ascii="Times New Roman" w:eastAsia="Malgun Gothic" w:hAnsi="Times New Roman" w:cs="Times New Roman"/>
                <w:color w:val="000000"/>
                <w:sz w:val="16"/>
                <w:szCs w:val="16"/>
              </w:rPr>
              <w:br/>
              <w:t>(1922 to 6327)</w:t>
            </w:r>
          </w:p>
        </w:tc>
        <w:tc>
          <w:tcPr>
            <w:tcW w:w="1660" w:type="dxa"/>
            <w:tcBorders>
              <w:top w:val="nil"/>
              <w:left w:val="nil"/>
              <w:bottom w:val="nil"/>
              <w:right w:val="nil"/>
            </w:tcBorders>
            <w:vAlign w:val="center"/>
          </w:tcPr>
          <w:p w14:paraId="566BFB0A" w14:textId="7FB5C6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86.97</w:t>
            </w:r>
            <w:r>
              <w:rPr>
                <w:rFonts w:ascii="Times New Roman" w:eastAsia="Malgun Gothic" w:hAnsi="Times New Roman" w:cs="Times New Roman"/>
                <w:color w:val="000000"/>
                <w:sz w:val="16"/>
                <w:szCs w:val="16"/>
              </w:rPr>
              <w:br/>
              <w:t>(57.54 to 121.26)</w:t>
            </w:r>
          </w:p>
        </w:tc>
        <w:tc>
          <w:tcPr>
            <w:tcW w:w="1660" w:type="dxa"/>
            <w:tcBorders>
              <w:top w:val="nil"/>
              <w:left w:val="nil"/>
              <w:bottom w:val="nil"/>
              <w:right w:val="nil"/>
            </w:tcBorders>
            <w:vAlign w:val="center"/>
          </w:tcPr>
          <w:p w14:paraId="078AA3C0" w14:textId="19AA0FB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19.62</w:t>
            </w:r>
            <w:r>
              <w:rPr>
                <w:rFonts w:ascii="Times New Roman" w:eastAsia="Malgun Gothic" w:hAnsi="Times New Roman" w:cs="Times New Roman"/>
                <w:color w:val="000000"/>
                <w:sz w:val="16"/>
                <w:szCs w:val="16"/>
              </w:rPr>
              <w:br/>
              <w:t>(9.86 to 34.07)</w:t>
            </w:r>
          </w:p>
        </w:tc>
        <w:tc>
          <w:tcPr>
            <w:tcW w:w="1660" w:type="dxa"/>
            <w:tcBorders>
              <w:top w:val="nil"/>
              <w:left w:val="nil"/>
              <w:bottom w:val="nil"/>
              <w:right w:val="nil"/>
            </w:tcBorders>
            <w:vAlign w:val="center"/>
          </w:tcPr>
          <w:p w14:paraId="6CB8AC8D" w14:textId="2C2955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21.42</w:t>
            </w:r>
            <w:r>
              <w:rPr>
                <w:rFonts w:ascii="Times New Roman" w:eastAsia="Malgun Gothic" w:hAnsi="Times New Roman" w:cs="Times New Roman"/>
                <w:color w:val="000000"/>
                <w:sz w:val="16"/>
                <w:szCs w:val="16"/>
              </w:rPr>
              <w:br/>
              <w:t>(10.9 to 35.88)</w:t>
            </w:r>
          </w:p>
        </w:tc>
        <w:tc>
          <w:tcPr>
            <w:tcW w:w="1660" w:type="dxa"/>
            <w:tcBorders>
              <w:top w:val="nil"/>
              <w:left w:val="nil"/>
              <w:bottom w:val="nil"/>
              <w:right w:val="nil"/>
            </w:tcBorders>
            <w:vAlign w:val="center"/>
          </w:tcPr>
          <w:p w14:paraId="03C09915" w14:textId="65A0F7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9.18</w:t>
            </w:r>
            <w:r>
              <w:rPr>
                <w:rFonts w:ascii="Times New Roman" w:eastAsia="Malgun Gothic" w:hAnsi="Times New Roman" w:cs="Times New Roman"/>
                <w:color w:val="000000"/>
                <w:sz w:val="16"/>
                <w:szCs w:val="16"/>
              </w:rPr>
              <w:br/>
              <w:t>(-8.01 to 29.2)</w:t>
            </w:r>
          </w:p>
        </w:tc>
      </w:tr>
      <w:tr w:rsidR="00E41F57" w:rsidRPr="00981B35" w14:paraId="00E52BDD" w14:textId="77777777" w:rsidTr="0049454C">
        <w:trPr>
          <w:trHeight w:val="454"/>
        </w:trPr>
        <w:tc>
          <w:tcPr>
            <w:tcW w:w="1087" w:type="dxa"/>
            <w:tcBorders>
              <w:top w:val="nil"/>
              <w:left w:val="nil"/>
              <w:bottom w:val="nil"/>
              <w:right w:val="single" w:sz="4" w:space="0" w:color="auto"/>
            </w:tcBorders>
            <w:vAlign w:val="center"/>
            <w:hideMark/>
          </w:tcPr>
          <w:p w14:paraId="15AB82A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Jordan</w:t>
            </w:r>
          </w:p>
        </w:tc>
        <w:tc>
          <w:tcPr>
            <w:tcW w:w="1660" w:type="dxa"/>
            <w:tcBorders>
              <w:top w:val="nil"/>
              <w:left w:val="nil"/>
              <w:bottom w:val="nil"/>
              <w:right w:val="nil"/>
            </w:tcBorders>
            <w:vAlign w:val="center"/>
          </w:tcPr>
          <w:p w14:paraId="6FC0B4DB" w14:textId="6B3ABC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386</w:t>
            </w:r>
            <w:r>
              <w:rPr>
                <w:rFonts w:ascii="Times New Roman" w:eastAsia="Malgun Gothic" w:hAnsi="Times New Roman" w:cs="Times New Roman"/>
                <w:color w:val="000000"/>
                <w:sz w:val="16"/>
                <w:szCs w:val="16"/>
              </w:rPr>
              <w:br/>
              <w:t>(198 to 671)</w:t>
            </w:r>
          </w:p>
        </w:tc>
        <w:tc>
          <w:tcPr>
            <w:tcW w:w="1660" w:type="dxa"/>
            <w:tcBorders>
              <w:top w:val="nil"/>
              <w:left w:val="nil"/>
              <w:bottom w:val="nil"/>
              <w:right w:val="nil"/>
            </w:tcBorders>
            <w:vAlign w:val="center"/>
          </w:tcPr>
          <w:p w14:paraId="4EE7347D" w14:textId="474F07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989</w:t>
            </w:r>
            <w:r>
              <w:rPr>
                <w:rFonts w:ascii="Times New Roman" w:eastAsia="Malgun Gothic" w:hAnsi="Times New Roman" w:cs="Times New Roman"/>
                <w:color w:val="000000"/>
                <w:sz w:val="16"/>
                <w:szCs w:val="16"/>
              </w:rPr>
              <w:br/>
              <w:t>(508 to 1736)</w:t>
            </w:r>
          </w:p>
        </w:tc>
        <w:tc>
          <w:tcPr>
            <w:tcW w:w="1660" w:type="dxa"/>
            <w:tcBorders>
              <w:top w:val="nil"/>
              <w:left w:val="nil"/>
              <w:bottom w:val="nil"/>
              <w:right w:val="nil"/>
            </w:tcBorders>
            <w:vAlign w:val="center"/>
          </w:tcPr>
          <w:p w14:paraId="16D56DDD" w14:textId="3DDE27C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156.19</w:t>
            </w:r>
            <w:r>
              <w:rPr>
                <w:rFonts w:ascii="Times New Roman" w:eastAsia="Malgun Gothic" w:hAnsi="Times New Roman" w:cs="Times New Roman"/>
                <w:color w:val="000000"/>
                <w:sz w:val="16"/>
                <w:szCs w:val="16"/>
              </w:rPr>
              <w:br/>
              <w:t>(130.49 to 185.64)</w:t>
            </w:r>
          </w:p>
        </w:tc>
        <w:tc>
          <w:tcPr>
            <w:tcW w:w="1660" w:type="dxa"/>
            <w:tcBorders>
              <w:top w:val="nil"/>
              <w:left w:val="nil"/>
              <w:bottom w:val="nil"/>
              <w:right w:val="nil"/>
            </w:tcBorders>
            <w:vAlign w:val="center"/>
          </w:tcPr>
          <w:p w14:paraId="14E47195" w14:textId="48BF9C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18.41</w:t>
            </w:r>
            <w:r>
              <w:rPr>
                <w:rFonts w:ascii="Times New Roman" w:eastAsia="Malgun Gothic" w:hAnsi="Times New Roman" w:cs="Times New Roman"/>
                <w:color w:val="000000"/>
                <w:sz w:val="16"/>
                <w:szCs w:val="16"/>
              </w:rPr>
              <w:br/>
              <w:t>(9.44 to 32)</w:t>
            </w:r>
          </w:p>
        </w:tc>
        <w:tc>
          <w:tcPr>
            <w:tcW w:w="1660" w:type="dxa"/>
            <w:tcBorders>
              <w:top w:val="nil"/>
              <w:left w:val="nil"/>
              <w:bottom w:val="nil"/>
              <w:right w:val="nil"/>
            </w:tcBorders>
            <w:vAlign w:val="center"/>
          </w:tcPr>
          <w:p w14:paraId="1AE620BF" w14:textId="79F1380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20.07</w:t>
            </w:r>
            <w:r>
              <w:rPr>
                <w:rFonts w:ascii="Times New Roman" w:eastAsia="Malgun Gothic" w:hAnsi="Times New Roman" w:cs="Times New Roman"/>
                <w:color w:val="000000"/>
                <w:sz w:val="16"/>
                <w:szCs w:val="16"/>
              </w:rPr>
              <w:br/>
              <w:t>(10.31 to 35.24)</w:t>
            </w:r>
          </w:p>
        </w:tc>
        <w:tc>
          <w:tcPr>
            <w:tcW w:w="1660" w:type="dxa"/>
            <w:tcBorders>
              <w:top w:val="nil"/>
              <w:left w:val="nil"/>
              <w:bottom w:val="nil"/>
              <w:right w:val="nil"/>
            </w:tcBorders>
            <w:vAlign w:val="center"/>
          </w:tcPr>
          <w:p w14:paraId="0982FB09" w14:textId="38FBFC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9.06</w:t>
            </w:r>
            <w:r>
              <w:rPr>
                <w:rFonts w:ascii="Times New Roman" w:eastAsia="Malgun Gothic" w:hAnsi="Times New Roman" w:cs="Times New Roman"/>
                <w:color w:val="000000"/>
                <w:sz w:val="16"/>
                <w:szCs w:val="16"/>
              </w:rPr>
              <w:br/>
              <w:t>(-1.88 to 21.6)</w:t>
            </w:r>
          </w:p>
        </w:tc>
      </w:tr>
      <w:tr w:rsidR="00E41F57" w:rsidRPr="00981B35" w14:paraId="7801B4E7" w14:textId="77777777" w:rsidTr="0049454C">
        <w:trPr>
          <w:trHeight w:val="454"/>
        </w:trPr>
        <w:tc>
          <w:tcPr>
            <w:tcW w:w="1087" w:type="dxa"/>
            <w:tcBorders>
              <w:top w:val="nil"/>
              <w:left w:val="nil"/>
              <w:bottom w:val="nil"/>
              <w:right w:val="single" w:sz="4" w:space="0" w:color="auto"/>
            </w:tcBorders>
            <w:vAlign w:val="center"/>
            <w:hideMark/>
          </w:tcPr>
          <w:p w14:paraId="72D07B7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Kuwait</w:t>
            </w:r>
          </w:p>
        </w:tc>
        <w:tc>
          <w:tcPr>
            <w:tcW w:w="1660" w:type="dxa"/>
            <w:tcBorders>
              <w:top w:val="nil"/>
              <w:left w:val="nil"/>
              <w:bottom w:val="nil"/>
              <w:right w:val="nil"/>
            </w:tcBorders>
            <w:vAlign w:val="center"/>
          </w:tcPr>
          <w:p w14:paraId="431DC805" w14:textId="3611AF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w:t>
            </w:r>
            <w:r>
              <w:rPr>
                <w:rFonts w:ascii="Times New Roman" w:eastAsia="Malgun Gothic" w:hAnsi="Times New Roman" w:cs="Times New Roman"/>
                <w:color w:val="000000"/>
                <w:sz w:val="16"/>
                <w:szCs w:val="16"/>
              </w:rPr>
              <w:br/>
              <w:t>(65 to 215)</w:t>
            </w:r>
          </w:p>
        </w:tc>
        <w:tc>
          <w:tcPr>
            <w:tcW w:w="1660" w:type="dxa"/>
            <w:tcBorders>
              <w:top w:val="nil"/>
              <w:left w:val="nil"/>
              <w:bottom w:val="nil"/>
              <w:right w:val="nil"/>
            </w:tcBorders>
            <w:vAlign w:val="center"/>
          </w:tcPr>
          <w:p w14:paraId="688F3EF5" w14:textId="5F812A7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w:t>
            </w:r>
            <w:r>
              <w:rPr>
                <w:rFonts w:ascii="Times New Roman" w:eastAsia="Malgun Gothic" w:hAnsi="Times New Roman" w:cs="Times New Roman"/>
                <w:color w:val="000000"/>
                <w:sz w:val="16"/>
                <w:szCs w:val="16"/>
              </w:rPr>
              <w:br/>
              <w:t>(109 to 369)</w:t>
            </w:r>
          </w:p>
        </w:tc>
        <w:tc>
          <w:tcPr>
            <w:tcW w:w="1660" w:type="dxa"/>
            <w:tcBorders>
              <w:top w:val="nil"/>
              <w:left w:val="nil"/>
              <w:bottom w:val="nil"/>
              <w:right w:val="nil"/>
            </w:tcBorders>
            <w:vAlign w:val="center"/>
          </w:tcPr>
          <w:p w14:paraId="5A6F205C" w14:textId="79482E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73.62</w:t>
            </w:r>
            <w:r>
              <w:rPr>
                <w:rFonts w:ascii="Times New Roman" w:eastAsia="Malgun Gothic" w:hAnsi="Times New Roman" w:cs="Times New Roman"/>
                <w:color w:val="000000"/>
                <w:sz w:val="16"/>
                <w:szCs w:val="16"/>
              </w:rPr>
              <w:br/>
              <w:t>(56.47 to 90.91)</w:t>
            </w:r>
          </w:p>
        </w:tc>
        <w:tc>
          <w:tcPr>
            <w:tcW w:w="1660" w:type="dxa"/>
            <w:tcBorders>
              <w:top w:val="nil"/>
              <w:left w:val="nil"/>
              <w:bottom w:val="nil"/>
              <w:right w:val="nil"/>
            </w:tcBorders>
            <w:vAlign w:val="center"/>
          </w:tcPr>
          <w:p w14:paraId="74393DB7" w14:textId="35FE4B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17.98</w:t>
            </w:r>
            <w:r>
              <w:rPr>
                <w:rFonts w:ascii="Times New Roman" w:eastAsia="Malgun Gothic" w:hAnsi="Times New Roman" w:cs="Times New Roman"/>
                <w:color w:val="000000"/>
                <w:sz w:val="16"/>
                <w:szCs w:val="16"/>
              </w:rPr>
              <w:br/>
              <w:t>(9.52 to 31.37)</w:t>
            </w:r>
          </w:p>
        </w:tc>
        <w:tc>
          <w:tcPr>
            <w:tcW w:w="1660" w:type="dxa"/>
            <w:tcBorders>
              <w:top w:val="nil"/>
              <w:left w:val="nil"/>
              <w:bottom w:val="nil"/>
              <w:right w:val="nil"/>
            </w:tcBorders>
            <w:vAlign w:val="center"/>
          </w:tcPr>
          <w:p w14:paraId="53017C95" w14:textId="77B329D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19.54</w:t>
            </w:r>
            <w:r>
              <w:rPr>
                <w:rFonts w:ascii="Times New Roman" w:eastAsia="Malgun Gothic" w:hAnsi="Times New Roman" w:cs="Times New Roman"/>
                <w:color w:val="000000"/>
                <w:sz w:val="16"/>
                <w:szCs w:val="16"/>
              </w:rPr>
              <w:br/>
              <w:t>(9.95 to 33.67)</w:t>
            </w:r>
          </w:p>
        </w:tc>
        <w:tc>
          <w:tcPr>
            <w:tcW w:w="1660" w:type="dxa"/>
            <w:tcBorders>
              <w:top w:val="nil"/>
              <w:left w:val="nil"/>
              <w:bottom w:val="nil"/>
              <w:right w:val="nil"/>
            </w:tcBorders>
            <w:vAlign w:val="center"/>
          </w:tcPr>
          <w:p w14:paraId="7B153791" w14:textId="36E27B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8.72</w:t>
            </w:r>
            <w:r>
              <w:rPr>
                <w:rFonts w:ascii="Times New Roman" w:eastAsia="Malgun Gothic" w:hAnsi="Times New Roman" w:cs="Times New Roman"/>
                <w:color w:val="000000"/>
                <w:sz w:val="16"/>
                <w:szCs w:val="16"/>
              </w:rPr>
              <w:br/>
              <w:t>(-2.02 to 19.54)</w:t>
            </w:r>
          </w:p>
        </w:tc>
      </w:tr>
      <w:tr w:rsidR="00E41F57" w:rsidRPr="00981B35" w14:paraId="6FAFB089" w14:textId="77777777" w:rsidTr="0049454C">
        <w:trPr>
          <w:trHeight w:val="454"/>
        </w:trPr>
        <w:tc>
          <w:tcPr>
            <w:tcW w:w="1087" w:type="dxa"/>
            <w:tcBorders>
              <w:top w:val="nil"/>
              <w:left w:val="nil"/>
              <w:bottom w:val="nil"/>
              <w:right w:val="single" w:sz="4" w:space="0" w:color="auto"/>
            </w:tcBorders>
            <w:vAlign w:val="center"/>
            <w:hideMark/>
          </w:tcPr>
          <w:p w14:paraId="7485EC3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Lebanon</w:t>
            </w:r>
          </w:p>
        </w:tc>
        <w:tc>
          <w:tcPr>
            <w:tcW w:w="1660" w:type="dxa"/>
            <w:tcBorders>
              <w:top w:val="nil"/>
              <w:left w:val="nil"/>
              <w:bottom w:val="nil"/>
              <w:right w:val="nil"/>
            </w:tcBorders>
            <w:vAlign w:val="center"/>
          </w:tcPr>
          <w:p w14:paraId="50C4D6C5" w14:textId="29A75C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246</w:t>
            </w:r>
            <w:r>
              <w:rPr>
                <w:rFonts w:ascii="Times New Roman" w:eastAsia="Malgun Gothic" w:hAnsi="Times New Roman" w:cs="Times New Roman"/>
                <w:color w:val="000000"/>
                <w:sz w:val="16"/>
                <w:szCs w:val="16"/>
              </w:rPr>
              <w:br/>
              <w:t>(122 to 434)</w:t>
            </w:r>
          </w:p>
        </w:tc>
        <w:tc>
          <w:tcPr>
            <w:tcW w:w="1660" w:type="dxa"/>
            <w:tcBorders>
              <w:top w:val="nil"/>
              <w:left w:val="nil"/>
              <w:bottom w:val="nil"/>
              <w:right w:val="nil"/>
            </w:tcBorders>
            <w:vAlign w:val="center"/>
          </w:tcPr>
          <w:p w14:paraId="2A703216" w14:textId="14A2AC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327</w:t>
            </w:r>
            <w:r>
              <w:rPr>
                <w:rFonts w:ascii="Times New Roman" w:eastAsia="Malgun Gothic" w:hAnsi="Times New Roman" w:cs="Times New Roman"/>
                <w:color w:val="000000"/>
                <w:sz w:val="16"/>
                <w:szCs w:val="16"/>
              </w:rPr>
              <w:br/>
              <w:t>(169 to 576)</w:t>
            </w:r>
          </w:p>
        </w:tc>
        <w:tc>
          <w:tcPr>
            <w:tcW w:w="1660" w:type="dxa"/>
            <w:tcBorders>
              <w:top w:val="nil"/>
              <w:left w:val="nil"/>
              <w:bottom w:val="nil"/>
              <w:right w:val="nil"/>
            </w:tcBorders>
            <w:vAlign w:val="center"/>
          </w:tcPr>
          <w:p w14:paraId="2D3E4CC3" w14:textId="3FB814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33.06</w:t>
            </w:r>
            <w:r>
              <w:rPr>
                <w:rFonts w:ascii="Times New Roman" w:eastAsia="Malgun Gothic" w:hAnsi="Times New Roman" w:cs="Times New Roman"/>
                <w:color w:val="000000"/>
                <w:sz w:val="16"/>
                <w:szCs w:val="16"/>
              </w:rPr>
              <w:br/>
              <w:t>(19.55 to 48.02)</w:t>
            </w:r>
          </w:p>
        </w:tc>
        <w:tc>
          <w:tcPr>
            <w:tcW w:w="1660" w:type="dxa"/>
            <w:tcBorders>
              <w:top w:val="nil"/>
              <w:left w:val="nil"/>
              <w:bottom w:val="nil"/>
              <w:right w:val="nil"/>
            </w:tcBorders>
            <w:vAlign w:val="center"/>
          </w:tcPr>
          <w:p w14:paraId="4A13955A" w14:textId="2F593B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18.34</w:t>
            </w:r>
            <w:r>
              <w:rPr>
                <w:rFonts w:ascii="Times New Roman" w:eastAsia="Malgun Gothic" w:hAnsi="Times New Roman" w:cs="Times New Roman"/>
                <w:color w:val="000000"/>
                <w:sz w:val="16"/>
                <w:szCs w:val="16"/>
              </w:rPr>
              <w:br/>
              <w:t>(9.08 to 32.39)</w:t>
            </w:r>
          </w:p>
        </w:tc>
        <w:tc>
          <w:tcPr>
            <w:tcW w:w="1660" w:type="dxa"/>
            <w:tcBorders>
              <w:top w:val="nil"/>
              <w:left w:val="nil"/>
              <w:bottom w:val="nil"/>
              <w:right w:val="nil"/>
            </w:tcBorders>
            <w:vAlign w:val="center"/>
          </w:tcPr>
          <w:p w14:paraId="6C558698" w14:textId="0D4C9D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19.61</w:t>
            </w:r>
            <w:r>
              <w:rPr>
                <w:rFonts w:ascii="Times New Roman" w:eastAsia="Malgun Gothic" w:hAnsi="Times New Roman" w:cs="Times New Roman"/>
                <w:color w:val="000000"/>
                <w:sz w:val="16"/>
                <w:szCs w:val="16"/>
              </w:rPr>
              <w:br/>
              <w:t>(10.12 to 34.56)</w:t>
            </w:r>
          </w:p>
        </w:tc>
        <w:tc>
          <w:tcPr>
            <w:tcW w:w="1660" w:type="dxa"/>
            <w:tcBorders>
              <w:top w:val="nil"/>
              <w:left w:val="nil"/>
              <w:bottom w:val="nil"/>
              <w:right w:val="nil"/>
            </w:tcBorders>
            <w:vAlign w:val="center"/>
          </w:tcPr>
          <w:p w14:paraId="28195A73" w14:textId="523B15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6.94</w:t>
            </w:r>
            <w:r>
              <w:rPr>
                <w:rFonts w:ascii="Times New Roman" w:eastAsia="Malgun Gothic" w:hAnsi="Times New Roman" w:cs="Times New Roman"/>
                <w:color w:val="000000"/>
                <w:sz w:val="16"/>
                <w:szCs w:val="16"/>
              </w:rPr>
              <w:br/>
              <w:t>(-3.92 to 18.96)</w:t>
            </w:r>
          </w:p>
        </w:tc>
      </w:tr>
      <w:tr w:rsidR="00E41F57" w:rsidRPr="00981B35" w14:paraId="2A57A585" w14:textId="77777777" w:rsidTr="0049454C">
        <w:trPr>
          <w:trHeight w:val="454"/>
        </w:trPr>
        <w:tc>
          <w:tcPr>
            <w:tcW w:w="1087" w:type="dxa"/>
            <w:tcBorders>
              <w:top w:val="nil"/>
              <w:left w:val="nil"/>
              <w:bottom w:val="nil"/>
              <w:right w:val="single" w:sz="4" w:space="0" w:color="auto"/>
            </w:tcBorders>
            <w:vAlign w:val="center"/>
            <w:hideMark/>
          </w:tcPr>
          <w:p w14:paraId="421471E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Libya</w:t>
            </w:r>
          </w:p>
        </w:tc>
        <w:tc>
          <w:tcPr>
            <w:tcW w:w="1660" w:type="dxa"/>
            <w:tcBorders>
              <w:top w:val="nil"/>
              <w:left w:val="nil"/>
              <w:bottom w:val="nil"/>
              <w:right w:val="nil"/>
            </w:tcBorders>
            <w:vAlign w:val="center"/>
          </w:tcPr>
          <w:p w14:paraId="256287C2" w14:textId="3FA7D5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424</w:t>
            </w:r>
            <w:r>
              <w:rPr>
                <w:rFonts w:ascii="Times New Roman" w:eastAsia="Malgun Gothic" w:hAnsi="Times New Roman" w:cs="Times New Roman"/>
                <w:color w:val="000000"/>
                <w:sz w:val="16"/>
                <w:szCs w:val="16"/>
              </w:rPr>
              <w:br/>
              <w:t>(211 to 736)</w:t>
            </w:r>
          </w:p>
        </w:tc>
        <w:tc>
          <w:tcPr>
            <w:tcW w:w="1660" w:type="dxa"/>
            <w:tcBorders>
              <w:top w:val="nil"/>
              <w:left w:val="nil"/>
              <w:bottom w:val="nil"/>
              <w:right w:val="nil"/>
            </w:tcBorders>
            <w:vAlign w:val="center"/>
          </w:tcPr>
          <w:p w14:paraId="4FFED2FA" w14:textId="24B7A4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426</w:t>
            </w:r>
            <w:r>
              <w:rPr>
                <w:rFonts w:ascii="Times New Roman" w:eastAsia="Malgun Gothic" w:hAnsi="Times New Roman" w:cs="Times New Roman"/>
                <w:color w:val="000000"/>
                <w:sz w:val="16"/>
                <w:szCs w:val="16"/>
              </w:rPr>
              <w:br/>
              <w:t>(209 to 743)</w:t>
            </w:r>
          </w:p>
        </w:tc>
        <w:tc>
          <w:tcPr>
            <w:tcW w:w="1660" w:type="dxa"/>
            <w:tcBorders>
              <w:top w:val="nil"/>
              <w:left w:val="nil"/>
              <w:bottom w:val="nil"/>
              <w:right w:val="nil"/>
            </w:tcBorders>
            <w:vAlign w:val="center"/>
          </w:tcPr>
          <w:p w14:paraId="7DF08ED1" w14:textId="341FC0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0.42</w:t>
            </w:r>
            <w:r>
              <w:rPr>
                <w:rFonts w:ascii="Times New Roman" w:eastAsia="Malgun Gothic" w:hAnsi="Times New Roman" w:cs="Times New Roman"/>
                <w:color w:val="000000"/>
                <w:sz w:val="16"/>
                <w:szCs w:val="16"/>
              </w:rPr>
              <w:br/>
              <w:t>(-8.87 to 12.16)</w:t>
            </w:r>
          </w:p>
        </w:tc>
        <w:tc>
          <w:tcPr>
            <w:tcW w:w="1660" w:type="dxa"/>
            <w:tcBorders>
              <w:top w:val="nil"/>
              <w:left w:val="nil"/>
              <w:bottom w:val="nil"/>
              <w:right w:val="nil"/>
            </w:tcBorders>
            <w:vAlign w:val="center"/>
          </w:tcPr>
          <w:p w14:paraId="10A3EB81" w14:textId="4F3F549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18.36</w:t>
            </w:r>
            <w:r>
              <w:rPr>
                <w:rFonts w:ascii="Times New Roman" w:eastAsia="Malgun Gothic" w:hAnsi="Times New Roman" w:cs="Times New Roman"/>
                <w:color w:val="000000"/>
                <w:sz w:val="16"/>
                <w:szCs w:val="16"/>
              </w:rPr>
              <w:br/>
              <w:t>(9.14 to 31.88)</w:t>
            </w:r>
          </w:p>
        </w:tc>
        <w:tc>
          <w:tcPr>
            <w:tcW w:w="1660" w:type="dxa"/>
            <w:tcBorders>
              <w:top w:val="nil"/>
              <w:left w:val="nil"/>
              <w:bottom w:val="nil"/>
              <w:right w:val="nil"/>
            </w:tcBorders>
            <w:vAlign w:val="center"/>
          </w:tcPr>
          <w:p w14:paraId="7B8E65D6" w14:textId="4B9C9B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20.38</w:t>
            </w:r>
            <w:r>
              <w:rPr>
                <w:rFonts w:ascii="Times New Roman" w:eastAsia="Malgun Gothic" w:hAnsi="Times New Roman" w:cs="Times New Roman"/>
                <w:color w:val="000000"/>
                <w:sz w:val="16"/>
                <w:szCs w:val="16"/>
              </w:rPr>
              <w:br/>
              <w:t>(10 to 35.62)</w:t>
            </w:r>
          </w:p>
        </w:tc>
        <w:tc>
          <w:tcPr>
            <w:tcW w:w="1660" w:type="dxa"/>
            <w:tcBorders>
              <w:top w:val="nil"/>
              <w:left w:val="nil"/>
              <w:bottom w:val="nil"/>
              <w:right w:val="nil"/>
            </w:tcBorders>
            <w:vAlign w:val="center"/>
          </w:tcPr>
          <w:p w14:paraId="20E5C8DE" w14:textId="41708C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11.04</w:t>
            </w:r>
            <w:r>
              <w:rPr>
                <w:rFonts w:ascii="Times New Roman" w:eastAsia="Malgun Gothic" w:hAnsi="Times New Roman" w:cs="Times New Roman"/>
                <w:color w:val="000000"/>
                <w:sz w:val="16"/>
                <w:szCs w:val="16"/>
              </w:rPr>
              <w:br/>
              <w:t>(0.77 to 24.02)</w:t>
            </w:r>
          </w:p>
        </w:tc>
      </w:tr>
      <w:tr w:rsidR="00E41F57" w:rsidRPr="00981B35" w14:paraId="2BE85CE7" w14:textId="77777777" w:rsidTr="0049454C">
        <w:trPr>
          <w:trHeight w:val="454"/>
        </w:trPr>
        <w:tc>
          <w:tcPr>
            <w:tcW w:w="1087" w:type="dxa"/>
            <w:tcBorders>
              <w:top w:val="nil"/>
              <w:left w:val="nil"/>
              <w:bottom w:val="nil"/>
              <w:right w:val="single" w:sz="4" w:space="0" w:color="auto"/>
            </w:tcBorders>
            <w:vAlign w:val="center"/>
            <w:hideMark/>
          </w:tcPr>
          <w:p w14:paraId="7F75B3F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Morocco</w:t>
            </w:r>
          </w:p>
        </w:tc>
        <w:tc>
          <w:tcPr>
            <w:tcW w:w="1660" w:type="dxa"/>
            <w:tcBorders>
              <w:top w:val="nil"/>
              <w:left w:val="nil"/>
              <w:bottom w:val="nil"/>
              <w:right w:val="nil"/>
            </w:tcBorders>
            <w:vAlign w:val="center"/>
          </w:tcPr>
          <w:p w14:paraId="6186AE20" w14:textId="15D950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2274</w:t>
            </w:r>
            <w:r>
              <w:rPr>
                <w:rFonts w:ascii="Times New Roman" w:eastAsia="Malgun Gothic" w:hAnsi="Times New Roman" w:cs="Times New Roman"/>
                <w:color w:val="000000"/>
                <w:sz w:val="16"/>
                <w:szCs w:val="16"/>
              </w:rPr>
              <w:br/>
              <w:t>(1173 to 3901)</w:t>
            </w:r>
          </w:p>
        </w:tc>
        <w:tc>
          <w:tcPr>
            <w:tcW w:w="1660" w:type="dxa"/>
            <w:tcBorders>
              <w:top w:val="nil"/>
              <w:left w:val="nil"/>
              <w:bottom w:val="nil"/>
              <w:right w:val="nil"/>
            </w:tcBorders>
            <w:vAlign w:val="center"/>
          </w:tcPr>
          <w:p w14:paraId="06D2EAE7" w14:textId="4CF24A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2478</w:t>
            </w:r>
            <w:r>
              <w:rPr>
                <w:rFonts w:ascii="Times New Roman" w:eastAsia="Malgun Gothic" w:hAnsi="Times New Roman" w:cs="Times New Roman"/>
                <w:color w:val="000000"/>
                <w:sz w:val="16"/>
                <w:szCs w:val="16"/>
              </w:rPr>
              <w:br/>
              <w:t>(1231 to 4315)</w:t>
            </w:r>
          </w:p>
        </w:tc>
        <w:tc>
          <w:tcPr>
            <w:tcW w:w="1660" w:type="dxa"/>
            <w:tcBorders>
              <w:top w:val="nil"/>
              <w:left w:val="nil"/>
              <w:bottom w:val="nil"/>
              <w:right w:val="nil"/>
            </w:tcBorders>
            <w:vAlign w:val="center"/>
          </w:tcPr>
          <w:p w14:paraId="648A5B42" w14:textId="06255C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8.95</w:t>
            </w:r>
            <w:r>
              <w:rPr>
                <w:rFonts w:ascii="Times New Roman" w:eastAsia="Malgun Gothic" w:hAnsi="Times New Roman" w:cs="Times New Roman"/>
                <w:color w:val="000000"/>
                <w:sz w:val="16"/>
                <w:szCs w:val="16"/>
              </w:rPr>
              <w:br/>
              <w:t>(-1.87 to 20.16)</w:t>
            </w:r>
          </w:p>
        </w:tc>
        <w:tc>
          <w:tcPr>
            <w:tcW w:w="1660" w:type="dxa"/>
            <w:tcBorders>
              <w:top w:val="nil"/>
              <w:left w:val="nil"/>
              <w:bottom w:val="nil"/>
              <w:right w:val="nil"/>
            </w:tcBorders>
            <w:vAlign w:val="center"/>
          </w:tcPr>
          <w:p w14:paraId="2ADBEDC9" w14:textId="520BAF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18.22</w:t>
            </w:r>
            <w:r>
              <w:rPr>
                <w:rFonts w:ascii="Times New Roman" w:eastAsia="Malgun Gothic" w:hAnsi="Times New Roman" w:cs="Times New Roman"/>
                <w:color w:val="000000"/>
                <w:sz w:val="16"/>
                <w:szCs w:val="16"/>
              </w:rPr>
              <w:br/>
              <w:t>(9.4 to 31.26)</w:t>
            </w:r>
          </w:p>
        </w:tc>
        <w:tc>
          <w:tcPr>
            <w:tcW w:w="1660" w:type="dxa"/>
            <w:tcBorders>
              <w:top w:val="nil"/>
              <w:left w:val="nil"/>
              <w:bottom w:val="nil"/>
              <w:right w:val="nil"/>
            </w:tcBorders>
            <w:vAlign w:val="center"/>
          </w:tcPr>
          <w:p w14:paraId="523E06B2" w14:textId="25511D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19.19</w:t>
            </w:r>
            <w:r>
              <w:rPr>
                <w:rFonts w:ascii="Times New Roman" w:eastAsia="Malgun Gothic" w:hAnsi="Times New Roman" w:cs="Times New Roman"/>
                <w:color w:val="000000"/>
                <w:sz w:val="16"/>
                <w:szCs w:val="16"/>
              </w:rPr>
              <w:br/>
              <w:t>(9.53 to 33.41)</w:t>
            </w:r>
          </w:p>
        </w:tc>
        <w:tc>
          <w:tcPr>
            <w:tcW w:w="1660" w:type="dxa"/>
            <w:tcBorders>
              <w:top w:val="nil"/>
              <w:left w:val="nil"/>
              <w:bottom w:val="nil"/>
              <w:right w:val="nil"/>
            </w:tcBorders>
            <w:vAlign w:val="center"/>
          </w:tcPr>
          <w:p w14:paraId="3093A9DD" w14:textId="17B9AF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5.27</w:t>
            </w:r>
            <w:r>
              <w:rPr>
                <w:rFonts w:ascii="Times New Roman" w:eastAsia="Malgun Gothic" w:hAnsi="Times New Roman" w:cs="Times New Roman"/>
                <w:color w:val="000000"/>
                <w:sz w:val="16"/>
                <w:szCs w:val="16"/>
              </w:rPr>
              <w:br/>
              <w:t>(-5.19 to 16.1)</w:t>
            </w:r>
          </w:p>
        </w:tc>
      </w:tr>
      <w:tr w:rsidR="00E41F57" w:rsidRPr="00981B35" w14:paraId="10C9A429" w14:textId="77777777" w:rsidTr="0049454C">
        <w:trPr>
          <w:trHeight w:val="454"/>
        </w:trPr>
        <w:tc>
          <w:tcPr>
            <w:tcW w:w="1087" w:type="dxa"/>
            <w:tcBorders>
              <w:top w:val="nil"/>
              <w:left w:val="nil"/>
              <w:bottom w:val="nil"/>
              <w:right w:val="single" w:sz="4" w:space="0" w:color="auto"/>
            </w:tcBorders>
            <w:vAlign w:val="center"/>
            <w:hideMark/>
          </w:tcPr>
          <w:p w14:paraId="0C40C6B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Oman</w:t>
            </w:r>
          </w:p>
        </w:tc>
        <w:tc>
          <w:tcPr>
            <w:tcW w:w="1660" w:type="dxa"/>
            <w:tcBorders>
              <w:top w:val="nil"/>
              <w:left w:val="nil"/>
              <w:bottom w:val="nil"/>
              <w:right w:val="nil"/>
            </w:tcBorders>
            <w:vAlign w:val="center"/>
          </w:tcPr>
          <w:p w14:paraId="2C130D54" w14:textId="4987BFC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w:t>
            </w:r>
            <w:r>
              <w:rPr>
                <w:rFonts w:ascii="Times New Roman" w:eastAsia="Malgun Gothic" w:hAnsi="Times New Roman" w:cs="Times New Roman"/>
                <w:color w:val="000000"/>
                <w:sz w:val="16"/>
                <w:szCs w:val="16"/>
              </w:rPr>
              <w:br/>
              <w:t>(90 to 300)</w:t>
            </w:r>
          </w:p>
        </w:tc>
        <w:tc>
          <w:tcPr>
            <w:tcW w:w="1660" w:type="dxa"/>
            <w:tcBorders>
              <w:top w:val="nil"/>
              <w:left w:val="nil"/>
              <w:bottom w:val="nil"/>
              <w:right w:val="nil"/>
            </w:tcBorders>
            <w:vAlign w:val="center"/>
          </w:tcPr>
          <w:p w14:paraId="71F31C9D" w14:textId="77D4C0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w:t>
            </w:r>
            <w:r>
              <w:rPr>
                <w:rFonts w:ascii="Times New Roman" w:eastAsia="Malgun Gothic" w:hAnsi="Times New Roman" w:cs="Times New Roman"/>
                <w:color w:val="000000"/>
                <w:sz w:val="16"/>
                <w:szCs w:val="16"/>
              </w:rPr>
              <w:br/>
              <w:t>(143 to 473)</w:t>
            </w:r>
          </w:p>
        </w:tc>
        <w:tc>
          <w:tcPr>
            <w:tcW w:w="1660" w:type="dxa"/>
            <w:tcBorders>
              <w:top w:val="nil"/>
              <w:left w:val="nil"/>
              <w:bottom w:val="nil"/>
              <w:right w:val="nil"/>
            </w:tcBorders>
            <w:vAlign w:val="center"/>
          </w:tcPr>
          <w:p w14:paraId="169DAFB8" w14:textId="37E544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55.88</w:t>
            </w:r>
            <w:r>
              <w:rPr>
                <w:rFonts w:ascii="Times New Roman" w:eastAsia="Malgun Gothic" w:hAnsi="Times New Roman" w:cs="Times New Roman"/>
                <w:color w:val="000000"/>
                <w:sz w:val="16"/>
                <w:szCs w:val="16"/>
              </w:rPr>
              <w:br/>
              <w:t>(40.2 to 76.75)</w:t>
            </w:r>
          </w:p>
        </w:tc>
        <w:tc>
          <w:tcPr>
            <w:tcW w:w="1660" w:type="dxa"/>
            <w:tcBorders>
              <w:top w:val="nil"/>
              <w:left w:val="nil"/>
              <w:bottom w:val="nil"/>
              <w:right w:val="nil"/>
            </w:tcBorders>
            <w:vAlign w:val="center"/>
          </w:tcPr>
          <w:p w14:paraId="3A6AE2E9" w14:textId="33D9190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17.46</w:t>
            </w:r>
            <w:r>
              <w:rPr>
                <w:rFonts w:ascii="Times New Roman" w:eastAsia="Malgun Gothic" w:hAnsi="Times New Roman" w:cs="Times New Roman"/>
                <w:color w:val="000000"/>
                <w:sz w:val="16"/>
                <w:szCs w:val="16"/>
              </w:rPr>
              <w:br/>
              <w:t>(8.94 to 29.89)</w:t>
            </w:r>
          </w:p>
        </w:tc>
        <w:tc>
          <w:tcPr>
            <w:tcW w:w="1660" w:type="dxa"/>
            <w:tcBorders>
              <w:top w:val="nil"/>
              <w:left w:val="nil"/>
              <w:bottom w:val="nil"/>
              <w:right w:val="nil"/>
            </w:tcBorders>
            <w:vAlign w:val="center"/>
          </w:tcPr>
          <w:p w14:paraId="318FDFE9" w14:textId="2AA1AE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18.28</w:t>
            </w:r>
            <w:r>
              <w:rPr>
                <w:rFonts w:ascii="Times New Roman" w:eastAsia="Malgun Gothic" w:hAnsi="Times New Roman" w:cs="Times New Roman"/>
                <w:color w:val="000000"/>
                <w:sz w:val="16"/>
                <w:szCs w:val="16"/>
              </w:rPr>
              <w:br/>
              <w:t>(9.57 to 31.68)</w:t>
            </w:r>
          </w:p>
        </w:tc>
        <w:tc>
          <w:tcPr>
            <w:tcW w:w="1660" w:type="dxa"/>
            <w:tcBorders>
              <w:top w:val="nil"/>
              <w:left w:val="nil"/>
              <w:bottom w:val="nil"/>
              <w:right w:val="nil"/>
            </w:tcBorders>
            <w:vAlign w:val="center"/>
          </w:tcPr>
          <w:p w14:paraId="778DAA42" w14:textId="0B8E90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4.73</w:t>
            </w:r>
            <w:r>
              <w:rPr>
                <w:rFonts w:ascii="Times New Roman" w:eastAsia="Malgun Gothic" w:hAnsi="Times New Roman" w:cs="Times New Roman"/>
                <w:color w:val="000000"/>
                <w:sz w:val="16"/>
                <w:szCs w:val="16"/>
              </w:rPr>
              <w:br/>
              <w:t>(-5.8 to 18.75)</w:t>
            </w:r>
          </w:p>
        </w:tc>
      </w:tr>
      <w:tr w:rsidR="00E41F57" w:rsidRPr="00981B35" w14:paraId="558E2493" w14:textId="77777777" w:rsidTr="0049454C">
        <w:trPr>
          <w:trHeight w:val="454"/>
        </w:trPr>
        <w:tc>
          <w:tcPr>
            <w:tcW w:w="1087" w:type="dxa"/>
            <w:tcBorders>
              <w:top w:val="nil"/>
              <w:left w:val="nil"/>
              <w:bottom w:val="nil"/>
              <w:right w:val="single" w:sz="4" w:space="0" w:color="auto"/>
            </w:tcBorders>
            <w:vAlign w:val="center"/>
            <w:hideMark/>
          </w:tcPr>
          <w:p w14:paraId="22AB67E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Palestine</w:t>
            </w:r>
          </w:p>
        </w:tc>
        <w:tc>
          <w:tcPr>
            <w:tcW w:w="1660" w:type="dxa"/>
            <w:tcBorders>
              <w:top w:val="nil"/>
              <w:left w:val="nil"/>
              <w:bottom w:val="nil"/>
              <w:right w:val="nil"/>
            </w:tcBorders>
            <w:vAlign w:val="center"/>
          </w:tcPr>
          <w:p w14:paraId="24BCD1F2" w14:textId="775150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w:t>
            </w:r>
            <w:r>
              <w:rPr>
                <w:rFonts w:ascii="Times New Roman" w:eastAsia="Malgun Gothic" w:hAnsi="Times New Roman" w:cs="Times New Roman"/>
                <w:color w:val="000000"/>
                <w:sz w:val="16"/>
                <w:szCs w:val="16"/>
              </w:rPr>
              <w:br/>
              <w:t>(106 to 368)</w:t>
            </w:r>
          </w:p>
        </w:tc>
        <w:tc>
          <w:tcPr>
            <w:tcW w:w="1660" w:type="dxa"/>
            <w:tcBorders>
              <w:top w:val="nil"/>
              <w:left w:val="nil"/>
              <w:bottom w:val="nil"/>
              <w:right w:val="nil"/>
            </w:tcBorders>
            <w:vAlign w:val="center"/>
          </w:tcPr>
          <w:p w14:paraId="7ACEF505" w14:textId="0593EB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461</w:t>
            </w:r>
            <w:r>
              <w:rPr>
                <w:rFonts w:ascii="Times New Roman" w:eastAsia="Malgun Gothic" w:hAnsi="Times New Roman" w:cs="Times New Roman"/>
                <w:color w:val="000000"/>
                <w:sz w:val="16"/>
                <w:szCs w:val="16"/>
              </w:rPr>
              <w:br/>
              <w:t>(232 to 775)</w:t>
            </w:r>
          </w:p>
        </w:tc>
        <w:tc>
          <w:tcPr>
            <w:tcW w:w="1660" w:type="dxa"/>
            <w:tcBorders>
              <w:top w:val="nil"/>
              <w:left w:val="nil"/>
              <w:bottom w:val="nil"/>
              <w:right w:val="nil"/>
            </w:tcBorders>
            <w:vAlign w:val="center"/>
          </w:tcPr>
          <w:p w14:paraId="709AC549" w14:textId="16B9DE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123.05</w:t>
            </w:r>
            <w:r>
              <w:rPr>
                <w:rFonts w:ascii="Times New Roman" w:eastAsia="Malgun Gothic" w:hAnsi="Times New Roman" w:cs="Times New Roman"/>
                <w:color w:val="000000"/>
                <w:sz w:val="16"/>
                <w:szCs w:val="16"/>
              </w:rPr>
              <w:br/>
              <w:t>(100.08 to 150.09)</w:t>
            </w:r>
          </w:p>
        </w:tc>
        <w:tc>
          <w:tcPr>
            <w:tcW w:w="1660" w:type="dxa"/>
            <w:tcBorders>
              <w:top w:val="nil"/>
              <w:left w:val="nil"/>
              <w:bottom w:val="nil"/>
              <w:right w:val="nil"/>
            </w:tcBorders>
            <w:vAlign w:val="center"/>
          </w:tcPr>
          <w:p w14:paraId="7C8F871D" w14:textId="17A4F5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17.33</w:t>
            </w:r>
            <w:r>
              <w:rPr>
                <w:rFonts w:ascii="Times New Roman" w:eastAsia="Malgun Gothic" w:hAnsi="Times New Roman" w:cs="Times New Roman"/>
                <w:color w:val="000000"/>
                <w:sz w:val="16"/>
                <w:szCs w:val="16"/>
              </w:rPr>
              <w:br/>
              <w:t>(8.85 to 30.84)</w:t>
            </w:r>
          </w:p>
        </w:tc>
        <w:tc>
          <w:tcPr>
            <w:tcW w:w="1660" w:type="dxa"/>
            <w:tcBorders>
              <w:top w:val="nil"/>
              <w:left w:val="nil"/>
              <w:bottom w:val="nil"/>
              <w:right w:val="nil"/>
            </w:tcBorders>
            <w:vAlign w:val="center"/>
          </w:tcPr>
          <w:p w14:paraId="293F5EA5" w14:textId="2E6A3B7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19.16</w:t>
            </w:r>
            <w:r>
              <w:rPr>
                <w:rFonts w:ascii="Times New Roman" w:eastAsia="Malgun Gothic" w:hAnsi="Times New Roman" w:cs="Times New Roman"/>
                <w:color w:val="000000"/>
                <w:sz w:val="16"/>
                <w:szCs w:val="16"/>
              </w:rPr>
              <w:br/>
              <w:t>(9.64 to 32.2)</w:t>
            </w:r>
          </w:p>
        </w:tc>
        <w:tc>
          <w:tcPr>
            <w:tcW w:w="1660" w:type="dxa"/>
            <w:tcBorders>
              <w:top w:val="nil"/>
              <w:left w:val="nil"/>
              <w:bottom w:val="nil"/>
              <w:right w:val="nil"/>
            </w:tcBorders>
            <w:vAlign w:val="center"/>
          </w:tcPr>
          <w:p w14:paraId="7F1EA433" w14:textId="2C9812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10.56</w:t>
            </w:r>
            <w:r>
              <w:rPr>
                <w:rFonts w:ascii="Times New Roman" w:eastAsia="Malgun Gothic" w:hAnsi="Times New Roman" w:cs="Times New Roman"/>
                <w:color w:val="000000"/>
                <w:sz w:val="16"/>
                <w:szCs w:val="16"/>
              </w:rPr>
              <w:br/>
              <w:t>(-0.82 to 23.97)</w:t>
            </w:r>
          </w:p>
        </w:tc>
      </w:tr>
      <w:tr w:rsidR="00E41F57" w:rsidRPr="00981B35" w14:paraId="16DF1C43" w14:textId="77777777" w:rsidTr="0049454C">
        <w:trPr>
          <w:trHeight w:val="454"/>
        </w:trPr>
        <w:tc>
          <w:tcPr>
            <w:tcW w:w="1087" w:type="dxa"/>
            <w:tcBorders>
              <w:top w:val="nil"/>
              <w:left w:val="nil"/>
              <w:bottom w:val="nil"/>
              <w:right w:val="single" w:sz="4" w:space="0" w:color="auto"/>
            </w:tcBorders>
            <w:vAlign w:val="center"/>
            <w:hideMark/>
          </w:tcPr>
          <w:p w14:paraId="491DF28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Qatar</w:t>
            </w:r>
          </w:p>
        </w:tc>
        <w:tc>
          <w:tcPr>
            <w:tcW w:w="1660" w:type="dxa"/>
            <w:tcBorders>
              <w:top w:val="nil"/>
              <w:left w:val="nil"/>
              <w:bottom w:val="nil"/>
              <w:right w:val="nil"/>
            </w:tcBorders>
            <w:vAlign w:val="center"/>
          </w:tcPr>
          <w:p w14:paraId="1CEEA1DA" w14:textId="6112AE6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w:t>
            </w:r>
            <w:r>
              <w:rPr>
                <w:rFonts w:ascii="Times New Roman" w:eastAsia="Malgun Gothic" w:hAnsi="Times New Roman" w:cs="Times New Roman"/>
                <w:color w:val="000000"/>
                <w:sz w:val="16"/>
                <w:szCs w:val="16"/>
              </w:rPr>
              <w:br/>
              <w:t>(14 to 47)</w:t>
            </w:r>
          </w:p>
        </w:tc>
        <w:tc>
          <w:tcPr>
            <w:tcW w:w="1660" w:type="dxa"/>
            <w:tcBorders>
              <w:top w:val="nil"/>
              <w:left w:val="nil"/>
              <w:bottom w:val="nil"/>
              <w:right w:val="nil"/>
            </w:tcBorders>
            <w:vAlign w:val="center"/>
          </w:tcPr>
          <w:p w14:paraId="09C3FC7E" w14:textId="24B886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w:t>
            </w:r>
            <w:r>
              <w:rPr>
                <w:rFonts w:ascii="Times New Roman" w:eastAsia="Malgun Gothic" w:hAnsi="Times New Roman" w:cs="Times New Roman"/>
                <w:color w:val="000000"/>
                <w:sz w:val="16"/>
                <w:szCs w:val="16"/>
              </w:rPr>
              <w:br/>
              <w:t>(52 to 189)</w:t>
            </w:r>
          </w:p>
        </w:tc>
        <w:tc>
          <w:tcPr>
            <w:tcW w:w="1660" w:type="dxa"/>
            <w:tcBorders>
              <w:top w:val="nil"/>
              <w:left w:val="nil"/>
              <w:bottom w:val="nil"/>
              <w:right w:val="nil"/>
            </w:tcBorders>
            <w:vAlign w:val="center"/>
          </w:tcPr>
          <w:p w14:paraId="3EBA2E83" w14:textId="55FB46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298.05</w:t>
            </w:r>
            <w:r>
              <w:rPr>
                <w:rFonts w:ascii="Times New Roman" w:eastAsia="Malgun Gothic" w:hAnsi="Times New Roman" w:cs="Times New Roman"/>
                <w:color w:val="000000"/>
                <w:sz w:val="16"/>
                <w:szCs w:val="16"/>
              </w:rPr>
              <w:br/>
              <w:t>(253.6 to 344.68)</w:t>
            </w:r>
          </w:p>
        </w:tc>
        <w:tc>
          <w:tcPr>
            <w:tcW w:w="1660" w:type="dxa"/>
            <w:tcBorders>
              <w:top w:val="nil"/>
              <w:left w:val="nil"/>
              <w:bottom w:val="nil"/>
              <w:right w:val="nil"/>
            </w:tcBorders>
            <w:vAlign w:val="center"/>
          </w:tcPr>
          <w:p w14:paraId="07972F09" w14:textId="3C7703A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17.47</w:t>
            </w:r>
            <w:r>
              <w:rPr>
                <w:rFonts w:ascii="Times New Roman" w:eastAsia="Malgun Gothic" w:hAnsi="Times New Roman" w:cs="Times New Roman"/>
                <w:color w:val="000000"/>
                <w:sz w:val="16"/>
                <w:szCs w:val="16"/>
              </w:rPr>
              <w:br/>
              <w:t>(8.84 to 30.67)</w:t>
            </w:r>
          </w:p>
        </w:tc>
        <w:tc>
          <w:tcPr>
            <w:tcW w:w="1660" w:type="dxa"/>
            <w:tcBorders>
              <w:top w:val="nil"/>
              <w:left w:val="nil"/>
              <w:bottom w:val="nil"/>
              <w:right w:val="nil"/>
            </w:tcBorders>
            <w:vAlign w:val="center"/>
          </w:tcPr>
          <w:p w14:paraId="4DF41EC5" w14:textId="3CD471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17.83</w:t>
            </w:r>
            <w:r>
              <w:rPr>
                <w:rFonts w:ascii="Times New Roman" w:eastAsia="Malgun Gothic" w:hAnsi="Times New Roman" w:cs="Times New Roman"/>
                <w:color w:val="000000"/>
                <w:sz w:val="16"/>
                <w:szCs w:val="16"/>
              </w:rPr>
              <w:br/>
              <w:t>(8.72 to 31.72)</w:t>
            </w:r>
          </w:p>
        </w:tc>
        <w:tc>
          <w:tcPr>
            <w:tcW w:w="1660" w:type="dxa"/>
            <w:tcBorders>
              <w:top w:val="nil"/>
              <w:left w:val="nil"/>
              <w:bottom w:val="nil"/>
              <w:right w:val="nil"/>
            </w:tcBorders>
            <w:vAlign w:val="center"/>
          </w:tcPr>
          <w:p w14:paraId="294D55BE" w14:textId="598AA44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w:t>
            </w:r>
            <w:r>
              <w:rPr>
                <w:rFonts w:ascii="Times New Roman" w:eastAsia="Malgun Gothic" w:hAnsi="Times New Roman" w:cs="Times New Roman"/>
                <w:color w:val="000000"/>
                <w:sz w:val="16"/>
                <w:szCs w:val="16"/>
              </w:rPr>
              <w:br/>
              <w:t>(-9.35 to 14)</w:t>
            </w:r>
          </w:p>
        </w:tc>
      </w:tr>
      <w:tr w:rsidR="00E41F57" w:rsidRPr="00981B35" w14:paraId="74B31818" w14:textId="77777777" w:rsidTr="0049454C">
        <w:trPr>
          <w:trHeight w:val="454"/>
        </w:trPr>
        <w:tc>
          <w:tcPr>
            <w:tcW w:w="1087" w:type="dxa"/>
            <w:tcBorders>
              <w:top w:val="nil"/>
              <w:left w:val="nil"/>
              <w:bottom w:val="nil"/>
              <w:right w:val="single" w:sz="4" w:space="0" w:color="auto"/>
            </w:tcBorders>
            <w:vAlign w:val="center"/>
            <w:hideMark/>
          </w:tcPr>
          <w:p w14:paraId="084BFFB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Saudi Arabia</w:t>
            </w:r>
          </w:p>
        </w:tc>
        <w:tc>
          <w:tcPr>
            <w:tcW w:w="1660" w:type="dxa"/>
            <w:tcBorders>
              <w:top w:val="nil"/>
              <w:left w:val="nil"/>
              <w:bottom w:val="nil"/>
              <w:right w:val="nil"/>
            </w:tcBorders>
            <w:vAlign w:val="center"/>
          </w:tcPr>
          <w:p w14:paraId="669D22D5" w14:textId="36CDFA4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1327</w:t>
            </w:r>
            <w:r>
              <w:rPr>
                <w:rFonts w:ascii="Times New Roman" w:eastAsia="Malgun Gothic" w:hAnsi="Times New Roman" w:cs="Times New Roman"/>
                <w:color w:val="000000"/>
                <w:sz w:val="16"/>
                <w:szCs w:val="16"/>
              </w:rPr>
              <w:br/>
              <w:t>(686 to 2274)</w:t>
            </w:r>
          </w:p>
        </w:tc>
        <w:tc>
          <w:tcPr>
            <w:tcW w:w="1660" w:type="dxa"/>
            <w:tcBorders>
              <w:top w:val="nil"/>
              <w:left w:val="nil"/>
              <w:bottom w:val="nil"/>
              <w:right w:val="nil"/>
            </w:tcBorders>
            <w:vAlign w:val="center"/>
          </w:tcPr>
          <w:p w14:paraId="354E370C" w14:textId="170793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1788</w:t>
            </w:r>
            <w:r>
              <w:rPr>
                <w:rFonts w:ascii="Times New Roman" w:eastAsia="Malgun Gothic" w:hAnsi="Times New Roman" w:cs="Times New Roman"/>
                <w:color w:val="000000"/>
                <w:sz w:val="16"/>
                <w:szCs w:val="16"/>
              </w:rPr>
              <w:br/>
              <w:t>(905 to 3041)</w:t>
            </w:r>
          </w:p>
        </w:tc>
        <w:tc>
          <w:tcPr>
            <w:tcW w:w="1660" w:type="dxa"/>
            <w:tcBorders>
              <w:top w:val="nil"/>
              <w:left w:val="nil"/>
              <w:bottom w:val="nil"/>
              <w:right w:val="nil"/>
            </w:tcBorders>
            <w:vAlign w:val="center"/>
          </w:tcPr>
          <w:p w14:paraId="14A28FE5" w14:textId="18C455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34.77</w:t>
            </w:r>
            <w:r>
              <w:rPr>
                <w:rFonts w:ascii="Times New Roman" w:eastAsia="Malgun Gothic" w:hAnsi="Times New Roman" w:cs="Times New Roman"/>
                <w:color w:val="000000"/>
                <w:sz w:val="16"/>
                <w:szCs w:val="16"/>
              </w:rPr>
              <w:br/>
              <w:t>(19.77 to 51.33)</w:t>
            </w:r>
          </w:p>
        </w:tc>
        <w:tc>
          <w:tcPr>
            <w:tcW w:w="1660" w:type="dxa"/>
            <w:tcBorders>
              <w:top w:val="nil"/>
              <w:left w:val="nil"/>
              <w:bottom w:val="nil"/>
              <w:right w:val="nil"/>
            </w:tcBorders>
            <w:vAlign w:val="center"/>
          </w:tcPr>
          <w:p w14:paraId="3B76F113" w14:textId="3D1875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16.16</w:t>
            </w:r>
            <w:r>
              <w:rPr>
                <w:rFonts w:ascii="Times New Roman" w:eastAsia="Malgun Gothic" w:hAnsi="Times New Roman" w:cs="Times New Roman"/>
                <w:color w:val="000000"/>
                <w:sz w:val="16"/>
                <w:szCs w:val="16"/>
              </w:rPr>
              <w:br/>
              <w:t>(8.35 to 27.69)</w:t>
            </w:r>
          </w:p>
        </w:tc>
        <w:tc>
          <w:tcPr>
            <w:tcW w:w="1660" w:type="dxa"/>
            <w:tcBorders>
              <w:top w:val="nil"/>
              <w:left w:val="nil"/>
              <w:bottom w:val="nil"/>
              <w:right w:val="nil"/>
            </w:tcBorders>
            <w:vAlign w:val="center"/>
          </w:tcPr>
          <w:p w14:paraId="5D0B382C" w14:textId="6E5115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17.64</w:t>
            </w:r>
            <w:r>
              <w:rPr>
                <w:rFonts w:ascii="Times New Roman" w:eastAsia="Malgun Gothic" w:hAnsi="Times New Roman" w:cs="Times New Roman"/>
                <w:color w:val="000000"/>
                <w:sz w:val="16"/>
                <w:szCs w:val="16"/>
              </w:rPr>
              <w:br/>
              <w:t>(8.93 to 30.01)</w:t>
            </w:r>
          </w:p>
        </w:tc>
        <w:tc>
          <w:tcPr>
            <w:tcW w:w="1660" w:type="dxa"/>
            <w:tcBorders>
              <w:top w:val="nil"/>
              <w:left w:val="nil"/>
              <w:bottom w:val="nil"/>
              <w:right w:val="nil"/>
            </w:tcBorders>
            <w:vAlign w:val="center"/>
          </w:tcPr>
          <w:p w14:paraId="1276DAC3" w14:textId="7095C0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9.21</w:t>
            </w:r>
            <w:r>
              <w:rPr>
                <w:rFonts w:ascii="Times New Roman" w:eastAsia="Malgun Gothic" w:hAnsi="Times New Roman" w:cs="Times New Roman"/>
                <w:color w:val="000000"/>
                <w:sz w:val="16"/>
                <w:szCs w:val="16"/>
              </w:rPr>
              <w:br/>
              <w:t>(-2.94 to 22.63)</w:t>
            </w:r>
          </w:p>
        </w:tc>
      </w:tr>
      <w:tr w:rsidR="00E41F57" w:rsidRPr="00981B35" w14:paraId="62646C4C" w14:textId="77777777" w:rsidTr="0049454C">
        <w:trPr>
          <w:trHeight w:val="454"/>
        </w:trPr>
        <w:tc>
          <w:tcPr>
            <w:tcW w:w="1087" w:type="dxa"/>
            <w:tcBorders>
              <w:top w:val="nil"/>
              <w:left w:val="nil"/>
              <w:bottom w:val="nil"/>
              <w:right w:val="single" w:sz="4" w:space="0" w:color="auto"/>
            </w:tcBorders>
            <w:vAlign w:val="center"/>
            <w:hideMark/>
          </w:tcPr>
          <w:p w14:paraId="15B045D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Sudan</w:t>
            </w:r>
          </w:p>
        </w:tc>
        <w:tc>
          <w:tcPr>
            <w:tcW w:w="1660" w:type="dxa"/>
            <w:tcBorders>
              <w:top w:val="nil"/>
              <w:left w:val="nil"/>
              <w:bottom w:val="nil"/>
              <w:right w:val="nil"/>
            </w:tcBorders>
            <w:vAlign w:val="center"/>
          </w:tcPr>
          <w:p w14:paraId="2673D2A0" w14:textId="3C0600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1945</w:t>
            </w:r>
            <w:r>
              <w:rPr>
                <w:rFonts w:ascii="Times New Roman" w:eastAsia="Malgun Gothic" w:hAnsi="Times New Roman" w:cs="Times New Roman"/>
                <w:color w:val="000000"/>
                <w:sz w:val="16"/>
                <w:szCs w:val="16"/>
              </w:rPr>
              <w:br/>
              <w:t>(987 to 3377)</w:t>
            </w:r>
          </w:p>
        </w:tc>
        <w:tc>
          <w:tcPr>
            <w:tcW w:w="1660" w:type="dxa"/>
            <w:tcBorders>
              <w:top w:val="nil"/>
              <w:left w:val="nil"/>
              <w:bottom w:val="nil"/>
              <w:right w:val="nil"/>
            </w:tcBorders>
            <w:vAlign w:val="center"/>
          </w:tcPr>
          <w:p w14:paraId="4463FA39" w14:textId="4D56DB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4059</w:t>
            </w:r>
            <w:r>
              <w:rPr>
                <w:rFonts w:ascii="Times New Roman" w:eastAsia="Malgun Gothic" w:hAnsi="Times New Roman" w:cs="Times New Roman"/>
                <w:color w:val="000000"/>
                <w:sz w:val="16"/>
                <w:szCs w:val="16"/>
              </w:rPr>
              <w:br/>
              <w:t>(2158 to 7226)</w:t>
            </w:r>
          </w:p>
        </w:tc>
        <w:tc>
          <w:tcPr>
            <w:tcW w:w="1660" w:type="dxa"/>
            <w:tcBorders>
              <w:top w:val="nil"/>
              <w:left w:val="nil"/>
              <w:bottom w:val="nil"/>
              <w:right w:val="nil"/>
            </w:tcBorders>
            <w:vAlign w:val="center"/>
          </w:tcPr>
          <w:p w14:paraId="4A833C17" w14:textId="183E07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108.72</w:t>
            </w:r>
            <w:r>
              <w:rPr>
                <w:rFonts w:ascii="Times New Roman" w:eastAsia="Malgun Gothic" w:hAnsi="Times New Roman" w:cs="Times New Roman"/>
                <w:color w:val="000000"/>
                <w:sz w:val="16"/>
                <w:szCs w:val="16"/>
              </w:rPr>
              <w:br/>
              <w:t>(87.14 to 131.86)</w:t>
            </w:r>
          </w:p>
        </w:tc>
        <w:tc>
          <w:tcPr>
            <w:tcW w:w="1660" w:type="dxa"/>
            <w:tcBorders>
              <w:top w:val="nil"/>
              <w:left w:val="nil"/>
              <w:bottom w:val="nil"/>
              <w:right w:val="nil"/>
            </w:tcBorders>
            <w:vAlign w:val="center"/>
          </w:tcPr>
          <w:p w14:paraId="27A520F7" w14:textId="37BB4B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w:t>
            </w:r>
            <w:r>
              <w:rPr>
                <w:rFonts w:ascii="Times New Roman" w:eastAsia="Malgun Gothic" w:hAnsi="Times New Roman" w:cs="Times New Roman"/>
                <w:color w:val="000000"/>
                <w:sz w:val="16"/>
                <w:szCs w:val="16"/>
              </w:rPr>
              <w:br/>
              <w:t>(8.93 to 30.57)</w:t>
            </w:r>
          </w:p>
        </w:tc>
        <w:tc>
          <w:tcPr>
            <w:tcW w:w="1660" w:type="dxa"/>
            <w:tcBorders>
              <w:top w:val="nil"/>
              <w:left w:val="nil"/>
              <w:bottom w:val="nil"/>
              <w:right w:val="nil"/>
            </w:tcBorders>
            <w:vAlign w:val="center"/>
          </w:tcPr>
          <w:p w14:paraId="04EE58B5" w14:textId="2751F97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18.99</w:t>
            </w:r>
            <w:r>
              <w:rPr>
                <w:rFonts w:ascii="Times New Roman" w:eastAsia="Malgun Gothic" w:hAnsi="Times New Roman" w:cs="Times New Roman"/>
                <w:color w:val="000000"/>
                <w:sz w:val="16"/>
                <w:szCs w:val="16"/>
              </w:rPr>
              <w:br/>
              <w:t>(10.1 to 33.81)</w:t>
            </w:r>
          </w:p>
        </w:tc>
        <w:tc>
          <w:tcPr>
            <w:tcW w:w="1660" w:type="dxa"/>
            <w:tcBorders>
              <w:top w:val="nil"/>
              <w:left w:val="nil"/>
              <w:bottom w:val="nil"/>
              <w:right w:val="nil"/>
            </w:tcBorders>
            <w:vAlign w:val="center"/>
          </w:tcPr>
          <w:p w14:paraId="46CDDB57" w14:textId="4B5DEA2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7.86</w:t>
            </w:r>
            <w:r>
              <w:rPr>
                <w:rFonts w:ascii="Times New Roman" w:eastAsia="Malgun Gothic" w:hAnsi="Times New Roman" w:cs="Times New Roman"/>
                <w:color w:val="000000"/>
                <w:sz w:val="16"/>
                <w:szCs w:val="16"/>
              </w:rPr>
              <w:br/>
              <w:t>(-3.29 to 19.82)</w:t>
            </w:r>
          </w:p>
        </w:tc>
      </w:tr>
      <w:tr w:rsidR="00E41F57" w:rsidRPr="00981B35" w14:paraId="59A752B2" w14:textId="77777777" w:rsidTr="0049454C">
        <w:trPr>
          <w:trHeight w:val="454"/>
        </w:trPr>
        <w:tc>
          <w:tcPr>
            <w:tcW w:w="1087" w:type="dxa"/>
            <w:tcBorders>
              <w:top w:val="nil"/>
              <w:left w:val="nil"/>
              <w:bottom w:val="nil"/>
              <w:right w:val="single" w:sz="4" w:space="0" w:color="auto"/>
            </w:tcBorders>
            <w:vAlign w:val="center"/>
            <w:hideMark/>
          </w:tcPr>
          <w:p w14:paraId="419B9BB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Syrian Arab Republic</w:t>
            </w:r>
          </w:p>
        </w:tc>
        <w:tc>
          <w:tcPr>
            <w:tcW w:w="1660" w:type="dxa"/>
            <w:tcBorders>
              <w:top w:val="nil"/>
              <w:left w:val="nil"/>
              <w:bottom w:val="nil"/>
              <w:right w:val="nil"/>
            </w:tcBorders>
            <w:vAlign w:val="center"/>
          </w:tcPr>
          <w:p w14:paraId="09B0A75A" w14:textId="6CECF0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1330</w:t>
            </w:r>
            <w:r>
              <w:rPr>
                <w:rFonts w:ascii="Times New Roman" w:eastAsia="Malgun Gothic" w:hAnsi="Times New Roman" w:cs="Times New Roman"/>
                <w:color w:val="000000"/>
                <w:sz w:val="16"/>
                <w:szCs w:val="16"/>
              </w:rPr>
              <w:br/>
              <w:t>(677 to 2316)</w:t>
            </w:r>
          </w:p>
        </w:tc>
        <w:tc>
          <w:tcPr>
            <w:tcW w:w="1660" w:type="dxa"/>
            <w:tcBorders>
              <w:top w:val="nil"/>
              <w:left w:val="nil"/>
              <w:bottom w:val="nil"/>
              <w:right w:val="nil"/>
            </w:tcBorders>
            <w:vAlign w:val="center"/>
          </w:tcPr>
          <w:p w14:paraId="5910D733" w14:textId="58C6BA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1127</w:t>
            </w:r>
            <w:r>
              <w:rPr>
                <w:rFonts w:ascii="Times New Roman" w:eastAsia="Malgun Gothic" w:hAnsi="Times New Roman" w:cs="Times New Roman"/>
                <w:color w:val="000000"/>
                <w:sz w:val="16"/>
                <w:szCs w:val="16"/>
              </w:rPr>
              <w:br/>
              <w:t>(576 to 1941)</w:t>
            </w:r>
          </w:p>
        </w:tc>
        <w:tc>
          <w:tcPr>
            <w:tcW w:w="1660" w:type="dxa"/>
            <w:tcBorders>
              <w:top w:val="nil"/>
              <w:left w:val="nil"/>
              <w:bottom w:val="nil"/>
              <w:right w:val="nil"/>
            </w:tcBorders>
            <w:vAlign w:val="center"/>
          </w:tcPr>
          <w:p w14:paraId="761C9F82" w14:textId="5AEF82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w:t>
            </w:r>
            <w:r>
              <w:rPr>
                <w:rFonts w:ascii="Times New Roman" w:eastAsia="Malgun Gothic" w:hAnsi="Times New Roman" w:cs="Times New Roman"/>
                <w:color w:val="000000"/>
                <w:sz w:val="16"/>
                <w:szCs w:val="16"/>
              </w:rPr>
              <w:br/>
              <w:t>(-24.67 to -6.26)</w:t>
            </w:r>
          </w:p>
        </w:tc>
        <w:tc>
          <w:tcPr>
            <w:tcW w:w="1660" w:type="dxa"/>
            <w:tcBorders>
              <w:top w:val="nil"/>
              <w:left w:val="nil"/>
              <w:bottom w:val="nil"/>
              <w:right w:val="nil"/>
            </w:tcBorders>
            <w:vAlign w:val="center"/>
          </w:tcPr>
          <w:p w14:paraId="43203237" w14:textId="0EDB51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18.1</w:t>
            </w:r>
            <w:r>
              <w:rPr>
                <w:rFonts w:ascii="Times New Roman" w:eastAsia="Malgun Gothic" w:hAnsi="Times New Roman" w:cs="Times New Roman"/>
                <w:color w:val="000000"/>
                <w:sz w:val="16"/>
                <w:szCs w:val="16"/>
              </w:rPr>
              <w:br/>
              <w:t>(9.21 to 31.5)</w:t>
            </w:r>
          </w:p>
        </w:tc>
        <w:tc>
          <w:tcPr>
            <w:tcW w:w="1660" w:type="dxa"/>
            <w:tcBorders>
              <w:top w:val="nil"/>
              <w:left w:val="nil"/>
              <w:bottom w:val="nil"/>
              <w:right w:val="nil"/>
            </w:tcBorders>
            <w:vAlign w:val="center"/>
          </w:tcPr>
          <w:p w14:paraId="453348B7" w14:textId="0ED623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20.71</w:t>
            </w:r>
            <w:r>
              <w:rPr>
                <w:rFonts w:ascii="Times New Roman" w:eastAsia="Malgun Gothic" w:hAnsi="Times New Roman" w:cs="Times New Roman"/>
                <w:color w:val="000000"/>
                <w:sz w:val="16"/>
                <w:szCs w:val="16"/>
              </w:rPr>
              <w:br/>
              <w:t>(10.59 to 35.69)</w:t>
            </w:r>
          </w:p>
        </w:tc>
        <w:tc>
          <w:tcPr>
            <w:tcW w:w="1660" w:type="dxa"/>
            <w:tcBorders>
              <w:top w:val="nil"/>
              <w:left w:val="nil"/>
              <w:bottom w:val="nil"/>
              <w:right w:val="nil"/>
            </w:tcBorders>
            <w:vAlign w:val="center"/>
          </w:tcPr>
          <w:p w14:paraId="5B795B10" w14:textId="001C40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14.46</w:t>
            </w:r>
            <w:r>
              <w:rPr>
                <w:rFonts w:ascii="Times New Roman" w:eastAsia="Malgun Gothic" w:hAnsi="Times New Roman" w:cs="Times New Roman"/>
                <w:color w:val="000000"/>
                <w:sz w:val="16"/>
                <w:szCs w:val="16"/>
              </w:rPr>
              <w:br/>
              <w:t>(1.8 to 26.69)</w:t>
            </w:r>
          </w:p>
        </w:tc>
      </w:tr>
      <w:tr w:rsidR="00E41F57" w:rsidRPr="00981B35" w14:paraId="28CABA56" w14:textId="77777777" w:rsidTr="0049454C">
        <w:trPr>
          <w:trHeight w:val="454"/>
        </w:trPr>
        <w:tc>
          <w:tcPr>
            <w:tcW w:w="1087" w:type="dxa"/>
            <w:tcBorders>
              <w:top w:val="nil"/>
              <w:left w:val="nil"/>
              <w:bottom w:val="nil"/>
              <w:right w:val="single" w:sz="4" w:space="0" w:color="auto"/>
            </w:tcBorders>
            <w:vAlign w:val="center"/>
            <w:hideMark/>
          </w:tcPr>
          <w:p w14:paraId="031C675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Tunisia</w:t>
            </w:r>
          </w:p>
        </w:tc>
        <w:tc>
          <w:tcPr>
            <w:tcW w:w="1660" w:type="dxa"/>
            <w:tcBorders>
              <w:top w:val="nil"/>
              <w:left w:val="nil"/>
              <w:bottom w:val="nil"/>
              <w:right w:val="nil"/>
            </w:tcBorders>
            <w:vAlign w:val="center"/>
          </w:tcPr>
          <w:p w14:paraId="73B5EF17" w14:textId="56F3CF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748</w:t>
            </w:r>
            <w:r>
              <w:rPr>
                <w:rFonts w:ascii="Times New Roman" w:eastAsia="Malgun Gothic" w:hAnsi="Times New Roman" w:cs="Times New Roman"/>
                <w:color w:val="000000"/>
                <w:sz w:val="16"/>
                <w:szCs w:val="16"/>
              </w:rPr>
              <w:br/>
              <w:t>(378 to 1285)</w:t>
            </w:r>
          </w:p>
        </w:tc>
        <w:tc>
          <w:tcPr>
            <w:tcW w:w="1660" w:type="dxa"/>
            <w:tcBorders>
              <w:top w:val="nil"/>
              <w:left w:val="nil"/>
              <w:bottom w:val="nil"/>
              <w:right w:val="nil"/>
            </w:tcBorders>
            <w:vAlign w:val="center"/>
          </w:tcPr>
          <w:p w14:paraId="25A227D1" w14:textId="62793B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695</w:t>
            </w:r>
            <w:r>
              <w:rPr>
                <w:rFonts w:ascii="Times New Roman" w:eastAsia="Malgun Gothic" w:hAnsi="Times New Roman" w:cs="Times New Roman"/>
                <w:color w:val="000000"/>
                <w:sz w:val="16"/>
                <w:szCs w:val="16"/>
              </w:rPr>
              <w:br/>
              <w:t>(349 to 1203)</w:t>
            </w:r>
          </w:p>
        </w:tc>
        <w:tc>
          <w:tcPr>
            <w:tcW w:w="1660" w:type="dxa"/>
            <w:tcBorders>
              <w:top w:val="nil"/>
              <w:left w:val="nil"/>
              <w:bottom w:val="nil"/>
              <w:right w:val="nil"/>
            </w:tcBorders>
            <w:vAlign w:val="center"/>
          </w:tcPr>
          <w:p w14:paraId="58DE3B0A" w14:textId="5FF547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-7.09</w:t>
            </w:r>
            <w:r>
              <w:rPr>
                <w:rFonts w:ascii="Times New Roman" w:eastAsia="Malgun Gothic" w:hAnsi="Times New Roman" w:cs="Times New Roman"/>
                <w:color w:val="000000"/>
                <w:sz w:val="16"/>
                <w:szCs w:val="16"/>
              </w:rPr>
              <w:br/>
              <w:t>(-17.73 to 3.57)</w:t>
            </w:r>
          </w:p>
        </w:tc>
        <w:tc>
          <w:tcPr>
            <w:tcW w:w="1660" w:type="dxa"/>
            <w:tcBorders>
              <w:top w:val="nil"/>
              <w:left w:val="nil"/>
              <w:bottom w:val="nil"/>
              <w:right w:val="nil"/>
            </w:tcBorders>
            <w:vAlign w:val="center"/>
          </w:tcPr>
          <w:p w14:paraId="608BDEB9" w14:textId="481C42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18.75</w:t>
            </w:r>
            <w:r>
              <w:rPr>
                <w:rFonts w:ascii="Times New Roman" w:eastAsia="Malgun Gothic" w:hAnsi="Times New Roman" w:cs="Times New Roman"/>
                <w:color w:val="000000"/>
                <w:sz w:val="16"/>
                <w:szCs w:val="16"/>
              </w:rPr>
              <w:br/>
              <w:t>(9.47 to 32.21)</w:t>
            </w:r>
          </w:p>
        </w:tc>
        <w:tc>
          <w:tcPr>
            <w:tcW w:w="1660" w:type="dxa"/>
            <w:tcBorders>
              <w:top w:val="nil"/>
              <w:left w:val="nil"/>
              <w:bottom w:val="nil"/>
              <w:right w:val="nil"/>
            </w:tcBorders>
            <w:vAlign w:val="center"/>
          </w:tcPr>
          <w:p w14:paraId="70EC5537" w14:textId="7F21F6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19.38</w:t>
            </w:r>
            <w:r>
              <w:rPr>
                <w:rFonts w:ascii="Times New Roman" w:eastAsia="Malgun Gothic" w:hAnsi="Times New Roman" w:cs="Times New Roman"/>
                <w:color w:val="000000"/>
                <w:sz w:val="16"/>
                <w:szCs w:val="16"/>
              </w:rPr>
              <w:br/>
              <w:t>(9.73 to 33.55)</w:t>
            </w:r>
          </w:p>
        </w:tc>
        <w:tc>
          <w:tcPr>
            <w:tcW w:w="1660" w:type="dxa"/>
            <w:tcBorders>
              <w:top w:val="nil"/>
              <w:left w:val="nil"/>
              <w:bottom w:val="nil"/>
              <w:right w:val="nil"/>
            </w:tcBorders>
            <w:vAlign w:val="center"/>
          </w:tcPr>
          <w:p w14:paraId="358E2268" w14:textId="6147A2D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3.39</w:t>
            </w:r>
            <w:r>
              <w:rPr>
                <w:rFonts w:ascii="Times New Roman" w:eastAsia="Malgun Gothic" w:hAnsi="Times New Roman" w:cs="Times New Roman"/>
                <w:color w:val="000000"/>
                <w:sz w:val="16"/>
                <w:szCs w:val="16"/>
              </w:rPr>
              <w:br/>
              <w:t>(-8.45 to 15.26)</w:t>
            </w:r>
          </w:p>
        </w:tc>
      </w:tr>
      <w:tr w:rsidR="00E41F57" w:rsidRPr="00981B35" w14:paraId="1EF19AAA" w14:textId="77777777" w:rsidTr="0049454C">
        <w:trPr>
          <w:trHeight w:val="454"/>
        </w:trPr>
        <w:tc>
          <w:tcPr>
            <w:tcW w:w="1087" w:type="dxa"/>
            <w:tcBorders>
              <w:top w:val="nil"/>
              <w:left w:val="nil"/>
              <w:bottom w:val="nil"/>
              <w:right w:val="single" w:sz="4" w:space="0" w:color="auto"/>
            </w:tcBorders>
            <w:vAlign w:val="center"/>
            <w:hideMark/>
          </w:tcPr>
          <w:p w14:paraId="045B44D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Türkiye</w:t>
            </w:r>
          </w:p>
        </w:tc>
        <w:tc>
          <w:tcPr>
            <w:tcW w:w="1660" w:type="dxa"/>
            <w:tcBorders>
              <w:top w:val="nil"/>
              <w:left w:val="nil"/>
              <w:bottom w:val="nil"/>
              <w:right w:val="nil"/>
            </w:tcBorders>
            <w:vAlign w:val="center"/>
          </w:tcPr>
          <w:p w14:paraId="3C6BDC05" w14:textId="143DE26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6781</w:t>
            </w:r>
            <w:r>
              <w:rPr>
                <w:rFonts w:ascii="Times New Roman" w:eastAsia="Malgun Gothic" w:hAnsi="Times New Roman" w:cs="Times New Roman"/>
                <w:color w:val="000000"/>
                <w:sz w:val="16"/>
                <w:szCs w:val="16"/>
              </w:rPr>
              <w:br/>
              <w:t>(3423 to 11723)</w:t>
            </w:r>
          </w:p>
        </w:tc>
        <w:tc>
          <w:tcPr>
            <w:tcW w:w="1660" w:type="dxa"/>
            <w:tcBorders>
              <w:top w:val="nil"/>
              <w:left w:val="nil"/>
              <w:bottom w:val="nil"/>
              <w:right w:val="nil"/>
            </w:tcBorders>
            <w:vAlign w:val="center"/>
          </w:tcPr>
          <w:p w14:paraId="10E47A58" w14:textId="25233E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6627</w:t>
            </w:r>
            <w:r>
              <w:rPr>
                <w:rFonts w:ascii="Times New Roman" w:eastAsia="Malgun Gothic" w:hAnsi="Times New Roman" w:cs="Times New Roman"/>
                <w:color w:val="000000"/>
                <w:sz w:val="16"/>
                <w:szCs w:val="16"/>
              </w:rPr>
              <w:br/>
              <w:t>(3438 to 11267)</w:t>
            </w:r>
          </w:p>
        </w:tc>
        <w:tc>
          <w:tcPr>
            <w:tcW w:w="1660" w:type="dxa"/>
            <w:tcBorders>
              <w:top w:val="nil"/>
              <w:left w:val="nil"/>
              <w:bottom w:val="nil"/>
              <w:right w:val="nil"/>
            </w:tcBorders>
            <w:vAlign w:val="center"/>
          </w:tcPr>
          <w:p w14:paraId="2836433C" w14:textId="54318B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-2.27</w:t>
            </w:r>
            <w:r>
              <w:rPr>
                <w:rFonts w:ascii="Times New Roman" w:eastAsia="Malgun Gothic" w:hAnsi="Times New Roman" w:cs="Times New Roman"/>
                <w:color w:val="000000"/>
                <w:sz w:val="16"/>
                <w:szCs w:val="16"/>
              </w:rPr>
              <w:br/>
              <w:t>(-16.9 to 14.98)</w:t>
            </w:r>
          </w:p>
        </w:tc>
        <w:tc>
          <w:tcPr>
            <w:tcW w:w="1660" w:type="dxa"/>
            <w:tcBorders>
              <w:top w:val="nil"/>
              <w:left w:val="nil"/>
              <w:bottom w:val="nil"/>
              <w:right w:val="nil"/>
            </w:tcBorders>
            <w:vAlign w:val="center"/>
          </w:tcPr>
          <w:p w14:paraId="44BE104A" w14:textId="54F5D3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25.41</w:t>
            </w:r>
            <w:r>
              <w:rPr>
                <w:rFonts w:ascii="Times New Roman" w:eastAsia="Malgun Gothic" w:hAnsi="Times New Roman" w:cs="Times New Roman"/>
                <w:color w:val="000000"/>
                <w:sz w:val="16"/>
                <w:szCs w:val="16"/>
              </w:rPr>
              <w:br/>
              <w:t>(12.83 to 43.94)</w:t>
            </w:r>
          </w:p>
        </w:tc>
        <w:tc>
          <w:tcPr>
            <w:tcW w:w="1660" w:type="dxa"/>
            <w:tcBorders>
              <w:top w:val="nil"/>
              <w:left w:val="nil"/>
              <w:bottom w:val="nil"/>
              <w:right w:val="nil"/>
            </w:tcBorders>
            <w:vAlign w:val="center"/>
          </w:tcPr>
          <w:p w14:paraId="4A83C943" w14:textId="75CE6D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26.82</w:t>
            </w:r>
            <w:r>
              <w:rPr>
                <w:rFonts w:ascii="Times New Roman" w:eastAsia="Malgun Gothic" w:hAnsi="Times New Roman" w:cs="Times New Roman"/>
                <w:color w:val="000000"/>
                <w:sz w:val="16"/>
                <w:szCs w:val="16"/>
              </w:rPr>
              <w:br/>
              <w:t>(13.91 to 45.59)</w:t>
            </w:r>
          </w:p>
        </w:tc>
        <w:tc>
          <w:tcPr>
            <w:tcW w:w="1660" w:type="dxa"/>
            <w:tcBorders>
              <w:top w:val="nil"/>
              <w:left w:val="nil"/>
              <w:bottom w:val="nil"/>
              <w:right w:val="nil"/>
            </w:tcBorders>
            <w:vAlign w:val="center"/>
          </w:tcPr>
          <w:p w14:paraId="3CCCFC23" w14:textId="59AFDF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5.52</w:t>
            </w:r>
            <w:r>
              <w:rPr>
                <w:rFonts w:ascii="Times New Roman" w:eastAsia="Malgun Gothic" w:hAnsi="Times New Roman" w:cs="Times New Roman"/>
                <w:color w:val="000000"/>
                <w:sz w:val="16"/>
                <w:szCs w:val="16"/>
              </w:rPr>
              <w:br/>
              <w:t>(-10.28 to 24.15)</w:t>
            </w:r>
          </w:p>
        </w:tc>
      </w:tr>
      <w:tr w:rsidR="00E41F57" w:rsidRPr="00981B35" w14:paraId="1E52946B" w14:textId="77777777" w:rsidTr="0049454C">
        <w:trPr>
          <w:trHeight w:val="454"/>
        </w:trPr>
        <w:tc>
          <w:tcPr>
            <w:tcW w:w="1087" w:type="dxa"/>
            <w:tcBorders>
              <w:top w:val="nil"/>
              <w:left w:val="nil"/>
              <w:bottom w:val="nil"/>
              <w:right w:val="single" w:sz="4" w:space="0" w:color="auto"/>
            </w:tcBorders>
            <w:vAlign w:val="center"/>
            <w:hideMark/>
          </w:tcPr>
          <w:p w14:paraId="35C73E5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Arab Emirates</w:t>
            </w:r>
          </w:p>
        </w:tc>
        <w:tc>
          <w:tcPr>
            <w:tcW w:w="1660" w:type="dxa"/>
            <w:tcBorders>
              <w:top w:val="nil"/>
              <w:left w:val="nil"/>
              <w:bottom w:val="nil"/>
              <w:right w:val="nil"/>
            </w:tcBorders>
            <w:vAlign w:val="center"/>
          </w:tcPr>
          <w:p w14:paraId="37AEFCCD" w14:textId="4B228F7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w:t>
            </w:r>
            <w:r>
              <w:rPr>
                <w:rFonts w:ascii="Times New Roman" w:eastAsia="Malgun Gothic" w:hAnsi="Times New Roman" w:cs="Times New Roman"/>
                <w:color w:val="000000"/>
                <w:sz w:val="16"/>
                <w:szCs w:val="16"/>
              </w:rPr>
              <w:br/>
              <w:t>(28 to 91)</w:t>
            </w:r>
          </w:p>
        </w:tc>
        <w:tc>
          <w:tcPr>
            <w:tcW w:w="1660" w:type="dxa"/>
            <w:tcBorders>
              <w:top w:val="nil"/>
              <w:left w:val="nil"/>
              <w:bottom w:val="nil"/>
              <w:right w:val="nil"/>
            </w:tcBorders>
            <w:vAlign w:val="center"/>
          </w:tcPr>
          <w:p w14:paraId="4F25079C" w14:textId="07E74EC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(72 to 248)</w:t>
            </w:r>
          </w:p>
        </w:tc>
        <w:tc>
          <w:tcPr>
            <w:tcW w:w="1660" w:type="dxa"/>
            <w:tcBorders>
              <w:top w:val="nil"/>
              <w:left w:val="nil"/>
              <w:bottom w:val="nil"/>
              <w:right w:val="nil"/>
            </w:tcBorders>
            <w:vAlign w:val="center"/>
          </w:tcPr>
          <w:p w14:paraId="5AA1BBEB" w14:textId="4FC614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178.59</w:t>
            </w:r>
            <w:r>
              <w:rPr>
                <w:rFonts w:ascii="Times New Roman" w:eastAsia="Malgun Gothic" w:hAnsi="Times New Roman" w:cs="Times New Roman"/>
                <w:color w:val="000000"/>
                <w:sz w:val="16"/>
                <w:szCs w:val="16"/>
              </w:rPr>
              <w:br/>
              <w:t>(120.57 to 251.84)</w:t>
            </w:r>
          </w:p>
        </w:tc>
        <w:tc>
          <w:tcPr>
            <w:tcW w:w="1660" w:type="dxa"/>
            <w:tcBorders>
              <w:top w:val="nil"/>
              <w:left w:val="nil"/>
              <w:bottom w:val="nil"/>
              <w:right w:val="nil"/>
            </w:tcBorders>
            <w:vAlign w:val="center"/>
          </w:tcPr>
          <w:p w14:paraId="09B314D2" w14:textId="0B507B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7.43</w:t>
            </w:r>
            <w:r>
              <w:rPr>
                <w:rFonts w:ascii="Times New Roman" w:eastAsia="Malgun Gothic" w:hAnsi="Times New Roman" w:cs="Times New Roman"/>
                <w:color w:val="000000"/>
                <w:sz w:val="16"/>
                <w:szCs w:val="16"/>
              </w:rPr>
              <w:br/>
              <w:t>(3.92 to 12.87)</w:t>
            </w:r>
          </w:p>
        </w:tc>
        <w:tc>
          <w:tcPr>
            <w:tcW w:w="1660" w:type="dxa"/>
            <w:tcBorders>
              <w:top w:val="nil"/>
              <w:left w:val="nil"/>
              <w:bottom w:val="nil"/>
              <w:right w:val="nil"/>
            </w:tcBorders>
            <w:vAlign w:val="center"/>
          </w:tcPr>
          <w:p w14:paraId="363265BA" w14:textId="29AD17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8.63</w:t>
            </w:r>
            <w:r>
              <w:rPr>
                <w:rFonts w:ascii="Times New Roman" w:eastAsia="Malgun Gothic" w:hAnsi="Times New Roman" w:cs="Times New Roman"/>
                <w:color w:val="000000"/>
                <w:sz w:val="16"/>
                <w:szCs w:val="16"/>
              </w:rPr>
              <w:br/>
              <w:t>(4.27 to 14.63)</w:t>
            </w:r>
          </w:p>
        </w:tc>
        <w:tc>
          <w:tcPr>
            <w:tcW w:w="1660" w:type="dxa"/>
            <w:tcBorders>
              <w:top w:val="nil"/>
              <w:left w:val="nil"/>
              <w:bottom w:val="nil"/>
              <w:right w:val="nil"/>
            </w:tcBorders>
            <w:vAlign w:val="center"/>
          </w:tcPr>
          <w:p w14:paraId="46755534" w14:textId="084707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16.2</w:t>
            </w:r>
            <w:r>
              <w:rPr>
                <w:rFonts w:ascii="Times New Roman" w:eastAsia="Malgun Gothic" w:hAnsi="Times New Roman" w:cs="Times New Roman"/>
                <w:color w:val="000000"/>
                <w:sz w:val="16"/>
                <w:szCs w:val="16"/>
              </w:rPr>
              <w:br/>
              <w:t>(-8 to 46.75)</w:t>
            </w:r>
          </w:p>
        </w:tc>
      </w:tr>
      <w:tr w:rsidR="00E41F57" w:rsidRPr="00981B35" w14:paraId="6AE99767" w14:textId="77777777" w:rsidTr="0049454C">
        <w:trPr>
          <w:trHeight w:val="454"/>
        </w:trPr>
        <w:tc>
          <w:tcPr>
            <w:tcW w:w="1087" w:type="dxa"/>
            <w:tcBorders>
              <w:top w:val="nil"/>
              <w:left w:val="nil"/>
              <w:bottom w:val="nil"/>
              <w:right w:val="single" w:sz="4" w:space="0" w:color="auto"/>
            </w:tcBorders>
            <w:vAlign w:val="center"/>
            <w:hideMark/>
          </w:tcPr>
          <w:p w14:paraId="61148F4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Yemen</w:t>
            </w:r>
          </w:p>
        </w:tc>
        <w:tc>
          <w:tcPr>
            <w:tcW w:w="1660" w:type="dxa"/>
            <w:tcBorders>
              <w:top w:val="nil"/>
              <w:left w:val="nil"/>
              <w:bottom w:val="nil"/>
              <w:right w:val="nil"/>
            </w:tcBorders>
            <w:vAlign w:val="center"/>
          </w:tcPr>
          <w:p w14:paraId="6CC8AE44" w14:textId="27E482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1120</w:t>
            </w:r>
            <w:r>
              <w:rPr>
                <w:rFonts w:ascii="Times New Roman" w:eastAsia="Malgun Gothic" w:hAnsi="Times New Roman" w:cs="Times New Roman"/>
                <w:color w:val="000000"/>
                <w:sz w:val="16"/>
                <w:szCs w:val="16"/>
              </w:rPr>
              <w:br/>
              <w:t>(556 to 1969)</w:t>
            </w:r>
          </w:p>
        </w:tc>
        <w:tc>
          <w:tcPr>
            <w:tcW w:w="1660" w:type="dxa"/>
            <w:tcBorders>
              <w:top w:val="nil"/>
              <w:left w:val="nil"/>
              <w:bottom w:val="nil"/>
              <w:right w:val="nil"/>
            </w:tcBorders>
            <w:vAlign w:val="center"/>
          </w:tcPr>
          <w:p w14:paraId="69D257FE" w14:textId="047E09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2501</w:t>
            </w:r>
            <w:r>
              <w:rPr>
                <w:rFonts w:ascii="Times New Roman" w:eastAsia="Malgun Gothic" w:hAnsi="Times New Roman" w:cs="Times New Roman"/>
                <w:color w:val="000000"/>
                <w:sz w:val="16"/>
                <w:szCs w:val="16"/>
              </w:rPr>
              <w:br/>
              <w:t>(1217 to 4336)</w:t>
            </w:r>
          </w:p>
        </w:tc>
        <w:tc>
          <w:tcPr>
            <w:tcW w:w="1660" w:type="dxa"/>
            <w:tcBorders>
              <w:top w:val="nil"/>
              <w:left w:val="nil"/>
              <w:bottom w:val="nil"/>
              <w:right w:val="nil"/>
            </w:tcBorders>
            <w:vAlign w:val="center"/>
          </w:tcPr>
          <w:p w14:paraId="45869DB0" w14:textId="724F52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123.42</w:t>
            </w:r>
            <w:r>
              <w:rPr>
                <w:rFonts w:ascii="Times New Roman" w:eastAsia="Malgun Gothic" w:hAnsi="Times New Roman" w:cs="Times New Roman"/>
                <w:color w:val="000000"/>
                <w:sz w:val="16"/>
                <w:szCs w:val="16"/>
              </w:rPr>
              <w:br/>
              <w:t>(97.43 to 151.74)</w:t>
            </w:r>
          </w:p>
        </w:tc>
        <w:tc>
          <w:tcPr>
            <w:tcW w:w="1660" w:type="dxa"/>
            <w:tcBorders>
              <w:top w:val="nil"/>
              <w:left w:val="nil"/>
              <w:bottom w:val="nil"/>
              <w:right w:val="nil"/>
            </w:tcBorders>
            <w:vAlign w:val="center"/>
          </w:tcPr>
          <w:p w14:paraId="585C50C9" w14:textId="707785C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13.32</w:t>
            </w:r>
            <w:r>
              <w:rPr>
                <w:rFonts w:ascii="Times New Roman" w:eastAsia="Malgun Gothic" w:hAnsi="Times New Roman" w:cs="Times New Roman"/>
                <w:color w:val="000000"/>
                <w:sz w:val="16"/>
                <w:szCs w:val="16"/>
              </w:rPr>
              <w:br/>
              <w:t>(6.62 to 23.42)</w:t>
            </w:r>
          </w:p>
        </w:tc>
        <w:tc>
          <w:tcPr>
            <w:tcW w:w="1660" w:type="dxa"/>
            <w:tcBorders>
              <w:top w:val="nil"/>
              <w:left w:val="nil"/>
              <w:bottom w:val="nil"/>
              <w:right w:val="nil"/>
            </w:tcBorders>
            <w:vAlign w:val="center"/>
          </w:tcPr>
          <w:p w14:paraId="689425C7" w14:textId="345480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14.32</w:t>
            </w:r>
            <w:r>
              <w:rPr>
                <w:rFonts w:ascii="Times New Roman" w:eastAsia="Malgun Gothic" w:hAnsi="Times New Roman" w:cs="Times New Roman"/>
                <w:color w:val="000000"/>
                <w:sz w:val="16"/>
                <w:szCs w:val="16"/>
              </w:rPr>
              <w:br/>
              <w:t>(6.97 to 24.82)</w:t>
            </w:r>
          </w:p>
        </w:tc>
        <w:tc>
          <w:tcPr>
            <w:tcW w:w="1660" w:type="dxa"/>
            <w:tcBorders>
              <w:top w:val="nil"/>
              <w:left w:val="nil"/>
              <w:bottom w:val="nil"/>
              <w:right w:val="nil"/>
            </w:tcBorders>
            <w:vAlign w:val="center"/>
          </w:tcPr>
          <w:p w14:paraId="167A3FAD" w14:textId="0F2EE1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7.52</w:t>
            </w:r>
            <w:r>
              <w:rPr>
                <w:rFonts w:ascii="Times New Roman" w:eastAsia="Malgun Gothic" w:hAnsi="Times New Roman" w:cs="Times New Roman"/>
                <w:color w:val="000000"/>
                <w:sz w:val="16"/>
                <w:szCs w:val="16"/>
              </w:rPr>
              <w:br/>
              <w:t>(-4.99 to 21.15)</w:t>
            </w:r>
          </w:p>
        </w:tc>
      </w:tr>
      <w:tr w:rsidR="00E41F57" w:rsidRPr="00981B35" w14:paraId="6145C5F4" w14:textId="77777777" w:rsidTr="0049454C">
        <w:trPr>
          <w:trHeight w:val="454"/>
        </w:trPr>
        <w:tc>
          <w:tcPr>
            <w:tcW w:w="1087" w:type="dxa"/>
            <w:tcBorders>
              <w:top w:val="nil"/>
              <w:left w:val="nil"/>
              <w:bottom w:val="nil"/>
              <w:right w:val="single" w:sz="4" w:space="0" w:color="auto"/>
            </w:tcBorders>
            <w:vAlign w:val="center"/>
            <w:hideMark/>
          </w:tcPr>
          <w:p w14:paraId="1E62362B"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Asia</w:t>
            </w:r>
          </w:p>
        </w:tc>
        <w:tc>
          <w:tcPr>
            <w:tcW w:w="1660" w:type="dxa"/>
            <w:tcBorders>
              <w:top w:val="nil"/>
              <w:left w:val="nil"/>
              <w:bottom w:val="nil"/>
              <w:right w:val="nil"/>
            </w:tcBorders>
            <w:vAlign w:val="center"/>
          </w:tcPr>
          <w:p w14:paraId="38C4CAE4" w14:textId="1489F9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57538</w:t>
            </w:r>
            <w:r>
              <w:rPr>
                <w:rFonts w:ascii="Times New Roman" w:eastAsia="Malgun Gothic" w:hAnsi="Times New Roman" w:cs="Times New Roman"/>
                <w:color w:val="000000"/>
                <w:sz w:val="16"/>
                <w:szCs w:val="16"/>
              </w:rPr>
              <w:br/>
              <w:t>(29944 to 97866)</w:t>
            </w:r>
          </w:p>
        </w:tc>
        <w:tc>
          <w:tcPr>
            <w:tcW w:w="1660" w:type="dxa"/>
            <w:tcBorders>
              <w:top w:val="nil"/>
              <w:left w:val="nil"/>
              <w:bottom w:val="nil"/>
              <w:right w:val="nil"/>
            </w:tcBorders>
            <w:vAlign w:val="center"/>
          </w:tcPr>
          <w:p w14:paraId="70A85A4D" w14:textId="0C24FA6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78275</w:t>
            </w:r>
            <w:r>
              <w:rPr>
                <w:rFonts w:ascii="Times New Roman" w:eastAsia="Malgun Gothic" w:hAnsi="Times New Roman" w:cs="Times New Roman"/>
                <w:color w:val="000000"/>
                <w:sz w:val="16"/>
                <w:szCs w:val="16"/>
              </w:rPr>
              <w:br/>
              <w:t>(38853 to 132257)</w:t>
            </w:r>
          </w:p>
        </w:tc>
        <w:tc>
          <w:tcPr>
            <w:tcW w:w="1660" w:type="dxa"/>
            <w:tcBorders>
              <w:top w:val="nil"/>
              <w:left w:val="nil"/>
              <w:bottom w:val="nil"/>
              <w:right w:val="nil"/>
            </w:tcBorders>
            <w:vAlign w:val="center"/>
          </w:tcPr>
          <w:p w14:paraId="059D3523" w14:textId="01A763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36.04</w:t>
            </w:r>
            <w:r>
              <w:rPr>
                <w:rFonts w:ascii="Times New Roman" w:eastAsia="Malgun Gothic" w:hAnsi="Times New Roman" w:cs="Times New Roman"/>
                <w:color w:val="000000"/>
                <w:sz w:val="16"/>
                <w:szCs w:val="16"/>
              </w:rPr>
              <w:br/>
              <w:t>(25.19 to 47.18)</w:t>
            </w:r>
          </w:p>
        </w:tc>
        <w:tc>
          <w:tcPr>
            <w:tcW w:w="1660" w:type="dxa"/>
            <w:tcBorders>
              <w:top w:val="nil"/>
              <w:left w:val="nil"/>
              <w:bottom w:val="nil"/>
              <w:right w:val="nil"/>
            </w:tcBorders>
            <w:vAlign w:val="center"/>
          </w:tcPr>
          <w:p w14:paraId="7B0C283F" w14:textId="28D4B0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10.61</w:t>
            </w:r>
            <w:r>
              <w:rPr>
                <w:rFonts w:ascii="Times New Roman" w:eastAsia="Malgun Gothic" w:hAnsi="Times New Roman" w:cs="Times New Roman"/>
                <w:color w:val="000000"/>
                <w:sz w:val="16"/>
                <w:szCs w:val="16"/>
              </w:rPr>
              <w:br/>
              <w:t>(5.52 to 18.04)</w:t>
            </w:r>
          </w:p>
        </w:tc>
        <w:tc>
          <w:tcPr>
            <w:tcW w:w="1660" w:type="dxa"/>
            <w:tcBorders>
              <w:top w:val="nil"/>
              <w:left w:val="nil"/>
              <w:bottom w:val="nil"/>
              <w:right w:val="nil"/>
            </w:tcBorders>
            <w:vAlign w:val="center"/>
          </w:tcPr>
          <w:p w14:paraId="1C71035B" w14:textId="027ACAA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11.45</w:t>
            </w:r>
            <w:r>
              <w:rPr>
                <w:rFonts w:ascii="Times New Roman" w:eastAsia="Malgun Gothic" w:hAnsi="Times New Roman" w:cs="Times New Roman"/>
                <w:color w:val="000000"/>
                <w:sz w:val="16"/>
                <w:szCs w:val="16"/>
              </w:rPr>
              <w:br/>
              <w:t>(5.68 to 19.35)</w:t>
            </w:r>
          </w:p>
        </w:tc>
        <w:tc>
          <w:tcPr>
            <w:tcW w:w="1660" w:type="dxa"/>
            <w:tcBorders>
              <w:top w:val="nil"/>
              <w:left w:val="nil"/>
              <w:bottom w:val="nil"/>
              <w:right w:val="nil"/>
            </w:tcBorders>
            <w:vAlign w:val="center"/>
          </w:tcPr>
          <w:p w14:paraId="369A8750" w14:textId="7A4A441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7.96</w:t>
            </w:r>
            <w:r>
              <w:rPr>
                <w:rFonts w:ascii="Times New Roman" w:eastAsia="Malgun Gothic" w:hAnsi="Times New Roman" w:cs="Times New Roman"/>
                <w:color w:val="000000"/>
                <w:sz w:val="16"/>
                <w:szCs w:val="16"/>
              </w:rPr>
              <w:br/>
              <w:t>(-0.65 to 16.8)</w:t>
            </w:r>
          </w:p>
        </w:tc>
      </w:tr>
      <w:tr w:rsidR="00E41F57" w:rsidRPr="00981B35" w14:paraId="148CEC1D" w14:textId="77777777" w:rsidTr="0049454C">
        <w:trPr>
          <w:trHeight w:val="454"/>
        </w:trPr>
        <w:tc>
          <w:tcPr>
            <w:tcW w:w="1087" w:type="dxa"/>
            <w:tcBorders>
              <w:top w:val="nil"/>
              <w:left w:val="nil"/>
              <w:bottom w:val="nil"/>
              <w:right w:val="single" w:sz="4" w:space="0" w:color="auto"/>
            </w:tcBorders>
            <w:vAlign w:val="center"/>
            <w:hideMark/>
          </w:tcPr>
          <w:p w14:paraId="4CC7FCD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Bangladesh</w:t>
            </w:r>
          </w:p>
        </w:tc>
        <w:tc>
          <w:tcPr>
            <w:tcW w:w="1660" w:type="dxa"/>
            <w:tcBorders>
              <w:top w:val="nil"/>
              <w:left w:val="nil"/>
              <w:bottom w:val="nil"/>
              <w:right w:val="nil"/>
            </w:tcBorders>
            <w:vAlign w:val="center"/>
          </w:tcPr>
          <w:p w14:paraId="2F3B2D07" w14:textId="0E2265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7875</w:t>
            </w:r>
            <w:r>
              <w:rPr>
                <w:rFonts w:ascii="Times New Roman" w:eastAsia="Malgun Gothic" w:hAnsi="Times New Roman" w:cs="Times New Roman"/>
                <w:color w:val="000000"/>
                <w:sz w:val="16"/>
                <w:szCs w:val="16"/>
              </w:rPr>
              <w:br/>
              <w:t>(3942 to 13382)</w:t>
            </w:r>
          </w:p>
        </w:tc>
        <w:tc>
          <w:tcPr>
            <w:tcW w:w="1660" w:type="dxa"/>
            <w:tcBorders>
              <w:top w:val="nil"/>
              <w:left w:val="nil"/>
              <w:bottom w:val="nil"/>
              <w:right w:val="nil"/>
            </w:tcBorders>
            <w:vAlign w:val="center"/>
          </w:tcPr>
          <w:p w14:paraId="0C3B417C" w14:textId="58A41A9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8860</w:t>
            </w:r>
            <w:r>
              <w:rPr>
                <w:rFonts w:ascii="Times New Roman" w:eastAsia="Malgun Gothic" w:hAnsi="Times New Roman" w:cs="Times New Roman"/>
                <w:color w:val="000000"/>
                <w:sz w:val="16"/>
                <w:szCs w:val="16"/>
              </w:rPr>
              <w:br/>
              <w:t>(4462 to 15414)</w:t>
            </w:r>
          </w:p>
        </w:tc>
        <w:tc>
          <w:tcPr>
            <w:tcW w:w="1660" w:type="dxa"/>
            <w:tcBorders>
              <w:top w:val="nil"/>
              <w:left w:val="nil"/>
              <w:bottom w:val="nil"/>
              <w:right w:val="nil"/>
            </w:tcBorders>
            <w:vAlign w:val="center"/>
          </w:tcPr>
          <w:p w14:paraId="584BE0A7" w14:textId="2A9C937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12.51</w:t>
            </w:r>
            <w:r>
              <w:rPr>
                <w:rFonts w:ascii="Times New Roman" w:eastAsia="Malgun Gothic" w:hAnsi="Times New Roman" w:cs="Times New Roman"/>
                <w:color w:val="000000"/>
                <w:sz w:val="16"/>
                <w:szCs w:val="16"/>
              </w:rPr>
              <w:br/>
              <w:t>(-0.15 to 27.43)</w:t>
            </w:r>
          </w:p>
        </w:tc>
        <w:tc>
          <w:tcPr>
            <w:tcW w:w="1660" w:type="dxa"/>
            <w:tcBorders>
              <w:top w:val="nil"/>
              <w:left w:val="nil"/>
              <w:bottom w:val="nil"/>
              <w:right w:val="nil"/>
            </w:tcBorders>
            <w:vAlign w:val="center"/>
          </w:tcPr>
          <w:p w14:paraId="71F63FC1" w14:textId="3BBDAA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13.05</w:t>
            </w:r>
            <w:r>
              <w:rPr>
                <w:rFonts w:ascii="Times New Roman" w:eastAsia="Malgun Gothic" w:hAnsi="Times New Roman" w:cs="Times New Roman"/>
                <w:color w:val="000000"/>
                <w:sz w:val="16"/>
                <w:szCs w:val="16"/>
              </w:rPr>
              <w:br/>
              <w:t>(6.53 to 22.17)</w:t>
            </w:r>
          </w:p>
        </w:tc>
        <w:tc>
          <w:tcPr>
            <w:tcW w:w="1660" w:type="dxa"/>
            <w:tcBorders>
              <w:top w:val="nil"/>
              <w:left w:val="nil"/>
              <w:bottom w:val="nil"/>
              <w:right w:val="nil"/>
            </w:tcBorders>
            <w:vAlign w:val="center"/>
          </w:tcPr>
          <w:p w14:paraId="0EF8CE32" w14:textId="764E92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14.53</w:t>
            </w:r>
            <w:r>
              <w:rPr>
                <w:rFonts w:ascii="Times New Roman" w:eastAsia="Malgun Gothic" w:hAnsi="Times New Roman" w:cs="Times New Roman"/>
                <w:color w:val="000000"/>
                <w:sz w:val="16"/>
                <w:szCs w:val="16"/>
              </w:rPr>
              <w:br/>
              <w:t>(7.32 to 25.27)</w:t>
            </w:r>
          </w:p>
        </w:tc>
        <w:tc>
          <w:tcPr>
            <w:tcW w:w="1660" w:type="dxa"/>
            <w:tcBorders>
              <w:top w:val="nil"/>
              <w:left w:val="nil"/>
              <w:bottom w:val="nil"/>
              <w:right w:val="nil"/>
            </w:tcBorders>
            <w:vAlign w:val="center"/>
          </w:tcPr>
          <w:p w14:paraId="7A0B0A09" w14:textId="5AD5C9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11.35</w:t>
            </w:r>
            <w:r>
              <w:rPr>
                <w:rFonts w:ascii="Times New Roman" w:eastAsia="Malgun Gothic" w:hAnsi="Times New Roman" w:cs="Times New Roman"/>
                <w:color w:val="000000"/>
                <w:sz w:val="16"/>
                <w:szCs w:val="16"/>
              </w:rPr>
              <w:br/>
              <w:t>(-1.18 to 26.12)</w:t>
            </w:r>
          </w:p>
        </w:tc>
      </w:tr>
      <w:tr w:rsidR="00E41F57" w:rsidRPr="00981B35" w14:paraId="077BF5A2" w14:textId="77777777" w:rsidTr="0049454C">
        <w:trPr>
          <w:trHeight w:val="454"/>
        </w:trPr>
        <w:tc>
          <w:tcPr>
            <w:tcW w:w="1087" w:type="dxa"/>
            <w:tcBorders>
              <w:top w:val="nil"/>
              <w:left w:val="nil"/>
              <w:bottom w:val="nil"/>
              <w:right w:val="single" w:sz="4" w:space="0" w:color="auto"/>
            </w:tcBorders>
            <w:vAlign w:val="center"/>
            <w:hideMark/>
          </w:tcPr>
          <w:p w14:paraId="7D4ADD4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Bhutan</w:t>
            </w:r>
          </w:p>
        </w:tc>
        <w:tc>
          <w:tcPr>
            <w:tcW w:w="1660" w:type="dxa"/>
            <w:tcBorders>
              <w:top w:val="nil"/>
              <w:left w:val="nil"/>
              <w:bottom w:val="nil"/>
              <w:right w:val="nil"/>
            </w:tcBorders>
            <w:vAlign w:val="center"/>
          </w:tcPr>
          <w:p w14:paraId="3C184809" w14:textId="56A331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w:t>
            </w:r>
            <w:r>
              <w:rPr>
                <w:rFonts w:ascii="Times New Roman" w:eastAsia="Malgun Gothic" w:hAnsi="Times New Roman" w:cs="Times New Roman"/>
                <w:color w:val="000000"/>
                <w:sz w:val="16"/>
                <w:szCs w:val="16"/>
              </w:rPr>
              <w:br/>
              <w:t>(20 to 68)</w:t>
            </w:r>
          </w:p>
        </w:tc>
        <w:tc>
          <w:tcPr>
            <w:tcW w:w="1660" w:type="dxa"/>
            <w:tcBorders>
              <w:top w:val="nil"/>
              <w:left w:val="nil"/>
              <w:bottom w:val="nil"/>
              <w:right w:val="nil"/>
            </w:tcBorders>
            <w:vAlign w:val="center"/>
          </w:tcPr>
          <w:p w14:paraId="0A904755" w14:textId="4DB0883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w:t>
            </w:r>
            <w:r>
              <w:rPr>
                <w:rFonts w:ascii="Times New Roman" w:eastAsia="Malgun Gothic" w:hAnsi="Times New Roman" w:cs="Times New Roman"/>
                <w:color w:val="000000"/>
                <w:sz w:val="16"/>
                <w:szCs w:val="16"/>
              </w:rPr>
              <w:br/>
              <w:t>(15 to 53)</w:t>
            </w:r>
          </w:p>
        </w:tc>
        <w:tc>
          <w:tcPr>
            <w:tcW w:w="1660" w:type="dxa"/>
            <w:tcBorders>
              <w:top w:val="nil"/>
              <w:left w:val="nil"/>
              <w:bottom w:val="nil"/>
              <w:right w:val="nil"/>
            </w:tcBorders>
            <w:vAlign w:val="center"/>
          </w:tcPr>
          <w:p w14:paraId="5C0D34FC" w14:textId="0866CDA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-22.32</w:t>
            </w:r>
            <w:r>
              <w:rPr>
                <w:rFonts w:ascii="Times New Roman" w:eastAsia="Malgun Gothic" w:hAnsi="Times New Roman" w:cs="Times New Roman"/>
                <w:color w:val="000000"/>
                <w:sz w:val="16"/>
                <w:szCs w:val="16"/>
              </w:rPr>
              <w:br/>
              <w:t>(-32.96 to -10.19)</w:t>
            </w:r>
          </w:p>
        </w:tc>
        <w:tc>
          <w:tcPr>
            <w:tcW w:w="1660" w:type="dxa"/>
            <w:tcBorders>
              <w:top w:val="nil"/>
              <w:left w:val="nil"/>
              <w:bottom w:val="nil"/>
              <w:right w:val="nil"/>
            </w:tcBorders>
            <w:vAlign w:val="center"/>
          </w:tcPr>
          <w:p w14:paraId="01B68EBA" w14:textId="3F659D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11.63</w:t>
            </w:r>
            <w:r>
              <w:rPr>
                <w:rFonts w:ascii="Times New Roman" w:eastAsia="Malgun Gothic" w:hAnsi="Times New Roman" w:cs="Times New Roman"/>
                <w:color w:val="000000"/>
                <w:sz w:val="16"/>
                <w:szCs w:val="16"/>
              </w:rPr>
              <w:br/>
              <w:t>(5.83 to 19.9)</w:t>
            </w:r>
          </w:p>
        </w:tc>
        <w:tc>
          <w:tcPr>
            <w:tcW w:w="1660" w:type="dxa"/>
            <w:tcBorders>
              <w:top w:val="nil"/>
              <w:left w:val="nil"/>
              <w:bottom w:val="nil"/>
              <w:right w:val="nil"/>
            </w:tcBorders>
            <w:vAlign w:val="center"/>
          </w:tcPr>
          <w:p w14:paraId="538E2D9E" w14:textId="3861AA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12.06</w:t>
            </w:r>
            <w:r>
              <w:rPr>
                <w:rFonts w:ascii="Times New Roman" w:eastAsia="Malgun Gothic" w:hAnsi="Times New Roman" w:cs="Times New Roman"/>
                <w:color w:val="000000"/>
                <w:sz w:val="16"/>
                <w:szCs w:val="16"/>
              </w:rPr>
              <w:br/>
              <w:t>(6.06 to 20.88)</w:t>
            </w:r>
          </w:p>
        </w:tc>
        <w:tc>
          <w:tcPr>
            <w:tcW w:w="1660" w:type="dxa"/>
            <w:tcBorders>
              <w:top w:val="nil"/>
              <w:left w:val="nil"/>
              <w:bottom w:val="nil"/>
              <w:right w:val="nil"/>
            </w:tcBorders>
            <w:vAlign w:val="center"/>
          </w:tcPr>
          <w:p w14:paraId="1078DB26" w14:textId="28D94D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3.77</w:t>
            </w:r>
            <w:r>
              <w:rPr>
                <w:rFonts w:ascii="Times New Roman" w:eastAsia="Malgun Gothic" w:hAnsi="Times New Roman" w:cs="Times New Roman"/>
                <w:color w:val="000000"/>
                <w:sz w:val="16"/>
                <w:szCs w:val="16"/>
              </w:rPr>
              <w:br/>
              <w:t>(-10.44 to 19.97)</w:t>
            </w:r>
          </w:p>
        </w:tc>
      </w:tr>
      <w:tr w:rsidR="00E41F57" w:rsidRPr="00981B35" w14:paraId="16D4353D" w14:textId="77777777" w:rsidTr="0049454C">
        <w:trPr>
          <w:trHeight w:val="454"/>
        </w:trPr>
        <w:tc>
          <w:tcPr>
            <w:tcW w:w="1087" w:type="dxa"/>
            <w:tcBorders>
              <w:top w:val="nil"/>
              <w:left w:val="nil"/>
              <w:bottom w:val="nil"/>
              <w:right w:val="single" w:sz="4" w:space="0" w:color="auto"/>
            </w:tcBorders>
            <w:vAlign w:val="center"/>
            <w:hideMark/>
          </w:tcPr>
          <w:p w14:paraId="398AFD8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India</w:t>
            </w:r>
          </w:p>
        </w:tc>
        <w:tc>
          <w:tcPr>
            <w:tcW w:w="1660" w:type="dxa"/>
            <w:tcBorders>
              <w:top w:val="nil"/>
              <w:left w:val="nil"/>
              <w:bottom w:val="nil"/>
              <w:right w:val="nil"/>
            </w:tcBorders>
            <w:vAlign w:val="center"/>
          </w:tcPr>
          <w:p w14:paraId="242BF370" w14:textId="337A3F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41485</w:t>
            </w:r>
            <w:r>
              <w:rPr>
                <w:rFonts w:ascii="Times New Roman" w:eastAsia="Malgun Gothic" w:hAnsi="Times New Roman" w:cs="Times New Roman"/>
                <w:color w:val="000000"/>
                <w:sz w:val="16"/>
                <w:szCs w:val="16"/>
              </w:rPr>
              <w:br/>
              <w:t>(21432 to 71370)</w:t>
            </w:r>
          </w:p>
        </w:tc>
        <w:tc>
          <w:tcPr>
            <w:tcW w:w="1660" w:type="dxa"/>
            <w:tcBorders>
              <w:top w:val="nil"/>
              <w:left w:val="nil"/>
              <w:bottom w:val="nil"/>
              <w:right w:val="nil"/>
            </w:tcBorders>
            <w:vAlign w:val="center"/>
          </w:tcPr>
          <w:p w14:paraId="4526E4A8" w14:textId="73E40E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54747</w:t>
            </w:r>
            <w:r>
              <w:rPr>
                <w:rFonts w:ascii="Times New Roman" w:eastAsia="Malgun Gothic" w:hAnsi="Times New Roman" w:cs="Times New Roman"/>
                <w:color w:val="000000"/>
                <w:sz w:val="16"/>
                <w:szCs w:val="16"/>
              </w:rPr>
              <w:br/>
              <w:t>(27053 to 92927)</w:t>
            </w:r>
          </w:p>
        </w:tc>
        <w:tc>
          <w:tcPr>
            <w:tcW w:w="1660" w:type="dxa"/>
            <w:tcBorders>
              <w:top w:val="nil"/>
              <w:left w:val="nil"/>
              <w:bottom w:val="nil"/>
              <w:right w:val="nil"/>
            </w:tcBorders>
            <w:vAlign w:val="center"/>
          </w:tcPr>
          <w:p w14:paraId="001EDA20" w14:textId="0F0204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31.97</w:t>
            </w:r>
            <w:r>
              <w:rPr>
                <w:rFonts w:ascii="Times New Roman" w:eastAsia="Malgun Gothic" w:hAnsi="Times New Roman" w:cs="Times New Roman"/>
                <w:color w:val="000000"/>
                <w:sz w:val="16"/>
                <w:szCs w:val="16"/>
              </w:rPr>
              <w:br/>
              <w:t>(17.6 to 47.35)</w:t>
            </w:r>
          </w:p>
        </w:tc>
        <w:tc>
          <w:tcPr>
            <w:tcW w:w="1660" w:type="dxa"/>
            <w:tcBorders>
              <w:top w:val="nil"/>
              <w:left w:val="nil"/>
              <w:bottom w:val="nil"/>
              <w:right w:val="nil"/>
            </w:tcBorders>
            <w:vAlign w:val="center"/>
          </w:tcPr>
          <w:p w14:paraId="3AA2AFFA" w14:textId="15DDF6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10.11</w:t>
            </w:r>
            <w:r>
              <w:rPr>
                <w:rFonts w:ascii="Times New Roman" w:eastAsia="Malgun Gothic" w:hAnsi="Times New Roman" w:cs="Times New Roman"/>
                <w:color w:val="000000"/>
                <w:sz w:val="16"/>
                <w:szCs w:val="16"/>
              </w:rPr>
              <w:br/>
              <w:t>(5.22 to 17.39)</w:t>
            </w:r>
          </w:p>
        </w:tc>
        <w:tc>
          <w:tcPr>
            <w:tcW w:w="1660" w:type="dxa"/>
            <w:tcBorders>
              <w:top w:val="nil"/>
              <w:left w:val="nil"/>
              <w:bottom w:val="nil"/>
              <w:right w:val="nil"/>
            </w:tcBorders>
            <w:vAlign w:val="center"/>
          </w:tcPr>
          <w:p w14:paraId="0E45E610" w14:textId="7F55FB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10.94</w:t>
            </w:r>
            <w:r>
              <w:rPr>
                <w:rFonts w:ascii="Times New Roman" w:eastAsia="Malgun Gothic" w:hAnsi="Times New Roman" w:cs="Times New Roman"/>
                <w:color w:val="000000"/>
                <w:sz w:val="16"/>
                <w:szCs w:val="16"/>
              </w:rPr>
              <w:br/>
              <w:t>(5.4 to 18.56)</w:t>
            </w:r>
          </w:p>
        </w:tc>
        <w:tc>
          <w:tcPr>
            <w:tcW w:w="1660" w:type="dxa"/>
            <w:tcBorders>
              <w:top w:val="nil"/>
              <w:left w:val="nil"/>
              <w:bottom w:val="nil"/>
              <w:right w:val="nil"/>
            </w:tcBorders>
            <w:vAlign w:val="center"/>
          </w:tcPr>
          <w:p w14:paraId="2A97A651" w14:textId="4AA850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w:t>
            </w:r>
            <w:r>
              <w:rPr>
                <w:rFonts w:ascii="Times New Roman" w:eastAsia="Malgun Gothic" w:hAnsi="Times New Roman" w:cs="Times New Roman"/>
                <w:color w:val="000000"/>
                <w:sz w:val="16"/>
                <w:szCs w:val="16"/>
              </w:rPr>
              <w:br/>
              <w:t>(-3.58 to 20.81)</w:t>
            </w:r>
          </w:p>
        </w:tc>
      </w:tr>
      <w:tr w:rsidR="00E41F57" w:rsidRPr="00981B35" w14:paraId="550391A1" w14:textId="77777777" w:rsidTr="0049454C">
        <w:trPr>
          <w:trHeight w:val="454"/>
        </w:trPr>
        <w:tc>
          <w:tcPr>
            <w:tcW w:w="1087" w:type="dxa"/>
            <w:tcBorders>
              <w:top w:val="nil"/>
              <w:left w:val="nil"/>
              <w:bottom w:val="nil"/>
              <w:right w:val="single" w:sz="4" w:space="0" w:color="auto"/>
            </w:tcBorders>
            <w:vAlign w:val="center"/>
            <w:hideMark/>
          </w:tcPr>
          <w:p w14:paraId="660B276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Nepal</w:t>
            </w:r>
          </w:p>
        </w:tc>
        <w:tc>
          <w:tcPr>
            <w:tcW w:w="1660" w:type="dxa"/>
            <w:tcBorders>
              <w:top w:val="nil"/>
              <w:left w:val="nil"/>
              <w:bottom w:val="nil"/>
              <w:right w:val="nil"/>
            </w:tcBorders>
            <w:vAlign w:val="center"/>
          </w:tcPr>
          <w:p w14:paraId="54F33D69" w14:textId="36184B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1123</w:t>
            </w:r>
            <w:r>
              <w:rPr>
                <w:rFonts w:ascii="Times New Roman" w:eastAsia="Malgun Gothic" w:hAnsi="Times New Roman" w:cs="Times New Roman"/>
                <w:color w:val="000000"/>
                <w:sz w:val="16"/>
                <w:szCs w:val="16"/>
              </w:rPr>
              <w:br/>
              <w:t>(569 to 1943)</w:t>
            </w:r>
          </w:p>
        </w:tc>
        <w:tc>
          <w:tcPr>
            <w:tcW w:w="1660" w:type="dxa"/>
            <w:tcBorders>
              <w:top w:val="nil"/>
              <w:left w:val="nil"/>
              <w:bottom w:val="nil"/>
              <w:right w:val="nil"/>
            </w:tcBorders>
            <w:vAlign w:val="center"/>
          </w:tcPr>
          <w:p w14:paraId="1287B851" w14:textId="5D126B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1487</w:t>
            </w:r>
            <w:r>
              <w:rPr>
                <w:rFonts w:ascii="Times New Roman" w:eastAsia="Malgun Gothic" w:hAnsi="Times New Roman" w:cs="Times New Roman"/>
                <w:color w:val="000000"/>
                <w:sz w:val="16"/>
                <w:szCs w:val="16"/>
              </w:rPr>
              <w:br/>
              <w:t>(760 to 2522)</w:t>
            </w:r>
          </w:p>
        </w:tc>
        <w:tc>
          <w:tcPr>
            <w:tcW w:w="1660" w:type="dxa"/>
            <w:tcBorders>
              <w:top w:val="nil"/>
              <w:left w:val="nil"/>
              <w:bottom w:val="nil"/>
              <w:right w:val="nil"/>
            </w:tcBorders>
            <w:vAlign w:val="center"/>
          </w:tcPr>
          <w:p w14:paraId="7BB6C6BA" w14:textId="26A7F5E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32.43</w:t>
            </w:r>
            <w:r>
              <w:rPr>
                <w:rFonts w:ascii="Times New Roman" w:eastAsia="Malgun Gothic" w:hAnsi="Times New Roman" w:cs="Times New Roman"/>
                <w:color w:val="000000"/>
                <w:sz w:val="16"/>
                <w:szCs w:val="16"/>
              </w:rPr>
              <w:br/>
              <w:t>(15.65 to 50.63)</w:t>
            </w:r>
          </w:p>
        </w:tc>
        <w:tc>
          <w:tcPr>
            <w:tcW w:w="1660" w:type="dxa"/>
            <w:tcBorders>
              <w:top w:val="nil"/>
              <w:left w:val="nil"/>
              <w:bottom w:val="nil"/>
              <w:right w:val="nil"/>
            </w:tcBorders>
            <w:vAlign w:val="center"/>
          </w:tcPr>
          <w:p w14:paraId="2DF2BC77" w14:textId="209944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10.85</w:t>
            </w:r>
            <w:r>
              <w:rPr>
                <w:rFonts w:ascii="Times New Roman" w:eastAsia="Malgun Gothic" w:hAnsi="Times New Roman" w:cs="Times New Roman"/>
                <w:color w:val="000000"/>
                <w:sz w:val="16"/>
                <w:szCs w:val="16"/>
              </w:rPr>
              <w:br/>
              <w:t>(5.5 to 18.77)</w:t>
            </w:r>
          </w:p>
        </w:tc>
        <w:tc>
          <w:tcPr>
            <w:tcW w:w="1660" w:type="dxa"/>
            <w:tcBorders>
              <w:top w:val="nil"/>
              <w:left w:val="nil"/>
              <w:bottom w:val="nil"/>
              <w:right w:val="nil"/>
            </w:tcBorders>
            <w:vAlign w:val="center"/>
          </w:tcPr>
          <w:p w14:paraId="5434F47A" w14:textId="32DB41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11.94</w:t>
            </w:r>
            <w:r>
              <w:rPr>
                <w:rFonts w:ascii="Times New Roman" w:eastAsia="Malgun Gothic" w:hAnsi="Times New Roman" w:cs="Times New Roman"/>
                <w:color w:val="000000"/>
                <w:sz w:val="16"/>
                <w:szCs w:val="16"/>
              </w:rPr>
              <w:br/>
              <w:t>(6.11 to 20.25)</w:t>
            </w:r>
          </w:p>
        </w:tc>
        <w:tc>
          <w:tcPr>
            <w:tcW w:w="1660" w:type="dxa"/>
            <w:tcBorders>
              <w:top w:val="nil"/>
              <w:left w:val="nil"/>
              <w:bottom w:val="nil"/>
              <w:right w:val="nil"/>
            </w:tcBorders>
            <w:vAlign w:val="center"/>
          </w:tcPr>
          <w:p w14:paraId="0E93BE98" w14:textId="6FCB5B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10.04</w:t>
            </w:r>
            <w:r>
              <w:rPr>
                <w:rFonts w:ascii="Times New Roman" w:eastAsia="Malgun Gothic" w:hAnsi="Times New Roman" w:cs="Times New Roman"/>
                <w:color w:val="000000"/>
                <w:sz w:val="16"/>
                <w:szCs w:val="16"/>
              </w:rPr>
              <w:br/>
              <w:t>(-3.9 to 25.17)</w:t>
            </w:r>
          </w:p>
        </w:tc>
      </w:tr>
      <w:tr w:rsidR="00E41F57" w:rsidRPr="00981B35" w14:paraId="27B9C2AE" w14:textId="77777777" w:rsidTr="0049454C">
        <w:trPr>
          <w:trHeight w:val="454"/>
        </w:trPr>
        <w:tc>
          <w:tcPr>
            <w:tcW w:w="1087" w:type="dxa"/>
            <w:tcBorders>
              <w:top w:val="nil"/>
              <w:left w:val="nil"/>
              <w:bottom w:val="nil"/>
              <w:right w:val="single" w:sz="4" w:space="0" w:color="auto"/>
            </w:tcBorders>
            <w:vAlign w:val="center"/>
            <w:hideMark/>
          </w:tcPr>
          <w:p w14:paraId="04F6A11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Pakistan</w:t>
            </w:r>
          </w:p>
        </w:tc>
        <w:tc>
          <w:tcPr>
            <w:tcW w:w="1660" w:type="dxa"/>
            <w:tcBorders>
              <w:top w:val="nil"/>
              <w:left w:val="nil"/>
              <w:bottom w:val="nil"/>
              <w:right w:val="nil"/>
            </w:tcBorders>
            <w:vAlign w:val="center"/>
          </w:tcPr>
          <w:p w14:paraId="048F7DED" w14:textId="677935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7015</w:t>
            </w:r>
            <w:r>
              <w:rPr>
                <w:rFonts w:ascii="Times New Roman" w:eastAsia="Malgun Gothic" w:hAnsi="Times New Roman" w:cs="Times New Roman"/>
                <w:color w:val="000000"/>
                <w:sz w:val="16"/>
                <w:szCs w:val="16"/>
              </w:rPr>
              <w:br/>
              <w:t>(3553 to 12420)</w:t>
            </w:r>
          </w:p>
        </w:tc>
        <w:tc>
          <w:tcPr>
            <w:tcW w:w="1660" w:type="dxa"/>
            <w:tcBorders>
              <w:top w:val="nil"/>
              <w:left w:val="nil"/>
              <w:bottom w:val="nil"/>
              <w:right w:val="nil"/>
            </w:tcBorders>
            <w:vAlign w:val="center"/>
          </w:tcPr>
          <w:p w14:paraId="0FDE9CE8" w14:textId="300E8A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13150</w:t>
            </w:r>
            <w:r>
              <w:rPr>
                <w:rFonts w:ascii="Times New Roman" w:eastAsia="Malgun Gothic" w:hAnsi="Times New Roman" w:cs="Times New Roman"/>
                <w:color w:val="000000"/>
                <w:sz w:val="16"/>
                <w:szCs w:val="16"/>
              </w:rPr>
              <w:br/>
              <w:t>(6860 to 23531)</w:t>
            </w:r>
          </w:p>
        </w:tc>
        <w:tc>
          <w:tcPr>
            <w:tcW w:w="1660" w:type="dxa"/>
            <w:tcBorders>
              <w:top w:val="nil"/>
              <w:left w:val="nil"/>
              <w:bottom w:val="nil"/>
              <w:right w:val="nil"/>
            </w:tcBorders>
            <w:vAlign w:val="center"/>
          </w:tcPr>
          <w:p w14:paraId="6A361F69" w14:textId="38E8A0C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87.45</w:t>
            </w:r>
            <w:r>
              <w:rPr>
                <w:rFonts w:ascii="Times New Roman" w:eastAsia="Malgun Gothic" w:hAnsi="Times New Roman" w:cs="Times New Roman"/>
                <w:color w:val="000000"/>
                <w:sz w:val="16"/>
                <w:szCs w:val="16"/>
              </w:rPr>
              <w:br/>
              <w:t>(72.49 to 102.21)</w:t>
            </w:r>
          </w:p>
        </w:tc>
        <w:tc>
          <w:tcPr>
            <w:tcW w:w="1660" w:type="dxa"/>
            <w:tcBorders>
              <w:top w:val="nil"/>
              <w:left w:val="nil"/>
              <w:bottom w:val="nil"/>
              <w:right w:val="nil"/>
            </w:tcBorders>
            <w:vAlign w:val="center"/>
          </w:tcPr>
          <w:p w14:paraId="395FE2A6" w14:textId="20653E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11.51</w:t>
            </w:r>
            <w:r>
              <w:rPr>
                <w:rFonts w:ascii="Times New Roman" w:eastAsia="Malgun Gothic" w:hAnsi="Times New Roman" w:cs="Times New Roman"/>
                <w:color w:val="000000"/>
                <w:sz w:val="16"/>
                <w:szCs w:val="16"/>
              </w:rPr>
              <w:br/>
              <w:t>(5.83 to 20.37)</w:t>
            </w:r>
          </w:p>
        </w:tc>
        <w:tc>
          <w:tcPr>
            <w:tcW w:w="1660" w:type="dxa"/>
            <w:tcBorders>
              <w:top w:val="nil"/>
              <w:left w:val="nil"/>
              <w:bottom w:val="nil"/>
              <w:right w:val="nil"/>
            </w:tcBorders>
            <w:vAlign w:val="center"/>
          </w:tcPr>
          <w:p w14:paraId="2E86DC89" w14:textId="670F33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12.04</w:t>
            </w:r>
            <w:r>
              <w:rPr>
                <w:rFonts w:ascii="Times New Roman" w:eastAsia="Malgun Gothic" w:hAnsi="Times New Roman" w:cs="Times New Roman"/>
                <w:color w:val="000000"/>
                <w:sz w:val="16"/>
                <w:szCs w:val="16"/>
              </w:rPr>
              <w:br/>
              <w:t>(6.28 to 21.54)</w:t>
            </w:r>
          </w:p>
        </w:tc>
        <w:tc>
          <w:tcPr>
            <w:tcW w:w="1660" w:type="dxa"/>
            <w:tcBorders>
              <w:top w:val="nil"/>
              <w:left w:val="nil"/>
              <w:bottom w:val="nil"/>
              <w:right w:val="nil"/>
            </w:tcBorders>
            <w:vAlign w:val="center"/>
          </w:tcPr>
          <w:p w14:paraId="06C752A2" w14:textId="1B87CA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4.62</w:t>
            </w:r>
            <w:r>
              <w:rPr>
                <w:rFonts w:ascii="Times New Roman" w:eastAsia="Malgun Gothic" w:hAnsi="Times New Roman" w:cs="Times New Roman"/>
                <w:color w:val="000000"/>
                <w:sz w:val="16"/>
                <w:szCs w:val="16"/>
              </w:rPr>
              <w:br/>
              <w:t>(-3.72 to 12.87)</w:t>
            </w:r>
          </w:p>
        </w:tc>
      </w:tr>
      <w:tr w:rsidR="00E41F57" w:rsidRPr="00981B35" w14:paraId="7CBE5DB2" w14:textId="77777777" w:rsidTr="0049454C">
        <w:trPr>
          <w:trHeight w:val="454"/>
        </w:trPr>
        <w:tc>
          <w:tcPr>
            <w:tcW w:w="1087" w:type="dxa"/>
            <w:tcBorders>
              <w:top w:val="nil"/>
              <w:left w:val="nil"/>
              <w:bottom w:val="nil"/>
              <w:right w:val="single" w:sz="4" w:space="0" w:color="auto"/>
            </w:tcBorders>
            <w:vAlign w:val="center"/>
            <w:hideMark/>
          </w:tcPr>
          <w:p w14:paraId="1C6E5F09"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 Asia</w:t>
            </w:r>
          </w:p>
        </w:tc>
        <w:tc>
          <w:tcPr>
            <w:tcW w:w="1660" w:type="dxa"/>
            <w:tcBorders>
              <w:top w:val="nil"/>
              <w:left w:val="nil"/>
              <w:bottom w:val="nil"/>
              <w:right w:val="nil"/>
            </w:tcBorders>
            <w:vAlign w:val="center"/>
          </w:tcPr>
          <w:p w14:paraId="51409D3B" w14:textId="437EF3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175894</w:t>
            </w:r>
            <w:r>
              <w:rPr>
                <w:rFonts w:ascii="Times New Roman" w:eastAsia="Malgun Gothic" w:hAnsi="Times New Roman" w:cs="Times New Roman"/>
                <w:color w:val="000000"/>
                <w:sz w:val="16"/>
                <w:szCs w:val="16"/>
              </w:rPr>
              <w:br/>
              <w:t>(91414 to 296914)</w:t>
            </w:r>
          </w:p>
        </w:tc>
        <w:tc>
          <w:tcPr>
            <w:tcW w:w="1660" w:type="dxa"/>
            <w:tcBorders>
              <w:top w:val="nil"/>
              <w:left w:val="nil"/>
              <w:bottom w:val="nil"/>
              <w:right w:val="nil"/>
            </w:tcBorders>
            <w:vAlign w:val="center"/>
          </w:tcPr>
          <w:p w14:paraId="36DCCCC8" w14:textId="785BE6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160363</w:t>
            </w:r>
            <w:r>
              <w:rPr>
                <w:rFonts w:ascii="Times New Roman" w:eastAsia="Malgun Gothic" w:hAnsi="Times New Roman" w:cs="Times New Roman"/>
                <w:color w:val="000000"/>
                <w:sz w:val="16"/>
                <w:szCs w:val="16"/>
              </w:rPr>
              <w:br/>
              <w:t>(85161 to 272639)</w:t>
            </w:r>
          </w:p>
        </w:tc>
        <w:tc>
          <w:tcPr>
            <w:tcW w:w="1660" w:type="dxa"/>
            <w:tcBorders>
              <w:top w:val="nil"/>
              <w:left w:val="nil"/>
              <w:bottom w:val="nil"/>
              <w:right w:val="nil"/>
            </w:tcBorders>
            <w:vAlign w:val="center"/>
          </w:tcPr>
          <w:p w14:paraId="4FA8E128" w14:textId="78954DB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-8.83</w:t>
            </w:r>
            <w:r>
              <w:rPr>
                <w:rFonts w:ascii="Times New Roman" w:eastAsia="Malgun Gothic" w:hAnsi="Times New Roman" w:cs="Times New Roman"/>
                <w:color w:val="000000"/>
                <w:sz w:val="16"/>
                <w:szCs w:val="16"/>
              </w:rPr>
              <w:br/>
              <w:t>(-15.97 to -0.48)</w:t>
            </w:r>
          </w:p>
        </w:tc>
        <w:tc>
          <w:tcPr>
            <w:tcW w:w="1660" w:type="dxa"/>
            <w:tcBorders>
              <w:top w:val="nil"/>
              <w:left w:val="nil"/>
              <w:bottom w:val="nil"/>
              <w:right w:val="nil"/>
            </w:tcBorders>
            <w:vAlign w:val="center"/>
          </w:tcPr>
          <w:p w14:paraId="1CD2A6D5" w14:textId="4D3084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38.23</w:t>
            </w:r>
            <w:r>
              <w:rPr>
                <w:rFonts w:ascii="Times New Roman" w:eastAsia="Malgun Gothic" w:hAnsi="Times New Roman" w:cs="Times New Roman"/>
                <w:color w:val="000000"/>
                <w:sz w:val="16"/>
                <w:szCs w:val="16"/>
              </w:rPr>
              <w:br/>
              <w:t>(19.87 to 64.53)</w:t>
            </w:r>
          </w:p>
        </w:tc>
        <w:tc>
          <w:tcPr>
            <w:tcW w:w="1660" w:type="dxa"/>
            <w:tcBorders>
              <w:top w:val="nil"/>
              <w:left w:val="nil"/>
              <w:bottom w:val="nil"/>
              <w:right w:val="nil"/>
            </w:tcBorders>
            <w:vAlign w:val="center"/>
          </w:tcPr>
          <w:p w14:paraId="5856F10D" w14:textId="595D55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46.49</w:t>
            </w:r>
            <w:r>
              <w:rPr>
                <w:rFonts w:ascii="Times New Roman" w:eastAsia="Malgun Gothic" w:hAnsi="Times New Roman" w:cs="Times New Roman"/>
                <w:color w:val="000000"/>
                <w:sz w:val="16"/>
                <w:szCs w:val="16"/>
              </w:rPr>
              <w:br/>
              <w:t>(24.69 to 79.04)</w:t>
            </w:r>
          </w:p>
        </w:tc>
        <w:tc>
          <w:tcPr>
            <w:tcW w:w="1660" w:type="dxa"/>
            <w:tcBorders>
              <w:top w:val="nil"/>
              <w:left w:val="nil"/>
              <w:bottom w:val="nil"/>
              <w:right w:val="nil"/>
            </w:tcBorders>
            <w:vAlign w:val="center"/>
          </w:tcPr>
          <w:p w14:paraId="1A6A57FE" w14:textId="1091CD9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21.61</w:t>
            </w:r>
            <w:r>
              <w:rPr>
                <w:rFonts w:ascii="Times New Roman" w:eastAsia="Malgun Gothic" w:hAnsi="Times New Roman" w:cs="Times New Roman"/>
                <w:color w:val="000000"/>
                <w:sz w:val="16"/>
                <w:szCs w:val="16"/>
              </w:rPr>
              <w:br/>
              <w:t>(12.09 to 32.76)</w:t>
            </w:r>
          </w:p>
        </w:tc>
      </w:tr>
      <w:tr w:rsidR="00E41F57" w:rsidRPr="00981B35" w14:paraId="5D61CA01" w14:textId="77777777" w:rsidTr="0049454C">
        <w:trPr>
          <w:trHeight w:val="454"/>
        </w:trPr>
        <w:tc>
          <w:tcPr>
            <w:tcW w:w="1087" w:type="dxa"/>
            <w:tcBorders>
              <w:top w:val="nil"/>
              <w:left w:val="nil"/>
              <w:bottom w:val="nil"/>
              <w:right w:val="single" w:sz="4" w:space="0" w:color="auto"/>
            </w:tcBorders>
            <w:vAlign w:val="center"/>
            <w:hideMark/>
          </w:tcPr>
          <w:p w14:paraId="2E1D7F3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China</w:t>
            </w:r>
          </w:p>
        </w:tc>
        <w:tc>
          <w:tcPr>
            <w:tcW w:w="1660" w:type="dxa"/>
            <w:tcBorders>
              <w:top w:val="nil"/>
              <w:left w:val="nil"/>
              <w:bottom w:val="nil"/>
              <w:right w:val="nil"/>
            </w:tcBorders>
            <w:vAlign w:val="center"/>
          </w:tcPr>
          <w:p w14:paraId="3CA6E728" w14:textId="4489BC3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172257</w:t>
            </w:r>
            <w:r>
              <w:rPr>
                <w:rFonts w:ascii="Times New Roman" w:eastAsia="Malgun Gothic" w:hAnsi="Times New Roman" w:cs="Times New Roman"/>
                <w:color w:val="000000"/>
                <w:sz w:val="16"/>
                <w:szCs w:val="16"/>
              </w:rPr>
              <w:br/>
              <w:t>(89521 to 290847)</w:t>
            </w:r>
          </w:p>
        </w:tc>
        <w:tc>
          <w:tcPr>
            <w:tcW w:w="1660" w:type="dxa"/>
            <w:tcBorders>
              <w:top w:val="nil"/>
              <w:left w:val="nil"/>
              <w:bottom w:val="nil"/>
              <w:right w:val="nil"/>
            </w:tcBorders>
            <w:vAlign w:val="center"/>
          </w:tcPr>
          <w:p w14:paraId="69FEB282" w14:textId="7305EB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157553</w:t>
            </w:r>
            <w:r>
              <w:rPr>
                <w:rFonts w:ascii="Times New Roman" w:eastAsia="Malgun Gothic" w:hAnsi="Times New Roman" w:cs="Times New Roman"/>
                <w:color w:val="000000"/>
                <w:sz w:val="16"/>
                <w:szCs w:val="16"/>
              </w:rPr>
              <w:br/>
              <w:t>(83629 to 268081)</w:t>
            </w:r>
          </w:p>
        </w:tc>
        <w:tc>
          <w:tcPr>
            <w:tcW w:w="1660" w:type="dxa"/>
            <w:tcBorders>
              <w:top w:val="nil"/>
              <w:left w:val="nil"/>
              <w:bottom w:val="nil"/>
              <w:right w:val="nil"/>
            </w:tcBorders>
            <w:vAlign w:val="center"/>
          </w:tcPr>
          <w:p w14:paraId="6B132248" w14:textId="451F31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-8.54</w:t>
            </w:r>
            <w:r>
              <w:rPr>
                <w:rFonts w:ascii="Times New Roman" w:eastAsia="Malgun Gothic" w:hAnsi="Times New Roman" w:cs="Times New Roman"/>
                <w:color w:val="000000"/>
                <w:sz w:val="16"/>
                <w:szCs w:val="16"/>
              </w:rPr>
              <w:br/>
              <w:t>(-15.87 to 0.07)</w:t>
            </w:r>
          </w:p>
        </w:tc>
        <w:tc>
          <w:tcPr>
            <w:tcW w:w="1660" w:type="dxa"/>
            <w:tcBorders>
              <w:top w:val="nil"/>
              <w:left w:val="nil"/>
              <w:bottom w:val="nil"/>
              <w:right w:val="nil"/>
            </w:tcBorders>
            <w:vAlign w:val="center"/>
          </w:tcPr>
          <w:p w14:paraId="58170410" w14:textId="6CAEAB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38.71</w:t>
            </w:r>
            <w:r>
              <w:rPr>
                <w:rFonts w:ascii="Times New Roman" w:eastAsia="Malgun Gothic" w:hAnsi="Times New Roman" w:cs="Times New Roman"/>
                <w:color w:val="000000"/>
                <w:sz w:val="16"/>
                <w:szCs w:val="16"/>
              </w:rPr>
              <w:br/>
              <w:t>(20.12 to 65.35)</w:t>
            </w:r>
          </w:p>
        </w:tc>
        <w:tc>
          <w:tcPr>
            <w:tcW w:w="1660" w:type="dxa"/>
            <w:tcBorders>
              <w:top w:val="nil"/>
              <w:left w:val="nil"/>
              <w:bottom w:val="nil"/>
              <w:right w:val="nil"/>
            </w:tcBorders>
            <w:vAlign w:val="center"/>
          </w:tcPr>
          <w:p w14:paraId="0603C6D6" w14:textId="03FE81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47.13</w:t>
            </w:r>
            <w:r>
              <w:rPr>
                <w:rFonts w:ascii="Times New Roman" w:eastAsia="Malgun Gothic" w:hAnsi="Times New Roman" w:cs="Times New Roman"/>
                <w:color w:val="000000"/>
                <w:sz w:val="16"/>
                <w:szCs w:val="16"/>
              </w:rPr>
              <w:br/>
              <w:t>(25.02 to 80.19)</w:t>
            </w:r>
          </w:p>
        </w:tc>
        <w:tc>
          <w:tcPr>
            <w:tcW w:w="1660" w:type="dxa"/>
            <w:tcBorders>
              <w:top w:val="nil"/>
              <w:left w:val="nil"/>
              <w:bottom w:val="nil"/>
              <w:right w:val="nil"/>
            </w:tcBorders>
            <w:vAlign w:val="center"/>
          </w:tcPr>
          <w:p w14:paraId="59EFBE3B" w14:textId="735214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21.76</w:t>
            </w:r>
            <w:r>
              <w:rPr>
                <w:rFonts w:ascii="Times New Roman" w:eastAsia="Malgun Gothic" w:hAnsi="Times New Roman" w:cs="Times New Roman"/>
                <w:color w:val="000000"/>
                <w:sz w:val="16"/>
                <w:szCs w:val="16"/>
              </w:rPr>
              <w:br/>
              <w:t>(12 to 33.22)</w:t>
            </w:r>
          </w:p>
        </w:tc>
      </w:tr>
      <w:tr w:rsidR="00E41F57" w:rsidRPr="00981B35" w14:paraId="173080E8" w14:textId="77777777" w:rsidTr="0049454C">
        <w:trPr>
          <w:trHeight w:val="454"/>
        </w:trPr>
        <w:tc>
          <w:tcPr>
            <w:tcW w:w="1087" w:type="dxa"/>
            <w:tcBorders>
              <w:top w:val="nil"/>
              <w:left w:val="nil"/>
              <w:bottom w:val="nil"/>
              <w:right w:val="single" w:sz="4" w:space="0" w:color="auto"/>
            </w:tcBorders>
            <w:vAlign w:val="center"/>
            <w:hideMark/>
          </w:tcPr>
          <w:p w14:paraId="0B8F69C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Democratic People's Republic of Korea</w:t>
            </w:r>
          </w:p>
        </w:tc>
        <w:tc>
          <w:tcPr>
            <w:tcW w:w="1660" w:type="dxa"/>
            <w:tcBorders>
              <w:top w:val="nil"/>
              <w:left w:val="nil"/>
              <w:bottom w:val="nil"/>
              <w:right w:val="nil"/>
            </w:tcBorders>
            <w:vAlign w:val="center"/>
          </w:tcPr>
          <w:p w14:paraId="17D98981" w14:textId="2EE2623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2038</w:t>
            </w:r>
            <w:r>
              <w:rPr>
                <w:rFonts w:ascii="Times New Roman" w:eastAsia="Malgun Gothic" w:hAnsi="Times New Roman" w:cs="Times New Roman"/>
                <w:color w:val="000000"/>
                <w:sz w:val="16"/>
                <w:szCs w:val="16"/>
              </w:rPr>
              <w:br/>
              <w:t>(1048 to 3454)</w:t>
            </w:r>
          </w:p>
        </w:tc>
        <w:tc>
          <w:tcPr>
            <w:tcW w:w="1660" w:type="dxa"/>
            <w:tcBorders>
              <w:top w:val="nil"/>
              <w:left w:val="nil"/>
              <w:bottom w:val="nil"/>
              <w:right w:val="nil"/>
            </w:tcBorders>
            <w:vAlign w:val="center"/>
          </w:tcPr>
          <w:p w14:paraId="0F7CD2AA" w14:textId="3DDF66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1932</w:t>
            </w:r>
            <w:r>
              <w:rPr>
                <w:rFonts w:ascii="Times New Roman" w:eastAsia="Malgun Gothic" w:hAnsi="Times New Roman" w:cs="Times New Roman"/>
                <w:color w:val="000000"/>
                <w:sz w:val="16"/>
                <w:szCs w:val="16"/>
              </w:rPr>
              <w:br/>
              <w:t>(994 to 3300)</w:t>
            </w:r>
          </w:p>
        </w:tc>
        <w:tc>
          <w:tcPr>
            <w:tcW w:w="1660" w:type="dxa"/>
            <w:tcBorders>
              <w:top w:val="nil"/>
              <w:left w:val="nil"/>
              <w:bottom w:val="nil"/>
              <w:right w:val="nil"/>
            </w:tcBorders>
            <w:vAlign w:val="center"/>
          </w:tcPr>
          <w:p w14:paraId="42AA6B18" w14:textId="3E6DDF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-5.19</w:t>
            </w:r>
            <w:r>
              <w:rPr>
                <w:rFonts w:ascii="Times New Roman" w:eastAsia="Malgun Gothic" w:hAnsi="Times New Roman" w:cs="Times New Roman"/>
                <w:color w:val="000000"/>
                <w:sz w:val="16"/>
                <w:szCs w:val="16"/>
              </w:rPr>
              <w:br/>
              <w:t>(-13.57 to 3.34)</w:t>
            </w:r>
          </w:p>
        </w:tc>
        <w:tc>
          <w:tcPr>
            <w:tcW w:w="1660" w:type="dxa"/>
            <w:tcBorders>
              <w:top w:val="nil"/>
              <w:left w:val="nil"/>
              <w:bottom w:val="nil"/>
              <w:right w:val="nil"/>
            </w:tcBorders>
            <w:vAlign w:val="center"/>
          </w:tcPr>
          <w:p w14:paraId="1EDB5F6C" w14:textId="55CBDB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26.16</w:t>
            </w:r>
            <w:r>
              <w:rPr>
                <w:rFonts w:ascii="Times New Roman" w:eastAsia="Malgun Gothic" w:hAnsi="Times New Roman" w:cs="Times New Roman"/>
                <w:color w:val="000000"/>
                <w:sz w:val="16"/>
                <w:szCs w:val="16"/>
              </w:rPr>
              <w:br/>
              <w:t>(13.46 to 44.34)</w:t>
            </w:r>
          </w:p>
        </w:tc>
        <w:tc>
          <w:tcPr>
            <w:tcW w:w="1660" w:type="dxa"/>
            <w:tcBorders>
              <w:top w:val="nil"/>
              <w:left w:val="nil"/>
              <w:bottom w:val="nil"/>
              <w:right w:val="nil"/>
            </w:tcBorders>
            <w:vAlign w:val="center"/>
          </w:tcPr>
          <w:p w14:paraId="60E874B2" w14:textId="08A286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29.26</w:t>
            </w:r>
            <w:r>
              <w:rPr>
                <w:rFonts w:ascii="Times New Roman" w:eastAsia="Malgun Gothic" w:hAnsi="Times New Roman" w:cs="Times New Roman"/>
                <w:color w:val="000000"/>
                <w:sz w:val="16"/>
                <w:szCs w:val="16"/>
              </w:rPr>
              <w:br/>
              <w:t>(15.06 to 49.98)</w:t>
            </w:r>
          </w:p>
        </w:tc>
        <w:tc>
          <w:tcPr>
            <w:tcW w:w="1660" w:type="dxa"/>
            <w:tcBorders>
              <w:top w:val="nil"/>
              <w:left w:val="nil"/>
              <w:bottom w:val="nil"/>
              <w:right w:val="nil"/>
            </w:tcBorders>
            <w:vAlign w:val="center"/>
          </w:tcPr>
          <w:p w14:paraId="50D1AEEC" w14:textId="035C27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11.85</w:t>
            </w:r>
            <w:r>
              <w:rPr>
                <w:rFonts w:ascii="Times New Roman" w:eastAsia="Malgun Gothic" w:hAnsi="Times New Roman" w:cs="Times New Roman"/>
                <w:color w:val="000000"/>
                <w:sz w:val="16"/>
                <w:szCs w:val="16"/>
              </w:rPr>
              <w:br/>
              <w:t>(1.97 to 21.92)</w:t>
            </w:r>
          </w:p>
        </w:tc>
      </w:tr>
      <w:tr w:rsidR="00E41F57" w:rsidRPr="00981B35" w14:paraId="52AE4DB6" w14:textId="77777777" w:rsidTr="0049454C">
        <w:trPr>
          <w:trHeight w:val="454"/>
        </w:trPr>
        <w:tc>
          <w:tcPr>
            <w:tcW w:w="1087" w:type="dxa"/>
            <w:tcBorders>
              <w:top w:val="nil"/>
              <w:left w:val="nil"/>
              <w:bottom w:val="nil"/>
              <w:right w:val="single" w:sz="4" w:space="0" w:color="auto"/>
            </w:tcBorders>
            <w:vAlign w:val="center"/>
            <w:hideMark/>
          </w:tcPr>
          <w:p w14:paraId="3ACE10B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Taiwan (Province of China)</w:t>
            </w:r>
          </w:p>
        </w:tc>
        <w:tc>
          <w:tcPr>
            <w:tcW w:w="1660" w:type="dxa"/>
            <w:tcBorders>
              <w:top w:val="nil"/>
              <w:left w:val="nil"/>
              <w:bottom w:val="nil"/>
              <w:right w:val="nil"/>
            </w:tcBorders>
            <w:vAlign w:val="center"/>
          </w:tcPr>
          <w:p w14:paraId="0E63D416" w14:textId="01572E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1600</w:t>
            </w:r>
            <w:r>
              <w:rPr>
                <w:rFonts w:ascii="Times New Roman" w:eastAsia="Malgun Gothic" w:hAnsi="Times New Roman" w:cs="Times New Roman"/>
                <w:color w:val="000000"/>
                <w:sz w:val="16"/>
                <w:szCs w:val="16"/>
              </w:rPr>
              <w:br/>
              <w:t>(833 to 2784)</w:t>
            </w:r>
          </w:p>
        </w:tc>
        <w:tc>
          <w:tcPr>
            <w:tcW w:w="1660" w:type="dxa"/>
            <w:tcBorders>
              <w:top w:val="nil"/>
              <w:left w:val="nil"/>
              <w:bottom w:val="nil"/>
              <w:right w:val="nil"/>
            </w:tcBorders>
            <w:vAlign w:val="center"/>
          </w:tcPr>
          <w:p w14:paraId="26CC0BC9" w14:textId="08A985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878</w:t>
            </w:r>
            <w:r>
              <w:rPr>
                <w:rFonts w:ascii="Times New Roman" w:eastAsia="Malgun Gothic" w:hAnsi="Times New Roman" w:cs="Times New Roman"/>
                <w:color w:val="000000"/>
                <w:sz w:val="16"/>
                <w:szCs w:val="16"/>
              </w:rPr>
              <w:br/>
              <w:t>(448 to 1520)</w:t>
            </w:r>
          </w:p>
        </w:tc>
        <w:tc>
          <w:tcPr>
            <w:tcW w:w="1660" w:type="dxa"/>
            <w:tcBorders>
              <w:top w:val="nil"/>
              <w:left w:val="nil"/>
              <w:bottom w:val="nil"/>
              <w:right w:val="nil"/>
            </w:tcBorders>
            <w:vAlign w:val="center"/>
          </w:tcPr>
          <w:p w14:paraId="7CECF5E8" w14:textId="6A7EE2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-45.1</w:t>
            </w:r>
            <w:r>
              <w:rPr>
                <w:rFonts w:ascii="Times New Roman" w:eastAsia="Malgun Gothic" w:hAnsi="Times New Roman" w:cs="Times New Roman"/>
                <w:color w:val="000000"/>
                <w:sz w:val="16"/>
                <w:szCs w:val="16"/>
              </w:rPr>
              <w:br/>
              <w:t>(-50.28 to -39.25)</w:t>
            </w:r>
          </w:p>
        </w:tc>
        <w:tc>
          <w:tcPr>
            <w:tcW w:w="1660" w:type="dxa"/>
            <w:tcBorders>
              <w:top w:val="nil"/>
              <w:left w:val="nil"/>
              <w:bottom w:val="nil"/>
              <w:right w:val="nil"/>
            </w:tcBorders>
            <w:vAlign w:val="center"/>
          </w:tcPr>
          <w:p w14:paraId="29A2C7F5" w14:textId="5E095D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21.89</w:t>
            </w:r>
            <w:r>
              <w:rPr>
                <w:rFonts w:ascii="Times New Roman" w:eastAsia="Malgun Gothic" w:hAnsi="Times New Roman" w:cs="Times New Roman"/>
                <w:color w:val="000000"/>
                <w:sz w:val="16"/>
                <w:szCs w:val="16"/>
              </w:rPr>
              <w:br/>
              <w:t>(11.4 to 38.1)</w:t>
            </w:r>
          </w:p>
        </w:tc>
        <w:tc>
          <w:tcPr>
            <w:tcW w:w="1660" w:type="dxa"/>
            <w:tcBorders>
              <w:top w:val="nil"/>
              <w:left w:val="nil"/>
              <w:bottom w:val="nil"/>
              <w:right w:val="nil"/>
            </w:tcBorders>
            <w:vAlign w:val="center"/>
          </w:tcPr>
          <w:p w14:paraId="64DDD373" w14:textId="2856B3C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21.71</w:t>
            </w:r>
            <w:r>
              <w:rPr>
                <w:rFonts w:ascii="Times New Roman" w:eastAsia="Malgun Gothic" w:hAnsi="Times New Roman" w:cs="Times New Roman"/>
                <w:color w:val="000000"/>
                <w:sz w:val="16"/>
                <w:szCs w:val="16"/>
              </w:rPr>
              <w:br/>
              <w:t>(11.09 to 37.57)</w:t>
            </w:r>
          </w:p>
        </w:tc>
        <w:tc>
          <w:tcPr>
            <w:tcW w:w="1660" w:type="dxa"/>
            <w:tcBorders>
              <w:top w:val="nil"/>
              <w:left w:val="nil"/>
              <w:bottom w:val="nil"/>
              <w:right w:val="nil"/>
            </w:tcBorders>
            <w:vAlign w:val="center"/>
          </w:tcPr>
          <w:p w14:paraId="2D05CDA0" w14:textId="0B9AB40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-0.81</w:t>
            </w:r>
            <w:r>
              <w:rPr>
                <w:rFonts w:ascii="Times New Roman" w:eastAsia="Malgun Gothic" w:hAnsi="Times New Roman" w:cs="Times New Roman"/>
                <w:color w:val="000000"/>
                <w:sz w:val="16"/>
                <w:szCs w:val="16"/>
              </w:rPr>
              <w:br/>
              <w:t>(-10.18 to 9.76)</w:t>
            </w:r>
          </w:p>
        </w:tc>
      </w:tr>
      <w:tr w:rsidR="00E41F57" w:rsidRPr="00981B35" w14:paraId="2A5B3C7B" w14:textId="77777777" w:rsidTr="0049454C">
        <w:trPr>
          <w:trHeight w:val="454"/>
        </w:trPr>
        <w:tc>
          <w:tcPr>
            <w:tcW w:w="1087" w:type="dxa"/>
            <w:tcBorders>
              <w:top w:val="nil"/>
              <w:left w:val="nil"/>
              <w:bottom w:val="nil"/>
              <w:right w:val="single" w:sz="4" w:space="0" w:color="auto"/>
            </w:tcBorders>
            <w:vAlign w:val="center"/>
            <w:hideMark/>
          </w:tcPr>
          <w:p w14:paraId="03E8301D"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Southeast Asia</w:t>
            </w:r>
          </w:p>
        </w:tc>
        <w:tc>
          <w:tcPr>
            <w:tcW w:w="1660" w:type="dxa"/>
            <w:tcBorders>
              <w:top w:val="nil"/>
              <w:left w:val="nil"/>
              <w:bottom w:val="nil"/>
              <w:right w:val="nil"/>
            </w:tcBorders>
            <w:vAlign w:val="center"/>
          </w:tcPr>
          <w:p w14:paraId="7D8A78B6" w14:textId="48F9FF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41668</w:t>
            </w:r>
            <w:r>
              <w:rPr>
                <w:rFonts w:ascii="Times New Roman" w:eastAsia="Malgun Gothic" w:hAnsi="Times New Roman" w:cs="Times New Roman"/>
                <w:color w:val="000000"/>
                <w:sz w:val="16"/>
                <w:szCs w:val="16"/>
              </w:rPr>
              <w:br/>
              <w:t>(21140 to 70660)</w:t>
            </w:r>
          </w:p>
        </w:tc>
        <w:tc>
          <w:tcPr>
            <w:tcW w:w="1660" w:type="dxa"/>
            <w:tcBorders>
              <w:top w:val="nil"/>
              <w:left w:val="nil"/>
              <w:bottom w:val="nil"/>
              <w:right w:val="nil"/>
            </w:tcBorders>
            <w:vAlign w:val="center"/>
          </w:tcPr>
          <w:p w14:paraId="4445D674" w14:textId="39C26B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42070</w:t>
            </w:r>
            <w:r>
              <w:rPr>
                <w:rFonts w:ascii="Times New Roman" w:eastAsia="Malgun Gothic" w:hAnsi="Times New Roman" w:cs="Times New Roman"/>
                <w:color w:val="000000"/>
                <w:sz w:val="16"/>
                <w:szCs w:val="16"/>
              </w:rPr>
              <w:br/>
              <w:t>(20872 to 71570)</w:t>
            </w:r>
          </w:p>
        </w:tc>
        <w:tc>
          <w:tcPr>
            <w:tcW w:w="1660" w:type="dxa"/>
            <w:tcBorders>
              <w:top w:val="nil"/>
              <w:left w:val="nil"/>
              <w:bottom w:val="nil"/>
              <w:right w:val="nil"/>
            </w:tcBorders>
            <w:vAlign w:val="center"/>
          </w:tcPr>
          <w:p w14:paraId="4640EF31" w14:textId="7292D1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0.96</w:t>
            </w:r>
            <w:r>
              <w:rPr>
                <w:rFonts w:ascii="Times New Roman" w:eastAsia="Malgun Gothic" w:hAnsi="Times New Roman" w:cs="Times New Roman"/>
                <w:color w:val="000000"/>
                <w:sz w:val="16"/>
                <w:szCs w:val="16"/>
              </w:rPr>
              <w:br/>
              <w:t>(-4.58 to 5.07)</w:t>
            </w:r>
          </w:p>
        </w:tc>
        <w:tc>
          <w:tcPr>
            <w:tcW w:w="1660" w:type="dxa"/>
            <w:tcBorders>
              <w:top w:val="nil"/>
              <w:left w:val="nil"/>
              <w:bottom w:val="nil"/>
              <w:right w:val="nil"/>
            </w:tcBorders>
            <w:vAlign w:val="center"/>
          </w:tcPr>
          <w:p w14:paraId="4424F67A" w14:textId="213CA7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18.95</w:t>
            </w:r>
            <w:r>
              <w:rPr>
                <w:rFonts w:ascii="Times New Roman" w:eastAsia="Malgun Gothic" w:hAnsi="Times New Roman" w:cs="Times New Roman"/>
                <w:color w:val="000000"/>
                <w:sz w:val="16"/>
                <w:szCs w:val="16"/>
              </w:rPr>
              <w:br/>
              <w:t>(9.61 to 32.13)</w:t>
            </w:r>
          </w:p>
        </w:tc>
        <w:tc>
          <w:tcPr>
            <w:tcW w:w="1660" w:type="dxa"/>
            <w:tcBorders>
              <w:top w:val="nil"/>
              <w:left w:val="nil"/>
              <w:bottom w:val="nil"/>
              <w:right w:val="nil"/>
            </w:tcBorders>
            <w:vAlign w:val="center"/>
          </w:tcPr>
          <w:p w14:paraId="591091B1" w14:textId="2EF48B2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18.35</w:t>
            </w:r>
            <w:r>
              <w:rPr>
                <w:rFonts w:ascii="Times New Roman" w:eastAsia="Malgun Gothic" w:hAnsi="Times New Roman" w:cs="Times New Roman"/>
                <w:color w:val="000000"/>
                <w:sz w:val="16"/>
                <w:szCs w:val="16"/>
              </w:rPr>
              <w:br/>
              <w:t>(9.1 to 31.22)</w:t>
            </w:r>
          </w:p>
        </w:tc>
        <w:tc>
          <w:tcPr>
            <w:tcW w:w="1660" w:type="dxa"/>
            <w:tcBorders>
              <w:top w:val="nil"/>
              <w:left w:val="nil"/>
              <w:bottom w:val="nil"/>
              <w:right w:val="nil"/>
            </w:tcBorders>
            <w:vAlign w:val="center"/>
          </w:tcPr>
          <w:p w14:paraId="6BB2184D" w14:textId="23B271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w:t>
            </w:r>
            <w:r>
              <w:rPr>
                <w:rFonts w:ascii="Times New Roman" w:eastAsia="Malgun Gothic" w:hAnsi="Times New Roman" w:cs="Times New Roman"/>
                <w:color w:val="000000"/>
                <w:sz w:val="16"/>
                <w:szCs w:val="16"/>
              </w:rPr>
              <w:br/>
              <w:t>(-8.48 to 0.77)</w:t>
            </w:r>
          </w:p>
        </w:tc>
      </w:tr>
      <w:tr w:rsidR="00E41F57" w:rsidRPr="00981B35" w14:paraId="1C06A662" w14:textId="77777777" w:rsidTr="0049454C">
        <w:trPr>
          <w:trHeight w:val="454"/>
        </w:trPr>
        <w:tc>
          <w:tcPr>
            <w:tcW w:w="1087" w:type="dxa"/>
            <w:tcBorders>
              <w:top w:val="nil"/>
              <w:left w:val="nil"/>
              <w:bottom w:val="nil"/>
              <w:right w:val="single" w:sz="4" w:space="0" w:color="auto"/>
            </w:tcBorders>
            <w:vAlign w:val="center"/>
            <w:hideMark/>
          </w:tcPr>
          <w:p w14:paraId="092C13E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Cambodia</w:t>
            </w:r>
          </w:p>
        </w:tc>
        <w:tc>
          <w:tcPr>
            <w:tcW w:w="1660" w:type="dxa"/>
            <w:tcBorders>
              <w:top w:val="nil"/>
              <w:left w:val="nil"/>
              <w:bottom w:val="nil"/>
              <w:right w:val="nil"/>
            </w:tcBorders>
            <w:vAlign w:val="center"/>
          </w:tcPr>
          <w:p w14:paraId="7B052B62" w14:textId="0FBDB4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873</w:t>
            </w:r>
            <w:r>
              <w:rPr>
                <w:rFonts w:ascii="Times New Roman" w:eastAsia="Malgun Gothic" w:hAnsi="Times New Roman" w:cs="Times New Roman"/>
                <w:color w:val="000000"/>
                <w:sz w:val="16"/>
                <w:szCs w:val="16"/>
              </w:rPr>
              <w:br/>
              <w:t>(433 to 1508)</w:t>
            </w:r>
          </w:p>
        </w:tc>
        <w:tc>
          <w:tcPr>
            <w:tcW w:w="1660" w:type="dxa"/>
            <w:tcBorders>
              <w:top w:val="nil"/>
              <w:left w:val="nil"/>
              <w:bottom w:val="nil"/>
              <w:right w:val="nil"/>
            </w:tcBorders>
            <w:vAlign w:val="center"/>
          </w:tcPr>
          <w:p w14:paraId="105E48F6" w14:textId="7BC0C23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1117</w:t>
            </w:r>
            <w:r>
              <w:rPr>
                <w:rFonts w:ascii="Times New Roman" w:eastAsia="Malgun Gothic" w:hAnsi="Times New Roman" w:cs="Times New Roman"/>
                <w:color w:val="000000"/>
                <w:sz w:val="16"/>
                <w:szCs w:val="16"/>
              </w:rPr>
              <w:br/>
              <w:t>(565 to 1935)</w:t>
            </w:r>
          </w:p>
        </w:tc>
        <w:tc>
          <w:tcPr>
            <w:tcW w:w="1660" w:type="dxa"/>
            <w:tcBorders>
              <w:top w:val="nil"/>
              <w:left w:val="nil"/>
              <w:bottom w:val="nil"/>
              <w:right w:val="nil"/>
            </w:tcBorders>
            <w:vAlign w:val="center"/>
          </w:tcPr>
          <w:p w14:paraId="0C21D0AC" w14:textId="2CE7D6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27.95</w:t>
            </w:r>
            <w:r>
              <w:rPr>
                <w:rFonts w:ascii="Times New Roman" w:eastAsia="Malgun Gothic" w:hAnsi="Times New Roman" w:cs="Times New Roman"/>
                <w:color w:val="000000"/>
                <w:sz w:val="16"/>
                <w:szCs w:val="16"/>
              </w:rPr>
              <w:br/>
              <w:t>(14.5 to 42.93)</w:t>
            </w:r>
          </w:p>
        </w:tc>
        <w:tc>
          <w:tcPr>
            <w:tcW w:w="1660" w:type="dxa"/>
            <w:tcBorders>
              <w:top w:val="nil"/>
              <w:left w:val="nil"/>
              <w:bottom w:val="nil"/>
              <w:right w:val="nil"/>
            </w:tcBorders>
            <w:vAlign w:val="center"/>
          </w:tcPr>
          <w:p w14:paraId="084F1F05" w14:textId="768B93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15.33</w:t>
            </w:r>
            <w:r>
              <w:rPr>
                <w:rFonts w:ascii="Times New Roman" w:eastAsia="Malgun Gothic" w:hAnsi="Times New Roman" w:cs="Times New Roman"/>
                <w:color w:val="000000"/>
                <w:sz w:val="16"/>
                <w:szCs w:val="16"/>
              </w:rPr>
              <w:br/>
              <w:t>(7.6 to 26.49)</w:t>
            </w:r>
          </w:p>
        </w:tc>
        <w:tc>
          <w:tcPr>
            <w:tcW w:w="1660" w:type="dxa"/>
            <w:tcBorders>
              <w:top w:val="nil"/>
              <w:left w:val="nil"/>
              <w:bottom w:val="nil"/>
              <w:right w:val="nil"/>
            </w:tcBorders>
            <w:vAlign w:val="center"/>
          </w:tcPr>
          <w:p w14:paraId="5E65AFB2" w14:textId="63B640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16.84</w:t>
            </w:r>
            <w:r>
              <w:rPr>
                <w:rFonts w:ascii="Times New Roman" w:eastAsia="Malgun Gothic" w:hAnsi="Times New Roman" w:cs="Times New Roman"/>
                <w:color w:val="000000"/>
                <w:sz w:val="16"/>
                <w:szCs w:val="16"/>
              </w:rPr>
              <w:br/>
              <w:t>(8.52 to 29.19)</w:t>
            </w:r>
          </w:p>
        </w:tc>
        <w:tc>
          <w:tcPr>
            <w:tcW w:w="1660" w:type="dxa"/>
            <w:tcBorders>
              <w:top w:val="nil"/>
              <w:left w:val="nil"/>
              <w:bottom w:val="nil"/>
              <w:right w:val="nil"/>
            </w:tcBorders>
            <w:vAlign w:val="center"/>
          </w:tcPr>
          <w:p w14:paraId="7E12384C" w14:textId="713BC9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9.86</w:t>
            </w:r>
            <w:r>
              <w:rPr>
                <w:rFonts w:ascii="Times New Roman" w:eastAsia="Malgun Gothic" w:hAnsi="Times New Roman" w:cs="Times New Roman"/>
                <w:color w:val="000000"/>
                <w:sz w:val="16"/>
                <w:szCs w:val="16"/>
              </w:rPr>
              <w:br/>
              <w:t>(-1.69 to 22.72)</w:t>
            </w:r>
          </w:p>
        </w:tc>
      </w:tr>
      <w:tr w:rsidR="00E41F57" w:rsidRPr="00981B35" w14:paraId="51EDF576" w14:textId="77777777" w:rsidTr="0049454C">
        <w:trPr>
          <w:trHeight w:val="454"/>
        </w:trPr>
        <w:tc>
          <w:tcPr>
            <w:tcW w:w="1087" w:type="dxa"/>
            <w:tcBorders>
              <w:top w:val="nil"/>
              <w:left w:val="nil"/>
              <w:bottom w:val="nil"/>
              <w:right w:val="single" w:sz="4" w:space="0" w:color="auto"/>
            </w:tcBorders>
            <w:vAlign w:val="center"/>
            <w:hideMark/>
          </w:tcPr>
          <w:p w14:paraId="4629D14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Indonesia</w:t>
            </w:r>
          </w:p>
        </w:tc>
        <w:tc>
          <w:tcPr>
            <w:tcW w:w="1660" w:type="dxa"/>
            <w:tcBorders>
              <w:top w:val="nil"/>
              <w:left w:val="nil"/>
              <w:bottom w:val="nil"/>
              <w:right w:val="nil"/>
            </w:tcBorders>
            <w:vAlign w:val="center"/>
          </w:tcPr>
          <w:p w14:paraId="4D4F2654" w14:textId="1DA024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15280</w:t>
            </w:r>
            <w:r>
              <w:rPr>
                <w:rFonts w:ascii="Times New Roman" w:eastAsia="Malgun Gothic" w:hAnsi="Times New Roman" w:cs="Times New Roman"/>
                <w:color w:val="000000"/>
                <w:sz w:val="16"/>
                <w:szCs w:val="16"/>
              </w:rPr>
              <w:br/>
              <w:t>(7592 to 26907)</w:t>
            </w:r>
          </w:p>
        </w:tc>
        <w:tc>
          <w:tcPr>
            <w:tcW w:w="1660" w:type="dxa"/>
            <w:tcBorders>
              <w:top w:val="nil"/>
              <w:left w:val="nil"/>
              <w:bottom w:val="nil"/>
              <w:right w:val="nil"/>
            </w:tcBorders>
            <w:vAlign w:val="center"/>
          </w:tcPr>
          <w:p w14:paraId="707E368F" w14:textId="23B175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16127</w:t>
            </w:r>
            <w:r>
              <w:rPr>
                <w:rFonts w:ascii="Times New Roman" w:eastAsia="Malgun Gothic" w:hAnsi="Times New Roman" w:cs="Times New Roman"/>
                <w:color w:val="000000"/>
                <w:sz w:val="16"/>
                <w:szCs w:val="16"/>
              </w:rPr>
              <w:br/>
              <w:t>(8029 to 28166)</w:t>
            </w:r>
          </w:p>
        </w:tc>
        <w:tc>
          <w:tcPr>
            <w:tcW w:w="1660" w:type="dxa"/>
            <w:tcBorders>
              <w:top w:val="nil"/>
              <w:left w:val="nil"/>
              <w:bottom w:val="nil"/>
              <w:right w:val="nil"/>
            </w:tcBorders>
            <w:vAlign w:val="center"/>
          </w:tcPr>
          <w:p w14:paraId="3500082E" w14:textId="69FDB6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5.54</w:t>
            </w:r>
            <w:r>
              <w:rPr>
                <w:rFonts w:ascii="Times New Roman" w:eastAsia="Malgun Gothic" w:hAnsi="Times New Roman" w:cs="Times New Roman"/>
                <w:color w:val="000000"/>
                <w:sz w:val="16"/>
                <w:szCs w:val="16"/>
              </w:rPr>
              <w:br/>
              <w:t>(2.07 to 9.16)</w:t>
            </w:r>
          </w:p>
        </w:tc>
        <w:tc>
          <w:tcPr>
            <w:tcW w:w="1660" w:type="dxa"/>
            <w:tcBorders>
              <w:top w:val="nil"/>
              <w:left w:val="nil"/>
              <w:bottom w:val="nil"/>
              <w:right w:val="nil"/>
            </w:tcBorders>
            <w:vAlign w:val="center"/>
          </w:tcPr>
          <w:p w14:paraId="5D46ACD8" w14:textId="61DC81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17.47</w:t>
            </w:r>
            <w:r>
              <w:rPr>
                <w:rFonts w:ascii="Times New Roman" w:eastAsia="Malgun Gothic" w:hAnsi="Times New Roman" w:cs="Times New Roman"/>
                <w:color w:val="000000"/>
                <w:sz w:val="16"/>
                <w:szCs w:val="16"/>
              </w:rPr>
              <w:br/>
              <w:t>(8.68 to 30.76)</w:t>
            </w:r>
          </w:p>
        </w:tc>
        <w:tc>
          <w:tcPr>
            <w:tcW w:w="1660" w:type="dxa"/>
            <w:tcBorders>
              <w:top w:val="nil"/>
              <w:left w:val="nil"/>
              <w:bottom w:val="nil"/>
              <w:right w:val="nil"/>
            </w:tcBorders>
            <w:vAlign w:val="center"/>
          </w:tcPr>
          <w:p w14:paraId="7B61B607" w14:textId="63580C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17.88</w:t>
            </w:r>
            <w:r>
              <w:rPr>
                <w:rFonts w:ascii="Times New Roman" w:eastAsia="Malgun Gothic" w:hAnsi="Times New Roman" w:cs="Times New Roman"/>
                <w:color w:val="000000"/>
                <w:sz w:val="16"/>
                <w:szCs w:val="16"/>
              </w:rPr>
              <w:br/>
              <w:t>(8.9 to 31.22)</w:t>
            </w:r>
          </w:p>
        </w:tc>
        <w:tc>
          <w:tcPr>
            <w:tcW w:w="1660" w:type="dxa"/>
            <w:tcBorders>
              <w:top w:val="nil"/>
              <w:left w:val="nil"/>
              <w:bottom w:val="nil"/>
              <w:right w:val="nil"/>
            </w:tcBorders>
            <w:vAlign w:val="center"/>
          </w:tcPr>
          <w:p w14:paraId="6E912965" w14:textId="738EF3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2.32</w:t>
            </w:r>
            <w:r>
              <w:rPr>
                <w:rFonts w:ascii="Times New Roman" w:eastAsia="Malgun Gothic" w:hAnsi="Times New Roman" w:cs="Times New Roman"/>
                <w:color w:val="000000"/>
                <w:sz w:val="16"/>
                <w:szCs w:val="16"/>
              </w:rPr>
              <w:br/>
              <w:t>(-1.04 to 5.83)</w:t>
            </w:r>
          </w:p>
        </w:tc>
      </w:tr>
      <w:tr w:rsidR="00E41F57" w:rsidRPr="00981B35" w14:paraId="26CECE1A" w14:textId="77777777" w:rsidTr="0049454C">
        <w:trPr>
          <w:trHeight w:val="454"/>
        </w:trPr>
        <w:tc>
          <w:tcPr>
            <w:tcW w:w="1087" w:type="dxa"/>
            <w:tcBorders>
              <w:top w:val="nil"/>
              <w:left w:val="nil"/>
              <w:bottom w:val="nil"/>
              <w:right w:val="single" w:sz="4" w:space="0" w:color="auto"/>
            </w:tcBorders>
            <w:vAlign w:val="center"/>
            <w:hideMark/>
          </w:tcPr>
          <w:p w14:paraId="30EE8DC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Lao People's Democratic Republic</w:t>
            </w:r>
          </w:p>
        </w:tc>
        <w:tc>
          <w:tcPr>
            <w:tcW w:w="1660" w:type="dxa"/>
            <w:tcBorders>
              <w:top w:val="nil"/>
              <w:left w:val="nil"/>
              <w:bottom w:val="nil"/>
              <w:right w:val="nil"/>
            </w:tcBorders>
            <w:vAlign w:val="center"/>
          </w:tcPr>
          <w:p w14:paraId="4AC0EF71" w14:textId="4E1C1A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353</w:t>
            </w:r>
            <w:r>
              <w:rPr>
                <w:rFonts w:ascii="Times New Roman" w:eastAsia="Malgun Gothic" w:hAnsi="Times New Roman" w:cs="Times New Roman"/>
                <w:color w:val="000000"/>
                <w:sz w:val="16"/>
                <w:szCs w:val="16"/>
              </w:rPr>
              <w:br/>
              <w:t>(174 to 625)</w:t>
            </w:r>
          </w:p>
        </w:tc>
        <w:tc>
          <w:tcPr>
            <w:tcW w:w="1660" w:type="dxa"/>
            <w:tcBorders>
              <w:top w:val="nil"/>
              <w:left w:val="nil"/>
              <w:bottom w:val="nil"/>
              <w:right w:val="nil"/>
            </w:tcBorders>
            <w:vAlign w:val="center"/>
          </w:tcPr>
          <w:p w14:paraId="66AEA315" w14:textId="2721F1B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493</w:t>
            </w:r>
            <w:r>
              <w:rPr>
                <w:rFonts w:ascii="Times New Roman" w:eastAsia="Malgun Gothic" w:hAnsi="Times New Roman" w:cs="Times New Roman"/>
                <w:color w:val="000000"/>
                <w:sz w:val="16"/>
                <w:szCs w:val="16"/>
              </w:rPr>
              <w:br/>
              <w:t>(248 to 870)</w:t>
            </w:r>
          </w:p>
        </w:tc>
        <w:tc>
          <w:tcPr>
            <w:tcW w:w="1660" w:type="dxa"/>
            <w:tcBorders>
              <w:top w:val="nil"/>
              <w:left w:val="nil"/>
              <w:bottom w:val="nil"/>
              <w:right w:val="nil"/>
            </w:tcBorders>
            <w:vAlign w:val="center"/>
          </w:tcPr>
          <w:p w14:paraId="54B33F15" w14:textId="5C43FCD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39.75</w:t>
            </w:r>
            <w:r>
              <w:rPr>
                <w:rFonts w:ascii="Times New Roman" w:eastAsia="Malgun Gothic" w:hAnsi="Times New Roman" w:cs="Times New Roman"/>
                <w:color w:val="000000"/>
                <w:sz w:val="16"/>
                <w:szCs w:val="16"/>
              </w:rPr>
              <w:br/>
              <w:t>(25.99 to 56.51)</w:t>
            </w:r>
          </w:p>
        </w:tc>
        <w:tc>
          <w:tcPr>
            <w:tcW w:w="1660" w:type="dxa"/>
            <w:tcBorders>
              <w:top w:val="nil"/>
              <w:left w:val="nil"/>
              <w:bottom w:val="nil"/>
              <w:right w:val="nil"/>
            </w:tcBorders>
            <w:vAlign w:val="center"/>
          </w:tcPr>
          <w:p w14:paraId="7B87FC64" w14:textId="43D2723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15.56</w:t>
            </w:r>
            <w:r>
              <w:rPr>
                <w:rFonts w:ascii="Times New Roman" w:eastAsia="Malgun Gothic" w:hAnsi="Times New Roman" w:cs="Times New Roman"/>
                <w:color w:val="000000"/>
                <w:sz w:val="16"/>
                <w:szCs w:val="16"/>
              </w:rPr>
              <w:br/>
              <w:t>(7.65 to 27.56)</w:t>
            </w:r>
          </w:p>
        </w:tc>
        <w:tc>
          <w:tcPr>
            <w:tcW w:w="1660" w:type="dxa"/>
            <w:tcBorders>
              <w:top w:val="nil"/>
              <w:left w:val="nil"/>
              <w:bottom w:val="nil"/>
              <w:right w:val="nil"/>
            </w:tcBorders>
            <w:vAlign w:val="center"/>
          </w:tcPr>
          <w:p w14:paraId="2AEA7A85" w14:textId="7B7368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16.49</w:t>
            </w:r>
            <w:r>
              <w:rPr>
                <w:rFonts w:ascii="Times New Roman" w:eastAsia="Malgun Gothic" w:hAnsi="Times New Roman" w:cs="Times New Roman"/>
                <w:color w:val="000000"/>
                <w:sz w:val="16"/>
                <w:szCs w:val="16"/>
              </w:rPr>
              <w:br/>
              <w:t>(8.3 to 29.09)</w:t>
            </w:r>
          </w:p>
        </w:tc>
        <w:tc>
          <w:tcPr>
            <w:tcW w:w="1660" w:type="dxa"/>
            <w:tcBorders>
              <w:top w:val="nil"/>
              <w:left w:val="nil"/>
              <w:bottom w:val="nil"/>
              <w:right w:val="nil"/>
            </w:tcBorders>
            <w:vAlign w:val="center"/>
          </w:tcPr>
          <w:p w14:paraId="006B1344" w14:textId="05E981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5.98</w:t>
            </w:r>
            <w:r>
              <w:rPr>
                <w:rFonts w:ascii="Times New Roman" w:eastAsia="Malgun Gothic" w:hAnsi="Times New Roman" w:cs="Times New Roman"/>
                <w:color w:val="000000"/>
                <w:sz w:val="16"/>
                <w:szCs w:val="16"/>
              </w:rPr>
              <w:br/>
              <w:t>(-4.46 to 18.68)</w:t>
            </w:r>
          </w:p>
        </w:tc>
      </w:tr>
      <w:tr w:rsidR="00E41F57" w:rsidRPr="00981B35" w14:paraId="656D5498" w14:textId="77777777" w:rsidTr="0049454C">
        <w:trPr>
          <w:trHeight w:val="454"/>
        </w:trPr>
        <w:tc>
          <w:tcPr>
            <w:tcW w:w="1087" w:type="dxa"/>
            <w:tcBorders>
              <w:top w:val="nil"/>
              <w:left w:val="nil"/>
              <w:bottom w:val="nil"/>
              <w:right w:val="single" w:sz="4" w:space="0" w:color="auto"/>
            </w:tcBorders>
            <w:vAlign w:val="center"/>
            <w:hideMark/>
          </w:tcPr>
          <w:p w14:paraId="66C5905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Malaysia</w:t>
            </w:r>
          </w:p>
        </w:tc>
        <w:tc>
          <w:tcPr>
            <w:tcW w:w="1660" w:type="dxa"/>
            <w:tcBorders>
              <w:top w:val="nil"/>
              <w:left w:val="nil"/>
              <w:bottom w:val="nil"/>
              <w:right w:val="nil"/>
            </w:tcBorders>
            <w:vAlign w:val="center"/>
          </w:tcPr>
          <w:p w14:paraId="443F373A" w14:textId="6A1590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651</w:t>
            </w:r>
            <w:r>
              <w:rPr>
                <w:rFonts w:ascii="Times New Roman" w:eastAsia="Malgun Gothic" w:hAnsi="Times New Roman" w:cs="Times New Roman"/>
                <w:color w:val="000000"/>
                <w:sz w:val="16"/>
                <w:szCs w:val="16"/>
              </w:rPr>
              <w:br/>
              <w:t>(324 to 1112)</w:t>
            </w:r>
          </w:p>
        </w:tc>
        <w:tc>
          <w:tcPr>
            <w:tcW w:w="1660" w:type="dxa"/>
            <w:tcBorders>
              <w:top w:val="nil"/>
              <w:left w:val="nil"/>
              <w:bottom w:val="nil"/>
              <w:right w:val="nil"/>
            </w:tcBorders>
            <w:vAlign w:val="center"/>
          </w:tcPr>
          <w:p w14:paraId="48369784" w14:textId="586885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885</w:t>
            </w:r>
            <w:r>
              <w:rPr>
                <w:rFonts w:ascii="Times New Roman" w:eastAsia="Malgun Gothic" w:hAnsi="Times New Roman" w:cs="Times New Roman"/>
                <w:color w:val="000000"/>
                <w:sz w:val="16"/>
                <w:szCs w:val="16"/>
              </w:rPr>
              <w:br/>
              <w:t>(441 to 1542)</w:t>
            </w:r>
          </w:p>
        </w:tc>
        <w:tc>
          <w:tcPr>
            <w:tcW w:w="1660" w:type="dxa"/>
            <w:tcBorders>
              <w:top w:val="nil"/>
              <w:left w:val="nil"/>
              <w:bottom w:val="nil"/>
              <w:right w:val="nil"/>
            </w:tcBorders>
            <w:vAlign w:val="center"/>
          </w:tcPr>
          <w:p w14:paraId="715F8EEC" w14:textId="3CCD5A7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35.84</w:t>
            </w:r>
            <w:r>
              <w:rPr>
                <w:rFonts w:ascii="Times New Roman" w:eastAsia="Malgun Gothic" w:hAnsi="Times New Roman" w:cs="Times New Roman"/>
                <w:color w:val="000000"/>
                <w:sz w:val="16"/>
                <w:szCs w:val="16"/>
              </w:rPr>
              <w:br/>
              <w:t>(11.32 to 61.17)</w:t>
            </w:r>
          </w:p>
        </w:tc>
        <w:tc>
          <w:tcPr>
            <w:tcW w:w="1660" w:type="dxa"/>
            <w:tcBorders>
              <w:top w:val="nil"/>
              <w:left w:val="nil"/>
              <w:bottom w:val="nil"/>
              <w:right w:val="nil"/>
            </w:tcBorders>
            <w:vAlign w:val="center"/>
          </w:tcPr>
          <w:p w14:paraId="79FAEA1E" w14:textId="1586EC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7.81</w:t>
            </w:r>
            <w:r>
              <w:rPr>
                <w:rFonts w:ascii="Times New Roman" w:eastAsia="Malgun Gothic" w:hAnsi="Times New Roman" w:cs="Times New Roman"/>
                <w:color w:val="000000"/>
                <w:sz w:val="16"/>
                <w:szCs w:val="16"/>
              </w:rPr>
              <w:br/>
              <w:t>(3.89 to 13.32)</w:t>
            </w:r>
          </w:p>
        </w:tc>
        <w:tc>
          <w:tcPr>
            <w:tcW w:w="1660" w:type="dxa"/>
            <w:tcBorders>
              <w:top w:val="nil"/>
              <w:left w:val="nil"/>
              <w:bottom w:val="nil"/>
              <w:right w:val="nil"/>
            </w:tcBorders>
            <w:vAlign w:val="center"/>
          </w:tcPr>
          <w:p w14:paraId="29F480CD" w14:textId="741AF8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8.63</w:t>
            </w:r>
            <w:r>
              <w:rPr>
                <w:rFonts w:ascii="Times New Roman" w:eastAsia="Malgun Gothic" w:hAnsi="Times New Roman" w:cs="Times New Roman"/>
                <w:color w:val="000000"/>
                <w:sz w:val="16"/>
                <w:szCs w:val="16"/>
              </w:rPr>
              <w:br/>
              <w:t>(4.3 to 15.04)</w:t>
            </w:r>
          </w:p>
        </w:tc>
        <w:tc>
          <w:tcPr>
            <w:tcW w:w="1660" w:type="dxa"/>
            <w:tcBorders>
              <w:top w:val="nil"/>
              <w:left w:val="nil"/>
              <w:bottom w:val="nil"/>
              <w:right w:val="nil"/>
            </w:tcBorders>
            <w:vAlign w:val="center"/>
          </w:tcPr>
          <w:p w14:paraId="23FE14B6" w14:textId="3F193A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10.51</w:t>
            </w:r>
            <w:r>
              <w:rPr>
                <w:rFonts w:ascii="Times New Roman" w:eastAsia="Malgun Gothic" w:hAnsi="Times New Roman" w:cs="Times New Roman"/>
                <w:color w:val="000000"/>
                <w:sz w:val="16"/>
                <w:szCs w:val="16"/>
              </w:rPr>
              <w:br/>
              <w:t>(-9.44 to 31.12)</w:t>
            </w:r>
          </w:p>
        </w:tc>
      </w:tr>
      <w:tr w:rsidR="00E41F57" w:rsidRPr="00981B35" w14:paraId="2B675163" w14:textId="77777777" w:rsidTr="0049454C">
        <w:trPr>
          <w:trHeight w:val="454"/>
        </w:trPr>
        <w:tc>
          <w:tcPr>
            <w:tcW w:w="1087" w:type="dxa"/>
            <w:tcBorders>
              <w:top w:val="nil"/>
              <w:left w:val="nil"/>
              <w:bottom w:val="nil"/>
              <w:right w:val="single" w:sz="4" w:space="0" w:color="auto"/>
            </w:tcBorders>
            <w:vAlign w:val="center"/>
            <w:hideMark/>
          </w:tcPr>
          <w:p w14:paraId="2E533A3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Maldives</w:t>
            </w:r>
          </w:p>
        </w:tc>
        <w:tc>
          <w:tcPr>
            <w:tcW w:w="1660" w:type="dxa"/>
            <w:tcBorders>
              <w:top w:val="nil"/>
              <w:left w:val="nil"/>
              <w:bottom w:val="nil"/>
              <w:right w:val="nil"/>
            </w:tcBorders>
            <w:vAlign w:val="center"/>
          </w:tcPr>
          <w:p w14:paraId="49EC1DA7" w14:textId="45E531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w:t>
            </w:r>
            <w:r>
              <w:rPr>
                <w:rFonts w:ascii="Times New Roman" w:eastAsia="Malgun Gothic" w:hAnsi="Times New Roman" w:cs="Times New Roman"/>
                <w:color w:val="000000"/>
                <w:sz w:val="16"/>
                <w:szCs w:val="16"/>
              </w:rPr>
              <w:br/>
              <w:t>(10 to 36)</w:t>
            </w:r>
          </w:p>
        </w:tc>
        <w:tc>
          <w:tcPr>
            <w:tcW w:w="1660" w:type="dxa"/>
            <w:tcBorders>
              <w:top w:val="nil"/>
              <w:left w:val="nil"/>
              <w:bottom w:val="nil"/>
              <w:right w:val="nil"/>
            </w:tcBorders>
            <w:vAlign w:val="center"/>
          </w:tcPr>
          <w:p w14:paraId="023A5DD3" w14:textId="049620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w:t>
            </w:r>
            <w:r>
              <w:rPr>
                <w:rFonts w:ascii="Times New Roman" w:eastAsia="Malgun Gothic" w:hAnsi="Times New Roman" w:cs="Times New Roman"/>
                <w:color w:val="000000"/>
                <w:sz w:val="16"/>
                <w:szCs w:val="16"/>
              </w:rPr>
              <w:br/>
              <w:t>(11 to 40)</w:t>
            </w:r>
          </w:p>
        </w:tc>
        <w:tc>
          <w:tcPr>
            <w:tcW w:w="1660" w:type="dxa"/>
            <w:tcBorders>
              <w:top w:val="nil"/>
              <w:left w:val="nil"/>
              <w:bottom w:val="nil"/>
              <w:right w:val="nil"/>
            </w:tcBorders>
            <w:vAlign w:val="center"/>
          </w:tcPr>
          <w:p w14:paraId="142E0614" w14:textId="0E5666A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14.91</w:t>
            </w:r>
            <w:r>
              <w:rPr>
                <w:rFonts w:ascii="Times New Roman" w:eastAsia="Malgun Gothic" w:hAnsi="Times New Roman" w:cs="Times New Roman"/>
                <w:color w:val="000000"/>
                <w:sz w:val="16"/>
                <w:szCs w:val="16"/>
              </w:rPr>
              <w:br/>
              <w:t>(1.45 to 29.19)</w:t>
            </w:r>
          </w:p>
        </w:tc>
        <w:tc>
          <w:tcPr>
            <w:tcW w:w="1660" w:type="dxa"/>
            <w:tcBorders>
              <w:top w:val="nil"/>
              <w:left w:val="nil"/>
              <w:bottom w:val="nil"/>
              <w:right w:val="nil"/>
            </w:tcBorders>
            <w:vAlign w:val="center"/>
          </w:tcPr>
          <w:p w14:paraId="44ABD701" w14:textId="49CD8B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15.38</w:t>
            </w:r>
            <w:r>
              <w:rPr>
                <w:rFonts w:ascii="Times New Roman" w:eastAsia="Malgun Gothic" w:hAnsi="Times New Roman" w:cs="Times New Roman"/>
                <w:color w:val="000000"/>
                <w:sz w:val="16"/>
                <w:szCs w:val="16"/>
              </w:rPr>
              <w:br/>
              <w:t>(7.75 to 27.67)</w:t>
            </w:r>
          </w:p>
        </w:tc>
        <w:tc>
          <w:tcPr>
            <w:tcW w:w="1660" w:type="dxa"/>
            <w:tcBorders>
              <w:top w:val="nil"/>
              <w:left w:val="nil"/>
              <w:bottom w:val="nil"/>
              <w:right w:val="nil"/>
            </w:tcBorders>
            <w:vAlign w:val="center"/>
          </w:tcPr>
          <w:p w14:paraId="0F641284" w14:textId="6D808A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17.41</w:t>
            </w:r>
            <w:r>
              <w:rPr>
                <w:rFonts w:ascii="Times New Roman" w:eastAsia="Malgun Gothic" w:hAnsi="Times New Roman" w:cs="Times New Roman"/>
                <w:color w:val="000000"/>
                <w:sz w:val="16"/>
                <w:szCs w:val="16"/>
              </w:rPr>
              <w:br/>
              <w:t>(8.75 to 30.83)</w:t>
            </w:r>
          </w:p>
        </w:tc>
        <w:tc>
          <w:tcPr>
            <w:tcW w:w="1660" w:type="dxa"/>
            <w:tcBorders>
              <w:top w:val="nil"/>
              <w:left w:val="nil"/>
              <w:bottom w:val="nil"/>
              <w:right w:val="nil"/>
            </w:tcBorders>
            <w:vAlign w:val="center"/>
          </w:tcPr>
          <w:p w14:paraId="0D26FA91" w14:textId="60F260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13.18</w:t>
            </w:r>
            <w:r>
              <w:rPr>
                <w:rFonts w:ascii="Times New Roman" w:eastAsia="Malgun Gothic" w:hAnsi="Times New Roman" w:cs="Times New Roman"/>
                <w:color w:val="000000"/>
                <w:sz w:val="16"/>
                <w:szCs w:val="16"/>
              </w:rPr>
              <w:br/>
              <w:t>(-0.08 to 27.25)</w:t>
            </w:r>
          </w:p>
        </w:tc>
      </w:tr>
      <w:tr w:rsidR="00E41F57" w:rsidRPr="00981B35" w14:paraId="42235A53" w14:textId="77777777" w:rsidTr="0049454C">
        <w:trPr>
          <w:trHeight w:val="454"/>
        </w:trPr>
        <w:tc>
          <w:tcPr>
            <w:tcW w:w="1087" w:type="dxa"/>
            <w:tcBorders>
              <w:top w:val="nil"/>
              <w:left w:val="nil"/>
              <w:bottom w:val="nil"/>
              <w:right w:val="single" w:sz="4" w:space="0" w:color="auto"/>
            </w:tcBorders>
            <w:vAlign w:val="center"/>
            <w:hideMark/>
          </w:tcPr>
          <w:p w14:paraId="35AA0C1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Mauritius</w:t>
            </w:r>
          </w:p>
        </w:tc>
        <w:tc>
          <w:tcPr>
            <w:tcW w:w="1660" w:type="dxa"/>
            <w:tcBorders>
              <w:top w:val="nil"/>
              <w:left w:val="nil"/>
              <w:bottom w:val="nil"/>
              <w:right w:val="nil"/>
            </w:tcBorders>
            <w:vAlign w:val="center"/>
          </w:tcPr>
          <w:p w14:paraId="579ED959" w14:textId="4D7BE9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w:t>
            </w:r>
            <w:r>
              <w:rPr>
                <w:rFonts w:ascii="Times New Roman" w:eastAsia="Malgun Gothic" w:hAnsi="Times New Roman" w:cs="Times New Roman"/>
                <w:color w:val="000000"/>
                <w:sz w:val="16"/>
                <w:szCs w:val="16"/>
              </w:rPr>
              <w:br/>
              <w:t>(37 to 129)</w:t>
            </w:r>
          </w:p>
        </w:tc>
        <w:tc>
          <w:tcPr>
            <w:tcW w:w="1660" w:type="dxa"/>
            <w:tcBorders>
              <w:top w:val="nil"/>
              <w:left w:val="nil"/>
              <w:bottom w:val="nil"/>
              <w:right w:val="nil"/>
            </w:tcBorders>
            <w:vAlign w:val="center"/>
          </w:tcPr>
          <w:p w14:paraId="04050301" w14:textId="25C3BD0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w:t>
            </w:r>
            <w:r>
              <w:rPr>
                <w:rFonts w:ascii="Times New Roman" w:eastAsia="Malgun Gothic" w:hAnsi="Times New Roman" w:cs="Times New Roman"/>
                <w:color w:val="000000"/>
                <w:sz w:val="16"/>
                <w:szCs w:val="16"/>
              </w:rPr>
              <w:br/>
              <w:t>(26 to 90)</w:t>
            </w:r>
          </w:p>
        </w:tc>
        <w:tc>
          <w:tcPr>
            <w:tcW w:w="1660" w:type="dxa"/>
            <w:tcBorders>
              <w:top w:val="nil"/>
              <w:left w:val="nil"/>
              <w:bottom w:val="nil"/>
              <w:right w:val="nil"/>
            </w:tcBorders>
            <w:vAlign w:val="center"/>
          </w:tcPr>
          <w:p w14:paraId="4F50DE68" w14:textId="613676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-29.29</w:t>
            </w:r>
            <w:r>
              <w:rPr>
                <w:rFonts w:ascii="Times New Roman" w:eastAsia="Malgun Gothic" w:hAnsi="Times New Roman" w:cs="Times New Roman"/>
                <w:color w:val="000000"/>
                <w:sz w:val="16"/>
                <w:szCs w:val="16"/>
              </w:rPr>
              <w:br/>
              <w:t>(-36.92 to -20.86)</w:t>
            </w:r>
          </w:p>
        </w:tc>
        <w:tc>
          <w:tcPr>
            <w:tcW w:w="1660" w:type="dxa"/>
            <w:tcBorders>
              <w:top w:val="nil"/>
              <w:left w:val="nil"/>
              <w:bottom w:val="nil"/>
              <w:right w:val="nil"/>
            </w:tcBorders>
            <w:vAlign w:val="center"/>
          </w:tcPr>
          <w:p w14:paraId="6C711997" w14:textId="773E164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17.23</w:t>
            </w:r>
            <w:r>
              <w:rPr>
                <w:rFonts w:ascii="Times New Roman" w:eastAsia="Malgun Gothic" w:hAnsi="Times New Roman" w:cs="Times New Roman"/>
                <w:color w:val="000000"/>
                <w:sz w:val="16"/>
                <w:szCs w:val="16"/>
              </w:rPr>
              <w:br/>
              <w:t>(8.51 to 29.95)</w:t>
            </w:r>
          </w:p>
        </w:tc>
        <w:tc>
          <w:tcPr>
            <w:tcW w:w="1660" w:type="dxa"/>
            <w:tcBorders>
              <w:top w:val="nil"/>
              <w:left w:val="nil"/>
              <w:bottom w:val="nil"/>
              <w:right w:val="nil"/>
            </w:tcBorders>
            <w:vAlign w:val="center"/>
          </w:tcPr>
          <w:p w14:paraId="49EF9F94" w14:textId="23EA7D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17.68</w:t>
            </w:r>
            <w:r>
              <w:rPr>
                <w:rFonts w:ascii="Times New Roman" w:eastAsia="Malgun Gothic" w:hAnsi="Times New Roman" w:cs="Times New Roman"/>
                <w:color w:val="000000"/>
                <w:sz w:val="16"/>
                <w:szCs w:val="16"/>
              </w:rPr>
              <w:br/>
              <w:t>(8.69 to 30.45)</w:t>
            </w:r>
          </w:p>
        </w:tc>
        <w:tc>
          <w:tcPr>
            <w:tcW w:w="1660" w:type="dxa"/>
            <w:tcBorders>
              <w:top w:val="nil"/>
              <w:left w:val="nil"/>
              <w:bottom w:val="nil"/>
              <w:right w:val="nil"/>
            </w:tcBorders>
            <w:vAlign w:val="center"/>
          </w:tcPr>
          <w:p w14:paraId="08C9D5FF" w14:textId="276000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w:t>
            </w:r>
            <w:r>
              <w:rPr>
                <w:rFonts w:ascii="Times New Roman" w:eastAsia="Malgun Gothic" w:hAnsi="Times New Roman" w:cs="Times New Roman"/>
                <w:color w:val="000000"/>
                <w:sz w:val="16"/>
                <w:szCs w:val="16"/>
              </w:rPr>
              <w:br/>
              <w:t>(-8.47 to 14.83)</w:t>
            </w:r>
          </w:p>
        </w:tc>
      </w:tr>
      <w:tr w:rsidR="00E41F57" w:rsidRPr="00981B35" w14:paraId="3F5CB29F" w14:textId="77777777" w:rsidTr="0049454C">
        <w:trPr>
          <w:trHeight w:val="454"/>
        </w:trPr>
        <w:tc>
          <w:tcPr>
            <w:tcW w:w="1087" w:type="dxa"/>
            <w:tcBorders>
              <w:top w:val="nil"/>
              <w:left w:val="nil"/>
              <w:bottom w:val="nil"/>
              <w:right w:val="single" w:sz="4" w:space="0" w:color="auto"/>
            </w:tcBorders>
            <w:vAlign w:val="center"/>
            <w:hideMark/>
          </w:tcPr>
          <w:p w14:paraId="614CEEF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Myanmar</w:t>
            </w:r>
          </w:p>
        </w:tc>
        <w:tc>
          <w:tcPr>
            <w:tcW w:w="1660" w:type="dxa"/>
            <w:tcBorders>
              <w:top w:val="nil"/>
              <w:left w:val="nil"/>
              <w:bottom w:val="nil"/>
              <w:right w:val="nil"/>
            </w:tcBorders>
            <w:vAlign w:val="center"/>
          </w:tcPr>
          <w:p w14:paraId="5F77E772" w14:textId="291162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3175</w:t>
            </w:r>
            <w:r>
              <w:rPr>
                <w:rFonts w:ascii="Times New Roman" w:eastAsia="Malgun Gothic" w:hAnsi="Times New Roman" w:cs="Times New Roman"/>
                <w:color w:val="000000"/>
                <w:sz w:val="16"/>
                <w:szCs w:val="16"/>
              </w:rPr>
              <w:br/>
              <w:t>(1567 to 5503)</w:t>
            </w:r>
          </w:p>
        </w:tc>
        <w:tc>
          <w:tcPr>
            <w:tcW w:w="1660" w:type="dxa"/>
            <w:tcBorders>
              <w:top w:val="nil"/>
              <w:left w:val="nil"/>
              <w:bottom w:val="nil"/>
              <w:right w:val="nil"/>
            </w:tcBorders>
            <w:vAlign w:val="center"/>
          </w:tcPr>
          <w:p w14:paraId="15F6F455" w14:textId="1B0F4F4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3524</w:t>
            </w:r>
            <w:r>
              <w:rPr>
                <w:rFonts w:ascii="Times New Roman" w:eastAsia="Malgun Gothic" w:hAnsi="Times New Roman" w:cs="Times New Roman"/>
                <w:color w:val="000000"/>
                <w:sz w:val="16"/>
                <w:szCs w:val="16"/>
              </w:rPr>
              <w:br/>
              <w:t>(1756 to 6011)</w:t>
            </w:r>
          </w:p>
        </w:tc>
        <w:tc>
          <w:tcPr>
            <w:tcW w:w="1660" w:type="dxa"/>
            <w:tcBorders>
              <w:top w:val="nil"/>
              <w:left w:val="nil"/>
              <w:bottom w:val="nil"/>
              <w:right w:val="nil"/>
            </w:tcBorders>
            <w:vAlign w:val="center"/>
          </w:tcPr>
          <w:p w14:paraId="3E081448" w14:textId="3561996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10.99</w:t>
            </w:r>
            <w:r>
              <w:rPr>
                <w:rFonts w:ascii="Times New Roman" w:eastAsia="Malgun Gothic" w:hAnsi="Times New Roman" w:cs="Times New Roman"/>
                <w:color w:val="000000"/>
                <w:sz w:val="16"/>
                <w:szCs w:val="16"/>
              </w:rPr>
              <w:br/>
              <w:t>(-1.44 to 24.58)</w:t>
            </w:r>
          </w:p>
        </w:tc>
        <w:tc>
          <w:tcPr>
            <w:tcW w:w="1660" w:type="dxa"/>
            <w:tcBorders>
              <w:top w:val="nil"/>
              <w:left w:val="nil"/>
              <w:bottom w:val="nil"/>
              <w:right w:val="nil"/>
            </w:tcBorders>
            <w:vAlign w:val="center"/>
          </w:tcPr>
          <w:p w14:paraId="56FED8DC" w14:textId="75E48A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16.61</w:t>
            </w:r>
            <w:r>
              <w:rPr>
                <w:rFonts w:ascii="Times New Roman" w:eastAsia="Malgun Gothic" w:hAnsi="Times New Roman" w:cs="Times New Roman"/>
                <w:color w:val="000000"/>
                <w:sz w:val="16"/>
                <w:szCs w:val="16"/>
              </w:rPr>
              <w:br/>
              <w:t>(8.2 to 28.79)</w:t>
            </w:r>
          </w:p>
        </w:tc>
        <w:tc>
          <w:tcPr>
            <w:tcW w:w="1660" w:type="dxa"/>
            <w:tcBorders>
              <w:top w:val="nil"/>
              <w:left w:val="nil"/>
              <w:bottom w:val="nil"/>
              <w:right w:val="nil"/>
            </w:tcBorders>
            <w:vAlign w:val="center"/>
          </w:tcPr>
          <w:p w14:paraId="09D24D70" w14:textId="5B96A86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16.97</w:t>
            </w:r>
            <w:r>
              <w:rPr>
                <w:rFonts w:ascii="Times New Roman" w:eastAsia="Malgun Gothic" w:hAnsi="Times New Roman" w:cs="Times New Roman"/>
                <w:color w:val="000000"/>
                <w:sz w:val="16"/>
                <w:szCs w:val="16"/>
              </w:rPr>
              <w:br/>
              <w:t>(8.46 to 28.94)</w:t>
            </w:r>
          </w:p>
        </w:tc>
        <w:tc>
          <w:tcPr>
            <w:tcW w:w="1660" w:type="dxa"/>
            <w:tcBorders>
              <w:top w:val="nil"/>
              <w:left w:val="nil"/>
              <w:bottom w:val="nil"/>
              <w:right w:val="nil"/>
            </w:tcBorders>
            <w:vAlign w:val="center"/>
          </w:tcPr>
          <w:p w14:paraId="63F1692C" w14:textId="7F55BA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w:t>
            </w:r>
            <w:r>
              <w:rPr>
                <w:rFonts w:ascii="Times New Roman" w:eastAsia="Malgun Gothic" w:hAnsi="Times New Roman" w:cs="Times New Roman"/>
                <w:color w:val="000000"/>
                <w:sz w:val="16"/>
                <w:szCs w:val="16"/>
              </w:rPr>
              <w:br/>
              <w:t>(-9.3 to 14.64)</w:t>
            </w:r>
          </w:p>
        </w:tc>
      </w:tr>
      <w:tr w:rsidR="00E41F57" w:rsidRPr="00981B35" w14:paraId="3183AE32" w14:textId="77777777" w:rsidTr="0049454C">
        <w:trPr>
          <w:trHeight w:val="454"/>
        </w:trPr>
        <w:tc>
          <w:tcPr>
            <w:tcW w:w="1087" w:type="dxa"/>
            <w:tcBorders>
              <w:top w:val="nil"/>
              <w:left w:val="nil"/>
              <w:bottom w:val="nil"/>
              <w:right w:val="single" w:sz="4" w:space="0" w:color="auto"/>
            </w:tcBorders>
            <w:vAlign w:val="center"/>
            <w:hideMark/>
          </w:tcPr>
          <w:p w14:paraId="623D5E5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Philippines</w:t>
            </w:r>
          </w:p>
        </w:tc>
        <w:tc>
          <w:tcPr>
            <w:tcW w:w="1660" w:type="dxa"/>
            <w:tcBorders>
              <w:top w:val="nil"/>
              <w:left w:val="nil"/>
              <w:bottom w:val="nil"/>
              <w:right w:val="nil"/>
            </w:tcBorders>
            <w:vAlign w:val="center"/>
          </w:tcPr>
          <w:p w14:paraId="675934FA" w14:textId="16D92E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5345</w:t>
            </w:r>
            <w:r>
              <w:rPr>
                <w:rFonts w:ascii="Times New Roman" w:eastAsia="Malgun Gothic" w:hAnsi="Times New Roman" w:cs="Times New Roman"/>
                <w:color w:val="000000"/>
                <w:sz w:val="16"/>
                <w:szCs w:val="16"/>
              </w:rPr>
              <w:br/>
              <w:t>(2673 to 9353)</w:t>
            </w:r>
          </w:p>
        </w:tc>
        <w:tc>
          <w:tcPr>
            <w:tcW w:w="1660" w:type="dxa"/>
            <w:tcBorders>
              <w:top w:val="nil"/>
              <w:left w:val="nil"/>
              <w:bottom w:val="nil"/>
              <w:right w:val="nil"/>
            </w:tcBorders>
            <w:vAlign w:val="center"/>
          </w:tcPr>
          <w:p w14:paraId="645240F2" w14:textId="24E0BC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7927</w:t>
            </w:r>
            <w:r>
              <w:rPr>
                <w:rFonts w:ascii="Times New Roman" w:eastAsia="Malgun Gothic" w:hAnsi="Times New Roman" w:cs="Times New Roman"/>
                <w:color w:val="000000"/>
                <w:sz w:val="16"/>
                <w:szCs w:val="16"/>
              </w:rPr>
              <w:br/>
              <w:t>(3938 to 13916)</w:t>
            </w:r>
          </w:p>
        </w:tc>
        <w:tc>
          <w:tcPr>
            <w:tcW w:w="1660" w:type="dxa"/>
            <w:tcBorders>
              <w:top w:val="nil"/>
              <w:left w:val="nil"/>
              <w:bottom w:val="nil"/>
              <w:right w:val="nil"/>
            </w:tcBorders>
            <w:vAlign w:val="center"/>
          </w:tcPr>
          <w:p w14:paraId="429273DB" w14:textId="5CA1CF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48.31</w:t>
            </w:r>
            <w:r>
              <w:rPr>
                <w:rFonts w:ascii="Times New Roman" w:eastAsia="Malgun Gothic" w:hAnsi="Times New Roman" w:cs="Times New Roman"/>
                <w:color w:val="000000"/>
                <w:sz w:val="16"/>
                <w:szCs w:val="16"/>
              </w:rPr>
              <w:br/>
              <w:t>(45.27 to 51.42)</w:t>
            </w:r>
          </w:p>
        </w:tc>
        <w:tc>
          <w:tcPr>
            <w:tcW w:w="1660" w:type="dxa"/>
            <w:tcBorders>
              <w:top w:val="nil"/>
              <w:left w:val="nil"/>
              <w:bottom w:val="nil"/>
              <w:right w:val="nil"/>
            </w:tcBorders>
            <w:vAlign w:val="center"/>
          </w:tcPr>
          <w:p w14:paraId="077380A3" w14:textId="3DC69A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16.68</w:t>
            </w:r>
            <w:r>
              <w:rPr>
                <w:rFonts w:ascii="Times New Roman" w:eastAsia="Malgun Gothic" w:hAnsi="Times New Roman" w:cs="Times New Roman"/>
                <w:color w:val="000000"/>
                <w:sz w:val="16"/>
                <w:szCs w:val="16"/>
              </w:rPr>
              <w:br/>
              <w:t>(8.34 to 29.18)</w:t>
            </w:r>
          </w:p>
        </w:tc>
        <w:tc>
          <w:tcPr>
            <w:tcW w:w="1660" w:type="dxa"/>
            <w:tcBorders>
              <w:top w:val="nil"/>
              <w:left w:val="nil"/>
              <w:bottom w:val="nil"/>
              <w:right w:val="nil"/>
            </w:tcBorders>
            <w:vAlign w:val="center"/>
          </w:tcPr>
          <w:p w14:paraId="751AAC27" w14:textId="0713DE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17.7</w:t>
            </w:r>
            <w:r>
              <w:rPr>
                <w:rFonts w:ascii="Times New Roman" w:eastAsia="Malgun Gothic" w:hAnsi="Times New Roman" w:cs="Times New Roman"/>
                <w:color w:val="000000"/>
                <w:sz w:val="16"/>
                <w:szCs w:val="16"/>
              </w:rPr>
              <w:br/>
              <w:t>(8.79 to 31.08)</w:t>
            </w:r>
          </w:p>
        </w:tc>
        <w:tc>
          <w:tcPr>
            <w:tcW w:w="1660" w:type="dxa"/>
            <w:tcBorders>
              <w:top w:val="nil"/>
              <w:left w:val="nil"/>
              <w:bottom w:val="nil"/>
              <w:right w:val="nil"/>
            </w:tcBorders>
            <w:vAlign w:val="center"/>
          </w:tcPr>
          <w:p w14:paraId="1B4B4430" w14:textId="708E534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6.16</w:t>
            </w:r>
            <w:r>
              <w:rPr>
                <w:rFonts w:ascii="Times New Roman" w:eastAsia="Malgun Gothic" w:hAnsi="Times New Roman" w:cs="Times New Roman"/>
                <w:color w:val="000000"/>
                <w:sz w:val="16"/>
                <w:szCs w:val="16"/>
              </w:rPr>
              <w:br/>
              <w:t>(3.99 to 8.39)</w:t>
            </w:r>
          </w:p>
        </w:tc>
      </w:tr>
      <w:tr w:rsidR="00E41F57" w:rsidRPr="00981B35" w14:paraId="213C652D" w14:textId="77777777" w:rsidTr="0049454C">
        <w:trPr>
          <w:trHeight w:val="454"/>
        </w:trPr>
        <w:tc>
          <w:tcPr>
            <w:tcW w:w="1087" w:type="dxa"/>
            <w:tcBorders>
              <w:top w:val="nil"/>
              <w:left w:val="nil"/>
              <w:bottom w:val="nil"/>
              <w:right w:val="single" w:sz="4" w:space="0" w:color="auto"/>
            </w:tcBorders>
            <w:vAlign w:val="center"/>
            <w:hideMark/>
          </w:tcPr>
          <w:p w14:paraId="23BE75F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Seychelles</w:t>
            </w:r>
          </w:p>
        </w:tc>
        <w:tc>
          <w:tcPr>
            <w:tcW w:w="1660" w:type="dxa"/>
            <w:tcBorders>
              <w:top w:val="nil"/>
              <w:left w:val="nil"/>
              <w:bottom w:val="nil"/>
              <w:right w:val="nil"/>
            </w:tcBorders>
            <w:vAlign w:val="center"/>
          </w:tcPr>
          <w:p w14:paraId="5CBFD78C" w14:textId="1F1E44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w:t>
            </w:r>
            <w:r>
              <w:rPr>
                <w:rFonts w:ascii="Times New Roman" w:eastAsia="Malgun Gothic" w:hAnsi="Times New Roman" w:cs="Times New Roman"/>
                <w:color w:val="000000"/>
                <w:sz w:val="16"/>
                <w:szCs w:val="16"/>
              </w:rPr>
              <w:br/>
              <w:t>(3 to 9)</w:t>
            </w:r>
          </w:p>
        </w:tc>
        <w:tc>
          <w:tcPr>
            <w:tcW w:w="1660" w:type="dxa"/>
            <w:tcBorders>
              <w:top w:val="nil"/>
              <w:left w:val="nil"/>
              <w:bottom w:val="nil"/>
              <w:right w:val="nil"/>
            </w:tcBorders>
            <w:vAlign w:val="center"/>
          </w:tcPr>
          <w:p w14:paraId="46BD01C2" w14:textId="673AB88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w:t>
            </w:r>
            <w:r>
              <w:rPr>
                <w:rFonts w:ascii="Times New Roman" w:eastAsia="Malgun Gothic" w:hAnsi="Times New Roman" w:cs="Times New Roman"/>
                <w:color w:val="000000"/>
                <w:sz w:val="16"/>
                <w:szCs w:val="16"/>
              </w:rPr>
              <w:br/>
              <w:t>(3 to 9)</w:t>
            </w:r>
          </w:p>
        </w:tc>
        <w:tc>
          <w:tcPr>
            <w:tcW w:w="1660" w:type="dxa"/>
            <w:tcBorders>
              <w:top w:val="nil"/>
              <w:left w:val="nil"/>
              <w:bottom w:val="nil"/>
              <w:right w:val="nil"/>
            </w:tcBorders>
            <w:vAlign w:val="center"/>
          </w:tcPr>
          <w:p w14:paraId="5BF93888" w14:textId="52C7466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-1.82</w:t>
            </w:r>
            <w:r>
              <w:rPr>
                <w:rFonts w:ascii="Times New Roman" w:eastAsia="Malgun Gothic" w:hAnsi="Times New Roman" w:cs="Times New Roman"/>
                <w:color w:val="000000"/>
                <w:sz w:val="16"/>
                <w:szCs w:val="16"/>
              </w:rPr>
              <w:br/>
              <w:t>(-13 to 9.63)</w:t>
            </w:r>
          </w:p>
        </w:tc>
        <w:tc>
          <w:tcPr>
            <w:tcW w:w="1660" w:type="dxa"/>
            <w:tcBorders>
              <w:top w:val="nil"/>
              <w:left w:val="nil"/>
              <w:bottom w:val="nil"/>
              <w:right w:val="nil"/>
            </w:tcBorders>
            <w:vAlign w:val="center"/>
          </w:tcPr>
          <w:p w14:paraId="02FA9712" w14:textId="205426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16.85</w:t>
            </w:r>
            <w:r>
              <w:rPr>
                <w:rFonts w:ascii="Times New Roman" w:eastAsia="Malgun Gothic" w:hAnsi="Times New Roman" w:cs="Times New Roman"/>
                <w:color w:val="000000"/>
                <w:sz w:val="16"/>
                <w:szCs w:val="16"/>
              </w:rPr>
              <w:br/>
              <w:t>(8.55 to 28.83)</w:t>
            </w:r>
          </w:p>
        </w:tc>
        <w:tc>
          <w:tcPr>
            <w:tcW w:w="1660" w:type="dxa"/>
            <w:tcBorders>
              <w:top w:val="nil"/>
              <w:left w:val="nil"/>
              <w:bottom w:val="nil"/>
              <w:right w:val="nil"/>
            </w:tcBorders>
            <w:vAlign w:val="center"/>
          </w:tcPr>
          <w:p w14:paraId="628242F6" w14:textId="5765B2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16.93</w:t>
            </w:r>
            <w:r>
              <w:rPr>
                <w:rFonts w:ascii="Times New Roman" w:eastAsia="Malgun Gothic" w:hAnsi="Times New Roman" w:cs="Times New Roman"/>
                <w:color w:val="000000"/>
                <w:sz w:val="16"/>
                <w:szCs w:val="16"/>
              </w:rPr>
              <w:br/>
              <w:t>(8.42 to 29.21)</w:t>
            </w:r>
          </w:p>
        </w:tc>
        <w:tc>
          <w:tcPr>
            <w:tcW w:w="1660" w:type="dxa"/>
            <w:tcBorders>
              <w:top w:val="nil"/>
              <w:left w:val="nil"/>
              <w:bottom w:val="nil"/>
              <w:right w:val="nil"/>
            </w:tcBorders>
            <w:vAlign w:val="center"/>
          </w:tcPr>
          <w:p w14:paraId="3A4FC4C4" w14:textId="52EA02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0.48</w:t>
            </w:r>
            <w:r>
              <w:rPr>
                <w:rFonts w:ascii="Times New Roman" w:eastAsia="Malgun Gothic" w:hAnsi="Times New Roman" w:cs="Times New Roman"/>
                <w:color w:val="000000"/>
                <w:sz w:val="16"/>
                <w:szCs w:val="16"/>
              </w:rPr>
              <w:br/>
              <w:t>(-10.97 to 12.19)</w:t>
            </w:r>
          </w:p>
        </w:tc>
      </w:tr>
      <w:tr w:rsidR="00E41F57" w:rsidRPr="00981B35" w14:paraId="10C55FA6" w14:textId="77777777" w:rsidTr="0049454C">
        <w:trPr>
          <w:trHeight w:val="454"/>
        </w:trPr>
        <w:tc>
          <w:tcPr>
            <w:tcW w:w="1087" w:type="dxa"/>
            <w:tcBorders>
              <w:top w:val="nil"/>
              <w:left w:val="nil"/>
              <w:bottom w:val="nil"/>
              <w:right w:val="single" w:sz="4" w:space="0" w:color="auto"/>
            </w:tcBorders>
            <w:vAlign w:val="center"/>
            <w:hideMark/>
          </w:tcPr>
          <w:p w14:paraId="25023E4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Sri Lanka</w:t>
            </w:r>
          </w:p>
        </w:tc>
        <w:tc>
          <w:tcPr>
            <w:tcW w:w="1660" w:type="dxa"/>
            <w:tcBorders>
              <w:top w:val="nil"/>
              <w:left w:val="nil"/>
              <w:bottom w:val="nil"/>
              <w:right w:val="nil"/>
            </w:tcBorders>
            <w:vAlign w:val="center"/>
          </w:tcPr>
          <w:p w14:paraId="621ADAFD" w14:textId="7680CB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1245</w:t>
            </w:r>
            <w:r>
              <w:rPr>
                <w:rFonts w:ascii="Times New Roman" w:eastAsia="Malgun Gothic" w:hAnsi="Times New Roman" w:cs="Times New Roman"/>
                <w:color w:val="000000"/>
                <w:sz w:val="16"/>
                <w:szCs w:val="16"/>
              </w:rPr>
              <w:br/>
              <w:t>(623 to 2166)</w:t>
            </w:r>
          </w:p>
        </w:tc>
        <w:tc>
          <w:tcPr>
            <w:tcW w:w="1660" w:type="dxa"/>
            <w:tcBorders>
              <w:top w:val="nil"/>
              <w:left w:val="nil"/>
              <w:bottom w:val="nil"/>
              <w:right w:val="nil"/>
            </w:tcBorders>
            <w:vAlign w:val="center"/>
          </w:tcPr>
          <w:p w14:paraId="3B500F86" w14:textId="461153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1214</w:t>
            </w:r>
            <w:r>
              <w:rPr>
                <w:rFonts w:ascii="Times New Roman" w:eastAsia="Malgun Gothic" w:hAnsi="Times New Roman" w:cs="Times New Roman"/>
                <w:color w:val="000000"/>
                <w:sz w:val="16"/>
                <w:szCs w:val="16"/>
              </w:rPr>
              <w:br/>
              <w:t>(613 to 2109)</w:t>
            </w:r>
          </w:p>
        </w:tc>
        <w:tc>
          <w:tcPr>
            <w:tcW w:w="1660" w:type="dxa"/>
            <w:tcBorders>
              <w:top w:val="nil"/>
              <w:left w:val="nil"/>
              <w:bottom w:val="nil"/>
              <w:right w:val="nil"/>
            </w:tcBorders>
            <w:vAlign w:val="center"/>
          </w:tcPr>
          <w:p w14:paraId="09706BF0" w14:textId="21C9D2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-2.48</w:t>
            </w:r>
            <w:r>
              <w:rPr>
                <w:rFonts w:ascii="Times New Roman" w:eastAsia="Malgun Gothic" w:hAnsi="Times New Roman" w:cs="Times New Roman"/>
                <w:color w:val="000000"/>
                <w:sz w:val="16"/>
                <w:szCs w:val="16"/>
              </w:rPr>
              <w:br/>
              <w:t>(-13.14 to 9.3)</w:t>
            </w:r>
          </w:p>
        </w:tc>
        <w:tc>
          <w:tcPr>
            <w:tcW w:w="1660" w:type="dxa"/>
            <w:tcBorders>
              <w:top w:val="nil"/>
              <w:left w:val="nil"/>
              <w:bottom w:val="nil"/>
              <w:right w:val="nil"/>
            </w:tcBorders>
            <w:vAlign w:val="center"/>
          </w:tcPr>
          <w:p w14:paraId="38E98B03" w14:textId="737719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17.19</w:t>
            </w:r>
            <w:r>
              <w:rPr>
                <w:rFonts w:ascii="Times New Roman" w:eastAsia="Malgun Gothic" w:hAnsi="Times New Roman" w:cs="Times New Roman"/>
                <w:color w:val="000000"/>
                <w:sz w:val="16"/>
                <w:szCs w:val="16"/>
              </w:rPr>
              <w:br/>
              <w:t>(8.61 to 29.92)</w:t>
            </w:r>
          </w:p>
        </w:tc>
        <w:tc>
          <w:tcPr>
            <w:tcW w:w="1660" w:type="dxa"/>
            <w:tcBorders>
              <w:top w:val="nil"/>
              <w:left w:val="nil"/>
              <w:bottom w:val="nil"/>
              <w:right w:val="nil"/>
            </w:tcBorders>
            <w:vAlign w:val="center"/>
          </w:tcPr>
          <w:p w14:paraId="7286CE19" w14:textId="3B23E7C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17.59</w:t>
            </w:r>
            <w:r>
              <w:rPr>
                <w:rFonts w:ascii="Times New Roman" w:eastAsia="Malgun Gothic" w:hAnsi="Times New Roman" w:cs="Times New Roman"/>
                <w:color w:val="000000"/>
                <w:sz w:val="16"/>
                <w:szCs w:val="16"/>
              </w:rPr>
              <w:br/>
              <w:t>(8.88 to 30.57)</w:t>
            </w:r>
          </w:p>
        </w:tc>
        <w:tc>
          <w:tcPr>
            <w:tcW w:w="1660" w:type="dxa"/>
            <w:tcBorders>
              <w:top w:val="nil"/>
              <w:left w:val="nil"/>
              <w:bottom w:val="nil"/>
              <w:right w:val="nil"/>
            </w:tcBorders>
            <w:vAlign w:val="center"/>
          </w:tcPr>
          <w:p w14:paraId="389D9762" w14:textId="29DF735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w:t>
            </w:r>
            <w:r>
              <w:rPr>
                <w:rFonts w:ascii="Times New Roman" w:eastAsia="Malgun Gothic" w:hAnsi="Times New Roman" w:cs="Times New Roman"/>
                <w:color w:val="000000"/>
                <w:sz w:val="16"/>
                <w:szCs w:val="16"/>
              </w:rPr>
              <w:br/>
              <w:t>(-8.86 to 14.69)</w:t>
            </w:r>
          </w:p>
        </w:tc>
      </w:tr>
      <w:tr w:rsidR="00E41F57" w:rsidRPr="00981B35" w14:paraId="40AA813A" w14:textId="77777777" w:rsidTr="0049454C">
        <w:trPr>
          <w:trHeight w:val="454"/>
        </w:trPr>
        <w:tc>
          <w:tcPr>
            <w:tcW w:w="1087" w:type="dxa"/>
            <w:tcBorders>
              <w:top w:val="nil"/>
              <w:left w:val="nil"/>
              <w:bottom w:val="nil"/>
              <w:right w:val="single" w:sz="4" w:space="0" w:color="auto"/>
            </w:tcBorders>
            <w:vAlign w:val="center"/>
            <w:hideMark/>
          </w:tcPr>
          <w:p w14:paraId="7EF31CF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Thailand</w:t>
            </w:r>
          </w:p>
        </w:tc>
        <w:tc>
          <w:tcPr>
            <w:tcW w:w="1660" w:type="dxa"/>
            <w:tcBorders>
              <w:top w:val="nil"/>
              <w:left w:val="nil"/>
              <w:bottom w:val="nil"/>
              <w:right w:val="nil"/>
            </w:tcBorders>
            <w:vAlign w:val="center"/>
          </w:tcPr>
          <w:p w14:paraId="4FAC5D98" w14:textId="7C58F8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9002</w:t>
            </w:r>
            <w:r>
              <w:rPr>
                <w:rFonts w:ascii="Times New Roman" w:eastAsia="Malgun Gothic" w:hAnsi="Times New Roman" w:cs="Times New Roman"/>
                <w:color w:val="000000"/>
                <w:sz w:val="16"/>
                <w:szCs w:val="16"/>
              </w:rPr>
              <w:br/>
              <w:t>(4723 to 14693)</w:t>
            </w:r>
          </w:p>
        </w:tc>
        <w:tc>
          <w:tcPr>
            <w:tcW w:w="1660" w:type="dxa"/>
            <w:tcBorders>
              <w:top w:val="nil"/>
              <w:left w:val="nil"/>
              <w:bottom w:val="nil"/>
              <w:right w:val="nil"/>
            </w:tcBorders>
            <w:vAlign w:val="center"/>
          </w:tcPr>
          <w:p w14:paraId="228F6CE8" w14:textId="7C3D229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5123</w:t>
            </w:r>
            <w:r>
              <w:rPr>
                <w:rFonts w:ascii="Times New Roman" w:eastAsia="Malgun Gothic" w:hAnsi="Times New Roman" w:cs="Times New Roman"/>
                <w:color w:val="000000"/>
                <w:sz w:val="16"/>
                <w:szCs w:val="16"/>
              </w:rPr>
              <w:br/>
              <w:t>(2601 to 8762)</w:t>
            </w:r>
          </w:p>
        </w:tc>
        <w:tc>
          <w:tcPr>
            <w:tcW w:w="1660" w:type="dxa"/>
            <w:tcBorders>
              <w:top w:val="nil"/>
              <w:left w:val="nil"/>
              <w:bottom w:val="nil"/>
              <w:right w:val="nil"/>
            </w:tcBorders>
            <w:vAlign w:val="center"/>
          </w:tcPr>
          <w:p w14:paraId="7351CE34" w14:textId="5064B8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-43.08</w:t>
            </w:r>
            <w:r>
              <w:rPr>
                <w:rFonts w:ascii="Times New Roman" w:eastAsia="Malgun Gothic" w:hAnsi="Times New Roman" w:cs="Times New Roman"/>
                <w:color w:val="000000"/>
                <w:sz w:val="16"/>
                <w:szCs w:val="16"/>
              </w:rPr>
              <w:br/>
              <w:t>(-54.32 to -32.2)</w:t>
            </w:r>
          </w:p>
        </w:tc>
        <w:tc>
          <w:tcPr>
            <w:tcW w:w="1660" w:type="dxa"/>
            <w:tcBorders>
              <w:top w:val="nil"/>
              <w:left w:val="nil"/>
              <w:bottom w:val="nil"/>
              <w:right w:val="nil"/>
            </w:tcBorders>
            <w:vAlign w:val="center"/>
          </w:tcPr>
          <w:p w14:paraId="24609D80" w14:textId="6B7F1E5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39.57</w:t>
            </w:r>
            <w:r>
              <w:rPr>
                <w:rFonts w:ascii="Times New Roman" w:eastAsia="Malgun Gothic" w:hAnsi="Times New Roman" w:cs="Times New Roman"/>
                <w:color w:val="000000"/>
                <w:sz w:val="16"/>
                <w:szCs w:val="16"/>
              </w:rPr>
              <w:br/>
              <w:t>(20.77 to 64.59)</w:t>
            </w:r>
          </w:p>
        </w:tc>
        <w:tc>
          <w:tcPr>
            <w:tcW w:w="1660" w:type="dxa"/>
            <w:tcBorders>
              <w:top w:val="nil"/>
              <w:left w:val="nil"/>
              <w:bottom w:val="nil"/>
              <w:right w:val="nil"/>
            </w:tcBorders>
            <w:vAlign w:val="center"/>
          </w:tcPr>
          <w:p w14:paraId="2986EDAD" w14:textId="06BC15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37.54</w:t>
            </w:r>
            <w:r>
              <w:rPr>
                <w:rFonts w:ascii="Times New Roman" w:eastAsia="Malgun Gothic" w:hAnsi="Times New Roman" w:cs="Times New Roman"/>
                <w:color w:val="000000"/>
                <w:sz w:val="16"/>
                <w:szCs w:val="16"/>
              </w:rPr>
              <w:br/>
              <w:t>(19.06 to 64.2)</w:t>
            </w:r>
          </w:p>
        </w:tc>
        <w:tc>
          <w:tcPr>
            <w:tcW w:w="1660" w:type="dxa"/>
            <w:tcBorders>
              <w:top w:val="nil"/>
              <w:left w:val="nil"/>
              <w:bottom w:val="nil"/>
              <w:right w:val="nil"/>
            </w:tcBorders>
            <w:vAlign w:val="center"/>
          </w:tcPr>
          <w:p w14:paraId="3858C5D6" w14:textId="786851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-5.14</w:t>
            </w:r>
            <w:r>
              <w:rPr>
                <w:rFonts w:ascii="Times New Roman" w:eastAsia="Malgun Gothic" w:hAnsi="Times New Roman" w:cs="Times New Roman"/>
                <w:color w:val="000000"/>
                <w:sz w:val="16"/>
                <w:szCs w:val="16"/>
              </w:rPr>
              <w:br/>
              <w:t>(-23.86 to 13.01)</w:t>
            </w:r>
          </w:p>
        </w:tc>
      </w:tr>
      <w:tr w:rsidR="00E41F57" w:rsidRPr="00981B35" w14:paraId="33B05D78" w14:textId="77777777" w:rsidTr="0049454C">
        <w:trPr>
          <w:trHeight w:val="454"/>
        </w:trPr>
        <w:tc>
          <w:tcPr>
            <w:tcW w:w="1087" w:type="dxa"/>
            <w:tcBorders>
              <w:top w:val="nil"/>
              <w:left w:val="nil"/>
              <w:bottom w:val="nil"/>
              <w:right w:val="single" w:sz="4" w:space="0" w:color="auto"/>
            </w:tcBorders>
            <w:vAlign w:val="center"/>
            <w:hideMark/>
          </w:tcPr>
          <w:p w14:paraId="682C69C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Timor-Leste</w:t>
            </w:r>
          </w:p>
        </w:tc>
        <w:tc>
          <w:tcPr>
            <w:tcW w:w="1660" w:type="dxa"/>
            <w:tcBorders>
              <w:top w:val="nil"/>
              <w:left w:val="nil"/>
              <w:bottom w:val="nil"/>
              <w:right w:val="nil"/>
            </w:tcBorders>
            <w:vAlign w:val="center"/>
          </w:tcPr>
          <w:p w14:paraId="0AE30416" w14:textId="550CECF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w:t>
            </w:r>
            <w:r>
              <w:rPr>
                <w:rFonts w:ascii="Times New Roman" w:eastAsia="Malgun Gothic" w:hAnsi="Times New Roman" w:cs="Times New Roman"/>
                <w:color w:val="000000"/>
                <w:sz w:val="16"/>
                <w:szCs w:val="16"/>
              </w:rPr>
              <w:br/>
              <w:t>(30 to 109)</w:t>
            </w:r>
          </w:p>
        </w:tc>
        <w:tc>
          <w:tcPr>
            <w:tcW w:w="1660" w:type="dxa"/>
            <w:tcBorders>
              <w:top w:val="nil"/>
              <w:left w:val="nil"/>
              <w:bottom w:val="nil"/>
              <w:right w:val="nil"/>
            </w:tcBorders>
            <w:vAlign w:val="center"/>
          </w:tcPr>
          <w:p w14:paraId="42207F15" w14:textId="6BEB33F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115</w:t>
            </w:r>
            <w:r>
              <w:rPr>
                <w:rFonts w:ascii="Times New Roman" w:eastAsia="Malgun Gothic" w:hAnsi="Times New Roman" w:cs="Times New Roman"/>
                <w:color w:val="000000"/>
                <w:sz w:val="16"/>
                <w:szCs w:val="16"/>
              </w:rPr>
              <w:br/>
              <w:t>(57 to 201)</w:t>
            </w:r>
          </w:p>
        </w:tc>
        <w:tc>
          <w:tcPr>
            <w:tcW w:w="1660" w:type="dxa"/>
            <w:tcBorders>
              <w:top w:val="nil"/>
              <w:left w:val="nil"/>
              <w:bottom w:val="nil"/>
              <w:right w:val="nil"/>
            </w:tcBorders>
            <w:vAlign w:val="center"/>
          </w:tcPr>
          <w:p w14:paraId="73B82038" w14:textId="393577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87.23</w:t>
            </w:r>
            <w:r>
              <w:rPr>
                <w:rFonts w:ascii="Times New Roman" w:eastAsia="Malgun Gothic" w:hAnsi="Times New Roman" w:cs="Times New Roman"/>
                <w:color w:val="000000"/>
                <w:sz w:val="16"/>
                <w:szCs w:val="16"/>
              </w:rPr>
              <w:br/>
              <w:t>(67.98 to 109.34)</w:t>
            </w:r>
          </w:p>
        </w:tc>
        <w:tc>
          <w:tcPr>
            <w:tcW w:w="1660" w:type="dxa"/>
            <w:tcBorders>
              <w:top w:val="nil"/>
              <w:left w:val="nil"/>
              <w:bottom w:val="nil"/>
              <w:right w:val="nil"/>
            </w:tcBorders>
            <w:vAlign w:val="center"/>
          </w:tcPr>
          <w:p w14:paraId="79B8EB24" w14:textId="789188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15.09</w:t>
            </w:r>
            <w:r>
              <w:rPr>
                <w:rFonts w:ascii="Times New Roman" w:eastAsia="Malgun Gothic" w:hAnsi="Times New Roman" w:cs="Times New Roman"/>
                <w:color w:val="000000"/>
                <w:sz w:val="16"/>
                <w:szCs w:val="16"/>
              </w:rPr>
              <w:br/>
              <w:t>(7.29 to 26.72)</w:t>
            </w:r>
          </w:p>
        </w:tc>
        <w:tc>
          <w:tcPr>
            <w:tcW w:w="1660" w:type="dxa"/>
            <w:tcBorders>
              <w:top w:val="nil"/>
              <w:left w:val="nil"/>
              <w:bottom w:val="nil"/>
              <w:right w:val="nil"/>
            </w:tcBorders>
            <w:vAlign w:val="center"/>
          </w:tcPr>
          <w:p w14:paraId="4621CC5F" w14:textId="024078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16.76</w:t>
            </w:r>
            <w:r>
              <w:rPr>
                <w:rFonts w:ascii="Times New Roman" w:eastAsia="Malgun Gothic" w:hAnsi="Times New Roman" w:cs="Times New Roman"/>
                <w:color w:val="000000"/>
                <w:sz w:val="16"/>
                <w:szCs w:val="16"/>
              </w:rPr>
              <w:br/>
              <w:t>(8.36 to 29.31)</w:t>
            </w:r>
          </w:p>
        </w:tc>
        <w:tc>
          <w:tcPr>
            <w:tcW w:w="1660" w:type="dxa"/>
            <w:tcBorders>
              <w:top w:val="nil"/>
              <w:left w:val="nil"/>
              <w:bottom w:val="nil"/>
              <w:right w:val="nil"/>
            </w:tcBorders>
            <w:vAlign w:val="center"/>
          </w:tcPr>
          <w:p w14:paraId="19AA41F0" w14:textId="724E78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11.08</w:t>
            </w:r>
            <w:r>
              <w:rPr>
                <w:rFonts w:ascii="Times New Roman" w:eastAsia="Malgun Gothic" w:hAnsi="Times New Roman" w:cs="Times New Roman"/>
                <w:color w:val="000000"/>
                <w:sz w:val="16"/>
                <w:szCs w:val="16"/>
              </w:rPr>
              <w:br/>
              <w:t>(-0.34 to 24.2)</w:t>
            </w:r>
          </w:p>
        </w:tc>
      </w:tr>
      <w:tr w:rsidR="00E41F57" w:rsidRPr="00981B35" w14:paraId="6184F5CD" w14:textId="77777777" w:rsidTr="0049454C">
        <w:trPr>
          <w:trHeight w:val="454"/>
        </w:trPr>
        <w:tc>
          <w:tcPr>
            <w:tcW w:w="1087" w:type="dxa"/>
            <w:tcBorders>
              <w:top w:val="nil"/>
              <w:left w:val="nil"/>
              <w:bottom w:val="nil"/>
              <w:right w:val="single" w:sz="4" w:space="0" w:color="auto"/>
            </w:tcBorders>
            <w:vAlign w:val="center"/>
            <w:hideMark/>
          </w:tcPr>
          <w:p w14:paraId="0FFE90C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Viet Nam</w:t>
            </w:r>
          </w:p>
        </w:tc>
        <w:tc>
          <w:tcPr>
            <w:tcW w:w="1660" w:type="dxa"/>
            <w:tcBorders>
              <w:top w:val="nil"/>
              <w:left w:val="nil"/>
              <w:bottom w:val="nil"/>
              <w:right w:val="nil"/>
            </w:tcBorders>
            <w:vAlign w:val="center"/>
          </w:tcPr>
          <w:p w14:paraId="3405B189" w14:textId="476A948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5523</w:t>
            </w:r>
            <w:r>
              <w:rPr>
                <w:rFonts w:ascii="Times New Roman" w:eastAsia="Malgun Gothic" w:hAnsi="Times New Roman" w:cs="Times New Roman"/>
                <w:color w:val="000000"/>
                <w:sz w:val="16"/>
                <w:szCs w:val="16"/>
              </w:rPr>
              <w:br/>
              <w:t>(2771 to 9384)</w:t>
            </w:r>
          </w:p>
        </w:tc>
        <w:tc>
          <w:tcPr>
            <w:tcW w:w="1660" w:type="dxa"/>
            <w:tcBorders>
              <w:top w:val="nil"/>
              <w:left w:val="nil"/>
              <w:bottom w:val="nil"/>
              <w:right w:val="nil"/>
            </w:tcBorders>
            <w:vAlign w:val="center"/>
          </w:tcPr>
          <w:p w14:paraId="59789CED" w14:textId="5ED064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5406</w:t>
            </w:r>
            <w:r>
              <w:rPr>
                <w:rFonts w:ascii="Times New Roman" w:eastAsia="Malgun Gothic" w:hAnsi="Times New Roman" w:cs="Times New Roman"/>
                <w:color w:val="000000"/>
                <w:sz w:val="16"/>
                <w:szCs w:val="16"/>
              </w:rPr>
              <w:br/>
              <w:t>(2705 to 9451)</w:t>
            </w:r>
          </w:p>
        </w:tc>
        <w:tc>
          <w:tcPr>
            <w:tcW w:w="1660" w:type="dxa"/>
            <w:tcBorders>
              <w:top w:val="nil"/>
              <w:left w:val="nil"/>
              <w:bottom w:val="nil"/>
              <w:right w:val="nil"/>
            </w:tcBorders>
            <w:vAlign w:val="center"/>
          </w:tcPr>
          <w:p w14:paraId="032906DE" w14:textId="7BB5B0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w:t>
            </w:r>
            <w:r>
              <w:rPr>
                <w:rFonts w:ascii="Times New Roman" w:eastAsia="Malgun Gothic" w:hAnsi="Times New Roman" w:cs="Times New Roman"/>
                <w:color w:val="000000"/>
                <w:sz w:val="16"/>
                <w:szCs w:val="16"/>
              </w:rPr>
              <w:br/>
              <w:t>(-13.93 to 10.36)</w:t>
            </w:r>
          </w:p>
        </w:tc>
        <w:tc>
          <w:tcPr>
            <w:tcW w:w="1660" w:type="dxa"/>
            <w:tcBorders>
              <w:top w:val="nil"/>
              <w:left w:val="nil"/>
              <w:bottom w:val="nil"/>
              <w:right w:val="nil"/>
            </w:tcBorders>
            <w:vAlign w:val="center"/>
          </w:tcPr>
          <w:p w14:paraId="57F93329" w14:textId="7E4E0C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16.41</w:t>
            </w:r>
            <w:r>
              <w:rPr>
                <w:rFonts w:ascii="Times New Roman" w:eastAsia="Malgun Gothic" w:hAnsi="Times New Roman" w:cs="Times New Roman"/>
                <w:color w:val="000000"/>
                <w:sz w:val="16"/>
                <w:szCs w:val="16"/>
              </w:rPr>
              <w:br/>
              <w:t>(8.23 to 27.87)</w:t>
            </w:r>
          </w:p>
        </w:tc>
        <w:tc>
          <w:tcPr>
            <w:tcW w:w="1660" w:type="dxa"/>
            <w:tcBorders>
              <w:top w:val="nil"/>
              <w:left w:val="nil"/>
              <w:bottom w:val="nil"/>
              <w:right w:val="nil"/>
            </w:tcBorders>
            <w:vAlign w:val="center"/>
          </w:tcPr>
          <w:p w14:paraId="0E2C94CD" w14:textId="1344EA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w:t>
            </w:r>
            <w:r>
              <w:rPr>
                <w:rFonts w:ascii="Times New Roman" w:eastAsia="Malgun Gothic" w:hAnsi="Times New Roman" w:cs="Times New Roman"/>
                <w:color w:val="000000"/>
                <w:sz w:val="16"/>
                <w:szCs w:val="16"/>
              </w:rPr>
              <w:br/>
              <w:t>(8.56 to 29.89)</w:t>
            </w:r>
          </w:p>
        </w:tc>
        <w:tc>
          <w:tcPr>
            <w:tcW w:w="1660" w:type="dxa"/>
            <w:tcBorders>
              <w:top w:val="nil"/>
              <w:left w:val="nil"/>
              <w:bottom w:val="nil"/>
              <w:right w:val="nil"/>
            </w:tcBorders>
            <w:vAlign w:val="center"/>
          </w:tcPr>
          <w:p w14:paraId="5F552BFA" w14:textId="2B832F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4.22</w:t>
            </w:r>
            <w:r>
              <w:rPr>
                <w:rFonts w:ascii="Times New Roman" w:eastAsia="Malgun Gothic" w:hAnsi="Times New Roman" w:cs="Times New Roman"/>
                <w:color w:val="000000"/>
                <w:sz w:val="16"/>
                <w:szCs w:val="16"/>
              </w:rPr>
              <w:br/>
              <w:t>(-8.35 to 17.51)</w:t>
            </w:r>
          </w:p>
        </w:tc>
      </w:tr>
      <w:tr w:rsidR="00E41F57" w:rsidRPr="00981B35" w14:paraId="6D2D33A6" w14:textId="77777777" w:rsidTr="0049454C">
        <w:trPr>
          <w:trHeight w:val="454"/>
        </w:trPr>
        <w:tc>
          <w:tcPr>
            <w:tcW w:w="1087" w:type="dxa"/>
            <w:tcBorders>
              <w:top w:val="nil"/>
              <w:left w:val="nil"/>
              <w:bottom w:val="nil"/>
              <w:right w:val="single" w:sz="4" w:space="0" w:color="auto"/>
            </w:tcBorders>
            <w:vAlign w:val="center"/>
            <w:hideMark/>
          </w:tcPr>
          <w:p w14:paraId="44D6AD76"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Oceania</w:t>
            </w:r>
          </w:p>
        </w:tc>
        <w:tc>
          <w:tcPr>
            <w:tcW w:w="1660" w:type="dxa"/>
            <w:tcBorders>
              <w:top w:val="nil"/>
              <w:left w:val="nil"/>
              <w:bottom w:val="nil"/>
              <w:right w:val="nil"/>
            </w:tcBorders>
            <w:vAlign w:val="center"/>
          </w:tcPr>
          <w:p w14:paraId="7AC96899" w14:textId="62B4072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698</w:t>
            </w:r>
            <w:r>
              <w:rPr>
                <w:rFonts w:ascii="Times New Roman" w:eastAsia="Malgun Gothic" w:hAnsi="Times New Roman" w:cs="Times New Roman"/>
                <w:color w:val="000000"/>
                <w:sz w:val="16"/>
                <w:szCs w:val="16"/>
              </w:rPr>
              <w:br/>
              <w:t>(360 to 1201)</w:t>
            </w:r>
          </w:p>
        </w:tc>
        <w:tc>
          <w:tcPr>
            <w:tcW w:w="1660" w:type="dxa"/>
            <w:tcBorders>
              <w:top w:val="nil"/>
              <w:left w:val="nil"/>
              <w:bottom w:val="nil"/>
              <w:right w:val="nil"/>
            </w:tcBorders>
            <w:vAlign w:val="center"/>
          </w:tcPr>
          <w:p w14:paraId="1BBEA288" w14:textId="2F82B71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1320</w:t>
            </w:r>
            <w:r>
              <w:rPr>
                <w:rFonts w:ascii="Times New Roman" w:eastAsia="Malgun Gothic" w:hAnsi="Times New Roman" w:cs="Times New Roman"/>
                <w:color w:val="000000"/>
                <w:sz w:val="16"/>
                <w:szCs w:val="16"/>
              </w:rPr>
              <w:br/>
              <w:t>(670 to 2284)</w:t>
            </w:r>
          </w:p>
        </w:tc>
        <w:tc>
          <w:tcPr>
            <w:tcW w:w="1660" w:type="dxa"/>
            <w:tcBorders>
              <w:top w:val="nil"/>
              <w:left w:val="nil"/>
              <w:bottom w:val="nil"/>
              <w:right w:val="nil"/>
            </w:tcBorders>
            <w:vAlign w:val="center"/>
          </w:tcPr>
          <w:p w14:paraId="7B6DF313" w14:textId="44B78E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89.04</w:t>
            </w:r>
            <w:r>
              <w:rPr>
                <w:rFonts w:ascii="Times New Roman" w:eastAsia="Malgun Gothic" w:hAnsi="Times New Roman" w:cs="Times New Roman"/>
                <w:color w:val="000000"/>
                <w:sz w:val="16"/>
                <w:szCs w:val="16"/>
              </w:rPr>
              <w:br/>
              <w:t>(73.86 to 104.17)</w:t>
            </w:r>
          </w:p>
        </w:tc>
        <w:tc>
          <w:tcPr>
            <w:tcW w:w="1660" w:type="dxa"/>
            <w:tcBorders>
              <w:top w:val="nil"/>
              <w:left w:val="nil"/>
              <w:bottom w:val="nil"/>
              <w:right w:val="nil"/>
            </w:tcBorders>
            <w:vAlign w:val="center"/>
          </w:tcPr>
          <w:p w14:paraId="44131E88" w14:textId="55E30B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20.75</w:t>
            </w:r>
            <w:r>
              <w:rPr>
                <w:rFonts w:ascii="Times New Roman" w:eastAsia="Malgun Gothic" w:hAnsi="Times New Roman" w:cs="Times New Roman"/>
                <w:color w:val="000000"/>
                <w:sz w:val="16"/>
                <w:szCs w:val="16"/>
              </w:rPr>
              <w:br/>
              <w:t>(10.68 to 35.68)</w:t>
            </w:r>
          </w:p>
        </w:tc>
        <w:tc>
          <w:tcPr>
            <w:tcW w:w="1660" w:type="dxa"/>
            <w:tcBorders>
              <w:top w:val="nil"/>
              <w:left w:val="nil"/>
              <w:bottom w:val="nil"/>
              <w:right w:val="nil"/>
            </w:tcBorders>
            <w:vAlign w:val="center"/>
          </w:tcPr>
          <w:p w14:paraId="2C872059" w14:textId="0230AF8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20.67</w:t>
            </w:r>
            <w:r>
              <w:rPr>
                <w:rFonts w:ascii="Times New Roman" w:eastAsia="Malgun Gothic" w:hAnsi="Times New Roman" w:cs="Times New Roman"/>
                <w:color w:val="000000"/>
                <w:sz w:val="16"/>
                <w:szCs w:val="16"/>
              </w:rPr>
              <w:br/>
              <w:t>(10.49 to 35.77)</w:t>
            </w:r>
          </w:p>
        </w:tc>
        <w:tc>
          <w:tcPr>
            <w:tcW w:w="1660" w:type="dxa"/>
            <w:tcBorders>
              <w:top w:val="nil"/>
              <w:left w:val="nil"/>
              <w:bottom w:val="nil"/>
              <w:right w:val="nil"/>
            </w:tcBorders>
            <w:vAlign w:val="center"/>
          </w:tcPr>
          <w:p w14:paraId="56F0C11C" w14:textId="44858A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-0.35</w:t>
            </w:r>
            <w:r>
              <w:rPr>
                <w:rFonts w:ascii="Times New Roman" w:eastAsia="Malgun Gothic" w:hAnsi="Times New Roman" w:cs="Times New Roman"/>
                <w:color w:val="000000"/>
                <w:sz w:val="16"/>
                <w:szCs w:val="16"/>
              </w:rPr>
              <w:br/>
              <w:t>(-8.35 to 7.62)</w:t>
            </w:r>
          </w:p>
        </w:tc>
      </w:tr>
      <w:tr w:rsidR="00E41F57" w:rsidRPr="00981B35" w14:paraId="1D04D184" w14:textId="77777777" w:rsidTr="0049454C">
        <w:trPr>
          <w:trHeight w:val="454"/>
        </w:trPr>
        <w:tc>
          <w:tcPr>
            <w:tcW w:w="1087" w:type="dxa"/>
            <w:tcBorders>
              <w:top w:val="nil"/>
              <w:left w:val="nil"/>
              <w:bottom w:val="nil"/>
              <w:right w:val="single" w:sz="4" w:space="0" w:color="auto"/>
            </w:tcBorders>
            <w:vAlign w:val="center"/>
            <w:hideMark/>
          </w:tcPr>
          <w:p w14:paraId="7A23576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American Samoa</w:t>
            </w:r>
          </w:p>
        </w:tc>
        <w:tc>
          <w:tcPr>
            <w:tcW w:w="1660" w:type="dxa"/>
            <w:tcBorders>
              <w:top w:val="nil"/>
              <w:left w:val="nil"/>
              <w:bottom w:val="nil"/>
              <w:right w:val="nil"/>
            </w:tcBorders>
            <w:vAlign w:val="center"/>
          </w:tcPr>
          <w:p w14:paraId="38DCB3B4" w14:textId="522FDE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w:t>
            </w:r>
            <w:r>
              <w:rPr>
                <w:rFonts w:ascii="Times New Roman" w:eastAsia="Malgun Gothic" w:hAnsi="Times New Roman" w:cs="Times New Roman"/>
                <w:color w:val="000000"/>
                <w:sz w:val="16"/>
                <w:szCs w:val="16"/>
              </w:rPr>
              <w:br/>
              <w:t>(3 to 8)</w:t>
            </w:r>
          </w:p>
        </w:tc>
        <w:tc>
          <w:tcPr>
            <w:tcW w:w="1660" w:type="dxa"/>
            <w:tcBorders>
              <w:top w:val="nil"/>
              <w:left w:val="nil"/>
              <w:bottom w:val="nil"/>
              <w:right w:val="nil"/>
            </w:tcBorders>
            <w:vAlign w:val="center"/>
          </w:tcPr>
          <w:p w14:paraId="05E6DD88" w14:textId="116649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w:t>
            </w:r>
            <w:r>
              <w:rPr>
                <w:rFonts w:ascii="Times New Roman" w:eastAsia="Malgun Gothic" w:hAnsi="Times New Roman" w:cs="Times New Roman"/>
                <w:color w:val="000000"/>
                <w:sz w:val="16"/>
                <w:szCs w:val="16"/>
              </w:rPr>
              <w:br/>
              <w:t>(2 to 8)</w:t>
            </w:r>
          </w:p>
        </w:tc>
        <w:tc>
          <w:tcPr>
            <w:tcW w:w="1660" w:type="dxa"/>
            <w:tcBorders>
              <w:top w:val="nil"/>
              <w:left w:val="nil"/>
              <w:bottom w:val="nil"/>
              <w:right w:val="nil"/>
            </w:tcBorders>
            <w:vAlign w:val="center"/>
          </w:tcPr>
          <w:p w14:paraId="04CD556B" w14:textId="1C1BB6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-6.34</w:t>
            </w:r>
            <w:r>
              <w:rPr>
                <w:rFonts w:ascii="Times New Roman" w:eastAsia="Malgun Gothic" w:hAnsi="Times New Roman" w:cs="Times New Roman"/>
                <w:color w:val="000000"/>
                <w:sz w:val="16"/>
                <w:szCs w:val="16"/>
              </w:rPr>
              <w:br/>
              <w:t>(-16.22 to 4.27)</w:t>
            </w:r>
          </w:p>
        </w:tc>
        <w:tc>
          <w:tcPr>
            <w:tcW w:w="1660" w:type="dxa"/>
            <w:tcBorders>
              <w:top w:val="nil"/>
              <w:left w:val="nil"/>
              <w:bottom w:val="nil"/>
              <w:right w:val="nil"/>
            </w:tcBorders>
            <w:vAlign w:val="center"/>
          </w:tcPr>
          <w:p w14:paraId="5452A763" w14:textId="20CB14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20.3</w:t>
            </w:r>
            <w:r>
              <w:rPr>
                <w:rFonts w:ascii="Times New Roman" w:eastAsia="Malgun Gothic" w:hAnsi="Times New Roman" w:cs="Times New Roman"/>
                <w:color w:val="000000"/>
                <w:sz w:val="16"/>
                <w:szCs w:val="16"/>
              </w:rPr>
              <w:br/>
              <w:t>(10.52 to 34.93)</w:t>
            </w:r>
          </w:p>
        </w:tc>
        <w:tc>
          <w:tcPr>
            <w:tcW w:w="1660" w:type="dxa"/>
            <w:tcBorders>
              <w:top w:val="nil"/>
              <w:left w:val="nil"/>
              <w:bottom w:val="nil"/>
              <w:right w:val="nil"/>
            </w:tcBorders>
            <w:vAlign w:val="center"/>
          </w:tcPr>
          <w:p w14:paraId="01EC5FAE" w14:textId="29CE20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23.78</w:t>
            </w:r>
            <w:r>
              <w:rPr>
                <w:rFonts w:ascii="Times New Roman" w:eastAsia="Malgun Gothic" w:hAnsi="Times New Roman" w:cs="Times New Roman"/>
                <w:color w:val="000000"/>
                <w:sz w:val="16"/>
                <w:szCs w:val="16"/>
              </w:rPr>
              <w:br/>
              <w:t>(12.08 to 41.31)</w:t>
            </w:r>
          </w:p>
        </w:tc>
        <w:tc>
          <w:tcPr>
            <w:tcW w:w="1660" w:type="dxa"/>
            <w:tcBorders>
              <w:top w:val="nil"/>
              <w:left w:val="nil"/>
              <w:bottom w:val="nil"/>
              <w:right w:val="nil"/>
            </w:tcBorders>
            <w:vAlign w:val="center"/>
          </w:tcPr>
          <w:p w14:paraId="641F3A1A" w14:textId="7021E8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17.15</w:t>
            </w:r>
            <w:r>
              <w:rPr>
                <w:rFonts w:ascii="Times New Roman" w:eastAsia="Malgun Gothic" w:hAnsi="Times New Roman" w:cs="Times New Roman"/>
                <w:color w:val="000000"/>
                <w:sz w:val="16"/>
                <w:szCs w:val="16"/>
              </w:rPr>
              <w:br/>
              <w:t>(4.79 to 30.42)</w:t>
            </w:r>
          </w:p>
        </w:tc>
      </w:tr>
      <w:tr w:rsidR="00E41F57" w:rsidRPr="00981B35" w14:paraId="24EC0C1F" w14:textId="77777777" w:rsidTr="0049454C">
        <w:trPr>
          <w:trHeight w:val="454"/>
        </w:trPr>
        <w:tc>
          <w:tcPr>
            <w:tcW w:w="1087" w:type="dxa"/>
            <w:tcBorders>
              <w:top w:val="nil"/>
              <w:left w:val="nil"/>
              <w:bottom w:val="nil"/>
              <w:right w:val="single" w:sz="4" w:space="0" w:color="auto"/>
            </w:tcBorders>
            <w:vAlign w:val="center"/>
            <w:hideMark/>
          </w:tcPr>
          <w:p w14:paraId="5CE665C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Cook Islands</w:t>
            </w:r>
          </w:p>
        </w:tc>
        <w:tc>
          <w:tcPr>
            <w:tcW w:w="1660" w:type="dxa"/>
            <w:tcBorders>
              <w:top w:val="nil"/>
              <w:left w:val="nil"/>
              <w:bottom w:val="nil"/>
              <w:right w:val="nil"/>
            </w:tcBorders>
            <w:vAlign w:val="center"/>
          </w:tcPr>
          <w:p w14:paraId="0DDC7A2A" w14:textId="5FEB28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w:t>
            </w:r>
            <w:r>
              <w:rPr>
                <w:rFonts w:ascii="Times New Roman" w:eastAsia="Malgun Gothic" w:hAnsi="Times New Roman" w:cs="Times New Roman"/>
                <w:color w:val="000000"/>
                <w:sz w:val="16"/>
                <w:szCs w:val="16"/>
              </w:rPr>
              <w:br/>
              <w:t>(1 to 3)</w:t>
            </w:r>
          </w:p>
        </w:tc>
        <w:tc>
          <w:tcPr>
            <w:tcW w:w="1660" w:type="dxa"/>
            <w:tcBorders>
              <w:top w:val="nil"/>
              <w:left w:val="nil"/>
              <w:bottom w:val="nil"/>
              <w:right w:val="nil"/>
            </w:tcBorders>
            <w:vAlign w:val="center"/>
          </w:tcPr>
          <w:p w14:paraId="5E474711" w14:textId="5B7F8D8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6F7E3EA6" w14:textId="47663C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-37.21</w:t>
            </w:r>
            <w:r>
              <w:rPr>
                <w:rFonts w:ascii="Times New Roman" w:eastAsia="Malgun Gothic" w:hAnsi="Times New Roman" w:cs="Times New Roman"/>
                <w:color w:val="000000"/>
                <w:sz w:val="16"/>
                <w:szCs w:val="16"/>
              </w:rPr>
              <w:br/>
              <w:t>(-42.5 to -30.18)</w:t>
            </w:r>
          </w:p>
        </w:tc>
        <w:tc>
          <w:tcPr>
            <w:tcW w:w="1660" w:type="dxa"/>
            <w:tcBorders>
              <w:top w:val="nil"/>
              <w:left w:val="nil"/>
              <w:bottom w:val="nil"/>
              <w:right w:val="nil"/>
            </w:tcBorders>
            <w:vAlign w:val="center"/>
          </w:tcPr>
          <w:p w14:paraId="59366096" w14:textId="63AF987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21.88</w:t>
            </w:r>
            <w:r>
              <w:rPr>
                <w:rFonts w:ascii="Times New Roman" w:eastAsia="Malgun Gothic" w:hAnsi="Times New Roman" w:cs="Times New Roman"/>
                <w:color w:val="000000"/>
                <w:sz w:val="16"/>
                <w:szCs w:val="16"/>
              </w:rPr>
              <w:br/>
              <w:t>(11.24 to 37.8)</w:t>
            </w:r>
          </w:p>
        </w:tc>
        <w:tc>
          <w:tcPr>
            <w:tcW w:w="1660" w:type="dxa"/>
            <w:tcBorders>
              <w:top w:val="nil"/>
              <w:left w:val="nil"/>
              <w:bottom w:val="nil"/>
              <w:right w:val="nil"/>
            </w:tcBorders>
            <w:vAlign w:val="center"/>
          </w:tcPr>
          <w:p w14:paraId="1624451E" w14:textId="6277F0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22.83</w:t>
            </w:r>
            <w:r>
              <w:rPr>
                <w:rFonts w:ascii="Times New Roman" w:eastAsia="Malgun Gothic" w:hAnsi="Times New Roman" w:cs="Times New Roman"/>
                <w:color w:val="000000"/>
                <w:sz w:val="16"/>
                <w:szCs w:val="16"/>
              </w:rPr>
              <w:br/>
              <w:t>(11.67 to 38.68)</w:t>
            </w:r>
          </w:p>
        </w:tc>
        <w:tc>
          <w:tcPr>
            <w:tcW w:w="1660" w:type="dxa"/>
            <w:tcBorders>
              <w:top w:val="nil"/>
              <w:left w:val="nil"/>
              <w:bottom w:val="nil"/>
              <w:right w:val="nil"/>
            </w:tcBorders>
            <w:vAlign w:val="center"/>
          </w:tcPr>
          <w:p w14:paraId="087C5596" w14:textId="2B1F86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4.32</w:t>
            </w:r>
            <w:r>
              <w:rPr>
                <w:rFonts w:ascii="Times New Roman" w:eastAsia="Malgun Gothic" w:hAnsi="Times New Roman" w:cs="Times New Roman"/>
                <w:color w:val="000000"/>
                <w:sz w:val="16"/>
                <w:szCs w:val="16"/>
              </w:rPr>
              <w:br/>
              <w:t>(-4.48 to 15.99)</w:t>
            </w:r>
          </w:p>
        </w:tc>
      </w:tr>
      <w:tr w:rsidR="00E41F57" w:rsidRPr="00981B35" w14:paraId="74DBA247" w14:textId="77777777" w:rsidTr="0049454C">
        <w:trPr>
          <w:trHeight w:val="454"/>
        </w:trPr>
        <w:tc>
          <w:tcPr>
            <w:tcW w:w="1087" w:type="dxa"/>
            <w:tcBorders>
              <w:top w:val="nil"/>
              <w:left w:val="nil"/>
              <w:bottom w:val="nil"/>
              <w:right w:val="single" w:sz="4" w:space="0" w:color="auto"/>
            </w:tcBorders>
            <w:vAlign w:val="center"/>
            <w:hideMark/>
          </w:tcPr>
          <w:p w14:paraId="0E99D6A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Fiji</w:t>
            </w:r>
          </w:p>
        </w:tc>
        <w:tc>
          <w:tcPr>
            <w:tcW w:w="1660" w:type="dxa"/>
            <w:tcBorders>
              <w:top w:val="nil"/>
              <w:left w:val="nil"/>
              <w:bottom w:val="nil"/>
              <w:right w:val="nil"/>
            </w:tcBorders>
            <w:vAlign w:val="center"/>
          </w:tcPr>
          <w:p w14:paraId="3ECDADBF" w14:textId="7374A1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w:t>
            </w:r>
            <w:r>
              <w:rPr>
                <w:rFonts w:ascii="Times New Roman" w:eastAsia="Malgun Gothic" w:hAnsi="Times New Roman" w:cs="Times New Roman"/>
                <w:color w:val="000000"/>
                <w:sz w:val="16"/>
                <w:szCs w:val="16"/>
              </w:rPr>
              <w:br/>
              <w:t>(40 to 134)</w:t>
            </w:r>
          </w:p>
        </w:tc>
        <w:tc>
          <w:tcPr>
            <w:tcW w:w="1660" w:type="dxa"/>
            <w:tcBorders>
              <w:top w:val="nil"/>
              <w:left w:val="nil"/>
              <w:bottom w:val="nil"/>
              <w:right w:val="nil"/>
            </w:tcBorders>
            <w:vAlign w:val="center"/>
          </w:tcPr>
          <w:p w14:paraId="738F5EBC" w14:textId="5C6CEA6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76</w:t>
            </w:r>
            <w:r>
              <w:rPr>
                <w:rFonts w:ascii="Times New Roman" w:eastAsia="Malgun Gothic" w:hAnsi="Times New Roman" w:cs="Times New Roman"/>
                <w:color w:val="000000"/>
                <w:sz w:val="16"/>
                <w:szCs w:val="16"/>
              </w:rPr>
              <w:br/>
              <w:t>(38 to 133)</w:t>
            </w:r>
          </w:p>
        </w:tc>
        <w:tc>
          <w:tcPr>
            <w:tcW w:w="1660" w:type="dxa"/>
            <w:tcBorders>
              <w:top w:val="nil"/>
              <w:left w:val="nil"/>
              <w:bottom w:val="nil"/>
              <w:right w:val="nil"/>
            </w:tcBorders>
            <w:vAlign w:val="center"/>
          </w:tcPr>
          <w:p w14:paraId="5E325725" w14:textId="596A6F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w:t>
            </w:r>
            <w:r>
              <w:rPr>
                <w:rFonts w:ascii="Times New Roman" w:eastAsia="Malgun Gothic" w:hAnsi="Times New Roman" w:cs="Times New Roman"/>
                <w:color w:val="000000"/>
                <w:sz w:val="16"/>
                <w:szCs w:val="16"/>
              </w:rPr>
              <w:br/>
              <w:t>(-11.12 to 8.17)</w:t>
            </w:r>
          </w:p>
        </w:tc>
        <w:tc>
          <w:tcPr>
            <w:tcW w:w="1660" w:type="dxa"/>
            <w:tcBorders>
              <w:top w:val="nil"/>
              <w:left w:val="nil"/>
              <w:bottom w:val="nil"/>
              <w:right w:val="nil"/>
            </w:tcBorders>
            <w:vAlign w:val="center"/>
          </w:tcPr>
          <w:p w14:paraId="4C46023A" w14:textId="2E43197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21.61</w:t>
            </w:r>
            <w:r>
              <w:rPr>
                <w:rFonts w:ascii="Times New Roman" w:eastAsia="Malgun Gothic" w:hAnsi="Times New Roman" w:cs="Times New Roman"/>
                <w:color w:val="000000"/>
                <w:sz w:val="16"/>
                <w:szCs w:val="16"/>
              </w:rPr>
              <w:br/>
              <w:t>(11.05 to 37.3)</w:t>
            </w:r>
          </w:p>
        </w:tc>
        <w:tc>
          <w:tcPr>
            <w:tcW w:w="1660" w:type="dxa"/>
            <w:tcBorders>
              <w:top w:val="nil"/>
              <w:left w:val="nil"/>
              <w:bottom w:val="nil"/>
              <w:right w:val="nil"/>
            </w:tcBorders>
            <w:vAlign w:val="center"/>
          </w:tcPr>
          <w:p w14:paraId="34D05877" w14:textId="5F34EC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21.76</w:t>
            </w:r>
            <w:r>
              <w:rPr>
                <w:rFonts w:ascii="Times New Roman" w:eastAsia="Malgun Gothic" w:hAnsi="Times New Roman" w:cs="Times New Roman"/>
                <w:color w:val="000000"/>
                <w:sz w:val="16"/>
                <w:szCs w:val="16"/>
              </w:rPr>
              <w:br/>
              <w:t>(10.96 to 38.02)</w:t>
            </w:r>
          </w:p>
        </w:tc>
        <w:tc>
          <w:tcPr>
            <w:tcW w:w="1660" w:type="dxa"/>
            <w:tcBorders>
              <w:top w:val="nil"/>
              <w:left w:val="nil"/>
              <w:bottom w:val="nil"/>
              <w:right w:val="nil"/>
            </w:tcBorders>
            <w:vAlign w:val="center"/>
          </w:tcPr>
          <w:p w14:paraId="37DEAE90" w14:textId="223939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0.69</w:t>
            </w:r>
            <w:r>
              <w:rPr>
                <w:rFonts w:ascii="Times New Roman" w:eastAsia="Malgun Gothic" w:hAnsi="Times New Roman" w:cs="Times New Roman"/>
                <w:color w:val="000000"/>
                <w:sz w:val="16"/>
                <w:szCs w:val="16"/>
              </w:rPr>
              <w:br/>
              <w:t>(-9.07 to 10.66)</w:t>
            </w:r>
          </w:p>
        </w:tc>
      </w:tr>
      <w:tr w:rsidR="00E41F57" w:rsidRPr="00981B35" w14:paraId="7FCC0BF0" w14:textId="77777777" w:rsidTr="0049454C">
        <w:trPr>
          <w:trHeight w:val="454"/>
        </w:trPr>
        <w:tc>
          <w:tcPr>
            <w:tcW w:w="1087" w:type="dxa"/>
            <w:tcBorders>
              <w:top w:val="nil"/>
              <w:left w:val="nil"/>
              <w:bottom w:val="nil"/>
              <w:right w:val="single" w:sz="4" w:space="0" w:color="auto"/>
            </w:tcBorders>
            <w:vAlign w:val="center"/>
            <w:hideMark/>
          </w:tcPr>
          <w:p w14:paraId="28ED611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Guam</w:t>
            </w:r>
          </w:p>
        </w:tc>
        <w:tc>
          <w:tcPr>
            <w:tcW w:w="1660" w:type="dxa"/>
            <w:tcBorders>
              <w:top w:val="nil"/>
              <w:left w:val="nil"/>
              <w:bottom w:val="nil"/>
              <w:right w:val="nil"/>
            </w:tcBorders>
            <w:vAlign w:val="center"/>
          </w:tcPr>
          <w:p w14:paraId="35B1E34E" w14:textId="085E447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(5 to 19)</w:t>
            </w:r>
          </w:p>
        </w:tc>
        <w:tc>
          <w:tcPr>
            <w:tcW w:w="1660" w:type="dxa"/>
            <w:tcBorders>
              <w:top w:val="nil"/>
              <w:left w:val="nil"/>
              <w:bottom w:val="nil"/>
              <w:right w:val="nil"/>
            </w:tcBorders>
            <w:vAlign w:val="center"/>
          </w:tcPr>
          <w:p w14:paraId="0469F32B" w14:textId="2374CEC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(5 to 18)</w:t>
            </w:r>
          </w:p>
        </w:tc>
        <w:tc>
          <w:tcPr>
            <w:tcW w:w="1660" w:type="dxa"/>
            <w:tcBorders>
              <w:top w:val="nil"/>
              <w:left w:val="nil"/>
              <w:bottom w:val="nil"/>
              <w:right w:val="nil"/>
            </w:tcBorders>
            <w:vAlign w:val="center"/>
          </w:tcPr>
          <w:p w14:paraId="6FA26533" w14:textId="532DDB2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-6.32</w:t>
            </w:r>
            <w:r>
              <w:rPr>
                <w:rFonts w:ascii="Times New Roman" w:eastAsia="Malgun Gothic" w:hAnsi="Times New Roman" w:cs="Times New Roman"/>
                <w:color w:val="000000"/>
                <w:sz w:val="16"/>
                <w:szCs w:val="16"/>
              </w:rPr>
              <w:br/>
              <w:t>(-15.77 to 3.41)</w:t>
            </w:r>
          </w:p>
        </w:tc>
        <w:tc>
          <w:tcPr>
            <w:tcW w:w="1660" w:type="dxa"/>
            <w:tcBorders>
              <w:top w:val="nil"/>
              <w:left w:val="nil"/>
              <w:bottom w:val="nil"/>
              <w:right w:val="nil"/>
            </w:tcBorders>
            <w:vAlign w:val="center"/>
          </w:tcPr>
          <w:p w14:paraId="441158A7" w14:textId="0C5D32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20.72</w:t>
            </w:r>
            <w:r>
              <w:rPr>
                <w:rFonts w:ascii="Times New Roman" w:eastAsia="Malgun Gothic" w:hAnsi="Times New Roman" w:cs="Times New Roman"/>
                <w:color w:val="000000"/>
                <w:sz w:val="16"/>
                <w:szCs w:val="16"/>
              </w:rPr>
              <w:br/>
              <w:t>(10.07 to 35.63)</w:t>
            </w:r>
          </w:p>
        </w:tc>
        <w:tc>
          <w:tcPr>
            <w:tcW w:w="1660" w:type="dxa"/>
            <w:tcBorders>
              <w:top w:val="nil"/>
              <w:left w:val="nil"/>
              <w:bottom w:val="nil"/>
              <w:right w:val="nil"/>
            </w:tcBorders>
            <w:vAlign w:val="center"/>
          </w:tcPr>
          <w:p w14:paraId="6882D3B6" w14:textId="6E6C52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21.68</w:t>
            </w:r>
            <w:r>
              <w:rPr>
                <w:rFonts w:ascii="Times New Roman" w:eastAsia="Malgun Gothic" w:hAnsi="Times New Roman" w:cs="Times New Roman"/>
                <w:color w:val="000000"/>
                <w:sz w:val="16"/>
                <w:szCs w:val="16"/>
              </w:rPr>
              <w:br/>
              <w:t>(10.72 to 37.26)</w:t>
            </w:r>
          </w:p>
        </w:tc>
        <w:tc>
          <w:tcPr>
            <w:tcW w:w="1660" w:type="dxa"/>
            <w:tcBorders>
              <w:top w:val="nil"/>
              <w:left w:val="nil"/>
              <w:bottom w:val="nil"/>
              <w:right w:val="nil"/>
            </w:tcBorders>
            <w:vAlign w:val="center"/>
          </w:tcPr>
          <w:p w14:paraId="7E00CD2C" w14:textId="2BE587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4.61</w:t>
            </w:r>
            <w:r>
              <w:rPr>
                <w:rFonts w:ascii="Times New Roman" w:eastAsia="Malgun Gothic" w:hAnsi="Times New Roman" w:cs="Times New Roman"/>
                <w:color w:val="000000"/>
                <w:sz w:val="16"/>
                <w:szCs w:val="16"/>
              </w:rPr>
              <w:br/>
              <w:t>(-5.94 to 15.48)</w:t>
            </w:r>
          </w:p>
        </w:tc>
      </w:tr>
      <w:tr w:rsidR="00E41F57" w:rsidRPr="00981B35" w14:paraId="3EDC7EA0" w14:textId="77777777" w:rsidTr="0049454C">
        <w:trPr>
          <w:trHeight w:val="454"/>
        </w:trPr>
        <w:tc>
          <w:tcPr>
            <w:tcW w:w="1087" w:type="dxa"/>
            <w:tcBorders>
              <w:top w:val="nil"/>
              <w:left w:val="nil"/>
              <w:bottom w:val="nil"/>
              <w:right w:val="single" w:sz="4" w:space="0" w:color="auto"/>
            </w:tcBorders>
            <w:vAlign w:val="center"/>
            <w:hideMark/>
          </w:tcPr>
          <w:p w14:paraId="51F2F93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Kiribati</w:t>
            </w:r>
          </w:p>
        </w:tc>
        <w:tc>
          <w:tcPr>
            <w:tcW w:w="1660" w:type="dxa"/>
            <w:tcBorders>
              <w:top w:val="nil"/>
              <w:left w:val="nil"/>
              <w:bottom w:val="nil"/>
              <w:right w:val="nil"/>
            </w:tcBorders>
            <w:vAlign w:val="center"/>
          </w:tcPr>
          <w:p w14:paraId="71506728" w14:textId="1F7EAC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w:t>
            </w:r>
            <w:r>
              <w:rPr>
                <w:rFonts w:ascii="Times New Roman" w:eastAsia="Malgun Gothic" w:hAnsi="Times New Roman" w:cs="Times New Roman"/>
                <w:color w:val="000000"/>
                <w:sz w:val="16"/>
                <w:szCs w:val="16"/>
              </w:rPr>
              <w:br/>
              <w:t>(4 to 13)</w:t>
            </w:r>
          </w:p>
        </w:tc>
        <w:tc>
          <w:tcPr>
            <w:tcW w:w="1660" w:type="dxa"/>
            <w:tcBorders>
              <w:top w:val="nil"/>
              <w:left w:val="nil"/>
              <w:bottom w:val="nil"/>
              <w:right w:val="nil"/>
            </w:tcBorders>
            <w:vAlign w:val="center"/>
          </w:tcPr>
          <w:p w14:paraId="34926D1B" w14:textId="59B8E3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(6 to 20)</w:t>
            </w:r>
          </w:p>
        </w:tc>
        <w:tc>
          <w:tcPr>
            <w:tcW w:w="1660" w:type="dxa"/>
            <w:tcBorders>
              <w:top w:val="nil"/>
              <w:left w:val="nil"/>
              <w:bottom w:val="nil"/>
              <w:right w:val="nil"/>
            </w:tcBorders>
            <w:vAlign w:val="center"/>
          </w:tcPr>
          <w:p w14:paraId="70707D25" w14:textId="24F615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57.23</w:t>
            </w:r>
            <w:r>
              <w:rPr>
                <w:rFonts w:ascii="Times New Roman" w:eastAsia="Malgun Gothic" w:hAnsi="Times New Roman" w:cs="Times New Roman"/>
                <w:color w:val="000000"/>
                <w:sz w:val="16"/>
                <w:szCs w:val="16"/>
              </w:rPr>
              <w:br/>
              <w:t>(41.22 to 74.35)</w:t>
            </w:r>
          </w:p>
        </w:tc>
        <w:tc>
          <w:tcPr>
            <w:tcW w:w="1660" w:type="dxa"/>
            <w:tcBorders>
              <w:top w:val="nil"/>
              <w:left w:val="nil"/>
              <w:bottom w:val="nil"/>
              <w:right w:val="nil"/>
            </w:tcBorders>
            <w:vAlign w:val="center"/>
          </w:tcPr>
          <w:p w14:paraId="267DFA91" w14:textId="4C99AD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19.88</w:t>
            </w:r>
            <w:r>
              <w:rPr>
                <w:rFonts w:ascii="Times New Roman" w:eastAsia="Malgun Gothic" w:hAnsi="Times New Roman" w:cs="Times New Roman"/>
                <w:color w:val="000000"/>
                <w:sz w:val="16"/>
                <w:szCs w:val="16"/>
              </w:rPr>
              <w:br/>
              <w:t>(10.13 to 34.41)</w:t>
            </w:r>
          </w:p>
        </w:tc>
        <w:tc>
          <w:tcPr>
            <w:tcW w:w="1660" w:type="dxa"/>
            <w:tcBorders>
              <w:top w:val="nil"/>
              <w:left w:val="nil"/>
              <w:bottom w:val="nil"/>
              <w:right w:val="nil"/>
            </w:tcBorders>
            <w:vAlign w:val="center"/>
          </w:tcPr>
          <w:p w14:paraId="4A02458C" w14:textId="3E903C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21.44</w:t>
            </w:r>
            <w:r>
              <w:rPr>
                <w:rFonts w:ascii="Times New Roman" w:eastAsia="Malgun Gothic" w:hAnsi="Times New Roman" w:cs="Times New Roman"/>
                <w:color w:val="000000"/>
                <w:sz w:val="16"/>
                <w:szCs w:val="16"/>
              </w:rPr>
              <w:br/>
              <w:t>(10.92 to 37.35)</w:t>
            </w:r>
          </w:p>
        </w:tc>
        <w:tc>
          <w:tcPr>
            <w:tcW w:w="1660" w:type="dxa"/>
            <w:tcBorders>
              <w:top w:val="nil"/>
              <w:left w:val="nil"/>
              <w:bottom w:val="nil"/>
              <w:right w:val="nil"/>
            </w:tcBorders>
            <w:vAlign w:val="center"/>
          </w:tcPr>
          <w:p w14:paraId="5432E087" w14:textId="7B91F4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7.83</w:t>
            </w:r>
            <w:r>
              <w:rPr>
                <w:rFonts w:ascii="Times New Roman" w:eastAsia="Malgun Gothic" w:hAnsi="Times New Roman" w:cs="Times New Roman"/>
                <w:color w:val="000000"/>
                <w:sz w:val="16"/>
                <w:szCs w:val="16"/>
              </w:rPr>
              <w:br/>
              <w:t>(-3.15 to 19.57)</w:t>
            </w:r>
          </w:p>
        </w:tc>
      </w:tr>
      <w:tr w:rsidR="00E41F57" w:rsidRPr="00981B35" w14:paraId="590DA846" w14:textId="77777777" w:rsidTr="0049454C">
        <w:trPr>
          <w:trHeight w:val="454"/>
        </w:trPr>
        <w:tc>
          <w:tcPr>
            <w:tcW w:w="1087" w:type="dxa"/>
            <w:tcBorders>
              <w:top w:val="nil"/>
              <w:left w:val="nil"/>
              <w:bottom w:val="nil"/>
              <w:right w:val="single" w:sz="4" w:space="0" w:color="auto"/>
            </w:tcBorders>
            <w:vAlign w:val="center"/>
            <w:hideMark/>
          </w:tcPr>
          <w:p w14:paraId="2BF282F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Marshall Islands</w:t>
            </w:r>
          </w:p>
        </w:tc>
        <w:tc>
          <w:tcPr>
            <w:tcW w:w="1660" w:type="dxa"/>
            <w:tcBorders>
              <w:top w:val="nil"/>
              <w:left w:val="nil"/>
              <w:bottom w:val="nil"/>
              <w:right w:val="nil"/>
            </w:tcBorders>
            <w:vAlign w:val="center"/>
          </w:tcPr>
          <w:p w14:paraId="1196F21C" w14:textId="294CFC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w:t>
            </w:r>
            <w:r>
              <w:rPr>
                <w:rFonts w:ascii="Times New Roman" w:eastAsia="Malgun Gothic" w:hAnsi="Times New Roman" w:cs="Times New Roman"/>
                <w:color w:val="000000"/>
                <w:sz w:val="16"/>
                <w:szCs w:val="16"/>
              </w:rPr>
              <w:br/>
              <w:t>(3 to 10)</w:t>
            </w:r>
          </w:p>
        </w:tc>
        <w:tc>
          <w:tcPr>
            <w:tcW w:w="1660" w:type="dxa"/>
            <w:tcBorders>
              <w:top w:val="nil"/>
              <w:left w:val="nil"/>
              <w:bottom w:val="nil"/>
              <w:right w:val="nil"/>
            </w:tcBorders>
            <w:vAlign w:val="center"/>
          </w:tcPr>
          <w:p w14:paraId="66D2CE5F" w14:textId="096F654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w:t>
            </w:r>
            <w:r>
              <w:rPr>
                <w:rFonts w:ascii="Times New Roman" w:eastAsia="Malgun Gothic" w:hAnsi="Times New Roman" w:cs="Times New Roman"/>
                <w:color w:val="000000"/>
                <w:sz w:val="16"/>
                <w:szCs w:val="16"/>
              </w:rPr>
              <w:br/>
              <w:t>(3 to 9)</w:t>
            </w:r>
          </w:p>
        </w:tc>
        <w:tc>
          <w:tcPr>
            <w:tcW w:w="1660" w:type="dxa"/>
            <w:tcBorders>
              <w:top w:val="nil"/>
              <w:left w:val="nil"/>
              <w:bottom w:val="nil"/>
              <w:right w:val="nil"/>
            </w:tcBorders>
            <w:vAlign w:val="center"/>
          </w:tcPr>
          <w:p w14:paraId="4044072D" w14:textId="118C4E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-10.25</w:t>
            </w:r>
            <w:r>
              <w:rPr>
                <w:rFonts w:ascii="Times New Roman" w:eastAsia="Malgun Gothic" w:hAnsi="Times New Roman" w:cs="Times New Roman"/>
                <w:color w:val="000000"/>
                <w:sz w:val="16"/>
                <w:szCs w:val="16"/>
              </w:rPr>
              <w:br/>
              <w:t>(-18.98 to -0.68)</w:t>
            </w:r>
          </w:p>
        </w:tc>
        <w:tc>
          <w:tcPr>
            <w:tcW w:w="1660" w:type="dxa"/>
            <w:tcBorders>
              <w:top w:val="nil"/>
              <w:left w:val="nil"/>
              <w:bottom w:val="nil"/>
              <w:right w:val="nil"/>
            </w:tcBorders>
            <w:vAlign w:val="center"/>
          </w:tcPr>
          <w:p w14:paraId="0CD41C12" w14:textId="3E5D0D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21.2</w:t>
            </w:r>
            <w:r>
              <w:rPr>
                <w:rFonts w:ascii="Times New Roman" w:eastAsia="Malgun Gothic" w:hAnsi="Times New Roman" w:cs="Times New Roman"/>
                <w:color w:val="000000"/>
                <w:sz w:val="16"/>
                <w:szCs w:val="16"/>
              </w:rPr>
              <w:br/>
              <w:t>(10.98 to 37.37)</w:t>
            </w:r>
          </w:p>
        </w:tc>
        <w:tc>
          <w:tcPr>
            <w:tcW w:w="1660" w:type="dxa"/>
            <w:tcBorders>
              <w:top w:val="nil"/>
              <w:left w:val="nil"/>
              <w:bottom w:val="nil"/>
              <w:right w:val="nil"/>
            </w:tcBorders>
            <w:vAlign w:val="center"/>
          </w:tcPr>
          <w:p w14:paraId="4045A665" w14:textId="12CB74E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22.09</w:t>
            </w:r>
            <w:r>
              <w:rPr>
                <w:rFonts w:ascii="Times New Roman" w:eastAsia="Malgun Gothic" w:hAnsi="Times New Roman" w:cs="Times New Roman"/>
                <w:color w:val="000000"/>
                <w:sz w:val="16"/>
                <w:szCs w:val="16"/>
              </w:rPr>
              <w:br/>
              <w:t>(11.06 to 38.21)</w:t>
            </w:r>
          </w:p>
        </w:tc>
        <w:tc>
          <w:tcPr>
            <w:tcW w:w="1660" w:type="dxa"/>
            <w:tcBorders>
              <w:top w:val="nil"/>
              <w:left w:val="nil"/>
              <w:bottom w:val="nil"/>
              <w:right w:val="nil"/>
            </w:tcBorders>
            <w:vAlign w:val="center"/>
          </w:tcPr>
          <w:p w14:paraId="4B0D51F3" w14:textId="6C1565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4.18</w:t>
            </w:r>
            <w:r>
              <w:rPr>
                <w:rFonts w:ascii="Times New Roman" w:eastAsia="Malgun Gothic" w:hAnsi="Times New Roman" w:cs="Times New Roman"/>
                <w:color w:val="000000"/>
                <w:sz w:val="16"/>
                <w:szCs w:val="16"/>
              </w:rPr>
              <w:br/>
              <w:t>(-5.95 to 15.29)</w:t>
            </w:r>
          </w:p>
        </w:tc>
      </w:tr>
      <w:tr w:rsidR="00E41F57" w:rsidRPr="00981B35" w14:paraId="401ACF0E" w14:textId="77777777" w:rsidTr="0049454C">
        <w:trPr>
          <w:trHeight w:val="454"/>
        </w:trPr>
        <w:tc>
          <w:tcPr>
            <w:tcW w:w="1087" w:type="dxa"/>
            <w:tcBorders>
              <w:top w:val="nil"/>
              <w:left w:val="nil"/>
              <w:bottom w:val="nil"/>
              <w:right w:val="single" w:sz="4" w:space="0" w:color="auto"/>
            </w:tcBorders>
            <w:vAlign w:val="center"/>
            <w:hideMark/>
          </w:tcPr>
          <w:p w14:paraId="7BFD6CD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Micronesia (Federated States of)</w:t>
            </w:r>
          </w:p>
        </w:tc>
        <w:tc>
          <w:tcPr>
            <w:tcW w:w="1660" w:type="dxa"/>
            <w:tcBorders>
              <w:top w:val="nil"/>
              <w:left w:val="nil"/>
              <w:bottom w:val="nil"/>
              <w:right w:val="nil"/>
            </w:tcBorders>
            <w:vAlign w:val="center"/>
          </w:tcPr>
          <w:p w14:paraId="4444F455" w14:textId="0BE2E8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w:t>
            </w:r>
            <w:r>
              <w:rPr>
                <w:rFonts w:ascii="Times New Roman" w:eastAsia="Malgun Gothic" w:hAnsi="Times New Roman" w:cs="Times New Roman"/>
                <w:color w:val="000000"/>
                <w:sz w:val="16"/>
                <w:szCs w:val="16"/>
              </w:rPr>
              <w:br/>
              <w:t>(6 to 21)</w:t>
            </w:r>
          </w:p>
        </w:tc>
        <w:tc>
          <w:tcPr>
            <w:tcW w:w="1660" w:type="dxa"/>
            <w:tcBorders>
              <w:top w:val="nil"/>
              <w:left w:val="nil"/>
              <w:bottom w:val="nil"/>
              <w:right w:val="nil"/>
            </w:tcBorders>
            <w:vAlign w:val="center"/>
          </w:tcPr>
          <w:p w14:paraId="245E2956" w14:textId="1B0A58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w:t>
            </w:r>
            <w:r>
              <w:rPr>
                <w:rFonts w:ascii="Times New Roman" w:eastAsia="Malgun Gothic" w:hAnsi="Times New Roman" w:cs="Times New Roman"/>
                <w:color w:val="000000"/>
                <w:sz w:val="16"/>
                <w:szCs w:val="16"/>
              </w:rPr>
              <w:br/>
              <w:t>(5 to 16)</w:t>
            </w:r>
          </w:p>
        </w:tc>
        <w:tc>
          <w:tcPr>
            <w:tcW w:w="1660" w:type="dxa"/>
            <w:tcBorders>
              <w:top w:val="nil"/>
              <w:left w:val="nil"/>
              <w:bottom w:val="nil"/>
              <w:right w:val="nil"/>
            </w:tcBorders>
            <w:vAlign w:val="center"/>
          </w:tcPr>
          <w:p w14:paraId="4B649485" w14:textId="76E627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-24.13</w:t>
            </w:r>
            <w:r>
              <w:rPr>
                <w:rFonts w:ascii="Times New Roman" w:eastAsia="Malgun Gothic" w:hAnsi="Times New Roman" w:cs="Times New Roman"/>
                <w:color w:val="000000"/>
                <w:sz w:val="16"/>
                <w:szCs w:val="16"/>
              </w:rPr>
              <w:br/>
              <w:t>(-31.51 to -15.72)</w:t>
            </w:r>
          </w:p>
        </w:tc>
        <w:tc>
          <w:tcPr>
            <w:tcW w:w="1660" w:type="dxa"/>
            <w:tcBorders>
              <w:top w:val="nil"/>
              <w:left w:val="nil"/>
              <w:bottom w:val="nil"/>
              <w:right w:val="nil"/>
            </w:tcBorders>
            <w:vAlign w:val="center"/>
          </w:tcPr>
          <w:p w14:paraId="6CA288B5" w14:textId="224FD9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21.52</w:t>
            </w:r>
            <w:r>
              <w:rPr>
                <w:rFonts w:ascii="Times New Roman" w:eastAsia="Malgun Gothic" w:hAnsi="Times New Roman" w:cs="Times New Roman"/>
                <w:color w:val="000000"/>
                <w:sz w:val="16"/>
                <w:szCs w:val="16"/>
              </w:rPr>
              <w:br/>
              <w:t>(10.92 to 36.92)</w:t>
            </w:r>
          </w:p>
        </w:tc>
        <w:tc>
          <w:tcPr>
            <w:tcW w:w="1660" w:type="dxa"/>
            <w:tcBorders>
              <w:top w:val="nil"/>
              <w:left w:val="nil"/>
              <w:bottom w:val="nil"/>
              <w:right w:val="nil"/>
            </w:tcBorders>
            <w:vAlign w:val="center"/>
          </w:tcPr>
          <w:p w14:paraId="32637227" w14:textId="6C67E1B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22.65</w:t>
            </w:r>
            <w:r>
              <w:rPr>
                <w:rFonts w:ascii="Times New Roman" w:eastAsia="Malgun Gothic" w:hAnsi="Times New Roman" w:cs="Times New Roman"/>
                <w:color w:val="000000"/>
                <w:sz w:val="16"/>
                <w:szCs w:val="16"/>
              </w:rPr>
              <w:br/>
              <w:t>(11.63 to 39.45)</w:t>
            </w:r>
          </w:p>
        </w:tc>
        <w:tc>
          <w:tcPr>
            <w:tcW w:w="1660" w:type="dxa"/>
            <w:tcBorders>
              <w:top w:val="nil"/>
              <w:left w:val="nil"/>
              <w:bottom w:val="nil"/>
              <w:right w:val="nil"/>
            </w:tcBorders>
            <w:vAlign w:val="center"/>
          </w:tcPr>
          <w:p w14:paraId="2C1F1950" w14:textId="1BBDF5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5.27</w:t>
            </w:r>
            <w:r>
              <w:rPr>
                <w:rFonts w:ascii="Times New Roman" w:eastAsia="Malgun Gothic" w:hAnsi="Times New Roman" w:cs="Times New Roman"/>
                <w:color w:val="000000"/>
                <w:sz w:val="16"/>
                <w:szCs w:val="16"/>
              </w:rPr>
              <w:br/>
              <w:t>(-4.98 to 16.92)</w:t>
            </w:r>
          </w:p>
        </w:tc>
      </w:tr>
      <w:tr w:rsidR="00E41F57" w:rsidRPr="00981B35" w14:paraId="437C7AD5" w14:textId="77777777" w:rsidTr="0049454C">
        <w:trPr>
          <w:trHeight w:val="454"/>
        </w:trPr>
        <w:tc>
          <w:tcPr>
            <w:tcW w:w="1087" w:type="dxa"/>
            <w:tcBorders>
              <w:top w:val="nil"/>
              <w:left w:val="nil"/>
              <w:bottom w:val="nil"/>
              <w:right w:val="single" w:sz="4" w:space="0" w:color="auto"/>
            </w:tcBorders>
            <w:vAlign w:val="center"/>
            <w:hideMark/>
          </w:tcPr>
          <w:p w14:paraId="5F86206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Nauru</w:t>
            </w:r>
          </w:p>
        </w:tc>
        <w:tc>
          <w:tcPr>
            <w:tcW w:w="1660" w:type="dxa"/>
            <w:tcBorders>
              <w:top w:val="nil"/>
              <w:left w:val="nil"/>
              <w:bottom w:val="nil"/>
              <w:right w:val="nil"/>
            </w:tcBorders>
            <w:vAlign w:val="center"/>
          </w:tcPr>
          <w:p w14:paraId="37951057" w14:textId="618E2D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6CA0B10B" w14:textId="267A17A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6BB4F239" w14:textId="34E9BC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5.25</w:t>
            </w:r>
            <w:r>
              <w:rPr>
                <w:rFonts w:ascii="Times New Roman" w:eastAsia="Malgun Gothic" w:hAnsi="Times New Roman" w:cs="Times New Roman"/>
                <w:color w:val="000000"/>
                <w:sz w:val="16"/>
                <w:szCs w:val="16"/>
              </w:rPr>
              <w:br/>
              <w:t>(-4.63 to 15.37)</w:t>
            </w:r>
          </w:p>
        </w:tc>
        <w:tc>
          <w:tcPr>
            <w:tcW w:w="1660" w:type="dxa"/>
            <w:tcBorders>
              <w:top w:val="nil"/>
              <w:left w:val="nil"/>
              <w:bottom w:val="nil"/>
              <w:right w:val="nil"/>
            </w:tcBorders>
            <w:vAlign w:val="center"/>
          </w:tcPr>
          <w:p w14:paraId="17BD5F08" w14:textId="684AFF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20.15</w:t>
            </w:r>
            <w:r>
              <w:rPr>
                <w:rFonts w:ascii="Times New Roman" w:eastAsia="Malgun Gothic" w:hAnsi="Times New Roman" w:cs="Times New Roman"/>
                <w:color w:val="000000"/>
                <w:sz w:val="16"/>
                <w:szCs w:val="16"/>
              </w:rPr>
              <w:br/>
              <w:t>(10.12 to 34.78)</w:t>
            </w:r>
          </w:p>
        </w:tc>
        <w:tc>
          <w:tcPr>
            <w:tcW w:w="1660" w:type="dxa"/>
            <w:tcBorders>
              <w:top w:val="nil"/>
              <w:left w:val="nil"/>
              <w:bottom w:val="nil"/>
              <w:right w:val="nil"/>
            </w:tcBorders>
            <w:vAlign w:val="center"/>
          </w:tcPr>
          <w:p w14:paraId="56F38627" w14:textId="202759F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21.54</w:t>
            </w:r>
            <w:r>
              <w:rPr>
                <w:rFonts w:ascii="Times New Roman" w:eastAsia="Malgun Gothic" w:hAnsi="Times New Roman" w:cs="Times New Roman"/>
                <w:color w:val="000000"/>
                <w:sz w:val="16"/>
                <w:szCs w:val="16"/>
              </w:rPr>
              <w:br/>
              <w:t>(10.97 to 36.67)</w:t>
            </w:r>
          </w:p>
        </w:tc>
        <w:tc>
          <w:tcPr>
            <w:tcW w:w="1660" w:type="dxa"/>
            <w:tcBorders>
              <w:top w:val="nil"/>
              <w:left w:val="nil"/>
              <w:bottom w:val="nil"/>
              <w:right w:val="nil"/>
            </w:tcBorders>
            <w:vAlign w:val="center"/>
          </w:tcPr>
          <w:p w14:paraId="576E749C" w14:textId="24844D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6.92</w:t>
            </w:r>
            <w:r>
              <w:rPr>
                <w:rFonts w:ascii="Times New Roman" w:eastAsia="Malgun Gothic" w:hAnsi="Times New Roman" w:cs="Times New Roman"/>
                <w:color w:val="000000"/>
                <w:sz w:val="16"/>
                <w:szCs w:val="16"/>
              </w:rPr>
              <w:br/>
              <w:t>(-3.12 to 17.19)</w:t>
            </w:r>
          </w:p>
        </w:tc>
      </w:tr>
      <w:tr w:rsidR="00E41F57" w:rsidRPr="00981B35" w14:paraId="00B70C65" w14:textId="77777777" w:rsidTr="0049454C">
        <w:trPr>
          <w:trHeight w:val="454"/>
        </w:trPr>
        <w:tc>
          <w:tcPr>
            <w:tcW w:w="1087" w:type="dxa"/>
            <w:tcBorders>
              <w:top w:val="nil"/>
              <w:left w:val="nil"/>
              <w:bottom w:val="nil"/>
              <w:right w:val="single" w:sz="4" w:space="0" w:color="auto"/>
            </w:tcBorders>
            <w:vAlign w:val="center"/>
            <w:hideMark/>
          </w:tcPr>
          <w:p w14:paraId="1981286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Niue</w:t>
            </w:r>
          </w:p>
        </w:tc>
        <w:tc>
          <w:tcPr>
            <w:tcW w:w="1660" w:type="dxa"/>
            <w:tcBorders>
              <w:top w:val="nil"/>
              <w:left w:val="nil"/>
              <w:bottom w:val="nil"/>
              <w:right w:val="nil"/>
            </w:tcBorders>
            <w:vAlign w:val="center"/>
          </w:tcPr>
          <w:p w14:paraId="0AF6D367" w14:textId="028C88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w:t>
            </w:r>
            <w:r>
              <w:rPr>
                <w:rFonts w:ascii="Times New Roman" w:eastAsia="Malgun Gothic" w:hAnsi="Times New Roman" w:cs="Times New Roman"/>
                <w:color w:val="000000"/>
                <w:sz w:val="16"/>
                <w:szCs w:val="16"/>
              </w:rPr>
              <w:br/>
              <w:t>(0 to 0)</w:t>
            </w:r>
          </w:p>
        </w:tc>
        <w:tc>
          <w:tcPr>
            <w:tcW w:w="1660" w:type="dxa"/>
            <w:tcBorders>
              <w:top w:val="nil"/>
              <w:left w:val="nil"/>
              <w:bottom w:val="nil"/>
              <w:right w:val="nil"/>
            </w:tcBorders>
            <w:vAlign w:val="center"/>
          </w:tcPr>
          <w:p w14:paraId="3A18D8CE" w14:textId="646300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w:t>
            </w:r>
            <w:r>
              <w:rPr>
                <w:rFonts w:ascii="Times New Roman" w:eastAsia="Malgun Gothic" w:hAnsi="Times New Roman" w:cs="Times New Roman"/>
                <w:color w:val="000000"/>
                <w:sz w:val="16"/>
                <w:szCs w:val="16"/>
              </w:rPr>
              <w:br/>
              <w:t>(0 to 0)</w:t>
            </w:r>
          </w:p>
        </w:tc>
        <w:tc>
          <w:tcPr>
            <w:tcW w:w="1660" w:type="dxa"/>
            <w:tcBorders>
              <w:top w:val="nil"/>
              <w:left w:val="nil"/>
              <w:bottom w:val="nil"/>
              <w:right w:val="nil"/>
            </w:tcBorders>
            <w:vAlign w:val="center"/>
          </w:tcPr>
          <w:p w14:paraId="66422E20" w14:textId="4508B1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-46.16</w:t>
            </w:r>
            <w:r>
              <w:rPr>
                <w:rFonts w:ascii="Times New Roman" w:eastAsia="Malgun Gothic" w:hAnsi="Times New Roman" w:cs="Times New Roman"/>
                <w:color w:val="000000"/>
                <w:sz w:val="16"/>
                <w:szCs w:val="16"/>
              </w:rPr>
              <w:br/>
              <w:t>(-51.19 to -40.72)</w:t>
            </w:r>
          </w:p>
        </w:tc>
        <w:tc>
          <w:tcPr>
            <w:tcW w:w="1660" w:type="dxa"/>
            <w:tcBorders>
              <w:top w:val="nil"/>
              <w:left w:val="nil"/>
              <w:bottom w:val="nil"/>
              <w:right w:val="nil"/>
            </w:tcBorders>
            <w:vAlign w:val="center"/>
          </w:tcPr>
          <w:p w14:paraId="13F072EB" w14:textId="20B3DE3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22.23</w:t>
            </w:r>
            <w:r>
              <w:rPr>
                <w:rFonts w:ascii="Times New Roman" w:eastAsia="Malgun Gothic" w:hAnsi="Times New Roman" w:cs="Times New Roman"/>
                <w:color w:val="000000"/>
                <w:sz w:val="16"/>
                <w:szCs w:val="16"/>
              </w:rPr>
              <w:br/>
              <w:t>(11.48 to 38.37)</w:t>
            </w:r>
          </w:p>
        </w:tc>
        <w:tc>
          <w:tcPr>
            <w:tcW w:w="1660" w:type="dxa"/>
            <w:tcBorders>
              <w:top w:val="nil"/>
              <w:left w:val="nil"/>
              <w:bottom w:val="nil"/>
              <w:right w:val="nil"/>
            </w:tcBorders>
            <w:vAlign w:val="center"/>
          </w:tcPr>
          <w:p w14:paraId="0A756D6D" w14:textId="2F6154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23.17</w:t>
            </w:r>
            <w:r>
              <w:rPr>
                <w:rFonts w:ascii="Times New Roman" w:eastAsia="Malgun Gothic" w:hAnsi="Times New Roman" w:cs="Times New Roman"/>
                <w:color w:val="000000"/>
                <w:sz w:val="16"/>
                <w:szCs w:val="16"/>
              </w:rPr>
              <w:br/>
              <w:t>(11.85 to 39.58)</w:t>
            </w:r>
          </w:p>
        </w:tc>
        <w:tc>
          <w:tcPr>
            <w:tcW w:w="1660" w:type="dxa"/>
            <w:tcBorders>
              <w:top w:val="nil"/>
              <w:left w:val="nil"/>
              <w:bottom w:val="nil"/>
              <w:right w:val="nil"/>
            </w:tcBorders>
            <w:vAlign w:val="center"/>
          </w:tcPr>
          <w:p w14:paraId="55F3B015" w14:textId="44531C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4.23</w:t>
            </w:r>
            <w:r>
              <w:rPr>
                <w:rFonts w:ascii="Times New Roman" w:eastAsia="Malgun Gothic" w:hAnsi="Times New Roman" w:cs="Times New Roman"/>
                <w:color w:val="000000"/>
                <w:sz w:val="16"/>
                <w:szCs w:val="16"/>
              </w:rPr>
              <w:br/>
              <w:t>(-5.51 to 14.77)</w:t>
            </w:r>
          </w:p>
        </w:tc>
      </w:tr>
      <w:tr w:rsidR="00E41F57" w:rsidRPr="00981B35" w14:paraId="25EFCF50" w14:textId="77777777" w:rsidTr="0049454C">
        <w:trPr>
          <w:trHeight w:val="454"/>
        </w:trPr>
        <w:tc>
          <w:tcPr>
            <w:tcW w:w="1087" w:type="dxa"/>
            <w:tcBorders>
              <w:top w:val="nil"/>
              <w:left w:val="nil"/>
              <w:bottom w:val="nil"/>
              <w:right w:val="single" w:sz="4" w:space="0" w:color="auto"/>
            </w:tcBorders>
            <w:vAlign w:val="center"/>
            <w:hideMark/>
          </w:tcPr>
          <w:p w14:paraId="09632E5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Northern Mariana Islands</w:t>
            </w:r>
          </w:p>
        </w:tc>
        <w:tc>
          <w:tcPr>
            <w:tcW w:w="1660" w:type="dxa"/>
            <w:tcBorders>
              <w:top w:val="nil"/>
              <w:left w:val="nil"/>
              <w:bottom w:val="nil"/>
              <w:right w:val="nil"/>
            </w:tcBorders>
            <w:vAlign w:val="center"/>
          </w:tcPr>
          <w:p w14:paraId="3CF5D3E4" w14:textId="438823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w:t>
            </w:r>
            <w:r>
              <w:rPr>
                <w:rFonts w:ascii="Times New Roman" w:eastAsia="Malgun Gothic" w:hAnsi="Times New Roman" w:cs="Times New Roman"/>
                <w:color w:val="000000"/>
                <w:sz w:val="16"/>
                <w:szCs w:val="16"/>
              </w:rPr>
              <w:br/>
              <w:t>(2 to 6)</w:t>
            </w:r>
          </w:p>
        </w:tc>
        <w:tc>
          <w:tcPr>
            <w:tcW w:w="1660" w:type="dxa"/>
            <w:tcBorders>
              <w:top w:val="nil"/>
              <w:left w:val="nil"/>
              <w:bottom w:val="nil"/>
              <w:right w:val="nil"/>
            </w:tcBorders>
            <w:vAlign w:val="center"/>
          </w:tcPr>
          <w:p w14:paraId="3DCEA2B7" w14:textId="58D457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w:t>
            </w:r>
            <w:r>
              <w:rPr>
                <w:rFonts w:ascii="Times New Roman" w:eastAsia="Malgun Gothic" w:hAnsi="Times New Roman" w:cs="Times New Roman"/>
                <w:color w:val="000000"/>
                <w:sz w:val="16"/>
                <w:szCs w:val="16"/>
              </w:rPr>
              <w:br/>
              <w:t>(2 to 6)</w:t>
            </w:r>
          </w:p>
        </w:tc>
        <w:tc>
          <w:tcPr>
            <w:tcW w:w="1660" w:type="dxa"/>
            <w:tcBorders>
              <w:top w:val="nil"/>
              <w:left w:val="nil"/>
              <w:bottom w:val="nil"/>
              <w:right w:val="nil"/>
            </w:tcBorders>
            <w:vAlign w:val="center"/>
          </w:tcPr>
          <w:p w14:paraId="3B451036" w14:textId="653D46D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7.13</w:t>
            </w:r>
            <w:r>
              <w:rPr>
                <w:rFonts w:ascii="Times New Roman" w:eastAsia="Malgun Gothic" w:hAnsi="Times New Roman" w:cs="Times New Roman"/>
                <w:color w:val="000000"/>
                <w:sz w:val="16"/>
                <w:szCs w:val="16"/>
              </w:rPr>
              <w:br/>
              <w:t>(-2.78 to 18.72)</w:t>
            </w:r>
          </w:p>
        </w:tc>
        <w:tc>
          <w:tcPr>
            <w:tcW w:w="1660" w:type="dxa"/>
            <w:tcBorders>
              <w:top w:val="nil"/>
              <w:left w:val="nil"/>
              <w:bottom w:val="nil"/>
              <w:right w:val="nil"/>
            </w:tcBorders>
            <w:vAlign w:val="center"/>
          </w:tcPr>
          <w:p w14:paraId="638BB744" w14:textId="43F0AF0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20.13</w:t>
            </w:r>
            <w:r>
              <w:rPr>
                <w:rFonts w:ascii="Times New Roman" w:eastAsia="Malgun Gothic" w:hAnsi="Times New Roman" w:cs="Times New Roman"/>
                <w:color w:val="000000"/>
                <w:sz w:val="16"/>
                <w:szCs w:val="16"/>
              </w:rPr>
              <w:br/>
              <w:t>(10.43 to 35.12)</w:t>
            </w:r>
          </w:p>
        </w:tc>
        <w:tc>
          <w:tcPr>
            <w:tcW w:w="1660" w:type="dxa"/>
            <w:tcBorders>
              <w:top w:val="nil"/>
              <w:left w:val="nil"/>
              <w:bottom w:val="nil"/>
              <w:right w:val="nil"/>
            </w:tcBorders>
            <w:vAlign w:val="center"/>
          </w:tcPr>
          <w:p w14:paraId="020288C5" w14:textId="037708F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23.32</w:t>
            </w:r>
            <w:r>
              <w:rPr>
                <w:rFonts w:ascii="Times New Roman" w:eastAsia="Malgun Gothic" w:hAnsi="Times New Roman" w:cs="Times New Roman"/>
                <w:color w:val="000000"/>
                <w:sz w:val="16"/>
                <w:szCs w:val="16"/>
              </w:rPr>
              <w:br/>
              <w:t>(11.87 to 40.69)</w:t>
            </w:r>
          </w:p>
        </w:tc>
        <w:tc>
          <w:tcPr>
            <w:tcW w:w="1660" w:type="dxa"/>
            <w:tcBorders>
              <w:top w:val="nil"/>
              <w:left w:val="nil"/>
              <w:bottom w:val="nil"/>
              <w:right w:val="nil"/>
            </w:tcBorders>
            <w:vAlign w:val="center"/>
          </w:tcPr>
          <w:p w14:paraId="3645919C" w14:textId="0919E65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15.84</w:t>
            </w:r>
            <w:r>
              <w:rPr>
                <w:rFonts w:ascii="Times New Roman" w:eastAsia="Malgun Gothic" w:hAnsi="Times New Roman" w:cs="Times New Roman"/>
                <w:color w:val="000000"/>
                <w:sz w:val="16"/>
                <w:szCs w:val="16"/>
              </w:rPr>
              <w:br/>
              <w:t>(5.13 to 28.38)</w:t>
            </w:r>
          </w:p>
        </w:tc>
      </w:tr>
      <w:tr w:rsidR="00E41F57" w:rsidRPr="00981B35" w14:paraId="1DC9976B" w14:textId="77777777" w:rsidTr="0049454C">
        <w:trPr>
          <w:trHeight w:val="454"/>
        </w:trPr>
        <w:tc>
          <w:tcPr>
            <w:tcW w:w="1087" w:type="dxa"/>
            <w:tcBorders>
              <w:top w:val="nil"/>
              <w:left w:val="nil"/>
              <w:bottom w:val="nil"/>
              <w:right w:val="single" w:sz="4" w:space="0" w:color="auto"/>
            </w:tcBorders>
            <w:vAlign w:val="center"/>
            <w:hideMark/>
          </w:tcPr>
          <w:p w14:paraId="7BF0FF0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Palau</w:t>
            </w:r>
          </w:p>
        </w:tc>
        <w:tc>
          <w:tcPr>
            <w:tcW w:w="1660" w:type="dxa"/>
            <w:tcBorders>
              <w:top w:val="nil"/>
              <w:left w:val="nil"/>
              <w:bottom w:val="nil"/>
              <w:right w:val="nil"/>
            </w:tcBorders>
            <w:vAlign w:val="center"/>
          </w:tcPr>
          <w:p w14:paraId="6774E757" w14:textId="41A55E8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0ADBE42D" w14:textId="00286E9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30CD5795" w14:textId="2A2728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-25.64</w:t>
            </w:r>
            <w:r>
              <w:rPr>
                <w:rFonts w:ascii="Times New Roman" w:eastAsia="Malgun Gothic" w:hAnsi="Times New Roman" w:cs="Times New Roman"/>
                <w:color w:val="000000"/>
                <w:sz w:val="16"/>
                <w:szCs w:val="16"/>
              </w:rPr>
              <w:br/>
              <w:t>(-32.29 to -17.49)</w:t>
            </w:r>
          </w:p>
        </w:tc>
        <w:tc>
          <w:tcPr>
            <w:tcW w:w="1660" w:type="dxa"/>
            <w:tcBorders>
              <w:top w:val="nil"/>
              <w:left w:val="nil"/>
              <w:bottom w:val="nil"/>
              <w:right w:val="nil"/>
            </w:tcBorders>
            <w:vAlign w:val="center"/>
          </w:tcPr>
          <w:p w14:paraId="50A5C2AC" w14:textId="08A0B84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22.37</w:t>
            </w:r>
            <w:r>
              <w:rPr>
                <w:rFonts w:ascii="Times New Roman" w:eastAsia="Malgun Gothic" w:hAnsi="Times New Roman" w:cs="Times New Roman"/>
                <w:color w:val="000000"/>
                <w:sz w:val="16"/>
                <w:szCs w:val="16"/>
              </w:rPr>
              <w:br/>
              <w:t>(11.26 to 38.16)</w:t>
            </w:r>
          </w:p>
        </w:tc>
        <w:tc>
          <w:tcPr>
            <w:tcW w:w="1660" w:type="dxa"/>
            <w:tcBorders>
              <w:top w:val="nil"/>
              <w:left w:val="nil"/>
              <w:bottom w:val="nil"/>
              <w:right w:val="nil"/>
            </w:tcBorders>
            <w:vAlign w:val="center"/>
          </w:tcPr>
          <w:p w14:paraId="022A2EA2" w14:textId="18C9C0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23.16</w:t>
            </w:r>
            <w:r>
              <w:rPr>
                <w:rFonts w:ascii="Times New Roman" w:eastAsia="Malgun Gothic" w:hAnsi="Times New Roman" w:cs="Times New Roman"/>
                <w:color w:val="000000"/>
                <w:sz w:val="16"/>
                <w:szCs w:val="16"/>
              </w:rPr>
              <w:br/>
              <w:t>(12.05 to 39.24)</w:t>
            </w:r>
          </w:p>
        </w:tc>
        <w:tc>
          <w:tcPr>
            <w:tcW w:w="1660" w:type="dxa"/>
            <w:tcBorders>
              <w:top w:val="nil"/>
              <w:left w:val="nil"/>
              <w:bottom w:val="nil"/>
              <w:right w:val="nil"/>
            </w:tcBorders>
            <w:vAlign w:val="center"/>
          </w:tcPr>
          <w:p w14:paraId="274BB0C7" w14:textId="4DC9B2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3.53</w:t>
            </w:r>
            <w:r>
              <w:rPr>
                <w:rFonts w:ascii="Times New Roman" w:eastAsia="Malgun Gothic" w:hAnsi="Times New Roman" w:cs="Times New Roman"/>
                <w:color w:val="000000"/>
                <w:sz w:val="16"/>
                <w:szCs w:val="16"/>
              </w:rPr>
              <w:br/>
              <w:t>(-5.73 to 14.87)</w:t>
            </w:r>
          </w:p>
        </w:tc>
      </w:tr>
      <w:tr w:rsidR="00E41F57" w:rsidRPr="00981B35" w14:paraId="305477F0" w14:textId="77777777" w:rsidTr="0049454C">
        <w:trPr>
          <w:trHeight w:val="454"/>
        </w:trPr>
        <w:tc>
          <w:tcPr>
            <w:tcW w:w="1087" w:type="dxa"/>
            <w:tcBorders>
              <w:top w:val="nil"/>
              <w:left w:val="nil"/>
              <w:bottom w:val="nil"/>
              <w:right w:val="single" w:sz="4" w:space="0" w:color="auto"/>
            </w:tcBorders>
            <w:vAlign w:val="center"/>
            <w:hideMark/>
          </w:tcPr>
          <w:p w14:paraId="59C2952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Papua New Guinea</w:t>
            </w:r>
          </w:p>
        </w:tc>
        <w:tc>
          <w:tcPr>
            <w:tcW w:w="1660" w:type="dxa"/>
            <w:tcBorders>
              <w:top w:val="nil"/>
              <w:left w:val="nil"/>
              <w:bottom w:val="nil"/>
              <w:right w:val="nil"/>
            </w:tcBorders>
            <w:vAlign w:val="center"/>
          </w:tcPr>
          <w:p w14:paraId="18E1A6C2" w14:textId="4DE430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438</w:t>
            </w:r>
            <w:r>
              <w:rPr>
                <w:rFonts w:ascii="Times New Roman" w:eastAsia="Malgun Gothic" w:hAnsi="Times New Roman" w:cs="Times New Roman"/>
                <w:color w:val="000000"/>
                <w:sz w:val="16"/>
                <w:szCs w:val="16"/>
              </w:rPr>
              <w:br/>
              <w:t>(227 to 755)</w:t>
            </w:r>
          </w:p>
        </w:tc>
        <w:tc>
          <w:tcPr>
            <w:tcW w:w="1660" w:type="dxa"/>
            <w:tcBorders>
              <w:top w:val="nil"/>
              <w:left w:val="nil"/>
              <w:bottom w:val="nil"/>
              <w:right w:val="nil"/>
            </w:tcBorders>
            <w:vAlign w:val="center"/>
          </w:tcPr>
          <w:p w14:paraId="23C717ED" w14:textId="462C79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1003</w:t>
            </w:r>
            <w:r>
              <w:rPr>
                <w:rFonts w:ascii="Times New Roman" w:eastAsia="Malgun Gothic" w:hAnsi="Times New Roman" w:cs="Times New Roman"/>
                <w:color w:val="000000"/>
                <w:sz w:val="16"/>
                <w:szCs w:val="16"/>
              </w:rPr>
              <w:br/>
              <w:t>(510 to 1739)</w:t>
            </w:r>
          </w:p>
        </w:tc>
        <w:tc>
          <w:tcPr>
            <w:tcW w:w="1660" w:type="dxa"/>
            <w:tcBorders>
              <w:top w:val="nil"/>
              <w:left w:val="nil"/>
              <w:bottom w:val="nil"/>
              <w:right w:val="nil"/>
            </w:tcBorders>
            <w:vAlign w:val="center"/>
          </w:tcPr>
          <w:p w14:paraId="27EDA276" w14:textId="334A5B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128.98</w:t>
            </w:r>
            <w:r>
              <w:rPr>
                <w:rFonts w:ascii="Times New Roman" w:eastAsia="Malgun Gothic" w:hAnsi="Times New Roman" w:cs="Times New Roman"/>
                <w:color w:val="000000"/>
                <w:sz w:val="16"/>
                <w:szCs w:val="16"/>
              </w:rPr>
              <w:br/>
              <w:t>(104.5 to 153.76)</w:t>
            </w:r>
          </w:p>
        </w:tc>
        <w:tc>
          <w:tcPr>
            <w:tcW w:w="1660" w:type="dxa"/>
            <w:tcBorders>
              <w:top w:val="nil"/>
              <w:left w:val="nil"/>
              <w:bottom w:val="nil"/>
              <w:right w:val="nil"/>
            </w:tcBorders>
            <w:vAlign w:val="center"/>
          </w:tcPr>
          <w:p w14:paraId="627E47A8" w14:textId="0EF73A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20.58</w:t>
            </w:r>
            <w:r>
              <w:rPr>
                <w:rFonts w:ascii="Times New Roman" w:eastAsia="Malgun Gothic" w:hAnsi="Times New Roman" w:cs="Times New Roman"/>
                <w:color w:val="000000"/>
                <w:sz w:val="16"/>
                <w:szCs w:val="16"/>
              </w:rPr>
              <w:br/>
              <w:t>(10.65 to 35.45)</w:t>
            </w:r>
          </w:p>
        </w:tc>
        <w:tc>
          <w:tcPr>
            <w:tcW w:w="1660" w:type="dxa"/>
            <w:tcBorders>
              <w:top w:val="nil"/>
              <w:left w:val="nil"/>
              <w:bottom w:val="nil"/>
              <w:right w:val="nil"/>
            </w:tcBorders>
            <w:vAlign w:val="center"/>
          </w:tcPr>
          <w:p w14:paraId="218FDA1D" w14:textId="3D86E8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20.48</w:t>
            </w:r>
            <w:r>
              <w:rPr>
                <w:rFonts w:ascii="Times New Roman" w:eastAsia="Malgun Gothic" w:hAnsi="Times New Roman" w:cs="Times New Roman"/>
                <w:color w:val="000000"/>
                <w:sz w:val="16"/>
                <w:szCs w:val="16"/>
              </w:rPr>
              <w:br/>
              <w:t>(10.41 to 35.49)</w:t>
            </w:r>
          </w:p>
        </w:tc>
        <w:tc>
          <w:tcPr>
            <w:tcW w:w="1660" w:type="dxa"/>
            <w:tcBorders>
              <w:top w:val="nil"/>
              <w:left w:val="nil"/>
              <w:bottom w:val="nil"/>
              <w:right w:val="nil"/>
            </w:tcBorders>
            <w:vAlign w:val="center"/>
          </w:tcPr>
          <w:p w14:paraId="26AF5B76" w14:textId="155F8F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-0.51</w:t>
            </w:r>
            <w:r>
              <w:rPr>
                <w:rFonts w:ascii="Times New Roman" w:eastAsia="Malgun Gothic" w:hAnsi="Times New Roman" w:cs="Times New Roman"/>
                <w:color w:val="000000"/>
                <w:sz w:val="16"/>
                <w:szCs w:val="16"/>
              </w:rPr>
              <w:br/>
              <w:t>(-11.15 to 10.26)</w:t>
            </w:r>
          </w:p>
        </w:tc>
      </w:tr>
      <w:tr w:rsidR="00E41F57" w:rsidRPr="00981B35" w14:paraId="73E20511" w14:textId="77777777" w:rsidTr="0049454C">
        <w:trPr>
          <w:trHeight w:val="454"/>
        </w:trPr>
        <w:tc>
          <w:tcPr>
            <w:tcW w:w="1087" w:type="dxa"/>
            <w:tcBorders>
              <w:top w:val="nil"/>
              <w:left w:val="nil"/>
              <w:bottom w:val="nil"/>
              <w:right w:val="single" w:sz="4" w:space="0" w:color="auto"/>
            </w:tcBorders>
            <w:vAlign w:val="center"/>
            <w:hideMark/>
          </w:tcPr>
          <w:p w14:paraId="338A034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Samoa</w:t>
            </w:r>
          </w:p>
        </w:tc>
        <w:tc>
          <w:tcPr>
            <w:tcW w:w="1660" w:type="dxa"/>
            <w:tcBorders>
              <w:top w:val="nil"/>
              <w:left w:val="nil"/>
              <w:bottom w:val="nil"/>
              <w:right w:val="nil"/>
            </w:tcBorders>
            <w:vAlign w:val="center"/>
          </w:tcPr>
          <w:p w14:paraId="50ABE958" w14:textId="0DFE021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w:t>
            </w:r>
            <w:r>
              <w:rPr>
                <w:rFonts w:ascii="Times New Roman" w:eastAsia="Malgun Gothic" w:hAnsi="Times New Roman" w:cs="Times New Roman"/>
                <w:color w:val="000000"/>
                <w:sz w:val="16"/>
                <w:szCs w:val="16"/>
              </w:rPr>
              <w:br/>
              <w:t>(10 to 34)</w:t>
            </w:r>
          </w:p>
        </w:tc>
        <w:tc>
          <w:tcPr>
            <w:tcW w:w="1660" w:type="dxa"/>
            <w:tcBorders>
              <w:top w:val="nil"/>
              <w:left w:val="nil"/>
              <w:bottom w:val="nil"/>
              <w:right w:val="nil"/>
            </w:tcBorders>
            <w:vAlign w:val="center"/>
          </w:tcPr>
          <w:p w14:paraId="6E23C429" w14:textId="64A3E9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w:t>
            </w:r>
            <w:r>
              <w:rPr>
                <w:rFonts w:ascii="Times New Roman" w:eastAsia="Malgun Gothic" w:hAnsi="Times New Roman" w:cs="Times New Roman"/>
                <w:color w:val="000000"/>
                <w:sz w:val="16"/>
                <w:szCs w:val="16"/>
              </w:rPr>
              <w:br/>
              <w:t>(11 to 36)</w:t>
            </w:r>
          </w:p>
        </w:tc>
        <w:tc>
          <w:tcPr>
            <w:tcW w:w="1660" w:type="dxa"/>
            <w:tcBorders>
              <w:top w:val="nil"/>
              <w:left w:val="nil"/>
              <w:bottom w:val="nil"/>
              <w:right w:val="nil"/>
            </w:tcBorders>
            <w:vAlign w:val="center"/>
          </w:tcPr>
          <w:p w14:paraId="6D294803" w14:textId="7F4E34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6.58</w:t>
            </w:r>
            <w:r>
              <w:rPr>
                <w:rFonts w:ascii="Times New Roman" w:eastAsia="Malgun Gothic" w:hAnsi="Times New Roman" w:cs="Times New Roman"/>
                <w:color w:val="000000"/>
                <w:sz w:val="16"/>
                <w:szCs w:val="16"/>
              </w:rPr>
              <w:br/>
              <w:t>(-3.47 to 17.93)</w:t>
            </w:r>
          </w:p>
        </w:tc>
        <w:tc>
          <w:tcPr>
            <w:tcW w:w="1660" w:type="dxa"/>
            <w:tcBorders>
              <w:top w:val="nil"/>
              <w:left w:val="nil"/>
              <w:bottom w:val="nil"/>
              <w:right w:val="nil"/>
            </w:tcBorders>
            <w:vAlign w:val="center"/>
          </w:tcPr>
          <w:p w14:paraId="63BC8350" w14:textId="7B8745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21.68</w:t>
            </w:r>
            <w:r>
              <w:rPr>
                <w:rFonts w:ascii="Times New Roman" w:eastAsia="Malgun Gothic" w:hAnsi="Times New Roman" w:cs="Times New Roman"/>
                <w:color w:val="000000"/>
                <w:sz w:val="16"/>
                <w:szCs w:val="16"/>
              </w:rPr>
              <w:br/>
              <w:t>(10.78 to 37.3)</w:t>
            </w:r>
          </w:p>
        </w:tc>
        <w:tc>
          <w:tcPr>
            <w:tcW w:w="1660" w:type="dxa"/>
            <w:tcBorders>
              <w:top w:val="nil"/>
              <w:left w:val="nil"/>
              <w:bottom w:val="nil"/>
              <w:right w:val="nil"/>
            </w:tcBorders>
            <w:vAlign w:val="center"/>
          </w:tcPr>
          <w:p w14:paraId="52068760" w14:textId="0F719B2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20.97</w:t>
            </w:r>
            <w:r>
              <w:rPr>
                <w:rFonts w:ascii="Times New Roman" w:eastAsia="Malgun Gothic" w:hAnsi="Times New Roman" w:cs="Times New Roman"/>
                <w:color w:val="000000"/>
                <w:sz w:val="16"/>
                <w:szCs w:val="16"/>
              </w:rPr>
              <w:br/>
              <w:t>(10.87 to 35.91)</w:t>
            </w:r>
          </w:p>
        </w:tc>
        <w:tc>
          <w:tcPr>
            <w:tcW w:w="1660" w:type="dxa"/>
            <w:tcBorders>
              <w:top w:val="nil"/>
              <w:left w:val="nil"/>
              <w:bottom w:val="nil"/>
              <w:right w:val="nil"/>
            </w:tcBorders>
            <w:vAlign w:val="center"/>
          </w:tcPr>
          <w:p w14:paraId="5F845C9E" w14:textId="18E92E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-3.29</w:t>
            </w:r>
            <w:r>
              <w:rPr>
                <w:rFonts w:ascii="Times New Roman" w:eastAsia="Malgun Gothic" w:hAnsi="Times New Roman" w:cs="Times New Roman"/>
                <w:color w:val="000000"/>
                <w:sz w:val="16"/>
                <w:szCs w:val="16"/>
              </w:rPr>
              <w:br/>
              <w:t>(-12.41 to 7.01)</w:t>
            </w:r>
          </w:p>
        </w:tc>
      </w:tr>
      <w:tr w:rsidR="00E41F57" w:rsidRPr="00981B35" w14:paraId="0DF2D9D3" w14:textId="77777777" w:rsidTr="0049454C">
        <w:trPr>
          <w:trHeight w:val="454"/>
        </w:trPr>
        <w:tc>
          <w:tcPr>
            <w:tcW w:w="1087" w:type="dxa"/>
            <w:tcBorders>
              <w:top w:val="nil"/>
              <w:left w:val="nil"/>
              <w:bottom w:val="nil"/>
              <w:right w:val="single" w:sz="4" w:space="0" w:color="auto"/>
            </w:tcBorders>
            <w:vAlign w:val="center"/>
            <w:hideMark/>
          </w:tcPr>
          <w:p w14:paraId="40E95E0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Solomon Islands</w:t>
            </w:r>
          </w:p>
        </w:tc>
        <w:tc>
          <w:tcPr>
            <w:tcW w:w="1660" w:type="dxa"/>
            <w:tcBorders>
              <w:top w:val="nil"/>
              <w:left w:val="nil"/>
              <w:bottom w:val="nil"/>
              <w:right w:val="nil"/>
            </w:tcBorders>
            <w:vAlign w:val="center"/>
          </w:tcPr>
          <w:p w14:paraId="53CA02BF" w14:textId="44A8B0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w:t>
            </w:r>
            <w:r>
              <w:rPr>
                <w:rFonts w:ascii="Times New Roman" w:eastAsia="Malgun Gothic" w:hAnsi="Times New Roman" w:cs="Times New Roman"/>
                <w:color w:val="000000"/>
                <w:sz w:val="16"/>
                <w:szCs w:val="16"/>
              </w:rPr>
              <w:br/>
              <w:t>(21 to 70)</w:t>
            </w:r>
          </w:p>
        </w:tc>
        <w:tc>
          <w:tcPr>
            <w:tcW w:w="1660" w:type="dxa"/>
            <w:tcBorders>
              <w:top w:val="nil"/>
              <w:left w:val="nil"/>
              <w:bottom w:val="nil"/>
              <w:right w:val="nil"/>
            </w:tcBorders>
            <w:vAlign w:val="center"/>
          </w:tcPr>
          <w:p w14:paraId="07D8340E" w14:textId="169452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w:t>
            </w:r>
            <w:r>
              <w:rPr>
                <w:rFonts w:ascii="Times New Roman" w:eastAsia="Malgun Gothic" w:hAnsi="Times New Roman" w:cs="Times New Roman"/>
                <w:color w:val="000000"/>
                <w:sz w:val="16"/>
                <w:szCs w:val="16"/>
              </w:rPr>
              <w:br/>
              <w:t>(36 to 121)</w:t>
            </w:r>
          </w:p>
        </w:tc>
        <w:tc>
          <w:tcPr>
            <w:tcW w:w="1660" w:type="dxa"/>
            <w:tcBorders>
              <w:top w:val="nil"/>
              <w:left w:val="nil"/>
              <w:bottom w:val="nil"/>
              <w:right w:val="nil"/>
            </w:tcBorders>
            <w:vAlign w:val="center"/>
          </w:tcPr>
          <w:p w14:paraId="0C51A853" w14:textId="532C61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74.01</w:t>
            </w:r>
            <w:r>
              <w:rPr>
                <w:rFonts w:ascii="Times New Roman" w:eastAsia="Malgun Gothic" w:hAnsi="Times New Roman" w:cs="Times New Roman"/>
                <w:color w:val="000000"/>
                <w:sz w:val="16"/>
                <w:szCs w:val="16"/>
              </w:rPr>
              <w:br/>
              <w:t>(57.3 to 90.27)</w:t>
            </w:r>
          </w:p>
        </w:tc>
        <w:tc>
          <w:tcPr>
            <w:tcW w:w="1660" w:type="dxa"/>
            <w:tcBorders>
              <w:top w:val="nil"/>
              <w:left w:val="nil"/>
              <w:bottom w:val="nil"/>
              <w:right w:val="nil"/>
            </w:tcBorders>
            <w:vAlign w:val="center"/>
          </w:tcPr>
          <w:p w14:paraId="33B32436" w14:textId="145927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20.55</w:t>
            </w:r>
            <w:r>
              <w:rPr>
                <w:rFonts w:ascii="Times New Roman" w:eastAsia="Malgun Gothic" w:hAnsi="Times New Roman" w:cs="Times New Roman"/>
                <w:color w:val="000000"/>
                <w:sz w:val="16"/>
                <w:szCs w:val="16"/>
              </w:rPr>
              <w:br/>
              <w:t>(10.56 to 36.04)</w:t>
            </w:r>
          </w:p>
        </w:tc>
        <w:tc>
          <w:tcPr>
            <w:tcW w:w="1660" w:type="dxa"/>
            <w:tcBorders>
              <w:top w:val="nil"/>
              <w:left w:val="nil"/>
              <w:bottom w:val="nil"/>
              <w:right w:val="nil"/>
            </w:tcBorders>
            <w:vAlign w:val="center"/>
          </w:tcPr>
          <w:p w14:paraId="7A80FDF6" w14:textId="3B5B32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21.04</w:t>
            </w:r>
            <w:r>
              <w:rPr>
                <w:rFonts w:ascii="Times New Roman" w:eastAsia="Malgun Gothic" w:hAnsi="Times New Roman" w:cs="Times New Roman"/>
                <w:color w:val="000000"/>
                <w:sz w:val="16"/>
                <w:szCs w:val="16"/>
              </w:rPr>
              <w:br/>
              <w:t>(10.79 to 36.5)</w:t>
            </w:r>
          </w:p>
        </w:tc>
        <w:tc>
          <w:tcPr>
            <w:tcW w:w="1660" w:type="dxa"/>
            <w:tcBorders>
              <w:top w:val="nil"/>
              <w:left w:val="nil"/>
              <w:bottom w:val="nil"/>
              <w:right w:val="nil"/>
            </w:tcBorders>
            <w:vAlign w:val="center"/>
          </w:tcPr>
          <w:p w14:paraId="419BB81C" w14:textId="4790F91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w:t>
            </w:r>
            <w:r>
              <w:rPr>
                <w:rFonts w:ascii="Times New Roman" w:eastAsia="Malgun Gothic" w:hAnsi="Times New Roman" w:cs="Times New Roman"/>
                <w:color w:val="000000"/>
                <w:sz w:val="16"/>
                <w:szCs w:val="16"/>
              </w:rPr>
              <w:br/>
              <w:t>(-7.44 to 11.96)</w:t>
            </w:r>
          </w:p>
        </w:tc>
      </w:tr>
      <w:tr w:rsidR="00E41F57" w:rsidRPr="00981B35" w14:paraId="5852161A" w14:textId="77777777" w:rsidTr="0049454C">
        <w:trPr>
          <w:trHeight w:val="454"/>
        </w:trPr>
        <w:tc>
          <w:tcPr>
            <w:tcW w:w="1087" w:type="dxa"/>
            <w:tcBorders>
              <w:top w:val="nil"/>
              <w:left w:val="nil"/>
              <w:bottom w:val="nil"/>
              <w:right w:val="single" w:sz="4" w:space="0" w:color="auto"/>
            </w:tcBorders>
            <w:vAlign w:val="center"/>
            <w:hideMark/>
          </w:tcPr>
          <w:p w14:paraId="389B2A5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Tokelau</w:t>
            </w:r>
          </w:p>
        </w:tc>
        <w:tc>
          <w:tcPr>
            <w:tcW w:w="1660" w:type="dxa"/>
            <w:tcBorders>
              <w:top w:val="nil"/>
              <w:left w:val="nil"/>
              <w:bottom w:val="nil"/>
              <w:right w:val="nil"/>
            </w:tcBorders>
            <w:vAlign w:val="center"/>
          </w:tcPr>
          <w:p w14:paraId="33B4891A" w14:textId="1FB0633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w:t>
            </w:r>
            <w:r>
              <w:rPr>
                <w:rFonts w:ascii="Times New Roman" w:eastAsia="Malgun Gothic" w:hAnsi="Times New Roman" w:cs="Times New Roman"/>
                <w:color w:val="000000"/>
                <w:sz w:val="16"/>
                <w:szCs w:val="16"/>
              </w:rPr>
              <w:br/>
              <w:t>(0 to 0)</w:t>
            </w:r>
          </w:p>
        </w:tc>
        <w:tc>
          <w:tcPr>
            <w:tcW w:w="1660" w:type="dxa"/>
            <w:tcBorders>
              <w:top w:val="nil"/>
              <w:left w:val="nil"/>
              <w:bottom w:val="nil"/>
              <w:right w:val="nil"/>
            </w:tcBorders>
            <w:vAlign w:val="center"/>
          </w:tcPr>
          <w:p w14:paraId="2FFC6C15" w14:textId="4CDBCF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w:t>
            </w:r>
            <w:r>
              <w:rPr>
                <w:rFonts w:ascii="Times New Roman" w:eastAsia="Malgun Gothic" w:hAnsi="Times New Roman" w:cs="Times New Roman"/>
                <w:color w:val="000000"/>
                <w:sz w:val="16"/>
                <w:szCs w:val="16"/>
              </w:rPr>
              <w:br/>
              <w:t>(0 to 0)</w:t>
            </w:r>
          </w:p>
        </w:tc>
        <w:tc>
          <w:tcPr>
            <w:tcW w:w="1660" w:type="dxa"/>
            <w:tcBorders>
              <w:top w:val="nil"/>
              <w:left w:val="nil"/>
              <w:bottom w:val="nil"/>
              <w:right w:val="nil"/>
            </w:tcBorders>
            <w:vAlign w:val="center"/>
          </w:tcPr>
          <w:p w14:paraId="01CB3FF8" w14:textId="27A174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-25.89</w:t>
            </w:r>
            <w:r>
              <w:rPr>
                <w:rFonts w:ascii="Times New Roman" w:eastAsia="Malgun Gothic" w:hAnsi="Times New Roman" w:cs="Times New Roman"/>
                <w:color w:val="000000"/>
                <w:sz w:val="16"/>
                <w:szCs w:val="16"/>
              </w:rPr>
              <w:br/>
              <w:t>(-32.85 to -18.05)</w:t>
            </w:r>
          </w:p>
        </w:tc>
        <w:tc>
          <w:tcPr>
            <w:tcW w:w="1660" w:type="dxa"/>
            <w:tcBorders>
              <w:top w:val="nil"/>
              <w:left w:val="nil"/>
              <w:bottom w:val="nil"/>
              <w:right w:val="nil"/>
            </w:tcBorders>
            <w:vAlign w:val="center"/>
          </w:tcPr>
          <w:p w14:paraId="6D61B481" w14:textId="34A11A4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21.77</w:t>
            </w:r>
            <w:r>
              <w:rPr>
                <w:rFonts w:ascii="Times New Roman" w:eastAsia="Malgun Gothic" w:hAnsi="Times New Roman" w:cs="Times New Roman"/>
                <w:color w:val="000000"/>
                <w:sz w:val="16"/>
                <w:szCs w:val="16"/>
              </w:rPr>
              <w:br/>
              <w:t>(10.88 to 38.68)</w:t>
            </w:r>
          </w:p>
        </w:tc>
        <w:tc>
          <w:tcPr>
            <w:tcW w:w="1660" w:type="dxa"/>
            <w:tcBorders>
              <w:top w:val="nil"/>
              <w:left w:val="nil"/>
              <w:bottom w:val="nil"/>
              <w:right w:val="nil"/>
            </w:tcBorders>
            <w:vAlign w:val="center"/>
          </w:tcPr>
          <w:p w14:paraId="5856A789" w14:textId="237AE50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23.92</w:t>
            </w:r>
            <w:r>
              <w:rPr>
                <w:rFonts w:ascii="Times New Roman" w:eastAsia="Malgun Gothic" w:hAnsi="Times New Roman" w:cs="Times New Roman"/>
                <w:color w:val="000000"/>
                <w:sz w:val="16"/>
                <w:szCs w:val="16"/>
              </w:rPr>
              <w:br/>
              <w:t>(12.4 to 41.36)</w:t>
            </w:r>
          </w:p>
        </w:tc>
        <w:tc>
          <w:tcPr>
            <w:tcW w:w="1660" w:type="dxa"/>
            <w:tcBorders>
              <w:top w:val="nil"/>
              <w:left w:val="nil"/>
              <w:bottom w:val="nil"/>
              <w:right w:val="nil"/>
            </w:tcBorders>
            <w:vAlign w:val="center"/>
          </w:tcPr>
          <w:p w14:paraId="0F66081E" w14:textId="5EEFCBB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9.87</w:t>
            </w:r>
            <w:r>
              <w:rPr>
                <w:rFonts w:ascii="Times New Roman" w:eastAsia="Malgun Gothic" w:hAnsi="Times New Roman" w:cs="Times New Roman"/>
                <w:color w:val="000000"/>
                <w:sz w:val="16"/>
                <w:szCs w:val="16"/>
              </w:rPr>
              <w:br/>
              <w:t>(-0.45 to 21.49)</w:t>
            </w:r>
          </w:p>
        </w:tc>
      </w:tr>
      <w:tr w:rsidR="00E41F57" w:rsidRPr="00981B35" w14:paraId="1E9F3053" w14:textId="77777777" w:rsidTr="0049454C">
        <w:trPr>
          <w:trHeight w:val="454"/>
        </w:trPr>
        <w:tc>
          <w:tcPr>
            <w:tcW w:w="1087" w:type="dxa"/>
            <w:tcBorders>
              <w:top w:val="nil"/>
              <w:left w:val="nil"/>
              <w:bottom w:val="nil"/>
              <w:right w:val="single" w:sz="4" w:space="0" w:color="auto"/>
            </w:tcBorders>
            <w:vAlign w:val="center"/>
            <w:hideMark/>
          </w:tcPr>
          <w:p w14:paraId="6026CDE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Tonga</w:t>
            </w:r>
          </w:p>
        </w:tc>
        <w:tc>
          <w:tcPr>
            <w:tcW w:w="1660" w:type="dxa"/>
            <w:tcBorders>
              <w:top w:val="nil"/>
              <w:left w:val="nil"/>
              <w:bottom w:val="nil"/>
              <w:right w:val="nil"/>
            </w:tcBorders>
            <w:vAlign w:val="center"/>
          </w:tcPr>
          <w:p w14:paraId="4BB68E7B" w14:textId="3066245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(6 to 19)</w:t>
            </w:r>
          </w:p>
        </w:tc>
        <w:tc>
          <w:tcPr>
            <w:tcW w:w="1660" w:type="dxa"/>
            <w:tcBorders>
              <w:top w:val="nil"/>
              <w:left w:val="nil"/>
              <w:bottom w:val="nil"/>
              <w:right w:val="nil"/>
            </w:tcBorders>
            <w:vAlign w:val="center"/>
          </w:tcPr>
          <w:p w14:paraId="3584E3EB" w14:textId="598BD0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w:t>
            </w:r>
            <w:r>
              <w:rPr>
                <w:rFonts w:ascii="Times New Roman" w:eastAsia="Malgun Gothic" w:hAnsi="Times New Roman" w:cs="Times New Roman"/>
                <w:color w:val="000000"/>
                <w:sz w:val="16"/>
                <w:szCs w:val="16"/>
              </w:rPr>
              <w:br/>
              <w:t>(5 to 18)</w:t>
            </w:r>
          </w:p>
        </w:tc>
        <w:tc>
          <w:tcPr>
            <w:tcW w:w="1660" w:type="dxa"/>
            <w:tcBorders>
              <w:top w:val="nil"/>
              <w:left w:val="nil"/>
              <w:bottom w:val="nil"/>
              <w:right w:val="nil"/>
            </w:tcBorders>
            <w:vAlign w:val="center"/>
          </w:tcPr>
          <w:p w14:paraId="4628830A" w14:textId="63D71E9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-7.96</w:t>
            </w:r>
            <w:r>
              <w:rPr>
                <w:rFonts w:ascii="Times New Roman" w:eastAsia="Malgun Gothic" w:hAnsi="Times New Roman" w:cs="Times New Roman"/>
                <w:color w:val="000000"/>
                <w:sz w:val="16"/>
                <w:szCs w:val="16"/>
              </w:rPr>
              <w:br/>
              <w:t>(-16.32 to 0.96)</w:t>
            </w:r>
          </w:p>
        </w:tc>
        <w:tc>
          <w:tcPr>
            <w:tcW w:w="1660" w:type="dxa"/>
            <w:tcBorders>
              <w:top w:val="nil"/>
              <w:left w:val="nil"/>
              <w:bottom w:val="nil"/>
              <w:right w:val="nil"/>
            </w:tcBorders>
            <w:vAlign w:val="center"/>
          </w:tcPr>
          <w:p w14:paraId="1B37FA37" w14:textId="3CB0E3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21.19</w:t>
            </w:r>
            <w:r>
              <w:rPr>
                <w:rFonts w:ascii="Times New Roman" w:eastAsia="Malgun Gothic" w:hAnsi="Times New Roman" w:cs="Times New Roman"/>
                <w:color w:val="000000"/>
                <w:sz w:val="16"/>
                <w:szCs w:val="16"/>
              </w:rPr>
              <w:br/>
              <w:t>(10.9 to 36.04)</w:t>
            </w:r>
          </w:p>
        </w:tc>
        <w:tc>
          <w:tcPr>
            <w:tcW w:w="1660" w:type="dxa"/>
            <w:tcBorders>
              <w:top w:val="nil"/>
              <w:left w:val="nil"/>
              <w:bottom w:val="nil"/>
              <w:right w:val="nil"/>
            </w:tcBorders>
            <w:vAlign w:val="center"/>
          </w:tcPr>
          <w:p w14:paraId="4D86D2D1" w14:textId="6926F4F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20.99</w:t>
            </w:r>
            <w:r>
              <w:rPr>
                <w:rFonts w:ascii="Times New Roman" w:eastAsia="Malgun Gothic" w:hAnsi="Times New Roman" w:cs="Times New Roman"/>
                <w:color w:val="000000"/>
                <w:sz w:val="16"/>
                <w:szCs w:val="16"/>
              </w:rPr>
              <w:br/>
              <w:t>(10.89 to 36.05)</w:t>
            </w:r>
          </w:p>
        </w:tc>
        <w:tc>
          <w:tcPr>
            <w:tcW w:w="1660" w:type="dxa"/>
            <w:tcBorders>
              <w:top w:val="nil"/>
              <w:left w:val="nil"/>
              <w:bottom w:val="nil"/>
              <w:right w:val="nil"/>
            </w:tcBorders>
            <w:vAlign w:val="center"/>
          </w:tcPr>
          <w:p w14:paraId="485276AA" w14:textId="7CCD41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-0.94</w:t>
            </w:r>
            <w:r>
              <w:rPr>
                <w:rFonts w:ascii="Times New Roman" w:eastAsia="Malgun Gothic" w:hAnsi="Times New Roman" w:cs="Times New Roman"/>
                <w:color w:val="000000"/>
                <w:sz w:val="16"/>
                <w:szCs w:val="16"/>
              </w:rPr>
              <w:br/>
              <w:t>(-9.94 to 8.66)</w:t>
            </w:r>
          </w:p>
        </w:tc>
      </w:tr>
      <w:tr w:rsidR="00E41F57" w:rsidRPr="00981B35" w14:paraId="2907CB16" w14:textId="77777777" w:rsidTr="0049454C">
        <w:trPr>
          <w:trHeight w:val="454"/>
        </w:trPr>
        <w:tc>
          <w:tcPr>
            <w:tcW w:w="1087" w:type="dxa"/>
            <w:tcBorders>
              <w:top w:val="nil"/>
              <w:left w:val="nil"/>
              <w:bottom w:val="nil"/>
              <w:right w:val="single" w:sz="4" w:space="0" w:color="auto"/>
            </w:tcBorders>
            <w:vAlign w:val="center"/>
            <w:hideMark/>
          </w:tcPr>
          <w:p w14:paraId="5C0DAE7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Tuvalu</w:t>
            </w:r>
          </w:p>
        </w:tc>
        <w:tc>
          <w:tcPr>
            <w:tcW w:w="1660" w:type="dxa"/>
            <w:tcBorders>
              <w:top w:val="nil"/>
              <w:left w:val="nil"/>
              <w:bottom w:val="nil"/>
              <w:right w:val="nil"/>
            </w:tcBorders>
            <w:vAlign w:val="center"/>
          </w:tcPr>
          <w:p w14:paraId="13EA6ADD" w14:textId="69651D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(0 to 1)</w:t>
            </w:r>
          </w:p>
        </w:tc>
        <w:tc>
          <w:tcPr>
            <w:tcW w:w="1660" w:type="dxa"/>
            <w:tcBorders>
              <w:top w:val="nil"/>
              <w:left w:val="nil"/>
              <w:bottom w:val="nil"/>
              <w:right w:val="nil"/>
            </w:tcBorders>
            <w:vAlign w:val="center"/>
          </w:tcPr>
          <w:p w14:paraId="23126825" w14:textId="6726733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w:t>
            </w:r>
            <w:r>
              <w:rPr>
                <w:rFonts w:ascii="Times New Roman" w:eastAsia="Malgun Gothic" w:hAnsi="Times New Roman" w:cs="Times New Roman"/>
                <w:color w:val="000000"/>
                <w:sz w:val="16"/>
                <w:szCs w:val="16"/>
              </w:rPr>
              <w:br/>
              <w:t>(1 to 2)</w:t>
            </w:r>
          </w:p>
        </w:tc>
        <w:tc>
          <w:tcPr>
            <w:tcW w:w="1660" w:type="dxa"/>
            <w:tcBorders>
              <w:top w:val="nil"/>
              <w:left w:val="nil"/>
              <w:bottom w:val="nil"/>
              <w:right w:val="nil"/>
            </w:tcBorders>
            <w:vAlign w:val="center"/>
          </w:tcPr>
          <w:p w14:paraId="14320E57" w14:textId="491E69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w:t>
            </w:r>
            <w:r>
              <w:rPr>
                <w:rFonts w:ascii="Times New Roman" w:eastAsia="Malgun Gothic" w:hAnsi="Times New Roman" w:cs="Times New Roman"/>
                <w:color w:val="000000"/>
                <w:sz w:val="16"/>
                <w:szCs w:val="16"/>
              </w:rPr>
              <w:br/>
              <w:t>(20.01 to 46.28)</w:t>
            </w:r>
          </w:p>
        </w:tc>
        <w:tc>
          <w:tcPr>
            <w:tcW w:w="1660" w:type="dxa"/>
            <w:tcBorders>
              <w:top w:val="nil"/>
              <w:left w:val="nil"/>
              <w:bottom w:val="nil"/>
              <w:right w:val="nil"/>
            </w:tcBorders>
            <w:vAlign w:val="center"/>
          </w:tcPr>
          <w:p w14:paraId="5F5CCA3D" w14:textId="169181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19.24</w:t>
            </w:r>
            <w:r>
              <w:rPr>
                <w:rFonts w:ascii="Times New Roman" w:eastAsia="Malgun Gothic" w:hAnsi="Times New Roman" w:cs="Times New Roman"/>
                <w:color w:val="000000"/>
                <w:sz w:val="16"/>
                <w:szCs w:val="16"/>
              </w:rPr>
              <w:br/>
              <w:t>(9.83 to 32.97)</w:t>
            </w:r>
          </w:p>
        </w:tc>
        <w:tc>
          <w:tcPr>
            <w:tcW w:w="1660" w:type="dxa"/>
            <w:tcBorders>
              <w:top w:val="nil"/>
              <w:left w:val="nil"/>
              <w:bottom w:val="nil"/>
              <w:right w:val="nil"/>
            </w:tcBorders>
            <w:vAlign w:val="center"/>
          </w:tcPr>
          <w:p w14:paraId="05C76D91" w14:textId="672E556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22.01</w:t>
            </w:r>
            <w:r>
              <w:rPr>
                <w:rFonts w:ascii="Times New Roman" w:eastAsia="Malgun Gothic" w:hAnsi="Times New Roman" w:cs="Times New Roman"/>
                <w:color w:val="000000"/>
                <w:sz w:val="16"/>
                <w:szCs w:val="16"/>
              </w:rPr>
              <w:br/>
              <w:t>(11.08 to 38.26)</w:t>
            </w:r>
          </w:p>
        </w:tc>
        <w:tc>
          <w:tcPr>
            <w:tcW w:w="1660" w:type="dxa"/>
            <w:tcBorders>
              <w:top w:val="nil"/>
              <w:left w:val="nil"/>
              <w:bottom w:val="nil"/>
              <w:right w:val="nil"/>
            </w:tcBorders>
            <w:vAlign w:val="center"/>
          </w:tcPr>
          <w:p w14:paraId="4EC2FA43" w14:textId="449C992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14.37</w:t>
            </w:r>
            <w:r>
              <w:rPr>
                <w:rFonts w:ascii="Times New Roman" w:eastAsia="Malgun Gothic" w:hAnsi="Times New Roman" w:cs="Times New Roman"/>
                <w:color w:val="000000"/>
                <w:sz w:val="16"/>
                <w:szCs w:val="16"/>
              </w:rPr>
              <w:br/>
              <w:t>(4.39 to 27.23)</w:t>
            </w:r>
          </w:p>
        </w:tc>
      </w:tr>
      <w:tr w:rsidR="00E41F57" w:rsidRPr="00981B35" w14:paraId="32D798F3" w14:textId="77777777" w:rsidTr="0049454C">
        <w:trPr>
          <w:trHeight w:val="454"/>
        </w:trPr>
        <w:tc>
          <w:tcPr>
            <w:tcW w:w="1087" w:type="dxa"/>
            <w:tcBorders>
              <w:top w:val="nil"/>
              <w:left w:val="nil"/>
              <w:bottom w:val="nil"/>
              <w:right w:val="single" w:sz="4" w:space="0" w:color="auto"/>
            </w:tcBorders>
            <w:vAlign w:val="center"/>
            <w:hideMark/>
          </w:tcPr>
          <w:p w14:paraId="2B06D04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Vanuatu</w:t>
            </w:r>
          </w:p>
        </w:tc>
        <w:tc>
          <w:tcPr>
            <w:tcW w:w="1660" w:type="dxa"/>
            <w:tcBorders>
              <w:top w:val="nil"/>
              <w:left w:val="nil"/>
              <w:bottom w:val="nil"/>
              <w:right w:val="nil"/>
            </w:tcBorders>
            <w:vAlign w:val="center"/>
          </w:tcPr>
          <w:p w14:paraId="3F71F47D" w14:textId="46AD77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w:t>
            </w:r>
            <w:r>
              <w:rPr>
                <w:rFonts w:ascii="Times New Roman" w:eastAsia="Malgun Gothic" w:hAnsi="Times New Roman" w:cs="Times New Roman"/>
                <w:color w:val="000000"/>
                <w:sz w:val="16"/>
                <w:szCs w:val="16"/>
              </w:rPr>
              <w:br/>
              <w:t>(9 to 29)</w:t>
            </w:r>
          </w:p>
        </w:tc>
        <w:tc>
          <w:tcPr>
            <w:tcW w:w="1660" w:type="dxa"/>
            <w:tcBorders>
              <w:top w:val="nil"/>
              <w:left w:val="nil"/>
              <w:bottom w:val="nil"/>
              <w:right w:val="nil"/>
            </w:tcBorders>
            <w:vAlign w:val="center"/>
          </w:tcPr>
          <w:p w14:paraId="11BD2313" w14:textId="07C35C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w:t>
            </w:r>
            <w:r>
              <w:rPr>
                <w:rFonts w:ascii="Times New Roman" w:eastAsia="Malgun Gothic" w:hAnsi="Times New Roman" w:cs="Times New Roman"/>
                <w:color w:val="000000"/>
                <w:sz w:val="16"/>
                <w:szCs w:val="16"/>
              </w:rPr>
              <w:br/>
              <w:t>(16 to 53)</w:t>
            </w:r>
          </w:p>
        </w:tc>
        <w:tc>
          <w:tcPr>
            <w:tcW w:w="1660" w:type="dxa"/>
            <w:tcBorders>
              <w:top w:val="nil"/>
              <w:left w:val="nil"/>
              <w:bottom w:val="nil"/>
              <w:right w:val="nil"/>
            </w:tcBorders>
            <w:vAlign w:val="center"/>
          </w:tcPr>
          <w:p w14:paraId="1FF74434" w14:textId="6CBA23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85.06</w:t>
            </w:r>
            <w:r>
              <w:rPr>
                <w:rFonts w:ascii="Times New Roman" w:eastAsia="Malgun Gothic" w:hAnsi="Times New Roman" w:cs="Times New Roman"/>
                <w:color w:val="000000"/>
                <w:sz w:val="16"/>
                <w:szCs w:val="16"/>
              </w:rPr>
              <w:br/>
              <w:t>(66.92 to 105.31)</w:t>
            </w:r>
          </w:p>
        </w:tc>
        <w:tc>
          <w:tcPr>
            <w:tcW w:w="1660" w:type="dxa"/>
            <w:tcBorders>
              <w:top w:val="nil"/>
              <w:left w:val="nil"/>
              <w:bottom w:val="nil"/>
              <w:right w:val="nil"/>
            </w:tcBorders>
            <w:vAlign w:val="center"/>
          </w:tcPr>
          <w:p w14:paraId="6C00507C" w14:textId="778FB49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20.07</w:t>
            </w:r>
            <w:r>
              <w:rPr>
                <w:rFonts w:ascii="Times New Roman" w:eastAsia="Malgun Gothic" w:hAnsi="Times New Roman" w:cs="Times New Roman"/>
                <w:color w:val="000000"/>
                <w:sz w:val="16"/>
                <w:szCs w:val="16"/>
              </w:rPr>
              <w:br/>
              <w:t>(10.63 to 34.17)</w:t>
            </w:r>
          </w:p>
        </w:tc>
        <w:tc>
          <w:tcPr>
            <w:tcW w:w="1660" w:type="dxa"/>
            <w:tcBorders>
              <w:top w:val="nil"/>
              <w:left w:val="nil"/>
              <w:bottom w:val="nil"/>
              <w:right w:val="nil"/>
            </w:tcBorders>
            <w:vAlign w:val="center"/>
          </w:tcPr>
          <w:p w14:paraId="631C9DD4" w14:textId="5F0F48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21.03</w:t>
            </w:r>
            <w:r>
              <w:rPr>
                <w:rFonts w:ascii="Times New Roman" w:eastAsia="Malgun Gothic" w:hAnsi="Times New Roman" w:cs="Times New Roman"/>
                <w:color w:val="000000"/>
                <w:sz w:val="16"/>
                <w:szCs w:val="16"/>
              </w:rPr>
              <w:br/>
              <w:t>(10.62 to 36.19)</w:t>
            </w:r>
          </w:p>
        </w:tc>
        <w:tc>
          <w:tcPr>
            <w:tcW w:w="1660" w:type="dxa"/>
            <w:tcBorders>
              <w:top w:val="nil"/>
              <w:left w:val="nil"/>
              <w:bottom w:val="nil"/>
              <w:right w:val="nil"/>
            </w:tcBorders>
            <w:vAlign w:val="center"/>
          </w:tcPr>
          <w:p w14:paraId="5BDFC6B9" w14:textId="4A2842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4.74</w:t>
            </w:r>
            <w:r>
              <w:rPr>
                <w:rFonts w:ascii="Times New Roman" w:eastAsia="Malgun Gothic" w:hAnsi="Times New Roman" w:cs="Times New Roman"/>
                <w:color w:val="000000"/>
                <w:sz w:val="16"/>
                <w:szCs w:val="16"/>
              </w:rPr>
              <w:br/>
              <w:t>(-5.52 to 16.2)</w:t>
            </w:r>
          </w:p>
        </w:tc>
      </w:tr>
      <w:tr w:rsidR="00E41F57" w:rsidRPr="00981B35" w14:paraId="6963667A" w14:textId="77777777" w:rsidTr="0049454C">
        <w:trPr>
          <w:trHeight w:val="454"/>
        </w:trPr>
        <w:tc>
          <w:tcPr>
            <w:tcW w:w="1087" w:type="dxa"/>
            <w:tcBorders>
              <w:top w:val="nil"/>
              <w:left w:val="nil"/>
              <w:bottom w:val="nil"/>
              <w:right w:val="single" w:sz="4" w:space="0" w:color="auto"/>
            </w:tcBorders>
            <w:vAlign w:val="center"/>
            <w:hideMark/>
          </w:tcPr>
          <w:p w14:paraId="141371C7"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sub-Saharan Africa</w:t>
            </w:r>
          </w:p>
        </w:tc>
        <w:tc>
          <w:tcPr>
            <w:tcW w:w="1660" w:type="dxa"/>
            <w:tcBorders>
              <w:top w:val="nil"/>
              <w:left w:val="nil"/>
              <w:bottom w:val="nil"/>
              <w:right w:val="nil"/>
            </w:tcBorders>
            <w:vAlign w:val="center"/>
          </w:tcPr>
          <w:p w14:paraId="4900AE6B" w14:textId="05790A8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2787</w:t>
            </w:r>
            <w:r>
              <w:rPr>
                <w:rFonts w:ascii="Times New Roman" w:eastAsia="Malgun Gothic" w:hAnsi="Times New Roman" w:cs="Times New Roman"/>
                <w:color w:val="000000"/>
                <w:sz w:val="16"/>
                <w:szCs w:val="16"/>
              </w:rPr>
              <w:br/>
              <w:t>(1421 to 4733)</w:t>
            </w:r>
          </w:p>
        </w:tc>
        <w:tc>
          <w:tcPr>
            <w:tcW w:w="1660" w:type="dxa"/>
            <w:tcBorders>
              <w:top w:val="nil"/>
              <w:left w:val="nil"/>
              <w:bottom w:val="nil"/>
              <w:right w:val="nil"/>
            </w:tcBorders>
            <w:vAlign w:val="center"/>
          </w:tcPr>
          <w:p w14:paraId="3A301185" w14:textId="0F9612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7136</w:t>
            </w:r>
            <w:r>
              <w:rPr>
                <w:rFonts w:ascii="Times New Roman" w:eastAsia="Malgun Gothic" w:hAnsi="Times New Roman" w:cs="Times New Roman"/>
                <w:color w:val="000000"/>
                <w:sz w:val="16"/>
                <w:szCs w:val="16"/>
              </w:rPr>
              <w:br/>
              <w:t>(3644 to 12316)</w:t>
            </w:r>
          </w:p>
        </w:tc>
        <w:tc>
          <w:tcPr>
            <w:tcW w:w="1660" w:type="dxa"/>
            <w:tcBorders>
              <w:top w:val="nil"/>
              <w:left w:val="nil"/>
              <w:bottom w:val="nil"/>
              <w:right w:val="nil"/>
            </w:tcBorders>
            <w:vAlign w:val="center"/>
          </w:tcPr>
          <w:p w14:paraId="611CDC34" w14:textId="0B4B8F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156.1</w:t>
            </w:r>
            <w:r>
              <w:rPr>
                <w:rFonts w:ascii="Times New Roman" w:eastAsia="Malgun Gothic" w:hAnsi="Times New Roman" w:cs="Times New Roman"/>
                <w:color w:val="000000"/>
                <w:sz w:val="16"/>
                <w:szCs w:val="16"/>
              </w:rPr>
              <w:br/>
              <w:t>(131.93 to 184.56)</w:t>
            </w:r>
          </w:p>
        </w:tc>
        <w:tc>
          <w:tcPr>
            <w:tcW w:w="1660" w:type="dxa"/>
            <w:tcBorders>
              <w:top w:val="nil"/>
              <w:left w:val="nil"/>
              <w:bottom w:val="nil"/>
              <w:right w:val="nil"/>
            </w:tcBorders>
            <w:vAlign w:val="center"/>
          </w:tcPr>
          <w:p w14:paraId="2B389C45" w14:textId="686D06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(4.58 to 15.27)</w:t>
            </w:r>
          </w:p>
        </w:tc>
        <w:tc>
          <w:tcPr>
            <w:tcW w:w="1660" w:type="dxa"/>
            <w:tcBorders>
              <w:top w:val="nil"/>
              <w:left w:val="nil"/>
              <w:bottom w:val="nil"/>
              <w:right w:val="nil"/>
            </w:tcBorders>
            <w:vAlign w:val="center"/>
          </w:tcPr>
          <w:p w14:paraId="35CFD3B1" w14:textId="39ACF53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(4.95 to 16.74)</w:t>
            </w:r>
          </w:p>
        </w:tc>
        <w:tc>
          <w:tcPr>
            <w:tcW w:w="1660" w:type="dxa"/>
            <w:tcBorders>
              <w:top w:val="nil"/>
              <w:left w:val="nil"/>
              <w:bottom w:val="nil"/>
              <w:right w:val="nil"/>
            </w:tcBorders>
            <w:vAlign w:val="center"/>
          </w:tcPr>
          <w:p w14:paraId="00F8F1DD" w14:textId="3086C0D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7.88</w:t>
            </w:r>
            <w:r>
              <w:rPr>
                <w:rFonts w:ascii="Times New Roman" w:eastAsia="Malgun Gothic" w:hAnsi="Times New Roman" w:cs="Times New Roman"/>
                <w:color w:val="000000"/>
                <w:sz w:val="16"/>
                <w:szCs w:val="16"/>
              </w:rPr>
              <w:br/>
              <w:t>(-2.3 to 19.87)</w:t>
            </w:r>
          </w:p>
        </w:tc>
      </w:tr>
      <w:tr w:rsidR="00E41F57" w:rsidRPr="00981B35" w14:paraId="791311BD" w14:textId="77777777" w:rsidTr="0049454C">
        <w:trPr>
          <w:trHeight w:val="454"/>
        </w:trPr>
        <w:tc>
          <w:tcPr>
            <w:tcW w:w="1087" w:type="dxa"/>
            <w:tcBorders>
              <w:top w:val="nil"/>
              <w:left w:val="nil"/>
              <w:bottom w:val="nil"/>
              <w:right w:val="single" w:sz="4" w:space="0" w:color="auto"/>
            </w:tcBorders>
            <w:vAlign w:val="center"/>
            <w:hideMark/>
          </w:tcPr>
          <w:p w14:paraId="255F433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Angola</w:t>
            </w:r>
          </w:p>
        </w:tc>
        <w:tc>
          <w:tcPr>
            <w:tcW w:w="1660" w:type="dxa"/>
            <w:tcBorders>
              <w:top w:val="nil"/>
              <w:left w:val="nil"/>
              <w:bottom w:val="nil"/>
              <w:right w:val="nil"/>
            </w:tcBorders>
            <w:vAlign w:val="center"/>
          </w:tcPr>
          <w:p w14:paraId="52A1912E" w14:textId="3CA038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518</w:t>
            </w:r>
            <w:r>
              <w:rPr>
                <w:rFonts w:ascii="Times New Roman" w:eastAsia="Malgun Gothic" w:hAnsi="Times New Roman" w:cs="Times New Roman"/>
                <w:color w:val="000000"/>
                <w:sz w:val="16"/>
                <w:szCs w:val="16"/>
              </w:rPr>
              <w:br/>
              <w:t>(260 to 893)</w:t>
            </w:r>
          </w:p>
        </w:tc>
        <w:tc>
          <w:tcPr>
            <w:tcW w:w="1660" w:type="dxa"/>
            <w:tcBorders>
              <w:top w:val="nil"/>
              <w:left w:val="nil"/>
              <w:bottom w:val="nil"/>
              <w:right w:val="nil"/>
            </w:tcBorders>
            <w:vAlign w:val="center"/>
          </w:tcPr>
          <w:p w14:paraId="1B4B7E82" w14:textId="69B26AC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1763</w:t>
            </w:r>
            <w:r>
              <w:rPr>
                <w:rFonts w:ascii="Times New Roman" w:eastAsia="Malgun Gothic" w:hAnsi="Times New Roman" w:cs="Times New Roman"/>
                <w:color w:val="000000"/>
                <w:sz w:val="16"/>
                <w:szCs w:val="16"/>
              </w:rPr>
              <w:br/>
              <w:t>(893 to 3029)</w:t>
            </w:r>
          </w:p>
        </w:tc>
        <w:tc>
          <w:tcPr>
            <w:tcW w:w="1660" w:type="dxa"/>
            <w:tcBorders>
              <w:top w:val="nil"/>
              <w:left w:val="nil"/>
              <w:bottom w:val="nil"/>
              <w:right w:val="nil"/>
            </w:tcBorders>
            <w:vAlign w:val="center"/>
          </w:tcPr>
          <w:p w14:paraId="3A41112D" w14:textId="7CB7FF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240.04</w:t>
            </w:r>
            <w:r>
              <w:rPr>
                <w:rFonts w:ascii="Times New Roman" w:eastAsia="Malgun Gothic" w:hAnsi="Times New Roman" w:cs="Times New Roman"/>
                <w:color w:val="000000"/>
                <w:sz w:val="16"/>
                <w:szCs w:val="16"/>
              </w:rPr>
              <w:br/>
              <w:t>(190.96 to 293.76)</w:t>
            </w:r>
          </w:p>
        </w:tc>
        <w:tc>
          <w:tcPr>
            <w:tcW w:w="1660" w:type="dxa"/>
            <w:tcBorders>
              <w:top w:val="nil"/>
              <w:left w:val="nil"/>
              <w:bottom w:val="nil"/>
              <w:right w:val="nil"/>
            </w:tcBorders>
            <w:vAlign w:val="center"/>
          </w:tcPr>
          <w:p w14:paraId="6D3CBDEB" w14:textId="3B475FB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(4.51 to 15.49)</w:t>
            </w:r>
          </w:p>
        </w:tc>
        <w:tc>
          <w:tcPr>
            <w:tcW w:w="1660" w:type="dxa"/>
            <w:tcBorders>
              <w:top w:val="nil"/>
              <w:left w:val="nil"/>
              <w:bottom w:val="nil"/>
              <w:right w:val="nil"/>
            </w:tcBorders>
            <w:vAlign w:val="center"/>
          </w:tcPr>
          <w:p w14:paraId="4E4EC0A7" w14:textId="3C31016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9.44</w:t>
            </w:r>
            <w:r>
              <w:rPr>
                <w:rFonts w:ascii="Times New Roman" w:eastAsia="Malgun Gothic" w:hAnsi="Times New Roman" w:cs="Times New Roman"/>
                <w:color w:val="000000"/>
                <w:sz w:val="16"/>
                <w:szCs w:val="16"/>
              </w:rPr>
              <w:br/>
              <w:t>(4.78 to 16.22)</w:t>
            </w:r>
          </w:p>
        </w:tc>
        <w:tc>
          <w:tcPr>
            <w:tcW w:w="1660" w:type="dxa"/>
            <w:tcBorders>
              <w:top w:val="nil"/>
              <w:left w:val="nil"/>
              <w:bottom w:val="nil"/>
              <w:right w:val="nil"/>
            </w:tcBorders>
            <w:vAlign w:val="center"/>
          </w:tcPr>
          <w:p w14:paraId="3E41B03E" w14:textId="74D2F8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4.99</w:t>
            </w:r>
            <w:r>
              <w:rPr>
                <w:rFonts w:ascii="Times New Roman" w:eastAsia="Malgun Gothic" w:hAnsi="Times New Roman" w:cs="Times New Roman"/>
                <w:color w:val="000000"/>
                <w:sz w:val="16"/>
                <w:szCs w:val="16"/>
              </w:rPr>
              <w:br/>
              <w:t>(-10.17 to 21.57)</w:t>
            </w:r>
          </w:p>
        </w:tc>
      </w:tr>
      <w:tr w:rsidR="00E41F57" w:rsidRPr="00981B35" w14:paraId="7255A30C" w14:textId="77777777" w:rsidTr="0049454C">
        <w:trPr>
          <w:trHeight w:val="454"/>
        </w:trPr>
        <w:tc>
          <w:tcPr>
            <w:tcW w:w="1087" w:type="dxa"/>
            <w:tcBorders>
              <w:top w:val="nil"/>
              <w:left w:val="nil"/>
              <w:bottom w:val="nil"/>
              <w:right w:val="single" w:sz="4" w:space="0" w:color="auto"/>
            </w:tcBorders>
            <w:vAlign w:val="center"/>
            <w:hideMark/>
          </w:tcPr>
          <w:p w14:paraId="6B9C69F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Central African Republic</w:t>
            </w:r>
          </w:p>
        </w:tc>
        <w:tc>
          <w:tcPr>
            <w:tcW w:w="1660" w:type="dxa"/>
            <w:tcBorders>
              <w:top w:val="nil"/>
              <w:left w:val="nil"/>
              <w:bottom w:val="nil"/>
              <w:right w:val="nil"/>
            </w:tcBorders>
            <w:vAlign w:val="center"/>
          </w:tcPr>
          <w:p w14:paraId="6A9AB8CB" w14:textId="5C83173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135</w:t>
            </w:r>
            <w:r>
              <w:rPr>
                <w:rFonts w:ascii="Times New Roman" w:eastAsia="Malgun Gothic" w:hAnsi="Times New Roman" w:cs="Times New Roman"/>
                <w:color w:val="000000"/>
                <w:sz w:val="16"/>
                <w:szCs w:val="16"/>
              </w:rPr>
              <w:br/>
              <w:t>(68 to 233)</w:t>
            </w:r>
          </w:p>
        </w:tc>
        <w:tc>
          <w:tcPr>
            <w:tcW w:w="1660" w:type="dxa"/>
            <w:tcBorders>
              <w:top w:val="nil"/>
              <w:left w:val="nil"/>
              <w:bottom w:val="nil"/>
              <w:right w:val="nil"/>
            </w:tcBorders>
            <w:vAlign w:val="center"/>
          </w:tcPr>
          <w:p w14:paraId="4CB03244" w14:textId="2C1E62A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278</w:t>
            </w:r>
            <w:r>
              <w:rPr>
                <w:rFonts w:ascii="Times New Roman" w:eastAsia="Malgun Gothic" w:hAnsi="Times New Roman" w:cs="Times New Roman"/>
                <w:color w:val="000000"/>
                <w:sz w:val="16"/>
                <w:szCs w:val="16"/>
              </w:rPr>
              <w:br/>
              <w:t>(139 to 483)</w:t>
            </w:r>
          </w:p>
        </w:tc>
        <w:tc>
          <w:tcPr>
            <w:tcW w:w="1660" w:type="dxa"/>
            <w:tcBorders>
              <w:top w:val="nil"/>
              <w:left w:val="nil"/>
              <w:bottom w:val="nil"/>
              <w:right w:val="nil"/>
            </w:tcBorders>
            <w:vAlign w:val="center"/>
          </w:tcPr>
          <w:p w14:paraId="1E853179" w14:textId="24BACF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106.52</w:t>
            </w:r>
            <w:r>
              <w:rPr>
                <w:rFonts w:ascii="Times New Roman" w:eastAsia="Malgun Gothic" w:hAnsi="Times New Roman" w:cs="Times New Roman"/>
                <w:color w:val="000000"/>
                <w:sz w:val="16"/>
                <w:szCs w:val="16"/>
              </w:rPr>
              <w:br/>
              <w:t>(75.29 to 138.25)</w:t>
            </w:r>
          </w:p>
        </w:tc>
        <w:tc>
          <w:tcPr>
            <w:tcW w:w="1660" w:type="dxa"/>
            <w:tcBorders>
              <w:top w:val="nil"/>
              <w:left w:val="nil"/>
              <w:bottom w:val="nil"/>
              <w:right w:val="nil"/>
            </w:tcBorders>
            <w:vAlign w:val="center"/>
          </w:tcPr>
          <w:p w14:paraId="76C7AF78" w14:textId="3F0F65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(4.57 to 15.55)</w:t>
            </w:r>
          </w:p>
        </w:tc>
        <w:tc>
          <w:tcPr>
            <w:tcW w:w="1660" w:type="dxa"/>
            <w:tcBorders>
              <w:top w:val="nil"/>
              <w:left w:val="nil"/>
              <w:bottom w:val="nil"/>
              <w:right w:val="nil"/>
            </w:tcBorders>
            <w:vAlign w:val="center"/>
          </w:tcPr>
          <w:p w14:paraId="65A3777E" w14:textId="4CC1F2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9.61</w:t>
            </w:r>
            <w:r>
              <w:rPr>
                <w:rFonts w:ascii="Times New Roman" w:eastAsia="Malgun Gothic" w:hAnsi="Times New Roman" w:cs="Times New Roman"/>
                <w:color w:val="000000"/>
                <w:sz w:val="16"/>
                <w:szCs w:val="16"/>
              </w:rPr>
              <w:br/>
              <w:t>(4.79 to 16.67)</w:t>
            </w:r>
          </w:p>
        </w:tc>
        <w:tc>
          <w:tcPr>
            <w:tcW w:w="1660" w:type="dxa"/>
            <w:tcBorders>
              <w:top w:val="nil"/>
              <w:left w:val="nil"/>
              <w:bottom w:val="nil"/>
              <w:right w:val="nil"/>
            </w:tcBorders>
            <w:vAlign w:val="center"/>
          </w:tcPr>
          <w:p w14:paraId="4B2C0200" w14:textId="40ECD2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6.84</w:t>
            </w:r>
            <w:r>
              <w:rPr>
                <w:rFonts w:ascii="Times New Roman" w:eastAsia="Malgun Gothic" w:hAnsi="Times New Roman" w:cs="Times New Roman"/>
                <w:color w:val="000000"/>
                <w:sz w:val="16"/>
                <w:szCs w:val="16"/>
              </w:rPr>
              <w:br/>
              <w:t>(-9.32 to 23.25)</w:t>
            </w:r>
          </w:p>
        </w:tc>
      </w:tr>
      <w:tr w:rsidR="00E41F57" w:rsidRPr="00981B35" w14:paraId="49646FF5" w14:textId="77777777" w:rsidTr="0049454C">
        <w:trPr>
          <w:trHeight w:val="454"/>
        </w:trPr>
        <w:tc>
          <w:tcPr>
            <w:tcW w:w="1087" w:type="dxa"/>
            <w:tcBorders>
              <w:top w:val="nil"/>
              <w:left w:val="nil"/>
              <w:bottom w:val="nil"/>
              <w:right w:val="single" w:sz="4" w:space="0" w:color="auto"/>
            </w:tcBorders>
            <w:vAlign w:val="center"/>
            <w:hideMark/>
          </w:tcPr>
          <w:p w14:paraId="5A5CF68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Congo</w:t>
            </w:r>
          </w:p>
        </w:tc>
        <w:tc>
          <w:tcPr>
            <w:tcW w:w="1660" w:type="dxa"/>
            <w:tcBorders>
              <w:top w:val="nil"/>
              <w:left w:val="nil"/>
              <w:bottom w:val="nil"/>
              <w:right w:val="nil"/>
            </w:tcBorders>
            <w:vAlign w:val="center"/>
          </w:tcPr>
          <w:p w14:paraId="3B6A5390" w14:textId="585205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w:t>
            </w:r>
            <w:r>
              <w:rPr>
                <w:rFonts w:ascii="Times New Roman" w:eastAsia="Malgun Gothic" w:hAnsi="Times New Roman" w:cs="Times New Roman"/>
                <w:color w:val="000000"/>
                <w:sz w:val="16"/>
                <w:szCs w:val="16"/>
              </w:rPr>
              <w:br/>
              <w:t>(65 to 216)</w:t>
            </w:r>
          </w:p>
        </w:tc>
        <w:tc>
          <w:tcPr>
            <w:tcW w:w="1660" w:type="dxa"/>
            <w:tcBorders>
              <w:top w:val="nil"/>
              <w:left w:val="nil"/>
              <w:bottom w:val="nil"/>
              <w:right w:val="nil"/>
            </w:tcBorders>
            <w:vAlign w:val="center"/>
          </w:tcPr>
          <w:p w14:paraId="79148FD4" w14:textId="5DAEBD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252</w:t>
            </w:r>
            <w:r>
              <w:rPr>
                <w:rFonts w:ascii="Times New Roman" w:eastAsia="Malgun Gothic" w:hAnsi="Times New Roman" w:cs="Times New Roman"/>
                <w:color w:val="000000"/>
                <w:sz w:val="16"/>
                <w:szCs w:val="16"/>
              </w:rPr>
              <w:br/>
              <w:t>(129 to 415)</w:t>
            </w:r>
          </w:p>
        </w:tc>
        <w:tc>
          <w:tcPr>
            <w:tcW w:w="1660" w:type="dxa"/>
            <w:tcBorders>
              <w:top w:val="nil"/>
              <w:left w:val="nil"/>
              <w:bottom w:val="nil"/>
              <w:right w:val="nil"/>
            </w:tcBorders>
            <w:vAlign w:val="center"/>
          </w:tcPr>
          <w:p w14:paraId="24DEB406" w14:textId="13A47F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101.17</w:t>
            </w:r>
            <w:r>
              <w:rPr>
                <w:rFonts w:ascii="Times New Roman" w:eastAsia="Malgun Gothic" w:hAnsi="Times New Roman" w:cs="Times New Roman"/>
                <w:color w:val="000000"/>
                <w:sz w:val="16"/>
                <w:szCs w:val="16"/>
              </w:rPr>
              <w:br/>
              <w:t>(70.19 to 135.8)</w:t>
            </w:r>
          </w:p>
        </w:tc>
        <w:tc>
          <w:tcPr>
            <w:tcW w:w="1660" w:type="dxa"/>
            <w:tcBorders>
              <w:top w:val="nil"/>
              <w:left w:val="nil"/>
              <w:bottom w:val="nil"/>
              <w:right w:val="nil"/>
            </w:tcBorders>
            <w:vAlign w:val="center"/>
          </w:tcPr>
          <w:p w14:paraId="0EAD1556" w14:textId="478F16B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9.43</w:t>
            </w:r>
            <w:r>
              <w:rPr>
                <w:rFonts w:ascii="Times New Roman" w:eastAsia="Malgun Gothic" w:hAnsi="Times New Roman" w:cs="Times New Roman"/>
                <w:color w:val="000000"/>
                <w:sz w:val="16"/>
                <w:szCs w:val="16"/>
              </w:rPr>
              <w:br/>
              <w:t>(4.87 to 16.25)</w:t>
            </w:r>
          </w:p>
        </w:tc>
        <w:tc>
          <w:tcPr>
            <w:tcW w:w="1660" w:type="dxa"/>
            <w:tcBorders>
              <w:top w:val="nil"/>
              <w:left w:val="nil"/>
              <w:bottom w:val="nil"/>
              <w:right w:val="nil"/>
            </w:tcBorders>
            <w:vAlign w:val="center"/>
          </w:tcPr>
          <w:p w14:paraId="21183ED7" w14:textId="57679C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10.12</w:t>
            </w:r>
            <w:r>
              <w:rPr>
                <w:rFonts w:ascii="Times New Roman" w:eastAsia="Malgun Gothic" w:hAnsi="Times New Roman" w:cs="Times New Roman"/>
                <w:color w:val="000000"/>
                <w:sz w:val="16"/>
                <w:szCs w:val="16"/>
              </w:rPr>
              <w:br/>
              <w:t>(5.18 to 16.68)</w:t>
            </w:r>
          </w:p>
        </w:tc>
        <w:tc>
          <w:tcPr>
            <w:tcW w:w="1660" w:type="dxa"/>
            <w:tcBorders>
              <w:top w:val="nil"/>
              <w:left w:val="nil"/>
              <w:bottom w:val="nil"/>
              <w:right w:val="nil"/>
            </w:tcBorders>
            <w:vAlign w:val="center"/>
          </w:tcPr>
          <w:p w14:paraId="3A2F733B" w14:textId="137A9F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7.32</w:t>
            </w:r>
            <w:r>
              <w:rPr>
                <w:rFonts w:ascii="Times New Roman" w:eastAsia="Malgun Gothic" w:hAnsi="Times New Roman" w:cs="Times New Roman"/>
                <w:color w:val="000000"/>
                <w:sz w:val="16"/>
                <w:szCs w:val="16"/>
              </w:rPr>
              <w:br/>
              <w:t>(-9.21 to 25.79)</w:t>
            </w:r>
          </w:p>
        </w:tc>
      </w:tr>
      <w:tr w:rsidR="00E41F57" w:rsidRPr="00981B35" w14:paraId="1C64AC43" w14:textId="77777777" w:rsidTr="0049454C">
        <w:trPr>
          <w:trHeight w:val="454"/>
        </w:trPr>
        <w:tc>
          <w:tcPr>
            <w:tcW w:w="1087" w:type="dxa"/>
            <w:tcBorders>
              <w:top w:val="nil"/>
              <w:left w:val="nil"/>
              <w:bottom w:val="nil"/>
              <w:right w:val="single" w:sz="4" w:space="0" w:color="auto"/>
            </w:tcBorders>
            <w:vAlign w:val="center"/>
            <w:hideMark/>
          </w:tcPr>
          <w:p w14:paraId="2D27D57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Democratic Republic of the Congo</w:t>
            </w:r>
          </w:p>
        </w:tc>
        <w:tc>
          <w:tcPr>
            <w:tcW w:w="1660" w:type="dxa"/>
            <w:tcBorders>
              <w:top w:val="nil"/>
              <w:left w:val="nil"/>
              <w:bottom w:val="nil"/>
              <w:right w:val="nil"/>
            </w:tcBorders>
            <w:vAlign w:val="center"/>
          </w:tcPr>
          <w:p w14:paraId="6C34BFF8" w14:textId="624B452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1940</w:t>
            </w:r>
            <w:r>
              <w:rPr>
                <w:rFonts w:ascii="Times New Roman" w:eastAsia="Malgun Gothic" w:hAnsi="Times New Roman" w:cs="Times New Roman"/>
                <w:color w:val="000000"/>
                <w:sz w:val="16"/>
                <w:szCs w:val="16"/>
              </w:rPr>
              <w:br/>
              <w:t>(1000 to 3328)</w:t>
            </w:r>
          </w:p>
        </w:tc>
        <w:tc>
          <w:tcPr>
            <w:tcW w:w="1660" w:type="dxa"/>
            <w:tcBorders>
              <w:top w:val="nil"/>
              <w:left w:val="nil"/>
              <w:bottom w:val="nil"/>
              <w:right w:val="nil"/>
            </w:tcBorders>
            <w:vAlign w:val="center"/>
          </w:tcPr>
          <w:p w14:paraId="3EB57E76" w14:textId="7CA986B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4679</w:t>
            </w:r>
            <w:r>
              <w:rPr>
                <w:rFonts w:ascii="Times New Roman" w:eastAsia="Malgun Gothic" w:hAnsi="Times New Roman" w:cs="Times New Roman"/>
                <w:color w:val="000000"/>
                <w:sz w:val="16"/>
                <w:szCs w:val="16"/>
              </w:rPr>
              <w:br/>
              <w:t>(2351 to 8129)</w:t>
            </w:r>
          </w:p>
        </w:tc>
        <w:tc>
          <w:tcPr>
            <w:tcW w:w="1660" w:type="dxa"/>
            <w:tcBorders>
              <w:top w:val="nil"/>
              <w:left w:val="nil"/>
              <w:bottom w:val="nil"/>
              <w:right w:val="nil"/>
            </w:tcBorders>
            <w:vAlign w:val="center"/>
          </w:tcPr>
          <w:p w14:paraId="53C147F6" w14:textId="0EA2239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141.22</w:t>
            </w:r>
            <w:r>
              <w:rPr>
                <w:rFonts w:ascii="Times New Roman" w:eastAsia="Malgun Gothic" w:hAnsi="Times New Roman" w:cs="Times New Roman"/>
                <w:color w:val="000000"/>
                <w:sz w:val="16"/>
                <w:szCs w:val="16"/>
              </w:rPr>
              <w:br/>
              <w:t>(110.76 to 176.57)</w:t>
            </w:r>
          </w:p>
        </w:tc>
        <w:tc>
          <w:tcPr>
            <w:tcW w:w="1660" w:type="dxa"/>
            <w:tcBorders>
              <w:top w:val="nil"/>
              <w:left w:val="nil"/>
              <w:bottom w:val="nil"/>
              <w:right w:val="nil"/>
            </w:tcBorders>
            <w:vAlign w:val="center"/>
          </w:tcPr>
          <w:p w14:paraId="38F29311" w14:textId="3CEC17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8.96</w:t>
            </w:r>
            <w:r>
              <w:rPr>
                <w:rFonts w:ascii="Times New Roman" w:eastAsia="Malgun Gothic" w:hAnsi="Times New Roman" w:cs="Times New Roman"/>
                <w:color w:val="000000"/>
                <w:sz w:val="16"/>
                <w:szCs w:val="16"/>
              </w:rPr>
              <w:br/>
              <w:t>(4.62 to 15.37)</w:t>
            </w:r>
          </w:p>
        </w:tc>
        <w:tc>
          <w:tcPr>
            <w:tcW w:w="1660" w:type="dxa"/>
            <w:tcBorders>
              <w:top w:val="nil"/>
              <w:left w:val="nil"/>
              <w:bottom w:val="nil"/>
              <w:right w:val="nil"/>
            </w:tcBorders>
            <w:vAlign w:val="center"/>
          </w:tcPr>
          <w:p w14:paraId="4D00BFD4" w14:textId="484494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9.77</w:t>
            </w:r>
            <w:r>
              <w:rPr>
                <w:rFonts w:ascii="Times New Roman" w:eastAsia="Malgun Gothic" w:hAnsi="Times New Roman" w:cs="Times New Roman"/>
                <w:color w:val="000000"/>
                <w:sz w:val="16"/>
                <w:szCs w:val="16"/>
              </w:rPr>
              <w:br/>
              <w:t>(4.91 to 16.97)</w:t>
            </w:r>
          </w:p>
        </w:tc>
        <w:tc>
          <w:tcPr>
            <w:tcW w:w="1660" w:type="dxa"/>
            <w:tcBorders>
              <w:top w:val="nil"/>
              <w:left w:val="nil"/>
              <w:bottom w:val="nil"/>
              <w:right w:val="nil"/>
            </w:tcBorders>
            <w:vAlign w:val="center"/>
          </w:tcPr>
          <w:p w14:paraId="30CBFAE3" w14:textId="5B7395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9.01</w:t>
            </w:r>
            <w:r>
              <w:rPr>
                <w:rFonts w:ascii="Times New Roman" w:eastAsia="Malgun Gothic" w:hAnsi="Times New Roman" w:cs="Times New Roman"/>
                <w:color w:val="000000"/>
                <w:sz w:val="16"/>
                <w:szCs w:val="16"/>
              </w:rPr>
              <w:br/>
              <w:t>(-4.75 to 24.99)</w:t>
            </w:r>
          </w:p>
        </w:tc>
      </w:tr>
      <w:tr w:rsidR="00E41F57" w:rsidRPr="00981B35" w14:paraId="57A7DC44" w14:textId="77777777" w:rsidTr="0049454C">
        <w:trPr>
          <w:trHeight w:val="454"/>
        </w:trPr>
        <w:tc>
          <w:tcPr>
            <w:tcW w:w="1087" w:type="dxa"/>
            <w:tcBorders>
              <w:top w:val="nil"/>
              <w:left w:val="nil"/>
              <w:bottom w:val="nil"/>
              <w:right w:val="single" w:sz="4" w:space="0" w:color="auto"/>
            </w:tcBorders>
            <w:vAlign w:val="center"/>
            <w:hideMark/>
          </w:tcPr>
          <w:p w14:paraId="5D3138F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Equatorial Guinea</w:t>
            </w:r>
          </w:p>
        </w:tc>
        <w:tc>
          <w:tcPr>
            <w:tcW w:w="1660" w:type="dxa"/>
            <w:tcBorders>
              <w:top w:val="nil"/>
              <w:left w:val="nil"/>
              <w:bottom w:val="nil"/>
              <w:right w:val="nil"/>
            </w:tcBorders>
            <w:vAlign w:val="center"/>
          </w:tcPr>
          <w:p w14:paraId="44643A05" w14:textId="7C2AFD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w:t>
            </w:r>
            <w:r>
              <w:rPr>
                <w:rFonts w:ascii="Times New Roman" w:eastAsia="Malgun Gothic" w:hAnsi="Times New Roman" w:cs="Times New Roman"/>
                <w:color w:val="000000"/>
                <w:sz w:val="16"/>
                <w:szCs w:val="16"/>
              </w:rPr>
              <w:br/>
              <w:t>(11 to 36)</w:t>
            </w:r>
          </w:p>
        </w:tc>
        <w:tc>
          <w:tcPr>
            <w:tcW w:w="1660" w:type="dxa"/>
            <w:tcBorders>
              <w:top w:val="nil"/>
              <w:left w:val="nil"/>
              <w:bottom w:val="nil"/>
              <w:right w:val="nil"/>
            </w:tcBorders>
            <w:vAlign w:val="center"/>
          </w:tcPr>
          <w:p w14:paraId="5412B22C" w14:textId="1850C96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w:t>
            </w:r>
            <w:r>
              <w:rPr>
                <w:rFonts w:ascii="Times New Roman" w:eastAsia="Malgun Gothic" w:hAnsi="Times New Roman" w:cs="Times New Roman"/>
                <w:color w:val="000000"/>
                <w:sz w:val="16"/>
                <w:szCs w:val="16"/>
              </w:rPr>
              <w:br/>
              <w:t>(41 to 144)</w:t>
            </w:r>
          </w:p>
        </w:tc>
        <w:tc>
          <w:tcPr>
            <w:tcW w:w="1660" w:type="dxa"/>
            <w:tcBorders>
              <w:top w:val="nil"/>
              <w:left w:val="nil"/>
              <w:bottom w:val="nil"/>
              <w:right w:val="nil"/>
            </w:tcBorders>
            <w:vAlign w:val="center"/>
          </w:tcPr>
          <w:p w14:paraId="6C4A3273" w14:textId="6E4B4C0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290.45</w:t>
            </w:r>
            <w:r>
              <w:rPr>
                <w:rFonts w:ascii="Times New Roman" w:eastAsia="Malgun Gothic" w:hAnsi="Times New Roman" w:cs="Times New Roman"/>
                <w:color w:val="000000"/>
                <w:sz w:val="16"/>
                <w:szCs w:val="16"/>
              </w:rPr>
              <w:br/>
              <w:t>(238 to 352.8)</w:t>
            </w:r>
          </w:p>
        </w:tc>
        <w:tc>
          <w:tcPr>
            <w:tcW w:w="1660" w:type="dxa"/>
            <w:tcBorders>
              <w:top w:val="nil"/>
              <w:left w:val="nil"/>
              <w:bottom w:val="nil"/>
              <w:right w:val="nil"/>
            </w:tcBorders>
            <w:vAlign w:val="center"/>
          </w:tcPr>
          <w:p w14:paraId="757E5844" w14:textId="0A045F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w:t>
            </w:r>
            <w:r>
              <w:rPr>
                <w:rFonts w:ascii="Times New Roman" w:eastAsia="Malgun Gothic" w:hAnsi="Times New Roman" w:cs="Times New Roman"/>
                <w:color w:val="000000"/>
                <w:sz w:val="16"/>
                <w:szCs w:val="16"/>
              </w:rPr>
              <w:br/>
              <w:t>(4.46 to 14.91)</w:t>
            </w:r>
          </w:p>
        </w:tc>
        <w:tc>
          <w:tcPr>
            <w:tcW w:w="1660" w:type="dxa"/>
            <w:tcBorders>
              <w:top w:val="nil"/>
              <w:left w:val="nil"/>
              <w:bottom w:val="nil"/>
              <w:right w:val="nil"/>
            </w:tcBorders>
            <w:vAlign w:val="center"/>
          </w:tcPr>
          <w:p w14:paraId="0B0D1787" w14:textId="64DE44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10.83</w:t>
            </w:r>
            <w:r>
              <w:rPr>
                <w:rFonts w:ascii="Times New Roman" w:eastAsia="Malgun Gothic" w:hAnsi="Times New Roman" w:cs="Times New Roman"/>
                <w:color w:val="000000"/>
                <w:sz w:val="16"/>
                <w:szCs w:val="16"/>
              </w:rPr>
              <w:br/>
              <w:t>(5.31 to 18.65)</w:t>
            </w:r>
          </w:p>
        </w:tc>
        <w:tc>
          <w:tcPr>
            <w:tcW w:w="1660" w:type="dxa"/>
            <w:tcBorders>
              <w:top w:val="nil"/>
              <w:left w:val="nil"/>
              <w:bottom w:val="nil"/>
              <w:right w:val="nil"/>
            </w:tcBorders>
            <w:vAlign w:val="center"/>
          </w:tcPr>
          <w:p w14:paraId="104C3C09" w14:textId="083DEC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21.67</w:t>
            </w:r>
            <w:r>
              <w:rPr>
                <w:rFonts w:ascii="Times New Roman" w:eastAsia="Malgun Gothic" w:hAnsi="Times New Roman" w:cs="Times New Roman"/>
                <w:color w:val="000000"/>
                <w:sz w:val="16"/>
                <w:szCs w:val="16"/>
              </w:rPr>
              <w:br/>
              <w:t>(5.33 to 41.1)</w:t>
            </w:r>
          </w:p>
        </w:tc>
      </w:tr>
      <w:tr w:rsidR="00E41F57" w:rsidRPr="00981B35" w14:paraId="21F06D0C" w14:textId="77777777" w:rsidTr="0049454C">
        <w:trPr>
          <w:trHeight w:val="454"/>
        </w:trPr>
        <w:tc>
          <w:tcPr>
            <w:tcW w:w="1087" w:type="dxa"/>
            <w:tcBorders>
              <w:top w:val="nil"/>
              <w:left w:val="nil"/>
              <w:bottom w:val="nil"/>
              <w:right w:val="single" w:sz="4" w:space="0" w:color="auto"/>
            </w:tcBorders>
            <w:vAlign w:val="center"/>
            <w:hideMark/>
          </w:tcPr>
          <w:p w14:paraId="5DBA02F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Gabon</w:t>
            </w:r>
          </w:p>
        </w:tc>
        <w:tc>
          <w:tcPr>
            <w:tcW w:w="1660" w:type="dxa"/>
            <w:tcBorders>
              <w:top w:val="nil"/>
              <w:left w:val="nil"/>
              <w:bottom w:val="nil"/>
              <w:right w:val="nil"/>
            </w:tcBorders>
            <w:vAlign w:val="center"/>
          </w:tcPr>
          <w:p w14:paraId="44112EB3" w14:textId="4AB283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w:t>
            </w:r>
            <w:r>
              <w:rPr>
                <w:rFonts w:ascii="Times New Roman" w:eastAsia="Malgun Gothic" w:hAnsi="Times New Roman" w:cs="Times New Roman"/>
                <w:color w:val="000000"/>
                <w:sz w:val="16"/>
                <w:szCs w:val="16"/>
              </w:rPr>
              <w:br/>
              <w:t>(24 to 82)</w:t>
            </w:r>
          </w:p>
        </w:tc>
        <w:tc>
          <w:tcPr>
            <w:tcW w:w="1660" w:type="dxa"/>
            <w:tcBorders>
              <w:top w:val="nil"/>
              <w:left w:val="nil"/>
              <w:bottom w:val="nil"/>
              <w:right w:val="nil"/>
            </w:tcBorders>
            <w:vAlign w:val="center"/>
          </w:tcPr>
          <w:p w14:paraId="623968DC" w14:textId="3D6C08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w:t>
            </w:r>
            <w:r>
              <w:rPr>
                <w:rFonts w:ascii="Times New Roman" w:eastAsia="Malgun Gothic" w:hAnsi="Times New Roman" w:cs="Times New Roman"/>
                <w:color w:val="000000"/>
                <w:sz w:val="16"/>
                <w:szCs w:val="16"/>
              </w:rPr>
              <w:br/>
              <w:t>(41 to 138)</w:t>
            </w:r>
          </w:p>
        </w:tc>
        <w:tc>
          <w:tcPr>
            <w:tcW w:w="1660" w:type="dxa"/>
            <w:tcBorders>
              <w:top w:val="nil"/>
              <w:left w:val="nil"/>
              <w:bottom w:val="nil"/>
              <w:right w:val="nil"/>
            </w:tcBorders>
            <w:vAlign w:val="center"/>
          </w:tcPr>
          <w:p w14:paraId="4F78A5F9" w14:textId="749EC80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72.07</w:t>
            </w:r>
            <w:r>
              <w:rPr>
                <w:rFonts w:ascii="Times New Roman" w:eastAsia="Malgun Gothic" w:hAnsi="Times New Roman" w:cs="Times New Roman"/>
                <w:color w:val="000000"/>
                <w:sz w:val="16"/>
                <w:szCs w:val="16"/>
              </w:rPr>
              <w:br/>
              <w:t>(50.62 to 100.17)</w:t>
            </w:r>
          </w:p>
        </w:tc>
        <w:tc>
          <w:tcPr>
            <w:tcW w:w="1660" w:type="dxa"/>
            <w:tcBorders>
              <w:top w:val="nil"/>
              <w:left w:val="nil"/>
              <w:bottom w:val="nil"/>
              <w:right w:val="nil"/>
            </w:tcBorders>
            <w:vAlign w:val="center"/>
          </w:tcPr>
          <w:p w14:paraId="62842A6E" w14:textId="3E0809C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9.32</w:t>
            </w:r>
            <w:r>
              <w:rPr>
                <w:rFonts w:ascii="Times New Roman" w:eastAsia="Malgun Gothic" w:hAnsi="Times New Roman" w:cs="Times New Roman"/>
                <w:color w:val="000000"/>
                <w:sz w:val="16"/>
                <w:szCs w:val="16"/>
              </w:rPr>
              <w:br/>
              <w:t>(4.73 to 16.06)</w:t>
            </w:r>
          </w:p>
        </w:tc>
        <w:tc>
          <w:tcPr>
            <w:tcW w:w="1660" w:type="dxa"/>
            <w:tcBorders>
              <w:top w:val="nil"/>
              <w:left w:val="nil"/>
              <w:bottom w:val="nil"/>
              <w:right w:val="nil"/>
            </w:tcBorders>
            <w:vAlign w:val="center"/>
          </w:tcPr>
          <w:p w14:paraId="035CAA29" w14:textId="556CCA0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w:t>
            </w:r>
            <w:r>
              <w:rPr>
                <w:rFonts w:ascii="Times New Roman" w:eastAsia="Malgun Gothic" w:hAnsi="Times New Roman" w:cs="Times New Roman"/>
                <w:color w:val="000000"/>
                <w:sz w:val="16"/>
                <w:szCs w:val="16"/>
              </w:rPr>
              <w:br/>
              <w:t>(5.02 to 16.64)</w:t>
            </w:r>
          </w:p>
        </w:tc>
        <w:tc>
          <w:tcPr>
            <w:tcW w:w="1660" w:type="dxa"/>
            <w:tcBorders>
              <w:top w:val="nil"/>
              <w:left w:val="nil"/>
              <w:bottom w:val="nil"/>
              <w:right w:val="nil"/>
            </w:tcBorders>
            <w:vAlign w:val="center"/>
          </w:tcPr>
          <w:p w14:paraId="14F8A576" w14:textId="4BF4846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5.73</w:t>
            </w:r>
            <w:r>
              <w:rPr>
                <w:rFonts w:ascii="Times New Roman" w:eastAsia="Malgun Gothic" w:hAnsi="Times New Roman" w:cs="Times New Roman"/>
                <w:color w:val="000000"/>
                <w:sz w:val="16"/>
                <w:szCs w:val="16"/>
              </w:rPr>
              <w:br/>
              <w:t>(-7.45 to 22.99)</w:t>
            </w:r>
          </w:p>
        </w:tc>
      </w:tr>
      <w:tr w:rsidR="00E41F57" w:rsidRPr="00981B35" w14:paraId="5929F3D4" w14:textId="77777777" w:rsidTr="0049454C">
        <w:trPr>
          <w:trHeight w:val="454"/>
        </w:trPr>
        <w:tc>
          <w:tcPr>
            <w:tcW w:w="1087" w:type="dxa"/>
            <w:tcBorders>
              <w:top w:val="nil"/>
              <w:left w:val="nil"/>
              <w:bottom w:val="nil"/>
              <w:right w:val="single" w:sz="4" w:space="0" w:color="auto"/>
            </w:tcBorders>
            <w:vAlign w:val="center"/>
            <w:hideMark/>
          </w:tcPr>
          <w:p w14:paraId="1F941C49"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Eastern sub-Saharan Africa</w:t>
            </w:r>
          </w:p>
        </w:tc>
        <w:tc>
          <w:tcPr>
            <w:tcW w:w="1660" w:type="dxa"/>
            <w:tcBorders>
              <w:top w:val="nil"/>
              <w:left w:val="nil"/>
              <w:bottom w:val="nil"/>
              <w:right w:val="nil"/>
            </w:tcBorders>
            <w:vAlign w:val="center"/>
          </w:tcPr>
          <w:p w14:paraId="100DD578" w14:textId="7E876F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10167</w:t>
            </w:r>
            <w:r>
              <w:rPr>
                <w:rFonts w:ascii="Times New Roman" w:eastAsia="Malgun Gothic" w:hAnsi="Times New Roman" w:cs="Times New Roman"/>
                <w:color w:val="000000"/>
                <w:sz w:val="16"/>
                <w:szCs w:val="16"/>
              </w:rPr>
              <w:br/>
              <w:t>(5168 to 17685)</w:t>
            </w:r>
          </w:p>
        </w:tc>
        <w:tc>
          <w:tcPr>
            <w:tcW w:w="1660" w:type="dxa"/>
            <w:tcBorders>
              <w:top w:val="nil"/>
              <w:left w:val="nil"/>
              <w:bottom w:val="nil"/>
              <w:right w:val="nil"/>
            </w:tcBorders>
            <w:vAlign w:val="center"/>
          </w:tcPr>
          <w:p w14:paraId="7DC311DD" w14:textId="2CCD81C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22332</w:t>
            </w:r>
            <w:r>
              <w:rPr>
                <w:rFonts w:ascii="Times New Roman" w:eastAsia="Malgun Gothic" w:hAnsi="Times New Roman" w:cs="Times New Roman"/>
                <w:color w:val="000000"/>
                <w:sz w:val="16"/>
                <w:szCs w:val="16"/>
              </w:rPr>
              <w:br/>
              <w:t>(11524 to 38475)</w:t>
            </w:r>
          </w:p>
        </w:tc>
        <w:tc>
          <w:tcPr>
            <w:tcW w:w="1660" w:type="dxa"/>
            <w:tcBorders>
              <w:top w:val="nil"/>
              <w:left w:val="nil"/>
              <w:bottom w:val="nil"/>
              <w:right w:val="nil"/>
            </w:tcBorders>
            <w:vAlign w:val="center"/>
          </w:tcPr>
          <w:p w14:paraId="3F91511C" w14:textId="62F887E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119.66</w:t>
            </w:r>
            <w:r>
              <w:rPr>
                <w:rFonts w:ascii="Times New Roman" w:eastAsia="Malgun Gothic" w:hAnsi="Times New Roman" w:cs="Times New Roman"/>
                <w:color w:val="000000"/>
                <w:sz w:val="16"/>
                <w:szCs w:val="16"/>
              </w:rPr>
              <w:br/>
              <w:t>(111.26 to 128.14)</w:t>
            </w:r>
          </w:p>
        </w:tc>
        <w:tc>
          <w:tcPr>
            <w:tcW w:w="1660" w:type="dxa"/>
            <w:tcBorders>
              <w:top w:val="nil"/>
              <w:left w:val="nil"/>
              <w:bottom w:val="nil"/>
              <w:right w:val="nil"/>
            </w:tcBorders>
            <w:vAlign w:val="center"/>
          </w:tcPr>
          <w:p w14:paraId="44E16288" w14:textId="499020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9.17</w:t>
            </w:r>
            <w:r>
              <w:rPr>
                <w:rFonts w:ascii="Times New Roman" w:eastAsia="Malgun Gothic" w:hAnsi="Times New Roman" w:cs="Times New Roman"/>
                <w:color w:val="000000"/>
                <w:sz w:val="16"/>
                <w:szCs w:val="16"/>
              </w:rPr>
              <w:br/>
              <w:t>(4.66 to 15.95)</w:t>
            </w:r>
          </w:p>
        </w:tc>
        <w:tc>
          <w:tcPr>
            <w:tcW w:w="1660" w:type="dxa"/>
            <w:tcBorders>
              <w:top w:val="nil"/>
              <w:left w:val="nil"/>
              <w:bottom w:val="nil"/>
              <w:right w:val="nil"/>
            </w:tcBorders>
            <w:vAlign w:val="center"/>
          </w:tcPr>
          <w:p w14:paraId="158DE090" w14:textId="3940740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9.81</w:t>
            </w:r>
            <w:r>
              <w:rPr>
                <w:rFonts w:ascii="Times New Roman" w:eastAsia="Malgun Gothic" w:hAnsi="Times New Roman" w:cs="Times New Roman"/>
                <w:color w:val="000000"/>
                <w:sz w:val="16"/>
                <w:szCs w:val="16"/>
              </w:rPr>
              <w:br/>
              <w:t>(5.06 to 16.91)</w:t>
            </w:r>
          </w:p>
        </w:tc>
        <w:tc>
          <w:tcPr>
            <w:tcW w:w="1660" w:type="dxa"/>
            <w:tcBorders>
              <w:top w:val="nil"/>
              <w:left w:val="nil"/>
              <w:bottom w:val="nil"/>
              <w:right w:val="nil"/>
            </w:tcBorders>
            <w:vAlign w:val="center"/>
          </w:tcPr>
          <w:p w14:paraId="7EECB007" w14:textId="5A6B76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7.03</w:t>
            </w:r>
            <w:r>
              <w:rPr>
                <w:rFonts w:ascii="Times New Roman" w:eastAsia="Malgun Gothic" w:hAnsi="Times New Roman" w:cs="Times New Roman"/>
                <w:color w:val="000000"/>
                <w:sz w:val="16"/>
                <w:szCs w:val="16"/>
              </w:rPr>
              <w:br/>
              <w:t>(2.94 to 11.17)</w:t>
            </w:r>
          </w:p>
        </w:tc>
      </w:tr>
      <w:tr w:rsidR="00E41F57" w:rsidRPr="00981B35" w14:paraId="1AEC0E9B" w14:textId="77777777" w:rsidTr="0049454C">
        <w:trPr>
          <w:trHeight w:val="454"/>
        </w:trPr>
        <w:tc>
          <w:tcPr>
            <w:tcW w:w="1087" w:type="dxa"/>
            <w:tcBorders>
              <w:top w:val="nil"/>
              <w:left w:val="nil"/>
              <w:bottom w:val="nil"/>
              <w:right w:val="single" w:sz="4" w:space="0" w:color="auto"/>
            </w:tcBorders>
            <w:vAlign w:val="center"/>
            <w:hideMark/>
          </w:tcPr>
          <w:p w14:paraId="397BEC7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Burundi</w:t>
            </w:r>
          </w:p>
        </w:tc>
        <w:tc>
          <w:tcPr>
            <w:tcW w:w="1660" w:type="dxa"/>
            <w:tcBorders>
              <w:top w:val="nil"/>
              <w:left w:val="nil"/>
              <w:bottom w:val="nil"/>
              <w:right w:val="nil"/>
            </w:tcBorders>
            <w:vAlign w:val="center"/>
          </w:tcPr>
          <w:p w14:paraId="622AC8D9" w14:textId="679E5B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280</w:t>
            </w:r>
            <w:r>
              <w:rPr>
                <w:rFonts w:ascii="Times New Roman" w:eastAsia="Malgun Gothic" w:hAnsi="Times New Roman" w:cs="Times New Roman"/>
                <w:color w:val="000000"/>
                <w:sz w:val="16"/>
                <w:szCs w:val="16"/>
              </w:rPr>
              <w:br/>
              <w:t>(138 to 472)</w:t>
            </w:r>
          </w:p>
        </w:tc>
        <w:tc>
          <w:tcPr>
            <w:tcW w:w="1660" w:type="dxa"/>
            <w:tcBorders>
              <w:top w:val="nil"/>
              <w:left w:val="nil"/>
              <w:bottom w:val="nil"/>
              <w:right w:val="nil"/>
            </w:tcBorders>
            <w:vAlign w:val="center"/>
          </w:tcPr>
          <w:p w14:paraId="1E681B34" w14:textId="41261C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689</w:t>
            </w:r>
            <w:r>
              <w:rPr>
                <w:rFonts w:ascii="Times New Roman" w:eastAsia="Malgun Gothic" w:hAnsi="Times New Roman" w:cs="Times New Roman"/>
                <w:color w:val="000000"/>
                <w:sz w:val="16"/>
                <w:szCs w:val="16"/>
              </w:rPr>
              <w:br/>
              <w:t>(344 to 1209)</w:t>
            </w:r>
          </w:p>
        </w:tc>
        <w:tc>
          <w:tcPr>
            <w:tcW w:w="1660" w:type="dxa"/>
            <w:tcBorders>
              <w:top w:val="nil"/>
              <w:left w:val="nil"/>
              <w:bottom w:val="nil"/>
              <w:right w:val="nil"/>
            </w:tcBorders>
            <w:vAlign w:val="center"/>
          </w:tcPr>
          <w:p w14:paraId="1AE862B9" w14:textId="6E2E5A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145.93</w:t>
            </w:r>
            <w:r>
              <w:rPr>
                <w:rFonts w:ascii="Times New Roman" w:eastAsia="Malgun Gothic" w:hAnsi="Times New Roman" w:cs="Times New Roman"/>
                <w:color w:val="000000"/>
                <w:sz w:val="16"/>
                <w:szCs w:val="16"/>
              </w:rPr>
              <w:br/>
              <w:t>(112.51 to 183.01)</w:t>
            </w:r>
          </w:p>
        </w:tc>
        <w:tc>
          <w:tcPr>
            <w:tcW w:w="1660" w:type="dxa"/>
            <w:tcBorders>
              <w:top w:val="nil"/>
              <w:left w:val="nil"/>
              <w:bottom w:val="nil"/>
              <w:right w:val="nil"/>
            </w:tcBorders>
            <w:vAlign w:val="center"/>
          </w:tcPr>
          <w:p w14:paraId="60201BF6" w14:textId="78B07C4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8.88</w:t>
            </w:r>
            <w:r>
              <w:rPr>
                <w:rFonts w:ascii="Times New Roman" w:eastAsia="Malgun Gothic" w:hAnsi="Times New Roman" w:cs="Times New Roman"/>
                <w:color w:val="000000"/>
                <w:sz w:val="16"/>
                <w:szCs w:val="16"/>
              </w:rPr>
              <w:br/>
              <w:t>(4.36 to 14.95)</w:t>
            </w:r>
          </w:p>
        </w:tc>
        <w:tc>
          <w:tcPr>
            <w:tcW w:w="1660" w:type="dxa"/>
            <w:tcBorders>
              <w:top w:val="nil"/>
              <w:left w:val="nil"/>
              <w:bottom w:val="nil"/>
              <w:right w:val="nil"/>
            </w:tcBorders>
            <w:vAlign w:val="center"/>
          </w:tcPr>
          <w:p w14:paraId="4ADD9484" w14:textId="259C5E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9.47</w:t>
            </w:r>
            <w:r>
              <w:rPr>
                <w:rFonts w:ascii="Times New Roman" w:eastAsia="Malgun Gothic" w:hAnsi="Times New Roman" w:cs="Times New Roman"/>
                <w:color w:val="000000"/>
                <w:sz w:val="16"/>
                <w:szCs w:val="16"/>
              </w:rPr>
              <w:br/>
              <w:t>(4.73 to 16.62)</w:t>
            </w:r>
          </w:p>
        </w:tc>
        <w:tc>
          <w:tcPr>
            <w:tcW w:w="1660" w:type="dxa"/>
            <w:tcBorders>
              <w:top w:val="nil"/>
              <w:left w:val="nil"/>
              <w:bottom w:val="nil"/>
              <w:right w:val="nil"/>
            </w:tcBorders>
            <w:vAlign w:val="center"/>
          </w:tcPr>
          <w:p w14:paraId="3197783A" w14:textId="203652B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6.66</w:t>
            </w:r>
            <w:r>
              <w:rPr>
                <w:rFonts w:ascii="Times New Roman" w:eastAsia="Malgun Gothic" w:hAnsi="Times New Roman" w:cs="Times New Roman"/>
                <w:color w:val="000000"/>
                <w:sz w:val="16"/>
                <w:szCs w:val="16"/>
              </w:rPr>
              <w:br/>
              <w:t>(-7.83 to 22.75)</w:t>
            </w:r>
          </w:p>
        </w:tc>
      </w:tr>
      <w:tr w:rsidR="00E41F57" w:rsidRPr="00981B35" w14:paraId="3A779390" w14:textId="77777777" w:rsidTr="0049454C">
        <w:trPr>
          <w:trHeight w:val="454"/>
        </w:trPr>
        <w:tc>
          <w:tcPr>
            <w:tcW w:w="1087" w:type="dxa"/>
            <w:tcBorders>
              <w:top w:val="nil"/>
              <w:left w:val="nil"/>
              <w:bottom w:val="nil"/>
              <w:right w:val="single" w:sz="4" w:space="0" w:color="auto"/>
            </w:tcBorders>
            <w:vAlign w:val="center"/>
            <w:hideMark/>
          </w:tcPr>
          <w:p w14:paraId="6CF9195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Comoros</w:t>
            </w:r>
          </w:p>
        </w:tc>
        <w:tc>
          <w:tcPr>
            <w:tcW w:w="1660" w:type="dxa"/>
            <w:tcBorders>
              <w:top w:val="nil"/>
              <w:left w:val="nil"/>
              <w:bottom w:val="nil"/>
              <w:right w:val="nil"/>
            </w:tcBorders>
            <w:vAlign w:val="center"/>
          </w:tcPr>
          <w:p w14:paraId="2B4EE272" w14:textId="5F0F6D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w:t>
            </w:r>
            <w:r>
              <w:rPr>
                <w:rFonts w:ascii="Times New Roman" w:eastAsia="Malgun Gothic" w:hAnsi="Times New Roman" w:cs="Times New Roman"/>
                <w:color w:val="000000"/>
                <w:sz w:val="16"/>
                <w:szCs w:val="16"/>
              </w:rPr>
              <w:br/>
              <w:t>(12 to 43)</w:t>
            </w:r>
          </w:p>
        </w:tc>
        <w:tc>
          <w:tcPr>
            <w:tcW w:w="1660" w:type="dxa"/>
            <w:tcBorders>
              <w:top w:val="nil"/>
              <w:left w:val="nil"/>
              <w:bottom w:val="nil"/>
              <w:right w:val="nil"/>
            </w:tcBorders>
            <w:vAlign w:val="center"/>
          </w:tcPr>
          <w:p w14:paraId="0C520B5B" w14:textId="6DEB84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32</w:t>
            </w:r>
            <w:r>
              <w:rPr>
                <w:rFonts w:ascii="Times New Roman" w:eastAsia="Malgun Gothic" w:hAnsi="Times New Roman" w:cs="Times New Roman"/>
                <w:color w:val="000000"/>
                <w:sz w:val="16"/>
                <w:szCs w:val="16"/>
              </w:rPr>
              <w:br/>
              <w:t>(16 to 56)</w:t>
            </w:r>
          </w:p>
        </w:tc>
        <w:tc>
          <w:tcPr>
            <w:tcW w:w="1660" w:type="dxa"/>
            <w:tcBorders>
              <w:top w:val="nil"/>
              <w:left w:val="nil"/>
              <w:bottom w:val="nil"/>
              <w:right w:val="nil"/>
            </w:tcBorders>
            <w:vAlign w:val="center"/>
          </w:tcPr>
          <w:p w14:paraId="428A50AA" w14:textId="7F417CB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28.25</w:t>
            </w:r>
            <w:r>
              <w:rPr>
                <w:rFonts w:ascii="Times New Roman" w:eastAsia="Malgun Gothic" w:hAnsi="Times New Roman" w:cs="Times New Roman"/>
                <w:color w:val="000000"/>
                <w:sz w:val="16"/>
                <w:szCs w:val="16"/>
              </w:rPr>
              <w:br/>
              <w:t>(10.41 to 48.14)</w:t>
            </w:r>
          </w:p>
        </w:tc>
        <w:tc>
          <w:tcPr>
            <w:tcW w:w="1660" w:type="dxa"/>
            <w:tcBorders>
              <w:top w:val="nil"/>
              <w:left w:val="nil"/>
              <w:bottom w:val="nil"/>
              <w:right w:val="nil"/>
            </w:tcBorders>
            <w:vAlign w:val="center"/>
          </w:tcPr>
          <w:p w14:paraId="4F4562D9" w14:textId="7AE9C7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9.37</w:t>
            </w:r>
            <w:r>
              <w:rPr>
                <w:rFonts w:ascii="Times New Roman" w:eastAsia="Malgun Gothic" w:hAnsi="Times New Roman" w:cs="Times New Roman"/>
                <w:color w:val="000000"/>
                <w:sz w:val="16"/>
                <w:szCs w:val="16"/>
              </w:rPr>
              <w:br/>
              <w:t>(4.69 to 16.26)</w:t>
            </w:r>
          </w:p>
        </w:tc>
        <w:tc>
          <w:tcPr>
            <w:tcW w:w="1660" w:type="dxa"/>
            <w:tcBorders>
              <w:top w:val="nil"/>
              <w:left w:val="nil"/>
              <w:bottom w:val="nil"/>
              <w:right w:val="nil"/>
            </w:tcBorders>
            <w:vAlign w:val="center"/>
          </w:tcPr>
          <w:p w14:paraId="33EDF78C" w14:textId="75A1F37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10.11</w:t>
            </w:r>
            <w:r>
              <w:rPr>
                <w:rFonts w:ascii="Times New Roman" w:eastAsia="Malgun Gothic" w:hAnsi="Times New Roman" w:cs="Times New Roman"/>
                <w:color w:val="000000"/>
                <w:sz w:val="16"/>
                <w:szCs w:val="16"/>
              </w:rPr>
              <w:br/>
              <w:t>(5.04 to 17.83)</w:t>
            </w:r>
          </w:p>
        </w:tc>
        <w:tc>
          <w:tcPr>
            <w:tcW w:w="1660" w:type="dxa"/>
            <w:tcBorders>
              <w:top w:val="nil"/>
              <w:left w:val="nil"/>
              <w:bottom w:val="nil"/>
              <w:right w:val="nil"/>
            </w:tcBorders>
            <w:vAlign w:val="center"/>
          </w:tcPr>
          <w:p w14:paraId="4B3E9219" w14:textId="3F9CE9E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7.98</w:t>
            </w:r>
            <w:r>
              <w:rPr>
                <w:rFonts w:ascii="Times New Roman" w:eastAsia="Malgun Gothic" w:hAnsi="Times New Roman" w:cs="Times New Roman"/>
                <w:color w:val="000000"/>
                <w:sz w:val="16"/>
                <w:szCs w:val="16"/>
              </w:rPr>
              <w:br/>
              <w:t>(-7.04 to 24.73)</w:t>
            </w:r>
          </w:p>
        </w:tc>
      </w:tr>
      <w:tr w:rsidR="00E41F57" w:rsidRPr="00981B35" w14:paraId="61082DA9" w14:textId="77777777" w:rsidTr="0049454C">
        <w:trPr>
          <w:trHeight w:val="454"/>
        </w:trPr>
        <w:tc>
          <w:tcPr>
            <w:tcW w:w="1087" w:type="dxa"/>
            <w:tcBorders>
              <w:top w:val="nil"/>
              <w:left w:val="nil"/>
              <w:bottom w:val="nil"/>
              <w:right w:val="single" w:sz="4" w:space="0" w:color="auto"/>
            </w:tcBorders>
            <w:vAlign w:val="center"/>
            <w:hideMark/>
          </w:tcPr>
          <w:p w14:paraId="1864C3E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Djibouti</w:t>
            </w:r>
          </w:p>
        </w:tc>
        <w:tc>
          <w:tcPr>
            <w:tcW w:w="1660" w:type="dxa"/>
            <w:tcBorders>
              <w:top w:val="nil"/>
              <w:left w:val="nil"/>
              <w:bottom w:val="nil"/>
              <w:right w:val="nil"/>
            </w:tcBorders>
            <w:vAlign w:val="center"/>
          </w:tcPr>
          <w:p w14:paraId="6CBCE895" w14:textId="01C5AA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w:t>
            </w:r>
            <w:r>
              <w:rPr>
                <w:rFonts w:ascii="Times New Roman" w:eastAsia="Malgun Gothic" w:hAnsi="Times New Roman" w:cs="Times New Roman"/>
                <w:color w:val="000000"/>
                <w:sz w:val="16"/>
                <w:szCs w:val="16"/>
              </w:rPr>
              <w:br/>
              <w:t>(11 to 38)</w:t>
            </w:r>
          </w:p>
        </w:tc>
        <w:tc>
          <w:tcPr>
            <w:tcW w:w="1660" w:type="dxa"/>
            <w:tcBorders>
              <w:top w:val="nil"/>
              <w:left w:val="nil"/>
              <w:bottom w:val="nil"/>
              <w:right w:val="nil"/>
            </w:tcBorders>
            <w:vAlign w:val="center"/>
          </w:tcPr>
          <w:p w14:paraId="263390A5" w14:textId="1738D4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w:t>
            </w:r>
            <w:r>
              <w:rPr>
                <w:rFonts w:ascii="Times New Roman" w:eastAsia="Malgun Gothic" w:hAnsi="Times New Roman" w:cs="Times New Roman"/>
                <w:color w:val="000000"/>
                <w:sz w:val="16"/>
                <w:szCs w:val="16"/>
              </w:rPr>
              <w:br/>
              <w:t>(27 to 93)</w:t>
            </w:r>
          </w:p>
        </w:tc>
        <w:tc>
          <w:tcPr>
            <w:tcW w:w="1660" w:type="dxa"/>
            <w:tcBorders>
              <w:top w:val="nil"/>
              <w:left w:val="nil"/>
              <w:bottom w:val="nil"/>
              <w:right w:val="nil"/>
            </w:tcBorders>
            <w:vAlign w:val="center"/>
          </w:tcPr>
          <w:p w14:paraId="2340CECD" w14:textId="7A45A1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144.43</w:t>
            </w:r>
            <w:r>
              <w:rPr>
                <w:rFonts w:ascii="Times New Roman" w:eastAsia="Malgun Gothic" w:hAnsi="Times New Roman" w:cs="Times New Roman"/>
                <w:color w:val="000000"/>
                <w:sz w:val="16"/>
                <w:szCs w:val="16"/>
              </w:rPr>
              <w:br/>
              <w:t>(113.4 to 182.13)</w:t>
            </w:r>
          </w:p>
        </w:tc>
        <w:tc>
          <w:tcPr>
            <w:tcW w:w="1660" w:type="dxa"/>
            <w:tcBorders>
              <w:top w:val="nil"/>
              <w:left w:val="nil"/>
              <w:bottom w:val="nil"/>
              <w:right w:val="nil"/>
            </w:tcBorders>
            <w:vAlign w:val="center"/>
          </w:tcPr>
          <w:p w14:paraId="084A658B" w14:textId="6105CB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9.87</w:t>
            </w:r>
            <w:r>
              <w:rPr>
                <w:rFonts w:ascii="Times New Roman" w:eastAsia="Malgun Gothic" w:hAnsi="Times New Roman" w:cs="Times New Roman"/>
                <w:color w:val="000000"/>
                <w:sz w:val="16"/>
                <w:szCs w:val="16"/>
              </w:rPr>
              <w:br/>
              <w:t>(4.94 to 16.85)</w:t>
            </w:r>
          </w:p>
        </w:tc>
        <w:tc>
          <w:tcPr>
            <w:tcW w:w="1660" w:type="dxa"/>
            <w:tcBorders>
              <w:top w:val="nil"/>
              <w:left w:val="nil"/>
              <w:bottom w:val="nil"/>
              <w:right w:val="nil"/>
            </w:tcBorders>
            <w:vAlign w:val="center"/>
          </w:tcPr>
          <w:p w14:paraId="29263B85" w14:textId="365D2B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10.24</w:t>
            </w:r>
            <w:r>
              <w:rPr>
                <w:rFonts w:ascii="Times New Roman" w:eastAsia="Malgun Gothic" w:hAnsi="Times New Roman" w:cs="Times New Roman"/>
                <w:color w:val="000000"/>
                <w:sz w:val="16"/>
                <w:szCs w:val="16"/>
              </w:rPr>
              <w:br/>
              <w:t>(5.13 to 17.54)</w:t>
            </w:r>
          </w:p>
        </w:tc>
        <w:tc>
          <w:tcPr>
            <w:tcW w:w="1660" w:type="dxa"/>
            <w:tcBorders>
              <w:top w:val="nil"/>
              <w:left w:val="nil"/>
              <w:bottom w:val="nil"/>
              <w:right w:val="nil"/>
            </w:tcBorders>
            <w:vAlign w:val="center"/>
          </w:tcPr>
          <w:p w14:paraId="3AC635BC" w14:textId="2C05A71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w:t>
            </w:r>
            <w:r>
              <w:rPr>
                <w:rFonts w:ascii="Times New Roman" w:eastAsia="Malgun Gothic" w:hAnsi="Times New Roman" w:cs="Times New Roman"/>
                <w:color w:val="000000"/>
                <w:sz w:val="16"/>
                <w:szCs w:val="16"/>
              </w:rPr>
              <w:br/>
              <w:t>(-9.42 to 19.75)</w:t>
            </w:r>
          </w:p>
        </w:tc>
      </w:tr>
      <w:tr w:rsidR="00E41F57" w:rsidRPr="00981B35" w14:paraId="0D0ED62D" w14:textId="77777777" w:rsidTr="0049454C">
        <w:trPr>
          <w:trHeight w:val="454"/>
        </w:trPr>
        <w:tc>
          <w:tcPr>
            <w:tcW w:w="1087" w:type="dxa"/>
            <w:tcBorders>
              <w:top w:val="nil"/>
              <w:left w:val="nil"/>
              <w:bottom w:val="nil"/>
              <w:right w:val="single" w:sz="4" w:space="0" w:color="auto"/>
            </w:tcBorders>
            <w:vAlign w:val="center"/>
            <w:hideMark/>
          </w:tcPr>
          <w:p w14:paraId="11CC875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Eritrea</w:t>
            </w:r>
          </w:p>
        </w:tc>
        <w:tc>
          <w:tcPr>
            <w:tcW w:w="1660" w:type="dxa"/>
            <w:tcBorders>
              <w:top w:val="nil"/>
              <w:left w:val="nil"/>
              <w:bottom w:val="nil"/>
              <w:right w:val="nil"/>
            </w:tcBorders>
            <w:vAlign w:val="center"/>
          </w:tcPr>
          <w:p w14:paraId="6E719B87" w14:textId="6FE924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w:t>
            </w:r>
            <w:r>
              <w:rPr>
                <w:rFonts w:ascii="Times New Roman" w:eastAsia="Malgun Gothic" w:hAnsi="Times New Roman" w:cs="Times New Roman"/>
                <w:color w:val="000000"/>
                <w:sz w:val="16"/>
                <w:szCs w:val="16"/>
              </w:rPr>
              <w:br/>
              <w:t>(90 to 314)</w:t>
            </w:r>
          </w:p>
        </w:tc>
        <w:tc>
          <w:tcPr>
            <w:tcW w:w="1660" w:type="dxa"/>
            <w:tcBorders>
              <w:top w:val="nil"/>
              <w:left w:val="nil"/>
              <w:bottom w:val="nil"/>
              <w:right w:val="nil"/>
            </w:tcBorders>
            <w:vAlign w:val="center"/>
          </w:tcPr>
          <w:p w14:paraId="17687259" w14:textId="5E2C42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315</w:t>
            </w:r>
            <w:r>
              <w:rPr>
                <w:rFonts w:ascii="Times New Roman" w:eastAsia="Malgun Gothic" w:hAnsi="Times New Roman" w:cs="Times New Roman"/>
                <w:color w:val="000000"/>
                <w:sz w:val="16"/>
                <w:szCs w:val="16"/>
              </w:rPr>
              <w:br/>
              <w:t>(162 to 538)</w:t>
            </w:r>
          </w:p>
        </w:tc>
        <w:tc>
          <w:tcPr>
            <w:tcW w:w="1660" w:type="dxa"/>
            <w:tcBorders>
              <w:top w:val="nil"/>
              <w:left w:val="nil"/>
              <w:bottom w:val="nil"/>
              <w:right w:val="nil"/>
            </w:tcBorders>
            <w:vAlign w:val="center"/>
          </w:tcPr>
          <w:p w14:paraId="1CF76DD1" w14:textId="6307316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71.15</w:t>
            </w:r>
            <w:r>
              <w:rPr>
                <w:rFonts w:ascii="Times New Roman" w:eastAsia="Malgun Gothic" w:hAnsi="Times New Roman" w:cs="Times New Roman"/>
                <w:color w:val="000000"/>
                <w:sz w:val="16"/>
                <w:szCs w:val="16"/>
              </w:rPr>
              <w:br/>
              <w:t>(47.52 to 101.11)</w:t>
            </w:r>
          </w:p>
        </w:tc>
        <w:tc>
          <w:tcPr>
            <w:tcW w:w="1660" w:type="dxa"/>
            <w:tcBorders>
              <w:top w:val="nil"/>
              <w:left w:val="nil"/>
              <w:bottom w:val="nil"/>
              <w:right w:val="nil"/>
            </w:tcBorders>
            <w:vAlign w:val="center"/>
          </w:tcPr>
          <w:p w14:paraId="5B3CA837" w14:textId="2F63F8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9.35</w:t>
            </w:r>
            <w:r>
              <w:rPr>
                <w:rFonts w:ascii="Times New Roman" w:eastAsia="Malgun Gothic" w:hAnsi="Times New Roman" w:cs="Times New Roman"/>
                <w:color w:val="000000"/>
                <w:sz w:val="16"/>
                <w:szCs w:val="16"/>
              </w:rPr>
              <w:br/>
              <w:t>(4.6 to 15.98)</w:t>
            </w:r>
          </w:p>
        </w:tc>
        <w:tc>
          <w:tcPr>
            <w:tcW w:w="1660" w:type="dxa"/>
            <w:tcBorders>
              <w:top w:val="nil"/>
              <w:left w:val="nil"/>
              <w:bottom w:val="nil"/>
              <w:right w:val="nil"/>
            </w:tcBorders>
            <w:vAlign w:val="center"/>
          </w:tcPr>
          <w:p w14:paraId="410E3626" w14:textId="295390A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9.78</w:t>
            </w:r>
            <w:r>
              <w:rPr>
                <w:rFonts w:ascii="Times New Roman" w:eastAsia="Malgun Gothic" w:hAnsi="Times New Roman" w:cs="Times New Roman"/>
                <w:color w:val="000000"/>
                <w:sz w:val="16"/>
                <w:szCs w:val="16"/>
              </w:rPr>
              <w:br/>
              <w:t>(5.03 to 16.73)</w:t>
            </w:r>
          </w:p>
        </w:tc>
        <w:tc>
          <w:tcPr>
            <w:tcW w:w="1660" w:type="dxa"/>
            <w:tcBorders>
              <w:top w:val="nil"/>
              <w:left w:val="nil"/>
              <w:bottom w:val="nil"/>
              <w:right w:val="nil"/>
            </w:tcBorders>
            <w:vAlign w:val="center"/>
          </w:tcPr>
          <w:p w14:paraId="5940266C" w14:textId="7D3FAFF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4.65</w:t>
            </w:r>
            <w:r>
              <w:rPr>
                <w:rFonts w:ascii="Times New Roman" w:eastAsia="Malgun Gothic" w:hAnsi="Times New Roman" w:cs="Times New Roman"/>
                <w:color w:val="000000"/>
                <w:sz w:val="16"/>
                <w:szCs w:val="16"/>
              </w:rPr>
              <w:br/>
              <w:t>(-9.8 to 22.97)</w:t>
            </w:r>
          </w:p>
        </w:tc>
      </w:tr>
      <w:tr w:rsidR="00E41F57" w:rsidRPr="00981B35" w14:paraId="181B29AC" w14:textId="77777777" w:rsidTr="0049454C">
        <w:trPr>
          <w:trHeight w:val="454"/>
        </w:trPr>
        <w:tc>
          <w:tcPr>
            <w:tcW w:w="1087" w:type="dxa"/>
            <w:tcBorders>
              <w:top w:val="nil"/>
              <w:left w:val="nil"/>
              <w:bottom w:val="nil"/>
              <w:right w:val="single" w:sz="4" w:space="0" w:color="auto"/>
            </w:tcBorders>
            <w:vAlign w:val="center"/>
            <w:hideMark/>
          </w:tcPr>
          <w:p w14:paraId="0D3B4721"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Ethiopia</w:t>
            </w:r>
          </w:p>
        </w:tc>
        <w:tc>
          <w:tcPr>
            <w:tcW w:w="1660" w:type="dxa"/>
            <w:tcBorders>
              <w:top w:val="nil"/>
              <w:left w:val="nil"/>
              <w:bottom w:val="nil"/>
              <w:right w:val="nil"/>
            </w:tcBorders>
            <w:vAlign w:val="center"/>
          </w:tcPr>
          <w:p w14:paraId="36247B1B" w14:textId="0F4FB95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2731</w:t>
            </w:r>
            <w:r>
              <w:rPr>
                <w:rFonts w:ascii="Times New Roman" w:eastAsia="Malgun Gothic" w:hAnsi="Times New Roman" w:cs="Times New Roman"/>
                <w:color w:val="000000"/>
                <w:sz w:val="16"/>
                <w:szCs w:val="16"/>
              </w:rPr>
              <w:br/>
              <w:t>(1414 to 4810)</w:t>
            </w:r>
          </w:p>
        </w:tc>
        <w:tc>
          <w:tcPr>
            <w:tcW w:w="1660" w:type="dxa"/>
            <w:tcBorders>
              <w:top w:val="nil"/>
              <w:left w:val="nil"/>
              <w:bottom w:val="nil"/>
              <w:right w:val="nil"/>
            </w:tcBorders>
            <w:vAlign w:val="center"/>
          </w:tcPr>
          <w:p w14:paraId="3093848A" w14:textId="0086AB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5699</w:t>
            </w:r>
            <w:r>
              <w:rPr>
                <w:rFonts w:ascii="Times New Roman" w:eastAsia="Malgun Gothic" w:hAnsi="Times New Roman" w:cs="Times New Roman"/>
                <w:color w:val="000000"/>
                <w:sz w:val="16"/>
                <w:szCs w:val="16"/>
              </w:rPr>
              <w:br/>
              <w:t>(2915 to 10046)</w:t>
            </w:r>
          </w:p>
        </w:tc>
        <w:tc>
          <w:tcPr>
            <w:tcW w:w="1660" w:type="dxa"/>
            <w:tcBorders>
              <w:top w:val="nil"/>
              <w:left w:val="nil"/>
              <w:bottom w:val="nil"/>
              <w:right w:val="nil"/>
            </w:tcBorders>
            <w:vAlign w:val="center"/>
          </w:tcPr>
          <w:p w14:paraId="265071C9" w14:textId="4966A19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108.68</w:t>
            </w:r>
            <w:r>
              <w:rPr>
                <w:rFonts w:ascii="Times New Roman" w:eastAsia="Malgun Gothic" w:hAnsi="Times New Roman" w:cs="Times New Roman"/>
                <w:color w:val="000000"/>
                <w:sz w:val="16"/>
                <w:szCs w:val="16"/>
              </w:rPr>
              <w:br/>
              <w:t>(92.02 to 127.39)</w:t>
            </w:r>
          </w:p>
        </w:tc>
        <w:tc>
          <w:tcPr>
            <w:tcW w:w="1660" w:type="dxa"/>
            <w:tcBorders>
              <w:top w:val="nil"/>
              <w:left w:val="nil"/>
              <w:bottom w:val="nil"/>
              <w:right w:val="nil"/>
            </w:tcBorders>
            <w:vAlign w:val="center"/>
          </w:tcPr>
          <w:p w14:paraId="7729E2B7" w14:textId="05E1E8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9.27</w:t>
            </w:r>
            <w:r>
              <w:rPr>
                <w:rFonts w:ascii="Times New Roman" w:eastAsia="Malgun Gothic" w:hAnsi="Times New Roman" w:cs="Times New Roman"/>
                <w:color w:val="000000"/>
                <w:sz w:val="16"/>
                <w:szCs w:val="16"/>
              </w:rPr>
              <w:br/>
              <w:t>(4.8 to 16.32)</w:t>
            </w:r>
          </w:p>
        </w:tc>
        <w:tc>
          <w:tcPr>
            <w:tcW w:w="1660" w:type="dxa"/>
            <w:tcBorders>
              <w:top w:val="nil"/>
              <w:left w:val="nil"/>
              <w:bottom w:val="nil"/>
              <w:right w:val="nil"/>
            </w:tcBorders>
            <w:vAlign w:val="center"/>
          </w:tcPr>
          <w:p w14:paraId="1CEB7740" w14:textId="468E602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9.96</w:t>
            </w:r>
            <w:r>
              <w:rPr>
                <w:rFonts w:ascii="Times New Roman" w:eastAsia="Malgun Gothic" w:hAnsi="Times New Roman" w:cs="Times New Roman"/>
                <w:color w:val="000000"/>
                <w:sz w:val="16"/>
                <w:szCs w:val="16"/>
              </w:rPr>
              <w:br/>
              <w:t>(5.1 to 17.56)</w:t>
            </w:r>
          </w:p>
        </w:tc>
        <w:tc>
          <w:tcPr>
            <w:tcW w:w="1660" w:type="dxa"/>
            <w:tcBorders>
              <w:top w:val="nil"/>
              <w:left w:val="nil"/>
              <w:bottom w:val="nil"/>
              <w:right w:val="nil"/>
            </w:tcBorders>
            <w:vAlign w:val="center"/>
          </w:tcPr>
          <w:p w14:paraId="104A93F7" w14:textId="3A0CD93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7.51</w:t>
            </w:r>
            <w:r>
              <w:rPr>
                <w:rFonts w:ascii="Times New Roman" w:eastAsia="Malgun Gothic" w:hAnsi="Times New Roman" w:cs="Times New Roman"/>
                <w:color w:val="000000"/>
                <w:sz w:val="16"/>
                <w:szCs w:val="16"/>
              </w:rPr>
              <w:br/>
              <w:t>(-1.07 to 17.15)</w:t>
            </w:r>
          </w:p>
        </w:tc>
      </w:tr>
      <w:tr w:rsidR="00E41F57" w:rsidRPr="00981B35" w14:paraId="7387D2D2" w14:textId="77777777" w:rsidTr="0049454C">
        <w:trPr>
          <w:trHeight w:val="454"/>
        </w:trPr>
        <w:tc>
          <w:tcPr>
            <w:tcW w:w="1087" w:type="dxa"/>
            <w:tcBorders>
              <w:top w:val="nil"/>
              <w:left w:val="nil"/>
              <w:bottom w:val="nil"/>
              <w:right w:val="single" w:sz="4" w:space="0" w:color="auto"/>
            </w:tcBorders>
            <w:vAlign w:val="center"/>
            <w:hideMark/>
          </w:tcPr>
          <w:p w14:paraId="651A7523"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Kenya</w:t>
            </w:r>
          </w:p>
        </w:tc>
        <w:tc>
          <w:tcPr>
            <w:tcW w:w="1660" w:type="dxa"/>
            <w:tcBorders>
              <w:top w:val="nil"/>
              <w:left w:val="nil"/>
              <w:bottom w:val="nil"/>
              <w:right w:val="nil"/>
            </w:tcBorders>
            <w:vAlign w:val="center"/>
          </w:tcPr>
          <w:p w14:paraId="430CAEC2" w14:textId="19F5E3E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1302</w:t>
            </w:r>
            <w:r>
              <w:rPr>
                <w:rFonts w:ascii="Times New Roman" w:eastAsia="Malgun Gothic" w:hAnsi="Times New Roman" w:cs="Times New Roman"/>
                <w:color w:val="000000"/>
                <w:sz w:val="16"/>
                <w:szCs w:val="16"/>
              </w:rPr>
              <w:br/>
              <w:t>(679 to 2274)</w:t>
            </w:r>
          </w:p>
        </w:tc>
        <w:tc>
          <w:tcPr>
            <w:tcW w:w="1660" w:type="dxa"/>
            <w:tcBorders>
              <w:top w:val="nil"/>
              <w:left w:val="nil"/>
              <w:bottom w:val="nil"/>
              <w:right w:val="nil"/>
            </w:tcBorders>
            <w:vAlign w:val="center"/>
          </w:tcPr>
          <w:p w14:paraId="589929A8" w14:textId="0934F55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2576</w:t>
            </w:r>
            <w:r>
              <w:rPr>
                <w:rFonts w:ascii="Times New Roman" w:eastAsia="Malgun Gothic" w:hAnsi="Times New Roman" w:cs="Times New Roman"/>
                <w:color w:val="000000"/>
                <w:sz w:val="16"/>
                <w:szCs w:val="16"/>
              </w:rPr>
              <w:br/>
              <w:t>(1336 to 4513)</w:t>
            </w:r>
          </w:p>
        </w:tc>
        <w:tc>
          <w:tcPr>
            <w:tcW w:w="1660" w:type="dxa"/>
            <w:tcBorders>
              <w:top w:val="nil"/>
              <w:left w:val="nil"/>
              <w:bottom w:val="nil"/>
              <w:right w:val="nil"/>
            </w:tcBorders>
            <w:vAlign w:val="center"/>
          </w:tcPr>
          <w:p w14:paraId="06E0026D" w14:textId="4FB54EC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97.83</w:t>
            </w:r>
            <w:r>
              <w:rPr>
                <w:rFonts w:ascii="Times New Roman" w:eastAsia="Malgun Gothic" w:hAnsi="Times New Roman" w:cs="Times New Roman"/>
                <w:color w:val="000000"/>
                <w:sz w:val="16"/>
                <w:szCs w:val="16"/>
              </w:rPr>
              <w:br/>
              <w:t>(92.2 to 103.12)</w:t>
            </w:r>
          </w:p>
        </w:tc>
        <w:tc>
          <w:tcPr>
            <w:tcW w:w="1660" w:type="dxa"/>
            <w:tcBorders>
              <w:top w:val="nil"/>
              <w:left w:val="nil"/>
              <w:bottom w:val="nil"/>
              <w:right w:val="nil"/>
            </w:tcBorders>
            <w:vAlign w:val="center"/>
          </w:tcPr>
          <w:p w14:paraId="5AC9D4C1" w14:textId="5F0C9B2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9.44</w:t>
            </w:r>
            <w:r>
              <w:rPr>
                <w:rFonts w:ascii="Times New Roman" w:eastAsia="Malgun Gothic" w:hAnsi="Times New Roman" w:cs="Times New Roman"/>
                <w:color w:val="000000"/>
                <w:sz w:val="16"/>
                <w:szCs w:val="16"/>
              </w:rPr>
              <w:br/>
              <w:t>(4.93 to 16.49)</w:t>
            </w:r>
          </w:p>
        </w:tc>
        <w:tc>
          <w:tcPr>
            <w:tcW w:w="1660" w:type="dxa"/>
            <w:tcBorders>
              <w:top w:val="nil"/>
              <w:left w:val="nil"/>
              <w:bottom w:val="nil"/>
              <w:right w:val="nil"/>
            </w:tcBorders>
            <w:vAlign w:val="center"/>
          </w:tcPr>
          <w:p w14:paraId="0BF3E30F" w14:textId="01A9FEB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10.47</w:t>
            </w:r>
            <w:r>
              <w:rPr>
                <w:rFonts w:ascii="Times New Roman" w:eastAsia="Malgun Gothic" w:hAnsi="Times New Roman" w:cs="Times New Roman"/>
                <w:color w:val="000000"/>
                <w:sz w:val="16"/>
                <w:szCs w:val="16"/>
              </w:rPr>
              <w:br/>
              <w:t>(5.43 to 18.35)</w:t>
            </w:r>
          </w:p>
        </w:tc>
        <w:tc>
          <w:tcPr>
            <w:tcW w:w="1660" w:type="dxa"/>
            <w:tcBorders>
              <w:top w:val="nil"/>
              <w:left w:val="nil"/>
              <w:bottom w:val="nil"/>
              <w:right w:val="nil"/>
            </w:tcBorders>
            <w:vAlign w:val="center"/>
          </w:tcPr>
          <w:p w14:paraId="265A5BFD" w14:textId="212551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10.91</w:t>
            </w:r>
            <w:r>
              <w:rPr>
                <w:rFonts w:ascii="Times New Roman" w:eastAsia="Malgun Gothic" w:hAnsi="Times New Roman" w:cs="Times New Roman"/>
                <w:color w:val="000000"/>
                <w:sz w:val="16"/>
                <w:szCs w:val="16"/>
              </w:rPr>
              <w:br/>
              <w:t>(7.75 to 13.88)</w:t>
            </w:r>
          </w:p>
        </w:tc>
      </w:tr>
      <w:tr w:rsidR="00E41F57" w:rsidRPr="00981B35" w14:paraId="4BC64554" w14:textId="77777777" w:rsidTr="0049454C">
        <w:trPr>
          <w:trHeight w:val="454"/>
        </w:trPr>
        <w:tc>
          <w:tcPr>
            <w:tcW w:w="1087" w:type="dxa"/>
            <w:tcBorders>
              <w:top w:val="nil"/>
              <w:left w:val="nil"/>
              <w:bottom w:val="nil"/>
              <w:right w:val="single" w:sz="4" w:space="0" w:color="auto"/>
            </w:tcBorders>
            <w:vAlign w:val="center"/>
            <w:hideMark/>
          </w:tcPr>
          <w:p w14:paraId="3CAFC14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Madagascar</w:t>
            </w:r>
          </w:p>
        </w:tc>
        <w:tc>
          <w:tcPr>
            <w:tcW w:w="1660" w:type="dxa"/>
            <w:tcBorders>
              <w:top w:val="nil"/>
              <w:left w:val="nil"/>
              <w:bottom w:val="nil"/>
              <w:right w:val="nil"/>
            </w:tcBorders>
            <w:vAlign w:val="center"/>
          </w:tcPr>
          <w:p w14:paraId="3D972F97" w14:textId="2FB6766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616</w:t>
            </w:r>
            <w:r>
              <w:rPr>
                <w:rFonts w:ascii="Times New Roman" w:eastAsia="Malgun Gothic" w:hAnsi="Times New Roman" w:cs="Times New Roman"/>
                <w:color w:val="000000"/>
                <w:sz w:val="16"/>
                <w:szCs w:val="16"/>
              </w:rPr>
              <w:br/>
              <w:t>(306 to 1055)</w:t>
            </w:r>
          </w:p>
        </w:tc>
        <w:tc>
          <w:tcPr>
            <w:tcW w:w="1660" w:type="dxa"/>
            <w:tcBorders>
              <w:top w:val="nil"/>
              <w:left w:val="nil"/>
              <w:bottom w:val="nil"/>
              <w:right w:val="nil"/>
            </w:tcBorders>
            <w:vAlign w:val="center"/>
          </w:tcPr>
          <w:p w14:paraId="6C09896C" w14:textId="05E806C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1464</w:t>
            </w:r>
            <w:r>
              <w:rPr>
                <w:rFonts w:ascii="Times New Roman" w:eastAsia="Malgun Gothic" w:hAnsi="Times New Roman" w:cs="Times New Roman"/>
                <w:color w:val="000000"/>
                <w:sz w:val="16"/>
                <w:szCs w:val="16"/>
              </w:rPr>
              <w:br/>
              <w:t>(731 to 2561)</w:t>
            </w:r>
          </w:p>
        </w:tc>
        <w:tc>
          <w:tcPr>
            <w:tcW w:w="1660" w:type="dxa"/>
            <w:tcBorders>
              <w:top w:val="nil"/>
              <w:left w:val="nil"/>
              <w:bottom w:val="nil"/>
              <w:right w:val="nil"/>
            </w:tcBorders>
            <w:vAlign w:val="center"/>
          </w:tcPr>
          <w:p w14:paraId="44E9DEB5" w14:textId="315912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137.84</w:t>
            </w:r>
            <w:r>
              <w:rPr>
                <w:rFonts w:ascii="Times New Roman" w:eastAsia="Malgun Gothic" w:hAnsi="Times New Roman" w:cs="Times New Roman"/>
                <w:color w:val="000000"/>
                <w:sz w:val="16"/>
                <w:szCs w:val="16"/>
              </w:rPr>
              <w:br/>
              <w:t>(102.65 to 178.17)</w:t>
            </w:r>
          </w:p>
        </w:tc>
        <w:tc>
          <w:tcPr>
            <w:tcW w:w="1660" w:type="dxa"/>
            <w:tcBorders>
              <w:top w:val="nil"/>
              <w:left w:val="nil"/>
              <w:bottom w:val="nil"/>
              <w:right w:val="nil"/>
            </w:tcBorders>
            <w:vAlign w:val="center"/>
          </w:tcPr>
          <w:p w14:paraId="5B11A3F0" w14:textId="719D85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9.15</w:t>
            </w:r>
            <w:r>
              <w:rPr>
                <w:rFonts w:ascii="Times New Roman" w:eastAsia="Malgun Gothic" w:hAnsi="Times New Roman" w:cs="Times New Roman"/>
                <w:color w:val="000000"/>
                <w:sz w:val="16"/>
                <w:szCs w:val="16"/>
              </w:rPr>
              <w:br/>
              <w:t>(4.55 to 15.69)</w:t>
            </w:r>
          </w:p>
        </w:tc>
        <w:tc>
          <w:tcPr>
            <w:tcW w:w="1660" w:type="dxa"/>
            <w:tcBorders>
              <w:top w:val="nil"/>
              <w:left w:val="nil"/>
              <w:bottom w:val="nil"/>
              <w:right w:val="nil"/>
            </w:tcBorders>
            <w:vAlign w:val="center"/>
          </w:tcPr>
          <w:p w14:paraId="4ECB1464" w14:textId="4317633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w:t>
            </w:r>
            <w:r>
              <w:rPr>
                <w:rFonts w:ascii="Times New Roman" w:eastAsia="Malgun Gothic" w:hAnsi="Times New Roman" w:cs="Times New Roman"/>
                <w:color w:val="000000"/>
                <w:sz w:val="16"/>
                <w:szCs w:val="16"/>
              </w:rPr>
              <w:br/>
              <w:t>(4.89 to 17.14)</w:t>
            </w:r>
          </w:p>
        </w:tc>
        <w:tc>
          <w:tcPr>
            <w:tcW w:w="1660" w:type="dxa"/>
            <w:tcBorders>
              <w:top w:val="nil"/>
              <w:left w:val="nil"/>
              <w:bottom w:val="nil"/>
              <w:right w:val="nil"/>
            </w:tcBorders>
            <w:vAlign w:val="center"/>
          </w:tcPr>
          <w:p w14:paraId="5FDA10E0" w14:textId="4CD1F6F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7.05</w:t>
            </w:r>
            <w:r>
              <w:rPr>
                <w:rFonts w:ascii="Times New Roman" w:eastAsia="Malgun Gothic" w:hAnsi="Times New Roman" w:cs="Times New Roman"/>
                <w:color w:val="000000"/>
                <w:sz w:val="16"/>
                <w:szCs w:val="16"/>
              </w:rPr>
              <w:br/>
              <w:t>(-8.79 to 25.2)</w:t>
            </w:r>
          </w:p>
        </w:tc>
      </w:tr>
      <w:tr w:rsidR="00E41F57" w:rsidRPr="00981B35" w14:paraId="6FC898B8" w14:textId="77777777" w:rsidTr="0049454C">
        <w:trPr>
          <w:trHeight w:val="454"/>
        </w:trPr>
        <w:tc>
          <w:tcPr>
            <w:tcW w:w="1087" w:type="dxa"/>
            <w:tcBorders>
              <w:top w:val="nil"/>
              <w:left w:val="nil"/>
              <w:bottom w:val="nil"/>
              <w:right w:val="single" w:sz="4" w:space="0" w:color="auto"/>
            </w:tcBorders>
            <w:vAlign w:val="center"/>
            <w:hideMark/>
          </w:tcPr>
          <w:p w14:paraId="105E8D3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Malawi</w:t>
            </w:r>
          </w:p>
        </w:tc>
        <w:tc>
          <w:tcPr>
            <w:tcW w:w="1660" w:type="dxa"/>
            <w:tcBorders>
              <w:top w:val="nil"/>
              <w:left w:val="nil"/>
              <w:bottom w:val="nil"/>
              <w:right w:val="nil"/>
            </w:tcBorders>
            <w:vAlign w:val="center"/>
          </w:tcPr>
          <w:p w14:paraId="165B7D4D" w14:textId="2DFB8F6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495</w:t>
            </w:r>
            <w:r>
              <w:rPr>
                <w:rFonts w:ascii="Times New Roman" w:eastAsia="Malgun Gothic" w:hAnsi="Times New Roman" w:cs="Times New Roman"/>
                <w:color w:val="000000"/>
                <w:sz w:val="16"/>
                <w:szCs w:val="16"/>
              </w:rPr>
              <w:br/>
              <w:t>(246 to 866)</w:t>
            </w:r>
          </w:p>
        </w:tc>
        <w:tc>
          <w:tcPr>
            <w:tcW w:w="1660" w:type="dxa"/>
            <w:tcBorders>
              <w:top w:val="nil"/>
              <w:left w:val="nil"/>
              <w:bottom w:val="nil"/>
              <w:right w:val="nil"/>
            </w:tcBorders>
            <w:vAlign w:val="center"/>
          </w:tcPr>
          <w:p w14:paraId="4EE2A70C" w14:textId="26B88AE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1055</w:t>
            </w:r>
            <w:r>
              <w:rPr>
                <w:rFonts w:ascii="Times New Roman" w:eastAsia="Malgun Gothic" w:hAnsi="Times New Roman" w:cs="Times New Roman"/>
                <w:color w:val="000000"/>
                <w:sz w:val="16"/>
                <w:szCs w:val="16"/>
              </w:rPr>
              <w:br/>
              <w:t>(526 to 1798)</w:t>
            </w:r>
          </w:p>
        </w:tc>
        <w:tc>
          <w:tcPr>
            <w:tcW w:w="1660" w:type="dxa"/>
            <w:tcBorders>
              <w:top w:val="nil"/>
              <w:left w:val="nil"/>
              <w:bottom w:val="nil"/>
              <w:right w:val="nil"/>
            </w:tcBorders>
            <w:vAlign w:val="center"/>
          </w:tcPr>
          <w:p w14:paraId="682F5A6A" w14:textId="10B593C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113.25</w:t>
            </w:r>
            <w:r>
              <w:rPr>
                <w:rFonts w:ascii="Times New Roman" w:eastAsia="Malgun Gothic" w:hAnsi="Times New Roman" w:cs="Times New Roman"/>
                <w:color w:val="000000"/>
                <w:sz w:val="16"/>
                <w:szCs w:val="16"/>
              </w:rPr>
              <w:br/>
              <w:t>(86.26 to 145.96)</w:t>
            </w:r>
          </w:p>
        </w:tc>
        <w:tc>
          <w:tcPr>
            <w:tcW w:w="1660" w:type="dxa"/>
            <w:tcBorders>
              <w:top w:val="nil"/>
              <w:left w:val="nil"/>
              <w:bottom w:val="nil"/>
              <w:right w:val="nil"/>
            </w:tcBorders>
            <w:vAlign w:val="center"/>
          </w:tcPr>
          <w:p w14:paraId="7BAC734A" w14:textId="7346AAD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8.87</w:t>
            </w:r>
            <w:r>
              <w:rPr>
                <w:rFonts w:ascii="Times New Roman" w:eastAsia="Malgun Gothic" w:hAnsi="Times New Roman" w:cs="Times New Roman"/>
                <w:color w:val="000000"/>
                <w:sz w:val="16"/>
                <w:szCs w:val="16"/>
              </w:rPr>
              <w:br/>
              <w:t>(4.41 to 15.54)</w:t>
            </w:r>
          </w:p>
        </w:tc>
        <w:tc>
          <w:tcPr>
            <w:tcW w:w="1660" w:type="dxa"/>
            <w:tcBorders>
              <w:top w:val="nil"/>
              <w:left w:val="nil"/>
              <w:bottom w:val="nil"/>
              <w:right w:val="nil"/>
            </w:tcBorders>
            <w:vAlign w:val="center"/>
          </w:tcPr>
          <w:p w14:paraId="21CFD578" w14:textId="791412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9.96</w:t>
            </w:r>
            <w:r>
              <w:rPr>
                <w:rFonts w:ascii="Times New Roman" w:eastAsia="Malgun Gothic" w:hAnsi="Times New Roman" w:cs="Times New Roman"/>
                <w:color w:val="000000"/>
                <w:sz w:val="16"/>
                <w:szCs w:val="16"/>
              </w:rPr>
              <w:br/>
              <w:t>(4.96 to 16.98)</w:t>
            </w:r>
          </w:p>
        </w:tc>
        <w:tc>
          <w:tcPr>
            <w:tcW w:w="1660" w:type="dxa"/>
            <w:tcBorders>
              <w:top w:val="nil"/>
              <w:left w:val="nil"/>
              <w:bottom w:val="nil"/>
              <w:right w:val="nil"/>
            </w:tcBorders>
            <w:vAlign w:val="center"/>
          </w:tcPr>
          <w:p w14:paraId="3D3D3289" w14:textId="54E5BC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12.22</w:t>
            </w:r>
            <w:r>
              <w:rPr>
                <w:rFonts w:ascii="Times New Roman" w:eastAsia="Malgun Gothic" w:hAnsi="Times New Roman" w:cs="Times New Roman"/>
                <w:color w:val="000000"/>
                <w:sz w:val="16"/>
                <w:szCs w:val="16"/>
              </w:rPr>
              <w:br/>
              <w:t>(-1.98 to 29.43)</w:t>
            </w:r>
          </w:p>
        </w:tc>
      </w:tr>
      <w:tr w:rsidR="00E41F57" w:rsidRPr="00981B35" w14:paraId="3774B51B" w14:textId="77777777" w:rsidTr="0049454C">
        <w:trPr>
          <w:trHeight w:val="454"/>
        </w:trPr>
        <w:tc>
          <w:tcPr>
            <w:tcW w:w="1087" w:type="dxa"/>
            <w:tcBorders>
              <w:top w:val="nil"/>
              <w:left w:val="nil"/>
              <w:bottom w:val="nil"/>
              <w:right w:val="single" w:sz="4" w:space="0" w:color="auto"/>
            </w:tcBorders>
            <w:vAlign w:val="center"/>
            <w:hideMark/>
          </w:tcPr>
          <w:p w14:paraId="7D97BAB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Mozambique</w:t>
            </w:r>
          </w:p>
        </w:tc>
        <w:tc>
          <w:tcPr>
            <w:tcW w:w="1660" w:type="dxa"/>
            <w:tcBorders>
              <w:top w:val="nil"/>
              <w:left w:val="nil"/>
              <w:bottom w:val="nil"/>
              <w:right w:val="nil"/>
            </w:tcBorders>
            <w:vAlign w:val="center"/>
          </w:tcPr>
          <w:p w14:paraId="40E2B94D" w14:textId="0C70969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691</w:t>
            </w:r>
            <w:r>
              <w:rPr>
                <w:rFonts w:ascii="Times New Roman" w:eastAsia="Malgun Gothic" w:hAnsi="Times New Roman" w:cs="Times New Roman"/>
                <w:color w:val="000000"/>
                <w:sz w:val="16"/>
                <w:szCs w:val="16"/>
              </w:rPr>
              <w:br/>
              <w:t>(350 to 1198)</w:t>
            </w:r>
          </w:p>
        </w:tc>
        <w:tc>
          <w:tcPr>
            <w:tcW w:w="1660" w:type="dxa"/>
            <w:tcBorders>
              <w:top w:val="nil"/>
              <w:left w:val="nil"/>
              <w:bottom w:val="nil"/>
              <w:right w:val="nil"/>
            </w:tcBorders>
            <w:vAlign w:val="center"/>
          </w:tcPr>
          <w:p w14:paraId="54EB8913" w14:textId="564CDD1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1691</w:t>
            </w:r>
            <w:r>
              <w:rPr>
                <w:rFonts w:ascii="Times New Roman" w:eastAsia="Malgun Gothic" w:hAnsi="Times New Roman" w:cs="Times New Roman"/>
                <w:color w:val="000000"/>
                <w:sz w:val="16"/>
                <w:szCs w:val="16"/>
              </w:rPr>
              <w:br/>
              <w:t>(841 to 2913)</w:t>
            </w:r>
          </w:p>
        </w:tc>
        <w:tc>
          <w:tcPr>
            <w:tcW w:w="1660" w:type="dxa"/>
            <w:tcBorders>
              <w:top w:val="nil"/>
              <w:left w:val="nil"/>
              <w:bottom w:val="nil"/>
              <w:right w:val="nil"/>
            </w:tcBorders>
            <w:vAlign w:val="center"/>
          </w:tcPr>
          <w:p w14:paraId="6AF69064" w14:textId="5DCA9FD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144.78</w:t>
            </w:r>
            <w:r>
              <w:rPr>
                <w:rFonts w:ascii="Times New Roman" w:eastAsia="Malgun Gothic" w:hAnsi="Times New Roman" w:cs="Times New Roman"/>
                <w:color w:val="000000"/>
                <w:sz w:val="16"/>
                <w:szCs w:val="16"/>
              </w:rPr>
              <w:br/>
              <w:t>(113.02 to 186.69)</w:t>
            </w:r>
          </w:p>
        </w:tc>
        <w:tc>
          <w:tcPr>
            <w:tcW w:w="1660" w:type="dxa"/>
            <w:tcBorders>
              <w:top w:val="nil"/>
              <w:left w:val="nil"/>
              <w:bottom w:val="nil"/>
              <w:right w:val="nil"/>
            </w:tcBorders>
            <w:vAlign w:val="center"/>
          </w:tcPr>
          <w:p w14:paraId="100E3B26" w14:textId="121E6A1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9.13</w:t>
            </w:r>
            <w:r>
              <w:rPr>
                <w:rFonts w:ascii="Times New Roman" w:eastAsia="Malgun Gothic" w:hAnsi="Times New Roman" w:cs="Times New Roman"/>
                <w:color w:val="000000"/>
                <w:sz w:val="16"/>
                <w:szCs w:val="16"/>
              </w:rPr>
              <w:br/>
              <w:t>(4.63 to 15.82)</w:t>
            </w:r>
          </w:p>
        </w:tc>
        <w:tc>
          <w:tcPr>
            <w:tcW w:w="1660" w:type="dxa"/>
            <w:tcBorders>
              <w:top w:val="nil"/>
              <w:left w:val="nil"/>
              <w:bottom w:val="nil"/>
              <w:right w:val="nil"/>
            </w:tcBorders>
            <w:vAlign w:val="center"/>
          </w:tcPr>
          <w:p w14:paraId="0CFFED29" w14:textId="33D9DB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9.53</w:t>
            </w:r>
            <w:r>
              <w:rPr>
                <w:rFonts w:ascii="Times New Roman" w:eastAsia="Malgun Gothic" w:hAnsi="Times New Roman" w:cs="Times New Roman"/>
                <w:color w:val="000000"/>
                <w:sz w:val="16"/>
                <w:szCs w:val="16"/>
              </w:rPr>
              <w:br/>
              <w:t>(4.74 to 16.41)</w:t>
            </w:r>
          </w:p>
        </w:tc>
        <w:tc>
          <w:tcPr>
            <w:tcW w:w="1660" w:type="dxa"/>
            <w:tcBorders>
              <w:top w:val="nil"/>
              <w:left w:val="nil"/>
              <w:bottom w:val="nil"/>
              <w:right w:val="nil"/>
            </w:tcBorders>
            <w:vAlign w:val="center"/>
          </w:tcPr>
          <w:p w14:paraId="5139F4E4" w14:textId="143BB2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4.38</w:t>
            </w:r>
            <w:r>
              <w:rPr>
                <w:rFonts w:ascii="Times New Roman" w:eastAsia="Malgun Gothic" w:hAnsi="Times New Roman" w:cs="Times New Roman"/>
                <w:color w:val="000000"/>
                <w:sz w:val="16"/>
                <w:szCs w:val="16"/>
              </w:rPr>
              <w:br/>
              <w:t>(-9.16 to 22.25)</w:t>
            </w:r>
          </w:p>
        </w:tc>
      </w:tr>
      <w:tr w:rsidR="00E41F57" w:rsidRPr="00981B35" w14:paraId="61692268" w14:textId="77777777" w:rsidTr="0049454C">
        <w:trPr>
          <w:trHeight w:val="454"/>
        </w:trPr>
        <w:tc>
          <w:tcPr>
            <w:tcW w:w="1087" w:type="dxa"/>
            <w:tcBorders>
              <w:top w:val="nil"/>
              <w:left w:val="nil"/>
              <w:bottom w:val="nil"/>
              <w:right w:val="single" w:sz="4" w:space="0" w:color="auto"/>
            </w:tcBorders>
            <w:vAlign w:val="center"/>
            <w:hideMark/>
          </w:tcPr>
          <w:p w14:paraId="1354A45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Rwanda</w:t>
            </w:r>
          </w:p>
        </w:tc>
        <w:tc>
          <w:tcPr>
            <w:tcW w:w="1660" w:type="dxa"/>
            <w:tcBorders>
              <w:top w:val="nil"/>
              <w:left w:val="nil"/>
              <w:bottom w:val="nil"/>
              <w:right w:val="nil"/>
            </w:tcBorders>
            <w:vAlign w:val="center"/>
          </w:tcPr>
          <w:p w14:paraId="3130E3FD" w14:textId="5136B11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375</w:t>
            </w:r>
            <w:r>
              <w:rPr>
                <w:rFonts w:ascii="Times New Roman" w:eastAsia="Malgun Gothic" w:hAnsi="Times New Roman" w:cs="Times New Roman"/>
                <w:color w:val="000000"/>
                <w:sz w:val="16"/>
                <w:szCs w:val="16"/>
              </w:rPr>
              <w:br/>
              <w:t>(189 to 642)</w:t>
            </w:r>
          </w:p>
        </w:tc>
        <w:tc>
          <w:tcPr>
            <w:tcW w:w="1660" w:type="dxa"/>
            <w:tcBorders>
              <w:top w:val="nil"/>
              <w:left w:val="nil"/>
              <w:bottom w:val="nil"/>
              <w:right w:val="nil"/>
            </w:tcBorders>
            <w:vAlign w:val="center"/>
          </w:tcPr>
          <w:p w14:paraId="3BA7209A" w14:textId="3A33A8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634</w:t>
            </w:r>
            <w:r>
              <w:rPr>
                <w:rFonts w:ascii="Times New Roman" w:eastAsia="Malgun Gothic" w:hAnsi="Times New Roman" w:cs="Times New Roman"/>
                <w:color w:val="000000"/>
                <w:sz w:val="16"/>
                <w:szCs w:val="16"/>
              </w:rPr>
              <w:br/>
              <w:t>(326 to 1067)</w:t>
            </w:r>
          </w:p>
        </w:tc>
        <w:tc>
          <w:tcPr>
            <w:tcW w:w="1660" w:type="dxa"/>
            <w:tcBorders>
              <w:top w:val="nil"/>
              <w:left w:val="nil"/>
              <w:bottom w:val="nil"/>
              <w:right w:val="nil"/>
            </w:tcBorders>
            <w:vAlign w:val="center"/>
          </w:tcPr>
          <w:p w14:paraId="159A768F" w14:textId="6ADDA3D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69.38</w:t>
            </w:r>
            <w:r>
              <w:rPr>
                <w:rFonts w:ascii="Times New Roman" w:eastAsia="Malgun Gothic" w:hAnsi="Times New Roman" w:cs="Times New Roman"/>
                <w:color w:val="000000"/>
                <w:sz w:val="16"/>
                <w:szCs w:val="16"/>
              </w:rPr>
              <w:br/>
              <w:t>(47.04 to 92.72)</w:t>
            </w:r>
          </w:p>
        </w:tc>
        <w:tc>
          <w:tcPr>
            <w:tcW w:w="1660" w:type="dxa"/>
            <w:tcBorders>
              <w:top w:val="nil"/>
              <w:left w:val="nil"/>
              <w:bottom w:val="nil"/>
              <w:right w:val="nil"/>
            </w:tcBorders>
            <w:vAlign w:val="center"/>
          </w:tcPr>
          <w:p w14:paraId="61C311C8" w14:textId="47D7544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9.05</w:t>
            </w:r>
            <w:r>
              <w:rPr>
                <w:rFonts w:ascii="Times New Roman" w:eastAsia="Malgun Gothic" w:hAnsi="Times New Roman" w:cs="Times New Roman"/>
                <w:color w:val="000000"/>
                <w:sz w:val="16"/>
                <w:szCs w:val="16"/>
              </w:rPr>
              <w:br/>
              <w:t>(4.56 to 15.52)</w:t>
            </w:r>
          </w:p>
        </w:tc>
        <w:tc>
          <w:tcPr>
            <w:tcW w:w="1660" w:type="dxa"/>
            <w:tcBorders>
              <w:top w:val="nil"/>
              <w:left w:val="nil"/>
              <w:bottom w:val="nil"/>
              <w:right w:val="nil"/>
            </w:tcBorders>
            <w:vAlign w:val="center"/>
          </w:tcPr>
          <w:p w14:paraId="138E0A96" w14:textId="2AC8728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w:t>
            </w:r>
            <w:r>
              <w:rPr>
                <w:rFonts w:ascii="Times New Roman" w:eastAsia="Malgun Gothic" w:hAnsi="Times New Roman" w:cs="Times New Roman"/>
                <w:color w:val="000000"/>
                <w:sz w:val="16"/>
                <w:szCs w:val="16"/>
              </w:rPr>
              <w:br/>
              <w:t>(5.06 to 16.58)</w:t>
            </w:r>
          </w:p>
        </w:tc>
        <w:tc>
          <w:tcPr>
            <w:tcW w:w="1660" w:type="dxa"/>
            <w:tcBorders>
              <w:top w:val="nil"/>
              <w:left w:val="nil"/>
              <w:bottom w:val="nil"/>
              <w:right w:val="nil"/>
            </w:tcBorders>
            <w:vAlign w:val="center"/>
          </w:tcPr>
          <w:p w14:paraId="4B38E9AB" w14:textId="27FCCF6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8.88</w:t>
            </w:r>
            <w:r>
              <w:rPr>
                <w:rFonts w:ascii="Times New Roman" w:eastAsia="Malgun Gothic" w:hAnsi="Times New Roman" w:cs="Times New Roman"/>
                <w:color w:val="000000"/>
                <w:sz w:val="16"/>
                <w:szCs w:val="16"/>
              </w:rPr>
              <w:br/>
              <w:t>(-5.48 to 23.89)</w:t>
            </w:r>
          </w:p>
        </w:tc>
      </w:tr>
      <w:tr w:rsidR="00E41F57" w:rsidRPr="00981B35" w14:paraId="02253316" w14:textId="77777777" w:rsidTr="0049454C">
        <w:trPr>
          <w:trHeight w:val="454"/>
        </w:trPr>
        <w:tc>
          <w:tcPr>
            <w:tcW w:w="1087" w:type="dxa"/>
            <w:tcBorders>
              <w:top w:val="nil"/>
              <w:left w:val="nil"/>
              <w:bottom w:val="nil"/>
              <w:right w:val="single" w:sz="4" w:space="0" w:color="auto"/>
            </w:tcBorders>
            <w:vAlign w:val="center"/>
            <w:hideMark/>
          </w:tcPr>
          <w:p w14:paraId="1959CF1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Somalia</w:t>
            </w:r>
          </w:p>
        </w:tc>
        <w:tc>
          <w:tcPr>
            <w:tcW w:w="1660" w:type="dxa"/>
            <w:tcBorders>
              <w:top w:val="nil"/>
              <w:left w:val="nil"/>
              <w:bottom w:val="nil"/>
              <w:right w:val="nil"/>
            </w:tcBorders>
            <w:vAlign w:val="center"/>
          </w:tcPr>
          <w:p w14:paraId="256A80FF" w14:textId="28ADD18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447</w:t>
            </w:r>
            <w:r>
              <w:rPr>
                <w:rFonts w:ascii="Times New Roman" w:eastAsia="Malgun Gothic" w:hAnsi="Times New Roman" w:cs="Times New Roman"/>
                <w:color w:val="000000"/>
                <w:sz w:val="16"/>
                <w:szCs w:val="16"/>
              </w:rPr>
              <w:br/>
              <w:t>(223 to 764)</w:t>
            </w:r>
          </w:p>
        </w:tc>
        <w:tc>
          <w:tcPr>
            <w:tcW w:w="1660" w:type="dxa"/>
            <w:tcBorders>
              <w:top w:val="nil"/>
              <w:left w:val="nil"/>
              <w:bottom w:val="nil"/>
              <w:right w:val="nil"/>
            </w:tcBorders>
            <w:vAlign w:val="center"/>
          </w:tcPr>
          <w:p w14:paraId="01E36FBC" w14:textId="2F4BEE7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1186</w:t>
            </w:r>
            <w:r>
              <w:rPr>
                <w:rFonts w:ascii="Times New Roman" w:eastAsia="Malgun Gothic" w:hAnsi="Times New Roman" w:cs="Times New Roman"/>
                <w:color w:val="000000"/>
                <w:sz w:val="16"/>
                <w:szCs w:val="16"/>
              </w:rPr>
              <w:br/>
              <w:t>(610 to 2034)</w:t>
            </w:r>
          </w:p>
        </w:tc>
        <w:tc>
          <w:tcPr>
            <w:tcW w:w="1660" w:type="dxa"/>
            <w:tcBorders>
              <w:top w:val="nil"/>
              <w:left w:val="nil"/>
              <w:bottom w:val="nil"/>
              <w:right w:val="nil"/>
            </w:tcBorders>
            <w:vAlign w:val="center"/>
          </w:tcPr>
          <w:p w14:paraId="0D424283" w14:textId="0F088E4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165.19</w:t>
            </w:r>
            <w:r>
              <w:rPr>
                <w:rFonts w:ascii="Times New Roman" w:eastAsia="Malgun Gothic" w:hAnsi="Times New Roman" w:cs="Times New Roman"/>
                <w:color w:val="000000"/>
                <w:sz w:val="16"/>
                <w:szCs w:val="16"/>
              </w:rPr>
              <w:br/>
              <w:t>(129.16 to 209.94)</w:t>
            </w:r>
          </w:p>
        </w:tc>
        <w:tc>
          <w:tcPr>
            <w:tcW w:w="1660" w:type="dxa"/>
            <w:tcBorders>
              <w:top w:val="nil"/>
              <w:left w:val="nil"/>
              <w:bottom w:val="nil"/>
              <w:right w:val="nil"/>
            </w:tcBorders>
            <w:vAlign w:val="center"/>
          </w:tcPr>
          <w:p w14:paraId="41FE4C72" w14:textId="66DE2C8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9.45</w:t>
            </w:r>
            <w:r>
              <w:rPr>
                <w:rFonts w:ascii="Times New Roman" w:eastAsia="Malgun Gothic" w:hAnsi="Times New Roman" w:cs="Times New Roman"/>
                <w:color w:val="000000"/>
                <w:sz w:val="16"/>
                <w:szCs w:val="16"/>
              </w:rPr>
              <w:br/>
              <w:t>(4.71 to 16.15)</w:t>
            </w:r>
          </w:p>
        </w:tc>
        <w:tc>
          <w:tcPr>
            <w:tcW w:w="1660" w:type="dxa"/>
            <w:tcBorders>
              <w:top w:val="nil"/>
              <w:left w:val="nil"/>
              <w:bottom w:val="nil"/>
              <w:right w:val="nil"/>
            </w:tcBorders>
            <w:vAlign w:val="center"/>
          </w:tcPr>
          <w:p w14:paraId="53C78C5E" w14:textId="745F63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9.28</w:t>
            </w:r>
            <w:r>
              <w:rPr>
                <w:rFonts w:ascii="Times New Roman" w:eastAsia="Malgun Gothic" w:hAnsi="Times New Roman" w:cs="Times New Roman"/>
                <w:color w:val="000000"/>
                <w:sz w:val="16"/>
                <w:szCs w:val="16"/>
              </w:rPr>
              <w:br/>
              <w:t>(4.77 to 15.91)</w:t>
            </w:r>
          </w:p>
        </w:tc>
        <w:tc>
          <w:tcPr>
            <w:tcW w:w="1660" w:type="dxa"/>
            <w:tcBorders>
              <w:top w:val="nil"/>
              <w:left w:val="nil"/>
              <w:bottom w:val="nil"/>
              <w:right w:val="nil"/>
            </w:tcBorders>
            <w:vAlign w:val="center"/>
          </w:tcPr>
          <w:p w14:paraId="2960D056" w14:textId="7AA9E1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-1.83</w:t>
            </w:r>
            <w:r>
              <w:rPr>
                <w:rFonts w:ascii="Times New Roman" w:eastAsia="Malgun Gothic" w:hAnsi="Times New Roman" w:cs="Times New Roman"/>
                <w:color w:val="000000"/>
                <w:sz w:val="16"/>
                <w:szCs w:val="16"/>
              </w:rPr>
              <w:br/>
              <w:t>(-15.17 to 14.73)</w:t>
            </w:r>
          </w:p>
        </w:tc>
      </w:tr>
      <w:tr w:rsidR="00E41F57" w:rsidRPr="00981B35" w14:paraId="1ECFCE30" w14:textId="77777777" w:rsidTr="0049454C">
        <w:trPr>
          <w:trHeight w:val="454"/>
        </w:trPr>
        <w:tc>
          <w:tcPr>
            <w:tcW w:w="1087" w:type="dxa"/>
            <w:tcBorders>
              <w:top w:val="nil"/>
              <w:left w:val="nil"/>
              <w:bottom w:val="nil"/>
              <w:right w:val="single" w:sz="4" w:space="0" w:color="auto"/>
            </w:tcBorders>
            <w:vAlign w:val="center"/>
            <w:hideMark/>
          </w:tcPr>
          <w:p w14:paraId="68257D2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Sudan</w:t>
            </w:r>
          </w:p>
        </w:tc>
        <w:tc>
          <w:tcPr>
            <w:tcW w:w="1660" w:type="dxa"/>
            <w:tcBorders>
              <w:top w:val="nil"/>
              <w:left w:val="nil"/>
              <w:bottom w:val="nil"/>
              <w:right w:val="nil"/>
            </w:tcBorders>
            <w:vAlign w:val="center"/>
          </w:tcPr>
          <w:p w14:paraId="01400B4F" w14:textId="6241FA7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313</w:t>
            </w:r>
            <w:r>
              <w:rPr>
                <w:rFonts w:ascii="Times New Roman" w:eastAsia="Malgun Gothic" w:hAnsi="Times New Roman" w:cs="Times New Roman"/>
                <w:color w:val="000000"/>
                <w:sz w:val="16"/>
                <w:szCs w:val="16"/>
              </w:rPr>
              <w:br/>
              <w:t>(156 to 541)</w:t>
            </w:r>
          </w:p>
        </w:tc>
        <w:tc>
          <w:tcPr>
            <w:tcW w:w="1660" w:type="dxa"/>
            <w:tcBorders>
              <w:top w:val="nil"/>
              <w:left w:val="nil"/>
              <w:bottom w:val="nil"/>
              <w:right w:val="nil"/>
            </w:tcBorders>
            <w:vAlign w:val="center"/>
          </w:tcPr>
          <w:p w14:paraId="10FE85A8" w14:textId="18326F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540</w:t>
            </w:r>
            <w:r>
              <w:rPr>
                <w:rFonts w:ascii="Times New Roman" w:eastAsia="Malgun Gothic" w:hAnsi="Times New Roman" w:cs="Times New Roman"/>
                <w:color w:val="000000"/>
                <w:sz w:val="16"/>
                <w:szCs w:val="16"/>
              </w:rPr>
              <w:br/>
              <w:t>(269 to 924)</w:t>
            </w:r>
          </w:p>
        </w:tc>
        <w:tc>
          <w:tcPr>
            <w:tcW w:w="1660" w:type="dxa"/>
            <w:tcBorders>
              <w:top w:val="nil"/>
              <w:left w:val="nil"/>
              <w:bottom w:val="nil"/>
              <w:right w:val="nil"/>
            </w:tcBorders>
            <w:vAlign w:val="center"/>
          </w:tcPr>
          <w:p w14:paraId="0F5A3B1A" w14:textId="61E7FF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72.63</w:t>
            </w:r>
            <w:r>
              <w:rPr>
                <w:rFonts w:ascii="Times New Roman" w:eastAsia="Malgun Gothic" w:hAnsi="Times New Roman" w:cs="Times New Roman"/>
                <w:color w:val="000000"/>
                <w:sz w:val="16"/>
                <w:szCs w:val="16"/>
              </w:rPr>
              <w:br/>
              <w:t>(49.15 to 98.74)</w:t>
            </w:r>
          </w:p>
        </w:tc>
        <w:tc>
          <w:tcPr>
            <w:tcW w:w="1660" w:type="dxa"/>
            <w:tcBorders>
              <w:top w:val="nil"/>
              <w:left w:val="nil"/>
              <w:bottom w:val="nil"/>
              <w:right w:val="nil"/>
            </w:tcBorders>
            <w:vAlign w:val="center"/>
          </w:tcPr>
          <w:p w14:paraId="139A14D9" w14:textId="0A88707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9.51</w:t>
            </w:r>
            <w:r>
              <w:rPr>
                <w:rFonts w:ascii="Times New Roman" w:eastAsia="Malgun Gothic" w:hAnsi="Times New Roman" w:cs="Times New Roman"/>
                <w:color w:val="000000"/>
                <w:sz w:val="16"/>
                <w:szCs w:val="16"/>
              </w:rPr>
              <w:br/>
              <w:t>(4.74 to 16.47)</w:t>
            </w:r>
          </w:p>
        </w:tc>
        <w:tc>
          <w:tcPr>
            <w:tcW w:w="1660" w:type="dxa"/>
            <w:tcBorders>
              <w:top w:val="nil"/>
              <w:left w:val="nil"/>
              <w:bottom w:val="nil"/>
              <w:right w:val="nil"/>
            </w:tcBorders>
            <w:vAlign w:val="center"/>
          </w:tcPr>
          <w:p w14:paraId="191E941A" w14:textId="2F4FF7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9.84</w:t>
            </w:r>
            <w:r>
              <w:rPr>
                <w:rFonts w:ascii="Times New Roman" w:eastAsia="Malgun Gothic" w:hAnsi="Times New Roman" w:cs="Times New Roman"/>
                <w:color w:val="000000"/>
                <w:sz w:val="16"/>
                <w:szCs w:val="16"/>
              </w:rPr>
              <w:br/>
              <w:t>(4.9 to 16.84)</w:t>
            </w:r>
          </w:p>
        </w:tc>
        <w:tc>
          <w:tcPr>
            <w:tcW w:w="1660" w:type="dxa"/>
            <w:tcBorders>
              <w:top w:val="nil"/>
              <w:left w:val="nil"/>
              <w:bottom w:val="nil"/>
              <w:right w:val="nil"/>
            </w:tcBorders>
            <w:vAlign w:val="center"/>
          </w:tcPr>
          <w:p w14:paraId="45245B4F" w14:textId="7277614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3.38</w:t>
            </w:r>
            <w:r>
              <w:rPr>
                <w:rFonts w:ascii="Times New Roman" w:eastAsia="Malgun Gothic" w:hAnsi="Times New Roman" w:cs="Times New Roman"/>
                <w:color w:val="000000"/>
                <w:sz w:val="16"/>
                <w:szCs w:val="16"/>
              </w:rPr>
              <w:br/>
              <w:t>(-10.68 to 19.02)</w:t>
            </w:r>
          </w:p>
        </w:tc>
      </w:tr>
      <w:tr w:rsidR="00E41F57" w:rsidRPr="00981B35" w14:paraId="65C4DE05" w14:textId="77777777" w:rsidTr="0049454C">
        <w:trPr>
          <w:trHeight w:val="454"/>
        </w:trPr>
        <w:tc>
          <w:tcPr>
            <w:tcW w:w="1087" w:type="dxa"/>
            <w:tcBorders>
              <w:top w:val="nil"/>
              <w:left w:val="nil"/>
              <w:bottom w:val="nil"/>
              <w:right w:val="single" w:sz="4" w:space="0" w:color="auto"/>
            </w:tcBorders>
            <w:vAlign w:val="center"/>
            <w:hideMark/>
          </w:tcPr>
          <w:p w14:paraId="2525D99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Uganda</w:t>
            </w:r>
          </w:p>
        </w:tc>
        <w:tc>
          <w:tcPr>
            <w:tcW w:w="1660" w:type="dxa"/>
            <w:tcBorders>
              <w:top w:val="nil"/>
              <w:left w:val="nil"/>
              <w:bottom w:val="nil"/>
              <w:right w:val="nil"/>
            </w:tcBorders>
            <w:vAlign w:val="center"/>
          </w:tcPr>
          <w:p w14:paraId="38181FC9" w14:textId="68DCFCD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904</w:t>
            </w:r>
            <w:r>
              <w:rPr>
                <w:rFonts w:ascii="Times New Roman" w:eastAsia="Malgun Gothic" w:hAnsi="Times New Roman" w:cs="Times New Roman"/>
                <w:color w:val="000000"/>
                <w:sz w:val="16"/>
                <w:szCs w:val="16"/>
              </w:rPr>
              <w:br/>
              <w:t>(454 to 1642)</w:t>
            </w:r>
          </w:p>
        </w:tc>
        <w:tc>
          <w:tcPr>
            <w:tcW w:w="1660" w:type="dxa"/>
            <w:tcBorders>
              <w:top w:val="nil"/>
              <w:left w:val="nil"/>
              <w:bottom w:val="nil"/>
              <w:right w:val="nil"/>
            </w:tcBorders>
            <w:vAlign w:val="center"/>
          </w:tcPr>
          <w:p w14:paraId="10883DE3" w14:textId="00DBFE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2408</w:t>
            </w:r>
            <w:r>
              <w:rPr>
                <w:rFonts w:ascii="Times New Roman" w:eastAsia="Malgun Gothic" w:hAnsi="Times New Roman" w:cs="Times New Roman"/>
                <w:color w:val="000000"/>
                <w:sz w:val="16"/>
                <w:szCs w:val="16"/>
              </w:rPr>
              <w:br/>
              <w:t>(1205 to 4191)</w:t>
            </w:r>
          </w:p>
        </w:tc>
        <w:tc>
          <w:tcPr>
            <w:tcW w:w="1660" w:type="dxa"/>
            <w:tcBorders>
              <w:top w:val="nil"/>
              <w:left w:val="nil"/>
              <w:bottom w:val="nil"/>
              <w:right w:val="nil"/>
            </w:tcBorders>
            <w:vAlign w:val="center"/>
          </w:tcPr>
          <w:p w14:paraId="55BAD51A" w14:textId="12BF31C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166.29</w:t>
            </w:r>
            <w:r>
              <w:rPr>
                <w:rFonts w:ascii="Times New Roman" w:eastAsia="Malgun Gothic" w:hAnsi="Times New Roman" w:cs="Times New Roman"/>
                <w:color w:val="000000"/>
                <w:sz w:val="16"/>
                <w:szCs w:val="16"/>
              </w:rPr>
              <w:br/>
              <w:t>(131.83 to 206.36)</w:t>
            </w:r>
          </w:p>
        </w:tc>
        <w:tc>
          <w:tcPr>
            <w:tcW w:w="1660" w:type="dxa"/>
            <w:tcBorders>
              <w:top w:val="nil"/>
              <w:left w:val="nil"/>
              <w:bottom w:val="nil"/>
              <w:right w:val="nil"/>
            </w:tcBorders>
            <w:vAlign w:val="center"/>
          </w:tcPr>
          <w:p w14:paraId="7B8E23A7" w14:textId="29D0006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8.78</w:t>
            </w:r>
            <w:r>
              <w:rPr>
                <w:rFonts w:ascii="Times New Roman" w:eastAsia="Malgun Gothic" w:hAnsi="Times New Roman" w:cs="Times New Roman"/>
                <w:color w:val="000000"/>
                <w:sz w:val="16"/>
                <w:szCs w:val="16"/>
              </w:rPr>
              <w:br/>
              <w:t>(4.41 to 15.94)</w:t>
            </w:r>
          </w:p>
        </w:tc>
        <w:tc>
          <w:tcPr>
            <w:tcW w:w="1660" w:type="dxa"/>
            <w:tcBorders>
              <w:top w:val="nil"/>
              <w:left w:val="nil"/>
              <w:bottom w:val="nil"/>
              <w:right w:val="nil"/>
            </w:tcBorders>
            <w:vAlign w:val="center"/>
          </w:tcPr>
          <w:p w14:paraId="16FABC60" w14:textId="2BACFDD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9.65</w:t>
            </w:r>
            <w:r>
              <w:rPr>
                <w:rFonts w:ascii="Times New Roman" w:eastAsia="Malgun Gothic" w:hAnsi="Times New Roman" w:cs="Times New Roman"/>
                <w:color w:val="000000"/>
                <w:sz w:val="16"/>
                <w:szCs w:val="16"/>
              </w:rPr>
              <w:br/>
              <w:t>(4.83 to 16.8)</w:t>
            </w:r>
          </w:p>
        </w:tc>
        <w:tc>
          <w:tcPr>
            <w:tcW w:w="1660" w:type="dxa"/>
            <w:tcBorders>
              <w:top w:val="nil"/>
              <w:left w:val="nil"/>
              <w:bottom w:val="nil"/>
              <w:right w:val="nil"/>
            </w:tcBorders>
            <w:vAlign w:val="center"/>
          </w:tcPr>
          <w:p w14:paraId="2C196859" w14:textId="67F89A2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9.94</w:t>
            </w:r>
            <w:r>
              <w:rPr>
                <w:rFonts w:ascii="Times New Roman" w:eastAsia="Malgun Gothic" w:hAnsi="Times New Roman" w:cs="Times New Roman"/>
                <w:color w:val="000000"/>
                <w:sz w:val="16"/>
                <w:szCs w:val="16"/>
              </w:rPr>
              <w:br/>
              <w:t>(-4.29 to 26.48)</w:t>
            </w:r>
          </w:p>
        </w:tc>
      </w:tr>
      <w:tr w:rsidR="00E41F57" w:rsidRPr="00981B35" w14:paraId="04F6B0A8" w14:textId="77777777" w:rsidTr="0049454C">
        <w:trPr>
          <w:trHeight w:val="454"/>
        </w:trPr>
        <w:tc>
          <w:tcPr>
            <w:tcW w:w="1087" w:type="dxa"/>
            <w:tcBorders>
              <w:top w:val="nil"/>
              <w:left w:val="nil"/>
              <w:bottom w:val="nil"/>
              <w:right w:val="single" w:sz="4" w:space="0" w:color="auto"/>
            </w:tcBorders>
            <w:vAlign w:val="center"/>
            <w:hideMark/>
          </w:tcPr>
          <w:p w14:paraId="4C864EC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United Republic of Tanzania</w:t>
            </w:r>
          </w:p>
        </w:tc>
        <w:tc>
          <w:tcPr>
            <w:tcW w:w="1660" w:type="dxa"/>
            <w:tcBorders>
              <w:top w:val="nil"/>
              <w:left w:val="nil"/>
              <w:bottom w:val="nil"/>
              <w:right w:val="nil"/>
            </w:tcBorders>
            <w:vAlign w:val="center"/>
          </w:tcPr>
          <w:p w14:paraId="57898794" w14:textId="473ECB6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1349</w:t>
            </w:r>
            <w:r>
              <w:rPr>
                <w:rFonts w:ascii="Times New Roman" w:eastAsia="Malgun Gothic" w:hAnsi="Times New Roman" w:cs="Times New Roman"/>
                <w:color w:val="000000"/>
                <w:sz w:val="16"/>
                <w:szCs w:val="16"/>
              </w:rPr>
              <w:br/>
              <w:t>(692 to 2279)</w:t>
            </w:r>
          </w:p>
        </w:tc>
        <w:tc>
          <w:tcPr>
            <w:tcW w:w="1660" w:type="dxa"/>
            <w:tcBorders>
              <w:top w:val="nil"/>
              <w:left w:val="nil"/>
              <w:bottom w:val="nil"/>
              <w:right w:val="nil"/>
            </w:tcBorders>
            <w:vAlign w:val="center"/>
          </w:tcPr>
          <w:p w14:paraId="52231DB1" w14:textId="4F0EAE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2960</w:t>
            </w:r>
            <w:r>
              <w:rPr>
                <w:rFonts w:ascii="Times New Roman" w:eastAsia="Malgun Gothic" w:hAnsi="Times New Roman" w:cs="Times New Roman"/>
                <w:color w:val="000000"/>
                <w:sz w:val="16"/>
                <w:szCs w:val="16"/>
              </w:rPr>
              <w:br/>
              <w:t>(1527 to 5040)</w:t>
            </w:r>
          </w:p>
        </w:tc>
        <w:tc>
          <w:tcPr>
            <w:tcW w:w="1660" w:type="dxa"/>
            <w:tcBorders>
              <w:top w:val="nil"/>
              <w:left w:val="nil"/>
              <w:bottom w:val="nil"/>
              <w:right w:val="nil"/>
            </w:tcBorders>
            <w:vAlign w:val="center"/>
          </w:tcPr>
          <w:p w14:paraId="283702D8" w14:textId="01445E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119.4</w:t>
            </w:r>
            <w:r>
              <w:rPr>
                <w:rFonts w:ascii="Times New Roman" w:eastAsia="Malgun Gothic" w:hAnsi="Times New Roman" w:cs="Times New Roman"/>
                <w:color w:val="000000"/>
                <w:sz w:val="16"/>
                <w:szCs w:val="16"/>
              </w:rPr>
              <w:br/>
              <w:t>(89.37 to 155.85)</w:t>
            </w:r>
          </w:p>
        </w:tc>
        <w:tc>
          <w:tcPr>
            <w:tcW w:w="1660" w:type="dxa"/>
            <w:tcBorders>
              <w:top w:val="nil"/>
              <w:left w:val="nil"/>
              <w:bottom w:val="nil"/>
              <w:right w:val="nil"/>
            </w:tcBorders>
            <w:vAlign w:val="center"/>
          </w:tcPr>
          <w:p w14:paraId="6174CF64" w14:textId="2692C2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9.04</w:t>
            </w:r>
            <w:r>
              <w:rPr>
                <w:rFonts w:ascii="Times New Roman" w:eastAsia="Malgun Gothic" w:hAnsi="Times New Roman" w:cs="Times New Roman"/>
                <w:color w:val="000000"/>
                <w:sz w:val="16"/>
                <w:szCs w:val="16"/>
              </w:rPr>
              <w:br/>
              <w:t>(4.63 to 15.27)</w:t>
            </w:r>
          </w:p>
        </w:tc>
        <w:tc>
          <w:tcPr>
            <w:tcW w:w="1660" w:type="dxa"/>
            <w:tcBorders>
              <w:top w:val="nil"/>
              <w:left w:val="nil"/>
              <w:bottom w:val="nil"/>
              <w:right w:val="nil"/>
            </w:tcBorders>
            <w:vAlign w:val="center"/>
          </w:tcPr>
          <w:p w14:paraId="59450EA3" w14:textId="674EA83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9.59</w:t>
            </w:r>
            <w:r>
              <w:rPr>
                <w:rFonts w:ascii="Times New Roman" w:eastAsia="Malgun Gothic" w:hAnsi="Times New Roman" w:cs="Times New Roman"/>
                <w:color w:val="000000"/>
                <w:sz w:val="16"/>
                <w:szCs w:val="16"/>
              </w:rPr>
              <w:br/>
              <w:t>(4.95 to 16.33)</w:t>
            </w:r>
          </w:p>
        </w:tc>
        <w:tc>
          <w:tcPr>
            <w:tcW w:w="1660" w:type="dxa"/>
            <w:tcBorders>
              <w:top w:val="nil"/>
              <w:left w:val="nil"/>
              <w:bottom w:val="nil"/>
              <w:right w:val="nil"/>
            </w:tcBorders>
            <w:vAlign w:val="center"/>
          </w:tcPr>
          <w:p w14:paraId="494F5EDA" w14:textId="1044C71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6.1</w:t>
            </w:r>
            <w:r>
              <w:rPr>
                <w:rFonts w:ascii="Times New Roman" w:eastAsia="Malgun Gothic" w:hAnsi="Times New Roman" w:cs="Times New Roman"/>
                <w:color w:val="000000"/>
                <w:sz w:val="16"/>
                <w:szCs w:val="16"/>
              </w:rPr>
              <w:br/>
              <w:t>(-8.42 to 23.73)</w:t>
            </w:r>
          </w:p>
        </w:tc>
      </w:tr>
      <w:tr w:rsidR="00E41F57" w:rsidRPr="00981B35" w14:paraId="1944824D" w14:textId="77777777" w:rsidTr="0049454C">
        <w:trPr>
          <w:trHeight w:val="454"/>
        </w:trPr>
        <w:tc>
          <w:tcPr>
            <w:tcW w:w="1087" w:type="dxa"/>
            <w:tcBorders>
              <w:top w:val="nil"/>
              <w:left w:val="nil"/>
              <w:bottom w:val="nil"/>
              <w:right w:val="single" w:sz="4" w:space="0" w:color="auto"/>
            </w:tcBorders>
            <w:vAlign w:val="center"/>
            <w:hideMark/>
          </w:tcPr>
          <w:p w14:paraId="06E3E03F"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Zambia</w:t>
            </w:r>
          </w:p>
        </w:tc>
        <w:tc>
          <w:tcPr>
            <w:tcW w:w="1660" w:type="dxa"/>
            <w:tcBorders>
              <w:top w:val="nil"/>
              <w:left w:val="nil"/>
              <w:bottom w:val="nil"/>
              <w:right w:val="nil"/>
            </w:tcBorders>
            <w:vAlign w:val="center"/>
          </w:tcPr>
          <w:p w14:paraId="6F1E81BD" w14:textId="399749E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426</w:t>
            </w:r>
            <w:r>
              <w:rPr>
                <w:rFonts w:ascii="Times New Roman" w:eastAsia="Malgun Gothic" w:hAnsi="Times New Roman" w:cs="Times New Roman"/>
                <w:color w:val="000000"/>
                <w:sz w:val="16"/>
                <w:szCs w:val="16"/>
              </w:rPr>
              <w:br/>
              <w:t>(222 to 739)</w:t>
            </w:r>
          </w:p>
        </w:tc>
        <w:tc>
          <w:tcPr>
            <w:tcW w:w="1660" w:type="dxa"/>
            <w:tcBorders>
              <w:top w:val="nil"/>
              <w:left w:val="nil"/>
              <w:bottom w:val="nil"/>
              <w:right w:val="nil"/>
            </w:tcBorders>
            <w:vAlign w:val="center"/>
          </w:tcPr>
          <w:p w14:paraId="006419FD" w14:textId="7BFAD6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1010</w:t>
            </w:r>
            <w:r>
              <w:rPr>
                <w:rFonts w:ascii="Times New Roman" w:eastAsia="Malgun Gothic" w:hAnsi="Times New Roman" w:cs="Times New Roman"/>
                <w:color w:val="000000"/>
                <w:sz w:val="16"/>
                <w:szCs w:val="16"/>
              </w:rPr>
              <w:br/>
              <w:t>(509 to 1733)</w:t>
            </w:r>
          </w:p>
        </w:tc>
        <w:tc>
          <w:tcPr>
            <w:tcW w:w="1660" w:type="dxa"/>
            <w:tcBorders>
              <w:top w:val="nil"/>
              <w:left w:val="nil"/>
              <w:bottom w:val="nil"/>
              <w:right w:val="nil"/>
            </w:tcBorders>
            <w:vAlign w:val="center"/>
          </w:tcPr>
          <w:p w14:paraId="1B45A8CC" w14:textId="60FFB2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136.74</w:t>
            </w:r>
            <w:r>
              <w:rPr>
                <w:rFonts w:ascii="Times New Roman" w:eastAsia="Malgun Gothic" w:hAnsi="Times New Roman" w:cs="Times New Roman"/>
                <w:color w:val="000000"/>
                <w:sz w:val="16"/>
                <w:szCs w:val="16"/>
              </w:rPr>
              <w:br/>
              <w:t>(103.31 to 176.44)</w:t>
            </w:r>
          </w:p>
        </w:tc>
        <w:tc>
          <w:tcPr>
            <w:tcW w:w="1660" w:type="dxa"/>
            <w:tcBorders>
              <w:top w:val="nil"/>
              <w:left w:val="nil"/>
              <w:bottom w:val="nil"/>
              <w:right w:val="nil"/>
            </w:tcBorders>
            <w:vAlign w:val="center"/>
          </w:tcPr>
          <w:p w14:paraId="5A696231" w14:textId="4F97428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9.07</w:t>
            </w:r>
            <w:r>
              <w:rPr>
                <w:rFonts w:ascii="Times New Roman" w:eastAsia="Malgun Gothic" w:hAnsi="Times New Roman" w:cs="Times New Roman"/>
                <w:color w:val="000000"/>
                <w:sz w:val="16"/>
                <w:szCs w:val="16"/>
              </w:rPr>
              <w:br/>
              <w:t>(4.72 to 15.71)</w:t>
            </w:r>
          </w:p>
        </w:tc>
        <w:tc>
          <w:tcPr>
            <w:tcW w:w="1660" w:type="dxa"/>
            <w:tcBorders>
              <w:top w:val="nil"/>
              <w:left w:val="nil"/>
              <w:bottom w:val="nil"/>
              <w:right w:val="nil"/>
            </w:tcBorders>
            <w:vAlign w:val="center"/>
          </w:tcPr>
          <w:p w14:paraId="17E8CFFD" w14:textId="78E12A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9.66</w:t>
            </w:r>
            <w:r>
              <w:rPr>
                <w:rFonts w:ascii="Times New Roman" w:eastAsia="Malgun Gothic" w:hAnsi="Times New Roman" w:cs="Times New Roman"/>
                <w:color w:val="000000"/>
                <w:sz w:val="16"/>
                <w:szCs w:val="16"/>
              </w:rPr>
              <w:br/>
              <w:t>(4.87 to 16.58)</w:t>
            </w:r>
          </w:p>
        </w:tc>
        <w:tc>
          <w:tcPr>
            <w:tcW w:w="1660" w:type="dxa"/>
            <w:tcBorders>
              <w:top w:val="nil"/>
              <w:left w:val="nil"/>
              <w:bottom w:val="nil"/>
              <w:right w:val="nil"/>
            </w:tcBorders>
            <w:vAlign w:val="center"/>
          </w:tcPr>
          <w:p w14:paraId="597FDCBF" w14:textId="180CCDF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6.44</w:t>
            </w:r>
            <w:r>
              <w:rPr>
                <w:rFonts w:ascii="Times New Roman" w:eastAsia="Malgun Gothic" w:hAnsi="Times New Roman" w:cs="Times New Roman"/>
                <w:color w:val="000000"/>
                <w:sz w:val="16"/>
                <w:szCs w:val="16"/>
              </w:rPr>
              <w:br/>
              <w:t>(-8.59 to 24.29)</w:t>
            </w:r>
          </w:p>
        </w:tc>
      </w:tr>
      <w:tr w:rsidR="00E41F57" w:rsidRPr="00981B35" w14:paraId="7A74C1BC" w14:textId="77777777" w:rsidTr="0049454C">
        <w:trPr>
          <w:trHeight w:val="454"/>
        </w:trPr>
        <w:tc>
          <w:tcPr>
            <w:tcW w:w="1087" w:type="dxa"/>
            <w:tcBorders>
              <w:top w:val="nil"/>
              <w:left w:val="nil"/>
              <w:bottom w:val="nil"/>
              <w:right w:val="single" w:sz="4" w:space="0" w:color="auto"/>
            </w:tcBorders>
            <w:vAlign w:val="center"/>
            <w:hideMark/>
          </w:tcPr>
          <w:p w14:paraId="74478190"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Southern sub-Saharan Africa</w:t>
            </w:r>
          </w:p>
        </w:tc>
        <w:tc>
          <w:tcPr>
            <w:tcW w:w="1660" w:type="dxa"/>
            <w:tcBorders>
              <w:top w:val="nil"/>
              <w:left w:val="nil"/>
              <w:bottom w:val="nil"/>
              <w:right w:val="nil"/>
            </w:tcBorders>
            <w:vAlign w:val="center"/>
          </w:tcPr>
          <w:p w14:paraId="764256FD" w14:textId="3E453C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2576</w:t>
            </w:r>
            <w:r>
              <w:rPr>
                <w:rFonts w:ascii="Times New Roman" w:eastAsia="Malgun Gothic" w:hAnsi="Times New Roman" w:cs="Times New Roman"/>
                <w:color w:val="000000"/>
                <w:sz w:val="16"/>
                <w:szCs w:val="16"/>
              </w:rPr>
              <w:br/>
              <w:t>(1314 to 4466)</w:t>
            </w:r>
          </w:p>
        </w:tc>
        <w:tc>
          <w:tcPr>
            <w:tcW w:w="1660" w:type="dxa"/>
            <w:tcBorders>
              <w:top w:val="nil"/>
              <w:left w:val="nil"/>
              <w:bottom w:val="nil"/>
              <w:right w:val="nil"/>
            </w:tcBorders>
            <w:vAlign w:val="center"/>
          </w:tcPr>
          <w:p w14:paraId="6A10147B" w14:textId="013EB6D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3181</w:t>
            </w:r>
            <w:r>
              <w:rPr>
                <w:rFonts w:ascii="Times New Roman" w:eastAsia="Malgun Gothic" w:hAnsi="Times New Roman" w:cs="Times New Roman"/>
                <w:color w:val="000000"/>
                <w:sz w:val="16"/>
                <w:szCs w:val="16"/>
              </w:rPr>
              <w:br/>
              <w:t>(1628 to 5547)</w:t>
            </w:r>
          </w:p>
        </w:tc>
        <w:tc>
          <w:tcPr>
            <w:tcW w:w="1660" w:type="dxa"/>
            <w:tcBorders>
              <w:top w:val="nil"/>
              <w:left w:val="nil"/>
              <w:bottom w:val="nil"/>
              <w:right w:val="nil"/>
            </w:tcBorders>
            <w:vAlign w:val="center"/>
          </w:tcPr>
          <w:p w14:paraId="05EE942B" w14:textId="5DF974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23.49</w:t>
            </w:r>
            <w:r>
              <w:rPr>
                <w:rFonts w:ascii="Times New Roman" w:eastAsia="Malgun Gothic" w:hAnsi="Times New Roman" w:cs="Times New Roman"/>
                <w:color w:val="000000"/>
                <w:sz w:val="16"/>
                <w:szCs w:val="16"/>
              </w:rPr>
              <w:br/>
              <w:t>(17.27 to 30.79)</w:t>
            </w:r>
          </w:p>
        </w:tc>
        <w:tc>
          <w:tcPr>
            <w:tcW w:w="1660" w:type="dxa"/>
            <w:tcBorders>
              <w:top w:val="nil"/>
              <w:left w:val="nil"/>
              <w:bottom w:val="nil"/>
              <w:right w:val="nil"/>
            </w:tcBorders>
            <w:vAlign w:val="center"/>
          </w:tcPr>
          <w:p w14:paraId="2CB6F529" w14:textId="71361B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9.74</w:t>
            </w:r>
            <w:r>
              <w:rPr>
                <w:rFonts w:ascii="Times New Roman" w:eastAsia="Malgun Gothic" w:hAnsi="Times New Roman" w:cs="Times New Roman"/>
                <w:color w:val="000000"/>
                <w:sz w:val="16"/>
                <w:szCs w:val="16"/>
              </w:rPr>
              <w:br/>
              <w:t>(4.97 to 16.88)</w:t>
            </w:r>
          </w:p>
        </w:tc>
        <w:tc>
          <w:tcPr>
            <w:tcW w:w="1660" w:type="dxa"/>
            <w:tcBorders>
              <w:top w:val="nil"/>
              <w:left w:val="nil"/>
              <w:bottom w:val="nil"/>
              <w:right w:val="nil"/>
            </w:tcBorders>
            <w:vAlign w:val="center"/>
          </w:tcPr>
          <w:p w14:paraId="01E800F0" w14:textId="43CEC3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10.18</w:t>
            </w:r>
            <w:r>
              <w:rPr>
                <w:rFonts w:ascii="Times New Roman" w:eastAsia="Malgun Gothic" w:hAnsi="Times New Roman" w:cs="Times New Roman"/>
                <w:color w:val="000000"/>
                <w:sz w:val="16"/>
                <w:szCs w:val="16"/>
              </w:rPr>
              <w:br/>
              <w:t>(5.21 to 17.74)</w:t>
            </w:r>
          </w:p>
        </w:tc>
        <w:tc>
          <w:tcPr>
            <w:tcW w:w="1660" w:type="dxa"/>
            <w:tcBorders>
              <w:top w:val="nil"/>
              <w:left w:val="nil"/>
              <w:bottom w:val="nil"/>
              <w:right w:val="nil"/>
            </w:tcBorders>
            <w:vAlign w:val="center"/>
          </w:tcPr>
          <w:p w14:paraId="3C789EE6" w14:textId="0170B11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4.52</w:t>
            </w:r>
            <w:r>
              <w:rPr>
                <w:rFonts w:ascii="Times New Roman" w:eastAsia="Malgun Gothic" w:hAnsi="Times New Roman" w:cs="Times New Roman"/>
                <w:color w:val="000000"/>
                <w:sz w:val="16"/>
                <w:szCs w:val="16"/>
              </w:rPr>
              <w:br/>
              <w:t>(-0.75 to 10.69)</w:t>
            </w:r>
          </w:p>
        </w:tc>
      </w:tr>
      <w:tr w:rsidR="00E41F57" w:rsidRPr="00981B35" w14:paraId="52A79592" w14:textId="77777777" w:rsidTr="0049454C">
        <w:trPr>
          <w:trHeight w:val="454"/>
        </w:trPr>
        <w:tc>
          <w:tcPr>
            <w:tcW w:w="1087" w:type="dxa"/>
            <w:tcBorders>
              <w:top w:val="nil"/>
              <w:left w:val="nil"/>
              <w:bottom w:val="nil"/>
              <w:right w:val="single" w:sz="4" w:space="0" w:color="auto"/>
            </w:tcBorders>
            <w:vAlign w:val="center"/>
            <w:hideMark/>
          </w:tcPr>
          <w:p w14:paraId="6C39348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Botswana</w:t>
            </w:r>
          </w:p>
        </w:tc>
        <w:tc>
          <w:tcPr>
            <w:tcW w:w="1660" w:type="dxa"/>
            <w:tcBorders>
              <w:top w:val="nil"/>
              <w:left w:val="nil"/>
              <w:bottom w:val="nil"/>
              <w:right w:val="nil"/>
            </w:tcBorders>
            <w:vAlign w:val="center"/>
          </w:tcPr>
          <w:p w14:paraId="69A0A975" w14:textId="5B45E1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71</w:t>
            </w:r>
            <w:r>
              <w:rPr>
                <w:rFonts w:ascii="Times New Roman" w:eastAsia="Malgun Gothic" w:hAnsi="Times New Roman" w:cs="Times New Roman"/>
                <w:color w:val="000000"/>
                <w:sz w:val="16"/>
                <w:szCs w:val="16"/>
              </w:rPr>
              <w:br/>
              <w:t>(35 to 123)</w:t>
            </w:r>
          </w:p>
        </w:tc>
        <w:tc>
          <w:tcPr>
            <w:tcW w:w="1660" w:type="dxa"/>
            <w:tcBorders>
              <w:top w:val="nil"/>
              <w:left w:val="nil"/>
              <w:bottom w:val="nil"/>
              <w:right w:val="nil"/>
            </w:tcBorders>
            <w:vAlign w:val="center"/>
          </w:tcPr>
          <w:p w14:paraId="5391D0EF" w14:textId="22DC227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w:t>
            </w:r>
            <w:r>
              <w:rPr>
                <w:rFonts w:ascii="Times New Roman" w:eastAsia="Malgun Gothic" w:hAnsi="Times New Roman" w:cs="Times New Roman"/>
                <w:color w:val="000000"/>
                <w:sz w:val="16"/>
                <w:szCs w:val="16"/>
              </w:rPr>
              <w:br/>
              <w:t>(47 to 165)</w:t>
            </w:r>
          </w:p>
        </w:tc>
        <w:tc>
          <w:tcPr>
            <w:tcW w:w="1660" w:type="dxa"/>
            <w:tcBorders>
              <w:top w:val="nil"/>
              <w:left w:val="nil"/>
              <w:bottom w:val="nil"/>
              <w:right w:val="nil"/>
            </w:tcBorders>
            <w:vAlign w:val="center"/>
          </w:tcPr>
          <w:p w14:paraId="1C093C17" w14:textId="7222E7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31.04</w:t>
            </w:r>
            <w:r>
              <w:rPr>
                <w:rFonts w:ascii="Times New Roman" w:eastAsia="Malgun Gothic" w:hAnsi="Times New Roman" w:cs="Times New Roman"/>
                <w:color w:val="000000"/>
                <w:sz w:val="16"/>
                <w:szCs w:val="16"/>
              </w:rPr>
              <w:br/>
              <w:t>(13.78 to 51.58)</w:t>
            </w:r>
          </w:p>
        </w:tc>
        <w:tc>
          <w:tcPr>
            <w:tcW w:w="1660" w:type="dxa"/>
            <w:tcBorders>
              <w:top w:val="nil"/>
              <w:left w:val="nil"/>
              <w:bottom w:val="nil"/>
              <w:right w:val="nil"/>
            </w:tcBorders>
            <w:vAlign w:val="center"/>
          </w:tcPr>
          <w:p w14:paraId="2952FAF9" w14:textId="6E3F769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9.61</w:t>
            </w:r>
            <w:r>
              <w:rPr>
                <w:rFonts w:ascii="Times New Roman" w:eastAsia="Malgun Gothic" w:hAnsi="Times New Roman" w:cs="Times New Roman"/>
                <w:color w:val="000000"/>
                <w:sz w:val="16"/>
                <w:szCs w:val="16"/>
              </w:rPr>
              <w:br/>
              <w:t>(4.74 to 16.65)</w:t>
            </w:r>
          </w:p>
        </w:tc>
        <w:tc>
          <w:tcPr>
            <w:tcW w:w="1660" w:type="dxa"/>
            <w:tcBorders>
              <w:top w:val="nil"/>
              <w:left w:val="nil"/>
              <w:bottom w:val="nil"/>
              <w:right w:val="nil"/>
            </w:tcBorders>
            <w:vAlign w:val="center"/>
          </w:tcPr>
          <w:p w14:paraId="6F72FA45" w14:textId="13B4BB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w:t>
            </w:r>
            <w:r>
              <w:rPr>
                <w:rFonts w:ascii="Times New Roman" w:eastAsia="Malgun Gothic" w:hAnsi="Times New Roman" w:cs="Times New Roman"/>
                <w:color w:val="000000"/>
                <w:sz w:val="16"/>
                <w:szCs w:val="16"/>
              </w:rPr>
              <w:br/>
              <w:t>(5.14 to 17.99)</w:t>
            </w:r>
          </w:p>
        </w:tc>
        <w:tc>
          <w:tcPr>
            <w:tcW w:w="1660" w:type="dxa"/>
            <w:tcBorders>
              <w:top w:val="nil"/>
              <w:left w:val="nil"/>
              <w:bottom w:val="nil"/>
              <w:right w:val="nil"/>
            </w:tcBorders>
            <w:vAlign w:val="center"/>
          </w:tcPr>
          <w:p w14:paraId="28F824C6" w14:textId="6BC16CF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5.81</w:t>
            </w:r>
            <w:r>
              <w:rPr>
                <w:rFonts w:ascii="Times New Roman" w:eastAsia="Malgun Gothic" w:hAnsi="Times New Roman" w:cs="Times New Roman"/>
                <w:color w:val="000000"/>
                <w:sz w:val="16"/>
                <w:szCs w:val="16"/>
              </w:rPr>
              <w:br/>
              <w:t>(-8.13 to 22.4)</w:t>
            </w:r>
          </w:p>
        </w:tc>
      </w:tr>
      <w:tr w:rsidR="00E41F57" w:rsidRPr="00981B35" w14:paraId="48DE8A4A" w14:textId="77777777" w:rsidTr="0049454C">
        <w:trPr>
          <w:trHeight w:val="454"/>
        </w:trPr>
        <w:tc>
          <w:tcPr>
            <w:tcW w:w="1087" w:type="dxa"/>
            <w:tcBorders>
              <w:top w:val="nil"/>
              <w:left w:val="nil"/>
              <w:bottom w:val="nil"/>
              <w:right w:val="single" w:sz="4" w:space="0" w:color="auto"/>
            </w:tcBorders>
            <w:vAlign w:val="center"/>
            <w:hideMark/>
          </w:tcPr>
          <w:p w14:paraId="0221F37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Eswatini</w:t>
            </w:r>
          </w:p>
        </w:tc>
        <w:tc>
          <w:tcPr>
            <w:tcW w:w="1660" w:type="dxa"/>
            <w:tcBorders>
              <w:top w:val="nil"/>
              <w:left w:val="nil"/>
              <w:bottom w:val="nil"/>
              <w:right w:val="nil"/>
            </w:tcBorders>
            <w:vAlign w:val="center"/>
          </w:tcPr>
          <w:p w14:paraId="6B868FAC" w14:textId="767E442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w:t>
            </w:r>
            <w:r>
              <w:rPr>
                <w:rFonts w:ascii="Times New Roman" w:eastAsia="Malgun Gothic" w:hAnsi="Times New Roman" w:cs="Times New Roman"/>
                <w:color w:val="000000"/>
                <w:sz w:val="16"/>
                <w:szCs w:val="16"/>
              </w:rPr>
              <w:br/>
              <w:t>(22 to 76)</w:t>
            </w:r>
          </w:p>
        </w:tc>
        <w:tc>
          <w:tcPr>
            <w:tcW w:w="1660" w:type="dxa"/>
            <w:tcBorders>
              <w:top w:val="nil"/>
              <w:left w:val="nil"/>
              <w:bottom w:val="nil"/>
              <w:right w:val="nil"/>
            </w:tcBorders>
            <w:vAlign w:val="center"/>
          </w:tcPr>
          <w:p w14:paraId="24429919" w14:textId="65087E5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w:t>
            </w:r>
            <w:r>
              <w:rPr>
                <w:rFonts w:ascii="Times New Roman" w:eastAsia="Malgun Gothic" w:hAnsi="Times New Roman" w:cs="Times New Roman"/>
                <w:color w:val="000000"/>
                <w:sz w:val="16"/>
                <w:szCs w:val="16"/>
              </w:rPr>
              <w:br/>
              <w:t>(26 to 95)</w:t>
            </w:r>
          </w:p>
        </w:tc>
        <w:tc>
          <w:tcPr>
            <w:tcW w:w="1660" w:type="dxa"/>
            <w:tcBorders>
              <w:top w:val="nil"/>
              <w:left w:val="nil"/>
              <w:bottom w:val="nil"/>
              <w:right w:val="nil"/>
            </w:tcBorders>
            <w:vAlign w:val="center"/>
          </w:tcPr>
          <w:p w14:paraId="29F815F2" w14:textId="11E33C5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22.02</w:t>
            </w:r>
            <w:r>
              <w:rPr>
                <w:rFonts w:ascii="Times New Roman" w:eastAsia="Malgun Gothic" w:hAnsi="Times New Roman" w:cs="Times New Roman"/>
                <w:color w:val="000000"/>
                <w:sz w:val="16"/>
                <w:szCs w:val="16"/>
              </w:rPr>
              <w:br/>
              <w:t>(5.85 to 38.91)</w:t>
            </w:r>
          </w:p>
        </w:tc>
        <w:tc>
          <w:tcPr>
            <w:tcW w:w="1660" w:type="dxa"/>
            <w:tcBorders>
              <w:top w:val="nil"/>
              <w:left w:val="nil"/>
              <w:bottom w:val="nil"/>
              <w:right w:val="nil"/>
            </w:tcBorders>
            <w:vAlign w:val="center"/>
          </w:tcPr>
          <w:p w14:paraId="2D6EB1CB" w14:textId="178CA5A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9.33</w:t>
            </w:r>
            <w:r>
              <w:rPr>
                <w:rFonts w:ascii="Times New Roman" w:eastAsia="Malgun Gothic" w:hAnsi="Times New Roman" w:cs="Times New Roman"/>
                <w:color w:val="000000"/>
                <w:sz w:val="16"/>
                <w:szCs w:val="16"/>
              </w:rPr>
              <w:br/>
              <w:t>(4.54 to 15.88)</w:t>
            </w:r>
          </w:p>
        </w:tc>
        <w:tc>
          <w:tcPr>
            <w:tcW w:w="1660" w:type="dxa"/>
            <w:tcBorders>
              <w:top w:val="nil"/>
              <w:left w:val="nil"/>
              <w:bottom w:val="nil"/>
              <w:right w:val="nil"/>
            </w:tcBorders>
            <w:vAlign w:val="center"/>
          </w:tcPr>
          <w:p w14:paraId="0AA77A29" w14:textId="09BCF5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10.15</w:t>
            </w:r>
            <w:r>
              <w:rPr>
                <w:rFonts w:ascii="Times New Roman" w:eastAsia="Malgun Gothic" w:hAnsi="Times New Roman" w:cs="Times New Roman"/>
                <w:color w:val="000000"/>
                <w:sz w:val="16"/>
                <w:szCs w:val="16"/>
              </w:rPr>
              <w:br/>
              <w:t>(4.91 to 17.75)</w:t>
            </w:r>
          </w:p>
        </w:tc>
        <w:tc>
          <w:tcPr>
            <w:tcW w:w="1660" w:type="dxa"/>
            <w:tcBorders>
              <w:top w:val="nil"/>
              <w:left w:val="nil"/>
              <w:bottom w:val="nil"/>
              <w:right w:val="nil"/>
            </w:tcBorders>
            <w:vAlign w:val="center"/>
          </w:tcPr>
          <w:p w14:paraId="56064053" w14:textId="4AEE739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8.81</w:t>
            </w:r>
            <w:r>
              <w:rPr>
                <w:rFonts w:ascii="Times New Roman" w:eastAsia="Malgun Gothic" w:hAnsi="Times New Roman" w:cs="Times New Roman"/>
                <w:color w:val="000000"/>
                <w:sz w:val="16"/>
                <w:szCs w:val="16"/>
              </w:rPr>
              <w:br/>
              <w:t>(-5.6 to 23.88)</w:t>
            </w:r>
          </w:p>
        </w:tc>
      </w:tr>
      <w:tr w:rsidR="00E41F57" w:rsidRPr="00981B35" w14:paraId="232F745C" w14:textId="77777777" w:rsidTr="0049454C">
        <w:trPr>
          <w:trHeight w:val="454"/>
        </w:trPr>
        <w:tc>
          <w:tcPr>
            <w:tcW w:w="1087" w:type="dxa"/>
            <w:tcBorders>
              <w:top w:val="nil"/>
              <w:left w:val="nil"/>
              <w:bottom w:val="nil"/>
              <w:right w:val="single" w:sz="4" w:space="0" w:color="auto"/>
            </w:tcBorders>
            <w:vAlign w:val="center"/>
            <w:hideMark/>
          </w:tcPr>
          <w:p w14:paraId="1C6C266E"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Lesotho</w:t>
            </w:r>
          </w:p>
        </w:tc>
        <w:tc>
          <w:tcPr>
            <w:tcW w:w="1660" w:type="dxa"/>
            <w:tcBorders>
              <w:top w:val="nil"/>
              <w:left w:val="nil"/>
              <w:bottom w:val="nil"/>
              <w:right w:val="nil"/>
            </w:tcBorders>
            <w:vAlign w:val="center"/>
          </w:tcPr>
          <w:p w14:paraId="7C0B12DD" w14:textId="38D599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w:t>
            </w:r>
            <w:r>
              <w:rPr>
                <w:rFonts w:ascii="Times New Roman" w:eastAsia="Malgun Gothic" w:hAnsi="Times New Roman" w:cs="Times New Roman"/>
                <w:color w:val="000000"/>
                <w:sz w:val="16"/>
                <w:szCs w:val="16"/>
              </w:rPr>
              <w:br/>
              <w:t>(40 to 139)</w:t>
            </w:r>
          </w:p>
        </w:tc>
        <w:tc>
          <w:tcPr>
            <w:tcW w:w="1660" w:type="dxa"/>
            <w:tcBorders>
              <w:top w:val="nil"/>
              <w:left w:val="nil"/>
              <w:bottom w:val="nil"/>
              <w:right w:val="nil"/>
            </w:tcBorders>
            <w:vAlign w:val="center"/>
          </w:tcPr>
          <w:p w14:paraId="4FDF9E5F" w14:textId="756F03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86</w:t>
            </w:r>
            <w:r>
              <w:rPr>
                <w:rFonts w:ascii="Times New Roman" w:eastAsia="Malgun Gothic" w:hAnsi="Times New Roman" w:cs="Times New Roman"/>
                <w:color w:val="000000"/>
                <w:sz w:val="16"/>
                <w:szCs w:val="16"/>
              </w:rPr>
              <w:br/>
              <w:t>(42 to 151)</w:t>
            </w:r>
          </w:p>
        </w:tc>
        <w:tc>
          <w:tcPr>
            <w:tcW w:w="1660" w:type="dxa"/>
            <w:tcBorders>
              <w:top w:val="nil"/>
              <w:left w:val="nil"/>
              <w:bottom w:val="nil"/>
              <w:right w:val="nil"/>
            </w:tcBorders>
            <w:vAlign w:val="center"/>
          </w:tcPr>
          <w:p w14:paraId="50CB868A" w14:textId="3EF0537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8.52</w:t>
            </w:r>
            <w:r>
              <w:rPr>
                <w:rFonts w:ascii="Times New Roman" w:eastAsia="Malgun Gothic" w:hAnsi="Times New Roman" w:cs="Times New Roman"/>
                <w:color w:val="000000"/>
                <w:sz w:val="16"/>
                <w:szCs w:val="16"/>
              </w:rPr>
              <w:br/>
              <w:t>(-6.91 to 23.79)</w:t>
            </w:r>
          </w:p>
        </w:tc>
        <w:tc>
          <w:tcPr>
            <w:tcW w:w="1660" w:type="dxa"/>
            <w:tcBorders>
              <w:top w:val="nil"/>
              <w:left w:val="nil"/>
              <w:bottom w:val="nil"/>
              <w:right w:val="nil"/>
            </w:tcBorders>
            <w:vAlign w:val="center"/>
          </w:tcPr>
          <w:p w14:paraId="2AF548C8" w14:textId="3128E1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9.49</w:t>
            </w:r>
            <w:r>
              <w:rPr>
                <w:rFonts w:ascii="Times New Roman" w:eastAsia="Malgun Gothic" w:hAnsi="Times New Roman" w:cs="Times New Roman"/>
                <w:color w:val="000000"/>
                <w:sz w:val="16"/>
                <w:szCs w:val="16"/>
              </w:rPr>
              <w:br/>
              <w:t>(4.83 to 16.6)</w:t>
            </w:r>
          </w:p>
        </w:tc>
        <w:tc>
          <w:tcPr>
            <w:tcW w:w="1660" w:type="dxa"/>
            <w:tcBorders>
              <w:top w:val="nil"/>
              <w:left w:val="nil"/>
              <w:bottom w:val="nil"/>
              <w:right w:val="nil"/>
            </w:tcBorders>
            <w:vAlign w:val="center"/>
          </w:tcPr>
          <w:p w14:paraId="1EF5E2AC" w14:textId="0865C9A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10.28</w:t>
            </w:r>
            <w:r>
              <w:rPr>
                <w:rFonts w:ascii="Times New Roman" w:eastAsia="Malgun Gothic" w:hAnsi="Times New Roman" w:cs="Times New Roman"/>
                <w:color w:val="000000"/>
                <w:sz w:val="16"/>
                <w:szCs w:val="16"/>
              </w:rPr>
              <w:br/>
              <w:t>(5.03 to 17.95)</w:t>
            </w:r>
          </w:p>
        </w:tc>
        <w:tc>
          <w:tcPr>
            <w:tcW w:w="1660" w:type="dxa"/>
            <w:tcBorders>
              <w:top w:val="nil"/>
              <w:left w:val="nil"/>
              <w:bottom w:val="nil"/>
              <w:right w:val="nil"/>
            </w:tcBorders>
            <w:vAlign w:val="center"/>
          </w:tcPr>
          <w:p w14:paraId="5A0594EF" w14:textId="5275370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8.33</w:t>
            </w:r>
            <w:r>
              <w:rPr>
                <w:rFonts w:ascii="Times New Roman" w:eastAsia="Malgun Gothic" w:hAnsi="Times New Roman" w:cs="Times New Roman"/>
                <w:color w:val="000000"/>
                <w:sz w:val="16"/>
                <w:szCs w:val="16"/>
              </w:rPr>
              <w:br/>
              <w:t>(-7.08 to 23.56)</w:t>
            </w:r>
          </w:p>
        </w:tc>
      </w:tr>
      <w:tr w:rsidR="00E41F57" w:rsidRPr="00981B35" w14:paraId="290C8508" w14:textId="77777777" w:rsidTr="0049454C">
        <w:trPr>
          <w:trHeight w:val="454"/>
        </w:trPr>
        <w:tc>
          <w:tcPr>
            <w:tcW w:w="1087" w:type="dxa"/>
            <w:tcBorders>
              <w:top w:val="nil"/>
              <w:left w:val="nil"/>
              <w:bottom w:val="nil"/>
              <w:right w:val="single" w:sz="4" w:space="0" w:color="auto"/>
            </w:tcBorders>
            <w:vAlign w:val="center"/>
            <w:hideMark/>
          </w:tcPr>
          <w:p w14:paraId="6E8FB799"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Namibia</w:t>
            </w:r>
          </w:p>
        </w:tc>
        <w:tc>
          <w:tcPr>
            <w:tcW w:w="1660" w:type="dxa"/>
            <w:tcBorders>
              <w:top w:val="nil"/>
              <w:left w:val="nil"/>
              <w:bottom w:val="nil"/>
              <w:right w:val="nil"/>
            </w:tcBorders>
            <w:vAlign w:val="center"/>
          </w:tcPr>
          <w:p w14:paraId="1A83620B" w14:textId="75CD17E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w:t>
            </w:r>
            <w:r>
              <w:rPr>
                <w:rFonts w:ascii="Times New Roman" w:eastAsia="Malgun Gothic" w:hAnsi="Times New Roman" w:cs="Times New Roman"/>
                <w:color w:val="000000"/>
                <w:sz w:val="16"/>
                <w:szCs w:val="16"/>
              </w:rPr>
              <w:br/>
              <w:t>(36 to 128)</w:t>
            </w:r>
          </w:p>
        </w:tc>
        <w:tc>
          <w:tcPr>
            <w:tcW w:w="1660" w:type="dxa"/>
            <w:tcBorders>
              <w:top w:val="nil"/>
              <w:left w:val="nil"/>
              <w:bottom w:val="nil"/>
              <w:right w:val="nil"/>
            </w:tcBorders>
            <w:vAlign w:val="center"/>
          </w:tcPr>
          <w:p w14:paraId="3D550468" w14:textId="581BE01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w:t>
            </w:r>
            <w:r>
              <w:rPr>
                <w:rFonts w:ascii="Times New Roman" w:eastAsia="Malgun Gothic" w:hAnsi="Times New Roman" w:cs="Times New Roman"/>
                <w:color w:val="000000"/>
                <w:sz w:val="16"/>
                <w:szCs w:val="16"/>
              </w:rPr>
              <w:br/>
              <w:t>(56 to 179)</w:t>
            </w:r>
          </w:p>
        </w:tc>
        <w:tc>
          <w:tcPr>
            <w:tcW w:w="1660" w:type="dxa"/>
            <w:tcBorders>
              <w:top w:val="nil"/>
              <w:left w:val="nil"/>
              <w:bottom w:val="nil"/>
              <w:right w:val="nil"/>
            </w:tcBorders>
            <w:vAlign w:val="center"/>
          </w:tcPr>
          <w:p w14:paraId="0196DD68" w14:textId="4071FD5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48.54</w:t>
            </w:r>
            <w:r>
              <w:rPr>
                <w:rFonts w:ascii="Times New Roman" w:eastAsia="Malgun Gothic" w:hAnsi="Times New Roman" w:cs="Times New Roman"/>
                <w:color w:val="000000"/>
                <w:sz w:val="16"/>
                <w:szCs w:val="16"/>
              </w:rPr>
              <w:br/>
              <w:t>(29.31 to 70.58)</w:t>
            </w:r>
          </w:p>
        </w:tc>
        <w:tc>
          <w:tcPr>
            <w:tcW w:w="1660" w:type="dxa"/>
            <w:tcBorders>
              <w:top w:val="nil"/>
              <w:left w:val="nil"/>
              <w:bottom w:val="nil"/>
              <w:right w:val="nil"/>
            </w:tcBorders>
            <w:vAlign w:val="center"/>
          </w:tcPr>
          <w:p w14:paraId="13B8872C" w14:textId="43F569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9.49</w:t>
            </w:r>
            <w:r>
              <w:rPr>
                <w:rFonts w:ascii="Times New Roman" w:eastAsia="Malgun Gothic" w:hAnsi="Times New Roman" w:cs="Times New Roman"/>
                <w:color w:val="000000"/>
                <w:sz w:val="16"/>
                <w:szCs w:val="16"/>
              </w:rPr>
              <w:br/>
              <w:t>(4.76 to 16.76)</w:t>
            </w:r>
          </w:p>
        </w:tc>
        <w:tc>
          <w:tcPr>
            <w:tcW w:w="1660" w:type="dxa"/>
            <w:tcBorders>
              <w:top w:val="nil"/>
              <w:left w:val="nil"/>
              <w:bottom w:val="nil"/>
              <w:right w:val="nil"/>
            </w:tcBorders>
            <w:vAlign w:val="center"/>
          </w:tcPr>
          <w:p w14:paraId="292652CB" w14:textId="38E5D3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10.02</w:t>
            </w:r>
            <w:r>
              <w:rPr>
                <w:rFonts w:ascii="Times New Roman" w:eastAsia="Malgun Gothic" w:hAnsi="Times New Roman" w:cs="Times New Roman"/>
                <w:color w:val="000000"/>
                <w:sz w:val="16"/>
                <w:szCs w:val="16"/>
              </w:rPr>
              <w:br/>
              <w:t>(5.2 to 16.74)</w:t>
            </w:r>
          </w:p>
        </w:tc>
        <w:tc>
          <w:tcPr>
            <w:tcW w:w="1660" w:type="dxa"/>
            <w:tcBorders>
              <w:top w:val="nil"/>
              <w:left w:val="nil"/>
              <w:bottom w:val="nil"/>
              <w:right w:val="nil"/>
            </w:tcBorders>
            <w:vAlign w:val="center"/>
          </w:tcPr>
          <w:p w14:paraId="3E42F061" w14:textId="5D8F79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5.6</w:t>
            </w:r>
            <w:r>
              <w:rPr>
                <w:rFonts w:ascii="Times New Roman" w:eastAsia="Malgun Gothic" w:hAnsi="Times New Roman" w:cs="Times New Roman"/>
                <w:color w:val="000000"/>
                <w:sz w:val="16"/>
                <w:szCs w:val="16"/>
              </w:rPr>
              <w:br/>
              <w:t>(-8.07 to 21.27)</w:t>
            </w:r>
          </w:p>
        </w:tc>
      </w:tr>
      <w:tr w:rsidR="00E41F57" w:rsidRPr="00981B35" w14:paraId="2B6DFE99" w14:textId="77777777" w:rsidTr="0049454C">
        <w:trPr>
          <w:trHeight w:val="454"/>
        </w:trPr>
        <w:tc>
          <w:tcPr>
            <w:tcW w:w="1087" w:type="dxa"/>
            <w:tcBorders>
              <w:top w:val="nil"/>
              <w:left w:val="nil"/>
              <w:bottom w:val="nil"/>
              <w:right w:val="single" w:sz="4" w:space="0" w:color="auto"/>
            </w:tcBorders>
            <w:vAlign w:val="center"/>
            <w:hideMark/>
          </w:tcPr>
          <w:p w14:paraId="6058402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South Africa</w:t>
            </w:r>
          </w:p>
        </w:tc>
        <w:tc>
          <w:tcPr>
            <w:tcW w:w="1660" w:type="dxa"/>
            <w:tcBorders>
              <w:top w:val="nil"/>
              <w:left w:val="nil"/>
              <w:bottom w:val="nil"/>
              <w:right w:val="nil"/>
            </w:tcBorders>
            <w:vAlign w:val="center"/>
          </w:tcPr>
          <w:p w14:paraId="34A1CD25" w14:textId="6425A9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1736</w:t>
            </w:r>
            <w:r>
              <w:rPr>
                <w:rFonts w:ascii="Times New Roman" w:eastAsia="Malgun Gothic" w:hAnsi="Times New Roman" w:cs="Times New Roman"/>
                <w:color w:val="000000"/>
                <w:sz w:val="16"/>
                <w:szCs w:val="16"/>
              </w:rPr>
              <w:br/>
              <w:t>(897 to 3053)</w:t>
            </w:r>
          </w:p>
        </w:tc>
        <w:tc>
          <w:tcPr>
            <w:tcW w:w="1660" w:type="dxa"/>
            <w:tcBorders>
              <w:top w:val="nil"/>
              <w:left w:val="nil"/>
              <w:bottom w:val="nil"/>
              <w:right w:val="nil"/>
            </w:tcBorders>
            <w:vAlign w:val="center"/>
          </w:tcPr>
          <w:p w14:paraId="3E47C807" w14:textId="13F578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2057</w:t>
            </w:r>
            <w:r>
              <w:rPr>
                <w:rFonts w:ascii="Times New Roman" w:eastAsia="Malgun Gothic" w:hAnsi="Times New Roman" w:cs="Times New Roman"/>
                <w:color w:val="000000"/>
                <w:sz w:val="16"/>
                <w:szCs w:val="16"/>
              </w:rPr>
              <w:br/>
              <w:t>(1067 to 3607)</w:t>
            </w:r>
          </w:p>
        </w:tc>
        <w:tc>
          <w:tcPr>
            <w:tcW w:w="1660" w:type="dxa"/>
            <w:tcBorders>
              <w:top w:val="nil"/>
              <w:left w:val="nil"/>
              <w:bottom w:val="nil"/>
              <w:right w:val="nil"/>
            </w:tcBorders>
            <w:vAlign w:val="center"/>
          </w:tcPr>
          <w:p w14:paraId="62D1883C" w14:textId="4B0AEA4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18.48</w:t>
            </w:r>
            <w:r>
              <w:rPr>
                <w:rFonts w:ascii="Times New Roman" w:eastAsia="Malgun Gothic" w:hAnsi="Times New Roman" w:cs="Times New Roman"/>
                <w:color w:val="000000"/>
                <w:sz w:val="16"/>
                <w:szCs w:val="16"/>
              </w:rPr>
              <w:br/>
              <w:t>(11.91 to 25.62)</w:t>
            </w:r>
          </w:p>
        </w:tc>
        <w:tc>
          <w:tcPr>
            <w:tcW w:w="1660" w:type="dxa"/>
            <w:tcBorders>
              <w:top w:val="nil"/>
              <w:left w:val="nil"/>
              <w:bottom w:val="nil"/>
              <w:right w:val="nil"/>
            </w:tcBorders>
            <w:vAlign w:val="center"/>
          </w:tcPr>
          <w:p w14:paraId="1B6461E1" w14:textId="63F1669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9.85</w:t>
            </w:r>
            <w:r>
              <w:rPr>
                <w:rFonts w:ascii="Times New Roman" w:eastAsia="Malgun Gothic" w:hAnsi="Times New Roman" w:cs="Times New Roman"/>
                <w:color w:val="000000"/>
                <w:sz w:val="16"/>
                <w:szCs w:val="16"/>
              </w:rPr>
              <w:br/>
              <w:t>(5.09 to 17.32)</w:t>
            </w:r>
          </w:p>
        </w:tc>
        <w:tc>
          <w:tcPr>
            <w:tcW w:w="1660" w:type="dxa"/>
            <w:tcBorders>
              <w:top w:val="nil"/>
              <w:left w:val="nil"/>
              <w:bottom w:val="nil"/>
              <w:right w:val="nil"/>
            </w:tcBorders>
            <w:vAlign w:val="center"/>
          </w:tcPr>
          <w:p w14:paraId="750BC6C8" w14:textId="3EF8B8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10.33</w:t>
            </w:r>
            <w:r>
              <w:rPr>
                <w:rFonts w:ascii="Times New Roman" w:eastAsia="Malgun Gothic" w:hAnsi="Times New Roman" w:cs="Times New Roman"/>
                <w:color w:val="000000"/>
                <w:sz w:val="16"/>
                <w:szCs w:val="16"/>
              </w:rPr>
              <w:br/>
              <w:t>(5.36 to 18.11)</w:t>
            </w:r>
          </w:p>
        </w:tc>
        <w:tc>
          <w:tcPr>
            <w:tcW w:w="1660" w:type="dxa"/>
            <w:tcBorders>
              <w:top w:val="nil"/>
              <w:left w:val="nil"/>
              <w:bottom w:val="nil"/>
              <w:right w:val="nil"/>
            </w:tcBorders>
            <w:vAlign w:val="center"/>
          </w:tcPr>
          <w:p w14:paraId="5FD5E2E3" w14:textId="5027679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4.82</w:t>
            </w:r>
            <w:r>
              <w:rPr>
                <w:rFonts w:ascii="Times New Roman" w:eastAsia="Malgun Gothic" w:hAnsi="Times New Roman" w:cs="Times New Roman"/>
                <w:color w:val="000000"/>
                <w:sz w:val="16"/>
                <w:szCs w:val="16"/>
              </w:rPr>
              <w:br/>
              <w:t>(-0.99 to 11.14)</w:t>
            </w:r>
          </w:p>
        </w:tc>
      </w:tr>
      <w:tr w:rsidR="00E41F57" w:rsidRPr="00981B35" w14:paraId="5054B0E2" w14:textId="77777777" w:rsidTr="0049454C">
        <w:trPr>
          <w:trHeight w:val="454"/>
        </w:trPr>
        <w:tc>
          <w:tcPr>
            <w:tcW w:w="1087" w:type="dxa"/>
            <w:tcBorders>
              <w:top w:val="nil"/>
              <w:left w:val="nil"/>
              <w:bottom w:val="nil"/>
              <w:right w:val="single" w:sz="4" w:space="0" w:color="auto"/>
            </w:tcBorders>
            <w:vAlign w:val="center"/>
            <w:hideMark/>
          </w:tcPr>
          <w:p w14:paraId="35CD0F25"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Zimbabwe</w:t>
            </w:r>
          </w:p>
        </w:tc>
        <w:tc>
          <w:tcPr>
            <w:tcW w:w="1660" w:type="dxa"/>
            <w:tcBorders>
              <w:top w:val="nil"/>
              <w:left w:val="nil"/>
              <w:bottom w:val="nil"/>
              <w:right w:val="nil"/>
            </w:tcBorders>
            <w:vAlign w:val="center"/>
          </w:tcPr>
          <w:p w14:paraId="16CAD6EF" w14:textId="12BD3DE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573</w:t>
            </w:r>
            <w:r>
              <w:rPr>
                <w:rFonts w:ascii="Times New Roman" w:eastAsia="Malgun Gothic" w:hAnsi="Times New Roman" w:cs="Times New Roman"/>
                <w:color w:val="000000"/>
                <w:sz w:val="16"/>
                <w:szCs w:val="16"/>
              </w:rPr>
              <w:br/>
              <w:t>(291 to 950)</w:t>
            </w:r>
          </w:p>
        </w:tc>
        <w:tc>
          <w:tcPr>
            <w:tcW w:w="1660" w:type="dxa"/>
            <w:tcBorders>
              <w:top w:val="nil"/>
              <w:left w:val="nil"/>
              <w:bottom w:val="nil"/>
              <w:right w:val="nil"/>
            </w:tcBorders>
            <w:vAlign w:val="center"/>
          </w:tcPr>
          <w:p w14:paraId="7EA45627" w14:textId="00FDBC5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783</w:t>
            </w:r>
            <w:r>
              <w:rPr>
                <w:rFonts w:ascii="Times New Roman" w:eastAsia="Malgun Gothic" w:hAnsi="Times New Roman" w:cs="Times New Roman"/>
                <w:color w:val="000000"/>
                <w:sz w:val="16"/>
                <w:szCs w:val="16"/>
              </w:rPr>
              <w:br/>
              <w:t>(395 to 1401)</w:t>
            </w:r>
          </w:p>
        </w:tc>
        <w:tc>
          <w:tcPr>
            <w:tcW w:w="1660" w:type="dxa"/>
            <w:tcBorders>
              <w:top w:val="nil"/>
              <w:left w:val="nil"/>
              <w:bottom w:val="nil"/>
              <w:right w:val="nil"/>
            </w:tcBorders>
            <w:vAlign w:val="center"/>
          </w:tcPr>
          <w:p w14:paraId="018A1361" w14:textId="212FFAA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36.76</w:t>
            </w:r>
            <w:r>
              <w:rPr>
                <w:rFonts w:ascii="Times New Roman" w:eastAsia="Malgun Gothic" w:hAnsi="Times New Roman" w:cs="Times New Roman"/>
                <w:color w:val="000000"/>
                <w:sz w:val="16"/>
                <w:szCs w:val="16"/>
              </w:rPr>
              <w:br/>
              <w:t>(16.31 to 60.49)</w:t>
            </w:r>
          </w:p>
        </w:tc>
        <w:tc>
          <w:tcPr>
            <w:tcW w:w="1660" w:type="dxa"/>
            <w:tcBorders>
              <w:top w:val="nil"/>
              <w:left w:val="nil"/>
              <w:bottom w:val="nil"/>
              <w:right w:val="nil"/>
            </w:tcBorders>
            <w:vAlign w:val="center"/>
          </w:tcPr>
          <w:p w14:paraId="2916116F" w14:textId="66BE2E3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9.51</w:t>
            </w:r>
            <w:r>
              <w:rPr>
                <w:rFonts w:ascii="Times New Roman" w:eastAsia="Malgun Gothic" w:hAnsi="Times New Roman" w:cs="Times New Roman"/>
                <w:color w:val="000000"/>
                <w:sz w:val="16"/>
                <w:szCs w:val="16"/>
              </w:rPr>
              <w:br/>
              <w:t>(4.83 to 15.78)</w:t>
            </w:r>
          </w:p>
        </w:tc>
        <w:tc>
          <w:tcPr>
            <w:tcW w:w="1660" w:type="dxa"/>
            <w:tcBorders>
              <w:top w:val="nil"/>
              <w:left w:val="nil"/>
              <w:bottom w:val="nil"/>
              <w:right w:val="nil"/>
            </w:tcBorders>
            <w:vAlign w:val="center"/>
          </w:tcPr>
          <w:p w14:paraId="4EA794B5" w14:textId="290124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9.81</w:t>
            </w:r>
            <w:r>
              <w:rPr>
                <w:rFonts w:ascii="Times New Roman" w:eastAsia="Malgun Gothic" w:hAnsi="Times New Roman" w:cs="Times New Roman"/>
                <w:color w:val="000000"/>
                <w:sz w:val="16"/>
                <w:szCs w:val="16"/>
              </w:rPr>
              <w:br/>
              <w:t>(4.95 to 17.55)</w:t>
            </w:r>
          </w:p>
        </w:tc>
        <w:tc>
          <w:tcPr>
            <w:tcW w:w="1660" w:type="dxa"/>
            <w:tcBorders>
              <w:top w:val="nil"/>
              <w:left w:val="nil"/>
              <w:bottom w:val="nil"/>
              <w:right w:val="nil"/>
            </w:tcBorders>
            <w:vAlign w:val="center"/>
          </w:tcPr>
          <w:p w14:paraId="0E00D0BE" w14:textId="3E4B1AE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w:t>
            </w:r>
            <w:r>
              <w:rPr>
                <w:rFonts w:ascii="Times New Roman" w:eastAsia="Malgun Gothic" w:hAnsi="Times New Roman" w:cs="Times New Roman"/>
                <w:color w:val="000000"/>
                <w:sz w:val="16"/>
                <w:szCs w:val="16"/>
              </w:rPr>
              <w:br/>
              <w:t>(-12.27 to 21.06)</w:t>
            </w:r>
          </w:p>
        </w:tc>
      </w:tr>
      <w:tr w:rsidR="00E41F57" w:rsidRPr="00981B35" w14:paraId="3AA22E43" w14:textId="77777777" w:rsidTr="0049454C">
        <w:trPr>
          <w:trHeight w:val="454"/>
        </w:trPr>
        <w:tc>
          <w:tcPr>
            <w:tcW w:w="1087" w:type="dxa"/>
            <w:tcBorders>
              <w:top w:val="nil"/>
              <w:left w:val="nil"/>
              <w:bottom w:val="nil"/>
              <w:right w:val="single" w:sz="4" w:space="0" w:color="auto"/>
            </w:tcBorders>
            <w:vAlign w:val="center"/>
            <w:hideMark/>
          </w:tcPr>
          <w:p w14:paraId="5C12C037" w14:textId="77777777" w:rsidR="00E41F57" w:rsidRPr="00981B35" w:rsidRDefault="00E41F57" w:rsidP="00E34171">
            <w:pPr>
              <w:widowControl/>
              <w:wordWrap/>
              <w:autoSpaceDE/>
              <w:autoSpaceDN/>
              <w:spacing w:after="0" w:line="240" w:lineRule="auto"/>
              <w:jc w:val="lef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Western sub-Saharan Africa</w:t>
            </w:r>
          </w:p>
        </w:tc>
        <w:tc>
          <w:tcPr>
            <w:tcW w:w="1660" w:type="dxa"/>
            <w:tcBorders>
              <w:top w:val="nil"/>
              <w:left w:val="nil"/>
              <w:bottom w:val="nil"/>
              <w:right w:val="nil"/>
            </w:tcBorders>
            <w:vAlign w:val="center"/>
          </w:tcPr>
          <w:p w14:paraId="5664F052" w14:textId="625467A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9998</w:t>
            </w:r>
            <w:r>
              <w:rPr>
                <w:rFonts w:ascii="Times New Roman" w:eastAsia="Malgun Gothic" w:hAnsi="Times New Roman" w:cs="Times New Roman"/>
                <w:color w:val="000000"/>
                <w:sz w:val="16"/>
                <w:szCs w:val="16"/>
              </w:rPr>
              <w:br/>
              <w:t>(5038 to 17184)</w:t>
            </w:r>
          </w:p>
        </w:tc>
        <w:tc>
          <w:tcPr>
            <w:tcW w:w="1660" w:type="dxa"/>
            <w:tcBorders>
              <w:top w:val="nil"/>
              <w:left w:val="nil"/>
              <w:bottom w:val="nil"/>
              <w:right w:val="nil"/>
            </w:tcBorders>
            <w:vAlign w:val="center"/>
          </w:tcPr>
          <w:p w14:paraId="79645AAB" w14:textId="5B18AFE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27012</w:t>
            </w:r>
            <w:r>
              <w:rPr>
                <w:rFonts w:ascii="Times New Roman" w:eastAsia="Malgun Gothic" w:hAnsi="Times New Roman" w:cs="Times New Roman"/>
                <w:color w:val="000000"/>
                <w:sz w:val="16"/>
                <w:szCs w:val="16"/>
              </w:rPr>
              <w:br/>
              <w:t>(13543 to 45474)</w:t>
            </w:r>
          </w:p>
        </w:tc>
        <w:tc>
          <w:tcPr>
            <w:tcW w:w="1660" w:type="dxa"/>
            <w:tcBorders>
              <w:top w:val="nil"/>
              <w:left w:val="nil"/>
              <w:bottom w:val="nil"/>
              <w:right w:val="nil"/>
            </w:tcBorders>
            <w:vAlign w:val="center"/>
          </w:tcPr>
          <w:p w14:paraId="19F74D02" w14:textId="5D20388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170.19</w:t>
            </w:r>
            <w:r>
              <w:rPr>
                <w:rFonts w:ascii="Times New Roman" w:eastAsia="Malgun Gothic" w:hAnsi="Times New Roman" w:cs="Times New Roman"/>
                <w:color w:val="000000"/>
                <w:sz w:val="16"/>
                <w:szCs w:val="16"/>
              </w:rPr>
              <w:br/>
              <w:t>(154.77 to 186.66)</w:t>
            </w:r>
          </w:p>
        </w:tc>
        <w:tc>
          <w:tcPr>
            <w:tcW w:w="1660" w:type="dxa"/>
            <w:tcBorders>
              <w:top w:val="nil"/>
              <w:left w:val="nil"/>
              <w:bottom w:val="nil"/>
              <w:right w:val="nil"/>
            </w:tcBorders>
            <w:vAlign w:val="center"/>
          </w:tcPr>
          <w:p w14:paraId="3F51F502" w14:textId="2BF212C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w:t>
            </w:r>
            <w:r>
              <w:rPr>
                <w:rFonts w:ascii="Times New Roman" w:eastAsia="Malgun Gothic" w:hAnsi="Times New Roman" w:cs="Times New Roman"/>
                <w:color w:val="000000"/>
                <w:sz w:val="16"/>
                <w:szCs w:val="16"/>
              </w:rPr>
              <w:br/>
              <w:t>(4.69 to 15.99)</w:t>
            </w:r>
          </w:p>
        </w:tc>
        <w:tc>
          <w:tcPr>
            <w:tcW w:w="1660" w:type="dxa"/>
            <w:tcBorders>
              <w:top w:val="nil"/>
              <w:left w:val="nil"/>
              <w:bottom w:val="nil"/>
              <w:right w:val="nil"/>
            </w:tcBorders>
            <w:vAlign w:val="center"/>
          </w:tcPr>
          <w:p w14:paraId="463118CE" w14:textId="00C73A1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10.06</w:t>
            </w:r>
            <w:r>
              <w:rPr>
                <w:rFonts w:ascii="Times New Roman" w:eastAsia="Malgun Gothic" w:hAnsi="Times New Roman" w:cs="Times New Roman"/>
                <w:color w:val="000000"/>
                <w:sz w:val="16"/>
                <w:szCs w:val="16"/>
              </w:rPr>
              <w:br/>
              <w:t>(5.04 to 16.93)</w:t>
            </w:r>
          </w:p>
        </w:tc>
        <w:tc>
          <w:tcPr>
            <w:tcW w:w="1660" w:type="dxa"/>
            <w:tcBorders>
              <w:top w:val="nil"/>
              <w:left w:val="nil"/>
              <w:bottom w:val="nil"/>
              <w:right w:val="nil"/>
            </w:tcBorders>
            <w:vAlign w:val="center"/>
          </w:tcPr>
          <w:p w14:paraId="649170D3" w14:textId="47A8E8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8.14</w:t>
            </w:r>
            <w:r>
              <w:rPr>
                <w:rFonts w:ascii="Times New Roman" w:eastAsia="Malgun Gothic" w:hAnsi="Times New Roman" w:cs="Times New Roman"/>
                <w:color w:val="000000"/>
                <w:sz w:val="16"/>
                <w:szCs w:val="16"/>
              </w:rPr>
              <w:br/>
              <w:t>(1.97 to 14.73)</w:t>
            </w:r>
          </w:p>
        </w:tc>
      </w:tr>
      <w:tr w:rsidR="00E41F57" w:rsidRPr="00981B35" w14:paraId="64A9577B" w14:textId="77777777" w:rsidTr="0049454C">
        <w:trPr>
          <w:trHeight w:val="454"/>
        </w:trPr>
        <w:tc>
          <w:tcPr>
            <w:tcW w:w="1087" w:type="dxa"/>
            <w:tcBorders>
              <w:top w:val="nil"/>
              <w:left w:val="nil"/>
              <w:bottom w:val="nil"/>
              <w:right w:val="single" w:sz="4" w:space="0" w:color="auto"/>
            </w:tcBorders>
            <w:vAlign w:val="center"/>
            <w:hideMark/>
          </w:tcPr>
          <w:p w14:paraId="7AD5917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Benin</w:t>
            </w:r>
          </w:p>
        </w:tc>
        <w:tc>
          <w:tcPr>
            <w:tcW w:w="1660" w:type="dxa"/>
            <w:tcBorders>
              <w:top w:val="nil"/>
              <w:left w:val="nil"/>
              <w:bottom w:val="nil"/>
              <w:right w:val="nil"/>
            </w:tcBorders>
            <w:vAlign w:val="center"/>
          </w:tcPr>
          <w:p w14:paraId="6E3B3762" w14:textId="35E97FD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264</w:t>
            </w:r>
            <w:r>
              <w:rPr>
                <w:rFonts w:ascii="Times New Roman" w:eastAsia="Malgun Gothic" w:hAnsi="Times New Roman" w:cs="Times New Roman"/>
                <w:color w:val="000000"/>
                <w:sz w:val="16"/>
                <w:szCs w:val="16"/>
              </w:rPr>
              <w:br/>
              <w:t>(132 to 466)</w:t>
            </w:r>
          </w:p>
        </w:tc>
        <w:tc>
          <w:tcPr>
            <w:tcW w:w="1660" w:type="dxa"/>
            <w:tcBorders>
              <w:top w:val="nil"/>
              <w:left w:val="nil"/>
              <w:bottom w:val="nil"/>
              <w:right w:val="nil"/>
            </w:tcBorders>
            <w:vAlign w:val="center"/>
          </w:tcPr>
          <w:p w14:paraId="70C895D2" w14:textId="59D9C6E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722</w:t>
            </w:r>
            <w:r>
              <w:rPr>
                <w:rFonts w:ascii="Times New Roman" w:eastAsia="Malgun Gothic" w:hAnsi="Times New Roman" w:cs="Times New Roman"/>
                <w:color w:val="000000"/>
                <w:sz w:val="16"/>
                <w:szCs w:val="16"/>
              </w:rPr>
              <w:br/>
              <w:t>(355 to 1235)</w:t>
            </w:r>
          </w:p>
        </w:tc>
        <w:tc>
          <w:tcPr>
            <w:tcW w:w="1660" w:type="dxa"/>
            <w:tcBorders>
              <w:top w:val="nil"/>
              <w:left w:val="nil"/>
              <w:bottom w:val="nil"/>
              <w:right w:val="nil"/>
            </w:tcBorders>
            <w:vAlign w:val="center"/>
          </w:tcPr>
          <w:p w14:paraId="5A2896CB" w14:textId="12AF579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173.07</w:t>
            </w:r>
            <w:r>
              <w:rPr>
                <w:rFonts w:ascii="Times New Roman" w:eastAsia="Malgun Gothic" w:hAnsi="Times New Roman" w:cs="Times New Roman"/>
                <w:color w:val="000000"/>
                <w:sz w:val="16"/>
                <w:szCs w:val="16"/>
              </w:rPr>
              <w:br/>
              <w:t>(131.06 to 220.36)</w:t>
            </w:r>
          </w:p>
        </w:tc>
        <w:tc>
          <w:tcPr>
            <w:tcW w:w="1660" w:type="dxa"/>
            <w:tcBorders>
              <w:top w:val="nil"/>
              <w:left w:val="nil"/>
              <w:bottom w:val="nil"/>
              <w:right w:val="nil"/>
            </w:tcBorders>
            <w:vAlign w:val="center"/>
          </w:tcPr>
          <w:p w14:paraId="622DCD2D" w14:textId="760CE12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9.21</w:t>
            </w:r>
            <w:r>
              <w:rPr>
                <w:rFonts w:ascii="Times New Roman" w:eastAsia="Malgun Gothic" w:hAnsi="Times New Roman" w:cs="Times New Roman"/>
                <w:color w:val="000000"/>
                <w:sz w:val="16"/>
                <w:szCs w:val="16"/>
              </w:rPr>
              <w:br/>
              <w:t>(4.6 to 16.24)</w:t>
            </w:r>
          </w:p>
        </w:tc>
        <w:tc>
          <w:tcPr>
            <w:tcW w:w="1660" w:type="dxa"/>
            <w:tcBorders>
              <w:top w:val="nil"/>
              <w:left w:val="nil"/>
              <w:bottom w:val="nil"/>
              <w:right w:val="nil"/>
            </w:tcBorders>
            <w:vAlign w:val="center"/>
          </w:tcPr>
          <w:p w14:paraId="1225129D" w14:textId="672713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w:t>
            </w:r>
            <w:r>
              <w:rPr>
                <w:rFonts w:ascii="Times New Roman" w:eastAsia="Malgun Gothic" w:hAnsi="Times New Roman" w:cs="Times New Roman"/>
                <w:color w:val="000000"/>
                <w:sz w:val="16"/>
                <w:szCs w:val="16"/>
              </w:rPr>
              <w:br/>
              <w:t>(4.73 to 16.42)</w:t>
            </w:r>
          </w:p>
        </w:tc>
        <w:tc>
          <w:tcPr>
            <w:tcW w:w="1660" w:type="dxa"/>
            <w:tcBorders>
              <w:top w:val="nil"/>
              <w:left w:val="nil"/>
              <w:bottom w:val="nil"/>
              <w:right w:val="nil"/>
            </w:tcBorders>
            <w:vAlign w:val="center"/>
          </w:tcPr>
          <w:p w14:paraId="3347CDA7" w14:textId="05130D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4.26</w:t>
            </w:r>
            <w:r>
              <w:rPr>
                <w:rFonts w:ascii="Times New Roman" w:eastAsia="Malgun Gothic" w:hAnsi="Times New Roman" w:cs="Times New Roman"/>
                <w:color w:val="000000"/>
                <w:sz w:val="16"/>
                <w:szCs w:val="16"/>
              </w:rPr>
              <w:br/>
              <w:t>(-11.78 to 22.31)</w:t>
            </w:r>
          </w:p>
        </w:tc>
      </w:tr>
      <w:tr w:rsidR="00E41F57" w:rsidRPr="00981B35" w14:paraId="6A7782A3" w14:textId="77777777" w:rsidTr="0049454C">
        <w:trPr>
          <w:trHeight w:val="454"/>
        </w:trPr>
        <w:tc>
          <w:tcPr>
            <w:tcW w:w="1087" w:type="dxa"/>
            <w:tcBorders>
              <w:top w:val="nil"/>
              <w:left w:val="nil"/>
              <w:bottom w:val="nil"/>
              <w:right w:val="single" w:sz="4" w:space="0" w:color="auto"/>
            </w:tcBorders>
            <w:vAlign w:val="center"/>
            <w:hideMark/>
          </w:tcPr>
          <w:p w14:paraId="4F8E0564"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Burkina Faso</w:t>
            </w:r>
          </w:p>
        </w:tc>
        <w:tc>
          <w:tcPr>
            <w:tcW w:w="1660" w:type="dxa"/>
            <w:tcBorders>
              <w:top w:val="nil"/>
              <w:left w:val="nil"/>
              <w:bottom w:val="nil"/>
              <w:right w:val="nil"/>
            </w:tcBorders>
            <w:vAlign w:val="center"/>
          </w:tcPr>
          <w:p w14:paraId="1671A2E6" w14:textId="46F1A35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525</w:t>
            </w:r>
            <w:r>
              <w:rPr>
                <w:rFonts w:ascii="Times New Roman" w:eastAsia="Malgun Gothic" w:hAnsi="Times New Roman" w:cs="Times New Roman"/>
                <w:color w:val="000000"/>
                <w:sz w:val="16"/>
                <w:szCs w:val="16"/>
              </w:rPr>
              <w:br/>
              <w:t>(261 to 903)</w:t>
            </w:r>
          </w:p>
        </w:tc>
        <w:tc>
          <w:tcPr>
            <w:tcW w:w="1660" w:type="dxa"/>
            <w:tcBorders>
              <w:top w:val="nil"/>
              <w:left w:val="nil"/>
              <w:bottom w:val="nil"/>
              <w:right w:val="nil"/>
            </w:tcBorders>
            <w:vAlign w:val="center"/>
          </w:tcPr>
          <w:p w14:paraId="208315AB" w14:textId="3F149A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1206</w:t>
            </w:r>
            <w:r>
              <w:rPr>
                <w:rFonts w:ascii="Times New Roman" w:eastAsia="Malgun Gothic" w:hAnsi="Times New Roman" w:cs="Times New Roman"/>
                <w:color w:val="000000"/>
                <w:sz w:val="16"/>
                <w:szCs w:val="16"/>
              </w:rPr>
              <w:br/>
              <w:t>(585 to 2071)</w:t>
            </w:r>
          </w:p>
        </w:tc>
        <w:tc>
          <w:tcPr>
            <w:tcW w:w="1660" w:type="dxa"/>
            <w:tcBorders>
              <w:top w:val="nil"/>
              <w:left w:val="nil"/>
              <w:bottom w:val="nil"/>
              <w:right w:val="nil"/>
            </w:tcBorders>
            <w:vAlign w:val="center"/>
          </w:tcPr>
          <w:p w14:paraId="5FE2F8DE" w14:textId="14863B6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129.91</w:t>
            </w:r>
            <w:r>
              <w:rPr>
                <w:rFonts w:ascii="Times New Roman" w:eastAsia="Malgun Gothic" w:hAnsi="Times New Roman" w:cs="Times New Roman"/>
                <w:color w:val="000000"/>
                <w:sz w:val="16"/>
                <w:szCs w:val="16"/>
              </w:rPr>
              <w:br/>
              <w:t>(99.46 to 161.24)</w:t>
            </w:r>
          </w:p>
        </w:tc>
        <w:tc>
          <w:tcPr>
            <w:tcW w:w="1660" w:type="dxa"/>
            <w:tcBorders>
              <w:top w:val="nil"/>
              <w:left w:val="nil"/>
              <w:bottom w:val="nil"/>
              <w:right w:val="nil"/>
            </w:tcBorders>
            <w:vAlign w:val="center"/>
          </w:tcPr>
          <w:p w14:paraId="21723BE2" w14:textId="612E80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9.27</w:t>
            </w:r>
            <w:r>
              <w:rPr>
                <w:rFonts w:ascii="Times New Roman" w:eastAsia="Malgun Gothic" w:hAnsi="Times New Roman" w:cs="Times New Roman"/>
                <w:color w:val="000000"/>
                <w:sz w:val="16"/>
                <w:szCs w:val="16"/>
              </w:rPr>
              <w:br/>
              <w:t>(4.6 to 15.97)</w:t>
            </w:r>
          </w:p>
        </w:tc>
        <w:tc>
          <w:tcPr>
            <w:tcW w:w="1660" w:type="dxa"/>
            <w:tcBorders>
              <w:top w:val="nil"/>
              <w:left w:val="nil"/>
              <w:bottom w:val="nil"/>
              <w:right w:val="nil"/>
            </w:tcBorders>
            <w:vAlign w:val="center"/>
          </w:tcPr>
          <w:p w14:paraId="367021C5" w14:textId="5006711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9.42</w:t>
            </w:r>
            <w:r>
              <w:rPr>
                <w:rFonts w:ascii="Times New Roman" w:eastAsia="Malgun Gothic" w:hAnsi="Times New Roman" w:cs="Times New Roman"/>
                <w:color w:val="000000"/>
                <w:sz w:val="16"/>
                <w:szCs w:val="16"/>
              </w:rPr>
              <w:br/>
              <w:t>(4.57 to 16.17)</w:t>
            </w:r>
          </w:p>
        </w:tc>
        <w:tc>
          <w:tcPr>
            <w:tcW w:w="1660" w:type="dxa"/>
            <w:tcBorders>
              <w:top w:val="nil"/>
              <w:left w:val="nil"/>
              <w:bottom w:val="nil"/>
              <w:right w:val="nil"/>
            </w:tcBorders>
            <w:vAlign w:val="center"/>
          </w:tcPr>
          <w:p w14:paraId="06CC6626" w14:textId="4E83BA6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1.57</w:t>
            </w:r>
            <w:r>
              <w:rPr>
                <w:rFonts w:ascii="Times New Roman" w:eastAsia="Malgun Gothic" w:hAnsi="Times New Roman" w:cs="Times New Roman"/>
                <w:color w:val="000000"/>
                <w:sz w:val="16"/>
                <w:szCs w:val="16"/>
              </w:rPr>
              <w:br/>
              <w:t>(-11.89 to 15.41)</w:t>
            </w:r>
          </w:p>
        </w:tc>
      </w:tr>
      <w:tr w:rsidR="00E41F57" w:rsidRPr="00981B35" w14:paraId="7ADB0955" w14:textId="77777777" w:rsidTr="0049454C">
        <w:trPr>
          <w:trHeight w:val="454"/>
        </w:trPr>
        <w:tc>
          <w:tcPr>
            <w:tcW w:w="1087" w:type="dxa"/>
            <w:tcBorders>
              <w:top w:val="nil"/>
              <w:left w:val="nil"/>
              <w:bottom w:val="nil"/>
              <w:right w:val="single" w:sz="4" w:space="0" w:color="auto"/>
            </w:tcBorders>
            <w:vAlign w:val="center"/>
            <w:hideMark/>
          </w:tcPr>
          <w:p w14:paraId="05DBA85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Cabo Verde</w:t>
            </w:r>
          </w:p>
        </w:tc>
        <w:tc>
          <w:tcPr>
            <w:tcW w:w="1660" w:type="dxa"/>
            <w:tcBorders>
              <w:top w:val="nil"/>
              <w:left w:val="nil"/>
              <w:bottom w:val="nil"/>
              <w:right w:val="nil"/>
            </w:tcBorders>
            <w:vAlign w:val="center"/>
          </w:tcPr>
          <w:p w14:paraId="56D503FD" w14:textId="2E91DE0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w:t>
            </w:r>
            <w:r>
              <w:rPr>
                <w:rFonts w:ascii="Times New Roman" w:eastAsia="Malgun Gothic" w:hAnsi="Times New Roman" w:cs="Times New Roman"/>
                <w:color w:val="000000"/>
                <w:sz w:val="16"/>
                <w:szCs w:val="16"/>
              </w:rPr>
              <w:br/>
              <w:t>(9 to 33)</w:t>
            </w:r>
          </w:p>
        </w:tc>
        <w:tc>
          <w:tcPr>
            <w:tcW w:w="1660" w:type="dxa"/>
            <w:tcBorders>
              <w:top w:val="nil"/>
              <w:left w:val="nil"/>
              <w:bottom w:val="nil"/>
              <w:right w:val="nil"/>
            </w:tcBorders>
            <w:vAlign w:val="center"/>
          </w:tcPr>
          <w:p w14:paraId="4506F593" w14:textId="2CFE79C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21</w:t>
            </w:r>
            <w:r>
              <w:rPr>
                <w:rFonts w:ascii="Times New Roman" w:eastAsia="Malgun Gothic" w:hAnsi="Times New Roman" w:cs="Times New Roman"/>
                <w:color w:val="000000"/>
                <w:sz w:val="16"/>
                <w:szCs w:val="16"/>
              </w:rPr>
              <w:br/>
              <w:t>(10 to 36)</w:t>
            </w:r>
          </w:p>
        </w:tc>
        <w:tc>
          <w:tcPr>
            <w:tcW w:w="1660" w:type="dxa"/>
            <w:tcBorders>
              <w:top w:val="nil"/>
              <w:left w:val="nil"/>
              <w:bottom w:val="nil"/>
              <w:right w:val="nil"/>
            </w:tcBorders>
            <w:vAlign w:val="center"/>
          </w:tcPr>
          <w:p w14:paraId="3707DB20" w14:textId="3992574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w:t>
            </w:r>
            <w:r>
              <w:rPr>
                <w:rFonts w:ascii="Times New Roman" w:eastAsia="Malgun Gothic" w:hAnsi="Times New Roman" w:cs="Times New Roman"/>
                <w:color w:val="000000"/>
                <w:sz w:val="16"/>
                <w:szCs w:val="16"/>
              </w:rPr>
              <w:br/>
              <w:t>(-2.56 to 26.76)</w:t>
            </w:r>
          </w:p>
        </w:tc>
        <w:tc>
          <w:tcPr>
            <w:tcW w:w="1660" w:type="dxa"/>
            <w:tcBorders>
              <w:top w:val="nil"/>
              <w:left w:val="nil"/>
              <w:bottom w:val="nil"/>
              <w:right w:val="nil"/>
            </w:tcBorders>
            <w:vAlign w:val="center"/>
          </w:tcPr>
          <w:p w14:paraId="436E227B" w14:textId="222D97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9.68</w:t>
            </w:r>
            <w:r>
              <w:rPr>
                <w:rFonts w:ascii="Times New Roman" w:eastAsia="Malgun Gothic" w:hAnsi="Times New Roman" w:cs="Times New Roman"/>
                <w:color w:val="000000"/>
                <w:sz w:val="16"/>
                <w:szCs w:val="16"/>
              </w:rPr>
              <w:br/>
              <w:t>(4.81 to 17.21)</w:t>
            </w:r>
          </w:p>
        </w:tc>
        <w:tc>
          <w:tcPr>
            <w:tcW w:w="1660" w:type="dxa"/>
            <w:tcBorders>
              <w:top w:val="nil"/>
              <w:left w:val="nil"/>
              <w:bottom w:val="nil"/>
              <w:right w:val="nil"/>
            </w:tcBorders>
            <w:vAlign w:val="center"/>
          </w:tcPr>
          <w:p w14:paraId="732DA9F0" w14:textId="4A20F8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10.75</w:t>
            </w:r>
            <w:r>
              <w:rPr>
                <w:rFonts w:ascii="Times New Roman" w:eastAsia="Malgun Gothic" w:hAnsi="Times New Roman" w:cs="Times New Roman"/>
                <w:color w:val="000000"/>
                <w:sz w:val="16"/>
                <w:szCs w:val="16"/>
              </w:rPr>
              <w:br/>
              <w:t>(5.18 to 18.68)</w:t>
            </w:r>
          </w:p>
        </w:tc>
        <w:tc>
          <w:tcPr>
            <w:tcW w:w="1660" w:type="dxa"/>
            <w:tcBorders>
              <w:top w:val="nil"/>
              <w:left w:val="nil"/>
              <w:bottom w:val="nil"/>
              <w:right w:val="nil"/>
            </w:tcBorders>
            <w:vAlign w:val="center"/>
          </w:tcPr>
          <w:p w14:paraId="39DD538D" w14:textId="3706095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11.15</w:t>
            </w:r>
            <w:r>
              <w:rPr>
                <w:rFonts w:ascii="Times New Roman" w:eastAsia="Malgun Gothic" w:hAnsi="Times New Roman" w:cs="Times New Roman"/>
                <w:color w:val="000000"/>
                <w:sz w:val="16"/>
                <w:szCs w:val="16"/>
              </w:rPr>
              <w:br/>
              <w:t>(-1.69 to 27.9)</w:t>
            </w:r>
          </w:p>
        </w:tc>
      </w:tr>
      <w:tr w:rsidR="00E41F57" w:rsidRPr="00981B35" w14:paraId="34D973A4" w14:textId="77777777" w:rsidTr="0049454C">
        <w:trPr>
          <w:trHeight w:val="454"/>
        </w:trPr>
        <w:tc>
          <w:tcPr>
            <w:tcW w:w="1087" w:type="dxa"/>
            <w:tcBorders>
              <w:top w:val="nil"/>
              <w:left w:val="nil"/>
              <w:bottom w:val="nil"/>
              <w:right w:val="single" w:sz="4" w:space="0" w:color="auto"/>
            </w:tcBorders>
            <w:vAlign w:val="center"/>
            <w:hideMark/>
          </w:tcPr>
          <w:p w14:paraId="4001FC2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Cameroon</w:t>
            </w:r>
          </w:p>
        </w:tc>
        <w:tc>
          <w:tcPr>
            <w:tcW w:w="1660" w:type="dxa"/>
            <w:tcBorders>
              <w:top w:val="nil"/>
              <w:left w:val="nil"/>
              <w:bottom w:val="nil"/>
              <w:right w:val="nil"/>
            </w:tcBorders>
            <w:vAlign w:val="center"/>
          </w:tcPr>
          <w:p w14:paraId="27339B85" w14:textId="7DA107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549</w:t>
            </w:r>
            <w:r>
              <w:rPr>
                <w:rFonts w:ascii="Times New Roman" w:eastAsia="Malgun Gothic" w:hAnsi="Times New Roman" w:cs="Times New Roman"/>
                <w:color w:val="000000"/>
                <w:sz w:val="16"/>
                <w:szCs w:val="16"/>
              </w:rPr>
              <w:br/>
              <w:t>(270 to 935)</w:t>
            </w:r>
          </w:p>
        </w:tc>
        <w:tc>
          <w:tcPr>
            <w:tcW w:w="1660" w:type="dxa"/>
            <w:tcBorders>
              <w:top w:val="nil"/>
              <w:left w:val="nil"/>
              <w:bottom w:val="nil"/>
              <w:right w:val="nil"/>
            </w:tcBorders>
            <w:vAlign w:val="center"/>
          </w:tcPr>
          <w:p w14:paraId="01E20301" w14:textId="25B427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1681</w:t>
            </w:r>
            <w:r>
              <w:rPr>
                <w:rFonts w:ascii="Times New Roman" w:eastAsia="Malgun Gothic" w:hAnsi="Times New Roman" w:cs="Times New Roman"/>
                <w:color w:val="000000"/>
                <w:sz w:val="16"/>
                <w:szCs w:val="16"/>
              </w:rPr>
              <w:br/>
              <w:t>(845 to 2856)</w:t>
            </w:r>
          </w:p>
        </w:tc>
        <w:tc>
          <w:tcPr>
            <w:tcW w:w="1660" w:type="dxa"/>
            <w:tcBorders>
              <w:top w:val="nil"/>
              <w:left w:val="nil"/>
              <w:bottom w:val="nil"/>
              <w:right w:val="nil"/>
            </w:tcBorders>
            <w:vAlign w:val="center"/>
          </w:tcPr>
          <w:p w14:paraId="5699EDFE" w14:textId="0B5B20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205.93</w:t>
            </w:r>
            <w:r>
              <w:rPr>
                <w:rFonts w:ascii="Times New Roman" w:eastAsia="Malgun Gothic" w:hAnsi="Times New Roman" w:cs="Times New Roman"/>
                <w:color w:val="000000"/>
                <w:sz w:val="16"/>
                <w:szCs w:val="16"/>
              </w:rPr>
              <w:br/>
              <w:t>(166.06 to 258.66)</w:t>
            </w:r>
          </w:p>
        </w:tc>
        <w:tc>
          <w:tcPr>
            <w:tcW w:w="1660" w:type="dxa"/>
            <w:tcBorders>
              <w:top w:val="nil"/>
              <w:left w:val="nil"/>
              <w:bottom w:val="nil"/>
              <w:right w:val="nil"/>
            </w:tcBorders>
            <w:vAlign w:val="center"/>
          </w:tcPr>
          <w:p w14:paraId="6A4BFEB1" w14:textId="6DFC77F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9.25</w:t>
            </w:r>
            <w:r>
              <w:rPr>
                <w:rFonts w:ascii="Times New Roman" w:eastAsia="Malgun Gothic" w:hAnsi="Times New Roman" w:cs="Times New Roman"/>
                <w:color w:val="000000"/>
                <w:sz w:val="16"/>
                <w:szCs w:val="16"/>
              </w:rPr>
              <w:br/>
              <w:t>(4.56 to 15.74)</w:t>
            </w:r>
          </w:p>
        </w:tc>
        <w:tc>
          <w:tcPr>
            <w:tcW w:w="1660" w:type="dxa"/>
            <w:tcBorders>
              <w:top w:val="nil"/>
              <w:left w:val="nil"/>
              <w:bottom w:val="nil"/>
              <w:right w:val="nil"/>
            </w:tcBorders>
            <w:vAlign w:val="center"/>
          </w:tcPr>
          <w:p w14:paraId="0076BFD8" w14:textId="099252B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9.94</w:t>
            </w:r>
            <w:r>
              <w:rPr>
                <w:rFonts w:ascii="Times New Roman" w:eastAsia="Malgun Gothic" w:hAnsi="Times New Roman" w:cs="Times New Roman"/>
                <w:color w:val="000000"/>
                <w:sz w:val="16"/>
                <w:szCs w:val="16"/>
              </w:rPr>
              <w:br/>
              <w:t>(5 to 16.9)</w:t>
            </w:r>
          </w:p>
        </w:tc>
        <w:tc>
          <w:tcPr>
            <w:tcW w:w="1660" w:type="dxa"/>
            <w:tcBorders>
              <w:top w:val="nil"/>
              <w:left w:val="nil"/>
              <w:bottom w:val="nil"/>
              <w:right w:val="nil"/>
            </w:tcBorders>
            <w:vAlign w:val="center"/>
          </w:tcPr>
          <w:p w14:paraId="66AA7864" w14:textId="2D2CCBB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7.46</w:t>
            </w:r>
            <w:r>
              <w:rPr>
                <w:rFonts w:ascii="Times New Roman" w:eastAsia="Malgun Gothic" w:hAnsi="Times New Roman" w:cs="Times New Roman"/>
                <w:color w:val="000000"/>
                <w:sz w:val="16"/>
                <w:szCs w:val="16"/>
              </w:rPr>
              <w:br/>
              <w:t>(-6.55 to 25.98)</w:t>
            </w:r>
          </w:p>
        </w:tc>
      </w:tr>
      <w:tr w:rsidR="00E41F57" w:rsidRPr="00981B35" w14:paraId="72440227" w14:textId="77777777" w:rsidTr="0049454C">
        <w:trPr>
          <w:trHeight w:val="454"/>
        </w:trPr>
        <w:tc>
          <w:tcPr>
            <w:tcW w:w="1087" w:type="dxa"/>
            <w:tcBorders>
              <w:top w:val="nil"/>
              <w:left w:val="nil"/>
              <w:bottom w:val="nil"/>
              <w:right w:val="single" w:sz="4" w:space="0" w:color="auto"/>
            </w:tcBorders>
            <w:vAlign w:val="center"/>
            <w:hideMark/>
          </w:tcPr>
          <w:p w14:paraId="15361B5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Chad</w:t>
            </w:r>
          </w:p>
        </w:tc>
        <w:tc>
          <w:tcPr>
            <w:tcW w:w="1660" w:type="dxa"/>
            <w:tcBorders>
              <w:top w:val="nil"/>
              <w:left w:val="nil"/>
              <w:bottom w:val="nil"/>
              <w:right w:val="nil"/>
            </w:tcBorders>
            <w:vAlign w:val="center"/>
          </w:tcPr>
          <w:p w14:paraId="57C2C9DE" w14:textId="2A9106C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316</w:t>
            </w:r>
            <w:r>
              <w:rPr>
                <w:rFonts w:ascii="Times New Roman" w:eastAsia="Malgun Gothic" w:hAnsi="Times New Roman" w:cs="Times New Roman"/>
                <w:color w:val="000000"/>
                <w:sz w:val="16"/>
                <w:szCs w:val="16"/>
              </w:rPr>
              <w:br/>
              <w:t>(157 to 549)</w:t>
            </w:r>
          </w:p>
        </w:tc>
        <w:tc>
          <w:tcPr>
            <w:tcW w:w="1660" w:type="dxa"/>
            <w:tcBorders>
              <w:top w:val="nil"/>
              <w:left w:val="nil"/>
              <w:bottom w:val="nil"/>
              <w:right w:val="nil"/>
            </w:tcBorders>
            <w:vAlign w:val="center"/>
          </w:tcPr>
          <w:p w14:paraId="66C72283" w14:textId="18BDB01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w:t>
            </w:r>
            <w:r>
              <w:rPr>
                <w:rFonts w:ascii="Times New Roman" w:eastAsia="Malgun Gothic" w:hAnsi="Times New Roman" w:cs="Times New Roman"/>
                <w:color w:val="000000"/>
                <w:sz w:val="16"/>
                <w:szCs w:val="16"/>
              </w:rPr>
              <w:br/>
              <w:t>(522 to 1802)</w:t>
            </w:r>
          </w:p>
        </w:tc>
        <w:tc>
          <w:tcPr>
            <w:tcW w:w="1660" w:type="dxa"/>
            <w:tcBorders>
              <w:top w:val="nil"/>
              <w:left w:val="nil"/>
              <w:bottom w:val="nil"/>
              <w:right w:val="nil"/>
            </w:tcBorders>
            <w:vAlign w:val="center"/>
          </w:tcPr>
          <w:p w14:paraId="0083E5C4" w14:textId="401984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221.65</w:t>
            </w:r>
            <w:r>
              <w:rPr>
                <w:rFonts w:ascii="Times New Roman" w:eastAsia="Malgun Gothic" w:hAnsi="Times New Roman" w:cs="Times New Roman"/>
                <w:color w:val="000000"/>
                <w:sz w:val="16"/>
                <w:szCs w:val="16"/>
              </w:rPr>
              <w:br/>
              <w:t>(178.46 to 269.78)</w:t>
            </w:r>
          </w:p>
        </w:tc>
        <w:tc>
          <w:tcPr>
            <w:tcW w:w="1660" w:type="dxa"/>
            <w:tcBorders>
              <w:top w:val="nil"/>
              <w:left w:val="nil"/>
              <w:bottom w:val="nil"/>
              <w:right w:val="nil"/>
            </w:tcBorders>
            <w:vAlign w:val="center"/>
          </w:tcPr>
          <w:p w14:paraId="5F125270" w14:textId="4D7AE06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8.96</w:t>
            </w:r>
            <w:r>
              <w:rPr>
                <w:rFonts w:ascii="Times New Roman" w:eastAsia="Malgun Gothic" w:hAnsi="Times New Roman" w:cs="Times New Roman"/>
                <w:color w:val="000000"/>
                <w:sz w:val="16"/>
                <w:szCs w:val="16"/>
              </w:rPr>
              <w:br/>
              <w:t>(4.46 to 15.57)</w:t>
            </w:r>
          </w:p>
        </w:tc>
        <w:tc>
          <w:tcPr>
            <w:tcW w:w="1660" w:type="dxa"/>
            <w:tcBorders>
              <w:top w:val="nil"/>
              <w:left w:val="nil"/>
              <w:bottom w:val="nil"/>
              <w:right w:val="nil"/>
            </w:tcBorders>
            <w:vAlign w:val="center"/>
          </w:tcPr>
          <w:p w14:paraId="5CF18268" w14:textId="7DFFF8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9.28</w:t>
            </w:r>
            <w:r>
              <w:rPr>
                <w:rFonts w:ascii="Times New Roman" w:eastAsia="Malgun Gothic" w:hAnsi="Times New Roman" w:cs="Times New Roman"/>
                <w:color w:val="000000"/>
                <w:sz w:val="16"/>
                <w:szCs w:val="16"/>
              </w:rPr>
              <w:br/>
              <w:t>(4.76 to 16.46)</w:t>
            </w:r>
          </w:p>
        </w:tc>
        <w:tc>
          <w:tcPr>
            <w:tcW w:w="1660" w:type="dxa"/>
            <w:tcBorders>
              <w:top w:val="nil"/>
              <w:left w:val="nil"/>
              <w:bottom w:val="nil"/>
              <w:right w:val="nil"/>
            </w:tcBorders>
            <w:vAlign w:val="center"/>
          </w:tcPr>
          <w:p w14:paraId="3824AE6B" w14:textId="34DF1C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3.56</w:t>
            </w:r>
            <w:r>
              <w:rPr>
                <w:rFonts w:ascii="Times New Roman" w:eastAsia="Malgun Gothic" w:hAnsi="Times New Roman" w:cs="Times New Roman"/>
                <w:color w:val="000000"/>
                <w:sz w:val="16"/>
                <w:szCs w:val="16"/>
              </w:rPr>
              <w:br/>
              <w:t>(-10.35 to 19.05)</w:t>
            </w:r>
          </w:p>
        </w:tc>
      </w:tr>
      <w:tr w:rsidR="00E41F57" w:rsidRPr="00981B35" w14:paraId="136541AD" w14:textId="77777777" w:rsidTr="0049454C">
        <w:trPr>
          <w:trHeight w:val="454"/>
        </w:trPr>
        <w:tc>
          <w:tcPr>
            <w:tcW w:w="1087" w:type="dxa"/>
            <w:tcBorders>
              <w:top w:val="nil"/>
              <w:left w:val="nil"/>
              <w:bottom w:val="nil"/>
              <w:right w:val="single" w:sz="4" w:space="0" w:color="auto"/>
            </w:tcBorders>
            <w:vAlign w:val="center"/>
            <w:hideMark/>
          </w:tcPr>
          <w:p w14:paraId="361396B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Côte d'Ivoire</w:t>
            </w:r>
          </w:p>
        </w:tc>
        <w:tc>
          <w:tcPr>
            <w:tcW w:w="1660" w:type="dxa"/>
            <w:tcBorders>
              <w:top w:val="nil"/>
              <w:left w:val="nil"/>
              <w:bottom w:val="nil"/>
              <w:right w:val="nil"/>
            </w:tcBorders>
            <w:vAlign w:val="center"/>
          </w:tcPr>
          <w:p w14:paraId="2889D0C2" w14:textId="6E533FF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642</w:t>
            </w:r>
            <w:r>
              <w:rPr>
                <w:rFonts w:ascii="Times New Roman" w:eastAsia="Malgun Gothic" w:hAnsi="Times New Roman" w:cs="Times New Roman"/>
                <w:color w:val="000000"/>
                <w:sz w:val="16"/>
                <w:szCs w:val="16"/>
              </w:rPr>
              <w:br/>
              <w:t>(311 to 1134)</w:t>
            </w:r>
          </w:p>
        </w:tc>
        <w:tc>
          <w:tcPr>
            <w:tcW w:w="1660" w:type="dxa"/>
            <w:tcBorders>
              <w:top w:val="nil"/>
              <w:left w:val="nil"/>
              <w:bottom w:val="nil"/>
              <w:right w:val="nil"/>
            </w:tcBorders>
            <w:vAlign w:val="center"/>
          </w:tcPr>
          <w:p w14:paraId="4A1A79FE" w14:textId="0AC9DE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1420</w:t>
            </w:r>
            <w:r>
              <w:rPr>
                <w:rFonts w:ascii="Times New Roman" w:eastAsia="Malgun Gothic" w:hAnsi="Times New Roman" w:cs="Times New Roman"/>
                <w:color w:val="000000"/>
                <w:sz w:val="16"/>
                <w:szCs w:val="16"/>
              </w:rPr>
              <w:br/>
              <w:t>(723 to 2469)</w:t>
            </w:r>
          </w:p>
        </w:tc>
        <w:tc>
          <w:tcPr>
            <w:tcW w:w="1660" w:type="dxa"/>
            <w:tcBorders>
              <w:top w:val="nil"/>
              <w:left w:val="nil"/>
              <w:bottom w:val="nil"/>
              <w:right w:val="nil"/>
            </w:tcBorders>
            <w:vAlign w:val="center"/>
          </w:tcPr>
          <w:p w14:paraId="74C6E51B" w14:textId="7D799E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121.01</w:t>
            </w:r>
            <w:r>
              <w:rPr>
                <w:rFonts w:ascii="Times New Roman" w:eastAsia="Malgun Gothic" w:hAnsi="Times New Roman" w:cs="Times New Roman"/>
                <w:color w:val="000000"/>
                <w:sz w:val="16"/>
                <w:szCs w:val="16"/>
              </w:rPr>
              <w:br/>
              <w:t>(90.74 to 157.6)</w:t>
            </w:r>
          </w:p>
        </w:tc>
        <w:tc>
          <w:tcPr>
            <w:tcW w:w="1660" w:type="dxa"/>
            <w:tcBorders>
              <w:top w:val="nil"/>
              <w:left w:val="nil"/>
              <w:bottom w:val="nil"/>
              <w:right w:val="nil"/>
            </w:tcBorders>
            <w:vAlign w:val="center"/>
          </w:tcPr>
          <w:p w14:paraId="0D5022DD" w14:textId="5FDA32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9.28</w:t>
            </w:r>
            <w:r>
              <w:rPr>
                <w:rFonts w:ascii="Times New Roman" w:eastAsia="Malgun Gothic" w:hAnsi="Times New Roman" w:cs="Times New Roman"/>
                <w:color w:val="000000"/>
                <w:sz w:val="16"/>
                <w:szCs w:val="16"/>
              </w:rPr>
              <w:br/>
              <w:t>(4.49 to 16.4)</w:t>
            </w:r>
          </w:p>
        </w:tc>
        <w:tc>
          <w:tcPr>
            <w:tcW w:w="1660" w:type="dxa"/>
            <w:tcBorders>
              <w:top w:val="nil"/>
              <w:left w:val="nil"/>
              <w:bottom w:val="nil"/>
              <w:right w:val="nil"/>
            </w:tcBorders>
            <w:vAlign w:val="center"/>
          </w:tcPr>
          <w:p w14:paraId="56563B0C" w14:textId="50D8E6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9.87</w:t>
            </w:r>
            <w:r>
              <w:rPr>
                <w:rFonts w:ascii="Times New Roman" w:eastAsia="Malgun Gothic" w:hAnsi="Times New Roman" w:cs="Times New Roman"/>
                <w:color w:val="000000"/>
                <w:sz w:val="16"/>
                <w:szCs w:val="16"/>
              </w:rPr>
              <w:br/>
              <w:t>(5.02 to 17.16)</w:t>
            </w:r>
          </w:p>
        </w:tc>
        <w:tc>
          <w:tcPr>
            <w:tcW w:w="1660" w:type="dxa"/>
            <w:tcBorders>
              <w:top w:val="nil"/>
              <w:left w:val="nil"/>
              <w:bottom w:val="nil"/>
              <w:right w:val="nil"/>
            </w:tcBorders>
            <w:vAlign w:val="center"/>
          </w:tcPr>
          <w:p w14:paraId="45240F21" w14:textId="233FBC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6.3</w:t>
            </w:r>
            <w:r>
              <w:rPr>
                <w:rFonts w:ascii="Times New Roman" w:eastAsia="Malgun Gothic" w:hAnsi="Times New Roman" w:cs="Times New Roman"/>
                <w:color w:val="000000"/>
                <w:sz w:val="16"/>
                <w:szCs w:val="16"/>
              </w:rPr>
              <w:br/>
              <w:t>(-8.26 to 23.9)</w:t>
            </w:r>
          </w:p>
        </w:tc>
      </w:tr>
      <w:tr w:rsidR="00E41F57" w:rsidRPr="00981B35" w14:paraId="2F3B23F1" w14:textId="77777777" w:rsidTr="0049454C">
        <w:trPr>
          <w:trHeight w:val="454"/>
        </w:trPr>
        <w:tc>
          <w:tcPr>
            <w:tcW w:w="1087" w:type="dxa"/>
            <w:tcBorders>
              <w:top w:val="nil"/>
              <w:left w:val="nil"/>
              <w:bottom w:val="nil"/>
              <w:right w:val="single" w:sz="4" w:space="0" w:color="auto"/>
            </w:tcBorders>
            <w:vAlign w:val="center"/>
            <w:hideMark/>
          </w:tcPr>
          <w:p w14:paraId="2E9557C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Gambia</w:t>
            </w:r>
          </w:p>
        </w:tc>
        <w:tc>
          <w:tcPr>
            <w:tcW w:w="1660" w:type="dxa"/>
            <w:tcBorders>
              <w:top w:val="nil"/>
              <w:left w:val="nil"/>
              <w:bottom w:val="nil"/>
              <w:right w:val="nil"/>
            </w:tcBorders>
            <w:vAlign w:val="center"/>
          </w:tcPr>
          <w:p w14:paraId="32551D2C" w14:textId="5F1F21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52</w:t>
            </w:r>
            <w:r>
              <w:rPr>
                <w:rFonts w:ascii="Times New Roman" w:eastAsia="Malgun Gothic" w:hAnsi="Times New Roman" w:cs="Times New Roman"/>
                <w:color w:val="000000"/>
                <w:sz w:val="16"/>
                <w:szCs w:val="16"/>
              </w:rPr>
              <w:br/>
              <w:t>(26 to 92)</w:t>
            </w:r>
          </w:p>
        </w:tc>
        <w:tc>
          <w:tcPr>
            <w:tcW w:w="1660" w:type="dxa"/>
            <w:tcBorders>
              <w:top w:val="nil"/>
              <w:left w:val="nil"/>
              <w:bottom w:val="nil"/>
              <w:right w:val="nil"/>
            </w:tcBorders>
            <w:vAlign w:val="center"/>
          </w:tcPr>
          <w:p w14:paraId="064CFD73" w14:textId="4849D53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126</w:t>
            </w:r>
            <w:r>
              <w:rPr>
                <w:rFonts w:ascii="Times New Roman" w:eastAsia="Malgun Gothic" w:hAnsi="Times New Roman" w:cs="Times New Roman"/>
                <w:color w:val="000000"/>
                <w:sz w:val="16"/>
                <w:szCs w:val="16"/>
              </w:rPr>
              <w:br/>
              <w:t>(61 to 221)</w:t>
            </w:r>
          </w:p>
        </w:tc>
        <w:tc>
          <w:tcPr>
            <w:tcW w:w="1660" w:type="dxa"/>
            <w:tcBorders>
              <w:top w:val="nil"/>
              <w:left w:val="nil"/>
              <w:bottom w:val="nil"/>
              <w:right w:val="nil"/>
            </w:tcBorders>
            <w:vAlign w:val="center"/>
          </w:tcPr>
          <w:p w14:paraId="52A3DDCC" w14:textId="53851BC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142.06</w:t>
            </w:r>
            <w:r>
              <w:rPr>
                <w:rFonts w:ascii="Times New Roman" w:eastAsia="Malgun Gothic" w:hAnsi="Times New Roman" w:cs="Times New Roman"/>
                <w:color w:val="000000"/>
                <w:sz w:val="16"/>
                <w:szCs w:val="16"/>
              </w:rPr>
              <w:br/>
              <w:t>(111.41 to 183.06)</w:t>
            </w:r>
          </w:p>
        </w:tc>
        <w:tc>
          <w:tcPr>
            <w:tcW w:w="1660" w:type="dxa"/>
            <w:tcBorders>
              <w:top w:val="nil"/>
              <w:left w:val="nil"/>
              <w:bottom w:val="nil"/>
              <w:right w:val="nil"/>
            </w:tcBorders>
            <w:vAlign w:val="center"/>
          </w:tcPr>
          <w:p w14:paraId="7380BDB6" w14:textId="2C1D3E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9.28</w:t>
            </w:r>
            <w:r>
              <w:rPr>
                <w:rFonts w:ascii="Times New Roman" w:eastAsia="Malgun Gothic" w:hAnsi="Times New Roman" w:cs="Times New Roman"/>
                <w:color w:val="000000"/>
                <w:sz w:val="16"/>
                <w:szCs w:val="16"/>
              </w:rPr>
              <w:br/>
              <w:t>(4.55 to 16.3)</w:t>
            </w:r>
          </w:p>
        </w:tc>
        <w:tc>
          <w:tcPr>
            <w:tcW w:w="1660" w:type="dxa"/>
            <w:tcBorders>
              <w:top w:val="nil"/>
              <w:left w:val="nil"/>
              <w:bottom w:val="nil"/>
              <w:right w:val="nil"/>
            </w:tcBorders>
            <w:vAlign w:val="center"/>
          </w:tcPr>
          <w:p w14:paraId="2CFAF0D2" w14:textId="7901A64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9.97</w:t>
            </w:r>
            <w:r>
              <w:rPr>
                <w:rFonts w:ascii="Times New Roman" w:eastAsia="Malgun Gothic" w:hAnsi="Times New Roman" w:cs="Times New Roman"/>
                <w:color w:val="000000"/>
                <w:sz w:val="16"/>
                <w:szCs w:val="16"/>
              </w:rPr>
              <w:br/>
              <w:t>(4.78 to 17.42)</w:t>
            </w:r>
          </w:p>
        </w:tc>
        <w:tc>
          <w:tcPr>
            <w:tcW w:w="1660" w:type="dxa"/>
            <w:tcBorders>
              <w:top w:val="nil"/>
              <w:left w:val="nil"/>
              <w:bottom w:val="nil"/>
              <w:right w:val="nil"/>
            </w:tcBorders>
            <w:vAlign w:val="center"/>
          </w:tcPr>
          <w:p w14:paraId="31F56BF3" w14:textId="2B058BD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7.36</w:t>
            </w:r>
            <w:r>
              <w:rPr>
                <w:rFonts w:ascii="Times New Roman" w:eastAsia="Malgun Gothic" w:hAnsi="Times New Roman" w:cs="Times New Roman"/>
                <w:color w:val="000000"/>
                <w:sz w:val="16"/>
                <w:szCs w:val="16"/>
              </w:rPr>
              <w:br/>
              <w:t>(-6.23 to 25.55)</w:t>
            </w:r>
          </w:p>
        </w:tc>
      </w:tr>
      <w:tr w:rsidR="00E41F57" w:rsidRPr="00981B35" w14:paraId="71E1AA78" w14:textId="77777777" w:rsidTr="0049454C">
        <w:trPr>
          <w:trHeight w:val="454"/>
        </w:trPr>
        <w:tc>
          <w:tcPr>
            <w:tcW w:w="1087" w:type="dxa"/>
            <w:tcBorders>
              <w:top w:val="nil"/>
              <w:left w:val="nil"/>
              <w:bottom w:val="nil"/>
              <w:right w:val="single" w:sz="4" w:space="0" w:color="auto"/>
            </w:tcBorders>
            <w:vAlign w:val="center"/>
            <w:hideMark/>
          </w:tcPr>
          <w:p w14:paraId="0ADEA627"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Ghana</w:t>
            </w:r>
          </w:p>
        </w:tc>
        <w:tc>
          <w:tcPr>
            <w:tcW w:w="1660" w:type="dxa"/>
            <w:tcBorders>
              <w:top w:val="nil"/>
              <w:left w:val="nil"/>
              <w:bottom w:val="nil"/>
              <w:right w:val="nil"/>
            </w:tcBorders>
            <w:vAlign w:val="center"/>
          </w:tcPr>
          <w:p w14:paraId="1A98D23A" w14:textId="0ED38FD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791</w:t>
            </w:r>
            <w:r>
              <w:rPr>
                <w:rFonts w:ascii="Times New Roman" w:eastAsia="Malgun Gothic" w:hAnsi="Times New Roman" w:cs="Times New Roman"/>
                <w:color w:val="000000"/>
                <w:sz w:val="16"/>
                <w:szCs w:val="16"/>
              </w:rPr>
              <w:br/>
              <w:t>(394 to 1372)</w:t>
            </w:r>
          </w:p>
        </w:tc>
        <w:tc>
          <w:tcPr>
            <w:tcW w:w="1660" w:type="dxa"/>
            <w:tcBorders>
              <w:top w:val="nil"/>
              <w:left w:val="nil"/>
              <w:bottom w:val="nil"/>
              <w:right w:val="nil"/>
            </w:tcBorders>
            <w:vAlign w:val="center"/>
          </w:tcPr>
          <w:p w14:paraId="73C5CD6A" w14:textId="65426D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1637</w:t>
            </w:r>
            <w:r>
              <w:rPr>
                <w:rFonts w:ascii="Times New Roman" w:eastAsia="Malgun Gothic" w:hAnsi="Times New Roman" w:cs="Times New Roman"/>
                <w:color w:val="000000"/>
                <w:sz w:val="16"/>
                <w:szCs w:val="16"/>
              </w:rPr>
              <w:br/>
              <w:t>(806 to 2834)</w:t>
            </w:r>
          </w:p>
        </w:tc>
        <w:tc>
          <w:tcPr>
            <w:tcW w:w="1660" w:type="dxa"/>
            <w:tcBorders>
              <w:top w:val="nil"/>
              <w:left w:val="nil"/>
              <w:bottom w:val="nil"/>
              <w:right w:val="nil"/>
            </w:tcBorders>
            <w:vAlign w:val="center"/>
          </w:tcPr>
          <w:p w14:paraId="06664D41" w14:textId="407434E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106.97</w:t>
            </w:r>
            <w:r>
              <w:rPr>
                <w:rFonts w:ascii="Times New Roman" w:eastAsia="Malgun Gothic" w:hAnsi="Times New Roman" w:cs="Times New Roman"/>
                <w:color w:val="000000"/>
                <w:sz w:val="16"/>
                <w:szCs w:val="16"/>
              </w:rPr>
              <w:br/>
              <w:t>(77 to 141.03)</w:t>
            </w:r>
          </w:p>
        </w:tc>
        <w:tc>
          <w:tcPr>
            <w:tcW w:w="1660" w:type="dxa"/>
            <w:tcBorders>
              <w:top w:val="nil"/>
              <w:left w:val="nil"/>
              <w:bottom w:val="nil"/>
              <w:right w:val="nil"/>
            </w:tcBorders>
            <w:vAlign w:val="center"/>
          </w:tcPr>
          <w:p w14:paraId="1DAE5FE7" w14:textId="4F551DF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9.58</w:t>
            </w:r>
            <w:r>
              <w:rPr>
                <w:rFonts w:ascii="Times New Roman" w:eastAsia="Malgun Gothic" w:hAnsi="Times New Roman" w:cs="Times New Roman"/>
                <w:color w:val="000000"/>
                <w:sz w:val="16"/>
                <w:szCs w:val="16"/>
              </w:rPr>
              <w:br/>
              <w:t>(4.77 to 16.61)</w:t>
            </w:r>
          </w:p>
        </w:tc>
        <w:tc>
          <w:tcPr>
            <w:tcW w:w="1660" w:type="dxa"/>
            <w:tcBorders>
              <w:top w:val="nil"/>
              <w:left w:val="nil"/>
              <w:bottom w:val="nil"/>
              <w:right w:val="nil"/>
            </w:tcBorders>
            <w:vAlign w:val="center"/>
          </w:tcPr>
          <w:p w14:paraId="45A1D79E" w14:textId="0F6BE98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10.04</w:t>
            </w:r>
            <w:r>
              <w:rPr>
                <w:rFonts w:ascii="Times New Roman" w:eastAsia="Malgun Gothic" w:hAnsi="Times New Roman" w:cs="Times New Roman"/>
                <w:color w:val="000000"/>
                <w:sz w:val="16"/>
                <w:szCs w:val="16"/>
              </w:rPr>
              <w:br/>
              <w:t>(4.94 to 17.37)</w:t>
            </w:r>
          </w:p>
        </w:tc>
        <w:tc>
          <w:tcPr>
            <w:tcW w:w="1660" w:type="dxa"/>
            <w:tcBorders>
              <w:top w:val="nil"/>
              <w:left w:val="nil"/>
              <w:bottom w:val="nil"/>
              <w:right w:val="nil"/>
            </w:tcBorders>
            <w:vAlign w:val="center"/>
          </w:tcPr>
          <w:p w14:paraId="6CD992CD" w14:textId="4E2EFCC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4.79</w:t>
            </w:r>
            <w:r>
              <w:rPr>
                <w:rFonts w:ascii="Times New Roman" w:eastAsia="Malgun Gothic" w:hAnsi="Times New Roman" w:cs="Times New Roman"/>
                <w:color w:val="000000"/>
                <w:sz w:val="16"/>
                <w:szCs w:val="16"/>
              </w:rPr>
              <w:br/>
              <w:t>(-10.38 to 22.03)</w:t>
            </w:r>
          </w:p>
        </w:tc>
      </w:tr>
      <w:tr w:rsidR="00E41F57" w:rsidRPr="00981B35" w14:paraId="30B23DAA" w14:textId="77777777" w:rsidTr="0049454C">
        <w:trPr>
          <w:trHeight w:val="454"/>
        </w:trPr>
        <w:tc>
          <w:tcPr>
            <w:tcW w:w="1087" w:type="dxa"/>
            <w:tcBorders>
              <w:top w:val="nil"/>
              <w:left w:val="nil"/>
              <w:bottom w:val="nil"/>
              <w:right w:val="single" w:sz="4" w:space="0" w:color="auto"/>
            </w:tcBorders>
            <w:vAlign w:val="center"/>
            <w:hideMark/>
          </w:tcPr>
          <w:p w14:paraId="7955C24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Guinea</w:t>
            </w:r>
          </w:p>
        </w:tc>
        <w:tc>
          <w:tcPr>
            <w:tcW w:w="1660" w:type="dxa"/>
            <w:tcBorders>
              <w:top w:val="nil"/>
              <w:left w:val="nil"/>
              <w:bottom w:val="nil"/>
              <w:right w:val="nil"/>
            </w:tcBorders>
            <w:vAlign w:val="center"/>
          </w:tcPr>
          <w:p w14:paraId="6A0B8518" w14:textId="7BA35D5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297</w:t>
            </w:r>
            <w:r>
              <w:rPr>
                <w:rFonts w:ascii="Times New Roman" w:eastAsia="Malgun Gothic" w:hAnsi="Times New Roman" w:cs="Times New Roman"/>
                <w:color w:val="000000"/>
                <w:sz w:val="16"/>
                <w:szCs w:val="16"/>
              </w:rPr>
              <w:br/>
              <w:t>(144 to 508)</w:t>
            </w:r>
          </w:p>
        </w:tc>
        <w:tc>
          <w:tcPr>
            <w:tcW w:w="1660" w:type="dxa"/>
            <w:tcBorders>
              <w:top w:val="nil"/>
              <w:left w:val="nil"/>
              <w:bottom w:val="nil"/>
              <w:right w:val="nil"/>
            </w:tcBorders>
            <w:vAlign w:val="center"/>
          </w:tcPr>
          <w:p w14:paraId="56FDDF6E" w14:textId="4540BBA8"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729</w:t>
            </w:r>
            <w:r>
              <w:rPr>
                <w:rFonts w:ascii="Times New Roman" w:eastAsia="Malgun Gothic" w:hAnsi="Times New Roman" w:cs="Times New Roman"/>
                <w:color w:val="000000"/>
                <w:sz w:val="16"/>
                <w:szCs w:val="16"/>
              </w:rPr>
              <w:br/>
              <w:t>(354 to 1284)</w:t>
            </w:r>
          </w:p>
        </w:tc>
        <w:tc>
          <w:tcPr>
            <w:tcW w:w="1660" w:type="dxa"/>
            <w:tcBorders>
              <w:top w:val="nil"/>
              <w:left w:val="nil"/>
              <w:bottom w:val="nil"/>
              <w:right w:val="nil"/>
            </w:tcBorders>
            <w:vAlign w:val="center"/>
          </w:tcPr>
          <w:p w14:paraId="64716683" w14:textId="5F6BE8F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145.14</w:t>
            </w:r>
            <w:r>
              <w:rPr>
                <w:rFonts w:ascii="Times New Roman" w:eastAsia="Malgun Gothic" w:hAnsi="Times New Roman" w:cs="Times New Roman"/>
                <w:color w:val="000000"/>
                <w:sz w:val="16"/>
                <w:szCs w:val="16"/>
              </w:rPr>
              <w:br/>
              <w:t>(110.21 to 184.48)</w:t>
            </w:r>
          </w:p>
        </w:tc>
        <w:tc>
          <w:tcPr>
            <w:tcW w:w="1660" w:type="dxa"/>
            <w:tcBorders>
              <w:top w:val="nil"/>
              <w:left w:val="nil"/>
              <w:bottom w:val="nil"/>
              <w:right w:val="nil"/>
            </w:tcBorders>
            <w:vAlign w:val="center"/>
          </w:tcPr>
          <w:p w14:paraId="6D768A7A" w14:textId="39EB5EA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9.05</w:t>
            </w:r>
            <w:r>
              <w:rPr>
                <w:rFonts w:ascii="Times New Roman" w:eastAsia="Malgun Gothic" w:hAnsi="Times New Roman" w:cs="Times New Roman"/>
                <w:color w:val="000000"/>
                <w:sz w:val="16"/>
                <w:szCs w:val="16"/>
              </w:rPr>
              <w:br/>
              <w:t>(4.39 to 15.47)</w:t>
            </w:r>
          </w:p>
        </w:tc>
        <w:tc>
          <w:tcPr>
            <w:tcW w:w="1660" w:type="dxa"/>
            <w:tcBorders>
              <w:top w:val="nil"/>
              <w:left w:val="nil"/>
              <w:bottom w:val="nil"/>
              <w:right w:val="nil"/>
            </w:tcBorders>
            <w:vAlign w:val="center"/>
          </w:tcPr>
          <w:p w14:paraId="77AB50D2" w14:textId="159AE86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9.77</w:t>
            </w:r>
            <w:r>
              <w:rPr>
                <w:rFonts w:ascii="Times New Roman" w:eastAsia="Malgun Gothic" w:hAnsi="Times New Roman" w:cs="Times New Roman"/>
                <w:color w:val="000000"/>
                <w:sz w:val="16"/>
                <w:szCs w:val="16"/>
              </w:rPr>
              <w:br/>
              <w:t>(4.74 to 17.2)</w:t>
            </w:r>
          </w:p>
        </w:tc>
        <w:tc>
          <w:tcPr>
            <w:tcW w:w="1660" w:type="dxa"/>
            <w:tcBorders>
              <w:top w:val="nil"/>
              <w:left w:val="nil"/>
              <w:bottom w:val="nil"/>
              <w:right w:val="nil"/>
            </w:tcBorders>
            <w:vAlign w:val="center"/>
          </w:tcPr>
          <w:p w14:paraId="024874B7" w14:textId="6EE65E1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7.95</w:t>
            </w:r>
            <w:r>
              <w:rPr>
                <w:rFonts w:ascii="Times New Roman" w:eastAsia="Malgun Gothic" w:hAnsi="Times New Roman" w:cs="Times New Roman"/>
                <w:color w:val="000000"/>
                <w:sz w:val="16"/>
                <w:szCs w:val="16"/>
              </w:rPr>
              <w:br/>
              <w:t>(-7.43 to 25.28)</w:t>
            </w:r>
          </w:p>
        </w:tc>
      </w:tr>
      <w:tr w:rsidR="00E41F57" w:rsidRPr="00981B35" w14:paraId="68052938" w14:textId="77777777" w:rsidTr="0049454C">
        <w:trPr>
          <w:trHeight w:val="454"/>
        </w:trPr>
        <w:tc>
          <w:tcPr>
            <w:tcW w:w="1087" w:type="dxa"/>
            <w:tcBorders>
              <w:top w:val="nil"/>
              <w:left w:val="nil"/>
              <w:bottom w:val="nil"/>
              <w:right w:val="single" w:sz="4" w:space="0" w:color="auto"/>
            </w:tcBorders>
            <w:vAlign w:val="center"/>
            <w:hideMark/>
          </w:tcPr>
          <w:p w14:paraId="40F46A8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Guinea-Bissau</w:t>
            </w:r>
          </w:p>
        </w:tc>
        <w:tc>
          <w:tcPr>
            <w:tcW w:w="1660" w:type="dxa"/>
            <w:tcBorders>
              <w:top w:val="nil"/>
              <w:left w:val="nil"/>
              <w:bottom w:val="nil"/>
              <w:right w:val="nil"/>
            </w:tcBorders>
            <w:vAlign w:val="center"/>
          </w:tcPr>
          <w:p w14:paraId="7BA8216C" w14:textId="16B40F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w:t>
            </w:r>
            <w:r>
              <w:rPr>
                <w:rFonts w:ascii="Times New Roman" w:eastAsia="Malgun Gothic" w:hAnsi="Times New Roman" w:cs="Times New Roman"/>
                <w:color w:val="000000"/>
                <w:sz w:val="16"/>
                <w:szCs w:val="16"/>
              </w:rPr>
              <w:br/>
              <w:t>(27 to 98)</w:t>
            </w:r>
          </w:p>
        </w:tc>
        <w:tc>
          <w:tcPr>
            <w:tcW w:w="1660" w:type="dxa"/>
            <w:tcBorders>
              <w:top w:val="nil"/>
              <w:left w:val="nil"/>
              <w:bottom w:val="nil"/>
              <w:right w:val="nil"/>
            </w:tcBorders>
            <w:vAlign w:val="center"/>
          </w:tcPr>
          <w:p w14:paraId="7C171EA6" w14:textId="14BB64A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110</w:t>
            </w:r>
            <w:r>
              <w:rPr>
                <w:rFonts w:ascii="Times New Roman" w:eastAsia="Malgun Gothic" w:hAnsi="Times New Roman" w:cs="Times New Roman"/>
                <w:color w:val="000000"/>
                <w:sz w:val="16"/>
                <w:szCs w:val="16"/>
              </w:rPr>
              <w:br/>
              <w:t>(55 to 186)</w:t>
            </w:r>
          </w:p>
        </w:tc>
        <w:tc>
          <w:tcPr>
            <w:tcW w:w="1660" w:type="dxa"/>
            <w:tcBorders>
              <w:top w:val="nil"/>
              <w:left w:val="nil"/>
              <w:bottom w:val="nil"/>
              <w:right w:val="nil"/>
            </w:tcBorders>
            <w:vAlign w:val="center"/>
          </w:tcPr>
          <w:p w14:paraId="1DFFAE3C" w14:textId="741000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98.62</w:t>
            </w:r>
            <w:r>
              <w:rPr>
                <w:rFonts w:ascii="Times New Roman" w:eastAsia="Malgun Gothic" w:hAnsi="Times New Roman" w:cs="Times New Roman"/>
                <w:color w:val="000000"/>
                <w:sz w:val="16"/>
                <w:szCs w:val="16"/>
              </w:rPr>
              <w:br/>
              <w:t>(73.09 to 126.63)</w:t>
            </w:r>
          </w:p>
        </w:tc>
        <w:tc>
          <w:tcPr>
            <w:tcW w:w="1660" w:type="dxa"/>
            <w:tcBorders>
              <w:top w:val="nil"/>
              <w:left w:val="nil"/>
              <w:bottom w:val="nil"/>
              <w:right w:val="nil"/>
            </w:tcBorders>
            <w:vAlign w:val="center"/>
          </w:tcPr>
          <w:p w14:paraId="74CBE4DF" w14:textId="72D1EEE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9.39</w:t>
            </w:r>
            <w:r>
              <w:rPr>
                <w:rFonts w:ascii="Times New Roman" w:eastAsia="Malgun Gothic" w:hAnsi="Times New Roman" w:cs="Times New Roman"/>
                <w:color w:val="000000"/>
                <w:sz w:val="16"/>
                <w:szCs w:val="16"/>
              </w:rPr>
              <w:br/>
              <w:t>(4.64 to 16.71)</w:t>
            </w:r>
          </w:p>
        </w:tc>
        <w:tc>
          <w:tcPr>
            <w:tcW w:w="1660" w:type="dxa"/>
            <w:tcBorders>
              <w:top w:val="nil"/>
              <w:left w:val="nil"/>
              <w:bottom w:val="nil"/>
              <w:right w:val="nil"/>
            </w:tcBorders>
            <w:vAlign w:val="center"/>
          </w:tcPr>
          <w:p w14:paraId="4D183E3D" w14:textId="7AC65AE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w:t>
            </w:r>
            <w:r>
              <w:rPr>
                <w:rFonts w:ascii="Times New Roman" w:eastAsia="Malgun Gothic" w:hAnsi="Times New Roman" w:cs="Times New Roman"/>
                <w:color w:val="000000"/>
                <w:sz w:val="16"/>
                <w:szCs w:val="16"/>
              </w:rPr>
              <w:br/>
              <w:t>(4.94 to 16.59)</w:t>
            </w:r>
          </w:p>
        </w:tc>
        <w:tc>
          <w:tcPr>
            <w:tcW w:w="1660" w:type="dxa"/>
            <w:tcBorders>
              <w:top w:val="nil"/>
              <w:left w:val="nil"/>
              <w:bottom w:val="nil"/>
              <w:right w:val="nil"/>
            </w:tcBorders>
            <w:vAlign w:val="center"/>
          </w:tcPr>
          <w:p w14:paraId="3618947C" w14:textId="6D9D200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4.43</w:t>
            </w:r>
            <w:r>
              <w:rPr>
                <w:rFonts w:ascii="Times New Roman" w:eastAsia="Malgun Gothic" w:hAnsi="Times New Roman" w:cs="Times New Roman"/>
                <w:color w:val="000000"/>
                <w:sz w:val="16"/>
                <w:szCs w:val="16"/>
              </w:rPr>
              <w:br/>
              <w:t>(-8.99 to 19.16)</w:t>
            </w:r>
          </w:p>
        </w:tc>
      </w:tr>
      <w:tr w:rsidR="00E41F57" w:rsidRPr="00981B35" w14:paraId="235A8145" w14:textId="77777777" w:rsidTr="0049454C">
        <w:trPr>
          <w:trHeight w:val="454"/>
        </w:trPr>
        <w:tc>
          <w:tcPr>
            <w:tcW w:w="1087" w:type="dxa"/>
            <w:tcBorders>
              <w:top w:val="nil"/>
              <w:left w:val="nil"/>
              <w:bottom w:val="nil"/>
              <w:right w:val="single" w:sz="4" w:space="0" w:color="auto"/>
            </w:tcBorders>
            <w:vAlign w:val="center"/>
            <w:hideMark/>
          </w:tcPr>
          <w:p w14:paraId="290B30D2"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Liberia</w:t>
            </w:r>
          </w:p>
        </w:tc>
        <w:tc>
          <w:tcPr>
            <w:tcW w:w="1660" w:type="dxa"/>
            <w:tcBorders>
              <w:top w:val="nil"/>
              <w:left w:val="nil"/>
              <w:bottom w:val="nil"/>
              <w:right w:val="nil"/>
            </w:tcBorders>
            <w:vAlign w:val="center"/>
          </w:tcPr>
          <w:p w14:paraId="2D5CBC36" w14:textId="3FE2B00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w:t>
            </w:r>
            <w:r>
              <w:rPr>
                <w:rFonts w:ascii="Times New Roman" w:eastAsia="Malgun Gothic" w:hAnsi="Times New Roman" w:cs="Times New Roman"/>
                <w:color w:val="000000"/>
                <w:sz w:val="16"/>
                <w:szCs w:val="16"/>
              </w:rPr>
              <w:br/>
              <w:t>(62 to 212)</w:t>
            </w:r>
          </w:p>
        </w:tc>
        <w:tc>
          <w:tcPr>
            <w:tcW w:w="1660" w:type="dxa"/>
            <w:tcBorders>
              <w:top w:val="nil"/>
              <w:left w:val="nil"/>
              <w:bottom w:val="nil"/>
              <w:right w:val="nil"/>
            </w:tcBorders>
            <w:vAlign w:val="center"/>
          </w:tcPr>
          <w:p w14:paraId="59AD27E0" w14:textId="7688677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282</w:t>
            </w:r>
            <w:r>
              <w:rPr>
                <w:rFonts w:ascii="Times New Roman" w:eastAsia="Malgun Gothic" w:hAnsi="Times New Roman" w:cs="Times New Roman"/>
                <w:color w:val="000000"/>
                <w:sz w:val="16"/>
                <w:szCs w:val="16"/>
              </w:rPr>
              <w:br/>
              <w:t>(138 to 501)</w:t>
            </w:r>
          </w:p>
        </w:tc>
        <w:tc>
          <w:tcPr>
            <w:tcW w:w="1660" w:type="dxa"/>
            <w:tcBorders>
              <w:top w:val="nil"/>
              <w:left w:val="nil"/>
              <w:bottom w:val="nil"/>
              <w:right w:val="nil"/>
            </w:tcBorders>
            <w:vAlign w:val="center"/>
          </w:tcPr>
          <w:p w14:paraId="62DFA86B" w14:textId="69F544E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125.45</w:t>
            </w:r>
            <w:r>
              <w:rPr>
                <w:rFonts w:ascii="Times New Roman" w:eastAsia="Malgun Gothic" w:hAnsi="Times New Roman" w:cs="Times New Roman"/>
                <w:color w:val="000000"/>
                <w:sz w:val="16"/>
                <w:szCs w:val="16"/>
              </w:rPr>
              <w:br/>
              <w:t>(95.33 to 159.84)</w:t>
            </w:r>
          </w:p>
        </w:tc>
        <w:tc>
          <w:tcPr>
            <w:tcW w:w="1660" w:type="dxa"/>
            <w:tcBorders>
              <w:top w:val="nil"/>
              <w:left w:val="nil"/>
              <w:bottom w:val="nil"/>
              <w:right w:val="nil"/>
            </w:tcBorders>
            <w:vAlign w:val="center"/>
          </w:tcPr>
          <w:p w14:paraId="394D0E3A" w14:textId="2699FAB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9.14</w:t>
            </w:r>
            <w:r>
              <w:rPr>
                <w:rFonts w:ascii="Times New Roman" w:eastAsia="Malgun Gothic" w:hAnsi="Times New Roman" w:cs="Times New Roman"/>
                <w:color w:val="000000"/>
                <w:sz w:val="16"/>
                <w:szCs w:val="16"/>
              </w:rPr>
              <w:br/>
              <w:t>(4.54 to 15.52)</w:t>
            </w:r>
          </w:p>
        </w:tc>
        <w:tc>
          <w:tcPr>
            <w:tcW w:w="1660" w:type="dxa"/>
            <w:tcBorders>
              <w:top w:val="nil"/>
              <w:left w:val="nil"/>
              <w:bottom w:val="nil"/>
              <w:right w:val="nil"/>
            </w:tcBorders>
            <w:vAlign w:val="center"/>
          </w:tcPr>
          <w:p w14:paraId="5C279C7D" w14:textId="7C339A7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10.09</w:t>
            </w:r>
            <w:r>
              <w:rPr>
                <w:rFonts w:ascii="Times New Roman" w:eastAsia="Malgun Gothic" w:hAnsi="Times New Roman" w:cs="Times New Roman"/>
                <w:color w:val="000000"/>
                <w:sz w:val="16"/>
                <w:szCs w:val="16"/>
              </w:rPr>
              <w:br/>
              <w:t>(4.95 to 17.97)</w:t>
            </w:r>
          </w:p>
        </w:tc>
        <w:tc>
          <w:tcPr>
            <w:tcW w:w="1660" w:type="dxa"/>
            <w:tcBorders>
              <w:top w:val="nil"/>
              <w:left w:val="nil"/>
              <w:bottom w:val="nil"/>
              <w:right w:val="nil"/>
            </w:tcBorders>
            <w:vAlign w:val="center"/>
          </w:tcPr>
          <w:p w14:paraId="76AB43F2" w14:textId="36A550DD"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w:t>
            </w:r>
            <w:r>
              <w:rPr>
                <w:rFonts w:ascii="Times New Roman" w:eastAsia="Malgun Gothic" w:hAnsi="Times New Roman" w:cs="Times New Roman"/>
                <w:color w:val="000000"/>
                <w:sz w:val="16"/>
                <w:szCs w:val="16"/>
              </w:rPr>
              <w:br/>
              <w:t>(-4.35 to 27.23)</w:t>
            </w:r>
          </w:p>
        </w:tc>
      </w:tr>
      <w:tr w:rsidR="00E41F57" w:rsidRPr="00981B35" w14:paraId="6D434BF6" w14:textId="77777777" w:rsidTr="0049454C">
        <w:trPr>
          <w:trHeight w:val="454"/>
        </w:trPr>
        <w:tc>
          <w:tcPr>
            <w:tcW w:w="1087" w:type="dxa"/>
            <w:tcBorders>
              <w:top w:val="nil"/>
              <w:left w:val="nil"/>
              <w:bottom w:val="nil"/>
              <w:right w:val="single" w:sz="4" w:space="0" w:color="auto"/>
            </w:tcBorders>
            <w:vAlign w:val="center"/>
            <w:hideMark/>
          </w:tcPr>
          <w:p w14:paraId="621DEC5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Mali</w:t>
            </w:r>
          </w:p>
        </w:tc>
        <w:tc>
          <w:tcPr>
            <w:tcW w:w="1660" w:type="dxa"/>
            <w:tcBorders>
              <w:top w:val="nil"/>
              <w:left w:val="nil"/>
              <w:bottom w:val="nil"/>
              <w:right w:val="nil"/>
            </w:tcBorders>
            <w:vAlign w:val="center"/>
          </w:tcPr>
          <w:p w14:paraId="310088E4" w14:textId="7F1C0C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450</w:t>
            </w:r>
            <w:r>
              <w:rPr>
                <w:rFonts w:ascii="Times New Roman" w:eastAsia="Malgun Gothic" w:hAnsi="Times New Roman" w:cs="Times New Roman"/>
                <w:color w:val="000000"/>
                <w:sz w:val="16"/>
                <w:szCs w:val="16"/>
              </w:rPr>
              <w:br/>
              <w:t>(219 to 799)</w:t>
            </w:r>
          </w:p>
        </w:tc>
        <w:tc>
          <w:tcPr>
            <w:tcW w:w="1660" w:type="dxa"/>
            <w:tcBorders>
              <w:top w:val="nil"/>
              <w:left w:val="nil"/>
              <w:bottom w:val="nil"/>
              <w:right w:val="nil"/>
            </w:tcBorders>
            <w:vAlign w:val="center"/>
          </w:tcPr>
          <w:p w14:paraId="7C907102" w14:textId="721896C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1347</w:t>
            </w:r>
            <w:r>
              <w:rPr>
                <w:rFonts w:ascii="Times New Roman" w:eastAsia="Malgun Gothic" w:hAnsi="Times New Roman" w:cs="Times New Roman"/>
                <w:color w:val="000000"/>
                <w:sz w:val="16"/>
                <w:szCs w:val="16"/>
              </w:rPr>
              <w:br/>
              <w:t>(682 to 2361)</w:t>
            </w:r>
          </w:p>
        </w:tc>
        <w:tc>
          <w:tcPr>
            <w:tcW w:w="1660" w:type="dxa"/>
            <w:tcBorders>
              <w:top w:val="nil"/>
              <w:left w:val="nil"/>
              <w:bottom w:val="nil"/>
              <w:right w:val="nil"/>
            </w:tcBorders>
            <w:vAlign w:val="center"/>
          </w:tcPr>
          <w:p w14:paraId="4C4C664B" w14:textId="345CB8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199.16</w:t>
            </w:r>
            <w:r>
              <w:rPr>
                <w:rFonts w:ascii="Times New Roman" w:eastAsia="Malgun Gothic" w:hAnsi="Times New Roman" w:cs="Times New Roman"/>
                <w:color w:val="000000"/>
                <w:sz w:val="16"/>
                <w:szCs w:val="16"/>
              </w:rPr>
              <w:br/>
              <w:t>(153.87 to 249.64)</w:t>
            </w:r>
          </w:p>
        </w:tc>
        <w:tc>
          <w:tcPr>
            <w:tcW w:w="1660" w:type="dxa"/>
            <w:tcBorders>
              <w:top w:val="nil"/>
              <w:left w:val="nil"/>
              <w:bottom w:val="nil"/>
              <w:right w:val="nil"/>
            </w:tcBorders>
            <w:vAlign w:val="center"/>
          </w:tcPr>
          <w:p w14:paraId="29FD1BCC" w14:textId="62B8AC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w:t>
            </w:r>
            <w:r>
              <w:rPr>
                <w:rFonts w:ascii="Times New Roman" w:eastAsia="Malgun Gothic" w:hAnsi="Times New Roman" w:cs="Times New Roman"/>
                <w:color w:val="000000"/>
                <w:sz w:val="16"/>
                <w:szCs w:val="16"/>
              </w:rPr>
              <w:br/>
              <w:t>(4.43 to 16.14)</w:t>
            </w:r>
          </w:p>
        </w:tc>
        <w:tc>
          <w:tcPr>
            <w:tcW w:w="1660" w:type="dxa"/>
            <w:tcBorders>
              <w:top w:val="nil"/>
              <w:left w:val="nil"/>
              <w:bottom w:val="nil"/>
              <w:right w:val="nil"/>
            </w:tcBorders>
            <w:vAlign w:val="center"/>
          </w:tcPr>
          <w:p w14:paraId="6E201EB3" w14:textId="61C74717"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9.46</w:t>
            </w:r>
            <w:r>
              <w:rPr>
                <w:rFonts w:ascii="Times New Roman" w:eastAsia="Malgun Gothic" w:hAnsi="Times New Roman" w:cs="Times New Roman"/>
                <w:color w:val="000000"/>
                <w:sz w:val="16"/>
                <w:szCs w:val="16"/>
              </w:rPr>
              <w:br/>
              <w:t>(4.79 to 16.59)</w:t>
            </w:r>
          </w:p>
        </w:tc>
        <w:tc>
          <w:tcPr>
            <w:tcW w:w="1660" w:type="dxa"/>
            <w:tcBorders>
              <w:top w:val="nil"/>
              <w:left w:val="nil"/>
              <w:bottom w:val="nil"/>
              <w:right w:val="nil"/>
            </w:tcBorders>
            <w:vAlign w:val="center"/>
          </w:tcPr>
          <w:p w14:paraId="61469EB4" w14:textId="5019D3F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3.95</w:t>
            </w:r>
            <w:r>
              <w:rPr>
                <w:rFonts w:ascii="Times New Roman" w:eastAsia="Malgun Gothic" w:hAnsi="Times New Roman" w:cs="Times New Roman"/>
                <w:color w:val="000000"/>
                <w:sz w:val="16"/>
                <w:szCs w:val="16"/>
              </w:rPr>
              <w:br/>
              <w:t>(-11.78 to 21.5)</w:t>
            </w:r>
          </w:p>
        </w:tc>
      </w:tr>
      <w:tr w:rsidR="00E41F57" w:rsidRPr="00981B35" w14:paraId="32D9D3DC" w14:textId="77777777" w:rsidTr="0049454C">
        <w:trPr>
          <w:trHeight w:val="454"/>
        </w:trPr>
        <w:tc>
          <w:tcPr>
            <w:tcW w:w="1087" w:type="dxa"/>
            <w:tcBorders>
              <w:top w:val="nil"/>
              <w:left w:val="nil"/>
              <w:bottom w:val="nil"/>
              <w:right w:val="single" w:sz="4" w:space="0" w:color="auto"/>
            </w:tcBorders>
            <w:vAlign w:val="center"/>
            <w:hideMark/>
          </w:tcPr>
          <w:p w14:paraId="49C5FDC6"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Mauritania</w:t>
            </w:r>
          </w:p>
        </w:tc>
        <w:tc>
          <w:tcPr>
            <w:tcW w:w="1660" w:type="dxa"/>
            <w:tcBorders>
              <w:top w:val="nil"/>
              <w:left w:val="nil"/>
              <w:bottom w:val="nil"/>
              <w:right w:val="nil"/>
            </w:tcBorders>
            <w:vAlign w:val="center"/>
          </w:tcPr>
          <w:p w14:paraId="4BA573DD" w14:textId="09E4F1C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w:t>
            </w:r>
            <w:r>
              <w:rPr>
                <w:rFonts w:ascii="Times New Roman" w:eastAsia="Malgun Gothic" w:hAnsi="Times New Roman" w:cs="Times New Roman"/>
                <w:color w:val="000000"/>
                <w:sz w:val="16"/>
                <w:szCs w:val="16"/>
              </w:rPr>
              <w:br/>
              <w:t>(53 to 187)</w:t>
            </w:r>
          </w:p>
        </w:tc>
        <w:tc>
          <w:tcPr>
            <w:tcW w:w="1660" w:type="dxa"/>
            <w:tcBorders>
              <w:top w:val="nil"/>
              <w:left w:val="nil"/>
              <w:bottom w:val="nil"/>
              <w:right w:val="nil"/>
            </w:tcBorders>
            <w:vAlign w:val="center"/>
          </w:tcPr>
          <w:p w14:paraId="255AC472" w14:textId="2F1C841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233</w:t>
            </w:r>
            <w:r>
              <w:rPr>
                <w:rFonts w:ascii="Times New Roman" w:eastAsia="Malgun Gothic" w:hAnsi="Times New Roman" w:cs="Times New Roman"/>
                <w:color w:val="000000"/>
                <w:sz w:val="16"/>
                <w:szCs w:val="16"/>
              </w:rPr>
              <w:br/>
              <w:t>(117 to 396)</w:t>
            </w:r>
          </w:p>
        </w:tc>
        <w:tc>
          <w:tcPr>
            <w:tcW w:w="1660" w:type="dxa"/>
            <w:tcBorders>
              <w:top w:val="nil"/>
              <w:left w:val="nil"/>
              <w:bottom w:val="nil"/>
              <w:right w:val="nil"/>
            </w:tcBorders>
            <w:vAlign w:val="center"/>
          </w:tcPr>
          <w:p w14:paraId="262F171E" w14:textId="74031DB2"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119.03</w:t>
            </w:r>
            <w:r>
              <w:rPr>
                <w:rFonts w:ascii="Times New Roman" w:eastAsia="Malgun Gothic" w:hAnsi="Times New Roman" w:cs="Times New Roman"/>
                <w:color w:val="000000"/>
                <w:sz w:val="16"/>
                <w:szCs w:val="16"/>
              </w:rPr>
              <w:br/>
              <w:t>(87.24 to 156.04)</w:t>
            </w:r>
          </w:p>
        </w:tc>
        <w:tc>
          <w:tcPr>
            <w:tcW w:w="1660" w:type="dxa"/>
            <w:tcBorders>
              <w:top w:val="nil"/>
              <w:left w:val="nil"/>
              <w:bottom w:val="nil"/>
              <w:right w:val="nil"/>
            </w:tcBorders>
            <w:vAlign w:val="center"/>
          </w:tcPr>
          <w:p w14:paraId="77969B3C" w14:textId="34FF304C"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9.39</w:t>
            </w:r>
            <w:r>
              <w:rPr>
                <w:rFonts w:ascii="Times New Roman" w:eastAsia="Malgun Gothic" w:hAnsi="Times New Roman" w:cs="Times New Roman"/>
                <w:color w:val="000000"/>
                <w:sz w:val="16"/>
                <w:szCs w:val="16"/>
              </w:rPr>
              <w:br/>
              <w:t>(4.68 to 16.51)</w:t>
            </w:r>
          </w:p>
        </w:tc>
        <w:tc>
          <w:tcPr>
            <w:tcW w:w="1660" w:type="dxa"/>
            <w:tcBorders>
              <w:top w:val="nil"/>
              <w:left w:val="nil"/>
              <w:bottom w:val="nil"/>
              <w:right w:val="nil"/>
            </w:tcBorders>
            <w:vAlign w:val="center"/>
          </w:tcPr>
          <w:p w14:paraId="67CE359F" w14:textId="3CEC9F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w:t>
            </w:r>
            <w:r>
              <w:rPr>
                <w:rFonts w:ascii="Times New Roman" w:eastAsia="Malgun Gothic" w:hAnsi="Times New Roman" w:cs="Times New Roman"/>
                <w:color w:val="000000"/>
                <w:sz w:val="16"/>
                <w:szCs w:val="16"/>
              </w:rPr>
              <w:br/>
              <w:t>(5.03 to 16.99)</w:t>
            </w:r>
          </w:p>
        </w:tc>
        <w:tc>
          <w:tcPr>
            <w:tcW w:w="1660" w:type="dxa"/>
            <w:tcBorders>
              <w:top w:val="nil"/>
              <w:left w:val="nil"/>
              <w:bottom w:val="nil"/>
              <w:right w:val="nil"/>
            </w:tcBorders>
            <w:vAlign w:val="center"/>
          </w:tcPr>
          <w:p w14:paraId="6CEBF318" w14:textId="3AE7CA5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w:t>
            </w:r>
            <w:r>
              <w:rPr>
                <w:rFonts w:ascii="Times New Roman" w:eastAsia="Malgun Gothic" w:hAnsi="Times New Roman" w:cs="Times New Roman"/>
                <w:color w:val="000000"/>
                <w:sz w:val="16"/>
                <w:szCs w:val="16"/>
              </w:rPr>
              <w:br/>
              <w:t>(-8.96 to 24.49)</w:t>
            </w:r>
          </w:p>
        </w:tc>
      </w:tr>
      <w:tr w:rsidR="00E41F57" w:rsidRPr="00981B35" w14:paraId="78ABB3D0" w14:textId="77777777" w:rsidTr="0049454C">
        <w:trPr>
          <w:trHeight w:val="454"/>
        </w:trPr>
        <w:tc>
          <w:tcPr>
            <w:tcW w:w="1087" w:type="dxa"/>
            <w:tcBorders>
              <w:top w:val="nil"/>
              <w:left w:val="nil"/>
              <w:bottom w:val="nil"/>
              <w:right w:val="single" w:sz="4" w:space="0" w:color="auto"/>
            </w:tcBorders>
            <w:vAlign w:val="center"/>
            <w:hideMark/>
          </w:tcPr>
          <w:p w14:paraId="69A16760"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Niger</w:t>
            </w:r>
          </w:p>
        </w:tc>
        <w:tc>
          <w:tcPr>
            <w:tcW w:w="1660" w:type="dxa"/>
            <w:tcBorders>
              <w:top w:val="nil"/>
              <w:left w:val="nil"/>
              <w:bottom w:val="nil"/>
              <w:right w:val="nil"/>
            </w:tcBorders>
            <w:vAlign w:val="center"/>
          </w:tcPr>
          <w:p w14:paraId="7007C083" w14:textId="694995C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436</w:t>
            </w:r>
            <w:r>
              <w:rPr>
                <w:rFonts w:ascii="Times New Roman" w:eastAsia="Malgun Gothic" w:hAnsi="Times New Roman" w:cs="Times New Roman"/>
                <w:color w:val="000000"/>
                <w:sz w:val="16"/>
                <w:szCs w:val="16"/>
              </w:rPr>
              <w:br/>
              <w:t>(208 to 750)</w:t>
            </w:r>
          </w:p>
        </w:tc>
        <w:tc>
          <w:tcPr>
            <w:tcW w:w="1660" w:type="dxa"/>
            <w:tcBorders>
              <w:top w:val="nil"/>
              <w:left w:val="nil"/>
              <w:bottom w:val="nil"/>
              <w:right w:val="nil"/>
            </w:tcBorders>
            <w:vAlign w:val="center"/>
          </w:tcPr>
          <w:p w14:paraId="74715E58" w14:textId="4705273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1464</w:t>
            </w:r>
            <w:r>
              <w:rPr>
                <w:rFonts w:ascii="Times New Roman" w:eastAsia="Malgun Gothic" w:hAnsi="Times New Roman" w:cs="Times New Roman"/>
                <w:color w:val="000000"/>
                <w:sz w:val="16"/>
                <w:szCs w:val="16"/>
              </w:rPr>
              <w:br/>
              <w:t>(707 to 2510)</w:t>
            </w:r>
          </w:p>
        </w:tc>
        <w:tc>
          <w:tcPr>
            <w:tcW w:w="1660" w:type="dxa"/>
            <w:tcBorders>
              <w:top w:val="nil"/>
              <w:left w:val="nil"/>
              <w:bottom w:val="nil"/>
              <w:right w:val="nil"/>
            </w:tcBorders>
            <w:vAlign w:val="center"/>
          </w:tcPr>
          <w:p w14:paraId="3C3D4071" w14:textId="2BBEADA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235.88</w:t>
            </w:r>
            <w:r>
              <w:rPr>
                <w:rFonts w:ascii="Times New Roman" w:eastAsia="Malgun Gothic" w:hAnsi="Times New Roman" w:cs="Times New Roman"/>
                <w:color w:val="000000"/>
                <w:sz w:val="16"/>
                <w:szCs w:val="16"/>
              </w:rPr>
              <w:br/>
              <w:t>(191.99 to 283.2)</w:t>
            </w:r>
          </w:p>
        </w:tc>
        <w:tc>
          <w:tcPr>
            <w:tcW w:w="1660" w:type="dxa"/>
            <w:tcBorders>
              <w:top w:val="nil"/>
              <w:left w:val="nil"/>
              <w:bottom w:val="nil"/>
              <w:right w:val="nil"/>
            </w:tcBorders>
            <w:vAlign w:val="center"/>
          </w:tcPr>
          <w:p w14:paraId="14DE0D3D" w14:textId="5CB03E8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(4.29 to 15.46)</w:t>
            </w:r>
          </w:p>
        </w:tc>
        <w:tc>
          <w:tcPr>
            <w:tcW w:w="1660" w:type="dxa"/>
            <w:tcBorders>
              <w:top w:val="nil"/>
              <w:left w:val="nil"/>
              <w:bottom w:val="nil"/>
              <w:right w:val="nil"/>
            </w:tcBorders>
            <w:vAlign w:val="center"/>
          </w:tcPr>
          <w:p w14:paraId="25AE9D00" w14:textId="705AB38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9.39</w:t>
            </w:r>
            <w:r>
              <w:rPr>
                <w:rFonts w:ascii="Times New Roman" w:eastAsia="Malgun Gothic" w:hAnsi="Times New Roman" w:cs="Times New Roman"/>
                <w:color w:val="000000"/>
                <w:sz w:val="16"/>
                <w:szCs w:val="16"/>
              </w:rPr>
              <w:br/>
              <w:t>(4.54 to 16.1)</w:t>
            </w:r>
          </w:p>
        </w:tc>
        <w:tc>
          <w:tcPr>
            <w:tcW w:w="1660" w:type="dxa"/>
            <w:tcBorders>
              <w:top w:val="nil"/>
              <w:left w:val="nil"/>
              <w:bottom w:val="nil"/>
              <w:right w:val="nil"/>
            </w:tcBorders>
            <w:vAlign w:val="center"/>
          </w:tcPr>
          <w:p w14:paraId="36C9D98C" w14:textId="1F455AD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(-9.11 to 19.28)</w:t>
            </w:r>
          </w:p>
        </w:tc>
      </w:tr>
      <w:tr w:rsidR="00E41F57" w:rsidRPr="00981B35" w14:paraId="602921A8" w14:textId="77777777" w:rsidTr="0049454C">
        <w:trPr>
          <w:trHeight w:val="454"/>
        </w:trPr>
        <w:tc>
          <w:tcPr>
            <w:tcW w:w="1087" w:type="dxa"/>
            <w:tcBorders>
              <w:top w:val="nil"/>
              <w:left w:val="nil"/>
              <w:bottom w:val="nil"/>
              <w:right w:val="single" w:sz="4" w:space="0" w:color="auto"/>
            </w:tcBorders>
            <w:vAlign w:val="center"/>
            <w:hideMark/>
          </w:tcPr>
          <w:p w14:paraId="6E1E183D"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Nigeria</w:t>
            </w:r>
          </w:p>
        </w:tc>
        <w:tc>
          <w:tcPr>
            <w:tcW w:w="1660" w:type="dxa"/>
            <w:tcBorders>
              <w:top w:val="nil"/>
              <w:left w:val="nil"/>
              <w:bottom w:val="nil"/>
              <w:right w:val="nil"/>
            </w:tcBorders>
            <w:vAlign w:val="center"/>
          </w:tcPr>
          <w:p w14:paraId="1394C8BC" w14:textId="42BB065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4551</w:t>
            </w:r>
            <w:r>
              <w:rPr>
                <w:rFonts w:ascii="Times New Roman" w:eastAsia="Malgun Gothic" w:hAnsi="Times New Roman" w:cs="Times New Roman"/>
                <w:color w:val="000000"/>
                <w:sz w:val="16"/>
                <w:szCs w:val="16"/>
              </w:rPr>
              <w:br/>
              <w:t>(2302 to 7970)</w:t>
            </w:r>
          </w:p>
        </w:tc>
        <w:tc>
          <w:tcPr>
            <w:tcW w:w="1660" w:type="dxa"/>
            <w:tcBorders>
              <w:top w:val="nil"/>
              <w:left w:val="nil"/>
              <w:bottom w:val="nil"/>
              <w:right w:val="nil"/>
            </w:tcBorders>
            <w:vAlign w:val="center"/>
          </w:tcPr>
          <w:p w14:paraId="4DE58F6A" w14:textId="1BEEBA0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13316</w:t>
            </w:r>
            <w:r>
              <w:rPr>
                <w:rFonts w:ascii="Times New Roman" w:eastAsia="Malgun Gothic" w:hAnsi="Times New Roman" w:cs="Times New Roman"/>
                <w:color w:val="000000"/>
                <w:sz w:val="16"/>
                <w:szCs w:val="16"/>
              </w:rPr>
              <w:br/>
              <w:t>(6826 to 22964)</w:t>
            </w:r>
          </w:p>
        </w:tc>
        <w:tc>
          <w:tcPr>
            <w:tcW w:w="1660" w:type="dxa"/>
            <w:tcBorders>
              <w:top w:val="nil"/>
              <w:left w:val="nil"/>
              <w:bottom w:val="nil"/>
              <w:right w:val="nil"/>
            </w:tcBorders>
            <w:vAlign w:val="center"/>
          </w:tcPr>
          <w:p w14:paraId="7ABBBB68" w14:textId="30628B0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192.57</w:t>
            </w:r>
            <w:r>
              <w:rPr>
                <w:rFonts w:ascii="Times New Roman" w:eastAsia="Malgun Gothic" w:hAnsi="Times New Roman" w:cs="Times New Roman"/>
                <w:color w:val="000000"/>
                <w:sz w:val="16"/>
                <w:szCs w:val="16"/>
              </w:rPr>
              <w:br/>
              <w:t>(160.43 to 225.41)</w:t>
            </w:r>
          </w:p>
        </w:tc>
        <w:tc>
          <w:tcPr>
            <w:tcW w:w="1660" w:type="dxa"/>
            <w:tcBorders>
              <w:top w:val="nil"/>
              <w:left w:val="nil"/>
              <w:bottom w:val="nil"/>
              <w:right w:val="nil"/>
            </w:tcBorders>
            <w:vAlign w:val="center"/>
          </w:tcPr>
          <w:p w14:paraId="0F118630" w14:textId="62A5312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9.38</w:t>
            </w:r>
            <w:r>
              <w:rPr>
                <w:rFonts w:ascii="Times New Roman" w:eastAsia="Malgun Gothic" w:hAnsi="Times New Roman" w:cs="Times New Roman"/>
                <w:color w:val="000000"/>
                <w:sz w:val="16"/>
                <w:szCs w:val="16"/>
              </w:rPr>
              <w:br/>
              <w:t>(4.74 to 16.43)</w:t>
            </w:r>
          </w:p>
        </w:tc>
        <w:tc>
          <w:tcPr>
            <w:tcW w:w="1660" w:type="dxa"/>
            <w:tcBorders>
              <w:top w:val="nil"/>
              <w:left w:val="nil"/>
              <w:bottom w:val="nil"/>
              <w:right w:val="nil"/>
            </w:tcBorders>
            <w:vAlign w:val="center"/>
          </w:tcPr>
          <w:p w14:paraId="2E55873A" w14:textId="765AB41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10.42</w:t>
            </w:r>
            <w:r>
              <w:rPr>
                <w:rFonts w:ascii="Times New Roman" w:eastAsia="Malgun Gothic" w:hAnsi="Times New Roman" w:cs="Times New Roman"/>
                <w:color w:val="000000"/>
                <w:sz w:val="16"/>
                <w:szCs w:val="16"/>
              </w:rPr>
              <w:br/>
              <w:t>(5.34 to 17.97)</w:t>
            </w:r>
          </w:p>
        </w:tc>
        <w:tc>
          <w:tcPr>
            <w:tcW w:w="1660" w:type="dxa"/>
            <w:tcBorders>
              <w:top w:val="nil"/>
              <w:left w:val="nil"/>
              <w:bottom w:val="nil"/>
              <w:right w:val="nil"/>
            </w:tcBorders>
            <w:vAlign w:val="center"/>
          </w:tcPr>
          <w:p w14:paraId="223180DB" w14:textId="7E90A32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11.1</w:t>
            </w:r>
            <w:r>
              <w:rPr>
                <w:rFonts w:ascii="Times New Roman" w:eastAsia="Malgun Gothic" w:hAnsi="Times New Roman" w:cs="Times New Roman"/>
                <w:color w:val="000000"/>
                <w:sz w:val="16"/>
                <w:szCs w:val="16"/>
              </w:rPr>
              <w:br/>
              <w:t>(-1.11 to 23.57)</w:t>
            </w:r>
          </w:p>
        </w:tc>
      </w:tr>
      <w:tr w:rsidR="00E41F57" w:rsidRPr="00981B35" w14:paraId="35D66DDB" w14:textId="77777777" w:rsidTr="0049454C">
        <w:trPr>
          <w:trHeight w:val="454"/>
        </w:trPr>
        <w:tc>
          <w:tcPr>
            <w:tcW w:w="1087" w:type="dxa"/>
            <w:tcBorders>
              <w:top w:val="nil"/>
              <w:left w:val="nil"/>
              <w:bottom w:val="nil"/>
              <w:right w:val="single" w:sz="4" w:space="0" w:color="auto"/>
            </w:tcBorders>
            <w:vAlign w:val="center"/>
            <w:hideMark/>
          </w:tcPr>
          <w:p w14:paraId="24FD0A8A"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Sao Tome and Principe</w:t>
            </w:r>
          </w:p>
        </w:tc>
        <w:tc>
          <w:tcPr>
            <w:tcW w:w="1660" w:type="dxa"/>
            <w:tcBorders>
              <w:top w:val="nil"/>
              <w:left w:val="nil"/>
              <w:bottom w:val="nil"/>
              <w:right w:val="nil"/>
            </w:tcBorders>
            <w:vAlign w:val="center"/>
          </w:tcPr>
          <w:p w14:paraId="1A8A282D" w14:textId="0DCFD3B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7</w:t>
            </w:r>
            <w:r>
              <w:rPr>
                <w:rFonts w:ascii="Times New Roman" w:eastAsia="Malgun Gothic" w:hAnsi="Times New Roman" w:cs="Times New Roman"/>
                <w:color w:val="000000"/>
                <w:sz w:val="16"/>
                <w:szCs w:val="16"/>
              </w:rPr>
              <w:br/>
              <w:t>(3 to 12)</w:t>
            </w:r>
          </w:p>
        </w:tc>
        <w:tc>
          <w:tcPr>
            <w:tcW w:w="1660" w:type="dxa"/>
            <w:tcBorders>
              <w:top w:val="nil"/>
              <w:left w:val="nil"/>
              <w:bottom w:val="nil"/>
              <w:right w:val="nil"/>
            </w:tcBorders>
            <w:vAlign w:val="center"/>
          </w:tcPr>
          <w:p w14:paraId="41340A3C" w14:textId="78FA683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11</w:t>
            </w:r>
            <w:r>
              <w:rPr>
                <w:rFonts w:ascii="Times New Roman" w:eastAsia="Malgun Gothic" w:hAnsi="Times New Roman" w:cs="Times New Roman"/>
                <w:color w:val="000000"/>
                <w:sz w:val="16"/>
                <w:szCs w:val="16"/>
              </w:rPr>
              <w:br/>
              <w:t>(5 to 19)</w:t>
            </w:r>
          </w:p>
        </w:tc>
        <w:tc>
          <w:tcPr>
            <w:tcW w:w="1660" w:type="dxa"/>
            <w:tcBorders>
              <w:top w:val="nil"/>
              <w:left w:val="nil"/>
              <w:bottom w:val="nil"/>
              <w:right w:val="nil"/>
            </w:tcBorders>
            <w:vAlign w:val="center"/>
          </w:tcPr>
          <w:p w14:paraId="04796901" w14:textId="397C605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55.19</w:t>
            </w:r>
            <w:r>
              <w:rPr>
                <w:rFonts w:ascii="Times New Roman" w:eastAsia="Malgun Gothic" w:hAnsi="Times New Roman" w:cs="Times New Roman"/>
                <w:color w:val="000000"/>
                <w:sz w:val="16"/>
                <w:szCs w:val="16"/>
              </w:rPr>
              <w:br/>
              <w:t>(34.67 to 78.55)</w:t>
            </w:r>
          </w:p>
        </w:tc>
        <w:tc>
          <w:tcPr>
            <w:tcW w:w="1660" w:type="dxa"/>
            <w:tcBorders>
              <w:top w:val="nil"/>
              <w:left w:val="nil"/>
              <w:bottom w:val="nil"/>
              <w:right w:val="nil"/>
            </w:tcBorders>
            <w:vAlign w:val="center"/>
          </w:tcPr>
          <w:p w14:paraId="40BE1099" w14:textId="10BC1F9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9.88</w:t>
            </w:r>
            <w:r>
              <w:rPr>
                <w:rFonts w:ascii="Times New Roman" w:eastAsia="Malgun Gothic" w:hAnsi="Times New Roman" w:cs="Times New Roman"/>
                <w:color w:val="000000"/>
                <w:sz w:val="16"/>
                <w:szCs w:val="16"/>
              </w:rPr>
              <w:br/>
              <w:t>(4.93 to 17.4)</w:t>
            </w:r>
          </w:p>
        </w:tc>
        <w:tc>
          <w:tcPr>
            <w:tcW w:w="1660" w:type="dxa"/>
            <w:tcBorders>
              <w:top w:val="nil"/>
              <w:left w:val="nil"/>
              <w:bottom w:val="nil"/>
              <w:right w:val="nil"/>
            </w:tcBorders>
            <w:vAlign w:val="center"/>
          </w:tcPr>
          <w:p w14:paraId="568F9120" w14:textId="1C159FA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10.53</w:t>
            </w:r>
            <w:r>
              <w:rPr>
                <w:rFonts w:ascii="Times New Roman" w:eastAsia="Malgun Gothic" w:hAnsi="Times New Roman" w:cs="Times New Roman"/>
                <w:color w:val="000000"/>
                <w:sz w:val="16"/>
                <w:szCs w:val="16"/>
              </w:rPr>
              <w:br/>
              <w:t>(5.12 to 18.51)</w:t>
            </w:r>
          </w:p>
        </w:tc>
        <w:tc>
          <w:tcPr>
            <w:tcW w:w="1660" w:type="dxa"/>
            <w:tcBorders>
              <w:top w:val="nil"/>
              <w:left w:val="nil"/>
              <w:bottom w:val="nil"/>
              <w:right w:val="nil"/>
            </w:tcBorders>
            <w:vAlign w:val="center"/>
          </w:tcPr>
          <w:p w14:paraId="5CBF66C5" w14:textId="490B95B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6.53</w:t>
            </w:r>
            <w:r>
              <w:rPr>
                <w:rFonts w:ascii="Times New Roman" w:eastAsia="Malgun Gothic" w:hAnsi="Times New Roman" w:cs="Times New Roman"/>
                <w:color w:val="000000"/>
                <w:sz w:val="16"/>
                <w:szCs w:val="16"/>
              </w:rPr>
              <w:br/>
              <w:t>(-7.56 to 22.57)</w:t>
            </w:r>
          </w:p>
        </w:tc>
      </w:tr>
      <w:tr w:rsidR="00E41F57" w:rsidRPr="00981B35" w14:paraId="31F0F886" w14:textId="77777777" w:rsidTr="0049454C">
        <w:trPr>
          <w:trHeight w:val="454"/>
        </w:trPr>
        <w:tc>
          <w:tcPr>
            <w:tcW w:w="1087" w:type="dxa"/>
            <w:tcBorders>
              <w:top w:val="nil"/>
              <w:left w:val="nil"/>
              <w:bottom w:val="nil"/>
              <w:right w:val="single" w:sz="4" w:space="0" w:color="auto"/>
            </w:tcBorders>
            <w:vAlign w:val="center"/>
            <w:hideMark/>
          </w:tcPr>
          <w:p w14:paraId="7E413FAC"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Senegal</w:t>
            </w:r>
          </w:p>
        </w:tc>
        <w:tc>
          <w:tcPr>
            <w:tcW w:w="1660" w:type="dxa"/>
            <w:tcBorders>
              <w:top w:val="nil"/>
              <w:left w:val="nil"/>
              <w:bottom w:val="nil"/>
              <w:right w:val="nil"/>
            </w:tcBorders>
            <w:vAlign w:val="center"/>
          </w:tcPr>
          <w:p w14:paraId="2834B6E0" w14:textId="5C7BE0A1"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408</w:t>
            </w:r>
            <w:r>
              <w:rPr>
                <w:rFonts w:ascii="Times New Roman" w:eastAsia="Malgun Gothic" w:hAnsi="Times New Roman" w:cs="Times New Roman"/>
                <w:color w:val="000000"/>
                <w:sz w:val="16"/>
                <w:szCs w:val="16"/>
              </w:rPr>
              <w:br/>
              <w:t>(203 to 708)</w:t>
            </w:r>
          </w:p>
        </w:tc>
        <w:tc>
          <w:tcPr>
            <w:tcW w:w="1660" w:type="dxa"/>
            <w:tcBorders>
              <w:top w:val="nil"/>
              <w:left w:val="nil"/>
              <w:bottom w:val="nil"/>
              <w:right w:val="nil"/>
            </w:tcBorders>
            <w:vAlign w:val="center"/>
          </w:tcPr>
          <w:p w14:paraId="09587FED" w14:textId="17655516"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824</w:t>
            </w:r>
            <w:r>
              <w:rPr>
                <w:rFonts w:ascii="Times New Roman" w:eastAsia="Malgun Gothic" w:hAnsi="Times New Roman" w:cs="Times New Roman"/>
                <w:color w:val="000000"/>
                <w:sz w:val="16"/>
                <w:szCs w:val="16"/>
              </w:rPr>
              <w:br/>
              <w:t>(410 to 1454)</w:t>
            </w:r>
          </w:p>
        </w:tc>
        <w:tc>
          <w:tcPr>
            <w:tcW w:w="1660" w:type="dxa"/>
            <w:tcBorders>
              <w:top w:val="nil"/>
              <w:left w:val="nil"/>
              <w:bottom w:val="nil"/>
              <w:right w:val="nil"/>
            </w:tcBorders>
            <w:vAlign w:val="center"/>
          </w:tcPr>
          <w:p w14:paraId="233064B1" w14:textId="257DE33E"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101.83</w:t>
            </w:r>
            <w:r>
              <w:rPr>
                <w:rFonts w:ascii="Times New Roman" w:eastAsia="Malgun Gothic" w:hAnsi="Times New Roman" w:cs="Times New Roman"/>
                <w:color w:val="000000"/>
                <w:sz w:val="16"/>
                <w:szCs w:val="16"/>
              </w:rPr>
              <w:br/>
              <w:t>(73.83 to 135.35)</w:t>
            </w:r>
          </w:p>
        </w:tc>
        <w:tc>
          <w:tcPr>
            <w:tcW w:w="1660" w:type="dxa"/>
            <w:tcBorders>
              <w:top w:val="nil"/>
              <w:left w:val="nil"/>
              <w:bottom w:val="nil"/>
              <w:right w:val="nil"/>
            </w:tcBorders>
            <w:vAlign w:val="center"/>
          </w:tcPr>
          <w:p w14:paraId="1293999E" w14:textId="049BA14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9.19</w:t>
            </w:r>
            <w:r>
              <w:rPr>
                <w:rFonts w:ascii="Times New Roman" w:eastAsia="Malgun Gothic" w:hAnsi="Times New Roman" w:cs="Times New Roman"/>
                <w:color w:val="000000"/>
                <w:sz w:val="16"/>
                <w:szCs w:val="16"/>
              </w:rPr>
              <w:br/>
              <w:t>(4.57 to 15.92)</w:t>
            </w:r>
          </w:p>
        </w:tc>
        <w:tc>
          <w:tcPr>
            <w:tcW w:w="1660" w:type="dxa"/>
            <w:tcBorders>
              <w:top w:val="nil"/>
              <w:left w:val="nil"/>
              <w:bottom w:val="nil"/>
              <w:right w:val="nil"/>
            </w:tcBorders>
            <w:vAlign w:val="center"/>
          </w:tcPr>
          <w:p w14:paraId="43790888" w14:textId="61876DD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10.16</w:t>
            </w:r>
            <w:r>
              <w:rPr>
                <w:rFonts w:ascii="Times New Roman" w:eastAsia="Malgun Gothic" w:hAnsi="Times New Roman" w:cs="Times New Roman"/>
                <w:color w:val="000000"/>
                <w:sz w:val="16"/>
                <w:szCs w:val="16"/>
              </w:rPr>
              <w:br/>
              <w:t>(5.06 to 17.92)</w:t>
            </w:r>
          </w:p>
        </w:tc>
        <w:tc>
          <w:tcPr>
            <w:tcW w:w="1660" w:type="dxa"/>
            <w:tcBorders>
              <w:top w:val="nil"/>
              <w:left w:val="nil"/>
              <w:bottom w:val="nil"/>
              <w:right w:val="nil"/>
            </w:tcBorders>
            <w:vAlign w:val="center"/>
          </w:tcPr>
          <w:p w14:paraId="154923D9" w14:textId="05EFF57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10.6</w:t>
            </w:r>
            <w:r>
              <w:rPr>
                <w:rFonts w:ascii="Times New Roman" w:eastAsia="Malgun Gothic" w:hAnsi="Times New Roman" w:cs="Times New Roman"/>
                <w:color w:val="000000"/>
                <w:sz w:val="16"/>
                <w:szCs w:val="16"/>
              </w:rPr>
              <w:br/>
              <w:t>(-4.74 to 28.96)</w:t>
            </w:r>
          </w:p>
        </w:tc>
      </w:tr>
      <w:tr w:rsidR="00E41F57" w:rsidRPr="00981B35" w14:paraId="7BC30163" w14:textId="77777777" w:rsidTr="00045687">
        <w:trPr>
          <w:trHeight w:val="454"/>
        </w:trPr>
        <w:tc>
          <w:tcPr>
            <w:tcW w:w="1087" w:type="dxa"/>
            <w:tcBorders>
              <w:top w:val="nil"/>
              <w:left w:val="nil"/>
              <w:right w:val="single" w:sz="4" w:space="0" w:color="auto"/>
            </w:tcBorders>
            <w:vAlign w:val="center"/>
            <w:hideMark/>
          </w:tcPr>
          <w:p w14:paraId="047B0B78"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Sierra Leone</w:t>
            </w:r>
          </w:p>
        </w:tc>
        <w:tc>
          <w:tcPr>
            <w:tcW w:w="1660" w:type="dxa"/>
            <w:tcBorders>
              <w:top w:val="nil"/>
              <w:left w:val="nil"/>
              <w:right w:val="nil"/>
            </w:tcBorders>
            <w:vAlign w:val="center"/>
          </w:tcPr>
          <w:p w14:paraId="7F73A573" w14:textId="61A7F965"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198</w:t>
            </w:r>
            <w:r>
              <w:rPr>
                <w:rFonts w:ascii="Times New Roman" w:eastAsia="Malgun Gothic" w:hAnsi="Times New Roman" w:cs="Times New Roman"/>
                <w:color w:val="000000"/>
                <w:sz w:val="16"/>
                <w:szCs w:val="16"/>
              </w:rPr>
              <w:br/>
              <w:t>(97 to 344)</w:t>
            </w:r>
          </w:p>
        </w:tc>
        <w:tc>
          <w:tcPr>
            <w:tcW w:w="1660" w:type="dxa"/>
            <w:tcBorders>
              <w:top w:val="nil"/>
              <w:left w:val="nil"/>
              <w:right w:val="nil"/>
            </w:tcBorders>
            <w:vAlign w:val="center"/>
          </w:tcPr>
          <w:p w14:paraId="129F2916" w14:textId="04176F8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446</w:t>
            </w:r>
            <w:r>
              <w:rPr>
                <w:rFonts w:ascii="Times New Roman" w:eastAsia="Malgun Gothic" w:hAnsi="Times New Roman" w:cs="Times New Roman"/>
                <w:color w:val="000000"/>
                <w:sz w:val="16"/>
                <w:szCs w:val="16"/>
              </w:rPr>
              <w:br/>
              <w:t>(222 to 774)</w:t>
            </w:r>
          </w:p>
        </w:tc>
        <w:tc>
          <w:tcPr>
            <w:tcW w:w="1660" w:type="dxa"/>
            <w:tcBorders>
              <w:top w:val="nil"/>
              <w:left w:val="nil"/>
              <w:right w:val="nil"/>
            </w:tcBorders>
            <w:vAlign w:val="center"/>
          </w:tcPr>
          <w:p w14:paraId="7EF7F1A7" w14:textId="121DA393"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125.22</w:t>
            </w:r>
            <w:r>
              <w:rPr>
                <w:rFonts w:ascii="Times New Roman" w:eastAsia="Malgun Gothic" w:hAnsi="Times New Roman" w:cs="Times New Roman"/>
                <w:color w:val="000000"/>
                <w:sz w:val="16"/>
                <w:szCs w:val="16"/>
              </w:rPr>
              <w:br/>
              <w:t>(95.2 to 162.92)</w:t>
            </w:r>
          </w:p>
        </w:tc>
        <w:tc>
          <w:tcPr>
            <w:tcW w:w="1660" w:type="dxa"/>
            <w:tcBorders>
              <w:top w:val="nil"/>
              <w:left w:val="nil"/>
              <w:right w:val="nil"/>
            </w:tcBorders>
            <w:vAlign w:val="center"/>
          </w:tcPr>
          <w:p w14:paraId="08FE8A82" w14:textId="238EE3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8.98</w:t>
            </w:r>
            <w:r>
              <w:rPr>
                <w:rFonts w:ascii="Times New Roman" w:eastAsia="Malgun Gothic" w:hAnsi="Times New Roman" w:cs="Times New Roman"/>
                <w:color w:val="000000"/>
                <w:sz w:val="16"/>
                <w:szCs w:val="16"/>
              </w:rPr>
              <w:br/>
              <w:t>(4.41 to 15.61)</w:t>
            </w:r>
          </w:p>
        </w:tc>
        <w:tc>
          <w:tcPr>
            <w:tcW w:w="1660" w:type="dxa"/>
            <w:tcBorders>
              <w:top w:val="nil"/>
              <w:left w:val="nil"/>
              <w:right w:val="nil"/>
            </w:tcBorders>
            <w:vAlign w:val="center"/>
          </w:tcPr>
          <w:p w14:paraId="28145400" w14:textId="3BBF1BE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9.8</w:t>
            </w:r>
            <w:r>
              <w:rPr>
                <w:rFonts w:ascii="Times New Roman" w:eastAsia="Malgun Gothic" w:hAnsi="Times New Roman" w:cs="Times New Roman"/>
                <w:color w:val="000000"/>
                <w:sz w:val="16"/>
                <w:szCs w:val="16"/>
              </w:rPr>
              <w:br/>
              <w:t>(4.88 to 17.01)</w:t>
            </w:r>
          </w:p>
        </w:tc>
        <w:tc>
          <w:tcPr>
            <w:tcW w:w="1660" w:type="dxa"/>
            <w:tcBorders>
              <w:top w:val="nil"/>
              <w:left w:val="nil"/>
              <w:right w:val="nil"/>
            </w:tcBorders>
            <w:vAlign w:val="center"/>
          </w:tcPr>
          <w:p w14:paraId="2EE75560" w14:textId="682EFFC4"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9.16</w:t>
            </w:r>
            <w:r>
              <w:rPr>
                <w:rFonts w:ascii="Times New Roman" w:eastAsia="Malgun Gothic" w:hAnsi="Times New Roman" w:cs="Times New Roman"/>
                <w:color w:val="000000"/>
                <w:sz w:val="16"/>
                <w:szCs w:val="16"/>
              </w:rPr>
              <w:br/>
              <w:t>(-5.38 to 27.44)</w:t>
            </w:r>
          </w:p>
        </w:tc>
      </w:tr>
      <w:tr w:rsidR="00E41F57" w:rsidRPr="00981B35" w14:paraId="62C9B61F" w14:textId="77777777" w:rsidTr="00045687">
        <w:trPr>
          <w:trHeight w:val="454"/>
        </w:trPr>
        <w:tc>
          <w:tcPr>
            <w:tcW w:w="1087" w:type="dxa"/>
            <w:tcBorders>
              <w:top w:val="nil"/>
              <w:left w:val="nil"/>
              <w:bottom w:val="single" w:sz="8" w:space="0" w:color="auto"/>
              <w:right w:val="single" w:sz="4" w:space="0" w:color="auto"/>
            </w:tcBorders>
            <w:vAlign w:val="center"/>
            <w:hideMark/>
          </w:tcPr>
          <w:p w14:paraId="0319380B" w14:textId="77777777" w:rsidR="00E41F57" w:rsidRPr="00981B35" w:rsidRDefault="00E41F57" w:rsidP="00E34171">
            <w:pPr>
              <w:widowControl/>
              <w:wordWrap/>
              <w:autoSpaceDE/>
              <w:autoSpaceDN/>
              <w:spacing w:after="0" w:line="240" w:lineRule="auto"/>
              <w:jc w:val="right"/>
              <w:rPr>
                <w:rFonts w:ascii="Times New Roman" w:eastAsia="Malgun Gothic" w:hAnsi="Times New Roman" w:cs="Times New Roman"/>
                <w:color w:val="000000"/>
                <w:kern w:val="0"/>
                <w:sz w:val="16"/>
                <w:szCs w:val="16"/>
              </w:rPr>
            </w:pPr>
            <w:r w:rsidRPr="00981B35">
              <w:rPr>
                <w:rFonts w:ascii="Times New Roman" w:eastAsia="Malgun Gothic" w:hAnsi="Times New Roman" w:cs="Times New Roman"/>
                <w:color w:val="000000"/>
                <w:kern w:val="0"/>
                <w:sz w:val="16"/>
                <w:szCs w:val="16"/>
              </w:rPr>
              <w:t>Togo</w:t>
            </w:r>
          </w:p>
        </w:tc>
        <w:tc>
          <w:tcPr>
            <w:tcW w:w="1660" w:type="dxa"/>
            <w:tcBorders>
              <w:top w:val="nil"/>
              <w:left w:val="nil"/>
              <w:bottom w:val="single" w:sz="8" w:space="0" w:color="auto"/>
              <w:right w:val="nil"/>
            </w:tcBorders>
            <w:vAlign w:val="center"/>
          </w:tcPr>
          <w:p w14:paraId="7987A1E2" w14:textId="6E16E16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204</w:t>
            </w:r>
            <w:r>
              <w:rPr>
                <w:rFonts w:ascii="Times New Roman" w:eastAsia="Malgun Gothic" w:hAnsi="Times New Roman" w:cs="Times New Roman"/>
                <w:color w:val="000000"/>
                <w:sz w:val="16"/>
                <w:szCs w:val="16"/>
              </w:rPr>
              <w:br/>
              <w:t>(99 to 363)</w:t>
            </w:r>
          </w:p>
        </w:tc>
        <w:tc>
          <w:tcPr>
            <w:tcW w:w="1660" w:type="dxa"/>
            <w:tcBorders>
              <w:top w:val="nil"/>
              <w:left w:val="nil"/>
              <w:bottom w:val="single" w:sz="8" w:space="0" w:color="auto"/>
              <w:right w:val="nil"/>
            </w:tcBorders>
            <w:vAlign w:val="center"/>
          </w:tcPr>
          <w:p w14:paraId="635A5B87" w14:textId="7ED35A5A"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423</w:t>
            </w:r>
            <w:r>
              <w:rPr>
                <w:rFonts w:ascii="Times New Roman" w:eastAsia="Malgun Gothic" w:hAnsi="Times New Roman" w:cs="Times New Roman"/>
                <w:color w:val="000000"/>
                <w:sz w:val="16"/>
                <w:szCs w:val="16"/>
              </w:rPr>
              <w:br/>
              <w:t>(203 to 718)</w:t>
            </w:r>
          </w:p>
        </w:tc>
        <w:tc>
          <w:tcPr>
            <w:tcW w:w="1660" w:type="dxa"/>
            <w:tcBorders>
              <w:top w:val="nil"/>
              <w:left w:val="nil"/>
              <w:bottom w:val="single" w:sz="8" w:space="0" w:color="auto"/>
              <w:right w:val="nil"/>
            </w:tcBorders>
            <w:vAlign w:val="center"/>
          </w:tcPr>
          <w:p w14:paraId="1C7647B3" w14:textId="0D3E38CB"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107.16</w:t>
            </w:r>
            <w:r>
              <w:rPr>
                <w:rFonts w:ascii="Times New Roman" w:eastAsia="Malgun Gothic" w:hAnsi="Times New Roman" w:cs="Times New Roman"/>
                <w:color w:val="000000"/>
                <w:sz w:val="16"/>
                <w:szCs w:val="16"/>
              </w:rPr>
              <w:br/>
              <w:t>(78.61 to 138.06)</w:t>
            </w:r>
          </w:p>
        </w:tc>
        <w:tc>
          <w:tcPr>
            <w:tcW w:w="1660" w:type="dxa"/>
            <w:tcBorders>
              <w:top w:val="nil"/>
              <w:left w:val="nil"/>
              <w:bottom w:val="single" w:sz="8" w:space="0" w:color="auto"/>
              <w:right w:val="nil"/>
            </w:tcBorders>
            <w:vAlign w:val="center"/>
          </w:tcPr>
          <w:p w14:paraId="00A968F6" w14:textId="2D9E889F"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9.48</w:t>
            </w:r>
            <w:r>
              <w:rPr>
                <w:rFonts w:ascii="Times New Roman" w:eastAsia="Malgun Gothic" w:hAnsi="Times New Roman" w:cs="Times New Roman"/>
                <w:color w:val="000000"/>
                <w:sz w:val="16"/>
                <w:szCs w:val="16"/>
              </w:rPr>
              <w:br/>
              <w:t>(4.59 to 16.88)</w:t>
            </w:r>
          </w:p>
        </w:tc>
        <w:tc>
          <w:tcPr>
            <w:tcW w:w="1660" w:type="dxa"/>
            <w:tcBorders>
              <w:top w:val="nil"/>
              <w:left w:val="nil"/>
              <w:bottom w:val="single" w:sz="8" w:space="0" w:color="auto"/>
              <w:right w:val="nil"/>
            </w:tcBorders>
            <w:vAlign w:val="center"/>
          </w:tcPr>
          <w:p w14:paraId="7E2C4B0D" w14:textId="35EC0079"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10.12</w:t>
            </w:r>
            <w:r>
              <w:rPr>
                <w:rFonts w:ascii="Times New Roman" w:eastAsia="Malgun Gothic" w:hAnsi="Times New Roman" w:cs="Times New Roman"/>
                <w:color w:val="000000"/>
                <w:sz w:val="16"/>
                <w:szCs w:val="16"/>
              </w:rPr>
              <w:br/>
              <w:t>(4.87 to 17.2)</w:t>
            </w:r>
          </w:p>
        </w:tc>
        <w:tc>
          <w:tcPr>
            <w:tcW w:w="1660" w:type="dxa"/>
            <w:tcBorders>
              <w:top w:val="nil"/>
              <w:left w:val="nil"/>
              <w:bottom w:val="single" w:sz="8" w:space="0" w:color="auto"/>
              <w:right w:val="nil"/>
            </w:tcBorders>
            <w:vAlign w:val="center"/>
          </w:tcPr>
          <w:p w14:paraId="04483FF1" w14:textId="3E399AC0" w:rsidR="00E41F57" w:rsidRPr="00981B35" w:rsidRDefault="00E41F57" w:rsidP="00E34171">
            <w:pPr>
              <w:widowControl/>
              <w:wordWrap/>
              <w:autoSpaceDE/>
              <w:autoSpaceDN/>
              <w:spacing w:after="0" w:line="240" w:lineRule="auto"/>
              <w:jc w:val="center"/>
              <w:rPr>
                <w:rFonts w:ascii="Times New Roman" w:eastAsia="Malgun Gothic" w:hAnsi="Times New Roman" w:cs="Times New Roman"/>
                <w:color w:val="000000"/>
                <w:kern w:val="0"/>
                <w:sz w:val="16"/>
                <w:szCs w:val="16"/>
              </w:rPr>
            </w:pPr>
            <w:r>
              <w:rPr>
                <w:rFonts w:ascii="Times New Roman" w:eastAsia="Malgun Gothic" w:hAnsi="Times New Roman" w:cs="Times New Roman"/>
                <w:color w:val="000000"/>
                <w:sz w:val="16"/>
                <w:szCs w:val="16"/>
              </w:rPr>
              <w:t>6.8</w:t>
            </w:r>
            <w:r>
              <w:rPr>
                <w:rFonts w:ascii="Times New Roman" w:eastAsia="Malgun Gothic" w:hAnsi="Times New Roman" w:cs="Times New Roman"/>
                <w:color w:val="000000"/>
                <w:sz w:val="16"/>
                <w:szCs w:val="16"/>
              </w:rPr>
              <w:br/>
              <w:t>(-7.91 to 22.74)</w:t>
            </w:r>
          </w:p>
        </w:tc>
      </w:tr>
    </w:tbl>
    <w:p w14:paraId="3CDB5C70" w14:textId="11C32D9F" w:rsidR="00045687" w:rsidRDefault="00045687" w:rsidP="00E34171">
      <w:pPr>
        <w:tabs>
          <w:tab w:val="left" w:pos="1511"/>
        </w:tabs>
        <w:spacing w:line="240" w:lineRule="auto"/>
        <w:rPr>
          <w:rFonts w:ascii="Times New Roman" w:eastAsia="Malgun Gothic" w:hAnsi="Times New Roman" w:cs="Times New Roman"/>
          <w:color w:val="000000"/>
          <w:sz w:val="16"/>
          <w:szCs w:val="16"/>
        </w:rPr>
      </w:pPr>
      <w:r w:rsidRPr="00045687">
        <w:rPr>
          <w:rFonts w:ascii="Times New Roman" w:eastAsia="Malgun Gothic" w:hAnsi="Times New Roman" w:cs="Times New Roman"/>
          <w:color w:val="000000"/>
          <w:sz w:val="16"/>
          <w:szCs w:val="16"/>
        </w:rPr>
        <w:t>Abbreviations: UI, uncertainty interval.</w:t>
      </w:r>
    </w:p>
    <w:p w14:paraId="74EB91D0" w14:textId="77777777" w:rsidR="00045687" w:rsidRDefault="00045687" w:rsidP="00E34171">
      <w:pPr>
        <w:spacing w:line="240" w:lineRule="auto"/>
        <w:rPr>
          <w:rFonts w:ascii="Times New Roman" w:eastAsia="Malgun Gothic" w:hAnsi="Times New Roman" w:cs="Times New Roman"/>
          <w:color w:val="000000"/>
          <w:sz w:val="16"/>
          <w:szCs w:val="16"/>
        </w:rPr>
      </w:pPr>
    </w:p>
    <w:p w14:paraId="41B85557" w14:textId="77777777" w:rsidR="00045687" w:rsidRPr="00045687" w:rsidRDefault="00045687" w:rsidP="00E34171">
      <w:pPr>
        <w:spacing w:line="240" w:lineRule="auto"/>
        <w:rPr>
          <w:rFonts w:ascii="Times New Roman" w:hAnsi="Times New Roman" w:cs="Times New Roman"/>
          <w:szCs w:val="20"/>
        </w:rPr>
        <w:sectPr w:rsidR="00045687" w:rsidRPr="00045687" w:rsidSect="007B3DEA">
          <w:footerReference w:type="default" r:id="rId10"/>
          <w:pgSz w:w="11906" w:h="16838"/>
          <w:pgMar w:top="720" w:right="720" w:bottom="720" w:left="720" w:header="851" w:footer="992" w:gutter="0"/>
          <w:cols w:space="425"/>
          <w:docGrid w:linePitch="360"/>
        </w:sectPr>
      </w:pPr>
    </w:p>
    <w:p w14:paraId="57AED035" w14:textId="4C2E381D" w:rsidR="007B3DEA" w:rsidRDefault="0076250E" w:rsidP="00E34171">
      <w:pPr>
        <w:widowControl/>
        <w:wordWrap/>
        <w:autoSpaceDE/>
        <w:autoSpaceDN/>
        <w:spacing w:line="240" w:lineRule="auto"/>
        <w:jc w:val="center"/>
        <w:rPr>
          <w:rFonts w:ascii="Times New Roman" w:hAnsi="Times New Roman" w:cs="Times New Roman"/>
          <w:b/>
          <w:bCs/>
          <w:szCs w:val="20"/>
        </w:rPr>
      </w:pPr>
      <w:bookmarkStart w:id="3" w:name="_Hlk184075871"/>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5</w:t>
      </w:r>
      <w:r w:rsidR="00DD1FB5">
        <w:rPr>
          <w:rFonts w:ascii="Times New Roman" w:hAnsi="Times New Roman" w:cs="Times New Roman" w:hint="eastAsia"/>
          <w:b/>
          <w:bCs/>
          <w:szCs w:val="20"/>
        </w:rPr>
        <w:t>a</w:t>
      </w:r>
      <w:r w:rsidR="007B3DEA">
        <w:rPr>
          <w:rFonts w:ascii="Times New Roman" w:hAnsi="Times New Roman" w:cs="Times New Roman" w:hint="eastAsia"/>
          <w:b/>
          <w:bCs/>
          <w:szCs w:val="20"/>
        </w:rPr>
        <w:t xml:space="preserve">. Prevalence of </w:t>
      </w:r>
      <w:r w:rsidR="00076823">
        <w:rPr>
          <w:rFonts w:ascii="Times New Roman" w:hAnsi="Times New Roman" w:cs="Times New Roman" w:hint="eastAsia"/>
          <w:b/>
          <w:bCs/>
          <w:szCs w:val="20"/>
        </w:rPr>
        <w:t>ADHD</w:t>
      </w:r>
      <w:r w:rsidR="007B3DEA">
        <w:rPr>
          <w:rFonts w:ascii="Times New Roman" w:hAnsi="Times New Roman" w:cs="Times New Roman" w:hint="eastAsia"/>
          <w:b/>
          <w:bCs/>
          <w:szCs w:val="20"/>
        </w:rPr>
        <w:t xml:space="preserve"> by region and year, &lt;20 years, 1990-2021.</w:t>
      </w:r>
    </w:p>
    <w:tbl>
      <w:tblPr>
        <w:tblW w:w="10588" w:type="dxa"/>
        <w:tblCellMar>
          <w:left w:w="99" w:type="dxa"/>
          <w:right w:w="99" w:type="dxa"/>
        </w:tblCellMar>
        <w:tblLook w:val="04A0" w:firstRow="1" w:lastRow="0" w:firstColumn="1" w:lastColumn="0" w:noHBand="0" w:noVBand="1"/>
      </w:tblPr>
      <w:tblGrid>
        <w:gridCol w:w="1060"/>
        <w:gridCol w:w="1191"/>
        <w:gridCol w:w="1191"/>
        <w:gridCol w:w="1191"/>
        <w:gridCol w:w="1191"/>
        <w:gridCol w:w="1191"/>
        <w:gridCol w:w="1191"/>
        <w:gridCol w:w="1191"/>
        <w:gridCol w:w="1191"/>
      </w:tblGrid>
      <w:tr w:rsidR="007B3DEA" w:rsidRPr="00981B35" w14:paraId="63F7A98F" w14:textId="77777777" w:rsidTr="0049454C">
        <w:trPr>
          <w:trHeight w:val="645"/>
        </w:trPr>
        <w:tc>
          <w:tcPr>
            <w:tcW w:w="1060" w:type="dxa"/>
            <w:tcBorders>
              <w:top w:val="single" w:sz="4" w:space="0" w:color="auto"/>
              <w:left w:val="nil"/>
              <w:bottom w:val="double" w:sz="6" w:space="0" w:color="auto"/>
              <w:right w:val="single" w:sz="4" w:space="0" w:color="auto"/>
            </w:tcBorders>
            <w:vAlign w:val="center"/>
            <w:hideMark/>
          </w:tcPr>
          <w:p w14:paraId="687666C8" w14:textId="77777777" w:rsidR="007B3DEA" w:rsidRPr="00981B35"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bookmarkStart w:id="4" w:name="_Hlk184073944"/>
            <w:r w:rsidRPr="00981B35">
              <w:rPr>
                <w:rFonts w:ascii="Times New Roman" w:eastAsia="Malgun Gothic" w:hAnsi="Times New Roman" w:cs="Times New Roman"/>
                <w:b/>
                <w:bCs/>
                <w:color w:val="000000"/>
                <w:kern w:val="0"/>
                <w:sz w:val="14"/>
                <w:szCs w:val="14"/>
              </w:rPr>
              <w:t>Regions</w:t>
            </w:r>
          </w:p>
        </w:tc>
        <w:tc>
          <w:tcPr>
            <w:tcW w:w="1191" w:type="dxa"/>
            <w:tcBorders>
              <w:top w:val="single" w:sz="4" w:space="0" w:color="auto"/>
              <w:left w:val="nil"/>
              <w:bottom w:val="double" w:sz="6" w:space="0" w:color="auto"/>
              <w:right w:val="nil"/>
            </w:tcBorders>
            <w:vAlign w:val="center"/>
            <w:hideMark/>
          </w:tcPr>
          <w:p w14:paraId="2151E538"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1990</w:t>
            </w:r>
          </w:p>
        </w:tc>
        <w:tc>
          <w:tcPr>
            <w:tcW w:w="1191" w:type="dxa"/>
            <w:tcBorders>
              <w:top w:val="single" w:sz="4" w:space="0" w:color="auto"/>
              <w:left w:val="nil"/>
              <w:bottom w:val="double" w:sz="6" w:space="0" w:color="auto"/>
              <w:right w:val="nil"/>
            </w:tcBorders>
            <w:vAlign w:val="center"/>
            <w:hideMark/>
          </w:tcPr>
          <w:p w14:paraId="5DD351A9"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1991</w:t>
            </w:r>
          </w:p>
        </w:tc>
        <w:tc>
          <w:tcPr>
            <w:tcW w:w="1191" w:type="dxa"/>
            <w:tcBorders>
              <w:top w:val="single" w:sz="4" w:space="0" w:color="auto"/>
              <w:left w:val="nil"/>
              <w:bottom w:val="double" w:sz="6" w:space="0" w:color="auto"/>
              <w:right w:val="nil"/>
            </w:tcBorders>
            <w:vAlign w:val="center"/>
            <w:hideMark/>
          </w:tcPr>
          <w:p w14:paraId="0EF0A2B4"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1992</w:t>
            </w:r>
          </w:p>
        </w:tc>
        <w:tc>
          <w:tcPr>
            <w:tcW w:w="1191" w:type="dxa"/>
            <w:tcBorders>
              <w:top w:val="single" w:sz="4" w:space="0" w:color="auto"/>
              <w:left w:val="nil"/>
              <w:bottom w:val="double" w:sz="6" w:space="0" w:color="auto"/>
              <w:right w:val="nil"/>
            </w:tcBorders>
            <w:vAlign w:val="center"/>
            <w:hideMark/>
          </w:tcPr>
          <w:p w14:paraId="409E92DB"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1993</w:t>
            </w:r>
          </w:p>
        </w:tc>
        <w:tc>
          <w:tcPr>
            <w:tcW w:w="1191" w:type="dxa"/>
            <w:tcBorders>
              <w:top w:val="single" w:sz="4" w:space="0" w:color="auto"/>
              <w:left w:val="nil"/>
              <w:bottom w:val="double" w:sz="6" w:space="0" w:color="auto"/>
              <w:right w:val="nil"/>
            </w:tcBorders>
            <w:vAlign w:val="center"/>
            <w:hideMark/>
          </w:tcPr>
          <w:p w14:paraId="1E74AFA1"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1994</w:t>
            </w:r>
          </w:p>
        </w:tc>
        <w:tc>
          <w:tcPr>
            <w:tcW w:w="1191" w:type="dxa"/>
            <w:tcBorders>
              <w:top w:val="single" w:sz="4" w:space="0" w:color="auto"/>
              <w:left w:val="nil"/>
              <w:bottom w:val="double" w:sz="6" w:space="0" w:color="auto"/>
              <w:right w:val="nil"/>
            </w:tcBorders>
            <w:vAlign w:val="center"/>
            <w:hideMark/>
          </w:tcPr>
          <w:p w14:paraId="7D8285AE"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1995</w:t>
            </w:r>
          </w:p>
        </w:tc>
        <w:tc>
          <w:tcPr>
            <w:tcW w:w="1191" w:type="dxa"/>
            <w:tcBorders>
              <w:top w:val="single" w:sz="4" w:space="0" w:color="auto"/>
              <w:left w:val="nil"/>
              <w:bottom w:val="double" w:sz="6" w:space="0" w:color="auto"/>
              <w:right w:val="nil"/>
            </w:tcBorders>
            <w:vAlign w:val="center"/>
            <w:hideMark/>
          </w:tcPr>
          <w:p w14:paraId="134F6E62"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1996</w:t>
            </w:r>
          </w:p>
        </w:tc>
        <w:tc>
          <w:tcPr>
            <w:tcW w:w="1191" w:type="dxa"/>
            <w:tcBorders>
              <w:top w:val="single" w:sz="4" w:space="0" w:color="auto"/>
              <w:left w:val="nil"/>
              <w:bottom w:val="double" w:sz="6" w:space="0" w:color="auto"/>
              <w:right w:val="nil"/>
            </w:tcBorders>
            <w:vAlign w:val="center"/>
            <w:hideMark/>
          </w:tcPr>
          <w:p w14:paraId="694A56FA" w14:textId="77777777" w:rsidR="007B3DEA" w:rsidRPr="00981B35" w:rsidRDefault="007B3DEA"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1997</w:t>
            </w:r>
          </w:p>
        </w:tc>
      </w:tr>
      <w:tr w:rsidR="009468B3" w:rsidRPr="00981B35" w14:paraId="5105CAA9" w14:textId="77777777" w:rsidTr="0049454C">
        <w:trPr>
          <w:trHeight w:val="567"/>
        </w:trPr>
        <w:tc>
          <w:tcPr>
            <w:tcW w:w="1060" w:type="dxa"/>
            <w:tcBorders>
              <w:top w:val="nil"/>
              <w:left w:val="nil"/>
              <w:bottom w:val="nil"/>
              <w:right w:val="single" w:sz="4" w:space="0" w:color="auto"/>
            </w:tcBorders>
            <w:vAlign w:val="center"/>
            <w:hideMark/>
          </w:tcPr>
          <w:p w14:paraId="2F30ACA4"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Global</w:t>
            </w:r>
          </w:p>
        </w:tc>
        <w:tc>
          <w:tcPr>
            <w:tcW w:w="1191" w:type="dxa"/>
            <w:tcBorders>
              <w:top w:val="nil"/>
              <w:left w:val="nil"/>
              <w:bottom w:val="nil"/>
              <w:right w:val="nil"/>
            </w:tcBorders>
            <w:vAlign w:val="center"/>
          </w:tcPr>
          <w:p w14:paraId="795BD34F" w14:textId="1D6C908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1892.47</w:t>
            </w:r>
            <w:r>
              <w:rPr>
                <w:rFonts w:ascii="Times New Roman" w:eastAsia="Malgun Gothic" w:hAnsi="Times New Roman" w:cs="Times New Roman"/>
                <w:color w:val="000000"/>
                <w:sz w:val="16"/>
                <w:szCs w:val="16"/>
              </w:rPr>
              <w:br/>
              <w:t>(1297.06 to 2721.83)</w:t>
            </w:r>
          </w:p>
        </w:tc>
        <w:tc>
          <w:tcPr>
            <w:tcW w:w="1191" w:type="dxa"/>
            <w:tcBorders>
              <w:top w:val="nil"/>
              <w:left w:val="nil"/>
              <w:bottom w:val="nil"/>
              <w:right w:val="nil"/>
            </w:tcBorders>
            <w:vAlign w:val="center"/>
          </w:tcPr>
          <w:p w14:paraId="52C685B1" w14:textId="68F24883"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1908.99</w:t>
            </w:r>
            <w:r>
              <w:rPr>
                <w:rFonts w:ascii="Times New Roman" w:eastAsia="Malgun Gothic" w:hAnsi="Times New Roman" w:cs="Times New Roman"/>
                <w:color w:val="000000"/>
                <w:sz w:val="16"/>
                <w:szCs w:val="16"/>
              </w:rPr>
              <w:br/>
              <w:t>(1308.03 to 2749.59)</w:t>
            </w:r>
          </w:p>
        </w:tc>
        <w:tc>
          <w:tcPr>
            <w:tcW w:w="1191" w:type="dxa"/>
            <w:tcBorders>
              <w:top w:val="nil"/>
              <w:left w:val="nil"/>
              <w:bottom w:val="nil"/>
              <w:right w:val="nil"/>
            </w:tcBorders>
            <w:vAlign w:val="center"/>
          </w:tcPr>
          <w:p w14:paraId="2503CB38" w14:textId="31D4BAE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1924.56</w:t>
            </w:r>
            <w:r>
              <w:rPr>
                <w:rFonts w:ascii="Times New Roman" w:eastAsia="Malgun Gothic" w:hAnsi="Times New Roman" w:cs="Times New Roman"/>
                <w:color w:val="000000"/>
                <w:sz w:val="16"/>
                <w:szCs w:val="16"/>
              </w:rPr>
              <w:br/>
              <w:t>(1318.59 to 2769.77)</w:t>
            </w:r>
          </w:p>
        </w:tc>
        <w:tc>
          <w:tcPr>
            <w:tcW w:w="1191" w:type="dxa"/>
            <w:tcBorders>
              <w:top w:val="nil"/>
              <w:left w:val="nil"/>
              <w:bottom w:val="nil"/>
              <w:right w:val="nil"/>
            </w:tcBorders>
            <w:vAlign w:val="center"/>
          </w:tcPr>
          <w:p w14:paraId="1D97D6BF" w14:textId="49123C2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1938.14</w:t>
            </w:r>
            <w:r>
              <w:rPr>
                <w:rFonts w:ascii="Times New Roman" w:eastAsia="Malgun Gothic" w:hAnsi="Times New Roman" w:cs="Times New Roman"/>
                <w:color w:val="000000"/>
                <w:sz w:val="16"/>
                <w:szCs w:val="16"/>
              </w:rPr>
              <w:br/>
              <w:t>(1328.03 to 2778.9)</w:t>
            </w:r>
          </w:p>
        </w:tc>
        <w:tc>
          <w:tcPr>
            <w:tcW w:w="1191" w:type="dxa"/>
            <w:tcBorders>
              <w:top w:val="nil"/>
              <w:left w:val="nil"/>
              <w:bottom w:val="nil"/>
              <w:right w:val="nil"/>
            </w:tcBorders>
            <w:vAlign w:val="center"/>
          </w:tcPr>
          <w:p w14:paraId="65162817" w14:textId="5B9A8C0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1949.55</w:t>
            </w:r>
            <w:r>
              <w:rPr>
                <w:rFonts w:ascii="Times New Roman" w:eastAsia="Malgun Gothic" w:hAnsi="Times New Roman" w:cs="Times New Roman"/>
                <w:color w:val="000000"/>
                <w:sz w:val="16"/>
                <w:szCs w:val="16"/>
              </w:rPr>
              <w:br/>
              <w:t>(1336.25 to 2803.09)</w:t>
            </w:r>
          </w:p>
        </w:tc>
        <w:tc>
          <w:tcPr>
            <w:tcW w:w="1191" w:type="dxa"/>
            <w:tcBorders>
              <w:top w:val="nil"/>
              <w:left w:val="nil"/>
              <w:bottom w:val="nil"/>
              <w:right w:val="nil"/>
            </w:tcBorders>
            <w:vAlign w:val="center"/>
          </w:tcPr>
          <w:p w14:paraId="1E0CD7DE" w14:textId="52FA6C3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1957.34</w:t>
            </w:r>
            <w:r>
              <w:rPr>
                <w:rFonts w:ascii="Times New Roman" w:eastAsia="Malgun Gothic" w:hAnsi="Times New Roman" w:cs="Times New Roman"/>
                <w:color w:val="000000"/>
                <w:sz w:val="16"/>
                <w:szCs w:val="16"/>
              </w:rPr>
              <w:br/>
              <w:t>(1342.27 to 2810.31)</w:t>
            </w:r>
          </w:p>
        </w:tc>
        <w:tc>
          <w:tcPr>
            <w:tcW w:w="1191" w:type="dxa"/>
            <w:tcBorders>
              <w:top w:val="nil"/>
              <w:left w:val="nil"/>
              <w:bottom w:val="nil"/>
              <w:right w:val="nil"/>
            </w:tcBorders>
            <w:vAlign w:val="center"/>
          </w:tcPr>
          <w:p w14:paraId="6DC22D7F" w14:textId="6C164FF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1962.58</w:t>
            </w:r>
            <w:r>
              <w:rPr>
                <w:rFonts w:ascii="Times New Roman" w:eastAsia="Malgun Gothic" w:hAnsi="Times New Roman" w:cs="Times New Roman"/>
                <w:color w:val="000000"/>
                <w:sz w:val="16"/>
                <w:szCs w:val="16"/>
              </w:rPr>
              <w:br/>
              <w:t>(1342.56 to 2812.16)</w:t>
            </w:r>
          </w:p>
        </w:tc>
        <w:tc>
          <w:tcPr>
            <w:tcW w:w="1191" w:type="dxa"/>
            <w:tcBorders>
              <w:top w:val="nil"/>
              <w:left w:val="nil"/>
              <w:bottom w:val="nil"/>
              <w:right w:val="nil"/>
            </w:tcBorders>
            <w:vAlign w:val="center"/>
          </w:tcPr>
          <w:p w14:paraId="4D5856C6" w14:textId="2F07D78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1967.32</w:t>
            </w:r>
            <w:r>
              <w:rPr>
                <w:rFonts w:ascii="Times New Roman" w:eastAsia="Malgun Gothic" w:hAnsi="Times New Roman" w:cs="Times New Roman"/>
                <w:color w:val="000000"/>
                <w:sz w:val="16"/>
                <w:szCs w:val="16"/>
              </w:rPr>
              <w:br/>
              <w:t>(1343.62 to 2827.54)</w:t>
            </w:r>
          </w:p>
        </w:tc>
      </w:tr>
      <w:tr w:rsidR="009468B3" w:rsidRPr="00981B35" w14:paraId="3740925A" w14:textId="77777777" w:rsidTr="0049454C">
        <w:trPr>
          <w:trHeight w:val="567"/>
        </w:trPr>
        <w:tc>
          <w:tcPr>
            <w:tcW w:w="1060" w:type="dxa"/>
            <w:tcBorders>
              <w:top w:val="nil"/>
              <w:left w:val="nil"/>
              <w:bottom w:val="nil"/>
              <w:right w:val="single" w:sz="4" w:space="0" w:color="auto"/>
            </w:tcBorders>
            <w:vAlign w:val="center"/>
            <w:hideMark/>
          </w:tcPr>
          <w:p w14:paraId="663CA257"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High-income Asia Pacific</w:t>
            </w:r>
          </w:p>
        </w:tc>
        <w:tc>
          <w:tcPr>
            <w:tcW w:w="1191" w:type="dxa"/>
            <w:tcBorders>
              <w:top w:val="nil"/>
              <w:left w:val="nil"/>
              <w:bottom w:val="nil"/>
              <w:right w:val="nil"/>
            </w:tcBorders>
            <w:vAlign w:val="center"/>
          </w:tcPr>
          <w:p w14:paraId="3F2CC17E" w14:textId="5AE54E6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2379.39</w:t>
            </w:r>
            <w:r>
              <w:rPr>
                <w:rFonts w:ascii="Times New Roman" w:eastAsia="Malgun Gothic" w:hAnsi="Times New Roman" w:cs="Times New Roman"/>
                <w:color w:val="000000"/>
                <w:sz w:val="16"/>
                <w:szCs w:val="16"/>
              </w:rPr>
              <w:br/>
              <w:t>(1606.51 to 3424.06)</w:t>
            </w:r>
          </w:p>
        </w:tc>
        <w:tc>
          <w:tcPr>
            <w:tcW w:w="1191" w:type="dxa"/>
            <w:tcBorders>
              <w:top w:val="nil"/>
              <w:left w:val="nil"/>
              <w:bottom w:val="nil"/>
              <w:right w:val="nil"/>
            </w:tcBorders>
            <w:vAlign w:val="center"/>
          </w:tcPr>
          <w:p w14:paraId="3307C91A" w14:textId="29FDD43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2379.66</w:t>
            </w:r>
            <w:r>
              <w:rPr>
                <w:rFonts w:ascii="Times New Roman" w:eastAsia="Malgun Gothic" w:hAnsi="Times New Roman" w:cs="Times New Roman"/>
                <w:color w:val="000000"/>
                <w:sz w:val="16"/>
                <w:szCs w:val="16"/>
              </w:rPr>
              <w:br/>
              <w:t>(1610.5 to 3404.79)</w:t>
            </w:r>
          </w:p>
        </w:tc>
        <w:tc>
          <w:tcPr>
            <w:tcW w:w="1191" w:type="dxa"/>
            <w:tcBorders>
              <w:top w:val="nil"/>
              <w:left w:val="nil"/>
              <w:bottom w:val="nil"/>
              <w:right w:val="nil"/>
            </w:tcBorders>
            <w:vAlign w:val="center"/>
          </w:tcPr>
          <w:p w14:paraId="4CBACB7A" w14:textId="09C3BD3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2375.8</w:t>
            </w:r>
            <w:r>
              <w:rPr>
                <w:rFonts w:ascii="Times New Roman" w:eastAsia="Malgun Gothic" w:hAnsi="Times New Roman" w:cs="Times New Roman"/>
                <w:color w:val="000000"/>
                <w:sz w:val="16"/>
                <w:szCs w:val="16"/>
              </w:rPr>
              <w:br/>
              <w:t>(1618.04 to 3397.65)</w:t>
            </w:r>
          </w:p>
        </w:tc>
        <w:tc>
          <w:tcPr>
            <w:tcW w:w="1191" w:type="dxa"/>
            <w:tcBorders>
              <w:top w:val="nil"/>
              <w:left w:val="nil"/>
              <w:bottom w:val="nil"/>
              <w:right w:val="nil"/>
            </w:tcBorders>
            <w:vAlign w:val="center"/>
          </w:tcPr>
          <w:p w14:paraId="351CE9C7" w14:textId="353EC26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2368.53</w:t>
            </w:r>
            <w:r>
              <w:rPr>
                <w:rFonts w:ascii="Times New Roman" w:eastAsia="Malgun Gothic" w:hAnsi="Times New Roman" w:cs="Times New Roman"/>
                <w:color w:val="000000"/>
                <w:sz w:val="16"/>
                <w:szCs w:val="16"/>
              </w:rPr>
              <w:br/>
              <w:t>(1622.74 to 3391.16)</w:t>
            </w:r>
          </w:p>
        </w:tc>
        <w:tc>
          <w:tcPr>
            <w:tcW w:w="1191" w:type="dxa"/>
            <w:tcBorders>
              <w:top w:val="nil"/>
              <w:left w:val="nil"/>
              <w:bottom w:val="nil"/>
              <w:right w:val="nil"/>
            </w:tcBorders>
            <w:vAlign w:val="center"/>
          </w:tcPr>
          <w:p w14:paraId="314144B2" w14:textId="43B4673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2356.73</w:t>
            </w:r>
            <w:r>
              <w:rPr>
                <w:rFonts w:ascii="Times New Roman" w:eastAsia="Malgun Gothic" w:hAnsi="Times New Roman" w:cs="Times New Roman"/>
                <w:color w:val="000000"/>
                <w:sz w:val="16"/>
                <w:szCs w:val="16"/>
              </w:rPr>
              <w:br/>
              <w:t>(1620.36 to 3378.89)</w:t>
            </w:r>
          </w:p>
        </w:tc>
        <w:tc>
          <w:tcPr>
            <w:tcW w:w="1191" w:type="dxa"/>
            <w:tcBorders>
              <w:top w:val="nil"/>
              <w:left w:val="nil"/>
              <w:bottom w:val="nil"/>
              <w:right w:val="nil"/>
            </w:tcBorders>
            <w:vAlign w:val="center"/>
          </w:tcPr>
          <w:p w14:paraId="2FF52C7E" w14:textId="7AE9AB7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2343.31</w:t>
            </w:r>
            <w:r>
              <w:rPr>
                <w:rFonts w:ascii="Times New Roman" w:eastAsia="Malgun Gothic" w:hAnsi="Times New Roman" w:cs="Times New Roman"/>
                <w:color w:val="000000"/>
                <w:sz w:val="16"/>
                <w:szCs w:val="16"/>
              </w:rPr>
              <w:br/>
              <w:t>(1621.76 to 3364.64)</w:t>
            </w:r>
          </w:p>
        </w:tc>
        <w:tc>
          <w:tcPr>
            <w:tcW w:w="1191" w:type="dxa"/>
            <w:tcBorders>
              <w:top w:val="nil"/>
              <w:left w:val="nil"/>
              <w:bottom w:val="nil"/>
              <w:right w:val="nil"/>
            </w:tcBorders>
            <w:vAlign w:val="center"/>
          </w:tcPr>
          <w:p w14:paraId="6BB8B0B7" w14:textId="7163A3F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2331.16</w:t>
            </w:r>
            <w:r>
              <w:rPr>
                <w:rFonts w:ascii="Times New Roman" w:eastAsia="Malgun Gothic" w:hAnsi="Times New Roman" w:cs="Times New Roman"/>
                <w:color w:val="000000"/>
                <w:sz w:val="16"/>
                <w:szCs w:val="16"/>
              </w:rPr>
              <w:br/>
              <w:t>(1612.5 to 3355.54)</w:t>
            </w:r>
          </w:p>
        </w:tc>
        <w:tc>
          <w:tcPr>
            <w:tcW w:w="1191" w:type="dxa"/>
            <w:tcBorders>
              <w:top w:val="nil"/>
              <w:left w:val="nil"/>
              <w:bottom w:val="nil"/>
              <w:right w:val="nil"/>
            </w:tcBorders>
            <w:vAlign w:val="center"/>
          </w:tcPr>
          <w:p w14:paraId="27605F9B" w14:textId="1695E2F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2321.38</w:t>
            </w:r>
            <w:r>
              <w:rPr>
                <w:rFonts w:ascii="Times New Roman" w:eastAsia="Malgun Gothic" w:hAnsi="Times New Roman" w:cs="Times New Roman"/>
                <w:color w:val="000000"/>
                <w:sz w:val="16"/>
                <w:szCs w:val="16"/>
              </w:rPr>
              <w:br/>
              <w:t>(1604.13 to 3350.15)</w:t>
            </w:r>
          </w:p>
        </w:tc>
      </w:tr>
      <w:tr w:rsidR="009468B3" w:rsidRPr="00981B35" w14:paraId="71541B07" w14:textId="77777777" w:rsidTr="0049454C">
        <w:trPr>
          <w:trHeight w:val="567"/>
        </w:trPr>
        <w:tc>
          <w:tcPr>
            <w:tcW w:w="1060" w:type="dxa"/>
            <w:tcBorders>
              <w:top w:val="nil"/>
              <w:left w:val="nil"/>
              <w:bottom w:val="nil"/>
              <w:right w:val="single" w:sz="4" w:space="0" w:color="auto"/>
            </w:tcBorders>
            <w:vAlign w:val="center"/>
            <w:hideMark/>
          </w:tcPr>
          <w:p w14:paraId="433B66C1"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High-income North America</w:t>
            </w:r>
          </w:p>
        </w:tc>
        <w:tc>
          <w:tcPr>
            <w:tcW w:w="1191" w:type="dxa"/>
            <w:tcBorders>
              <w:top w:val="nil"/>
              <w:left w:val="nil"/>
              <w:bottom w:val="nil"/>
              <w:right w:val="nil"/>
            </w:tcBorders>
            <w:vAlign w:val="center"/>
          </w:tcPr>
          <w:p w14:paraId="58E1CEB5" w14:textId="0F310C6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3213.33</w:t>
            </w:r>
            <w:r>
              <w:rPr>
                <w:rFonts w:ascii="Times New Roman" w:eastAsia="Malgun Gothic" w:hAnsi="Times New Roman" w:cs="Times New Roman"/>
                <w:color w:val="000000"/>
                <w:sz w:val="16"/>
                <w:szCs w:val="16"/>
              </w:rPr>
              <w:br/>
              <w:t>(2167.01 to 4646.08)</w:t>
            </w:r>
          </w:p>
        </w:tc>
        <w:tc>
          <w:tcPr>
            <w:tcW w:w="1191" w:type="dxa"/>
            <w:tcBorders>
              <w:top w:val="nil"/>
              <w:left w:val="nil"/>
              <w:bottom w:val="nil"/>
              <w:right w:val="nil"/>
            </w:tcBorders>
            <w:vAlign w:val="center"/>
          </w:tcPr>
          <w:p w14:paraId="69C3D25D" w14:textId="67B589C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3265.56</w:t>
            </w:r>
            <w:r>
              <w:rPr>
                <w:rFonts w:ascii="Times New Roman" w:eastAsia="Malgun Gothic" w:hAnsi="Times New Roman" w:cs="Times New Roman"/>
                <w:color w:val="000000"/>
                <w:sz w:val="16"/>
                <w:szCs w:val="16"/>
              </w:rPr>
              <w:br/>
              <w:t>(2211.22 to 4706.03)</w:t>
            </w:r>
          </w:p>
        </w:tc>
        <w:tc>
          <w:tcPr>
            <w:tcW w:w="1191" w:type="dxa"/>
            <w:tcBorders>
              <w:top w:val="nil"/>
              <w:left w:val="nil"/>
              <w:bottom w:val="nil"/>
              <w:right w:val="nil"/>
            </w:tcBorders>
            <w:vAlign w:val="center"/>
          </w:tcPr>
          <w:p w14:paraId="186A271C" w14:textId="3A72B61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3318.77</w:t>
            </w:r>
            <w:r>
              <w:rPr>
                <w:rFonts w:ascii="Times New Roman" w:eastAsia="Malgun Gothic" w:hAnsi="Times New Roman" w:cs="Times New Roman"/>
                <w:color w:val="000000"/>
                <w:sz w:val="16"/>
                <w:szCs w:val="16"/>
              </w:rPr>
              <w:br/>
              <w:t>(2249.42 to 4762.08)</w:t>
            </w:r>
          </w:p>
        </w:tc>
        <w:tc>
          <w:tcPr>
            <w:tcW w:w="1191" w:type="dxa"/>
            <w:tcBorders>
              <w:top w:val="nil"/>
              <w:left w:val="nil"/>
              <w:bottom w:val="nil"/>
              <w:right w:val="nil"/>
            </w:tcBorders>
            <w:vAlign w:val="center"/>
          </w:tcPr>
          <w:p w14:paraId="3B6B112C" w14:textId="5DC139D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3371.41</w:t>
            </w:r>
            <w:r>
              <w:rPr>
                <w:rFonts w:ascii="Times New Roman" w:eastAsia="Malgun Gothic" w:hAnsi="Times New Roman" w:cs="Times New Roman"/>
                <w:color w:val="000000"/>
                <w:sz w:val="16"/>
                <w:szCs w:val="16"/>
              </w:rPr>
              <w:br/>
              <w:t>(2277.95 to 4867.09)</w:t>
            </w:r>
          </w:p>
        </w:tc>
        <w:tc>
          <w:tcPr>
            <w:tcW w:w="1191" w:type="dxa"/>
            <w:tcBorders>
              <w:top w:val="nil"/>
              <w:left w:val="nil"/>
              <w:bottom w:val="nil"/>
              <w:right w:val="nil"/>
            </w:tcBorders>
            <w:vAlign w:val="center"/>
          </w:tcPr>
          <w:p w14:paraId="157EA113" w14:textId="58D40B7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3419.64</w:t>
            </w:r>
            <w:r>
              <w:rPr>
                <w:rFonts w:ascii="Times New Roman" w:eastAsia="Malgun Gothic" w:hAnsi="Times New Roman" w:cs="Times New Roman"/>
                <w:color w:val="000000"/>
                <w:sz w:val="16"/>
                <w:szCs w:val="16"/>
              </w:rPr>
              <w:br/>
              <w:t>(2313.05 to 4982.07)</w:t>
            </w:r>
          </w:p>
        </w:tc>
        <w:tc>
          <w:tcPr>
            <w:tcW w:w="1191" w:type="dxa"/>
            <w:tcBorders>
              <w:top w:val="nil"/>
              <w:left w:val="nil"/>
              <w:bottom w:val="nil"/>
              <w:right w:val="nil"/>
            </w:tcBorders>
            <w:vAlign w:val="center"/>
          </w:tcPr>
          <w:p w14:paraId="35F61272" w14:textId="59C9072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3457.03</w:t>
            </w:r>
            <w:r>
              <w:rPr>
                <w:rFonts w:ascii="Times New Roman" w:eastAsia="Malgun Gothic" w:hAnsi="Times New Roman" w:cs="Times New Roman"/>
                <w:color w:val="000000"/>
                <w:sz w:val="16"/>
                <w:szCs w:val="16"/>
              </w:rPr>
              <w:br/>
              <w:t>(2340.74 to 5035.07)</w:t>
            </w:r>
          </w:p>
        </w:tc>
        <w:tc>
          <w:tcPr>
            <w:tcW w:w="1191" w:type="dxa"/>
            <w:tcBorders>
              <w:top w:val="nil"/>
              <w:left w:val="nil"/>
              <w:bottom w:val="nil"/>
              <w:right w:val="nil"/>
            </w:tcBorders>
            <w:vAlign w:val="center"/>
          </w:tcPr>
          <w:p w14:paraId="3C2E7043" w14:textId="1024807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3485.49</w:t>
            </w:r>
            <w:r>
              <w:rPr>
                <w:rFonts w:ascii="Times New Roman" w:eastAsia="Malgun Gothic" w:hAnsi="Times New Roman" w:cs="Times New Roman"/>
                <w:color w:val="000000"/>
                <w:sz w:val="16"/>
                <w:szCs w:val="16"/>
              </w:rPr>
              <w:br/>
              <w:t>(2358.55 to 5082.22)</w:t>
            </w:r>
          </w:p>
        </w:tc>
        <w:tc>
          <w:tcPr>
            <w:tcW w:w="1191" w:type="dxa"/>
            <w:tcBorders>
              <w:top w:val="nil"/>
              <w:left w:val="nil"/>
              <w:bottom w:val="nil"/>
              <w:right w:val="nil"/>
            </w:tcBorders>
            <w:vAlign w:val="center"/>
          </w:tcPr>
          <w:p w14:paraId="5C9593CE" w14:textId="6360530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3508.55</w:t>
            </w:r>
            <w:r>
              <w:rPr>
                <w:rFonts w:ascii="Times New Roman" w:eastAsia="Malgun Gothic" w:hAnsi="Times New Roman" w:cs="Times New Roman"/>
                <w:color w:val="000000"/>
                <w:sz w:val="16"/>
                <w:szCs w:val="16"/>
              </w:rPr>
              <w:br/>
              <w:t>(2369.72 to 5126.51)</w:t>
            </w:r>
          </w:p>
        </w:tc>
      </w:tr>
      <w:tr w:rsidR="009468B3" w:rsidRPr="00981B35" w14:paraId="30D0015C" w14:textId="77777777" w:rsidTr="0049454C">
        <w:trPr>
          <w:trHeight w:val="567"/>
        </w:trPr>
        <w:tc>
          <w:tcPr>
            <w:tcW w:w="1060" w:type="dxa"/>
            <w:tcBorders>
              <w:top w:val="nil"/>
              <w:left w:val="nil"/>
              <w:bottom w:val="nil"/>
              <w:right w:val="single" w:sz="4" w:space="0" w:color="auto"/>
            </w:tcBorders>
            <w:vAlign w:val="center"/>
            <w:hideMark/>
          </w:tcPr>
          <w:p w14:paraId="429DC98A"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Western Europe</w:t>
            </w:r>
          </w:p>
        </w:tc>
        <w:tc>
          <w:tcPr>
            <w:tcW w:w="1191" w:type="dxa"/>
            <w:tcBorders>
              <w:top w:val="nil"/>
              <w:left w:val="nil"/>
              <w:bottom w:val="nil"/>
              <w:right w:val="nil"/>
            </w:tcBorders>
            <w:vAlign w:val="center"/>
          </w:tcPr>
          <w:p w14:paraId="3A497F7C" w14:textId="015D330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2418.14</w:t>
            </w:r>
            <w:r>
              <w:rPr>
                <w:rFonts w:ascii="Times New Roman" w:eastAsia="Malgun Gothic" w:hAnsi="Times New Roman" w:cs="Times New Roman"/>
                <w:color w:val="000000"/>
                <w:sz w:val="16"/>
                <w:szCs w:val="16"/>
              </w:rPr>
              <w:br/>
              <w:t>(1685.04 to 3380.09)</w:t>
            </w:r>
          </w:p>
        </w:tc>
        <w:tc>
          <w:tcPr>
            <w:tcW w:w="1191" w:type="dxa"/>
            <w:tcBorders>
              <w:top w:val="nil"/>
              <w:left w:val="nil"/>
              <w:bottom w:val="nil"/>
              <w:right w:val="nil"/>
            </w:tcBorders>
            <w:vAlign w:val="center"/>
          </w:tcPr>
          <w:p w14:paraId="30AC9569" w14:textId="6F7BF320"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2401.94</w:t>
            </w:r>
            <w:r>
              <w:rPr>
                <w:rFonts w:ascii="Times New Roman" w:eastAsia="Malgun Gothic" w:hAnsi="Times New Roman" w:cs="Times New Roman"/>
                <w:color w:val="000000"/>
                <w:sz w:val="16"/>
                <w:szCs w:val="16"/>
              </w:rPr>
              <w:br/>
              <w:t>(1671.29 to 3358.25)</w:t>
            </w:r>
          </w:p>
        </w:tc>
        <w:tc>
          <w:tcPr>
            <w:tcW w:w="1191" w:type="dxa"/>
            <w:tcBorders>
              <w:top w:val="nil"/>
              <w:left w:val="nil"/>
              <w:bottom w:val="nil"/>
              <w:right w:val="nil"/>
            </w:tcBorders>
            <w:vAlign w:val="center"/>
          </w:tcPr>
          <w:p w14:paraId="67EC9D0E" w14:textId="012B136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2386.81</w:t>
            </w:r>
            <w:r>
              <w:rPr>
                <w:rFonts w:ascii="Times New Roman" w:eastAsia="Malgun Gothic" w:hAnsi="Times New Roman" w:cs="Times New Roman"/>
                <w:color w:val="000000"/>
                <w:sz w:val="16"/>
                <w:szCs w:val="16"/>
              </w:rPr>
              <w:br/>
              <w:t>(1658.61 to 3338.67)</w:t>
            </w:r>
          </w:p>
        </w:tc>
        <w:tc>
          <w:tcPr>
            <w:tcW w:w="1191" w:type="dxa"/>
            <w:tcBorders>
              <w:top w:val="nil"/>
              <w:left w:val="nil"/>
              <w:bottom w:val="nil"/>
              <w:right w:val="nil"/>
            </w:tcBorders>
            <w:vAlign w:val="center"/>
          </w:tcPr>
          <w:p w14:paraId="7B521FF6" w14:textId="6C952B4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2374.23</w:t>
            </w:r>
            <w:r>
              <w:rPr>
                <w:rFonts w:ascii="Times New Roman" w:eastAsia="Malgun Gothic" w:hAnsi="Times New Roman" w:cs="Times New Roman"/>
                <w:color w:val="000000"/>
                <w:sz w:val="16"/>
                <w:szCs w:val="16"/>
              </w:rPr>
              <w:br/>
              <w:t>(1647.83 to 3326.57)</w:t>
            </w:r>
          </w:p>
        </w:tc>
        <w:tc>
          <w:tcPr>
            <w:tcW w:w="1191" w:type="dxa"/>
            <w:tcBorders>
              <w:top w:val="nil"/>
              <w:left w:val="nil"/>
              <w:bottom w:val="nil"/>
              <w:right w:val="nil"/>
            </w:tcBorders>
            <w:vAlign w:val="center"/>
          </w:tcPr>
          <w:p w14:paraId="18A12691" w14:textId="31A9B46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2364.62</w:t>
            </w:r>
            <w:r>
              <w:rPr>
                <w:rFonts w:ascii="Times New Roman" w:eastAsia="Malgun Gothic" w:hAnsi="Times New Roman" w:cs="Times New Roman"/>
                <w:color w:val="000000"/>
                <w:sz w:val="16"/>
                <w:szCs w:val="16"/>
              </w:rPr>
              <w:br/>
              <w:t>(1644.59 to 3314.25)</w:t>
            </w:r>
          </w:p>
        </w:tc>
        <w:tc>
          <w:tcPr>
            <w:tcW w:w="1191" w:type="dxa"/>
            <w:tcBorders>
              <w:top w:val="nil"/>
              <w:left w:val="nil"/>
              <w:bottom w:val="nil"/>
              <w:right w:val="nil"/>
            </w:tcBorders>
            <w:vAlign w:val="center"/>
          </w:tcPr>
          <w:p w14:paraId="79514870" w14:textId="567AE3F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2358.05</w:t>
            </w:r>
            <w:r>
              <w:rPr>
                <w:rFonts w:ascii="Times New Roman" w:eastAsia="Malgun Gothic" w:hAnsi="Times New Roman" w:cs="Times New Roman"/>
                <w:color w:val="000000"/>
                <w:sz w:val="16"/>
                <w:szCs w:val="16"/>
              </w:rPr>
              <w:br/>
              <w:t>(1642.92 to 3305.52)</w:t>
            </w:r>
          </w:p>
        </w:tc>
        <w:tc>
          <w:tcPr>
            <w:tcW w:w="1191" w:type="dxa"/>
            <w:tcBorders>
              <w:top w:val="nil"/>
              <w:left w:val="nil"/>
              <w:bottom w:val="nil"/>
              <w:right w:val="nil"/>
            </w:tcBorders>
            <w:vAlign w:val="center"/>
          </w:tcPr>
          <w:p w14:paraId="3E54E0A1" w14:textId="4387F03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2356.93</w:t>
            </w:r>
            <w:r>
              <w:rPr>
                <w:rFonts w:ascii="Times New Roman" w:eastAsia="Malgun Gothic" w:hAnsi="Times New Roman" w:cs="Times New Roman"/>
                <w:color w:val="000000"/>
                <w:sz w:val="16"/>
                <w:szCs w:val="16"/>
              </w:rPr>
              <w:br/>
              <w:t>(1651.96 to 3286.94)</w:t>
            </w:r>
          </w:p>
        </w:tc>
        <w:tc>
          <w:tcPr>
            <w:tcW w:w="1191" w:type="dxa"/>
            <w:tcBorders>
              <w:top w:val="nil"/>
              <w:left w:val="nil"/>
              <w:bottom w:val="nil"/>
              <w:right w:val="nil"/>
            </w:tcBorders>
            <w:vAlign w:val="center"/>
          </w:tcPr>
          <w:p w14:paraId="593A68B6" w14:textId="511843E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2361.76</w:t>
            </w:r>
            <w:r>
              <w:rPr>
                <w:rFonts w:ascii="Times New Roman" w:eastAsia="Malgun Gothic" w:hAnsi="Times New Roman" w:cs="Times New Roman"/>
                <w:color w:val="000000"/>
                <w:sz w:val="16"/>
                <w:szCs w:val="16"/>
              </w:rPr>
              <w:br/>
              <w:t>(1666.93 to 3281.78)</w:t>
            </w:r>
          </w:p>
        </w:tc>
      </w:tr>
      <w:tr w:rsidR="009468B3" w:rsidRPr="00981B35" w14:paraId="008DDA69" w14:textId="77777777" w:rsidTr="0049454C">
        <w:trPr>
          <w:trHeight w:val="567"/>
        </w:trPr>
        <w:tc>
          <w:tcPr>
            <w:tcW w:w="1060" w:type="dxa"/>
            <w:tcBorders>
              <w:top w:val="nil"/>
              <w:left w:val="nil"/>
              <w:bottom w:val="nil"/>
              <w:right w:val="single" w:sz="4" w:space="0" w:color="auto"/>
            </w:tcBorders>
            <w:vAlign w:val="center"/>
            <w:hideMark/>
          </w:tcPr>
          <w:p w14:paraId="36D0E7D6"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Australasia</w:t>
            </w:r>
          </w:p>
        </w:tc>
        <w:tc>
          <w:tcPr>
            <w:tcW w:w="1191" w:type="dxa"/>
            <w:tcBorders>
              <w:top w:val="nil"/>
              <w:left w:val="nil"/>
              <w:bottom w:val="nil"/>
              <w:right w:val="nil"/>
            </w:tcBorders>
            <w:vAlign w:val="center"/>
          </w:tcPr>
          <w:p w14:paraId="075AC62D" w14:textId="2AF0E1E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5136.04</w:t>
            </w:r>
            <w:r>
              <w:rPr>
                <w:rFonts w:ascii="Times New Roman" w:eastAsia="Malgun Gothic" w:hAnsi="Times New Roman" w:cs="Times New Roman"/>
                <w:color w:val="000000"/>
                <w:sz w:val="16"/>
                <w:szCs w:val="16"/>
              </w:rPr>
              <w:br/>
              <w:t>(3584.79 to 7170.58)</w:t>
            </w:r>
          </w:p>
        </w:tc>
        <w:tc>
          <w:tcPr>
            <w:tcW w:w="1191" w:type="dxa"/>
            <w:tcBorders>
              <w:top w:val="nil"/>
              <w:left w:val="nil"/>
              <w:bottom w:val="nil"/>
              <w:right w:val="nil"/>
            </w:tcBorders>
            <w:vAlign w:val="center"/>
          </w:tcPr>
          <w:p w14:paraId="40716020" w14:textId="761772F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5125.1</w:t>
            </w:r>
            <w:r>
              <w:rPr>
                <w:rFonts w:ascii="Times New Roman" w:eastAsia="Malgun Gothic" w:hAnsi="Times New Roman" w:cs="Times New Roman"/>
                <w:color w:val="000000"/>
                <w:sz w:val="16"/>
                <w:szCs w:val="16"/>
              </w:rPr>
              <w:br/>
              <w:t>(3572.38 to 7171.18)</w:t>
            </w:r>
          </w:p>
        </w:tc>
        <w:tc>
          <w:tcPr>
            <w:tcW w:w="1191" w:type="dxa"/>
            <w:tcBorders>
              <w:top w:val="nil"/>
              <w:left w:val="nil"/>
              <w:bottom w:val="nil"/>
              <w:right w:val="nil"/>
            </w:tcBorders>
            <w:vAlign w:val="center"/>
          </w:tcPr>
          <w:p w14:paraId="588172CE" w14:textId="7CA19CC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5115.39</w:t>
            </w:r>
            <w:r>
              <w:rPr>
                <w:rFonts w:ascii="Times New Roman" w:eastAsia="Malgun Gothic" w:hAnsi="Times New Roman" w:cs="Times New Roman"/>
                <w:color w:val="000000"/>
                <w:sz w:val="16"/>
                <w:szCs w:val="16"/>
              </w:rPr>
              <w:br/>
              <w:t>(3561.44 to 7172.83)</w:t>
            </w:r>
          </w:p>
        </w:tc>
        <w:tc>
          <w:tcPr>
            <w:tcW w:w="1191" w:type="dxa"/>
            <w:tcBorders>
              <w:top w:val="nil"/>
              <w:left w:val="nil"/>
              <w:bottom w:val="nil"/>
              <w:right w:val="nil"/>
            </w:tcBorders>
            <w:vAlign w:val="center"/>
          </w:tcPr>
          <w:p w14:paraId="791E381A" w14:textId="5F09847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5112.13</w:t>
            </w:r>
            <w:r>
              <w:rPr>
                <w:rFonts w:ascii="Times New Roman" w:eastAsia="Malgun Gothic" w:hAnsi="Times New Roman" w:cs="Times New Roman"/>
                <w:color w:val="000000"/>
                <w:sz w:val="16"/>
                <w:szCs w:val="16"/>
              </w:rPr>
              <w:br/>
              <w:t>(3555.51 to 7195.17)</w:t>
            </w:r>
          </w:p>
        </w:tc>
        <w:tc>
          <w:tcPr>
            <w:tcW w:w="1191" w:type="dxa"/>
            <w:tcBorders>
              <w:top w:val="nil"/>
              <w:left w:val="nil"/>
              <w:bottom w:val="nil"/>
              <w:right w:val="nil"/>
            </w:tcBorders>
            <w:vAlign w:val="center"/>
          </w:tcPr>
          <w:p w14:paraId="175B3389" w14:textId="0B2ADBC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5116.12</w:t>
            </w:r>
            <w:r>
              <w:rPr>
                <w:rFonts w:ascii="Times New Roman" w:eastAsia="Malgun Gothic" w:hAnsi="Times New Roman" w:cs="Times New Roman"/>
                <w:color w:val="000000"/>
                <w:sz w:val="16"/>
                <w:szCs w:val="16"/>
              </w:rPr>
              <w:br/>
              <w:t>(3554.73 to 7220.08)</w:t>
            </w:r>
          </w:p>
        </w:tc>
        <w:tc>
          <w:tcPr>
            <w:tcW w:w="1191" w:type="dxa"/>
            <w:tcBorders>
              <w:top w:val="nil"/>
              <w:left w:val="nil"/>
              <w:bottom w:val="nil"/>
              <w:right w:val="nil"/>
            </w:tcBorders>
            <w:vAlign w:val="center"/>
          </w:tcPr>
          <w:p w14:paraId="20D4CC70" w14:textId="063D933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5128.18</w:t>
            </w:r>
            <w:r>
              <w:rPr>
                <w:rFonts w:ascii="Times New Roman" w:eastAsia="Malgun Gothic" w:hAnsi="Times New Roman" w:cs="Times New Roman"/>
                <w:color w:val="000000"/>
                <w:sz w:val="16"/>
                <w:szCs w:val="16"/>
              </w:rPr>
              <w:br/>
              <w:t>(3559.52 to 7253.38)</w:t>
            </w:r>
          </w:p>
        </w:tc>
        <w:tc>
          <w:tcPr>
            <w:tcW w:w="1191" w:type="dxa"/>
            <w:tcBorders>
              <w:top w:val="nil"/>
              <w:left w:val="nil"/>
              <w:bottom w:val="nil"/>
              <w:right w:val="nil"/>
            </w:tcBorders>
            <w:vAlign w:val="center"/>
          </w:tcPr>
          <w:p w14:paraId="1EB3AAF9" w14:textId="03459AD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5145.44</w:t>
            </w:r>
            <w:r>
              <w:rPr>
                <w:rFonts w:ascii="Times New Roman" w:eastAsia="Malgun Gothic" w:hAnsi="Times New Roman" w:cs="Times New Roman"/>
                <w:color w:val="000000"/>
                <w:sz w:val="16"/>
                <w:szCs w:val="16"/>
              </w:rPr>
              <w:br/>
              <w:t>(3575.41 to 7279.71)</w:t>
            </w:r>
          </w:p>
        </w:tc>
        <w:tc>
          <w:tcPr>
            <w:tcW w:w="1191" w:type="dxa"/>
            <w:tcBorders>
              <w:top w:val="nil"/>
              <w:left w:val="nil"/>
              <w:bottom w:val="nil"/>
              <w:right w:val="nil"/>
            </w:tcBorders>
            <w:vAlign w:val="center"/>
          </w:tcPr>
          <w:p w14:paraId="6DB2D477" w14:textId="20521F9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5166.66</w:t>
            </w:r>
            <w:r>
              <w:rPr>
                <w:rFonts w:ascii="Times New Roman" w:eastAsia="Malgun Gothic" w:hAnsi="Times New Roman" w:cs="Times New Roman"/>
                <w:color w:val="000000"/>
                <w:sz w:val="16"/>
                <w:szCs w:val="16"/>
              </w:rPr>
              <w:br/>
              <w:t>(3594.81 to 7308.24)</w:t>
            </w:r>
          </w:p>
        </w:tc>
      </w:tr>
      <w:tr w:rsidR="009468B3" w:rsidRPr="00981B35" w14:paraId="7F4414DB" w14:textId="77777777" w:rsidTr="0049454C">
        <w:trPr>
          <w:trHeight w:val="567"/>
        </w:trPr>
        <w:tc>
          <w:tcPr>
            <w:tcW w:w="1060" w:type="dxa"/>
            <w:tcBorders>
              <w:top w:val="nil"/>
              <w:left w:val="nil"/>
              <w:bottom w:val="nil"/>
              <w:right w:val="single" w:sz="4" w:space="0" w:color="auto"/>
            </w:tcBorders>
            <w:vAlign w:val="center"/>
            <w:hideMark/>
          </w:tcPr>
          <w:p w14:paraId="5D00A750"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Andean Latin America</w:t>
            </w:r>
          </w:p>
        </w:tc>
        <w:tc>
          <w:tcPr>
            <w:tcW w:w="1191" w:type="dxa"/>
            <w:tcBorders>
              <w:top w:val="nil"/>
              <w:left w:val="nil"/>
              <w:bottom w:val="nil"/>
              <w:right w:val="nil"/>
            </w:tcBorders>
            <w:vAlign w:val="center"/>
          </w:tcPr>
          <w:p w14:paraId="7D1F989A" w14:textId="0992DCD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3283.29</w:t>
            </w:r>
            <w:r>
              <w:rPr>
                <w:rFonts w:ascii="Times New Roman" w:eastAsia="Malgun Gothic" w:hAnsi="Times New Roman" w:cs="Times New Roman"/>
                <w:color w:val="000000"/>
                <w:sz w:val="16"/>
                <w:szCs w:val="16"/>
              </w:rPr>
              <w:br/>
              <w:t>(2216.95 to 4752.37)</w:t>
            </w:r>
          </w:p>
        </w:tc>
        <w:tc>
          <w:tcPr>
            <w:tcW w:w="1191" w:type="dxa"/>
            <w:tcBorders>
              <w:top w:val="nil"/>
              <w:left w:val="nil"/>
              <w:bottom w:val="nil"/>
              <w:right w:val="nil"/>
            </w:tcBorders>
            <w:vAlign w:val="center"/>
          </w:tcPr>
          <w:p w14:paraId="402E50DE" w14:textId="6230088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3285.48</w:t>
            </w:r>
            <w:r>
              <w:rPr>
                <w:rFonts w:ascii="Times New Roman" w:eastAsia="Malgun Gothic" w:hAnsi="Times New Roman" w:cs="Times New Roman"/>
                <w:color w:val="000000"/>
                <w:sz w:val="16"/>
                <w:szCs w:val="16"/>
              </w:rPr>
              <w:br/>
              <w:t>(2218.61 to 4755.22)</w:t>
            </w:r>
          </w:p>
        </w:tc>
        <w:tc>
          <w:tcPr>
            <w:tcW w:w="1191" w:type="dxa"/>
            <w:tcBorders>
              <w:top w:val="nil"/>
              <w:left w:val="nil"/>
              <w:bottom w:val="nil"/>
              <w:right w:val="nil"/>
            </w:tcBorders>
            <w:vAlign w:val="center"/>
          </w:tcPr>
          <w:p w14:paraId="4BE1377A" w14:textId="67C4727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3286.27</w:t>
            </w:r>
            <w:r>
              <w:rPr>
                <w:rFonts w:ascii="Times New Roman" w:eastAsia="Malgun Gothic" w:hAnsi="Times New Roman" w:cs="Times New Roman"/>
                <w:color w:val="000000"/>
                <w:sz w:val="16"/>
                <w:szCs w:val="16"/>
              </w:rPr>
              <w:br/>
              <w:t>(2219.16 to 4756.01)</w:t>
            </w:r>
          </w:p>
        </w:tc>
        <w:tc>
          <w:tcPr>
            <w:tcW w:w="1191" w:type="dxa"/>
            <w:tcBorders>
              <w:top w:val="nil"/>
              <w:left w:val="nil"/>
              <w:bottom w:val="nil"/>
              <w:right w:val="nil"/>
            </w:tcBorders>
            <w:vAlign w:val="center"/>
          </w:tcPr>
          <w:p w14:paraId="1A1A3391" w14:textId="766750D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3286.76</w:t>
            </w:r>
            <w:r>
              <w:rPr>
                <w:rFonts w:ascii="Times New Roman" w:eastAsia="Malgun Gothic" w:hAnsi="Times New Roman" w:cs="Times New Roman"/>
                <w:color w:val="000000"/>
                <w:sz w:val="16"/>
                <w:szCs w:val="16"/>
              </w:rPr>
              <w:br/>
              <w:t>(2219.52 to 4756.36)</w:t>
            </w:r>
          </w:p>
        </w:tc>
        <w:tc>
          <w:tcPr>
            <w:tcW w:w="1191" w:type="dxa"/>
            <w:tcBorders>
              <w:top w:val="nil"/>
              <w:left w:val="nil"/>
              <w:bottom w:val="nil"/>
              <w:right w:val="nil"/>
            </w:tcBorders>
            <w:vAlign w:val="center"/>
          </w:tcPr>
          <w:p w14:paraId="7A38F8E5" w14:textId="7495F2C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3288.93</w:t>
            </w:r>
            <w:r>
              <w:rPr>
                <w:rFonts w:ascii="Times New Roman" w:eastAsia="Malgun Gothic" w:hAnsi="Times New Roman" w:cs="Times New Roman"/>
                <w:color w:val="000000"/>
                <w:sz w:val="16"/>
                <w:szCs w:val="16"/>
              </w:rPr>
              <w:br/>
              <w:t>(2221.02 to 4759.2)</w:t>
            </w:r>
          </w:p>
        </w:tc>
        <w:tc>
          <w:tcPr>
            <w:tcW w:w="1191" w:type="dxa"/>
            <w:tcBorders>
              <w:top w:val="nil"/>
              <w:left w:val="nil"/>
              <w:bottom w:val="nil"/>
              <w:right w:val="nil"/>
            </w:tcBorders>
            <w:vAlign w:val="center"/>
          </w:tcPr>
          <w:p w14:paraId="76B1645F" w14:textId="378F4A4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3293.74</w:t>
            </w:r>
            <w:r>
              <w:rPr>
                <w:rFonts w:ascii="Times New Roman" w:eastAsia="Malgun Gothic" w:hAnsi="Times New Roman" w:cs="Times New Roman"/>
                <w:color w:val="000000"/>
                <w:sz w:val="16"/>
                <w:szCs w:val="16"/>
              </w:rPr>
              <w:br/>
              <w:t>(2224.31 to 4765.94)</w:t>
            </w:r>
          </w:p>
        </w:tc>
        <w:tc>
          <w:tcPr>
            <w:tcW w:w="1191" w:type="dxa"/>
            <w:tcBorders>
              <w:top w:val="nil"/>
              <w:left w:val="nil"/>
              <w:bottom w:val="nil"/>
              <w:right w:val="nil"/>
            </w:tcBorders>
            <w:vAlign w:val="center"/>
          </w:tcPr>
          <w:p w14:paraId="0E648208" w14:textId="0F226AF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3300.65</w:t>
            </w:r>
            <w:r>
              <w:rPr>
                <w:rFonts w:ascii="Times New Roman" w:eastAsia="Malgun Gothic" w:hAnsi="Times New Roman" w:cs="Times New Roman"/>
                <w:color w:val="000000"/>
                <w:sz w:val="16"/>
                <w:szCs w:val="16"/>
              </w:rPr>
              <w:br/>
              <w:t>(2229.02 to 4775.79)</w:t>
            </w:r>
          </w:p>
        </w:tc>
        <w:tc>
          <w:tcPr>
            <w:tcW w:w="1191" w:type="dxa"/>
            <w:tcBorders>
              <w:top w:val="nil"/>
              <w:left w:val="nil"/>
              <w:bottom w:val="nil"/>
              <w:right w:val="nil"/>
            </w:tcBorders>
            <w:vAlign w:val="center"/>
          </w:tcPr>
          <w:p w14:paraId="40DD2793" w14:textId="366ECE1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3309.33</w:t>
            </w:r>
            <w:r>
              <w:rPr>
                <w:rFonts w:ascii="Times New Roman" w:eastAsia="Malgun Gothic" w:hAnsi="Times New Roman" w:cs="Times New Roman"/>
                <w:color w:val="000000"/>
                <w:sz w:val="16"/>
                <w:szCs w:val="16"/>
              </w:rPr>
              <w:br/>
              <w:t>(2234.93 to 4788.28)</w:t>
            </w:r>
          </w:p>
        </w:tc>
      </w:tr>
      <w:tr w:rsidR="009468B3" w:rsidRPr="00981B35" w14:paraId="2BBF2296" w14:textId="77777777" w:rsidTr="0049454C">
        <w:trPr>
          <w:trHeight w:val="567"/>
        </w:trPr>
        <w:tc>
          <w:tcPr>
            <w:tcW w:w="1060" w:type="dxa"/>
            <w:tcBorders>
              <w:top w:val="nil"/>
              <w:left w:val="nil"/>
              <w:bottom w:val="nil"/>
              <w:right w:val="single" w:sz="4" w:space="0" w:color="auto"/>
            </w:tcBorders>
            <w:vAlign w:val="center"/>
            <w:hideMark/>
          </w:tcPr>
          <w:p w14:paraId="71E10952"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Tropical Latin America</w:t>
            </w:r>
          </w:p>
        </w:tc>
        <w:tc>
          <w:tcPr>
            <w:tcW w:w="1191" w:type="dxa"/>
            <w:tcBorders>
              <w:top w:val="nil"/>
              <w:left w:val="nil"/>
              <w:bottom w:val="nil"/>
              <w:right w:val="nil"/>
            </w:tcBorders>
            <w:vAlign w:val="center"/>
          </w:tcPr>
          <w:p w14:paraId="612F810E" w14:textId="53E516F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3370.88</w:t>
            </w:r>
            <w:r>
              <w:rPr>
                <w:rFonts w:ascii="Times New Roman" w:eastAsia="Malgun Gothic" w:hAnsi="Times New Roman" w:cs="Times New Roman"/>
                <w:color w:val="000000"/>
                <w:sz w:val="16"/>
                <w:szCs w:val="16"/>
              </w:rPr>
              <w:br/>
              <w:t>(2318.63 to 4963.22)</w:t>
            </w:r>
          </w:p>
        </w:tc>
        <w:tc>
          <w:tcPr>
            <w:tcW w:w="1191" w:type="dxa"/>
            <w:tcBorders>
              <w:top w:val="nil"/>
              <w:left w:val="nil"/>
              <w:bottom w:val="nil"/>
              <w:right w:val="nil"/>
            </w:tcBorders>
            <w:vAlign w:val="center"/>
          </w:tcPr>
          <w:p w14:paraId="7676D012" w14:textId="16AE7D3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3297.46</w:t>
            </w:r>
            <w:r>
              <w:rPr>
                <w:rFonts w:ascii="Times New Roman" w:eastAsia="Malgun Gothic" w:hAnsi="Times New Roman" w:cs="Times New Roman"/>
                <w:color w:val="000000"/>
                <w:sz w:val="16"/>
                <w:szCs w:val="16"/>
              </w:rPr>
              <w:br/>
              <w:t>(2265.74 to 4799.88)</w:t>
            </w:r>
          </w:p>
        </w:tc>
        <w:tc>
          <w:tcPr>
            <w:tcW w:w="1191" w:type="dxa"/>
            <w:tcBorders>
              <w:top w:val="nil"/>
              <w:left w:val="nil"/>
              <w:bottom w:val="nil"/>
              <w:right w:val="nil"/>
            </w:tcBorders>
            <w:vAlign w:val="center"/>
          </w:tcPr>
          <w:p w14:paraId="47194883" w14:textId="3F07448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3230.59</w:t>
            </w:r>
            <w:r>
              <w:rPr>
                <w:rFonts w:ascii="Times New Roman" w:eastAsia="Malgun Gothic" w:hAnsi="Times New Roman" w:cs="Times New Roman"/>
                <w:color w:val="000000"/>
                <w:sz w:val="16"/>
                <w:szCs w:val="16"/>
              </w:rPr>
              <w:br/>
              <w:t>(2208.36 to 4654.06)</w:t>
            </w:r>
          </w:p>
        </w:tc>
        <w:tc>
          <w:tcPr>
            <w:tcW w:w="1191" w:type="dxa"/>
            <w:tcBorders>
              <w:top w:val="nil"/>
              <w:left w:val="nil"/>
              <w:bottom w:val="nil"/>
              <w:right w:val="nil"/>
            </w:tcBorders>
            <w:vAlign w:val="center"/>
          </w:tcPr>
          <w:p w14:paraId="2FFF9ABD" w14:textId="14DCF82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3175.13</w:t>
            </w:r>
            <w:r>
              <w:rPr>
                <w:rFonts w:ascii="Times New Roman" w:eastAsia="Malgun Gothic" w:hAnsi="Times New Roman" w:cs="Times New Roman"/>
                <w:color w:val="000000"/>
                <w:sz w:val="16"/>
                <w:szCs w:val="16"/>
              </w:rPr>
              <w:br/>
              <w:t>(2199.26 to 4550.12)</w:t>
            </w:r>
          </w:p>
        </w:tc>
        <w:tc>
          <w:tcPr>
            <w:tcW w:w="1191" w:type="dxa"/>
            <w:tcBorders>
              <w:top w:val="nil"/>
              <w:left w:val="nil"/>
              <w:bottom w:val="nil"/>
              <w:right w:val="nil"/>
            </w:tcBorders>
            <w:vAlign w:val="center"/>
          </w:tcPr>
          <w:p w14:paraId="7BE013A2" w14:textId="7C29262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3136.74</w:t>
            </w:r>
            <w:r>
              <w:rPr>
                <w:rFonts w:ascii="Times New Roman" w:eastAsia="Malgun Gothic" w:hAnsi="Times New Roman" w:cs="Times New Roman"/>
                <w:color w:val="000000"/>
                <w:sz w:val="16"/>
                <w:szCs w:val="16"/>
              </w:rPr>
              <w:br/>
              <w:t>(2177.83 to 4478.9)</w:t>
            </w:r>
          </w:p>
        </w:tc>
        <w:tc>
          <w:tcPr>
            <w:tcW w:w="1191" w:type="dxa"/>
            <w:tcBorders>
              <w:top w:val="nil"/>
              <w:left w:val="nil"/>
              <w:bottom w:val="nil"/>
              <w:right w:val="nil"/>
            </w:tcBorders>
            <w:vAlign w:val="center"/>
          </w:tcPr>
          <w:p w14:paraId="5E5E18EC" w14:textId="51AA215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3121.59</w:t>
            </w:r>
            <w:r>
              <w:rPr>
                <w:rFonts w:ascii="Times New Roman" w:eastAsia="Malgun Gothic" w:hAnsi="Times New Roman" w:cs="Times New Roman"/>
                <w:color w:val="000000"/>
                <w:sz w:val="16"/>
                <w:szCs w:val="16"/>
              </w:rPr>
              <w:br/>
              <w:t>(2155 to 4482.88)</w:t>
            </w:r>
          </w:p>
        </w:tc>
        <w:tc>
          <w:tcPr>
            <w:tcW w:w="1191" w:type="dxa"/>
            <w:tcBorders>
              <w:top w:val="nil"/>
              <w:left w:val="nil"/>
              <w:bottom w:val="nil"/>
              <w:right w:val="nil"/>
            </w:tcBorders>
            <w:vAlign w:val="center"/>
          </w:tcPr>
          <w:p w14:paraId="5AEF054D" w14:textId="06CD67F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3124.3</w:t>
            </w:r>
            <w:r>
              <w:rPr>
                <w:rFonts w:ascii="Times New Roman" w:eastAsia="Malgun Gothic" w:hAnsi="Times New Roman" w:cs="Times New Roman"/>
                <w:color w:val="000000"/>
                <w:sz w:val="16"/>
                <w:szCs w:val="16"/>
              </w:rPr>
              <w:br/>
              <w:t>(2170.97 to 4474.31)</w:t>
            </w:r>
          </w:p>
        </w:tc>
        <w:tc>
          <w:tcPr>
            <w:tcW w:w="1191" w:type="dxa"/>
            <w:tcBorders>
              <w:top w:val="nil"/>
              <w:left w:val="nil"/>
              <w:bottom w:val="nil"/>
              <w:right w:val="nil"/>
            </w:tcBorders>
            <w:vAlign w:val="center"/>
          </w:tcPr>
          <w:p w14:paraId="1EAB4692" w14:textId="111A170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3133.1</w:t>
            </w:r>
            <w:r>
              <w:rPr>
                <w:rFonts w:ascii="Times New Roman" w:eastAsia="Malgun Gothic" w:hAnsi="Times New Roman" w:cs="Times New Roman"/>
                <w:color w:val="000000"/>
                <w:sz w:val="16"/>
                <w:szCs w:val="16"/>
              </w:rPr>
              <w:br/>
              <w:t>(2159.81 to 4493.38)</w:t>
            </w:r>
          </w:p>
        </w:tc>
      </w:tr>
      <w:tr w:rsidR="009468B3" w:rsidRPr="00981B35" w14:paraId="01976D9C" w14:textId="77777777" w:rsidTr="0049454C">
        <w:trPr>
          <w:trHeight w:val="567"/>
        </w:trPr>
        <w:tc>
          <w:tcPr>
            <w:tcW w:w="1060" w:type="dxa"/>
            <w:tcBorders>
              <w:top w:val="nil"/>
              <w:left w:val="nil"/>
              <w:bottom w:val="nil"/>
              <w:right w:val="single" w:sz="4" w:space="0" w:color="auto"/>
            </w:tcBorders>
            <w:vAlign w:val="center"/>
            <w:hideMark/>
          </w:tcPr>
          <w:p w14:paraId="5E9E9C46"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Latin America</w:t>
            </w:r>
          </w:p>
        </w:tc>
        <w:tc>
          <w:tcPr>
            <w:tcW w:w="1191" w:type="dxa"/>
            <w:tcBorders>
              <w:top w:val="nil"/>
              <w:left w:val="nil"/>
              <w:bottom w:val="nil"/>
              <w:right w:val="nil"/>
            </w:tcBorders>
            <w:vAlign w:val="center"/>
          </w:tcPr>
          <w:p w14:paraId="05DE03B9" w14:textId="30F2D03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2228.56</w:t>
            </w:r>
            <w:r>
              <w:rPr>
                <w:rFonts w:ascii="Times New Roman" w:eastAsia="Malgun Gothic" w:hAnsi="Times New Roman" w:cs="Times New Roman"/>
                <w:color w:val="000000"/>
                <w:sz w:val="16"/>
                <w:szCs w:val="16"/>
              </w:rPr>
              <w:br/>
              <w:t>(1516.62 to 3207.3)</w:t>
            </w:r>
          </w:p>
        </w:tc>
        <w:tc>
          <w:tcPr>
            <w:tcW w:w="1191" w:type="dxa"/>
            <w:tcBorders>
              <w:top w:val="nil"/>
              <w:left w:val="nil"/>
              <w:bottom w:val="nil"/>
              <w:right w:val="nil"/>
            </w:tcBorders>
            <w:vAlign w:val="center"/>
          </w:tcPr>
          <w:p w14:paraId="31417EF7" w14:textId="6E29E7C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2224.81</w:t>
            </w:r>
            <w:r>
              <w:rPr>
                <w:rFonts w:ascii="Times New Roman" w:eastAsia="Malgun Gothic" w:hAnsi="Times New Roman" w:cs="Times New Roman"/>
                <w:color w:val="000000"/>
                <w:sz w:val="16"/>
                <w:szCs w:val="16"/>
              </w:rPr>
              <w:br/>
              <w:t>(1521.49 to 3214.37)</w:t>
            </w:r>
          </w:p>
        </w:tc>
        <w:tc>
          <w:tcPr>
            <w:tcW w:w="1191" w:type="dxa"/>
            <w:tcBorders>
              <w:top w:val="nil"/>
              <w:left w:val="nil"/>
              <w:bottom w:val="nil"/>
              <w:right w:val="nil"/>
            </w:tcBorders>
            <w:vAlign w:val="center"/>
          </w:tcPr>
          <w:p w14:paraId="38B08A65" w14:textId="58ADA06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2221.93</w:t>
            </w:r>
            <w:r>
              <w:rPr>
                <w:rFonts w:ascii="Times New Roman" w:eastAsia="Malgun Gothic" w:hAnsi="Times New Roman" w:cs="Times New Roman"/>
                <w:color w:val="000000"/>
                <w:sz w:val="16"/>
                <w:szCs w:val="16"/>
              </w:rPr>
              <w:br/>
              <w:t>(1520 to 3219.62)</w:t>
            </w:r>
          </w:p>
        </w:tc>
        <w:tc>
          <w:tcPr>
            <w:tcW w:w="1191" w:type="dxa"/>
            <w:tcBorders>
              <w:top w:val="nil"/>
              <w:left w:val="nil"/>
              <w:bottom w:val="nil"/>
              <w:right w:val="nil"/>
            </w:tcBorders>
            <w:vAlign w:val="center"/>
          </w:tcPr>
          <w:p w14:paraId="67BA152A" w14:textId="17F0351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2220.95</w:t>
            </w:r>
            <w:r>
              <w:rPr>
                <w:rFonts w:ascii="Times New Roman" w:eastAsia="Malgun Gothic" w:hAnsi="Times New Roman" w:cs="Times New Roman"/>
                <w:color w:val="000000"/>
                <w:sz w:val="16"/>
                <w:szCs w:val="16"/>
              </w:rPr>
              <w:br/>
              <w:t>(1516.81 to 3215.62)</w:t>
            </w:r>
          </w:p>
        </w:tc>
        <w:tc>
          <w:tcPr>
            <w:tcW w:w="1191" w:type="dxa"/>
            <w:tcBorders>
              <w:top w:val="nil"/>
              <w:left w:val="nil"/>
              <w:bottom w:val="nil"/>
              <w:right w:val="nil"/>
            </w:tcBorders>
            <w:vAlign w:val="center"/>
          </w:tcPr>
          <w:p w14:paraId="68CAC93E" w14:textId="75307AE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2222.9</w:t>
            </w:r>
            <w:r>
              <w:rPr>
                <w:rFonts w:ascii="Times New Roman" w:eastAsia="Malgun Gothic" w:hAnsi="Times New Roman" w:cs="Times New Roman"/>
                <w:color w:val="000000"/>
                <w:sz w:val="16"/>
                <w:szCs w:val="16"/>
              </w:rPr>
              <w:br/>
              <w:t>(1514.47 to 3209.91)</w:t>
            </w:r>
          </w:p>
        </w:tc>
        <w:tc>
          <w:tcPr>
            <w:tcW w:w="1191" w:type="dxa"/>
            <w:tcBorders>
              <w:top w:val="nil"/>
              <w:left w:val="nil"/>
              <w:bottom w:val="nil"/>
              <w:right w:val="nil"/>
            </w:tcBorders>
            <w:vAlign w:val="center"/>
          </w:tcPr>
          <w:p w14:paraId="46973952" w14:textId="5FE7024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2228.3</w:t>
            </w:r>
            <w:r>
              <w:rPr>
                <w:rFonts w:ascii="Times New Roman" w:eastAsia="Malgun Gothic" w:hAnsi="Times New Roman" w:cs="Times New Roman"/>
                <w:color w:val="000000"/>
                <w:sz w:val="16"/>
                <w:szCs w:val="16"/>
              </w:rPr>
              <w:br/>
              <w:t>(1511.82 to 3207.75)</w:t>
            </w:r>
          </w:p>
        </w:tc>
        <w:tc>
          <w:tcPr>
            <w:tcW w:w="1191" w:type="dxa"/>
            <w:tcBorders>
              <w:top w:val="nil"/>
              <w:left w:val="nil"/>
              <w:bottom w:val="nil"/>
              <w:right w:val="nil"/>
            </w:tcBorders>
            <w:vAlign w:val="center"/>
          </w:tcPr>
          <w:p w14:paraId="327EEAE9" w14:textId="3C50017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2235.75</w:t>
            </w:r>
            <w:r>
              <w:rPr>
                <w:rFonts w:ascii="Times New Roman" w:eastAsia="Malgun Gothic" w:hAnsi="Times New Roman" w:cs="Times New Roman"/>
                <w:color w:val="000000"/>
                <w:sz w:val="16"/>
                <w:szCs w:val="16"/>
              </w:rPr>
              <w:br/>
              <w:t>(1517.07 to 3217.77)</w:t>
            </w:r>
          </w:p>
        </w:tc>
        <w:tc>
          <w:tcPr>
            <w:tcW w:w="1191" w:type="dxa"/>
            <w:tcBorders>
              <w:top w:val="nil"/>
              <w:left w:val="nil"/>
              <w:bottom w:val="nil"/>
              <w:right w:val="nil"/>
            </w:tcBorders>
            <w:vAlign w:val="center"/>
          </w:tcPr>
          <w:p w14:paraId="4A06CA9B" w14:textId="6455F71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2243.86</w:t>
            </w:r>
            <w:r>
              <w:rPr>
                <w:rFonts w:ascii="Times New Roman" w:eastAsia="Malgun Gothic" w:hAnsi="Times New Roman" w:cs="Times New Roman"/>
                <w:color w:val="000000"/>
                <w:sz w:val="16"/>
                <w:szCs w:val="16"/>
              </w:rPr>
              <w:br/>
              <w:t>(1522.72 to 3228.8)</w:t>
            </w:r>
          </w:p>
        </w:tc>
      </w:tr>
      <w:tr w:rsidR="009468B3" w:rsidRPr="00981B35" w14:paraId="0AB480E0" w14:textId="77777777" w:rsidTr="0049454C">
        <w:trPr>
          <w:trHeight w:val="567"/>
        </w:trPr>
        <w:tc>
          <w:tcPr>
            <w:tcW w:w="1060" w:type="dxa"/>
            <w:tcBorders>
              <w:top w:val="nil"/>
              <w:left w:val="nil"/>
              <w:bottom w:val="nil"/>
              <w:right w:val="single" w:sz="4" w:space="0" w:color="auto"/>
            </w:tcBorders>
            <w:vAlign w:val="center"/>
            <w:hideMark/>
          </w:tcPr>
          <w:p w14:paraId="2954B039"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Southern Latin America</w:t>
            </w:r>
          </w:p>
        </w:tc>
        <w:tc>
          <w:tcPr>
            <w:tcW w:w="1191" w:type="dxa"/>
            <w:tcBorders>
              <w:top w:val="nil"/>
              <w:left w:val="nil"/>
              <w:bottom w:val="nil"/>
              <w:right w:val="nil"/>
            </w:tcBorders>
            <w:vAlign w:val="center"/>
          </w:tcPr>
          <w:p w14:paraId="30F9372D" w14:textId="50F62A8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2150.09</w:t>
            </w:r>
            <w:r>
              <w:rPr>
                <w:rFonts w:ascii="Times New Roman" w:eastAsia="Malgun Gothic" w:hAnsi="Times New Roman" w:cs="Times New Roman"/>
                <w:color w:val="000000"/>
                <w:sz w:val="16"/>
                <w:szCs w:val="16"/>
              </w:rPr>
              <w:br/>
              <w:t>(1439.05 to 3161.3)</w:t>
            </w:r>
          </w:p>
        </w:tc>
        <w:tc>
          <w:tcPr>
            <w:tcW w:w="1191" w:type="dxa"/>
            <w:tcBorders>
              <w:top w:val="nil"/>
              <w:left w:val="nil"/>
              <w:bottom w:val="nil"/>
              <w:right w:val="nil"/>
            </w:tcBorders>
            <w:vAlign w:val="center"/>
          </w:tcPr>
          <w:p w14:paraId="63C68EBA" w14:textId="0EC9E40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2149.69</w:t>
            </w:r>
            <w:r>
              <w:rPr>
                <w:rFonts w:ascii="Times New Roman" w:eastAsia="Malgun Gothic" w:hAnsi="Times New Roman" w:cs="Times New Roman"/>
                <w:color w:val="000000"/>
                <w:sz w:val="16"/>
                <w:szCs w:val="16"/>
              </w:rPr>
              <w:br/>
              <w:t>(1438.88 to 3160.22)</w:t>
            </w:r>
          </w:p>
        </w:tc>
        <w:tc>
          <w:tcPr>
            <w:tcW w:w="1191" w:type="dxa"/>
            <w:tcBorders>
              <w:top w:val="nil"/>
              <w:left w:val="nil"/>
              <w:bottom w:val="nil"/>
              <w:right w:val="nil"/>
            </w:tcBorders>
            <w:vAlign w:val="center"/>
          </w:tcPr>
          <w:p w14:paraId="535E61CE" w14:textId="723D540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2152.8</w:t>
            </w:r>
            <w:r>
              <w:rPr>
                <w:rFonts w:ascii="Times New Roman" w:eastAsia="Malgun Gothic" w:hAnsi="Times New Roman" w:cs="Times New Roman"/>
                <w:color w:val="000000"/>
                <w:sz w:val="16"/>
                <w:szCs w:val="16"/>
              </w:rPr>
              <w:br/>
              <w:t>(1440.99 to 3164.66)</w:t>
            </w:r>
          </w:p>
        </w:tc>
        <w:tc>
          <w:tcPr>
            <w:tcW w:w="1191" w:type="dxa"/>
            <w:tcBorders>
              <w:top w:val="nil"/>
              <w:left w:val="nil"/>
              <w:bottom w:val="nil"/>
              <w:right w:val="nil"/>
            </w:tcBorders>
            <w:vAlign w:val="center"/>
          </w:tcPr>
          <w:p w14:paraId="66DAF11A" w14:textId="35CD83E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2158.56</w:t>
            </w:r>
            <w:r>
              <w:rPr>
                <w:rFonts w:ascii="Times New Roman" w:eastAsia="Malgun Gothic" w:hAnsi="Times New Roman" w:cs="Times New Roman"/>
                <w:color w:val="000000"/>
                <w:sz w:val="16"/>
                <w:szCs w:val="16"/>
              </w:rPr>
              <w:br/>
              <w:t>(1444.92 to 3172.96)</w:t>
            </w:r>
          </w:p>
        </w:tc>
        <w:tc>
          <w:tcPr>
            <w:tcW w:w="1191" w:type="dxa"/>
            <w:tcBorders>
              <w:top w:val="nil"/>
              <w:left w:val="nil"/>
              <w:bottom w:val="nil"/>
              <w:right w:val="nil"/>
            </w:tcBorders>
            <w:vAlign w:val="center"/>
          </w:tcPr>
          <w:p w14:paraId="78606768" w14:textId="284B372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2165.49</w:t>
            </w:r>
            <w:r>
              <w:rPr>
                <w:rFonts w:ascii="Times New Roman" w:eastAsia="Malgun Gothic" w:hAnsi="Times New Roman" w:cs="Times New Roman"/>
                <w:color w:val="000000"/>
                <w:sz w:val="16"/>
                <w:szCs w:val="16"/>
              </w:rPr>
              <w:br/>
              <w:t>(1449.69 to 3182.83)</w:t>
            </w:r>
          </w:p>
        </w:tc>
        <w:tc>
          <w:tcPr>
            <w:tcW w:w="1191" w:type="dxa"/>
            <w:tcBorders>
              <w:top w:val="nil"/>
              <w:left w:val="nil"/>
              <w:bottom w:val="nil"/>
              <w:right w:val="nil"/>
            </w:tcBorders>
            <w:vAlign w:val="center"/>
          </w:tcPr>
          <w:p w14:paraId="256BEF61" w14:textId="68907A8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2173.35</w:t>
            </w:r>
            <w:r>
              <w:rPr>
                <w:rFonts w:ascii="Times New Roman" w:eastAsia="Malgun Gothic" w:hAnsi="Times New Roman" w:cs="Times New Roman"/>
                <w:color w:val="000000"/>
                <w:sz w:val="16"/>
                <w:szCs w:val="16"/>
              </w:rPr>
              <w:br/>
              <w:t>(1455.08 to 3194.1)</w:t>
            </w:r>
          </w:p>
        </w:tc>
        <w:tc>
          <w:tcPr>
            <w:tcW w:w="1191" w:type="dxa"/>
            <w:tcBorders>
              <w:top w:val="nil"/>
              <w:left w:val="nil"/>
              <w:bottom w:val="nil"/>
              <w:right w:val="nil"/>
            </w:tcBorders>
            <w:vAlign w:val="center"/>
          </w:tcPr>
          <w:p w14:paraId="38CB139C" w14:textId="09B9B4A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2181.39</w:t>
            </w:r>
            <w:r>
              <w:rPr>
                <w:rFonts w:ascii="Times New Roman" w:eastAsia="Malgun Gothic" w:hAnsi="Times New Roman" w:cs="Times New Roman"/>
                <w:color w:val="000000"/>
                <w:sz w:val="16"/>
                <w:szCs w:val="16"/>
              </w:rPr>
              <w:br/>
              <w:t>(1460.58 to 3205.59)</w:t>
            </w:r>
          </w:p>
        </w:tc>
        <w:tc>
          <w:tcPr>
            <w:tcW w:w="1191" w:type="dxa"/>
            <w:tcBorders>
              <w:top w:val="nil"/>
              <w:left w:val="nil"/>
              <w:bottom w:val="nil"/>
              <w:right w:val="nil"/>
            </w:tcBorders>
            <w:vAlign w:val="center"/>
          </w:tcPr>
          <w:p w14:paraId="61BC2A6D" w14:textId="3454778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2188.64</w:t>
            </w:r>
            <w:r>
              <w:rPr>
                <w:rFonts w:ascii="Times New Roman" w:eastAsia="Malgun Gothic" w:hAnsi="Times New Roman" w:cs="Times New Roman"/>
                <w:color w:val="000000"/>
                <w:sz w:val="16"/>
                <w:szCs w:val="16"/>
              </w:rPr>
              <w:br/>
              <w:t>(1465.53 to 3215.85)</w:t>
            </w:r>
          </w:p>
        </w:tc>
      </w:tr>
      <w:tr w:rsidR="009468B3" w:rsidRPr="00981B35" w14:paraId="468B03F2" w14:textId="77777777" w:rsidTr="0049454C">
        <w:trPr>
          <w:trHeight w:val="567"/>
        </w:trPr>
        <w:tc>
          <w:tcPr>
            <w:tcW w:w="1060" w:type="dxa"/>
            <w:tcBorders>
              <w:top w:val="nil"/>
              <w:left w:val="nil"/>
              <w:bottom w:val="nil"/>
              <w:right w:val="single" w:sz="4" w:space="0" w:color="auto"/>
            </w:tcBorders>
            <w:vAlign w:val="center"/>
            <w:hideMark/>
          </w:tcPr>
          <w:p w14:paraId="49C0CCB8"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Caribbean</w:t>
            </w:r>
          </w:p>
        </w:tc>
        <w:tc>
          <w:tcPr>
            <w:tcW w:w="1191" w:type="dxa"/>
            <w:tcBorders>
              <w:top w:val="nil"/>
              <w:left w:val="nil"/>
              <w:bottom w:val="nil"/>
              <w:right w:val="nil"/>
            </w:tcBorders>
            <w:vAlign w:val="center"/>
          </w:tcPr>
          <w:p w14:paraId="047A834B" w14:textId="277A88D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4629.48</w:t>
            </w:r>
            <w:r>
              <w:rPr>
                <w:rFonts w:ascii="Times New Roman" w:eastAsia="Malgun Gothic" w:hAnsi="Times New Roman" w:cs="Times New Roman"/>
                <w:color w:val="000000"/>
                <w:sz w:val="16"/>
                <w:szCs w:val="16"/>
              </w:rPr>
              <w:br/>
              <w:t>(3229.95 to 6539.97)</w:t>
            </w:r>
          </w:p>
        </w:tc>
        <w:tc>
          <w:tcPr>
            <w:tcW w:w="1191" w:type="dxa"/>
            <w:tcBorders>
              <w:top w:val="nil"/>
              <w:left w:val="nil"/>
              <w:bottom w:val="nil"/>
              <w:right w:val="nil"/>
            </w:tcBorders>
            <w:vAlign w:val="center"/>
          </w:tcPr>
          <w:p w14:paraId="6B0B7C8E" w14:textId="22E0007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4619.34</w:t>
            </w:r>
            <w:r>
              <w:rPr>
                <w:rFonts w:ascii="Times New Roman" w:eastAsia="Malgun Gothic" w:hAnsi="Times New Roman" w:cs="Times New Roman"/>
                <w:color w:val="000000"/>
                <w:sz w:val="16"/>
                <w:szCs w:val="16"/>
              </w:rPr>
              <w:br/>
              <w:t>(3223.19 to 6530.72)</w:t>
            </w:r>
          </w:p>
        </w:tc>
        <w:tc>
          <w:tcPr>
            <w:tcW w:w="1191" w:type="dxa"/>
            <w:tcBorders>
              <w:top w:val="nil"/>
              <w:left w:val="nil"/>
              <w:bottom w:val="nil"/>
              <w:right w:val="nil"/>
            </w:tcBorders>
            <w:vAlign w:val="center"/>
          </w:tcPr>
          <w:p w14:paraId="32B64926" w14:textId="067F7C3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4617.86</w:t>
            </w:r>
            <w:r>
              <w:rPr>
                <w:rFonts w:ascii="Times New Roman" w:eastAsia="Malgun Gothic" w:hAnsi="Times New Roman" w:cs="Times New Roman"/>
                <w:color w:val="000000"/>
                <w:sz w:val="16"/>
                <w:szCs w:val="16"/>
              </w:rPr>
              <w:br/>
              <w:t>(3222.58 to 6534.7)</w:t>
            </w:r>
          </w:p>
        </w:tc>
        <w:tc>
          <w:tcPr>
            <w:tcW w:w="1191" w:type="dxa"/>
            <w:tcBorders>
              <w:top w:val="nil"/>
              <w:left w:val="nil"/>
              <w:bottom w:val="nil"/>
              <w:right w:val="nil"/>
            </w:tcBorders>
            <w:vAlign w:val="center"/>
          </w:tcPr>
          <w:p w14:paraId="1621107F" w14:textId="63CD751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4625.45</w:t>
            </w:r>
            <w:r>
              <w:rPr>
                <w:rFonts w:ascii="Times New Roman" w:eastAsia="Malgun Gothic" w:hAnsi="Times New Roman" w:cs="Times New Roman"/>
                <w:color w:val="000000"/>
                <w:sz w:val="16"/>
                <w:szCs w:val="16"/>
              </w:rPr>
              <w:br/>
              <w:t>(3228.3 to 6551.71)</w:t>
            </w:r>
          </w:p>
        </w:tc>
        <w:tc>
          <w:tcPr>
            <w:tcW w:w="1191" w:type="dxa"/>
            <w:tcBorders>
              <w:top w:val="nil"/>
              <w:left w:val="nil"/>
              <w:bottom w:val="nil"/>
              <w:right w:val="nil"/>
            </w:tcBorders>
            <w:vAlign w:val="center"/>
          </w:tcPr>
          <w:p w14:paraId="0D829BE0" w14:textId="5C12D4A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4640.11</w:t>
            </w:r>
            <w:r>
              <w:rPr>
                <w:rFonts w:ascii="Times New Roman" w:eastAsia="Malgun Gothic" w:hAnsi="Times New Roman" w:cs="Times New Roman"/>
                <w:color w:val="000000"/>
                <w:sz w:val="16"/>
                <w:szCs w:val="16"/>
              </w:rPr>
              <w:br/>
              <w:t>(3238.88 to 6578.31)</w:t>
            </w:r>
          </w:p>
        </w:tc>
        <w:tc>
          <w:tcPr>
            <w:tcW w:w="1191" w:type="dxa"/>
            <w:tcBorders>
              <w:top w:val="nil"/>
              <w:left w:val="nil"/>
              <w:bottom w:val="nil"/>
              <w:right w:val="nil"/>
            </w:tcBorders>
            <w:vAlign w:val="center"/>
          </w:tcPr>
          <w:p w14:paraId="66A29BA4" w14:textId="59748220"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4658.34</w:t>
            </w:r>
            <w:r>
              <w:rPr>
                <w:rFonts w:ascii="Times New Roman" w:eastAsia="Malgun Gothic" w:hAnsi="Times New Roman" w:cs="Times New Roman"/>
                <w:color w:val="000000"/>
                <w:sz w:val="16"/>
                <w:szCs w:val="16"/>
              </w:rPr>
              <w:br/>
              <w:t>(3251.79 to 6609.08)</w:t>
            </w:r>
          </w:p>
        </w:tc>
        <w:tc>
          <w:tcPr>
            <w:tcW w:w="1191" w:type="dxa"/>
            <w:tcBorders>
              <w:top w:val="nil"/>
              <w:left w:val="nil"/>
              <w:bottom w:val="nil"/>
              <w:right w:val="nil"/>
            </w:tcBorders>
            <w:vAlign w:val="center"/>
          </w:tcPr>
          <w:p w14:paraId="0739D66C" w14:textId="65B0EAB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4675.38</w:t>
            </w:r>
            <w:r>
              <w:rPr>
                <w:rFonts w:ascii="Times New Roman" w:eastAsia="Malgun Gothic" w:hAnsi="Times New Roman" w:cs="Times New Roman"/>
                <w:color w:val="000000"/>
                <w:sz w:val="16"/>
                <w:szCs w:val="16"/>
              </w:rPr>
              <w:br/>
              <w:t>(3265.69 to 6626.39)</w:t>
            </w:r>
          </w:p>
        </w:tc>
        <w:tc>
          <w:tcPr>
            <w:tcW w:w="1191" w:type="dxa"/>
            <w:tcBorders>
              <w:top w:val="nil"/>
              <w:left w:val="nil"/>
              <w:bottom w:val="nil"/>
              <w:right w:val="nil"/>
            </w:tcBorders>
            <w:vAlign w:val="center"/>
          </w:tcPr>
          <w:p w14:paraId="50E399AB" w14:textId="4F28D68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4689.73</w:t>
            </w:r>
            <w:r>
              <w:rPr>
                <w:rFonts w:ascii="Times New Roman" w:eastAsia="Malgun Gothic" w:hAnsi="Times New Roman" w:cs="Times New Roman"/>
                <w:color w:val="000000"/>
                <w:sz w:val="16"/>
                <w:szCs w:val="16"/>
              </w:rPr>
              <w:br/>
              <w:t>(3277.34 to 6638.7)</w:t>
            </w:r>
          </w:p>
        </w:tc>
      </w:tr>
      <w:tr w:rsidR="009468B3" w:rsidRPr="00981B35" w14:paraId="0473D3D6" w14:textId="77777777" w:rsidTr="0049454C">
        <w:trPr>
          <w:trHeight w:val="567"/>
        </w:trPr>
        <w:tc>
          <w:tcPr>
            <w:tcW w:w="1060" w:type="dxa"/>
            <w:tcBorders>
              <w:top w:val="nil"/>
              <w:left w:val="nil"/>
              <w:bottom w:val="nil"/>
              <w:right w:val="single" w:sz="4" w:space="0" w:color="auto"/>
            </w:tcBorders>
            <w:vAlign w:val="center"/>
            <w:hideMark/>
          </w:tcPr>
          <w:p w14:paraId="5E23380C"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Europe</w:t>
            </w:r>
          </w:p>
        </w:tc>
        <w:tc>
          <w:tcPr>
            <w:tcW w:w="1191" w:type="dxa"/>
            <w:tcBorders>
              <w:top w:val="nil"/>
              <w:left w:val="nil"/>
              <w:bottom w:val="nil"/>
              <w:right w:val="nil"/>
            </w:tcBorders>
            <w:vAlign w:val="center"/>
          </w:tcPr>
          <w:p w14:paraId="082A1C19" w14:textId="6CB9E7E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1675.98</w:t>
            </w:r>
            <w:r>
              <w:rPr>
                <w:rFonts w:ascii="Times New Roman" w:eastAsia="Malgun Gothic" w:hAnsi="Times New Roman" w:cs="Times New Roman"/>
                <w:color w:val="000000"/>
                <w:sz w:val="16"/>
                <w:szCs w:val="16"/>
              </w:rPr>
              <w:br/>
              <w:t>(1142.48 to 2414.33)</w:t>
            </w:r>
          </w:p>
        </w:tc>
        <w:tc>
          <w:tcPr>
            <w:tcW w:w="1191" w:type="dxa"/>
            <w:tcBorders>
              <w:top w:val="nil"/>
              <w:left w:val="nil"/>
              <w:bottom w:val="nil"/>
              <w:right w:val="nil"/>
            </w:tcBorders>
            <w:vAlign w:val="center"/>
          </w:tcPr>
          <w:p w14:paraId="5284A899" w14:textId="33028F5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1685.2</w:t>
            </w:r>
            <w:r>
              <w:rPr>
                <w:rFonts w:ascii="Times New Roman" w:eastAsia="Malgun Gothic" w:hAnsi="Times New Roman" w:cs="Times New Roman"/>
                <w:color w:val="000000"/>
                <w:sz w:val="16"/>
                <w:szCs w:val="16"/>
              </w:rPr>
              <w:br/>
              <w:t>(1149.8 to 2426.68)</w:t>
            </w:r>
          </w:p>
        </w:tc>
        <w:tc>
          <w:tcPr>
            <w:tcW w:w="1191" w:type="dxa"/>
            <w:tcBorders>
              <w:top w:val="nil"/>
              <w:left w:val="nil"/>
              <w:bottom w:val="nil"/>
              <w:right w:val="nil"/>
            </w:tcBorders>
            <w:vAlign w:val="center"/>
          </w:tcPr>
          <w:p w14:paraId="4644D44B" w14:textId="0441D15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1694.89</w:t>
            </w:r>
            <w:r>
              <w:rPr>
                <w:rFonts w:ascii="Times New Roman" w:eastAsia="Malgun Gothic" w:hAnsi="Times New Roman" w:cs="Times New Roman"/>
                <w:color w:val="000000"/>
                <w:sz w:val="16"/>
                <w:szCs w:val="16"/>
              </w:rPr>
              <w:br/>
              <w:t>(1157.41 to 2439.71)</w:t>
            </w:r>
          </w:p>
        </w:tc>
        <w:tc>
          <w:tcPr>
            <w:tcW w:w="1191" w:type="dxa"/>
            <w:tcBorders>
              <w:top w:val="nil"/>
              <w:left w:val="nil"/>
              <w:bottom w:val="nil"/>
              <w:right w:val="nil"/>
            </w:tcBorders>
            <w:vAlign w:val="center"/>
          </w:tcPr>
          <w:p w14:paraId="59910B80" w14:textId="6C092DE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1704.73</w:t>
            </w:r>
            <w:r>
              <w:rPr>
                <w:rFonts w:ascii="Times New Roman" w:eastAsia="Malgun Gothic" w:hAnsi="Times New Roman" w:cs="Times New Roman"/>
                <w:color w:val="000000"/>
                <w:sz w:val="16"/>
                <w:szCs w:val="16"/>
              </w:rPr>
              <w:br/>
              <w:t>(1165 to 2453.08)</w:t>
            </w:r>
          </w:p>
        </w:tc>
        <w:tc>
          <w:tcPr>
            <w:tcW w:w="1191" w:type="dxa"/>
            <w:tcBorders>
              <w:top w:val="nil"/>
              <w:left w:val="nil"/>
              <w:bottom w:val="nil"/>
              <w:right w:val="nil"/>
            </w:tcBorders>
            <w:vAlign w:val="center"/>
          </w:tcPr>
          <w:p w14:paraId="2C730791" w14:textId="3731F5D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1714.96</w:t>
            </w:r>
            <w:r>
              <w:rPr>
                <w:rFonts w:ascii="Times New Roman" w:eastAsia="Malgun Gothic" w:hAnsi="Times New Roman" w:cs="Times New Roman"/>
                <w:color w:val="000000"/>
                <w:sz w:val="16"/>
                <w:szCs w:val="16"/>
              </w:rPr>
              <w:br/>
              <w:t>(1172.71 to 2467.23)</w:t>
            </w:r>
          </w:p>
        </w:tc>
        <w:tc>
          <w:tcPr>
            <w:tcW w:w="1191" w:type="dxa"/>
            <w:tcBorders>
              <w:top w:val="nil"/>
              <w:left w:val="nil"/>
              <w:bottom w:val="nil"/>
              <w:right w:val="nil"/>
            </w:tcBorders>
            <w:vAlign w:val="center"/>
          </w:tcPr>
          <w:p w14:paraId="53F605E3" w14:textId="12B02E1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1725.27</w:t>
            </w:r>
            <w:r>
              <w:rPr>
                <w:rFonts w:ascii="Times New Roman" w:eastAsia="Malgun Gothic" w:hAnsi="Times New Roman" w:cs="Times New Roman"/>
                <w:color w:val="000000"/>
                <w:sz w:val="16"/>
                <w:szCs w:val="16"/>
              </w:rPr>
              <w:br/>
              <w:t>(1180.28 to 2481.69)</w:t>
            </w:r>
          </w:p>
        </w:tc>
        <w:tc>
          <w:tcPr>
            <w:tcW w:w="1191" w:type="dxa"/>
            <w:tcBorders>
              <w:top w:val="nil"/>
              <w:left w:val="nil"/>
              <w:bottom w:val="nil"/>
              <w:right w:val="nil"/>
            </w:tcBorders>
            <w:vAlign w:val="center"/>
          </w:tcPr>
          <w:p w14:paraId="204CC8DB" w14:textId="0BE5EA8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1734.36</w:t>
            </w:r>
            <w:r>
              <w:rPr>
                <w:rFonts w:ascii="Times New Roman" w:eastAsia="Malgun Gothic" w:hAnsi="Times New Roman" w:cs="Times New Roman"/>
                <w:color w:val="000000"/>
                <w:sz w:val="16"/>
                <w:szCs w:val="16"/>
              </w:rPr>
              <w:br/>
              <w:t>(1186.85 to 2494.45)</w:t>
            </w:r>
          </w:p>
        </w:tc>
        <w:tc>
          <w:tcPr>
            <w:tcW w:w="1191" w:type="dxa"/>
            <w:tcBorders>
              <w:top w:val="nil"/>
              <w:left w:val="nil"/>
              <w:bottom w:val="nil"/>
              <w:right w:val="nil"/>
            </w:tcBorders>
            <w:vAlign w:val="center"/>
          </w:tcPr>
          <w:p w14:paraId="3CC248E8" w14:textId="0E63D8C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1742.46</w:t>
            </w:r>
            <w:r>
              <w:rPr>
                <w:rFonts w:ascii="Times New Roman" w:eastAsia="Malgun Gothic" w:hAnsi="Times New Roman" w:cs="Times New Roman"/>
                <w:color w:val="000000"/>
                <w:sz w:val="16"/>
                <w:szCs w:val="16"/>
              </w:rPr>
              <w:br/>
              <w:t>(1192.73 to 2505.72)</w:t>
            </w:r>
          </w:p>
        </w:tc>
      </w:tr>
      <w:tr w:rsidR="009468B3" w:rsidRPr="00981B35" w14:paraId="7718208F" w14:textId="77777777" w:rsidTr="0049454C">
        <w:trPr>
          <w:trHeight w:val="567"/>
        </w:trPr>
        <w:tc>
          <w:tcPr>
            <w:tcW w:w="1060" w:type="dxa"/>
            <w:tcBorders>
              <w:top w:val="nil"/>
              <w:left w:val="nil"/>
              <w:bottom w:val="nil"/>
              <w:right w:val="single" w:sz="4" w:space="0" w:color="auto"/>
            </w:tcBorders>
            <w:vAlign w:val="center"/>
            <w:hideMark/>
          </w:tcPr>
          <w:p w14:paraId="6A926D44"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Eastern Europe</w:t>
            </w:r>
          </w:p>
        </w:tc>
        <w:tc>
          <w:tcPr>
            <w:tcW w:w="1191" w:type="dxa"/>
            <w:tcBorders>
              <w:top w:val="nil"/>
              <w:left w:val="nil"/>
              <w:bottom w:val="nil"/>
              <w:right w:val="nil"/>
            </w:tcBorders>
            <w:vAlign w:val="center"/>
          </w:tcPr>
          <w:p w14:paraId="0E76B035" w14:textId="2780DF1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1651.63</w:t>
            </w:r>
            <w:r>
              <w:rPr>
                <w:rFonts w:ascii="Times New Roman" w:eastAsia="Malgun Gothic" w:hAnsi="Times New Roman" w:cs="Times New Roman"/>
                <w:color w:val="000000"/>
                <w:sz w:val="16"/>
                <w:szCs w:val="16"/>
              </w:rPr>
              <w:br/>
              <w:t>(1103.77 to 2401.57)</w:t>
            </w:r>
          </w:p>
        </w:tc>
        <w:tc>
          <w:tcPr>
            <w:tcW w:w="1191" w:type="dxa"/>
            <w:tcBorders>
              <w:top w:val="nil"/>
              <w:left w:val="nil"/>
              <w:bottom w:val="nil"/>
              <w:right w:val="nil"/>
            </w:tcBorders>
            <w:vAlign w:val="center"/>
          </w:tcPr>
          <w:p w14:paraId="7A52A74F" w14:textId="15FADB5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1675.24</w:t>
            </w:r>
            <w:r>
              <w:rPr>
                <w:rFonts w:ascii="Times New Roman" w:eastAsia="Malgun Gothic" w:hAnsi="Times New Roman" w:cs="Times New Roman"/>
                <w:color w:val="000000"/>
                <w:sz w:val="16"/>
                <w:szCs w:val="16"/>
              </w:rPr>
              <w:br/>
              <w:t>(1119.55 to 2435.84)</w:t>
            </w:r>
          </w:p>
        </w:tc>
        <w:tc>
          <w:tcPr>
            <w:tcW w:w="1191" w:type="dxa"/>
            <w:tcBorders>
              <w:top w:val="nil"/>
              <w:left w:val="nil"/>
              <w:bottom w:val="nil"/>
              <w:right w:val="nil"/>
            </w:tcBorders>
            <w:vAlign w:val="center"/>
          </w:tcPr>
          <w:p w14:paraId="4FE97B88" w14:textId="53BE0AC6"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1704.35</w:t>
            </w:r>
            <w:r>
              <w:rPr>
                <w:rFonts w:ascii="Times New Roman" w:eastAsia="Malgun Gothic" w:hAnsi="Times New Roman" w:cs="Times New Roman"/>
                <w:color w:val="000000"/>
                <w:sz w:val="16"/>
                <w:szCs w:val="16"/>
              </w:rPr>
              <w:br/>
              <w:t>(1138.97 to 2478.16)</w:t>
            </w:r>
          </w:p>
        </w:tc>
        <w:tc>
          <w:tcPr>
            <w:tcW w:w="1191" w:type="dxa"/>
            <w:tcBorders>
              <w:top w:val="nil"/>
              <w:left w:val="nil"/>
              <w:bottom w:val="nil"/>
              <w:right w:val="nil"/>
            </w:tcBorders>
            <w:vAlign w:val="center"/>
          </w:tcPr>
          <w:p w14:paraId="4B34F7BB" w14:textId="3CB02A2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1736.24</w:t>
            </w:r>
            <w:r>
              <w:rPr>
                <w:rFonts w:ascii="Times New Roman" w:eastAsia="Malgun Gothic" w:hAnsi="Times New Roman" w:cs="Times New Roman"/>
                <w:color w:val="000000"/>
                <w:sz w:val="16"/>
                <w:szCs w:val="16"/>
              </w:rPr>
              <w:br/>
              <w:t>(1160.27 to 2524.65)</w:t>
            </w:r>
          </w:p>
        </w:tc>
        <w:tc>
          <w:tcPr>
            <w:tcW w:w="1191" w:type="dxa"/>
            <w:tcBorders>
              <w:top w:val="nil"/>
              <w:left w:val="nil"/>
              <w:bottom w:val="nil"/>
              <w:right w:val="nil"/>
            </w:tcBorders>
            <w:vAlign w:val="center"/>
          </w:tcPr>
          <w:p w14:paraId="4A10AD48" w14:textId="4D4E7E1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1767.05</w:t>
            </w:r>
            <w:r>
              <w:rPr>
                <w:rFonts w:ascii="Times New Roman" w:eastAsia="Malgun Gothic" w:hAnsi="Times New Roman" w:cs="Times New Roman"/>
                <w:color w:val="000000"/>
                <w:sz w:val="16"/>
                <w:szCs w:val="16"/>
              </w:rPr>
              <w:br/>
              <w:t>(1180.92 to 2569.76)</w:t>
            </w:r>
          </w:p>
        </w:tc>
        <w:tc>
          <w:tcPr>
            <w:tcW w:w="1191" w:type="dxa"/>
            <w:tcBorders>
              <w:top w:val="nil"/>
              <w:left w:val="nil"/>
              <w:bottom w:val="nil"/>
              <w:right w:val="nil"/>
            </w:tcBorders>
            <w:vAlign w:val="center"/>
          </w:tcPr>
          <w:p w14:paraId="7CD46FA8" w14:textId="5748740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1794.76</w:t>
            </w:r>
            <w:r>
              <w:rPr>
                <w:rFonts w:ascii="Times New Roman" w:eastAsia="Malgun Gothic" w:hAnsi="Times New Roman" w:cs="Times New Roman"/>
                <w:color w:val="000000"/>
                <w:sz w:val="16"/>
                <w:szCs w:val="16"/>
              </w:rPr>
              <w:br/>
              <w:t>(1199.58 to 2610.51)</w:t>
            </w:r>
          </w:p>
        </w:tc>
        <w:tc>
          <w:tcPr>
            <w:tcW w:w="1191" w:type="dxa"/>
            <w:tcBorders>
              <w:top w:val="nil"/>
              <w:left w:val="nil"/>
              <w:bottom w:val="nil"/>
              <w:right w:val="nil"/>
            </w:tcBorders>
            <w:vAlign w:val="center"/>
          </w:tcPr>
          <w:p w14:paraId="7CCC6B53" w14:textId="1198F0F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1819.13</w:t>
            </w:r>
            <w:r>
              <w:rPr>
                <w:rFonts w:ascii="Times New Roman" w:eastAsia="Malgun Gothic" w:hAnsi="Times New Roman" w:cs="Times New Roman"/>
                <w:color w:val="000000"/>
                <w:sz w:val="16"/>
                <w:szCs w:val="16"/>
              </w:rPr>
              <w:br/>
              <w:t>(1216.09 to 2646.57)</w:t>
            </w:r>
          </w:p>
        </w:tc>
        <w:tc>
          <w:tcPr>
            <w:tcW w:w="1191" w:type="dxa"/>
            <w:tcBorders>
              <w:top w:val="nil"/>
              <w:left w:val="nil"/>
              <w:bottom w:val="nil"/>
              <w:right w:val="nil"/>
            </w:tcBorders>
            <w:vAlign w:val="center"/>
          </w:tcPr>
          <w:p w14:paraId="493E538D" w14:textId="335FF55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1839.03</w:t>
            </w:r>
            <w:r>
              <w:rPr>
                <w:rFonts w:ascii="Times New Roman" w:eastAsia="Malgun Gothic" w:hAnsi="Times New Roman" w:cs="Times New Roman"/>
                <w:color w:val="000000"/>
                <w:sz w:val="16"/>
                <w:szCs w:val="16"/>
              </w:rPr>
              <w:br/>
              <w:t>(1229.81 to 2676.36)</w:t>
            </w:r>
          </w:p>
        </w:tc>
      </w:tr>
      <w:tr w:rsidR="009468B3" w:rsidRPr="00981B35" w14:paraId="3324F7CC" w14:textId="77777777" w:rsidTr="0049454C">
        <w:trPr>
          <w:trHeight w:val="567"/>
        </w:trPr>
        <w:tc>
          <w:tcPr>
            <w:tcW w:w="1060" w:type="dxa"/>
            <w:tcBorders>
              <w:top w:val="nil"/>
              <w:left w:val="nil"/>
              <w:bottom w:val="nil"/>
              <w:right w:val="single" w:sz="4" w:space="0" w:color="auto"/>
            </w:tcBorders>
            <w:vAlign w:val="center"/>
            <w:hideMark/>
          </w:tcPr>
          <w:p w14:paraId="73A61411"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Asia</w:t>
            </w:r>
          </w:p>
        </w:tc>
        <w:tc>
          <w:tcPr>
            <w:tcW w:w="1191" w:type="dxa"/>
            <w:tcBorders>
              <w:top w:val="nil"/>
              <w:left w:val="nil"/>
              <w:bottom w:val="nil"/>
              <w:right w:val="nil"/>
            </w:tcBorders>
            <w:vAlign w:val="center"/>
          </w:tcPr>
          <w:p w14:paraId="455CD5C6" w14:textId="0353CF6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1504.09</w:t>
            </w:r>
            <w:r>
              <w:rPr>
                <w:rFonts w:ascii="Times New Roman" w:eastAsia="Malgun Gothic" w:hAnsi="Times New Roman" w:cs="Times New Roman"/>
                <w:color w:val="000000"/>
                <w:sz w:val="16"/>
                <w:szCs w:val="16"/>
              </w:rPr>
              <w:br/>
              <w:t>(1022.24 to 2202.53)</w:t>
            </w:r>
          </w:p>
        </w:tc>
        <w:tc>
          <w:tcPr>
            <w:tcW w:w="1191" w:type="dxa"/>
            <w:tcBorders>
              <w:top w:val="nil"/>
              <w:left w:val="nil"/>
              <w:bottom w:val="nil"/>
              <w:right w:val="nil"/>
            </w:tcBorders>
            <w:vAlign w:val="center"/>
          </w:tcPr>
          <w:p w14:paraId="1581E1AD" w14:textId="4147FF6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1510.46</w:t>
            </w:r>
            <w:r>
              <w:rPr>
                <w:rFonts w:ascii="Times New Roman" w:eastAsia="Malgun Gothic" w:hAnsi="Times New Roman" w:cs="Times New Roman"/>
                <w:color w:val="000000"/>
                <w:sz w:val="16"/>
                <w:szCs w:val="16"/>
              </w:rPr>
              <w:br/>
              <w:t>(1026.49 to 2211.91)</w:t>
            </w:r>
          </w:p>
        </w:tc>
        <w:tc>
          <w:tcPr>
            <w:tcW w:w="1191" w:type="dxa"/>
            <w:tcBorders>
              <w:top w:val="nil"/>
              <w:left w:val="nil"/>
              <w:bottom w:val="nil"/>
              <w:right w:val="nil"/>
            </w:tcBorders>
            <w:vAlign w:val="center"/>
          </w:tcPr>
          <w:p w14:paraId="32BB6E09" w14:textId="021ED91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1520.01</w:t>
            </w:r>
            <w:r>
              <w:rPr>
                <w:rFonts w:ascii="Times New Roman" w:eastAsia="Malgun Gothic" w:hAnsi="Times New Roman" w:cs="Times New Roman"/>
                <w:color w:val="000000"/>
                <w:sz w:val="16"/>
                <w:szCs w:val="16"/>
              </w:rPr>
              <w:br/>
              <w:t>(1032.89 to 2225.96)</w:t>
            </w:r>
          </w:p>
        </w:tc>
        <w:tc>
          <w:tcPr>
            <w:tcW w:w="1191" w:type="dxa"/>
            <w:tcBorders>
              <w:top w:val="nil"/>
              <w:left w:val="nil"/>
              <w:bottom w:val="nil"/>
              <w:right w:val="nil"/>
            </w:tcBorders>
            <w:vAlign w:val="center"/>
          </w:tcPr>
          <w:p w14:paraId="5B790DFC" w14:textId="747BCFD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1532.51</w:t>
            </w:r>
            <w:r>
              <w:rPr>
                <w:rFonts w:ascii="Times New Roman" w:eastAsia="Malgun Gothic" w:hAnsi="Times New Roman" w:cs="Times New Roman"/>
                <w:color w:val="000000"/>
                <w:sz w:val="16"/>
                <w:szCs w:val="16"/>
              </w:rPr>
              <w:br/>
              <w:t>(1041.3 to 2244.36)</w:t>
            </w:r>
          </w:p>
        </w:tc>
        <w:tc>
          <w:tcPr>
            <w:tcW w:w="1191" w:type="dxa"/>
            <w:tcBorders>
              <w:top w:val="nil"/>
              <w:left w:val="nil"/>
              <w:bottom w:val="nil"/>
              <w:right w:val="nil"/>
            </w:tcBorders>
            <w:vAlign w:val="center"/>
          </w:tcPr>
          <w:p w14:paraId="4E1A57A9" w14:textId="4CE1BF6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1547.59</w:t>
            </w:r>
            <w:r>
              <w:rPr>
                <w:rFonts w:ascii="Times New Roman" w:eastAsia="Malgun Gothic" w:hAnsi="Times New Roman" w:cs="Times New Roman"/>
                <w:color w:val="000000"/>
                <w:sz w:val="16"/>
                <w:szCs w:val="16"/>
              </w:rPr>
              <w:br/>
              <w:t>(1051.49 to 2266.52)</w:t>
            </w:r>
          </w:p>
        </w:tc>
        <w:tc>
          <w:tcPr>
            <w:tcW w:w="1191" w:type="dxa"/>
            <w:tcBorders>
              <w:top w:val="nil"/>
              <w:left w:val="nil"/>
              <w:bottom w:val="nil"/>
              <w:right w:val="nil"/>
            </w:tcBorders>
            <w:vAlign w:val="center"/>
          </w:tcPr>
          <w:p w14:paraId="63A1C370" w14:textId="0B77CD46"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1565.22</w:t>
            </w:r>
            <w:r>
              <w:rPr>
                <w:rFonts w:ascii="Times New Roman" w:eastAsia="Malgun Gothic" w:hAnsi="Times New Roman" w:cs="Times New Roman"/>
                <w:color w:val="000000"/>
                <w:sz w:val="16"/>
                <w:szCs w:val="16"/>
              </w:rPr>
              <w:br/>
              <w:t>(1063.45 to 2292.4)</w:t>
            </w:r>
          </w:p>
        </w:tc>
        <w:tc>
          <w:tcPr>
            <w:tcW w:w="1191" w:type="dxa"/>
            <w:tcBorders>
              <w:top w:val="nil"/>
              <w:left w:val="nil"/>
              <w:bottom w:val="nil"/>
              <w:right w:val="nil"/>
            </w:tcBorders>
            <w:vAlign w:val="center"/>
          </w:tcPr>
          <w:p w14:paraId="4FD37FBF" w14:textId="0E0AB28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1584.63</w:t>
            </w:r>
            <w:r>
              <w:rPr>
                <w:rFonts w:ascii="Times New Roman" w:eastAsia="Malgun Gothic" w:hAnsi="Times New Roman" w:cs="Times New Roman"/>
                <w:color w:val="000000"/>
                <w:sz w:val="16"/>
                <w:szCs w:val="16"/>
              </w:rPr>
              <w:br/>
              <w:t>(1076.65 to 2320.87)</w:t>
            </w:r>
          </w:p>
        </w:tc>
        <w:tc>
          <w:tcPr>
            <w:tcW w:w="1191" w:type="dxa"/>
            <w:tcBorders>
              <w:top w:val="nil"/>
              <w:left w:val="nil"/>
              <w:bottom w:val="nil"/>
              <w:right w:val="nil"/>
            </w:tcBorders>
            <w:vAlign w:val="center"/>
          </w:tcPr>
          <w:p w14:paraId="7FD896FA" w14:textId="4B6F8C1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1604.59</w:t>
            </w:r>
            <w:r>
              <w:rPr>
                <w:rFonts w:ascii="Times New Roman" w:eastAsia="Malgun Gothic" w:hAnsi="Times New Roman" w:cs="Times New Roman"/>
                <w:color w:val="000000"/>
                <w:sz w:val="16"/>
                <w:szCs w:val="16"/>
              </w:rPr>
              <w:br/>
              <w:t>(1090.29 to 2350.09)</w:t>
            </w:r>
          </w:p>
        </w:tc>
      </w:tr>
      <w:tr w:rsidR="009468B3" w:rsidRPr="00981B35" w14:paraId="5B5C5986" w14:textId="77777777" w:rsidTr="0049454C">
        <w:trPr>
          <w:trHeight w:val="567"/>
        </w:trPr>
        <w:tc>
          <w:tcPr>
            <w:tcW w:w="1060" w:type="dxa"/>
            <w:tcBorders>
              <w:top w:val="nil"/>
              <w:left w:val="nil"/>
              <w:bottom w:val="nil"/>
              <w:right w:val="single" w:sz="4" w:space="0" w:color="auto"/>
            </w:tcBorders>
            <w:vAlign w:val="center"/>
            <w:hideMark/>
          </w:tcPr>
          <w:p w14:paraId="2C431411"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North Africa and Middle East</w:t>
            </w:r>
          </w:p>
        </w:tc>
        <w:tc>
          <w:tcPr>
            <w:tcW w:w="1191" w:type="dxa"/>
            <w:tcBorders>
              <w:top w:val="nil"/>
              <w:left w:val="nil"/>
              <w:bottom w:val="nil"/>
              <w:right w:val="nil"/>
            </w:tcBorders>
            <w:vAlign w:val="center"/>
          </w:tcPr>
          <w:p w14:paraId="2465AA8B" w14:textId="115DCD76"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1953.68</w:t>
            </w:r>
            <w:r>
              <w:rPr>
                <w:rFonts w:ascii="Times New Roman" w:eastAsia="Malgun Gothic" w:hAnsi="Times New Roman" w:cs="Times New Roman"/>
                <w:color w:val="000000"/>
                <w:sz w:val="16"/>
                <w:szCs w:val="16"/>
              </w:rPr>
              <w:br/>
              <w:t>(1348.22 to 2809.83)</w:t>
            </w:r>
          </w:p>
        </w:tc>
        <w:tc>
          <w:tcPr>
            <w:tcW w:w="1191" w:type="dxa"/>
            <w:tcBorders>
              <w:top w:val="nil"/>
              <w:left w:val="nil"/>
              <w:bottom w:val="nil"/>
              <w:right w:val="nil"/>
            </w:tcBorders>
            <w:vAlign w:val="center"/>
          </w:tcPr>
          <w:p w14:paraId="6B4C4C38" w14:textId="569FD473"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1970.71</w:t>
            </w:r>
            <w:r>
              <w:rPr>
                <w:rFonts w:ascii="Times New Roman" w:eastAsia="Malgun Gothic" w:hAnsi="Times New Roman" w:cs="Times New Roman"/>
                <w:color w:val="000000"/>
                <w:sz w:val="16"/>
                <w:szCs w:val="16"/>
              </w:rPr>
              <w:br/>
              <w:t>(1361.71 to 2833.16)</w:t>
            </w:r>
          </w:p>
        </w:tc>
        <w:tc>
          <w:tcPr>
            <w:tcW w:w="1191" w:type="dxa"/>
            <w:tcBorders>
              <w:top w:val="nil"/>
              <w:left w:val="nil"/>
              <w:bottom w:val="nil"/>
              <w:right w:val="nil"/>
            </w:tcBorders>
            <w:vAlign w:val="center"/>
          </w:tcPr>
          <w:p w14:paraId="6914E33F" w14:textId="4CA61C8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1984.01</w:t>
            </w:r>
            <w:r>
              <w:rPr>
                <w:rFonts w:ascii="Times New Roman" w:eastAsia="Malgun Gothic" w:hAnsi="Times New Roman" w:cs="Times New Roman"/>
                <w:color w:val="000000"/>
                <w:sz w:val="16"/>
                <w:szCs w:val="16"/>
              </w:rPr>
              <w:br/>
              <w:t>(1372.42 to 2852.27)</w:t>
            </w:r>
          </w:p>
        </w:tc>
        <w:tc>
          <w:tcPr>
            <w:tcW w:w="1191" w:type="dxa"/>
            <w:tcBorders>
              <w:top w:val="nil"/>
              <w:left w:val="nil"/>
              <w:bottom w:val="nil"/>
              <w:right w:val="nil"/>
            </w:tcBorders>
            <w:vAlign w:val="center"/>
          </w:tcPr>
          <w:p w14:paraId="615EDF19" w14:textId="1BA1AF0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1989.34</w:t>
            </w:r>
            <w:r>
              <w:rPr>
                <w:rFonts w:ascii="Times New Roman" w:eastAsia="Malgun Gothic" w:hAnsi="Times New Roman" w:cs="Times New Roman"/>
                <w:color w:val="000000"/>
                <w:sz w:val="16"/>
                <w:szCs w:val="16"/>
              </w:rPr>
              <w:br/>
              <w:t>(1377.55 to 2859.99)</w:t>
            </w:r>
          </w:p>
        </w:tc>
        <w:tc>
          <w:tcPr>
            <w:tcW w:w="1191" w:type="dxa"/>
            <w:tcBorders>
              <w:top w:val="nil"/>
              <w:left w:val="nil"/>
              <w:bottom w:val="nil"/>
              <w:right w:val="nil"/>
            </w:tcBorders>
            <w:vAlign w:val="center"/>
          </w:tcPr>
          <w:p w14:paraId="0FA19B8D" w14:textId="24C471A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1989.61</w:t>
            </w:r>
            <w:r>
              <w:rPr>
                <w:rFonts w:ascii="Times New Roman" w:eastAsia="Malgun Gothic" w:hAnsi="Times New Roman" w:cs="Times New Roman"/>
                <w:color w:val="000000"/>
                <w:sz w:val="16"/>
                <w:szCs w:val="16"/>
              </w:rPr>
              <w:br/>
              <w:t>(1379.08 to 2860.5)</w:t>
            </w:r>
          </w:p>
        </w:tc>
        <w:tc>
          <w:tcPr>
            <w:tcW w:w="1191" w:type="dxa"/>
            <w:tcBorders>
              <w:top w:val="nil"/>
              <w:left w:val="nil"/>
              <w:bottom w:val="nil"/>
              <w:right w:val="nil"/>
            </w:tcBorders>
            <w:vAlign w:val="center"/>
          </w:tcPr>
          <w:p w14:paraId="45D91F0E" w14:textId="1F49639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1990.92</w:t>
            </w:r>
            <w:r>
              <w:rPr>
                <w:rFonts w:ascii="Times New Roman" w:eastAsia="Malgun Gothic" w:hAnsi="Times New Roman" w:cs="Times New Roman"/>
                <w:color w:val="000000"/>
                <w:sz w:val="16"/>
                <w:szCs w:val="16"/>
              </w:rPr>
              <w:br/>
              <w:t>(1381.04 to 2862.57)</w:t>
            </w:r>
          </w:p>
        </w:tc>
        <w:tc>
          <w:tcPr>
            <w:tcW w:w="1191" w:type="dxa"/>
            <w:tcBorders>
              <w:top w:val="nil"/>
              <w:left w:val="nil"/>
              <w:bottom w:val="nil"/>
              <w:right w:val="nil"/>
            </w:tcBorders>
            <w:vAlign w:val="center"/>
          </w:tcPr>
          <w:p w14:paraId="358923B8" w14:textId="5D7E9A1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2005.73</w:t>
            </w:r>
            <w:r>
              <w:rPr>
                <w:rFonts w:ascii="Times New Roman" w:eastAsia="Malgun Gothic" w:hAnsi="Times New Roman" w:cs="Times New Roman"/>
                <w:color w:val="000000"/>
                <w:sz w:val="16"/>
                <w:szCs w:val="16"/>
              </w:rPr>
              <w:br/>
              <w:t>(1391.62 to 2880.6)</w:t>
            </w:r>
          </w:p>
        </w:tc>
        <w:tc>
          <w:tcPr>
            <w:tcW w:w="1191" w:type="dxa"/>
            <w:tcBorders>
              <w:top w:val="nil"/>
              <w:left w:val="nil"/>
              <w:bottom w:val="nil"/>
              <w:right w:val="nil"/>
            </w:tcBorders>
            <w:vAlign w:val="center"/>
          </w:tcPr>
          <w:p w14:paraId="692C1632" w14:textId="5CE9E5A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2036.18</w:t>
            </w:r>
            <w:r>
              <w:rPr>
                <w:rFonts w:ascii="Times New Roman" w:eastAsia="Malgun Gothic" w:hAnsi="Times New Roman" w:cs="Times New Roman"/>
                <w:color w:val="000000"/>
                <w:sz w:val="16"/>
                <w:szCs w:val="16"/>
              </w:rPr>
              <w:br/>
              <w:t>(1412.38 to 2925.45)</w:t>
            </w:r>
          </w:p>
        </w:tc>
      </w:tr>
      <w:tr w:rsidR="009468B3" w:rsidRPr="00981B35" w14:paraId="1DE8F1CC" w14:textId="77777777" w:rsidTr="0049454C">
        <w:trPr>
          <w:trHeight w:val="567"/>
        </w:trPr>
        <w:tc>
          <w:tcPr>
            <w:tcW w:w="1060" w:type="dxa"/>
            <w:tcBorders>
              <w:top w:val="nil"/>
              <w:left w:val="nil"/>
              <w:bottom w:val="nil"/>
              <w:right w:val="single" w:sz="4" w:space="0" w:color="auto"/>
            </w:tcBorders>
            <w:vAlign w:val="center"/>
            <w:hideMark/>
          </w:tcPr>
          <w:p w14:paraId="00E34FF6"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 Asia</w:t>
            </w:r>
          </w:p>
        </w:tc>
        <w:tc>
          <w:tcPr>
            <w:tcW w:w="1191" w:type="dxa"/>
            <w:tcBorders>
              <w:top w:val="nil"/>
              <w:left w:val="nil"/>
              <w:bottom w:val="nil"/>
              <w:right w:val="nil"/>
            </w:tcBorders>
            <w:vAlign w:val="center"/>
          </w:tcPr>
          <w:p w14:paraId="2B7F4186" w14:textId="141B2EB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872.07</w:t>
            </w:r>
            <w:r>
              <w:rPr>
                <w:rFonts w:ascii="Times New Roman" w:eastAsia="Malgun Gothic" w:hAnsi="Times New Roman" w:cs="Times New Roman"/>
                <w:color w:val="000000"/>
                <w:sz w:val="16"/>
                <w:szCs w:val="16"/>
              </w:rPr>
              <w:br/>
              <w:t>(575.77 to 1275.44)</w:t>
            </w:r>
          </w:p>
        </w:tc>
        <w:tc>
          <w:tcPr>
            <w:tcW w:w="1191" w:type="dxa"/>
            <w:tcBorders>
              <w:top w:val="nil"/>
              <w:left w:val="nil"/>
              <w:bottom w:val="nil"/>
              <w:right w:val="nil"/>
            </w:tcBorders>
            <w:vAlign w:val="center"/>
          </w:tcPr>
          <w:p w14:paraId="4C016B27" w14:textId="71DB615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864.24</w:t>
            </w:r>
            <w:r>
              <w:rPr>
                <w:rFonts w:ascii="Times New Roman" w:eastAsia="Malgun Gothic" w:hAnsi="Times New Roman" w:cs="Times New Roman"/>
                <w:color w:val="000000"/>
                <w:sz w:val="16"/>
                <w:szCs w:val="16"/>
              </w:rPr>
              <w:br/>
              <w:t>(567.19 to 1261.69)</w:t>
            </w:r>
          </w:p>
        </w:tc>
        <w:tc>
          <w:tcPr>
            <w:tcW w:w="1191" w:type="dxa"/>
            <w:tcBorders>
              <w:top w:val="nil"/>
              <w:left w:val="nil"/>
              <w:bottom w:val="nil"/>
              <w:right w:val="nil"/>
            </w:tcBorders>
            <w:vAlign w:val="center"/>
          </w:tcPr>
          <w:p w14:paraId="6D78825B" w14:textId="083332E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857.29</w:t>
            </w:r>
            <w:r>
              <w:rPr>
                <w:rFonts w:ascii="Times New Roman" w:eastAsia="Malgun Gothic" w:hAnsi="Times New Roman" w:cs="Times New Roman"/>
                <w:color w:val="000000"/>
                <w:sz w:val="16"/>
                <w:szCs w:val="16"/>
              </w:rPr>
              <w:br/>
              <w:t>(562.17 to 1250.58)</w:t>
            </w:r>
          </w:p>
        </w:tc>
        <w:tc>
          <w:tcPr>
            <w:tcW w:w="1191" w:type="dxa"/>
            <w:tcBorders>
              <w:top w:val="nil"/>
              <w:left w:val="nil"/>
              <w:bottom w:val="nil"/>
              <w:right w:val="nil"/>
            </w:tcBorders>
            <w:vAlign w:val="center"/>
          </w:tcPr>
          <w:p w14:paraId="432DD4A5" w14:textId="2F34CD8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851.55</w:t>
            </w:r>
            <w:r>
              <w:rPr>
                <w:rFonts w:ascii="Times New Roman" w:eastAsia="Malgun Gothic" w:hAnsi="Times New Roman" w:cs="Times New Roman"/>
                <w:color w:val="000000"/>
                <w:sz w:val="16"/>
                <w:szCs w:val="16"/>
              </w:rPr>
              <w:br/>
              <w:t>(558.5 to 1246.42)</w:t>
            </w:r>
          </w:p>
        </w:tc>
        <w:tc>
          <w:tcPr>
            <w:tcW w:w="1191" w:type="dxa"/>
            <w:tcBorders>
              <w:top w:val="nil"/>
              <w:left w:val="nil"/>
              <w:bottom w:val="nil"/>
              <w:right w:val="nil"/>
            </w:tcBorders>
            <w:vAlign w:val="center"/>
          </w:tcPr>
          <w:p w14:paraId="504393E2" w14:textId="17BD15A0"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847.54</w:t>
            </w:r>
            <w:r>
              <w:rPr>
                <w:rFonts w:ascii="Times New Roman" w:eastAsia="Malgun Gothic" w:hAnsi="Times New Roman" w:cs="Times New Roman"/>
                <w:color w:val="000000"/>
                <w:sz w:val="16"/>
                <w:szCs w:val="16"/>
              </w:rPr>
              <w:br/>
              <w:t>(559.04 to 1244.5)</w:t>
            </w:r>
          </w:p>
        </w:tc>
        <w:tc>
          <w:tcPr>
            <w:tcW w:w="1191" w:type="dxa"/>
            <w:tcBorders>
              <w:top w:val="nil"/>
              <w:left w:val="nil"/>
              <w:bottom w:val="nil"/>
              <w:right w:val="nil"/>
            </w:tcBorders>
            <w:vAlign w:val="center"/>
          </w:tcPr>
          <w:p w14:paraId="4B8D2C0D" w14:textId="4BF3585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845.81</w:t>
            </w:r>
            <w:r>
              <w:rPr>
                <w:rFonts w:ascii="Times New Roman" w:eastAsia="Malgun Gothic" w:hAnsi="Times New Roman" w:cs="Times New Roman"/>
                <w:color w:val="000000"/>
                <w:sz w:val="16"/>
                <w:szCs w:val="16"/>
              </w:rPr>
              <w:br/>
              <w:t>(561.72 to 1249.7)</w:t>
            </w:r>
          </w:p>
        </w:tc>
        <w:tc>
          <w:tcPr>
            <w:tcW w:w="1191" w:type="dxa"/>
            <w:tcBorders>
              <w:top w:val="nil"/>
              <w:left w:val="nil"/>
              <w:bottom w:val="nil"/>
              <w:right w:val="nil"/>
            </w:tcBorders>
            <w:vAlign w:val="center"/>
          </w:tcPr>
          <w:p w14:paraId="01DFDE98" w14:textId="5190EAC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845.2</w:t>
            </w:r>
            <w:r>
              <w:rPr>
                <w:rFonts w:ascii="Times New Roman" w:eastAsia="Malgun Gothic" w:hAnsi="Times New Roman" w:cs="Times New Roman"/>
                <w:color w:val="000000"/>
                <w:sz w:val="16"/>
                <w:szCs w:val="16"/>
              </w:rPr>
              <w:br/>
              <w:t>(564.69 to 1243.18)</w:t>
            </w:r>
          </w:p>
        </w:tc>
        <w:tc>
          <w:tcPr>
            <w:tcW w:w="1191" w:type="dxa"/>
            <w:tcBorders>
              <w:top w:val="nil"/>
              <w:left w:val="nil"/>
              <w:bottom w:val="nil"/>
              <w:right w:val="nil"/>
            </w:tcBorders>
            <w:vAlign w:val="center"/>
          </w:tcPr>
          <w:p w14:paraId="046B27F7" w14:textId="3F8CBB93"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844.58</w:t>
            </w:r>
            <w:r>
              <w:rPr>
                <w:rFonts w:ascii="Times New Roman" w:eastAsia="Malgun Gothic" w:hAnsi="Times New Roman" w:cs="Times New Roman"/>
                <w:color w:val="000000"/>
                <w:sz w:val="16"/>
                <w:szCs w:val="16"/>
              </w:rPr>
              <w:br/>
              <w:t>(563.34 to 1236.83)</w:t>
            </w:r>
          </w:p>
        </w:tc>
      </w:tr>
      <w:tr w:rsidR="009468B3" w:rsidRPr="00981B35" w14:paraId="30298459" w14:textId="77777777" w:rsidTr="0049454C">
        <w:trPr>
          <w:trHeight w:val="567"/>
        </w:trPr>
        <w:tc>
          <w:tcPr>
            <w:tcW w:w="1060" w:type="dxa"/>
            <w:tcBorders>
              <w:top w:val="nil"/>
              <w:left w:val="nil"/>
              <w:bottom w:val="nil"/>
              <w:right w:val="single" w:sz="4" w:space="0" w:color="auto"/>
            </w:tcBorders>
            <w:vAlign w:val="center"/>
            <w:hideMark/>
          </w:tcPr>
          <w:p w14:paraId="0C90D906"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Southeast Asia</w:t>
            </w:r>
          </w:p>
        </w:tc>
        <w:tc>
          <w:tcPr>
            <w:tcW w:w="1191" w:type="dxa"/>
            <w:tcBorders>
              <w:top w:val="nil"/>
              <w:left w:val="nil"/>
              <w:bottom w:val="nil"/>
              <w:right w:val="nil"/>
            </w:tcBorders>
            <w:vAlign w:val="center"/>
          </w:tcPr>
          <w:p w14:paraId="2BE26F12" w14:textId="1504CEF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1546.52</w:t>
            </w:r>
            <w:r>
              <w:rPr>
                <w:rFonts w:ascii="Times New Roman" w:eastAsia="Malgun Gothic" w:hAnsi="Times New Roman" w:cs="Times New Roman"/>
                <w:color w:val="000000"/>
                <w:sz w:val="16"/>
                <w:szCs w:val="16"/>
              </w:rPr>
              <w:br/>
              <w:t>(1055.92 to 2209.97)</w:t>
            </w:r>
          </w:p>
        </w:tc>
        <w:tc>
          <w:tcPr>
            <w:tcW w:w="1191" w:type="dxa"/>
            <w:tcBorders>
              <w:top w:val="nil"/>
              <w:left w:val="nil"/>
              <w:bottom w:val="nil"/>
              <w:right w:val="nil"/>
            </w:tcBorders>
            <w:vAlign w:val="center"/>
          </w:tcPr>
          <w:p w14:paraId="28CBC3FE" w14:textId="7484CE6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1546.64</w:t>
            </w:r>
            <w:r>
              <w:rPr>
                <w:rFonts w:ascii="Times New Roman" w:eastAsia="Malgun Gothic" w:hAnsi="Times New Roman" w:cs="Times New Roman"/>
                <w:color w:val="000000"/>
                <w:sz w:val="16"/>
                <w:szCs w:val="16"/>
              </w:rPr>
              <w:br/>
              <w:t>(1056.19 to 2210.29)</w:t>
            </w:r>
          </w:p>
        </w:tc>
        <w:tc>
          <w:tcPr>
            <w:tcW w:w="1191" w:type="dxa"/>
            <w:tcBorders>
              <w:top w:val="nil"/>
              <w:left w:val="nil"/>
              <w:bottom w:val="nil"/>
              <w:right w:val="nil"/>
            </w:tcBorders>
            <w:vAlign w:val="center"/>
          </w:tcPr>
          <w:p w14:paraId="2C2ABD2E" w14:textId="25EECB6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1546.29</w:t>
            </w:r>
            <w:r>
              <w:rPr>
                <w:rFonts w:ascii="Times New Roman" w:eastAsia="Malgun Gothic" w:hAnsi="Times New Roman" w:cs="Times New Roman"/>
                <w:color w:val="000000"/>
                <w:sz w:val="16"/>
                <w:szCs w:val="16"/>
              </w:rPr>
              <w:br/>
              <w:t>(1056.13 to 2209.92)</w:t>
            </w:r>
          </w:p>
        </w:tc>
        <w:tc>
          <w:tcPr>
            <w:tcW w:w="1191" w:type="dxa"/>
            <w:tcBorders>
              <w:top w:val="nil"/>
              <w:left w:val="nil"/>
              <w:bottom w:val="nil"/>
              <w:right w:val="nil"/>
            </w:tcBorders>
            <w:vAlign w:val="center"/>
          </w:tcPr>
          <w:p w14:paraId="7EA85DFE" w14:textId="54FE695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1545.74</w:t>
            </w:r>
            <w:r>
              <w:rPr>
                <w:rFonts w:ascii="Times New Roman" w:eastAsia="Malgun Gothic" w:hAnsi="Times New Roman" w:cs="Times New Roman"/>
                <w:color w:val="000000"/>
                <w:sz w:val="16"/>
                <w:szCs w:val="16"/>
              </w:rPr>
              <w:br/>
              <w:t>(1055.94 to 2209.23)</w:t>
            </w:r>
          </w:p>
        </w:tc>
        <w:tc>
          <w:tcPr>
            <w:tcW w:w="1191" w:type="dxa"/>
            <w:tcBorders>
              <w:top w:val="nil"/>
              <w:left w:val="nil"/>
              <w:bottom w:val="nil"/>
              <w:right w:val="nil"/>
            </w:tcBorders>
            <w:vAlign w:val="center"/>
          </w:tcPr>
          <w:p w14:paraId="1C2ADE63" w14:textId="3F1CF60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1545.08</w:t>
            </w:r>
            <w:r>
              <w:rPr>
                <w:rFonts w:ascii="Times New Roman" w:eastAsia="Malgun Gothic" w:hAnsi="Times New Roman" w:cs="Times New Roman"/>
                <w:color w:val="000000"/>
                <w:sz w:val="16"/>
                <w:szCs w:val="16"/>
              </w:rPr>
              <w:br/>
              <w:t>(1055.67 to 2208.37)</w:t>
            </w:r>
          </w:p>
        </w:tc>
        <w:tc>
          <w:tcPr>
            <w:tcW w:w="1191" w:type="dxa"/>
            <w:tcBorders>
              <w:top w:val="nil"/>
              <w:left w:val="nil"/>
              <w:bottom w:val="nil"/>
              <w:right w:val="nil"/>
            </w:tcBorders>
            <w:vAlign w:val="center"/>
          </w:tcPr>
          <w:p w14:paraId="33A236A3" w14:textId="5517D4F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1544.33</w:t>
            </w:r>
            <w:r>
              <w:rPr>
                <w:rFonts w:ascii="Times New Roman" w:eastAsia="Malgun Gothic" w:hAnsi="Times New Roman" w:cs="Times New Roman"/>
                <w:color w:val="000000"/>
                <w:sz w:val="16"/>
                <w:szCs w:val="16"/>
              </w:rPr>
              <w:br/>
              <w:t>(1055.33 to 2207.38)</w:t>
            </w:r>
          </w:p>
        </w:tc>
        <w:tc>
          <w:tcPr>
            <w:tcW w:w="1191" w:type="dxa"/>
            <w:tcBorders>
              <w:top w:val="nil"/>
              <w:left w:val="nil"/>
              <w:bottom w:val="nil"/>
              <w:right w:val="nil"/>
            </w:tcBorders>
            <w:vAlign w:val="center"/>
          </w:tcPr>
          <w:p w14:paraId="7116C74E" w14:textId="0E52FBA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1543.56</w:t>
            </w:r>
            <w:r>
              <w:rPr>
                <w:rFonts w:ascii="Times New Roman" w:eastAsia="Malgun Gothic" w:hAnsi="Times New Roman" w:cs="Times New Roman"/>
                <w:color w:val="000000"/>
                <w:sz w:val="16"/>
                <w:szCs w:val="16"/>
              </w:rPr>
              <w:br/>
              <w:t>(1054.99 to 2206.75)</w:t>
            </w:r>
          </w:p>
        </w:tc>
        <w:tc>
          <w:tcPr>
            <w:tcW w:w="1191" w:type="dxa"/>
            <w:tcBorders>
              <w:top w:val="nil"/>
              <w:left w:val="nil"/>
              <w:bottom w:val="nil"/>
              <w:right w:val="nil"/>
            </w:tcBorders>
            <w:vAlign w:val="center"/>
          </w:tcPr>
          <w:p w14:paraId="11E8EF1A" w14:textId="208DE8C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1543.05</w:t>
            </w:r>
            <w:r>
              <w:rPr>
                <w:rFonts w:ascii="Times New Roman" w:eastAsia="Malgun Gothic" w:hAnsi="Times New Roman" w:cs="Times New Roman"/>
                <w:color w:val="000000"/>
                <w:sz w:val="16"/>
                <w:szCs w:val="16"/>
              </w:rPr>
              <w:br/>
              <w:t>(1054.78 to 2206.61)</w:t>
            </w:r>
          </w:p>
        </w:tc>
      </w:tr>
      <w:tr w:rsidR="009468B3" w:rsidRPr="00981B35" w14:paraId="2297CA82" w14:textId="77777777" w:rsidTr="0049454C">
        <w:trPr>
          <w:trHeight w:val="567"/>
        </w:trPr>
        <w:tc>
          <w:tcPr>
            <w:tcW w:w="1060" w:type="dxa"/>
            <w:tcBorders>
              <w:top w:val="nil"/>
              <w:left w:val="nil"/>
              <w:bottom w:val="nil"/>
              <w:right w:val="single" w:sz="4" w:space="0" w:color="auto"/>
            </w:tcBorders>
            <w:vAlign w:val="center"/>
            <w:hideMark/>
          </w:tcPr>
          <w:p w14:paraId="43C7243F"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 Asia</w:t>
            </w:r>
          </w:p>
        </w:tc>
        <w:tc>
          <w:tcPr>
            <w:tcW w:w="1191" w:type="dxa"/>
            <w:tcBorders>
              <w:top w:val="nil"/>
              <w:left w:val="nil"/>
              <w:bottom w:val="nil"/>
              <w:right w:val="nil"/>
            </w:tcBorders>
            <w:vAlign w:val="center"/>
          </w:tcPr>
          <w:p w14:paraId="49C65D87" w14:textId="7F28C8D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3111.27</w:t>
            </w:r>
            <w:r>
              <w:rPr>
                <w:rFonts w:ascii="Times New Roman" w:eastAsia="Malgun Gothic" w:hAnsi="Times New Roman" w:cs="Times New Roman"/>
                <w:color w:val="000000"/>
                <w:sz w:val="16"/>
                <w:szCs w:val="16"/>
              </w:rPr>
              <w:br/>
              <w:t>(2153.42 to 4473.04)</w:t>
            </w:r>
          </w:p>
        </w:tc>
        <w:tc>
          <w:tcPr>
            <w:tcW w:w="1191" w:type="dxa"/>
            <w:tcBorders>
              <w:top w:val="nil"/>
              <w:left w:val="nil"/>
              <w:bottom w:val="nil"/>
              <w:right w:val="nil"/>
            </w:tcBorders>
            <w:vAlign w:val="center"/>
          </w:tcPr>
          <w:p w14:paraId="59FED94F" w14:textId="5AAE3ED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3240.35</w:t>
            </w:r>
            <w:r>
              <w:rPr>
                <w:rFonts w:ascii="Times New Roman" w:eastAsia="Malgun Gothic" w:hAnsi="Times New Roman" w:cs="Times New Roman"/>
                <w:color w:val="000000"/>
                <w:sz w:val="16"/>
                <w:szCs w:val="16"/>
              </w:rPr>
              <w:br/>
              <w:t>(2235.79 to 4660.3)</w:t>
            </w:r>
          </w:p>
        </w:tc>
        <w:tc>
          <w:tcPr>
            <w:tcW w:w="1191" w:type="dxa"/>
            <w:tcBorders>
              <w:top w:val="nil"/>
              <w:left w:val="nil"/>
              <w:bottom w:val="nil"/>
              <w:right w:val="nil"/>
            </w:tcBorders>
            <w:vAlign w:val="center"/>
          </w:tcPr>
          <w:p w14:paraId="20E3A0AA" w14:textId="69AEA53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3369.94</w:t>
            </w:r>
            <w:r>
              <w:rPr>
                <w:rFonts w:ascii="Times New Roman" w:eastAsia="Malgun Gothic" w:hAnsi="Times New Roman" w:cs="Times New Roman"/>
                <w:color w:val="000000"/>
                <w:sz w:val="16"/>
                <w:szCs w:val="16"/>
              </w:rPr>
              <w:br/>
              <w:t>(2326.36 to 4828.41)</w:t>
            </w:r>
          </w:p>
        </w:tc>
        <w:tc>
          <w:tcPr>
            <w:tcW w:w="1191" w:type="dxa"/>
            <w:tcBorders>
              <w:top w:val="nil"/>
              <w:left w:val="nil"/>
              <w:bottom w:val="nil"/>
              <w:right w:val="nil"/>
            </w:tcBorders>
            <w:vAlign w:val="center"/>
          </w:tcPr>
          <w:p w14:paraId="579761FD" w14:textId="6C05DFC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3494.47</w:t>
            </w:r>
            <w:r>
              <w:rPr>
                <w:rFonts w:ascii="Times New Roman" w:eastAsia="Malgun Gothic" w:hAnsi="Times New Roman" w:cs="Times New Roman"/>
                <w:color w:val="000000"/>
                <w:sz w:val="16"/>
                <w:szCs w:val="16"/>
              </w:rPr>
              <w:br/>
              <w:t>(2405.3 to 5032.8)</w:t>
            </w:r>
          </w:p>
        </w:tc>
        <w:tc>
          <w:tcPr>
            <w:tcW w:w="1191" w:type="dxa"/>
            <w:tcBorders>
              <w:top w:val="nil"/>
              <w:left w:val="nil"/>
              <w:bottom w:val="nil"/>
              <w:right w:val="nil"/>
            </w:tcBorders>
            <w:vAlign w:val="center"/>
          </w:tcPr>
          <w:p w14:paraId="659704A5" w14:textId="38671EE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3607.34</w:t>
            </w:r>
            <w:r>
              <w:rPr>
                <w:rFonts w:ascii="Times New Roman" w:eastAsia="Malgun Gothic" w:hAnsi="Times New Roman" w:cs="Times New Roman"/>
                <w:color w:val="000000"/>
                <w:sz w:val="16"/>
                <w:szCs w:val="16"/>
              </w:rPr>
              <w:br/>
              <w:t>(2474.6 to 5172)</w:t>
            </w:r>
          </w:p>
        </w:tc>
        <w:tc>
          <w:tcPr>
            <w:tcW w:w="1191" w:type="dxa"/>
            <w:tcBorders>
              <w:top w:val="nil"/>
              <w:left w:val="nil"/>
              <w:bottom w:val="nil"/>
              <w:right w:val="nil"/>
            </w:tcBorders>
            <w:vAlign w:val="center"/>
          </w:tcPr>
          <w:p w14:paraId="6D9A10B2" w14:textId="671A3C2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3696.87</w:t>
            </w:r>
            <w:r>
              <w:rPr>
                <w:rFonts w:ascii="Times New Roman" w:eastAsia="Malgun Gothic" w:hAnsi="Times New Roman" w:cs="Times New Roman"/>
                <w:color w:val="000000"/>
                <w:sz w:val="16"/>
                <w:szCs w:val="16"/>
              </w:rPr>
              <w:br/>
              <w:t>(2528.98 to 5301.13)</w:t>
            </w:r>
          </w:p>
        </w:tc>
        <w:tc>
          <w:tcPr>
            <w:tcW w:w="1191" w:type="dxa"/>
            <w:tcBorders>
              <w:top w:val="nil"/>
              <w:left w:val="nil"/>
              <w:bottom w:val="nil"/>
              <w:right w:val="nil"/>
            </w:tcBorders>
            <w:vAlign w:val="center"/>
          </w:tcPr>
          <w:p w14:paraId="4A7F65F0" w14:textId="74822D4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3765.69</w:t>
            </w:r>
            <w:r>
              <w:rPr>
                <w:rFonts w:ascii="Times New Roman" w:eastAsia="Malgun Gothic" w:hAnsi="Times New Roman" w:cs="Times New Roman"/>
                <w:color w:val="000000"/>
                <w:sz w:val="16"/>
                <w:szCs w:val="16"/>
              </w:rPr>
              <w:br/>
              <w:t>(2563.63 to 5393.9)</w:t>
            </w:r>
          </w:p>
        </w:tc>
        <w:tc>
          <w:tcPr>
            <w:tcW w:w="1191" w:type="dxa"/>
            <w:tcBorders>
              <w:top w:val="nil"/>
              <w:left w:val="nil"/>
              <w:bottom w:val="nil"/>
              <w:right w:val="nil"/>
            </w:tcBorders>
            <w:vAlign w:val="center"/>
          </w:tcPr>
          <w:p w14:paraId="147689F9" w14:textId="41110FA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3826.01</w:t>
            </w:r>
            <w:r>
              <w:rPr>
                <w:rFonts w:ascii="Times New Roman" w:eastAsia="Malgun Gothic" w:hAnsi="Times New Roman" w:cs="Times New Roman"/>
                <w:color w:val="000000"/>
                <w:sz w:val="16"/>
                <w:szCs w:val="16"/>
              </w:rPr>
              <w:br/>
              <w:t>(2602.74 to 5488.42)</w:t>
            </w:r>
          </w:p>
        </w:tc>
      </w:tr>
      <w:tr w:rsidR="009468B3" w:rsidRPr="00981B35" w14:paraId="05619650" w14:textId="77777777" w:rsidTr="0049454C">
        <w:trPr>
          <w:trHeight w:val="567"/>
        </w:trPr>
        <w:tc>
          <w:tcPr>
            <w:tcW w:w="1060" w:type="dxa"/>
            <w:tcBorders>
              <w:top w:val="nil"/>
              <w:left w:val="nil"/>
              <w:bottom w:val="nil"/>
              <w:right w:val="single" w:sz="4" w:space="0" w:color="auto"/>
            </w:tcBorders>
            <w:vAlign w:val="center"/>
            <w:hideMark/>
          </w:tcPr>
          <w:p w14:paraId="3440A7C8"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Oceania</w:t>
            </w:r>
          </w:p>
        </w:tc>
        <w:tc>
          <w:tcPr>
            <w:tcW w:w="1191" w:type="dxa"/>
            <w:tcBorders>
              <w:top w:val="nil"/>
              <w:left w:val="nil"/>
              <w:bottom w:val="nil"/>
              <w:right w:val="nil"/>
            </w:tcBorders>
            <w:vAlign w:val="center"/>
          </w:tcPr>
          <w:p w14:paraId="2F71733B" w14:textId="46937A46"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1698.78</w:t>
            </w:r>
            <w:r>
              <w:rPr>
                <w:rFonts w:ascii="Times New Roman" w:eastAsia="Malgun Gothic" w:hAnsi="Times New Roman" w:cs="Times New Roman"/>
                <w:color w:val="000000"/>
                <w:sz w:val="16"/>
                <w:szCs w:val="16"/>
              </w:rPr>
              <w:br/>
              <w:t>(1170.33 to 2480.96)</w:t>
            </w:r>
          </w:p>
        </w:tc>
        <w:tc>
          <w:tcPr>
            <w:tcW w:w="1191" w:type="dxa"/>
            <w:tcBorders>
              <w:top w:val="nil"/>
              <w:left w:val="nil"/>
              <w:bottom w:val="nil"/>
              <w:right w:val="nil"/>
            </w:tcBorders>
            <w:vAlign w:val="center"/>
          </w:tcPr>
          <w:p w14:paraId="2E5E7487" w14:textId="22C6B72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1699.9</w:t>
            </w:r>
            <w:r>
              <w:rPr>
                <w:rFonts w:ascii="Times New Roman" w:eastAsia="Malgun Gothic" w:hAnsi="Times New Roman" w:cs="Times New Roman"/>
                <w:color w:val="000000"/>
                <w:sz w:val="16"/>
                <w:szCs w:val="16"/>
              </w:rPr>
              <w:br/>
              <w:t>(1171.13 to 2482.73)</w:t>
            </w:r>
          </w:p>
        </w:tc>
        <w:tc>
          <w:tcPr>
            <w:tcW w:w="1191" w:type="dxa"/>
            <w:tcBorders>
              <w:top w:val="nil"/>
              <w:left w:val="nil"/>
              <w:bottom w:val="nil"/>
              <w:right w:val="nil"/>
            </w:tcBorders>
            <w:vAlign w:val="center"/>
          </w:tcPr>
          <w:p w14:paraId="78A92D91" w14:textId="3C6C55D0"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1700.75</w:t>
            </w:r>
            <w:r>
              <w:rPr>
                <w:rFonts w:ascii="Times New Roman" w:eastAsia="Malgun Gothic" w:hAnsi="Times New Roman" w:cs="Times New Roman"/>
                <w:color w:val="000000"/>
                <w:sz w:val="16"/>
                <w:szCs w:val="16"/>
              </w:rPr>
              <w:br/>
              <w:t>(1171.76 to 2484.14)</w:t>
            </w:r>
          </w:p>
        </w:tc>
        <w:tc>
          <w:tcPr>
            <w:tcW w:w="1191" w:type="dxa"/>
            <w:tcBorders>
              <w:top w:val="nil"/>
              <w:left w:val="nil"/>
              <w:bottom w:val="nil"/>
              <w:right w:val="nil"/>
            </w:tcBorders>
            <w:vAlign w:val="center"/>
          </w:tcPr>
          <w:p w14:paraId="0D45FB4E" w14:textId="2324EAD3"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1701.23</w:t>
            </w:r>
            <w:r>
              <w:rPr>
                <w:rFonts w:ascii="Times New Roman" w:eastAsia="Malgun Gothic" w:hAnsi="Times New Roman" w:cs="Times New Roman"/>
                <w:color w:val="000000"/>
                <w:sz w:val="16"/>
                <w:szCs w:val="16"/>
              </w:rPr>
              <w:br/>
              <w:t>(1172.13 to 2485.02)</w:t>
            </w:r>
          </w:p>
        </w:tc>
        <w:tc>
          <w:tcPr>
            <w:tcW w:w="1191" w:type="dxa"/>
            <w:tcBorders>
              <w:top w:val="nil"/>
              <w:left w:val="nil"/>
              <w:bottom w:val="nil"/>
              <w:right w:val="nil"/>
            </w:tcBorders>
            <w:vAlign w:val="center"/>
          </w:tcPr>
          <w:p w14:paraId="50C69AE7" w14:textId="5A51677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1701.45</w:t>
            </w:r>
            <w:r>
              <w:rPr>
                <w:rFonts w:ascii="Times New Roman" w:eastAsia="Malgun Gothic" w:hAnsi="Times New Roman" w:cs="Times New Roman"/>
                <w:color w:val="000000"/>
                <w:sz w:val="16"/>
                <w:szCs w:val="16"/>
              </w:rPr>
              <w:br/>
              <w:t>(1172.32 to 2485.52)</w:t>
            </w:r>
          </w:p>
        </w:tc>
        <w:tc>
          <w:tcPr>
            <w:tcW w:w="1191" w:type="dxa"/>
            <w:tcBorders>
              <w:top w:val="nil"/>
              <w:left w:val="nil"/>
              <w:bottom w:val="nil"/>
              <w:right w:val="nil"/>
            </w:tcBorders>
            <w:vAlign w:val="center"/>
          </w:tcPr>
          <w:p w14:paraId="6E317944" w14:textId="7FFAE64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1701.61</w:t>
            </w:r>
            <w:r>
              <w:rPr>
                <w:rFonts w:ascii="Times New Roman" w:eastAsia="Malgun Gothic" w:hAnsi="Times New Roman" w:cs="Times New Roman"/>
                <w:color w:val="000000"/>
                <w:sz w:val="16"/>
                <w:szCs w:val="16"/>
              </w:rPr>
              <w:br/>
              <w:t>(1172.48 to 2485.92)</w:t>
            </w:r>
          </w:p>
        </w:tc>
        <w:tc>
          <w:tcPr>
            <w:tcW w:w="1191" w:type="dxa"/>
            <w:tcBorders>
              <w:top w:val="nil"/>
              <w:left w:val="nil"/>
              <w:bottom w:val="nil"/>
              <w:right w:val="nil"/>
            </w:tcBorders>
            <w:vAlign w:val="center"/>
          </w:tcPr>
          <w:p w14:paraId="7B060E60" w14:textId="5761AF93"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1701.86</w:t>
            </w:r>
            <w:r>
              <w:rPr>
                <w:rFonts w:ascii="Times New Roman" w:eastAsia="Malgun Gothic" w:hAnsi="Times New Roman" w:cs="Times New Roman"/>
                <w:color w:val="000000"/>
                <w:sz w:val="16"/>
                <w:szCs w:val="16"/>
              </w:rPr>
              <w:br/>
              <w:t>(1172.69 to 2486.44)</w:t>
            </w:r>
          </w:p>
        </w:tc>
        <w:tc>
          <w:tcPr>
            <w:tcW w:w="1191" w:type="dxa"/>
            <w:tcBorders>
              <w:top w:val="nil"/>
              <w:left w:val="nil"/>
              <w:bottom w:val="nil"/>
              <w:right w:val="nil"/>
            </w:tcBorders>
            <w:vAlign w:val="center"/>
          </w:tcPr>
          <w:p w14:paraId="32626FA3" w14:textId="59997CA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1702.41</w:t>
            </w:r>
            <w:r>
              <w:rPr>
                <w:rFonts w:ascii="Times New Roman" w:eastAsia="Malgun Gothic" w:hAnsi="Times New Roman" w:cs="Times New Roman"/>
                <w:color w:val="000000"/>
                <w:sz w:val="16"/>
                <w:szCs w:val="16"/>
              </w:rPr>
              <w:br/>
              <w:t>(1173.1 to 2487.33)</w:t>
            </w:r>
          </w:p>
        </w:tc>
      </w:tr>
      <w:tr w:rsidR="009468B3" w:rsidRPr="00981B35" w14:paraId="092F6246" w14:textId="77777777" w:rsidTr="0049454C">
        <w:trPr>
          <w:trHeight w:val="567"/>
        </w:trPr>
        <w:tc>
          <w:tcPr>
            <w:tcW w:w="1060" w:type="dxa"/>
            <w:tcBorders>
              <w:top w:val="nil"/>
              <w:left w:val="nil"/>
              <w:bottom w:val="nil"/>
              <w:right w:val="single" w:sz="4" w:space="0" w:color="auto"/>
            </w:tcBorders>
            <w:vAlign w:val="center"/>
            <w:hideMark/>
          </w:tcPr>
          <w:p w14:paraId="0BD0233A"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Western Sub-Saharan Africa</w:t>
            </w:r>
          </w:p>
        </w:tc>
        <w:tc>
          <w:tcPr>
            <w:tcW w:w="1191" w:type="dxa"/>
            <w:tcBorders>
              <w:top w:val="nil"/>
              <w:left w:val="nil"/>
              <w:bottom w:val="nil"/>
              <w:right w:val="nil"/>
            </w:tcBorders>
            <w:vAlign w:val="center"/>
          </w:tcPr>
          <w:p w14:paraId="4AE42955" w14:textId="704F31B5"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765.62</w:t>
            </w:r>
            <w:r>
              <w:rPr>
                <w:rFonts w:ascii="Times New Roman" w:eastAsia="Malgun Gothic" w:hAnsi="Times New Roman" w:cs="Times New Roman"/>
                <w:color w:val="000000"/>
                <w:sz w:val="16"/>
                <w:szCs w:val="16"/>
              </w:rPr>
              <w:br/>
              <w:t>(509.56 to 1152.89)</w:t>
            </w:r>
          </w:p>
        </w:tc>
        <w:tc>
          <w:tcPr>
            <w:tcW w:w="1191" w:type="dxa"/>
            <w:tcBorders>
              <w:top w:val="nil"/>
              <w:left w:val="nil"/>
              <w:bottom w:val="nil"/>
              <w:right w:val="nil"/>
            </w:tcBorders>
            <w:vAlign w:val="center"/>
          </w:tcPr>
          <w:p w14:paraId="2E1283BD" w14:textId="2932EB4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767.6</w:t>
            </w:r>
            <w:r>
              <w:rPr>
                <w:rFonts w:ascii="Times New Roman" w:eastAsia="Malgun Gothic" w:hAnsi="Times New Roman" w:cs="Times New Roman"/>
                <w:color w:val="000000"/>
                <w:sz w:val="16"/>
                <w:szCs w:val="16"/>
              </w:rPr>
              <w:br/>
              <w:t>(510.89 to 1155.92)</w:t>
            </w:r>
          </w:p>
        </w:tc>
        <w:tc>
          <w:tcPr>
            <w:tcW w:w="1191" w:type="dxa"/>
            <w:tcBorders>
              <w:top w:val="nil"/>
              <w:left w:val="nil"/>
              <w:bottom w:val="nil"/>
              <w:right w:val="nil"/>
            </w:tcBorders>
            <w:vAlign w:val="center"/>
          </w:tcPr>
          <w:p w14:paraId="1754A5AE" w14:textId="217A0799"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769.46</w:t>
            </w:r>
            <w:r>
              <w:rPr>
                <w:rFonts w:ascii="Times New Roman" w:eastAsia="Malgun Gothic" w:hAnsi="Times New Roman" w:cs="Times New Roman"/>
                <w:color w:val="000000"/>
                <w:sz w:val="16"/>
                <w:szCs w:val="16"/>
              </w:rPr>
              <w:br/>
              <w:t>(512.14 to 1158.78)</w:t>
            </w:r>
          </w:p>
        </w:tc>
        <w:tc>
          <w:tcPr>
            <w:tcW w:w="1191" w:type="dxa"/>
            <w:tcBorders>
              <w:top w:val="nil"/>
              <w:left w:val="nil"/>
              <w:bottom w:val="nil"/>
              <w:right w:val="nil"/>
            </w:tcBorders>
            <w:vAlign w:val="center"/>
          </w:tcPr>
          <w:p w14:paraId="2564CAA5" w14:textId="61824083"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771.16</w:t>
            </w:r>
            <w:r>
              <w:rPr>
                <w:rFonts w:ascii="Times New Roman" w:eastAsia="Malgun Gothic" w:hAnsi="Times New Roman" w:cs="Times New Roman"/>
                <w:color w:val="000000"/>
                <w:sz w:val="16"/>
                <w:szCs w:val="16"/>
              </w:rPr>
              <w:br/>
              <w:t>(513.29 to 1161.41)</w:t>
            </w:r>
          </w:p>
        </w:tc>
        <w:tc>
          <w:tcPr>
            <w:tcW w:w="1191" w:type="dxa"/>
            <w:tcBorders>
              <w:top w:val="nil"/>
              <w:left w:val="nil"/>
              <w:bottom w:val="nil"/>
              <w:right w:val="nil"/>
            </w:tcBorders>
            <w:vAlign w:val="center"/>
          </w:tcPr>
          <w:p w14:paraId="26BEEBE4" w14:textId="5CF1C9D0"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772.81</w:t>
            </w:r>
            <w:r>
              <w:rPr>
                <w:rFonts w:ascii="Times New Roman" w:eastAsia="Malgun Gothic" w:hAnsi="Times New Roman" w:cs="Times New Roman"/>
                <w:color w:val="000000"/>
                <w:sz w:val="16"/>
                <w:szCs w:val="16"/>
              </w:rPr>
              <w:br/>
              <w:t>(514.41 to 1163.83)</w:t>
            </w:r>
          </w:p>
        </w:tc>
        <w:tc>
          <w:tcPr>
            <w:tcW w:w="1191" w:type="dxa"/>
            <w:tcBorders>
              <w:top w:val="nil"/>
              <w:left w:val="nil"/>
              <w:bottom w:val="nil"/>
              <w:right w:val="nil"/>
            </w:tcBorders>
            <w:vAlign w:val="center"/>
          </w:tcPr>
          <w:p w14:paraId="056C5C67" w14:textId="42D823CD"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774.33</w:t>
            </w:r>
            <w:r>
              <w:rPr>
                <w:rFonts w:ascii="Times New Roman" w:eastAsia="Malgun Gothic" w:hAnsi="Times New Roman" w:cs="Times New Roman"/>
                <w:color w:val="000000"/>
                <w:sz w:val="16"/>
                <w:szCs w:val="16"/>
              </w:rPr>
              <w:br/>
              <w:t>(515.45 to 1166)</w:t>
            </w:r>
          </w:p>
        </w:tc>
        <w:tc>
          <w:tcPr>
            <w:tcW w:w="1191" w:type="dxa"/>
            <w:tcBorders>
              <w:top w:val="nil"/>
              <w:left w:val="nil"/>
              <w:bottom w:val="nil"/>
              <w:right w:val="nil"/>
            </w:tcBorders>
            <w:vAlign w:val="center"/>
          </w:tcPr>
          <w:p w14:paraId="29219557" w14:textId="78E2573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775.63</w:t>
            </w:r>
            <w:r>
              <w:rPr>
                <w:rFonts w:ascii="Times New Roman" w:eastAsia="Malgun Gothic" w:hAnsi="Times New Roman" w:cs="Times New Roman"/>
                <w:color w:val="000000"/>
                <w:sz w:val="16"/>
                <w:szCs w:val="16"/>
              </w:rPr>
              <w:br/>
              <w:t>(516.33 to 1167.84)</w:t>
            </w:r>
          </w:p>
        </w:tc>
        <w:tc>
          <w:tcPr>
            <w:tcW w:w="1191" w:type="dxa"/>
            <w:tcBorders>
              <w:top w:val="nil"/>
              <w:left w:val="nil"/>
              <w:bottom w:val="nil"/>
              <w:right w:val="nil"/>
            </w:tcBorders>
            <w:vAlign w:val="center"/>
          </w:tcPr>
          <w:p w14:paraId="086AEDBF" w14:textId="1E39FBA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776.74</w:t>
            </w:r>
            <w:r>
              <w:rPr>
                <w:rFonts w:ascii="Times New Roman" w:eastAsia="Malgun Gothic" w:hAnsi="Times New Roman" w:cs="Times New Roman"/>
                <w:color w:val="000000"/>
                <w:sz w:val="16"/>
                <w:szCs w:val="16"/>
              </w:rPr>
              <w:br/>
              <w:t>(517.09 to 1169.39)</w:t>
            </w:r>
          </w:p>
        </w:tc>
      </w:tr>
      <w:tr w:rsidR="009468B3" w:rsidRPr="00981B35" w14:paraId="5C147B9E" w14:textId="77777777" w:rsidTr="0049454C">
        <w:trPr>
          <w:trHeight w:val="567"/>
        </w:trPr>
        <w:tc>
          <w:tcPr>
            <w:tcW w:w="1060" w:type="dxa"/>
            <w:tcBorders>
              <w:top w:val="nil"/>
              <w:left w:val="nil"/>
              <w:bottom w:val="nil"/>
              <w:right w:val="single" w:sz="4" w:space="0" w:color="auto"/>
            </w:tcBorders>
            <w:vAlign w:val="center"/>
            <w:hideMark/>
          </w:tcPr>
          <w:p w14:paraId="79D9DF82"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Eastern Sub-Saharan Africa</w:t>
            </w:r>
          </w:p>
        </w:tc>
        <w:tc>
          <w:tcPr>
            <w:tcW w:w="1191" w:type="dxa"/>
            <w:tcBorders>
              <w:top w:val="nil"/>
              <w:left w:val="nil"/>
              <w:bottom w:val="nil"/>
              <w:right w:val="nil"/>
            </w:tcBorders>
            <w:vAlign w:val="center"/>
          </w:tcPr>
          <w:p w14:paraId="36607464" w14:textId="31791C5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755.95</w:t>
            </w:r>
            <w:r>
              <w:rPr>
                <w:rFonts w:ascii="Times New Roman" w:eastAsia="Malgun Gothic" w:hAnsi="Times New Roman" w:cs="Times New Roman"/>
                <w:color w:val="000000"/>
                <w:sz w:val="16"/>
                <w:szCs w:val="16"/>
              </w:rPr>
              <w:br/>
              <w:t>(503.9 to 1113.73)</w:t>
            </w:r>
          </w:p>
        </w:tc>
        <w:tc>
          <w:tcPr>
            <w:tcW w:w="1191" w:type="dxa"/>
            <w:tcBorders>
              <w:top w:val="nil"/>
              <w:left w:val="nil"/>
              <w:bottom w:val="nil"/>
              <w:right w:val="nil"/>
            </w:tcBorders>
            <w:vAlign w:val="center"/>
          </w:tcPr>
          <w:p w14:paraId="2D5DE50A" w14:textId="0E416FE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757.9</w:t>
            </w:r>
            <w:r>
              <w:rPr>
                <w:rFonts w:ascii="Times New Roman" w:eastAsia="Malgun Gothic" w:hAnsi="Times New Roman" w:cs="Times New Roman"/>
                <w:color w:val="000000"/>
                <w:sz w:val="16"/>
                <w:szCs w:val="16"/>
              </w:rPr>
              <w:br/>
              <w:t>(505.3 to 1117.37)</w:t>
            </w:r>
          </w:p>
        </w:tc>
        <w:tc>
          <w:tcPr>
            <w:tcW w:w="1191" w:type="dxa"/>
            <w:tcBorders>
              <w:top w:val="nil"/>
              <w:left w:val="nil"/>
              <w:bottom w:val="nil"/>
              <w:right w:val="nil"/>
            </w:tcBorders>
            <w:vAlign w:val="center"/>
          </w:tcPr>
          <w:p w14:paraId="062879C4" w14:textId="7F6DD3A4"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759.53</w:t>
            </w:r>
            <w:r>
              <w:rPr>
                <w:rFonts w:ascii="Times New Roman" w:eastAsia="Malgun Gothic" w:hAnsi="Times New Roman" w:cs="Times New Roman"/>
                <w:color w:val="000000"/>
                <w:sz w:val="16"/>
                <w:szCs w:val="16"/>
              </w:rPr>
              <w:br/>
              <w:t>(506.5 to 1120.22)</w:t>
            </w:r>
          </w:p>
        </w:tc>
        <w:tc>
          <w:tcPr>
            <w:tcW w:w="1191" w:type="dxa"/>
            <w:tcBorders>
              <w:top w:val="nil"/>
              <w:left w:val="nil"/>
              <w:bottom w:val="nil"/>
              <w:right w:val="nil"/>
            </w:tcBorders>
            <w:vAlign w:val="center"/>
          </w:tcPr>
          <w:p w14:paraId="59D41278" w14:textId="335D30A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760.91</w:t>
            </w:r>
            <w:r>
              <w:rPr>
                <w:rFonts w:ascii="Times New Roman" w:eastAsia="Malgun Gothic" w:hAnsi="Times New Roman" w:cs="Times New Roman"/>
                <w:color w:val="000000"/>
                <w:sz w:val="16"/>
                <w:szCs w:val="16"/>
              </w:rPr>
              <w:br/>
              <w:t>(507.53 to 1122.26)</w:t>
            </w:r>
          </w:p>
        </w:tc>
        <w:tc>
          <w:tcPr>
            <w:tcW w:w="1191" w:type="dxa"/>
            <w:tcBorders>
              <w:top w:val="nil"/>
              <w:left w:val="nil"/>
              <w:bottom w:val="nil"/>
              <w:right w:val="nil"/>
            </w:tcBorders>
            <w:vAlign w:val="center"/>
          </w:tcPr>
          <w:p w14:paraId="37D55D43" w14:textId="1920CDC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761.37</w:t>
            </w:r>
            <w:r>
              <w:rPr>
                <w:rFonts w:ascii="Times New Roman" w:eastAsia="Malgun Gothic" w:hAnsi="Times New Roman" w:cs="Times New Roman"/>
                <w:color w:val="000000"/>
                <w:sz w:val="16"/>
                <w:szCs w:val="16"/>
              </w:rPr>
              <w:br/>
              <w:t>(507.89 to 1122.97)</w:t>
            </w:r>
          </w:p>
        </w:tc>
        <w:tc>
          <w:tcPr>
            <w:tcW w:w="1191" w:type="dxa"/>
            <w:tcBorders>
              <w:top w:val="nil"/>
              <w:left w:val="nil"/>
              <w:bottom w:val="nil"/>
              <w:right w:val="nil"/>
            </w:tcBorders>
            <w:vAlign w:val="center"/>
          </w:tcPr>
          <w:p w14:paraId="0F679AC0" w14:textId="1A8384A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761.4</w:t>
            </w:r>
            <w:r>
              <w:rPr>
                <w:rFonts w:ascii="Times New Roman" w:eastAsia="Malgun Gothic" w:hAnsi="Times New Roman" w:cs="Times New Roman"/>
                <w:color w:val="000000"/>
                <w:sz w:val="16"/>
                <w:szCs w:val="16"/>
              </w:rPr>
              <w:br/>
              <w:t>(508 to 1123.01)</w:t>
            </w:r>
          </w:p>
        </w:tc>
        <w:tc>
          <w:tcPr>
            <w:tcW w:w="1191" w:type="dxa"/>
            <w:tcBorders>
              <w:top w:val="nil"/>
              <w:left w:val="nil"/>
              <w:bottom w:val="nil"/>
              <w:right w:val="nil"/>
            </w:tcBorders>
            <w:vAlign w:val="center"/>
          </w:tcPr>
          <w:p w14:paraId="14A86F33" w14:textId="42855622"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761.36</w:t>
            </w:r>
            <w:r>
              <w:rPr>
                <w:rFonts w:ascii="Times New Roman" w:eastAsia="Malgun Gothic" w:hAnsi="Times New Roman" w:cs="Times New Roman"/>
                <w:color w:val="000000"/>
                <w:sz w:val="16"/>
                <w:szCs w:val="16"/>
              </w:rPr>
              <w:br/>
              <w:t>(508.07 to 1123.03)</w:t>
            </w:r>
          </w:p>
        </w:tc>
        <w:tc>
          <w:tcPr>
            <w:tcW w:w="1191" w:type="dxa"/>
            <w:tcBorders>
              <w:top w:val="nil"/>
              <w:left w:val="nil"/>
              <w:bottom w:val="nil"/>
              <w:right w:val="nil"/>
            </w:tcBorders>
            <w:vAlign w:val="center"/>
          </w:tcPr>
          <w:p w14:paraId="1CBEBAE4" w14:textId="1046312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761.18</w:t>
            </w:r>
            <w:r>
              <w:rPr>
                <w:rFonts w:ascii="Times New Roman" w:eastAsia="Malgun Gothic" w:hAnsi="Times New Roman" w:cs="Times New Roman"/>
                <w:color w:val="000000"/>
                <w:sz w:val="16"/>
                <w:szCs w:val="16"/>
              </w:rPr>
              <w:br/>
              <w:t>(508.01 to 1122.76)</w:t>
            </w:r>
          </w:p>
        </w:tc>
      </w:tr>
      <w:tr w:rsidR="009468B3" w:rsidRPr="00981B35" w14:paraId="21260C55" w14:textId="77777777" w:rsidTr="00045687">
        <w:trPr>
          <w:trHeight w:val="567"/>
        </w:trPr>
        <w:tc>
          <w:tcPr>
            <w:tcW w:w="1060" w:type="dxa"/>
            <w:tcBorders>
              <w:top w:val="nil"/>
              <w:left w:val="nil"/>
              <w:right w:val="single" w:sz="4" w:space="0" w:color="auto"/>
            </w:tcBorders>
            <w:vAlign w:val="center"/>
            <w:hideMark/>
          </w:tcPr>
          <w:p w14:paraId="18D73E7B"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Sub-Saharan Africa</w:t>
            </w:r>
          </w:p>
        </w:tc>
        <w:tc>
          <w:tcPr>
            <w:tcW w:w="1191" w:type="dxa"/>
            <w:tcBorders>
              <w:top w:val="nil"/>
              <w:left w:val="nil"/>
              <w:right w:val="nil"/>
            </w:tcBorders>
            <w:vAlign w:val="center"/>
          </w:tcPr>
          <w:p w14:paraId="1484C59C" w14:textId="6FD8F7C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740.75</w:t>
            </w:r>
            <w:r>
              <w:rPr>
                <w:rFonts w:ascii="Times New Roman" w:eastAsia="Malgun Gothic" w:hAnsi="Times New Roman" w:cs="Times New Roman"/>
                <w:color w:val="000000"/>
                <w:sz w:val="16"/>
                <w:szCs w:val="16"/>
              </w:rPr>
              <w:br/>
              <w:t>(496.68 to 1091.21)</w:t>
            </w:r>
          </w:p>
        </w:tc>
        <w:tc>
          <w:tcPr>
            <w:tcW w:w="1191" w:type="dxa"/>
            <w:tcBorders>
              <w:top w:val="nil"/>
              <w:left w:val="nil"/>
              <w:right w:val="nil"/>
            </w:tcBorders>
            <w:vAlign w:val="center"/>
          </w:tcPr>
          <w:p w14:paraId="449DABBE" w14:textId="71A6F0EC"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741.74</w:t>
            </w:r>
            <w:r>
              <w:rPr>
                <w:rFonts w:ascii="Times New Roman" w:eastAsia="Malgun Gothic" w:hAnsi="Times New Roman" w:cs="Times New Roman"/>
                <w:color w:val="000000"/>
                <w:sz w:val="16"/>
                <w:szCs w:val="16"/>
              </w:rPr>
              <w:br/>
              <w:t>(497.32 to 1092.68)</w:t>
            </w:r>
          </w:p>
        </w:tc>
        <w:tc>
          <w:tcPr>
            <w:tcW w:w="1191" w:type="dxa"/>
            <w:tcBorders>
              <w:top w:val="nil"/>
              <w:left w:val="nil"/>
              <w:right w:val="nil"/>
            </w:tcBorders>
            <w:vAlign w:val="center"/>
          </w:tcPr>
          <w:p w14:paraId="6FD26918" w14:textId="2C75875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742.8</w:t>
            </w:r>
            <w:r>
              <w:rPr>
                <w:rFonts w:ascii="Times New Roman" w:eastAsia="Malgun Gothic" w:hAnsi="Times New Roman" w:cs="Times New Roman"/>
                <w:color w:val="000000"/>
                <w:sz w:val="16"/>
                <w:szCs w:val="16"/>
              </w:rPr>
              <w:br/>
              <w:t>(498.02 to 1094.25)</w:t>
            </w:r>
          </w:p>
        </w:tc>
        <w:tc>
          <w:tcPr>
            <w:tcW w:w="1191" w:type="dxa"/>
            <w:tcBorders>
              <w:top w:val="nil"/>
              <w:left w:val="nil"/>
              <w:right w:val="nil"/>
            </w:tcBorders>
            <w:vAlign w:val="center"/>
          </w:tcPr>
          <w:p w14:paraId="7616AC16" w14:textId="33D60D5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743.83</w:t>
            </w:r>
            <w:r>
              <w:rPr>
                <w:rFonts w:ascii="Times New Roman" w:eastAsia="Malgun Gothic" w:hAnsi="Times New Roman" w:cs="Times New Roman"/>
                <w:color w:val="000000"/>
                <w:sz w:val="16"/>
                <w:szCs w:val="16"/>
              </w:rPr>
              <w:br/>
              <w:t>(498.71 to 1095.78)</w:t>
            </w:r>
          </w:p>
        </w:tc>
        <w:tc>
          <w:tcPr>
            <w:tcW w:w="1191" w:type="dxa"/>
            <w:tcBorders>
              <w:top w:val="nil"/>
              <w:left w:val="nil"/>
              <w:right w:val="nil"/>
            </w:tcBorders>
            <w:vAlign w:val="center"/>
          </w:tcPr>
          <w:p w14:paraId="5ED4B742" w14:textId="35C9A7C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744.93</w:t>
            </w:r>
            <w:r>
              <w:rPr>
                <w:rFonts w:ascii="Times New Roman" w:eastAsia="Malgun Gothic" w:hAnsi="Times New Roman" w:cs="Times New Roman"/>
                <w:color w:val="000000"/>
                <w:sz w:val="16"/>
                <w:szCs w:val="16"/>
              </w:rPr>
              <w:br/>
              <w:t>(499.44 to 1097.41)</w:t>
            </w:r>
          </w:p>
        </w:tc>
        <w:tc>
          <w:tcPr>
            <w:tcW w:w="1191" w:type="dxa"/>
            <w:tcBorders>
              <w:top w:val="nil"/>
              <w:left w:val="nil"/>
              <w:right w:val="nil"/>
            </w:tcBorders>
            <w:vAlign w:val="center"/>
          </w:tcPr>
          <w:p w14:paraId="21875524" w14:textId="14375956"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746.08</w:t>
            </w:r>
            <w:r>
              <w:rPr>
                <w:rFonts w:ascii="Times New Roman" w:eastAsia="Malgun Gothic" w:hAnsi="Times New Roman" w:cs="Times New Roman"/>
                <w:color w:val="000000"/>
                <w:sz w:val="16"/>
                <w:szCs w:val="16"/>
              </w:rPr>
              <w:br/>
              <w:t>(500.2 to 1099.12)</w:t>
            </w:r>
          </w:p>
        </w:tc>
        <w:tc>
          <w:tcPr>
            <w:tcW w:w="1191" w:type="dxa"/>
            <w:tcBorders>
              <w:top w:val="nil"/>
              <w:left w:val="nil"/>
              <w:right w:val="nil"/>
            </w:tcBorders>
            <w:vAlign w:val="center"/>
          </w:tcPr>
          <w:p w14:paraId="5FDA0AB6" w14:textId="2A6B075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747.03</w:t>
            </w:r>
            <w:r>
              <w:rPr>
                <w:rFonts w:ascii="Times New Roman" w:eastAsia="Malgun Gothic" w:hAnsi="Times New Roman" w:cs="Times New Roman"/>
                <w:color w:val="000000"/>
                <w:sz w:val="16"/>
                <w:szCs w:val="16"/>
              </w:rPr>
              <w:br/>
              <w:t>(500.83 to 1100.52)</w:t>
            </w:r>
          </w:p>
        </w:tc>
        <w:tc>
          <w:tcPr>
            <w:tcW w:w="1191" w:type="dxa"/>
            <w:tcBorders>
              <w:top w:val="nil"/>
              <w:left w:val="nil"/>
              <w:right w:val="nil"/>
            </w:tcBorders>
            <w:vAlign w:val="center"/>
          </w:tcPr>
          <w:p w14:paraId="4AD9D0A4" w14:textId="670673CB"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747.79</w:t>
            </w:r>
            <w:r>
              <w:rPr>
                <w:rFonts w:ascii="Times New Roman" w:eastAsia="Malgun Gothic" w:hAnsi="Times New Roman" w:cs="Times New Roman"/>
                <w:color w:val="000000"/>
                <w:sz w:val="16"/>
                <w:szCs w:val="16"/>
              </w:rPr>
              <w:br/>
              <w:t>(501.33 to 1101.66)</w:t>
            </w:r>
          </w:p>
        </w:tc>
      </w:tr>
      <w:tr w:rsidR="009468B3" w:rsidRPr="00981B35" w14:paraId="723CBCAF" w14:textId="77777777" w:rsidTr="00045687">
        <w:trPr>
          <w:trHeight w:val="567"/>
        </w:trPr>
        <w:tc>
          <w:tcPr>
            <w:tcW w:w="1060" w:type="dxa"/>
            <w:tcBorders>
              <w:top w:val="nil"/>
              <w:left w:val="nil"/>
              <w:bottom w:val="single" w:sz="8" w:space="0" w:color="auto"/>
              <w:right w:val="single" w:sz="4" w:space="0" w:color="auto"/>
            </w:tcBorders>
            <w:vAlign w:val="center"/>
            <w:hideMark/>
          </w:tcPr>
          <w:p w14:paraId="4BB3C9CF" w14:textId="77777777" w:rsidR="009468B3" w:rsidRPr="00981B35" w:rsidRDefault="009468B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Southern Sub-Saharan Africa</w:t>
            </w:r>
          </w:p>
        </w:tc>
        <w:tc>
          <w:tcPr>
            <w:tcW w:w="1191" w:type="dxa"/>
            <w:tcBorders>
              <w:top w:val="nil"/>
              <w:left w:val="nil"/>
              <w:bottom w:val="single" w:sz="8" w:space="0" w:color="auto"/>
              <w:right w:val="nil"/>
            </w:tcBorders>
            <w:vAlign w:val="center"/>
          </w:tcPr>
          <w:p w14:paraId="4B51D521" w14:textId="7D9519FE"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798.04</w:t>
            </w:r>
            <w:r>
              <w:rPr>
                <w:rFonts w:ascii="Times New Roman" w:eastAsia="Malgun Gothic" w:hAnsi="Times New Roman" w:cs="Times New Roman"/>
                <w:color w:val="000000"/>
                <w:sz w:val="16"/>
                <w:szCs w:val="16"/>
              </w:rPr>
              <w:br/>
              <w:t>(532.5 to 1180.68)</w:t>
            </w:r>
          </w:p>
        </w:tc>
        <w:tc>
          <w:tcPr>
            <w:tcW w:w="1191" w:type="dxa"/>
            <w:tcBorders>
              <w:top w:val="nil"/>
              <w:left w:val="nil"/>
              <w:bottom w:val="single" w:sz="8" w:space="0" w:color="auto"/>
              <w:right w:val="nil"/>
            </w:tcBorders>
            <w:vAlign w:val="center"/>
          </w:tcPr>
          <w:p w14:paraId="1D6A1F0B" w14:textId="5C133103"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801.67</w:t>
            </w:r>
            <w:r>
              <w:rPr>
                <w:rFonts w:ascii="Times New Roman" w:eastAsia="Malgun Gothic" w:hAnsi="Times New Roman" w:cs="Times New Roman"/>
                <w:color w:val="000000"/>
                <w:sz w:val="16"/>
                <w:szCs w:val="16"/>
              </w:rPr>
              <w:br/>
              <w:t>(534.97 to 1186.05)</w:t>
            </w:r>
          </w:p>
        </w:tc>
        <w:tc>
          <w:tcPr>
            <w:tcW w:w="1191" w:type="dxa"/>
            <w:tcBorders>
              <w:top w:val="nil"/>
              <w:left w:val="nil"/>
              <w:bottom w:val="single" w:sz="8" w:space="0" w:color="auto"/>
              <w:right w:val="nil"/>
            </w:tcBorders>
            <w:vAlign w:val="center"/>
          </w:tcPr>
          <w:p w14:paraId="0B35AA7D" w14:textId="674C3726"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805.29</w:t>
            </w:r>
            <w:r>
              <w:rPr>
                <w:rFonts w:ascii="Times New Roman" w:eastAsia="Malgun Gothic" w:hAnsi="Times New Roman" w:cs="Times New Roman"/>
                <w:color w:val="000000"/>
                <w:sz w:val="16"/>
                <w:szCs w:val="16"/>
              </w:rPr>
              <w:br/>
              <w:t>(537.4 to 1191.4)</w:t>
            </w:r>
          </w:p>
        </w:tc>
        <w:tc>
          <w:tcPr>
            <w:tcW w:w="1191" w:type="dxa"/>
            <w:tcBorders>
              <w:top w:val="nil"/>
              <w:left w:val="nil"/>
              <w:bottom w:val="single" w:sz="8" w:space="0" w:color="auto"/>
              <w:right w:val="nil"/>
            </w:tcBorders>
            <w:vAlign w:val="center"/>
          </w:tcPr>
          <w:p w14:paraId="24DA2772" w14:textId="71EC9EB1"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808.82</w:t>
            </w:r>
            <w:r>
              <w:rPr>
                <w:rFonts w:ascii="Times New Roman" w:eastAsia="Malgun Gothic" w:hAnsi="Times New Roman" w:cs="Times New Roman"/>
                <w:color w:val="000000"/>
                <w:sz w:val="16"/>
                <w:szCs w:val="16"/>
              </w:rPr>
              <w:br/>
              <w:t>(539.75 to 1196.63)</w:t>
            </w:r>
          </w:p>
        </w:tc>
        <w:tc>
          <w:tcPr>
            <w:tcW w:w="1191" w:type="dxa"/>
            <w:tcBorders>
              <w:top w:val="nil"/>
              <w:left w:val="nil"/>
              <w:bottom w:val="single" w:sz="8" w:space="0" w:color="auto"/>
              <w:right w:val="nil"/>
            </w:tcBorders>
            <w:vAlign w:val="center"/>
          </w:tcPr>
          <w:p w14:paraId="6028166E" w14:textId="1D90F01A"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812.2</w:t>
            </w:r>
            <w:r>
              <w:rPr>
                <w:rFonts w:ascii="Times New Roman" w:eastAsia="Malgun Gothic" w:hAnsi="Times New Roman" w:cs="Times New Roman"/>
                <w:color w:val="000000"/>
                <w:sz w:val="16"/>
                <w:szCs w:val="16"/>
              </w:rPr>
              <w:br/>
              <w:t>(541.99 to 1201.66)</w:t>
            </w:r>
          </w:p>
        </w:tc>
        <w:tc>
          <w:tcPr>
            <w:tcW w:w="1191" w:type="dxa"/>
            <w:tcBorders>
              <w:top w:val="nil"/>
              <w:left w:val="nil"/>
              <w:bottom w:val="single" w:sz="8" w:space="0" w:color="auto"/>
              <w:right w:val="nil"/>
            </w:tcBorders>
            <w:vAlign w:val="center"/>
          </w:tcPr>
          <w:p w14:paraId="7CF167E1" w14:textId="5C57DC67"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815.5</w:t>
            </w:r>
            <w:r>
              <w:rPr>
                <w:rFonts w:ascii="Times New Roman" w:eastAsia="Malgun Gothic" w:hAnsi="Times New Roman" w:cs="Times New Roman"/>
                <w:color w:val="000000"/>
                <w:sz w:val="16"/>
                <w:szCs w:val="16"/>
              </w:rPr>
              <w:br/>
              <w:t>(544.18 to 1206.24)</w:t>
            </w:r>
          </w:p>
        </w:tc>
        <w:tc>
          <w:tcPr>
            <w:tcW w:w="1191" w:type="dxa"/>
            <w:tcBorders>
              <w:top w:val="nil"/>
              <w:left w:val="nil"/>
              <w:bottom w:val="single" w:sz="8" w:space="0" w:color="auto"/>
              <w:right w:val="nil"/>
            </w:tcBorders>
            <w:vAlign w:val="center"/>
          </w:tcPr>
          <w:p w14:paraId="542B0E7C" w14:textId="31AF35C8"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818.84</w:t>
            </w:r>
            <w:r>
              <w:rPr>
                <w:rFonts w:ascii="Times New Roman" w:eastAsia="Malgun Gothic" w:hAnsi="Times New Roman" w:cs="Times New Roman"/>
                <w:color w:val="000000"/>
                <w:sz w:val="16"/>
                <w:szCs w:val="16"/>
              </w:rPr>
              <w:br/>
              <w:t>(546.41 to 1210.77)</w:t>
            </w:r>
          </w:p>
        </w:tc>
        <w:tc>
          <w:tcPr>
            <w:tcW w:w="1191" w:type="dxa"/>
            <w:tcBorders>
              <w:top w:val="nil"/>
              <w:left w:val="nil"/>
              <w:bottom w:val="single" w:sz="8" w:space="0" w:color="auto"/>
              <w:right w:val="nil"/>
            </w:tcBorders>
            <w:vAlign w:val="center"/>
          </w:tcPr>
          <w:p w14:paraId="12D78CAE" w14:textId="29AF15BF" w:rsidR="009468B3" w:rsidRPr="00981B35" w:rsidRDefault="009468B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822.28</w:t>
            </w:r>
            <w:r>
              <w:rPr>
                <w:rFonts w:ascii="Times New Roman" w:eastAsia="Malgun Gothic" w:hAnsi="Times New Roman" w:cs="Times New Roman"/>
                <w:color w:val="000000"/>
                <w:sz w:val="16"/>
                <w:szCs w:val="16"/>
              </w:rPr>
              <w:br/>
              <w:t>(548.73 to 1215.38)</w:t>
            </w:r>
          </w:p>
        </w:tc>
      </w:tr>
      <w:bookmarkEnd w:id="4"/>
    </w:tbl>
    <w:p w14:paraId="1F1F7EBC" w14:textId="77777777" w:rsidR="007B3DEA" w:rsidRDefault="007B3DEA" w:rsidP="00E34171">
      <w:pPr>
        <w:widowControl/>
        <w:wordWrap/>
        <w:autoSpaceDE/>
        <w:autoSpaceDN/>
        <w:spacing w:line="240" w:lineRule="auto"/>
        <w:rPr>
          <w:rFonts w:ascii="Times New Roman" w:hAnsi="Times New Roman" w:cs="Times New Roman"/>
          <w:szCs w:val="20"/>
        </w:rPr>
      </w:pPr>
    </w:p>
    <w:p w14:paraId="726357A2" w14:textId="0B7B1061" w:rsidR="00045687" w:rsidRDefault="00045687"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2C1C3713" w14:textId="5CC1A245" w:rsidR="009468B3" w:rsidRPr="00045687" w:rsidRDefault="009468B3" w:rsidP="00E34171">
      <w:pPr>
        <w:widowControl/>
        <w:wordWrap/>
        <w:autoSpaceDE/>
        <w:autoSpaceDN/>
        <w:spacing w:line="240" w:lineRule="auto"/>
        <w:rPr>
          <w:rFonts w:ascii="Times New Roman" w:hAnsi="Times New Roman" w:cs="Times New Roman"/>
          <w:b/>
          <w:bCs/>
          <w:szCs w:val="20"/>
        </w:rPr>
      </w:pPr>
    </w:p>
    <w:tbl>
      <w:tblPr>
        <w:tblW w:w="9528" w:type="dxa"/>
        <w:tblCellMar>
          <w:left w:w="99" w:type="dxa"/>
          <w:right w:w="99" w:type="dxa"/>
        </w:tblCellMar>
        <w:tblLook w:val="04A0" w:firstRow="1" w:lastRow="0" w:firstColumn="1" w:lastColumn="0" w:noHBand="0" w:noVBand="1"/>
      </w:tblPr>
      <w:tblGrid>
        <w:gridCol w:w="1191"/>
        <w:gridCol w:w="1191"/>
        <w:gridCol w:w="1191"/>
        <w:gridCol w:w="1191"/>
        <w:gridCol w:w="1191"/>
        <w:gridCol w:w="1191"/>
        <w:gridCol w:w="1191"/>
        <w:gridCol w:w="1191"/>
      </w:tblGrid>
      <w:tr w:rsidR="00045687" w:rsidRPr="00981B35" w14:paraId="7880C08B" w14:textId="77777777" w:rsidTr="00045687">
        <w:trPr>
          <w:trHeight w:val="645"/>
        </w:trPr>
        <w:tc>
          <w:tcPr>
            <w:tcW w:w="1191" w:type="dxa"/>
            <w:tcBorders>
              <w:top w:val="single" w:sz="4" w:space="0" w:color="auto"/>
              <w:left w:val="nil"/>
              <w:bottom w:val="double" w:sz="6" w:space="0" w:color="auto"/>
              <w:right w:val="nil"/>
            </w:tcBorders>
            <w:vAlign w:val="center"/>
            <w:hideMark/>
          </w:tcPr>
          <w:p w14:paraId="0F35F215" w14:textId="51A3704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1998</w:t>
            </w:r>
          </w:p>
        </w:tc>
        <w:tc>
          <w:tcPr>
            <w:tcW w:w="1191" w:type="dxa"/>
            <w:tcBorders>
              <w:top w:val="single" w:sz="4" w:space="0" w:color="auto"/>
              <w:left w:val="nil"/>
              <w:bottom w:val="double" w:sz="6" w:space="0" w:color="auto"/>
              <w:right w:val="nil"/>
            </w:tcBorders>
            <w:vAlign w:val="center"/>
            <w:hideMark/>
          </w:tcPr>
          <w:p w14:paraId="2394C521" w14:textId="51F21DC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1999</w:t>
            </w:r>
          </w:p>
        </w:tc>
        <w:tc>
          <w:tcPr>
            <w:tcW w:w="1191" w:type="dxa"/>
            <w:tcBorders>
              <w:top w:val="single" w:sz="4" w:space="0" w:color="auto"/>
              <w:left w:val="nil"/>
              <w:bottom w:val="double" w:sz="6" w:space="0" w:color="auto"/>
              <w:right w:val="nil"/>
            </w:tcBorders>
            <w:vAlign w:val="center"/>
            <w:hideMark/>
          </w:tcPr>
          <w:p w14:paraId="1D5B50FE" w14:textId="03BAC1B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2000</w:t>
            </w:r>
          </w:p>
        </w:tc>
        <w:tc>
          <w:tcPr>
            <w:tcW w:w="1191" w:type="dxa"/>
            <w:tcBorders>
              <w:top w:val="single" w:sz="4" w:space="0" w:color="auto"/>
              <w:left w:val="nil"/>
              <w:bottom w:val="double" w:sz="6" w:space="0" w:color="auto"/>
              <w:right w:val="nil"/>
            </w:tcBorders>
            <w:vAlign w:val="center"/>
            <w:hideMark/>
          </w:tcPr>
          <w:p w14:paraId="533ED71F" w14:textId="31922DE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2001</w:t>
            </w:r>
          </w:p>
        </w:tc>
        <w:tc>
          <w:tcPr>
            <w:tcW w:w="1191" w:type="dxa"/>
            <w:tcBorders>
              <w:top w:val="single" w:sz="4" w:space="0" w:color="auto"/>
              <w:left w:val="nil"/>
              <w:bottom w:val="double" w:sz="6" w:space="0" w:color="auto"/>
              <w:right w:val="nil"/>
            </w:tcBorders>
            <w:vAlign w:val="center"/>
            <w:hideMark/>
          </w:tcPr>
          <w:p w14:paraId="2CCF989B" w14:textId="7477BC0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2002</w:t>
            </w:r>
          </w:p>
        </w:tc>
        <w:tc>
          <w:tcPr>
            <w:tcW w:w="1191" w:type="dxa"/>
            <w:tcBorders>
              <w:top w:val="single" w:sz="4" w:space="0" w:color="auto"/>
              <w:left w:val="nil"/>
              <w:bottom w:val="double" w:sz="6" w:space="0" w:color="auto"/>
              <w:right w:val="nil"/>
            </w:tcBorders>
            <w:vAlign w:val="center"/>
            <w:hideMark/>
          </w:tcPr>
          <w:p w14:paraId="331E2BB4" w14:textId="411107D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2003</w:t>
            </w:r>
          </w:p>
        </w:tc>
        <w:tc>
          <w:tcPr>
            <w:tcW w:w="1191" w:type="dxa"/>
            <w:tcBorders>
              <w:top w:val="single" w:sz="4" w:space="0" w:color="auto"/>
              <w:left w:val="nil"/>
              <w:bottom w:val="double" w:sz="6" w:space="0" w:color="auto"/>
              <w:right w:val="nil"/>
            </w:tcBorders>
            <w:vAlign w:val="center"/>
            <w:hideMark/>
          </w:tcPr>
          <w:p w14:paraId="277F777A" w14:textId="354DD5D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2004</w:t>
            </w:r>
          </w:p>
        </w:tc>
        <w:tc>
          <w:tcPr>
            <w:tcW w:w="1191" w:type="dxa"/>
            <w:tcBorders>
              <w:top w:val="single" w:sz="4" w:space="0" w:color="auto"/>
              <w:left w:val="nil"/>
              <w:bottom w:val="double" w:sz="6" w:space="0" w:color="auto"/>
              <w:right w:val="nil"/>
            </w:tcBorders>
            <w:vAlign w:val="center"/>
            <w:hideMark/>
          </w:tcPr>
          <w:p w14:paraId="60174A0D" w14:textId="0465067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2005</w:t>
            </w:r>
          </w:p>
        </w:tc>
      </w:tr>
      <w:tr w:rsidR="00045687" w:rsidRPr="00981B35" w14:paraId="5B442B5A" w14:textId="77777777" w:rsidTr="00045687">
        <w:trPr>
          <w:trHeight w:val="567"/>
        </w:trPr>
        <w:tc>
          <w:tcPr>
            <w:tcW w:w="1191" w:type="dxa"/>
            <w:tcBorders>
              <w:top w:val="nil"/>
              <w:left w:val="nil"/>
              <w:bottom w:val="nil"/>
              <w:right w:val="nil"/>
            </w:tcBorders>
            <w:vAlign w:val="center"/>
          </w:tcPr>
          <w:p w14:paraId="633131D8" w14:textId="5F8D44C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1970.1</w:t>
            </w:r>
            <w:r>
              <w:rPr>
                <w:rFonts w:ascii="Times New Roman" w:eastAsia="Malgun Gothic" w:hAnsi="Times New Roman" w:cs="Times New Roman"/>
                <w:color w:val="000000"/>
                <w:sz w:val="16"/>
                <w:szCs w:val="16"/>
              </w:rPr>
              <w:br/>
              <w:t>(1345.04 to 2841.19)</w:t>
            </w:r>
          </w:p>
        </w:tc>
        <w:tc>
          <w:tcPr>
            <w:tcW w:w="1191" w:type="dxa"/>
            <w:tcBorders>
              <w:top w:val="nil"/>
              <w:left w:val="nil"/>
              <w:bottom w:val="nil"/>
              <w:right w:val="nil"/>
            </w:tcBorders>
            <w:vAlign w:val="center"/>
          </w:tcPr>
          <w:p w14:paraId="715214E4" w14:textId="49948DF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1969.47</w:t>
            </w:r>
            <w:r>
              <w:rPr>
                <w:rFonts w:ascii="Times New Roman" w:eastAsia="Malgun Gothic" w:hAnsi="Times New Roman" w:cs="Times New Roman"/>
                <w:color w:val="000000"/>
                <w:sz w:val="16"/>
                <w:szCs w:val="16"/>
              </w:rPr>
              <w:br/>
              <w:t>(1344.16 to 2847.14)</w:t>
            </w:r>
          </w:p>
        </w:tc>
        <w:tc>
          <w:tcPr>
            <w:tcW w:w="1191" w:type="dxa"/>
            <w:tcBorders>
              <w:top w:val="nil"/>
              <w:left w:val="nil"/>
              <w:bottom w:val="nil"/>
              <w:right w:val="nil"/>
            </w:tcBorders>
            <w:vAlign w:val="center"/>
          </w:tcPr>
          <w:p w14:paraId="74F85E78" w14:textId="6317FAE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1964.34</w:t>
            </w:r>
            <w:r>
              <w:rPr>
                <w:rFonts w:ascii="Times New Roman" w:eastAsia="Malgun Gothic" w:hAnsi="Times New Roman" w:cs="Times New Roman"/>
                <w:color w:val="000000"/>
                <w:sz w:val="16"/>
                <w:szCs w:val="16"/>
              </w:rPr>
              <w:br/>
              <w:t>(1340.14 to 2835.92)</w:t>
            </w:r>
          </w:p>
        </w:tc>
        <w:tc>
          <w:tcPr>
            <w:tcW w:w="1191" w:type="dxa"/>
            <w:tcBorders>
              <w:top w:val="nil"/>
              <w:left w:val="nil"/>
              <w:bottom w:val="nil"/>
              <w:right w:val="nil"/>
            </w:tcBorders>
            <w:vAlign w:val="center"/>
          </w:tcPr>
          <w:p w14:paraId="774D144E" w14:textId="2A0046A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1955.11</w:t>
            </w:r>
            <w:r>
              <w:rPr>
                <w:rFonts w:ascii="Times New Roman" w:eastAsia="Malgun Gothic" w:hAnsi="Times New Roman" w:cs="Times New Roman"/>
                <w:color w:val="000000"/>
                <w:sz w:val="16"/>
                <w:szCs w:val="16"/>
              </w:rPr>
              <w:br/>
              <w:t>(1335.64 to 2813.56)</w:t>
            </w:r>
          </w:p>
        </w:tc>
        <w:tc>
          <w:tcPr>
            <w:tcW w:w="1191" w:type="dxa"/>
            <w:tcBorders>
              <w:top w:val="nil"/>
              <w:left w:val="nil"/>
              <w:bottom w:val="nil"/>
              <w:right w:val="nil"/>
            </w:tcBorders>
            <w:vAlign w:val="center"/>
          </w:tcPr>
          <w:p w14:paraId="6310F822" w14:textId="67A3685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1942.67</w:t>
            </w:r>
            <w:r>
              <w:rPr>
                <w:rFonts w:ascii="Times New Roman" w:eastAsia="Malgun Gothic" w:hAnsi="Times New Roman" w:cs="Times New Roman"/>
                <w:color w:val="000000"/>
                <w:sz w:val="16"/>
                <w:szCs w:val="16"/>
              </w:rPr>
              <w:br/>
              <w:t>(1329.04 to 2782.12)</w:t>
            </w:r>
          </w:p>
        </w:tc>
        <w:tc>
          <w:tcPr>
            <w:tcW w:w="1191" w:type="dxa"/>
            <w:tcBorders>
              <w:top w:val="nil"/>
              <w:left w:val="nil"/>
              <w:bottom w:val="nil"/>
              <w:right w:val="nil"/>
            </w:tcBorders>
            <w:vAlign w:val="center"/>
          </w:tcPr>
          <w:p w14:paraId="1D0C1DAD" w14:textId="02E7564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1927.02</w:t>
            </w:r>
            <w:r>
              <w:rPr>
                <w:rFonts w:ascii="Times New Roman" w:eastAsia="Malgun Gothic" w:hAnsi="Times New Roman" w:cs="Times New Roman"/>
                <w:color w:val="000000"/>
                <w:sz w:val="16"/>
                <w:szCs w:val="16"/>
              </w:rPr>
              <w:br/>
              <w:t>(1320.1 to 2739.38)</w:t>
            </w:r>
          </w:p>
        </w:tc>
        <w:tc>
          <w:tcPr>
            <w:tcW w:w="1191" w:type="dxa"/>
            <w:tcBorders>
              <w:top w:val="nil"/>
              <w:left w:val="nil"/>
              <w:bottom w:val="nil"/>
              <w:right w:val="nil"/>
            </w:tcBorders>
            <w:vAlign w:val="center"/>
          </w:tcPr>
          <w:p w14:paraId="74DB29D8" w14:textId="7FE5DF3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1908.99</w:t>
            </w:r>
            <w:r>
              <w:rPr>
                <w:rFonts w:ascii="Times New Roman" w:eastAsia="Malgun Gothic" w:hAnsi="Times New Roman" w:cs="Times New Roman"/>
                <w:color w:val="000000"/>
                <w:sz w:val="16"/>
                <w:szCs w:val="16"/>
              </w:rPr>
              <w:br/>
              <w:t>(1309.2 to 2698.79)</w:t>
            </w:r>
          </w:p>
        </w:tc>
        <w:tc>
          <w:tcPr>
            <w:tcW w:w="1191" w:type="dxa"/>
            <w:tcBorders>
              <w:top w:val="nil"/>
              <w:left w:val="nil"/>
              <w:bottom w:val="nil"/>
              <w:right w:val="nil"/>
            </w:tcBorders>
            <w:vAlign w:val="center"/>
          </w:tcPr>
          <w:p w14:paraId="16E145EC" w14:textId="30B16A1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1889.62</w:t>
            </w:r>
            <w:r>
              <w:rPr>
                <w:rFonts w:ascii="Times New Roman" w:eastAsia="Malgun Gothic" w:hAnsi="Times New Roman" w:cs="Times New Roman"/>
                <w:color w:val="000000"/>
                <w:sz w:val="16"/>
                <w:szCs w:val="16"/>
              </w:rPr>
              <w:br/>
              <w:t>(1297.03 to 2675.28)</w:t>
            </w:r>
          </w:p>
        </w:tc>
      </w:tr>
      <w:tr w:rsidR="00045687" w:rsidRPr="00981B35" w14:paraId="06C0800C" w14:textId="77777777" w:rsidTr="00045687">
        <w:trPr>
          <w:trHeight w:val="567"/>
        </w:trPr>
        <w:tc>
          <w:tcPr>
            <w:tcW w:w="1191" w:type="dxa"/>
            <w:tcBorders>
              <w:top w:val="nil"/>
              <w:left w:val="nil"/>
              <w:bottom w:val="nil"/>
              <w:right w:val="nil"/>
            </w:tcBorders>
            <w:vAlign w:val="center"/>
          </w:tcPr>
          <w:p w14:paraId="6D6DBDEE" w14:textId="21400A2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2313.22</w:t>
            </w:r>
            <w:r>
              <w:rPr>
                <w:rFonts w:ascii="Times New Roman" w:eastAsia="Malgun Gothic" w:hAnsi="Times New Roman" w:cs="Times New Roman"/>
                <w:color w:val="000000"/>
                <w:sz w:val="16"/>
                <w:szCs w:val="16"/>
              </w:rPr>
              <w:br/>
              <w:t>(1593.41 to 3346.88)</w:t>
            </w:r>
          </w:p>
        </w:tc>
        <w:tc>
          <w:tcPr>
            <w:tcW w:w="1191" w:type="dxa"/>
            <w:tcBorders>
              <w:top w:val="nil"/>
              <w:left w:val="nil"/>
              <w:bottom w:val="nil"/>
              <w:right w:val="nil"/>
            </w:tcBorders>
            <w:vAlign w:val="center"/>
          </w:tcPr>
          <w:p w14:paraId="261C4F65" w14:textId="30D1BE6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2306.91</w:t>
            </w:r>
            <w:r>
              <w:rPr>
                <w:rFonts w:ascii="Times New Roman" w:eastAsia="Malgun Gothic" w:hAnsi="Times New Roman" w:cs="Times New Roman"/>
                <w:color w:val="000000"/>
                <w:sz w:val="16"/>
                <w:szCs w:val="16"/>
              </w:rPr>
              <w:br/>
              <w:t>(1584 to 3343.15)</w:t>
            </w:r>
          </w:p>
        </w:tc>
        <w:tc>
          <w:tcPr>
            <w:tcW w:w="1191" w:type="dxa"/>
            <w:tcBorders>
              <w:top w:val="nil"/>
              <w:left w:val="nil"/>
              <w:bottom w:val="nil"/>
              <w:right w:val="nil"/>
            </w:tcBorders>
            <w:vAlign w:val="center"/>
          </w:tcPr>
          <w:p w14:paraId="271E99F4" w14:textId="798144A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2302.83</w:t>
            </w:r>
            <w:r>
              <w:rPr>
                <w:rFonts w:ascii="Times New Roman" w:eastAsia="Malgun Gothic" w:hAnsi="Times New Roman" w:cs="Times New Roman"/>
                <w:color w:val="000000"/>
                <w:sz w:val="16"/>
                <w:szCs w:val="16"/>
              </w:rPr>
              <w:br/>
              <w:t>(1576.4 to 3338.72)</w:t>
            </w:r>
          </w:p>
        </w:tc>
        <w:tc>
          <w:tcPr>
            <w:tcW w:w="1191" w:type="dxa"/>
            <w:tcBorders>
              <w:top w:val="nil"/>
              <w:left w:val="nil"/>
              <w:bottom w:val="nil"/>
              <w:right w:val="nil"/>
            </w:tcBorders>
            <w:vAlign w:val="center"/>
          </w:tcPr>
          <w:p w14:paraId="5C04EB53" w14:textId="6F33F4C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2300.47</w:t>
            </w:r>
            <w:r>
              <w:rPr>
                <w:rFonts w:ascii="Times New Roman" w:eastAsia="Malgun Gothic" w:hAnsi="Times New Roman" w:cs="Times New Roman"/>
                <w:color w:val="000000"/>
                <w:sz w:val="16"/>
                <w:szCs w:val="16"/>
              </w:rPr>
              <w:br/>
              <w:t>(1579.6 to 3331.65)</w:t>
            </w:r>
          </w:p>
        </w:tc>
        <w:tc>
          <w:tcPr>
            <w:tcW w:w="1191" w:type="dxa"/>
            <w:tcBorders>
              <w:top w:val="nil"/>
              <w:left w:val="nil"/>
              <w:bottom w:val="nil"/>
              <w:right w:val="nil"/>
            </w:tcBorders>
            <w:vAlign w:val="center"/>
          </w:tcPr>
          <w:p w14:paraId="43C4A625" w14:textId="3742CAB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2301.05</w:t>
            </w:r>
            <w:r>
              <w:rPr>
                <w:rFonts w:ascii="Times New Roman" w:eastAsia="Malgun Gothic" w:hAnsi="Times New Roman" w:cs="Times New Roman"/>
                <w:color w:val="000000"/>
                <w:sz w:val="16"/>
                <w:szCs w:val="16"/>
              </w:rPr>
              <w:br/>
              <w:t>(1585.45 to 3317.21)</w:t>
            </w:r>
          </w:p>
        </w:tc>
        <w:tc>
          <w:tcPr>
            <w:tcW w:w="1191" w:type="dxa"/>
            <w:tcBorders>
              <w:top w:val="nil"/>
              <w:left w:val="nil"/>
              <w:bottom w:val="nil"/>
              <w:right w:val="nil"/>
            </w:tcBorders>
            <w:vAlign w:val="center"/>
          </w:tcPr>
          <w:p w14:paraId="6A26AEDB" w14:textId="1867A68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2304.14</w:t>
            </w:r>
            <w:r>
              <w:rPr>
                <w:rFonts w:ascii="Times New Roman" w:eastAsia="Malgun Gothic" w:hAnsi="Times New Roman" w:cs="Times New Roman"/>
                <w:color w:val="000000"/>
                <w:sz w:val="16"/>
                <w:szCs w:val="16"/>
              </w:rPr>
              <w:br/>
              <w:t>(1591.29 to 3307.81)</w:t>
            </w:r>
          </w:p>
        </w:tc>
        <w:tc>
          <w:tcPr>
            <w:tcW w:w="1191" w:type="dxa"/>
            <w:tcBorders>
              <w:top w:val="nil"/>
              <w:left w:val="nil"/>
              <w:bottom w:val="nil"/>
              <w:right w:val="nil"/>
            </w:tcBorders>
            <w:vAlign w:val="center"/>
          </w:tcPr>
          <w:p w14:paraId="690F0A75" w14:textId="5B6C269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2309.98</w:t>
            </w:r>
            <w:r>
              <w:rPr>
                <w:rFonts w:ascii="Times New Roman" w:eastAsia="Malgun Gothic" w:hAnsi="Times New Roman" w:cs="Times New Roman"/>
                <w:color w:val="000000"/>
                <w:sz w:val="16"/>
                <w:szCs w:val="16"/>
              </w:rPr>
              <w:br/>
              <w:t>(1595.44 to 3304.8)</w:t>
            </w:r>
          </w:p>
        </w:tc>
        <w:tc>
          <w:tcPr>
            <w:tcW w:w="1191" w:type="dxa"/>
            <w:tcBorders>
              <w:top w:val="nil"/>
              <w:left w:val="nil"/>
              <w:bottom w:val="nil"/>
              <w:right w:val="nil"/>
            </w:tcBorders>
            <w:vAlign w:val="center"/>
          </w:tcPr>
          <w:p w14:paraId="011110DC" w14:textId="5F1051E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2319.7</w:t>
            </w:r>
            <w:r>
              <w:rPr>
                <w:rFonts w:ascii="Times New Roman" w:eastAsia="Malgun Gothic" w:hAnsi="Times New Roman" w:cs="Times New Roman"/>
                <w:color w:val="000000"/>
                <w:sz w:val="16"/>
                <w:szCs w:val="16"/>
              </w:rPr>
              <w:br/>
              <w:t>(1600.24 to 3309.95)</w:t>
            </w:r>
          </w:p>
        </w:tc>
      </w:tr>
      <w:tr w:rsidR="00045687" w:rsidRPr="00981B35" w14:paraId="6413DA9F" w14:textId="77777777" w:rsidTr="00045687">
        <w:trPr>
          <w:trHeight w:val="567"/>
        </w:trPr>
        <w:tc>
          <w:tcPr>
            <w:tcW w:w="1191" w:type="dxa"/>
            <w:tcBorders>
              <w:top w:val="nil"/>
              <w:left w:val="nil"/>
              <w:bottom w:val="nil"/>
              <w:right w:val="nil"/>
            </w:tcBorders>
            <w:vAlign w:val="center"/>
          </w:tcPr>
          <w:p w14:paraId="02376EB0" w14:textId="1022105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3525.8</w:t>
            </w:r>
            <w:r>
              <w:rPr>
                <w:rFonts w:ascii="Times New Roman" w:eastAsia="Malgun Gothic" w:hAnsi="Times New Roman" w:cs="Times New Roman"/>
                <w:color w:val="000000"/>
                <w:sz w:val="16"/>
                <w:szCs w:val="16"/>
              </w:rPr>
              <w:br/>
              <w:t>(2390.89 to 5136.47)</w:t>
            </w:r>
          </w:p>
        </w:tc>
        <w:tc>
          <w:tcPr>
            <w:tcW w:w="1191" w:type="dxa"/>
            <w:tcBorders>
              <w:top w:val="nil"/>
              <w:left w:val="nil"/>
              <w:bottom w:val="nil"/>
              <w:right w:val="nil"/>
            </w:tcBorders>
            <w:vAlign w:val="center"/>
          </w:tcPr>
          <w:p w14:paraId="239DFD50" w14:textId="05D986C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3539.23</w:t>
            </w:r>
            <w:r>
              <w:rPr>
                <w:rFonts w:ascii="Times New Roman" w:eastAsia="Malgun Gothic" w:hAnsi="Times New Roman" w:cs="Times New Roman"/>
                <w:color w:val="000000"/>
                <w:sz w:val="16"/>
                <w:szCs w:val="16"/>
              </w:rPr>
              <w:br/>
              <w:t>(2418.58 to 5147.96)</w:t>
            </w:r>
          </w:p>
        </w:tc>
        <w:tc>
          <w:tcPr>
            <w:tcW w:w="1191" w:type="dxa"/>
            <w:tcBorders>
              <w:top w:val="nil"/>
              <w:left w:val="nil"/>
              <w:bottom w:val="nil"/>
              <w:right w:val="nil"/>
            </w:tcBorders>
            <w:vAlign w:val="center"/>
          </w:tcPr>
          <w:p w14:paraId="7F0BBE11" w14:textId="0514BB2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3549.16</w:t>
            </w:r>
            <w:r>
              <w:rPr>
                <w:rFonts w:ascii="Times New Roman" w:eastAsia="Malgun Gothic" w:hAnsi="Times New Roman" w:cs="Times New Roman"/>
                <w:color w:val="000000"/>
                <w:sz w:val="16"/>
                <w:szCs w:val="16"/>
              </w:rPr>
              <w:br/>
              <w:t>(2400.32 to 5191.73)</w:t>
            </w:r>
          </w:p>
        </w:tc>
        <w:tc>
          <w:tcPr>
            <w:tcW w:w="1191" w:type="dxa"/>
            <w:tcBorders>
              <w:top w:val="nil"/>
              <w:left w:val="nil"/>
              <w:bottom w:val="nil"/>
              <w:right w:val="nil"/>
            </w:tcBorders>
            <w:vAlign w:val="center"/>
          </w:tcPr>
          <w:p w14:paraId="00877CC4" w14:textId="075D148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3560.85</w:t>
            </w:r>
            <w:r>
              <w:rPr>
                <w:rFonts w:ascii="Times New Roman" w:eastAsia="Malgun Gothic" w:hAnsi="Times New Roman" w:cs="Times New Roman"/>
                <w:color w:val="000000"/>
                <w:sz w:val="16"/>
                <w:szCs w:val="16"/>
              </w:rPr>
              <w:br/>
              <w:t>(2412.81 to 5172.97)</w:t>
            </w:r>
          </w:p>
        </w:tc>
        <w:tc>
          <w:tcPr>
            <w:tcW w:w="1191" w:type="dxa"/>
            <w:tcBorders>
              <w:top w:val="nil"/>
              <w:left w:val="nil"/>
              <w:bottom w:val="nil"/>
              <w:right w:val="nil"/>
            </w:tcBorders>
            <w:vAlign w:val="center"/>
          </w:tcPr>
          <w:p w14:paraId="68CA1A55" w14:textId="18EA13F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3575.33</w:t>
            </w:r>
            <w:r>
              <w:rPr>
                <w:rFonts w:ascii="Times New Roman" w:eastAsia="Malgun Gothic" w:hAnsi="Times New Roman" w:cs="Times New Roman"/>
                <w:color w:val="000000"/>
                <w:sz w:val="16"/>
                <w:szCs w:val="16"/>
              </w:rPr>
              <w:br/>
              <w:t>(2409.59 to 5144.39)</w:t>
            </w:r>
          </w:p>
        </w:tc>
        <w:tc>
          <w:tcPr>
            <w:tcW w:w="1191" w:type="dxa"/>
            <w:tcBorders>
              <w:top w:val="nil"/>
              <w:left w:val="nil"/>
              <w:bottom w:val="nil"/>
              <w:right w:val="nil"/>
            </w:tcBorders>
            <w:vAlign w:val="center"/>
          </w:tcPr>
          <w:p w14:paraId="2C611263" w14:textId="670D44D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3587.81</w:t>
            </w:r>
            <w:r>
              <w:rPr>
                <w:rFonts w:ascii="Times New Roman" w:eastAsia="Malgun Gothic" w:hAnsi="Times New Roman" w:cs="Times New Roman"/>
                <w:color w:val="000000"/>
                <w:sz w:val="16"/>
                <w:szCs w:val="16"/>
              </w:rPr>
              <w:br/>
              <w:t>(2393.89 to 5111.34)</w:t>
            </w:r>
          </w:p>
        </w:tc>
        <w:tc>
          <w:tcPr>
            <w:tcW w:w="1191" w:type="dxa"/>
            <w:tcBorders>
              <w:top w:val="nil"/>
              <w:left w:val="nil"/>
              <w:bottom w:val="nil"/>
              <w:right w:val="nil"/>
            </w:tcBorders>
            <w:vAlign w:val="center"/>
          </w:tcPr>
          <w:p w14:paraId="230B274C" w14:textId="0317094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3595.95</w:t>
            </w:r>
            <w:r>
              <w:rPr>
                <w:rFonts w:ascii="Times New Roman" w:eastAsia="Malgun Gothic" w:hAnsi="Times New Roman" w:cs="Times New Roman"/>
                <w:color w:val="000000"/>
                <w:sz w:val="16"/>
                <w:szCs w:val="16"/>
              </w:rPr>
              <w:br/>
              <w:t>(2403.83 to 5103.63)</w:t>
            </w:r>
          </w:p>
        </w:tc>
        <w:tc>
          <w:tcPr>
            <w:tcW w:w="1191" w:type="dxa"/>
            <w:tcBorders>
              <w:top w:val="nil"/>
              <w:left w:val="nil"/>
              <w:bottom w:val="nil"/>
              <w:right w:val="nil"/>
            </w:tcBorders>
            <w:vAlign w:val="center"/>
          </w:tcPr>
          <w:p w14:paraId="7DEF6573" w14:textId="25CCD25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3595.45</w:t>
            </w:r>
            <w:r>
              <w:rPr>
                <w:rFonts w:ascii="Times New Roman" w:eastAsia="Malgun Gothic" w:hAnsi="Times New Roman" w:cs="Times New Roman"/>
                <w:color w:val="000000"/>
                <w:sz w:val="16"/>
                <w:szCs w:val="16"/>
              </w:rPr>
              <w:br/>
              <w:t>(2415.27 to 5098.61)</w:t>
            </w:r>
          </w:p>
        </w:tc>
      </w:tr>
      <w:tr w:rsidR="00045687" w:rsidRPr="00981B35" w14:paraId="385D293C" w14:textId="77777777" w:rsidTr="00045687">
        <w:trPr>
          <w:trHeight w:val="567"/>
        </w:trPr>
        <w:tc>
          <w:tcPr>
            <w:tcW w:w="1191" w:type="dxa"/>
            <w:tcBorders>
              <w:top w:val="nil"/>
              <w:left w:val="nil"/>
              <w:bottom w:val="nil"/>
              <w:right w:val="nil"/>
            </w:tcBorders>
            <w:vAlign w:val="center"/>
          </w:tcPr>
          <w:p w14:paraId="4C56557A" w14:textId="3DAD7D9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2369.82</w:t>
            </w:r>
            <w:r>
              <w:rPr>
                <w:rFonts w:ascii="Times New Roman" w:eastAsia="Malgun Gothic" w:hAnsi="Times New Roman" w:cs="Times New Roman"/>
                <w:color w:val="000000"/>
                <w:sz w:val="16"/>
                <w:szCs w:val="16"/>
              </w:rPr>
              <w:br/>
              <w:t>(1684.34 to 3279.1)</w:t>
            </w:r>
          </w:p>
        </w:tc>
        <w:tc>
          <w:tcPr>
            <w:tcW w:w="1191" w:type="dxa"/>
            <w:tcBorders>
              <w:top w:val="nil"/>
              <w:left w:val="nil"/>
              <w:bottom w:val="nil"/>
              <w:right w:val="nil"/>
            </w:tcBorders>
            <w:vAlign w:val="center"/>
          </w:tcPr>
          <w:p w14:paraId="271A069C" w14:textId="43B7E69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2376.62</w:t>
            </w:r>
            <w:r>
              <w:rPr>
                <w:rFonts w:ascii="Times New Roman" w:eastAsia="Malgun Gothic" w:hAnsi="Times New Roman" w:cs="Times New Roman"/>
                <w:color w:val="000000"/>
                <w:sz w:val="16"/>
                <w:szCs w:val="16"/>
              </w:rPr>
              <w:br/>
              <w:t>(1699.42 to 3277.34)</w:t>
            </w:r>
          </w:p>
        </w:tc>
        <w:tc>
          <w:tcPr>
            <w:tcW w:w="1191" w:type="dxa"/>
            <w:tcBorders>
              <w:top w:val="nil"/>
              <w:left w:val="nil"/>
              <w:bottom w:val="nil"/>
              <w:right w:val="nil"/>
            </w:tcBorders>
            <w:vAlign w:val="center"/>
          </w:tcPr>
          <w:p w14:paraId="2C7C479E" w14:textId="0117104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2380.34</w:t>
            </w:r>
            <w:r>
              <w:rPr>
                <w:rFonts w:ascii="Times New Roman" w:eastAsia="Malgun Gothic" w:hAnsi="Times New Roman" w:cs="Times New Roman"/>
                <w:color w:val="000000"/>
                <w:sz w:val="16"/>
                <w:szCs w:val="16"/>
              </w:rPr>
              <w:br/>
              <w:t>(1704.38 to 3275.17)</w:t>
            </w:r>
          </w:p>
        </w:tc>
        <w:tc>
          <w:tcPr>
            <w:tcW w:w="1191" w:type="dxa"/>
            <w:tcBorders>
              <w:top w:val="nil"/>
              <w:left w:val="nil"/>
              <w:bottom w:val="nil"/>
              <w:right w:val="nil"/>
            </w:tcBorders>
            <w:vAlign w:val="center"/>
          </w:tcPr>
          <w:p w14:paraId="36D45409" w14:textId="6CD8DF5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2385.35</w:t>
            </w:r>
            <w:r>
              <w:rPr>
                <w:rFonts w:ascii="Times New Roman" w:eastAsia="Malgun Gothic" w:hAnsi="Times New Roman" w:cs="Times New Roman"/>
                <w:color w:val="000000"/>
                <w:sz w:val="16"/>
                <w:szCs w:val="16"/>
              </w:rPr>
              <w:br/>
              <w:t>(1708.9 to 3279.5)</w:t>
            </w:r>
          </w:p>
        </w:tc>
        <w:tc>
          <w:tcPr>
            <w:tcW w:w="1191" w:type="dxa"/>
            <w:tcBorders>
              <w:top w:val="nil"/>
              <w:left w:val="nil"/>
              <w:bottom w:val="nil"/>
              <w:right w:val="nil"/>
            </w:tcBorders>
            <w:vAlign w:val="center"/>
          </w:tcPr>
          <w:p w14:paraId="0AA8BCBB" w14:textId="56FDF5F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2395.84</w:t>
            </w:r>
            <w:r>
              <w:rPr>
                <w:rFonts w:ascii="Times New Roman" w:eastAsia="Malgun Gothic" w:hAnsi="Times New Roman" w:cs="Times New Roman"/>
                <w:color w:val="000000"/>
                <w:sz w:val="16"/>
                <w:szCs w:val="16"/>
              </w:rPr>
              <w:br/>
              <w:t>(1714.92 to 3302.57)</w:t>
            </w:r>
          </w:p>
        </w:tc>
        <w:tc>
          <w:tcPr>
            <w:tcW w:w="1191" w:type="dxa"/>
            <w:tcBorders>
              <w:top w:val="nil"/>
              <w:left w:val="nil"/>
              <w:bottom w:val="nil"/>
              <w:right w:val="nil"/>
            </w:tcBorders>
            <w:vAlign w:val="center"/>
          </w:tcPr>
          <w:p w14:paraId="065D1526" w14:textId="67D2AC0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2406.8</w:t>
            </w:r>
            <w:r>
              <w:rPr>
                <w:rFonts w:ascii="Times New Roman" w:eastAsia="Malgun Gothic" w:hAnsi="Times New Roman" w:cs="Times New Roman"/>
                <w:color w:val="000000"/>
                <w:sz w:val="16"/>
                <w:szCs w:val="16"/>
              </w:rPr>
              <w:br/>
              <w:t>(1719.09 to 3328.12)</w:t>
            </w:r>
          </w:p>
        </w:tc>
        <w:tc>
          <w:tcPr>
            <w:tcW w:w="1191" w:type="dxa"/>
            <w:tcBorders>
              <w:top w:val="nil"/>
              <w:left w:val="nil"/>
              <w:bottom w:val="nil"/>
              <w:right w:val="nil"/>
            </w:tcBorders>
            <w:vAlign w:val="center"/>
          </w:tcPr>
          <w:p w14:paraId="3C0103A9" w14:textId="181E361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2414.82</w:t>
            </w:r>
            <w:r>
              <w:rPr>
                <w:rFonts w:ascii="Times New Roman" w:eastAsia="Malgun Gothic" w:hAnsi="Times New Roman" w:cs="Times New Roman"/>
                <w:color w:val="000000"/>
                <w:sz w:val="16"/>
                <w:szCs w:val="16"/>
              </w:rPr>
              <w:br/>
              <w:t>(1721.92 to 3348.67)</w:t>
            </w:r>
          </w:p>
        </w:tc>
        <w:tc>
          <w:tcPr>
            <w:tcW w:w="1191" w:type="dxa"/>
            <w:tcBorders>
              <w:top w:val="nil"/>
              <w:left w:val="nil"/>
              <w:bottom w:val="nil"/>
              <w:right w:val="nil"/>
            </w:tcBorders>
            <w:vAlign w:val="center"/>
          </w:tcPr>
          <w:p w14:paraId="0DF62E5C" w14:textId="5A0E47B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2417</w:t>
            </w:r>
            <w:r>
              <w:rPr>
                <w:rFonts w:ascii="Times New Roman" w:eastAsia="Malgun Gothic" w:hAnsi="Times New Roman" w:cs="Times New Roman"/>
                <w:color w:val="000000"/>
                <w:sz w:val="16"/>
                <w:szCs w:val="16"/>
              </w:rPr>
              <w:br/>
              <w:t>(1723.75 to 3358.02)</w:t>
            </w:r>
          </w:p>
        </w:tc>
      </w:tr>
      <w:tr w:rsidR="00045687" w:rsidRPr="00981B35" w14:paraId="53DDA361" w14:textId="77777777" w:rsidTr="00045687">
        <w:trPr>
          <w:trHeight w:val="567"/>
        </w:trPr>
        <w:tc>
          <w:tcPr>
            <w:tcW w:w="1191" w:type="dxa"/>
            <w:tcBorders>
              <w:top w:val="nil"/>
              <w:left w:val="nil"/>
              <w:bottom w:val="nil"/>
              <w:right w:val="nil"/>
            </w:tcBorders>
            <w:vAlign w:val="center"/>
          </w:tcPr>
          <w:p w14:paraId="4BB3F590" w14:textId="70E1B06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5191.01</w:t>
            </w:r>
            <w:r>
              <w:rPr>
                <w:rFonts w:ascii="Times New Roman" w:eastAsia="Malgun Gothic" w:hAnsi="Times New Roman" w:cs="Times New Roman"/>
                <w:color w:val="000000"/>
                <w:sz w:val="16"/>
                <w:szCs w:val="16"/>
              </w:rPr>
              <w:br/>
              <w:t>(3617.39 to 7338.13)</w:t>
            </w:r>
          </w:p>
        </w:tc>
        <w:tc>
          <w:tcPr>
            <w:tcW w:w="1191" w:type="dxa"/>
            <w:tcBorders>
              <w:top w:val="nil"/>
              <w:left w:val="nil"/>
              <w:bottom w:val="nil"/>
              <w:right w:val="nil"/>
            </w:tcBorders>
            <w:vAlign w:val="center"/>
          </w:tcPr>
          <w:p w14:paraId="51E07FEF" w14:textId="1D3A8FA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5217.07</w:t>
            </w:r>
            <w:r>
              <w:rPr>
                <w:rFonts w:ascii="Times New Roman" w:eastAsia="Malgun Gothic" w:hAnsi="Times New Roman" w:cs="Times New Roman"/>
                <w:color w:val="000000"/>
                <w:sz w:val="16"/>
                <w:szCs w:val="16"/>
              </w:rPr>
              <w:br/>
              <w:t>(3644.14 to 7375.43)</w:t>
            </w:r>
          </w:p>
        </w:tc>
        <w:tc>
          <w:tcPr>
            <w:tcW w:w="1191" w:type="dxa"/>
            <w:tcBorders>
              <w:top w:val="nil"/>
              <w:left w:val="nil"/>
              <w:bottom w:val="nil"/>
              <w:right w:val="nil"/>
            </w:tcBorders>
            <w:vAlign w:val="center"/>
          </w:tcPr>
          <w:p w14:paraId="2C98DFDF" w14:textId="6AA6DBB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5241.09</w:t>
            </w:r>
            <w:r>
              <w:rPr>
                <w:rFonts w:ascii="Times New Roman" w:eastAsia="Malgun Gothic" w:hAnsi="Times New Roman" w:cs="Times New Roman"/>
                <w:color w:val="000000"/>
                <w:sz w:val="16"/>
                <w:szCs w:val="16"/>
              </w:rPr>
              <w:br/>
              <w:t>(3669.69 to 7413.68)</w:t>
            </w:r>
          </w:p>
        </w:tc>
        <w:tc>
          <w:tcPr>
            <w:tcW w:w="1191" w:type="dxa"/>
            <w:tcBorders>
              <w:top w:val="nil"/>
              <w:left w:val="nil"/>
              <w:bottom w:val="nil"/>
              <w:right w:val="nil"/>
            </w:tcBorders>
            <w:vAlign w:val="center"/>
          </w:tcPr>
          <w:p w14:paraId="7FD14500" w14:textId="1E476BE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5268.86</w:t>
            </w:r>
            <w:r>
              <w:rPr>
                <w:rFonts w:ascii="Times New Roman" w:eastAsia="Malgun Gothic" w:hAnsi="Times New Roman" w:cs="Times New Roman"/>
                <w:color w:val="000000"/>
                <w:sz w:val="16"/>
                <w:szCs w:val="16"/>
              </w:rPr>
              <w:br/>
              <w:t>(3735.75 to 7337.39)</w:t>
            </w:r>
          </w:p>
        </w:tc>
        <w:tc>
          <w:tcPr>
            <w:tcW w:w="1191" w:type="dxa"/>
            <w:tcBorders>
              <w:top w:val="nil"/>
              <w:left w:val="nil"/>
              <w:bottom w:val="nil"/>
              <w:right w:val="nil"/>
            </w:tcBorders>
            <w:vAlign w:val="center"/>
          </w:tcPr>
          <w:p w14:paraId="1A510CC9" w14:textId="3503126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5303.2</w:t>
            </w:r>
            <w:r>
              <w:rPr>
                <w:rFonts w:ascii="Times New Roman" w:eastAsia="Malgun Gothic" w:hAnsi="Times New Roman" w:cs="Times New Roman"/>
                <w:color w:val="000000"/>
                <w:sz w:val="16"/>
                <w:szCs w:val="16"/>
              </w:rPr>
              <w:br/>
              <w:t>(3903.92 to 7275.58)</w:t>
            </w:r>
          </w:p>
        </w:tc>
        <w:tc>
          <w:tcPr>
            <w:tcW w:w="1191" w:type="dxa"/>
            <w:tcBorders>
              <w:top w:val="nil"/>
              <w:left w:val="nil"/>
              <w:bottom w:val="nil"/>
              <w:right w:val="nil"/>
            </w:tcBorders>
            <w:vAlign w:val="center"/>
          </w:tcPr>
          <w:p w14:paraId="32643132" w14:textId="51E6981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5333.75</w:t>
            </w:r>
            <w:r>
              <w:rPr>
                <w:rFonts w:ascii="Times New Roman" w:eastAsia="Malgun Gothic" w:hAnsi="Times New Roman" w:cs="Times New Roman"/>
                <w:color w:val="000000"/>
                <w:sz w:val="16"/>
                <w:szCs w:val="16"/>
              </w:rPr>
              <w:br/>
              <w:t>(4004 to 7166.57)</w:t>
            </w:r>
          </w:p>
        </w:tc>
        <w:tc>
          <w:tcPr>
            <w:tcW w:w="1191" w:type="dxa"/>
            <w:tcBorders>
              <w:top w:val="nil"/>
              <w:left w:val="nil"/>
              <w:bottom w:val="nil"/>
              <w:right w:val="nil"/>
            </w:tcBorders>
            <w:vAlign w:val="center"/>
          </w:tcPr>
          <w:p w14:paraId="48C00B27" w14:textId="1665A8E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5356.26</w:t>
            </w:r>
            <w:r>
              <w:rPr>
                <w:rFonts w:ascii="Times New Roman" w:eastAsia="Malgun Gothic" w:hAnsi="Times New Roman" w:cs="Times New Roman"/>
                <w:color w:val="000000"/>
                <w:sz w:val="16"/>
                <w:szCs w:val="16"/>
              </w:rPr>
              <w:br/>
              <w:t>(4041.61 to 7099.22)</w:t>
            </w:r>
          </w:p>
        </w:tc>
        <w:tc>
          <w:tcPr>
            <w:tcW w:w="1191" w:type="dxa"/>
            <w:tcBorders>
              <w:top w:val="nil"/>
              <w:left w:val="nil"/>
              <w:bottom w:val="nil"/>
              <w:right w:val="nil"/>
            </w:tcBorders>
            <w:vAlign w:val="center"/>
          </w:tcPr>
          <w:p w14:paraId="0A78B5A8" w14:textId="550DC47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5361.83</w:t>
            </w:r>
            <w:r>
              <w:rPr>
                <w:rFonts w:ascii="Times New Roman" w:eastAsia="Malgun Gothic" w:hAnsi="Times New Roman" w:cs="Times New Roman"/>
                <w:color w:val="000000"/>
                <w:sz w:val="16"/>
                <w:szCs w:val="16"/>
              </w:rPr>
              <w:br/>
              <w:t>(4030.82 to 7020.59)</w:t>
            </w:r>
          </w:p>
        </w:tc>
      </w:tr>
      <w:tr w:rsidR="00045687" w:rsidRPr="00981B35" w14:paraId="4E72640D" w14:textId="77777777" w:rsidTr="00045687">
        <w:trPr>
          <w:trHeight w:val="567"/>
        </w:trPr>
        <w:tc>
          <w:tcPr>
            <w:tcW w:w="1191" w:type="dxa"/>
            <w:tcBorders>
              <w:top w:val="nil"/>
              <w:left w:val="nil"/>
              <w:bottom w:val="nil"/>
              <w:right w:val="nil"/>
            </w:tcBorders>
            <w:vAlign w:val="center"/>
          </w:tcPr>
          <w:p w14:paraId="1DF3AD37" w14:textId="0C36F08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3319.54</w:t>
            </w:r>
            <w:r>
              <w:rPr>
                <w:rFonts w:ascii="Times New Roman" w:eastAsia="Malgun Gothic" w:hAnsi="Times New Roman" w:cs="Times New Roman"/>
                <w:color w:val="000000"/>
                <w:sz w:val="16"/>
                <w:szCs w:val="16"/>
              </w:rPr>
              <w:br/>
              <w:t>(2241.86 to 4803.02)</w:t>
            </w:r>
          </w:p>
        </w:tc>
        <w:tc>
          <w:tcPr>
            <w:tcW w:w="1191" w:type="dxa"/>
            <w:tcBorders>
              <w:top w:val="nil"/>
              <w:left w:val="nil"/>
              <w:bottom w:val="nil"/>
              <w:right w:val="nil"/>
            </w:tcBorders>
            <w:vAlign w:val="center"/>
          </w:tcPr>
          <w:p w14:paraId="2848C85C" w14:textId="32B763E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3330.52</w:t>
            </w:r>
            <w:r>
              <w:rPr>
                <w:rFonts w:ascii="Times New Roman" w:eastAsia="Malgun Gothic" w:hAnsi="Times New Roman" w:cs="Times New Roman"/>
                <w:color w:val="000000"/>
                <w:sz w:val="16"/>
                <w:szCs w:val="16"/>
              </w:rPr>
              <w:br/>
              <w:t>(2249.3 to 4818.82)</w:t>
            </w:r>
          </w:p>
        </w:tc>
        <w:tc>
          <w:tcPr>
            <w:tcW w:w="1191" w:type="dxa"/>
            <w:tcBorders>
              <w:top w:val="nil"/>
              <w:left w:val="nil"/>
              <w:bottom w:val="nil"/>
              <w:right w:val="nil"/>
            </w:tcBorders>
            <w:vAlign w:val="center"/>
          </w:tcPr>
          <w:p w14:paraId="0B3B3FCD" w14:textId="4081945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3342.04</w:t>
            </w:r>
            <w:r>
              <w:rPr>
                <w:rFonts w:ascii="Times New Roman" w:eastAsia="Malgun Gothic" w:hAnsi="Times New Roman" w:cs="Times New Roman"/>
                <w:color w:val="000000"/>
                <w:sz w:val="16"/>
                <w:szCs w:val="16"/>
              </w:rPr>
              <w:br/>
              <w:t>(2257.08 to 4835.33)</w:t>
            </w:r>
          </w:p>
        </w:tc>
        <w:tc>
          <w:tcPr>
            <w:tcW w:w="1191" w:type="dxa"/>
            <w:tcBorders>
              <w:top w:val="nil"/>
              <w:left w:val="nil"/>
              <w:bottom w:val="nil"/>
              <w:right w:val="nil"/>
            </w:tcBorders>
            <w:vAlign w:val="center"/>
          </w:tcPr>
          <w:p w14:paraId="7B0B4ECC" w14:textId="46241F7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3354.11</w:t>
            </w:r>
            <w:r>
              <w:rPr>
                <w:rFonts w:ascii="Times New Roman" w:eastAsia="Malgun Gothic" w:hAnsi="Times New Roman" w:cs="Times New Roman"/>
                <w:color w:val="000000"/>
                <w:sz w:val="16"/>
                <w:szCs w:val="16"/>
              </w:rPr>
              <w:br/>
              <w:t>(2265.19 to 4852.59)</w:t>
            </w:r>
          </w:p>
        </w:tc>
        <w:tc>
          <w:tcPr>
            <w:tcW w:w="1191" w:type="dxa"/>
            <w:tcBorders>
              <w:top w:val="nil"/>
              <w:left w:val="nil"/>
              <w:bottom w:val="nil"/>
              <w:right w:val="nil"/>
            </w:tcBorders>
            <w:vAlign w:val="center"/>
          </w:tcPr>
          <w:p w14:paraId="7BDAD234" w14:textId="72D75CC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3367.07</w:t>
            </w:r>
            <w:r>
              <w:rPr>
                <w:rFonts w:ascii="Times New Roman" w:eastAsia="Malgun Gothic" w:hAnsi="Times New Roman" w:cs="Times New Roman"/>
                <w:color w:val="000000"/>
                <w:sz w:val="16"/>
                <w:szCs w:val="16"/>
              </w:rPr>
              <w:br/>
              <w:t>(2273.9 to 4871.1)</w:t>
            </w:r>
          </w:p>
        </w:tc>
        <w:tc>
          <w:tcPr>
            <w:tcW w:w="1191" w:type="dxa"/>
            <w:tcBorders>
              <w:top w:val="nil"/>
              <w:left w:val="nil"/>
              <w:bottom w:val="nil"/>
              <w:right w:val="nil"/>
            </w:tcBorders>
            <w:vAlign w:val="center"/>
          </w:tcPr>
          <w:p w14:paraId="14BF1CE3" w14:textId="4B106FD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3380.88</w:t>
            </w:r>
            <w:r>
              <w:rPr>
                <w:rFonts w:ascii="Times New Roman" w:eastAsia="Malgun Gothic" w:hAnsi="Times New Roman" w:cs="Times New Roman"/>
                <w:color w:val="000000"/>
                <w:sz w:val="16"/>
                <w:szCs w:val="16"/>
              </w:rPr>
              <w:br/>
              <w:t>(2283.17 to 4890.72)</w:t>
            </w:r>
          </w:p>
        </w:tc>
        <w:tc>
          <w:tcPr>
            <w:tcW w:w="1191" w:type="dxa"/>
            <w:tcBorders>
              <w:top w:val="nil"/>
              <w:left w:val="nil"/>
              <w:bottom w:val="nil"/>
              <w:right w:val="nil"/>
            </w:tcBorders>
            <w:vAlign w:val="center"/>
          </w:tcPr>
          <w:p w14:paraId="02C3FE05" w14:textId="509EF0F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3394.13</w:t>
            </w:r>
            <w:r>
              <w:rPr>
                <w:rFonts w:ascii="Times New Roman" w:eastAsia="Malgun Gothic" w:hAnsi="Times New Roman" w:cs="Times New Roman"/>
                <w:color w:val="000000"/>
                <w:sz w:val="16"/>
                <w:szCs w:val="16"/>
              </w:rPr>
              <w:br/>
              <w:t>(2292.09 to 4909.43)</w:t>
            </w:r>
          </w:p>
        </w:tc>
        <w:tc>
          <w:tcPr>
            <w:tcW w:w="1191" w:type="dxa"/>
            <w:tcBorders>
              <w:top w:val="nil"/>
              <w:left w:val="nil"/>
              <w:bottom w:val="nil"/>
              <w:right w:val="nil"/>
            </w:tcBorders>
            <w:vAlign w:val="center"/>
          </w:tcPr>
          <w:p w14:paraId="33F4B938" w14:textId="7C8EB1C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3405.07</w:t>
            </w:r>
            <w:r>
              <w:rPr>
                <w:rFonts w:ascii="Times New Roman" w:eastAsia="Malgun Gothic" w:hAnsi="Times New Roman" w:cs="Times New Roman"/>
                <w:color w:val="000000"/>
                <w:sz w:val="16"/>
                <w:szCs w:val="16"/>
              </w:rPr>
              <w:br/>
              <w:t>(2299.48 to 4924.68)</w:t>
            </w:r>
          </w:p>
        </w:tc>
      </w:tr>
      <w:tr w:rsidR="00045687" w:rsidRPr="00981B35" w14:paraId="3BE420D3" w14:textId="77777777" w:rsidTr="00045687">
        <w:trPr>
          <w:trHeight w:val="567"/>
        </w:trPr>
        <w:tc>
          <w:tcPr>
            <w:tcW w:w="1191" w:type="dxa"/>
            <w:tcBorders>
              <w:top w:val="nil"/>
              <w:left w:val="nil"/>
              <w:bottom w:val="nil"/>
              <w:right w:val="nil"/>
            </w:tcBorders>
            <w:vAlign w:val="center"/>
          </w:tcPr>
          <w:p w14:paraId="47AE9A29" w14:textId="09472A2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3144.97</w:t>
            </w:r>
            <w:r>
              <w:rPr>
                <w:rFonts w:ascii="Times New Roman" w:eastAsia="Malgun Gothic" w:hAnsi="Times New Roman" w:cs="Times New Roman"/>
                <w:color w:val="000000"/>
                <w:sz w:val="16"/>
                <w:szCs w:val="16"/>
              </w:rPr>
              <w:br/>
              <w:t>(2167.47 to 4508.6)</w:t>
            </w:r>
          </w:p>
        </w:tc>
        <w:tc>
          <w:tcPr>
            <w:tcW w:w="1191" w:type="dxa"/>
            <w:tcBorders>
              <w:top w:val="nil"/>
              <w:left w:val="nil"/>
              <w:bottom w:val="nil"/>
              <w:right w:val="nil"/>
            </w:tcBorders>
            <w:vAlign w:val="center"/>
          </w:tcPr>
          <w:p w14:paraId="105CE6FF" w14:textId="0A284A8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3156.7</w:t>
            </w:r>
            <w:r>
              <w:rPr>
                <w:rFonts w:ascii="Times New Roman" w:eastAsia="Malgun Gothic" w:hAnsi="Times New Roman" w:cs="Times New Roman"/>
                <w:color w:val="000000"/>
                <w:sz w:val="16"/>
                <w:szCs w:val="16"/>
              </w:rPr>
              <w:br/>
              <w:t>(2171.96 to 4574.5)</w:t>
            </w:r>
          </w:p>
        </w:tc>
        <w:tc>
          <w:tcPr>
            <w:tcW w:w="1191" w:type="dxa"/>
            <w:tcBorders>
              <w:top w:val="nil"/>
              <w:left w:val="nil"/>
              <w:bottom w:val="nil"/>
              <w:right w:val="nil"/>
            </w:tcBorders>
            <w:vAlign w:val="center"/>
          </w:tcPr>
          <w:p w14:paraId="57167EC8" w14:textId="46BFA6E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3165.21</w:t>
            </w:r>
            <w:r>
              <w:rPr>
                <w:rFonts w:ascii="Times New Roman" w:eastAsia="Malgun Gothic" w:hAnsi="Times New Roman" w:cs="Times New Roman"/>
                <w:color w:val="000000"/>
                <w:sz w:val="16"/>
                <w:szCs w:val="16"/>
              </w:rPr>
              <w:br/>
              <w:t>(2180.89 to 4596.31)</w:t>
            </w:r>
          </w:p>
        </w:tc>
        <w:tc>
          <w:tcPr>
            <w:tcW w:w="1191" w:type="dxa"/>
            <w:tcBorders>
              <w:top w:val="nil"/>
              <w:left w:val="nil"/>
              <w:bottom w:val="nil"/>
              <w:right w:val="nil"/>
            </w:tcBorders>
            <w:vAlign w:val="center"/>
          </w:tcPr>
          <w:p w14:paraId="150A96B3" w14:textId="4173F7C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3174.68</w:t>
            </w:r>
            <w:r>
              <w:rPr>
                <w:rFonts w:ascii="Times New Roman" w:eastAsia="Malgun Gothic" w:hAnsi="Times New Roman" w:cs="Times New Roman"/>
                <w:color w:val="000000"/>
                <w:sz w:val="16"/>
                <w:szCs w:val="16"/>
              </w:rPr>
              <w:br/>
              <w:t>(2194.31 to 4620.58)</w:t>
            </w:r>
          </w:p>
        </w:tc>
        <w:tc>
          <w:tcPr>
            <w:tcW w:w="1191" w:type="dxa"/>
            <w:tcBorders>
              <w:top w:val="nil"/>
              <w:left w:val="nil"/>
              <w:bottom w:val="nil"/>
              <w:right w:val="nil"/>
            </w:tcBorders>
            <w:vAlign w:val="center"/>
          </w:tcPr>
          <w:p w14:paraId="524414E9" w14:textId="18F4E4F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3189.8</w:t>
            </w:r>
            <w:r>
              <w:rPr>
                <w:rFonts w:ascii="Times New Roman" w:eastAsia="Malgun Gothic" w:hAnsi="Times New Roman" w:cs="Times New Roman"/>
                <w:color w:val="000000"/>
                <w:sz w:val="16"/>
                <w:szCs w:val="16"/>
              </w:rPr>
              <w:br/>
              <w:t>(2193.74 to 4595.87)</w:t>
            </w:r>
          </w:p>
        </w:tc>
        <w:tc>
          <w:tcPr>
            <w:tcW w:w="1191" w:type="dxa"/>
            <w:tcBorders>
              <w:top w:val="nil"/>
              <w:left w:val="nil"/>
              <w:bottom w:val="nil"/>
              <w:right w:val="nil"/>
            </w:tcBorders>
            <w:vAlign w:val="center"/>
          </w:tcPr>
          <w:p w14:paraId="18E31E37" w14:textId="060155A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3207.61</w:t>
            </w:r>
            <w:r>
              <w:rPr>
                <w:rFonts w:ascii="Times New Roman" w:eastAsia="Malgun Gothic" w:hAnsi="Times New Roman" w:cs="Times New Roman"/>
                <w:color w:val="000000"/>
                <w:sz w:val="16"/>
                <w:szCs w:val="16"/>
              </w:rPr>
              <w:br/>
              <w:t>(2200.55 to 4599.65)</w:t>
            </w:r>
          </w:p>
        </w:tc>
        <w:tc>
          <w:tcPr>
            <w:tcW w:w="1191" w:type="dxa"/>
            <w:tcBorders>
              <w:top w:val="nil"/>
              <w:left w:val="nil"/>
              <w:bottom w:val="nil"/>
              <w:right w:val="nil"/>
            </w:tcBorders>
            <w:vAlign w:val="center"/>
          </w:tcPr>
          <w:p w14:paraId="5C0AE936" w14:textId="7C40247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3224.5</w:t>
            </w:r>
            <w:r>
              <w:rPr>
                <w:rFonts w:ascii="Times New Roman" w:eastAsia="Malgun Gothic" w:hAnsi="Times New Roman" w:cs="Times New Roman"/>
                <w:color w:val="000000"/>
                <w:sz w:val="16"/>
                <w:szCs w:val="16"/>
              </w:rPr>
              <w:br/>
              <w:t>(2213.58 to 4628.32)</w:t>
            </w:r>
          </w:p>
        </w:tc>
        <w:tc>
          <w:tcPr>
            <w:tcW w:w="1191" w:type="dxa"/>
            <w:tcBorders>
              <w:top w:val="nil"/>
              <w:left w:val="nil"/>
              <w:bottom w:val="nil"/>
              <w:right w:val="nil"/>
            </w:tcBorders>
            <w:vAlign w:val="center"/>
          </w:tcPr>
          <w:p w14:paraId="29A1B687" w14:textId="43C49F0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3236.37</w:t>
            </w:r>
            <w:r>
              <w:rPr>
                <w:rFonts w:ascii="Times New Roman" w:eastAsia="Malgun Gothic" w:hAnsi="Times New Roman" w:cs="Times New Roman"/>
                <w:color w:val="000000"/>
                <w:sz w:val="16"/>
                <w:szCs w:val="16"/>
              </w:rPr>
              <w:br/>
              <w:t>(2240.8 to 4691.46)</w:t>
            </w:r>
          </w:p>
        </w:tc>
      </w:tr>
      <w:tr w:rsidR="00045687" w:rsidRPr="00981B35" w14:paraId="6661E50D" w14:textId="77777777" w:rsidTr="00045687">
        <w:trPr>
          <w:trHeight w:val="567"/>
        </w:trPr>
        <w:tc>
          <w:tcPr>
            <w:tcW w:w="1191" w:type="dxa"/>
            <w:tcBorders>
              <w:top w:val="nil"/>
              <w:left w:val="nil"/>
              <w:bottom w:val="nil"/>
              <w:right w:val="nil"/>
            </w:tcBorders>
            <w:vAlign w:val="center"/>
          </w:tcPr>
          <w:p w14:paraId="65E5AAAB" w14:textId="6916DF9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2252.91</w:t>
            </w:r>
            <w:r>
              <w:rPr>
                <w:rFonts w:ascii="Times New Roman" w:eastAsia="Malgun Gothic" w:hAnsi="Times New Roman" w:cs="Times New Roman"/>
                <w:color w:val="000000"/>
                <w:sz w:val="16"/>
                <w:szCs w:val="16"/>
              </w:rPr>
              <w:br/>
              <w:t>(1529.02 to 3241.33)</w:t>
            </w:r>
          </w:p>
        </w:tc>
        <w:tc>
          <w:tcPr>
            <w:tcW w:w="1191" w:type="dxa"/>
            <w:tcBorders>
              <w:top w:val="nil"/>
              <w:left w:val="nil"/>
              <w:bottom w:val="nil"/>
              <w:right w:val="nil"/>
            </w:tcBorders>
            <w:vAlign w:val="center"/>
          </w:tcPr>
          <w:p w14:paraId="36D14926" w14:textId="2D8C4ED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2262.89</w:t>
            </w:r>
            <w:r>
              <w:rPr>
                <w:rFonts w:ascii="Times New Roman" w:eastAsia="Malgun Gothic" w:hAnsi="Times New Roman" w:cs="Times New Roman"/>
                <w:color w:val="000000"/>
                <w:sz w:val="16"/>
                <w:szCs w:val="16"/>
              </w:rPr>
              <w:br/>
              <w:t>(1535.95 to 3255.37)</w:t>
            </w:r>
          </w:p>
        </w:tc>
        <w:tc>
          <w:tcPr>
            <w:tcW w:w="1191" w:type="dxa"/>
            <w:tcBorders>
              <w:top w:val="nil"/>
              <w:left w:val="nil"/>
              <w:bottom w:val="nil"/>
              <w:right w:val="nil"/>
            </w:tcBorders>
            <w:vAlign w:val="center"/>
          </w:tcPr>
          <w:p w14:paraId="15F00748" w14:textId="7ABA582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2273.59</w:t>
            </w:r>
            <w:r>
              <w:rPr>
                <w:rFonts w:ascii="Times New Roman" w:eastAsia="Malgun Gothic" w:hAnsi="Times New Roman" w:cs="Times New Roman"/>
                <w:color w:val="000000"/>
                <w:sz w:val="16"/>
                <w:szCs w:val="16"/>
              </w:rPr>
              <w:br/>
              <w:t>(1543.38 to 3270.57)</w:t>
            </w:r>
          </w:p>
        </w:tc>
        <w:tc>
          <w:tcPr>
            <w:tcW w:w="1191" w:type="dxa"/>
            <w:tcBorders>
              <w:top w:val="nil"/>
              <w:left w:val="nil"/>
              <w:bottom w:val="nil"/>
              <w:right w:val="nil"/>
            </w:tcBorders>
            <w:vAlign w:val="center"/>
          </w:tcPr>
          <w:p w14:paraId="34540BC8" w14:textId="59D521F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2283.93</w:t>
            </w:r>
            <w:r>
              <w:rPr>
                <w:rFonts w:ascii="Times New Roman" w:eastAsia="Malgun Gothic" w:hAnsi="Times New Roman" w:cs="Times New Roman"/>
                <w:color w:val="000000"/>
                <w:sz w:val="16"/>
                <w:szCs w:val="16"/>
              </w:rPr>
              <w:br/>
              <w:t>(1550.13 to 3281.96)</w:t>
            </w:r>
          </w:p>
        </w:tc>
        <w:tc>
          <w:tcPr>
            <w:tcW w:w="1191" w:type="dxa"/>
            <w:tcBorders>
              <w:top w:val="nil"/>
              <w:left w:val="nil"/>
              <w:bottom w:val="nil"/>
              <w:right w:val="nil"/>
            </w:tcBorders>
            <w:vAlign w:val="center"/>
          </w:tcPr>
          <w:p w14:paraId="1754BB18" w14:textId="6084F15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2292.92</w:t>
            </w:r>
            <w:r>
              <w:rPr>
                <w:rFonts w:ascii="Times New Roman" w:eastAsia="Malgun Gothic" w:hAnsi="Times New Roman" w:cs="Times New Roman"/>
                <w:color w:val="000000"/>
                <w:sz w:val="16"/>
                <w:szCs w:val="16"/>
              </w:rPr>
              <w:br/>
              <w:t>(1559.35 to 3289.4)</w:t>
            </w:r>
          </w:p>
        </w:tc>
        <w:tc>
          <w:tcPr>
            <w:tcW w:w="1191" w:type="dxa"/>
            <w:tcBorders>
              <w:top w:val="nil"/>
              <w:left w:val="nil"/>
              <w:bottom w:val="nil"/>
              <w:right w:val="nil"/>
            </w:tcBorders>
            <w:vAlign w:val="center"/>
          </w:tcPr>
          <w:p w14:paraId="289A4D7B" w14:textId="672BBD6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2300.49</w:t>
            </w:r>
            <w:r>
              <w:rPr>
                <w:rFonts w:ascii="Times New Roman" w:eastAsia="Malgun Gothic" w:hAnsi="Times New Roman" w:cs="Times New Roman"/>
                <w:color w:val="000000"/>
                <w:sz w:val="16"/>
                <w:szCs w:val="16"/>
              </w:rPr>
              <w:br/>
              <w:t>(1571.09 to 3295.04)</w:t>
            </w:r>
          </w:p>
        </w:tc>
        <w:tc>
          <w:tcPr>
            <w:tcW w:w="1191" w:type="dxa"/>
            <w:tcBorders>
              <w:top w:val="nil"/>
              <w:left w:val="nil"/>
              <w:bottom w:val="nil"/>
              <w:right w:val="nil"/>
            </w:tcBorders>
            <w:vAlign w:val="center"/>
          </w:tcPr>
          <w:p w14:paraId="429B1F48" w14:textId="140DB24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2307.05</w:t>
            </w:r>
            <w:r>
              <w:rPr>
                <w:rFonts w:ascii="Times New Roman" w:eastAsia="Malgun Gothic" w:hAnsi="Times New Roman" w:cs="Times New Roman"/>
                <w:color w:val="000000"/>
                <w:sz w:val="16"/>
                <w:szCs w:val="16"/>
              </w:rPr>
              <w:br/>
              <w:t>(1583.82 to 3299.39)</w:t>
            </w:r>
          </w:p>
        </w:tc>
        <w:tc>
          <w:tcPr>
            <w:tcW w:w="1191" w:type="dxa"/>
            <w:tcBorders>
              <w:top w:val="nil"/>
              <w:left w:val="nil"/>
              <w:bottom w:val="nil"/>
              <w:right w:val="nil"/>
            </w:tcBorders>
            <w:vAlign w:val="center"/>
          </w:tcPr>
          <w:p w14:paraId="540BDE74" w14:textId="6C7CCE1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2313.46</w:t>
            </w:r>
            <w:r>
              <w:rPr>
                <w:rFonts w:ascii="Times New Roman" w:eastAsia="Malgun Gothic" w:hAnsi="Times New Roman" w:cs="Times New Roman"/>
                <w:color w:val="000000"/>
                <w:sz w:val="16"/>
                <w:szCs w:val="16"/>
              </w:rPr>
              <w:br/>
              <w:t>(1594.49 to 3308.01)</w:t>
            </w:r>
          </w:p>
        </w:tc>
      </w:tr>
      <w:tr w:rsidR="00045687" w:rsidRPr="00981B35" w14:paraId="2F78A49C" w14:textId="77777777" w:rsidTr="00045687">
        <w:trPr>
          <w:trHeight w:val="567"/>
        </w:trPr>
        <w:tc>
          <w:tcPr>
            <w:tcW w:w="1191" w:type="dxa"/>
            <w:tcBorders>
              <w:top w:val="nil"/>
              <w:left w:val="nil"/>
              <w:bottom w:val="nil"/>
              <w:right w:val="nil"/>
            </w:tcBorders>
            <w:vAlign w:val="center"/>
          </w:tcPr>
          <w:p w14:paraId="27113F78" w14:textId="0AFB3E1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2195.5</w:t>
            </w:r>
            <w:r>
              <w:rPr>
                <w:rFonts w:ascii="Times New Roman" w:eastAsia="Malgun Gothic" w:hAnsi="Times New Roman" w:cs="Times New Roman"/>
                <w:color w:val="000000"/>
                <w:sz w:val="16"/>
                <w:szCs w:val="16"/>
              </w:rPr>
              <w:br/>
              <w:t>(1470.11 to 3225.81)</w:t>
            </w:r>
          </w:p>
        </w:tc>
        <w:tc>
          <w:tcPr>
            <w:tcW w:w="1191" w:type="dxa"/>
            <w:tcBorders>
              <w:top w:val="nil"/>
              <w:left w:val="nil"/>
              <w:bottom w:val="nil"/>
              <w:right w:val="nil"/>
            </w:tcBorders>
            <w:vAlign w:val="center"/>
          </w:tcPr>
          <w:p w14:paraId="5BBC95D1" w14:textId="6388F9C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2202.4</w:t>
            </w:r>
            <w:r>
              <w:rPr>
                <w:rFonts w:ascii="Times New Roman" w:eastAsia="Malgun Gothic" w:hAnsi="Times New Roman" w:cs="Times New Roman"/>
                <w:color w:val="000000"/>
                <w:sz w:val="16"/>
                <w:szCs w:val="16"/>
              </w:rPr>
              <w:br/>
              <w:t>(1474.59 to 3236.13)</w:t>
            </w:r>
          </w:p>
        </w:tc>
        <w:tc>
          <w:tcPr>
            <w:tcW w:w="1191" w:type="dxa"/>
            <w:tcBorders>
              <w:top w:val="nil"/>
              <w:left w:val="nil"/>
              <w:bottom w:val="nil"/>
              <w:right w:val="nil"/>
            </w:tcBorders>
            <w:vAlign w:val="center"/>
          </w:tcPr>
          <w:p w14:paraId="6CCC47BE" w14:textId="18E40F5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2209.44</w:t>
            </w:r>
            <w:r>
              <w:rPr>
                <w:rFonts w:ascii="Times New Roman" w:eastAsia="Malgun Gothic" w:hAnsi="Times New Roman" w:cs="Times New Roman"/>
                <w:color w:val="000000"/>
                <w:sz w:val="16"/>
                <w:szCs w:val="16"/>
              </w:rPr>
              <w:br/>
              <w:t>(1479.14 to 3246.74)</w:t>
            </w:r>
          </w:p>
        </w:tc>
        <w:tc>
          <w:tcPr>
            <w:tcW w:w="1191" w:type="dxa"/>
            <w:tcBorders>
              <w:top w:val="nil"/>
              <w:left w:val="nil"/>
              <w:bottom w:val="nil"/>
              <w:right w:val="nil"/>
            </w:tcBorders>
            <w:vAlign w:val="center"/>
          </w:tcPr>
          <w:p w14:paraId="73E93589" w14:textId="002CEBE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2215.34</w:t>
            </w:r>
            <w:r>
              <w:rPr>
                <w:rFonts w:ascii="Times New Roman" w:eastAsia="Malgun Gothic" w:hAnsi="Times New Roman" w:cs="Times New Roman"/>
                <w:color w:val="000000"/>
                <w:sz w:val="16"/>
                <w:szCs w:val="16"/>
              </w:rPr>
              <w:br/>
              <w:t>(1477.73 to 3239.74)</w:t>
            </w:r>
          </w:p>
        </w:tc>
        <w:tc>
          <w:tcPr>
            <w:tcW w:w="1191" w:type="dxa"/>
            <w:tcBorders>
              <w:top w:val="nil"/>
              <w:left w:val="nil"/>
              <w:bottom w:val="nil"/>
              <w:right w:val="nil"/>
            </w:tcBorders>
            <w:vAlign w:val="center"/>
          </w:tcPr>
          <w:p w14:paraId="54B7D02A" w14:textId="56629CF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2218.95</w:t>
            </w:r>
            <w:r>
              <w:rPr>
                <w:rFonts w:ascii="Times New Roman" w:eastAsia="Malgun Gothic" w:hAnsi="Times New Roman" w:cs="Times New Roman"/>
                <w:color w:val="000000"/>
                <w:sz w:val="16"/>
                <w:szCs w:val="16"/>
              </w:rPr>
              <w:br/>
              <w:t>(1482.42 to 3231.39)</w:t>
            </w:r>
          </w:p>
        </w:tc>
        <w:tc>
          <w:tcPr>
            <w:tcW w:w="1191" w:type="dxa"/>
            <w:tcBorders>
              <w:top w:val="nil"/>
              <w:left w:val="nil"/>
              <w:bottom w:val="nil"/>
              <w:right w:val="nil"/>
            </w:tcBorders>
            <w:vAlign w:val="center"/>
          </w:tcPr>
          <w:p w14:paraId="2AB9BDCA" w14:textId="202D65D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2219.89</w:t>
            </w:r>
            <w:r>
              <w:rPr>
                <w:rFonts w:ascii="Times New Roman" w:eastAsia="Malgun Gothic" w:hAnsi="Times New Roman" w:cs="Times New Roman"/>
                <w:color w:val="000000"/>
                <w:sz w:val="16"/>
                <w:szCs w:val="16"/>
              </w:rPr>
              <w:br/>
              <w:t>(1492.71 to 3219.27)</w:t>
            </w:r>
          </w:p>
        </w:tc>
        <w:tc>
          <w:tcPr>
            <w:tcW w:w="1191" w:type="dxa"/>
            <w:tcBorders>
              <w:top w:val="nil"/>
              <w:left w:val="nil"/>
              <w:bottom w:val="nil"/>
              <w:right w:val="nil"/>
            </w:tcBorders>
            <w:vAlign w:val="center"/>
          </w:tcPr>
          <w:p w14:paraId="32B2C2C1" w14:textId="08A989E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2219.3</w:t>
            </w:r>
            <w:r>
              <w:rPr>
                <w:rFonts w:ascii="Times New Roman" w:eastAsia="Malgun Gothic" w:hAnsi="Times New Roman" w:cs="Times New Roman"/>
                <w:color w:val="000000"/>
                <w:sz w:val="16"/>
                <w:szCs w:val="16"/>
              </w:rPr>
              <w:br/>
              <w:t>(1501.17 to 3209.49)</w:t>
            </w:r>
          </w:p>
        </w:tc>
        <w:tc>
          <w:tcPr>
            <w:tcW w:w="1191" w:type="dxa"/>
            <w:tcBorders>
              <w:top w:val="nil"/>
              <w:left w:val="nil"/>
              <w:bottom w:val="nil"/>
              <w:right w:val="nil"/>
            </w:tcBorders>
            <w:vAlign w:val="center"/>
          </w:tcPr>
          <w:p w14:paraId="0EE62DD3" w14:textId="6B1B583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2219.55</w:t>
            </w:r>
            <w:r>
              <w:rPr>
                <w:rFonts w:ascii="Times New Roman" w:eastAsia="Malgun Gothic" w:hAnsi="Times New Roman" w:cs="Times New Roman"/>
                <w:color w:val="000000"/>
                <w:sz w:val="16"/>
                <w:szCs w:val="16"/>
              </w:rPr>
              <w:br/>
              <w:t>(1501.55 to 3215.8)</w:t>
            </w:r>
          </w:p>
        </w:tc>
      </w:tr>
      <w:tr w:rsidR="00045687" w:rsidRPr="00981B35" w14:paraId="3298D51F" w14:textId="77777777" w:rsidTr="00045687">
        <w:trPr>
          <w:trHeight w:val="567"/>
        </w:trPr>
        <w:tc>
          <w:tcPr>
            <w:tcW w:w="1191" w:type="dxa"/>
            <w:tcBorders>
              <w:top w:val="nil"/>
              <w:left w:val="nil"/>
              <w:bottom w:val="nil"/>
              <w:right w:val="nil"/>
            </w:tcBorders>
            <w:vAlign w:val="center"/>
          </w:tcPr>
          <w:p w14:paraId="0A9B4A4D" w14:textId="13147A9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4703.36</w:t>
            </w:r>
            <w:r>
              <w:rPr>
                <w:rFonts w:ascii="Times New Roman" w:eastAsia="Malgun Gothic" w:hAnsi="Times New Roman" w:cs="Times New Roman"/>
                <w:color w:val="000000"/>
                <w:sz w:val="16"/>
                <w:szCs w:val="16"/>
              </w:rPr>
              <w:br/>
              <w:t>(3287.55 to 6648.4)</w:t>
            </w:r>
          </w:p>
        </w:tc>
        <w:tc>
          <w:tcPr>
            <w:tcW w:w="1191" w:type="dxa"/>
            <w:tcBorders>
              <w:top w:val="nil"/>
              <w:left w:val="nil"/>
              <w:bottom w:val="nil"/>
              <w:right w:val="nil"/>
            </w:tcBorders>
            <w:vAlign w:val="center"/>
          </w:tcPr>
          <w:p w14:paraId="027E199C" w14:textId="13AFE4A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4717.77</w:t>
            </w:r>
            <w:r>
              <w:rPr>
                <w:rFonts w:ascii="Times New Roman" w:eastAsia="Malgun Gothic" w:hAnsi="Times New Roman" w:cs="Times New Roman"/>
                <w:color w:val="000000"/>
                <w:sz w:val="16"/>
                <w:szCs w:val="16"/>
              </w:rPr>
              <w:br/>
              <w:t>(3298.24 to 6657.71)</w:t>
            </w:r>
          </w:p>
        </w:tc>
        <w:tc>
          <w:tcPr>
            <w:tcW w:w="1191" w:type="dxa"/>
            <w:tcBorders>
              <w:top w:val="nil"/>
              <w:left w:val="nil"/>
              <w:bottom w:val="nil"/>
              <w:right w:val="nil"/>
            </w:tcBorders>
            <w:vAlign w:val="center"/>
          </w:tcPr>
          <w:p w14:paraId="3AA91A8A" w14:textId="5DE470F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4733.67</w:t>
            </w:r>
            <w:r>
              <w:rPr>
                <w:rFonts w:ascii="Times New Roman" w:eastAsia="Malgun Gothic" w:hAnsi="Times New Roman" w:cs="Times New Roman"/>
                <w:color w:val="000000"/>
                <w:sz w:val="16"/>
                <w:szCs w:val="16"/>
              </w:rPr>
              <w:br/>
              <w:t>(3309.88 to 6668.12)</w:t>
            </w:r>
          </w:p>
        </w:tc>
        <w:tc>
          <w:tcPr>
            <w:tcW w:w="1191" w:type="dxa"/>
            <w:tcBorders>
              <w:top w:val="nil"/>
              <w:left w:val="nil"/>
              <w:bottom w:val="nil"/>
              <w:right w:val="nil"/>
            </w:tcBorders>
            <w:vAlign w:val="center"/>
          </w:tcPr>
          <w:p w14:paraId="046BE1B4" w14:textId="1FCE0BA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4750.2</w:t>
            </w:r>
            <w:r>
              <w:rPr>
                <w:rFonts w:ascii="Times New Roman" w:eastAsia="Malgun Gothic" w:hAnsi="Times New Roman" w:cs="Times New Roman"/>
                <w:color w:val="000000"/>
                <w:sz w:val="16"/>
                <w:szCs w:val="16"/>
              </w:rPr>
              <w:br/>
              <w:t>(3317.33 to 6693.43)</w:t>
            </w:r>
          </w:p>
        </w:tc>
        <w:tc>
          <w:tcPr>
            <w:tcW w:w="1191" w:type="dxa"/>
            <w:tcBorders>
              <w:top w:val="nil"/>
              <w:left w:val="nil"/>
              <w:bottom w:val="nil"/>
              <w:right w:val="nil"/>
            </w:tcBorders>
            <w:vAlign w:val="center"/>
          </w:tcPr>
          <w:p w14:paraId="39BE5809" w14:textId="3EA18BF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4765.82</w:t>
            </w:r>
            <w:r>
              <w:rPr>
                <w:rFonts w:ascii="Times New Roman" w:eastAsia="Malgun Gothic" w:hAnsi="Times New Roman" w:cs="Times New Roman"/>
                <w:color w:val="000000"/>
                <w:sz w:val="16"/>
                <w:szCs w:val="16"/>
              </w:rPr>
              <w:br/>
              <w:t>(3324.01 to 6717.61)</w:t>
            </w:r>
          </w:p>
        </w:tc>
        <w:tc>
          <w:tcPr>
            <w:tcW w:w="1191" w:type="dxa"/>
            <w:tcBorders>
              <w:top w:val="nil"/>
              <w:left w:val="nil"/>
              <w:bottom w:val="nil"/>
              <w:right w:val="nil"/>
            </w:tcBorders>
            <w:vAlign w:val="center"/>
          </w:tcPr>
          <w:p w14:paraId="56441A19" w14:textId="5683401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4780.24</w:t>
            </w:r>
            <w:r>
              <w:rPr>
                <w:rFonts w:ascii="Times New Roman" w:eastAsia="Malgun Gothic" w:hAnsi="Times New Roman" w:cs="Times New Roman"/>
                <w:color w:val="000000"/>
                <w:sz w:val="16"/>
                <w:szCs w:val="16"/>
              </w:rPr>
              <w:br/>
              <w:t>(3329.91 to 6740.18)</w:t>
            </w:r>
          </w:p>
        </w:tc>
        <w:tc>
          <w:tcPr>
            <w:tcW w:w="1191" w:type="dxa"/>
            <w:tcBorders>
              <w:top w:val="nil"/>
              <w:left w:val="nil"/>
              <w:bottom w:val="nil"/>
              <w:right w:val="nil"/>
            </w:tcBorders>
            <w:vAlign w:val="center"/>
          </w:tcPr>
          <w:p w14:paraId="0DAA2034" w14:textId="043ECFD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4793.41</w:t>
            </w:r>
            <w:r>
              <w:rPr>
                <w:rFonts w:ascii="Times New Roman" w:eastAsia="Malgun Gothic" w:hAnsi="Times New Roman" w:cs="Times New Roman"/>
                <w:color w:val="000000"/>
                <w:sz w:val="16"/>
                <w:szCs w:val="16"/>
              </w:rPr>
              <w:br/>
              <w:t>(3335.14 to 6761.09)</w:t>
            </w:r>
          </w:p>
        </w:tc>
        <w:tc>
          <w:tcPr>
            <w:tcW w:w="1191" w:type="dxa"/>
            <w:tcBorders>
              <w:top w:val="nil"/>
              <w:left w:val="nil"/>
              <w:bottom w:val="nil"/>
              <w:right w:val="nil"/>
            </w:tcBorders>
            <w:vAlign w:val="center"/>
          </w:tcPr>
          <w:p w14:paraId="52A22CAD" w14:textId="78B8D70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4804.81</w:t>
            </w:r>
            <w:r>
              <w:rPr>
                <w:rFonts w:ascii="Times New Roman" w:eastAsia="Malgun Gothic" w:hAnsi="Times New Roman" w:cs="Times New Roman"/>
                <w:color w:val="000000"/>
                <w:sz w:val="16"/>
                <w:szCs w:val="16"/>
              </w:rPr>
              <w:br/>
              <w:t>(3339.53 to 6779.65)</w:t>
            </w:r>
          </w:p>
        </w:tc>
      </w:tr>
      <w:tr w:rsidR="00045687" w:rsidRPr="00981B35" w14:paraId="21E35661" w14:textId="77777777" w:rsidTr="00045687">
        <w:trPr>
          <w:trHeight w:val="567"/>
        </w:trPr>
        <w:tc>
          <w:tcPr>
            <w:tcW w:w="1191" w:type="dxa"/>
            <w:tcBorders>
              <w:top w:val="nil"/>
              <w:left w:val="nil"/>
              <w:bottom w:val="nil"/>
              <w:right w:val="nil"/>
            </w:tcBorders>
            <w:vAlign w:val="center"/>
          </w:tcPr>
          <w:p w14:paraId="007B1A2B" w14:textId="661F0D6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1749.2</w:t>
            </w:r>
            <w:r>
              <w:rPr>
                <w:rFonts w:ascii="Times New Roman" w:eastAsia="Malgun Gothic" w:hAnsi="Times New Roman" w:cs="Times New Roman"/>
                <w:color w:val="000000"/>
                <w:sz w:val="16"/>
                <w:szCs w:val="16"/>
              </w:rPr>
              <w:br/>
              <w:t>(1197.72 to 2514.92)</w:t>
            </w:r>
          </w:p>
        </w:tc>
        <w:tc>
          <w:tcPr>
            <w:tcW w:w="1191" w:type="dxa"/>
            <w:tcBorders>
              <w:top w:val="nil"/>
              <w:left w:val="nil"/>
              <w:bottom w:val="nil"/>
              <w:right w:val="nil"/>
            </w:tcBorders>
            <w:vAlign w:val="center"/>
          </w:tcPr>
          <w:p w14:paraId="0DA79AEC" w14:textId="5051EFA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1753.69</w:t>
            </w:r>
            <w:r>
              <w:rPr>
                <w:rFonts w:ascii="Times New Roman" w:eastAsia="Malgun Gothic" w:hAnsi="Times New Roman" w:cs="Times New Roman"/>
                <w:color w:val="000000"/>
                <w:sz w:val="16"/>
                <w:szCs w:val="16"/>
              </w:rPr>
              <w:br/>
              <w:t>(1201.21 to 2520.75)</w:t>
            </w:r>
          </w:p>
        </w:tc>
        <w:tc>
          <w:tcPr>
            <w:tcW w:w="1191" w:type="dxa"/>
            <w:tcBorders>
              <w:top w:val="nil"/>
              <w:left w:val="nil"/>
              <w:bottom w:val="nil"/>
              <w:right w:val="nil"/>
            </w:tcBorders>
            <w:vAlign w:val="center"/>
          </w:tcPr>
          <w:p w14:paraId="71EF0528" w14:textId="72648FB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1755.8</w:t>
            </w:r>
            <w:r>
              <w:rPr>
                <w:rFonts w:ascii="Times New Roman" w:eastAsia="Malgun Gothic" w:hAnsi="Times New Roman" w:cs="Times New Roman"/>
                <w:color w:val="000000"/>
                <w:sz w:val="16"/>
                <w:szCs w:val="16"/>
              </w:rPr>
              <w:br/>
              <w:t>(1203.18 to 2523.05)</w:t>
            </w:r>
          </w:p>
        </w:tc>
        <w:tc>
          <w:tcPr>
            <w:tcW w:w="1191" w:type="dxa"/>
            <w:tcBorders>
              <w:top w:val="nil"/>
              <w:left w:val="nil"/>
              <w:bottom w:val="nil"/>
              <w:right w:val="nil"/>
            </w:tcBorders>
            <w:vAlign w:val="center"/>
          </w:tcPr>
          <w:p w14:paraId="79A5C86D" w14:textId="16EA77D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1756.13</w:t>
            </w:r>
            <w:r>
              <w:rPr>
                <w:rFonts w:ascii="Times New Roman" w:eastAsia="Malgun Gothic" w:hAnsi="Times New Roman" w:cs="Times New Roman"/>
                <w:color w:val="000000"/>
                <w:sz w:val="16"/>
                <w:szCs w:val="16"/>
              </w:rPr>
              <w:br/>
              <w:t>(1203.93 to 2522.83)</w:t>
            </w:r>
          </w:p>
        </w:tc>
        <w:tc>
          <w:tcPr>
            <w:tcW w:w="1191" w:type="dxa"/>
            <w:tcBorders>
              <w:top w:val="nil"/>
              <w:left w:val="nil"/>
              <w:bottom w:val="nil"/>
              <w:right w:val="nil"/>
            </w:tcBorders>
            <w:vAlign w:val="center"/>
          </w:tcPr>
          <w:p w14:paraId="6806ED9D" w14:textId="3C0324A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1754.64</w:t>
            </w:r>
            <w:r>
              <w:rPr>
                <w:rFonts w:ascii="Times New Roman" w:eastAsia="Malgun Gothic" w:hAnsi="Times New Roman" w:cs="Times New Roman"/>
                <w:color w:val="000000"/>
                <w:sz w:val="16"/>
                <w:szCs w:val="16"/>
              </w:rPr>
              <w:br/>
              <w:t>(1203.45 to 2519.97)</w:t>
            </w:r>
          </w:p>
        </w:tc>
        <w:tc>
          <w:tcPr>
            <w:tcW w:w="1191" w:type="dxa"/>
            <w:tcBorders>
              <w:top w:val="nil"/>
              <w:left w:val="nil"/>
              <w:bottom w:val="nil"/>
              <w:right w:val="nil"/>
            </w:tcBorders>
            <w:vAlign w:val="center"/>
          </w:tcPr>
          <w:p w14:paraId="6CD68F27" w14:textId="5FA2F0F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1750.68</w:t>
            </w:r>
            <w:r>
              <w:rPr>
                <w:rFonts w:ascii="Times New Roman" w:eastAsia="Malgun Gothic" w:hAnsi="Times New Roman" w:cs="Times New Roman"/>
                <w:color w:val="000000"/>
                <w:sz w:val="16"/>
                <w:szCs w:val="16"/>
              </w:rPr>
              <w:br/>
              <w:t>(1201.21 to 2513.54)</w:t>
            </w:r>
          </w:p>
        </w:tc>
        <w:tc>
          <w:tcPr>
            <w:tcW w:w="1191" w:type="dxa"/>
            <w:tcBorders>
              <w:top w:val="nil"/>
              <w:left w:val="nil"/>
              <w:bottom w:val="nil"/>
              <w:right w:val="nil"/>
            </w:tcBorders>
            <w:vAlign w:val="center"/>
          </w:tcPr>
          <w:p w14:paraId="7E3EB351" w14:textId="09021D3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1743.88</w:t>
            </w:r>
            <w:r>
              <w:rPr>
                <w:rFonts w:ascii="Times New Roman" w:eastAsia="Malgun Gothic" w:hAnsi="Times New Roman" w:cs="Times New Roman"/>
                <w:color w:val="000000"/>
                <w:sz w:val="16"/>
                <w:szCs w:val="16"/>
              </w:rPr>
              <w:br/>
              <w:t>(1196.86 to 2503.17)</w:t>
            </w:r>
          </w:p>
        </w:tc>
        <w:tc>
          <w:tcPr>
            <w:tcW w:w="1191" w:type="dxa"/>
            <w:tcBorders>
              <w:top w:val="nil"/>
              <w:left w:val="nil"/>
              <w:bottom w:val="nil"/>
              <w:right w:val="nil"/>
            </w:tcBorders>
            <w:vAlign w:val="center"/>
          </w:tcPr>
          <w:p w14:paraId="467216D9" w14:textId="31270A9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1734.01</w:t>
            </w:r>
            <w:r>
              <w:rPr>
                <w:rFonts w:ascii="Times New Roman" w:eastAsia="Malgun Gothic" w:hAnsi="Times New Roman" w:cs="Times New Roman"/>
                <w:color w:val="000000"/>
                <w:sz w:val="16"/>
                <w:szCs w:val="16"/>
              </w:rPr>
              <w:br/>
              <w:t>(1190.22 to 2488.64)</w:t>
            </w:r>
          </w:p>
        </w:tc>
      </w:tr>
      <w:tr w:rsidR="00045687" w:rsidRPr="00981B35" w14:paraId="79889FC5" w14:textId="77777777" w:rsidTr="00045687">
        <w:trPr>
          <w:trHeight w:val="567"/>
        </w:trPr>
        <w:tc>
          <w:tcPr>
            <w:tcW w:w="1191" w:type="dxa"/>
            <w:tcBorders>
              <w:top w:val="nil"/>
              <w:left w:val="nil"/>
              <w:bottom w:val="nil"/>
              <w:right w:val="nil"/>
            </w:tcBorders>
            <w:vAlign w:val="center"/>
          </w:tcPr>
          <w:p w14:paraId="1DFC8D1B" w14:textId="41CE0D4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1853.19</w:t>
            </w:r>
            <w:r>
              <w:rPr>
                <w:rFonts w:ascii="Times New Roman" w:eastAsia="Malgun Gothic" w:hAnsi="Times New Roman" w:cs="Times New Roman"/>
                <w:color w:val="000000"/>
                <w:sz w:val="16"/>
                <w:szCs w:val="16"/>
              </w:rPr>
              <w:br/>
              <w:t>(1239.97 to 2697.99)</w:t>
            </w:r>
          </w:p>
        </w:tc>
        <w:tc>
          <w:tcPr>
            <w:tcW w:w="1191" w:type="dxa"/>
            <w:tcBorders>
              <w:top w:val="nil"/>
              <w:left w:val="nil"/>
              <w:bottom w:val="nil"/>
              <w:right w:val="nil"/>
            </w:tcBorders>
            <w:vAlign w:val="center"/>
          </w:tcPr>
          <w:p w14:paraId="7CBE19EC" w14:textId="18DF84F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1862.22</w:t>
            </w:r>
            <w:r>
              <w:rPr>
                <w:rFonts w:ascii="Times New Roman" w:eastAsia="Malgun Gothic" w:hAnsi="Times New Roman" w:cs="Times New Roman"/>
                <w:color w:val="000000"/>
                <w:sz w:val="16"/>
                <w:szCs w:val="16"/>
              </w:rPr>
              <w:br/>
              <w:t>(1246.88 to 2710.98)</w:t>
            </w:r>
          </w:p>
        </w:tc>
        <w:tc>
          <w:tcPr>
            <w:tcW w:w="1191" w:type="dxa"/>
            <w:tcBorders>
              <w:top w:val="nil"/>
              <w:left w:val="nil"/>
              <w:bottom w:val="nil"/>
              <w:right w:val="nil"/>
            </w:tcBorders>
            <w:vAlign w:val="center"/>
          </w:tcPr>
          <w:p w14:paraId="23F58020" w14:textId="51FD492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1865.4</w:t>
            </w:r>
            <w:r>
              <w:rPr>
                <w:rFonts w:ascii="Times New Roman" w:eastAsia="Malgun Gothic" w:hAnsi="Times New Roman" w:cs="Times New Roman"/>
                <w:color w:val="000000"/>
                <w:sz w:val="16"/>
                <w:szCs w:val="16"/>
              </w:rPr>
              <w:br/>
              <w:t>(1250.63 to 2713.18)</w:t>
            </w:r>
          </w:p>
        </w:tc>
        <w:tc>
          <w:tcPr>
            <w:tcW w:w="1191" w:type="dxa"/>
            <w:tcBorders>
              <w:top w:val="nil"/>
              <w:left w:val="nil"/>
              <w:bottom w:val="nil"/>
              <w:right w:val="nil"/>
            </w:tcBorders>
            <w:vAlign w:val="center"/>
          </w:tcPr>
          <w:p w14:paraId="1C411C2D" w14:textId="7CEC514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1861.05</w:t>
            </w:r>
            <w:r>
              <w:rPr>
                <w:rFonts w:ascii="Times New Roman" w:eastAsia="Malgun Gothic" w:hAnsi="Times New Roman" w:cs="Times New Roman"/>
                <w:color w:val="000000"/>
                <w:sz w:val="16"/>
                <w:szCs w:val="16"/>
              </w:rPr>
              <w:br/>
              <w:t>(1249.41 to 2707.96)</w:t>
            </w:r>
          </w:p>
        </w:tc>
        <w:tc>
          <w:tcPr>
            <w:tcW w:w="1191" w:type="dxa"/>
            <w:tcBorders>
              <w:top w:val="nil"/>
              <w:left w:val="nil"/>
              <w:bottom w:val="nil"/>
              <w:right w:val="nil"/>
            </w:tcBorders>
            <w:vAlign w:val="center"/>
          </w:tcPr>
          <w:p w14:paraId="08E2A7F1" w14:textId="10F80C0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1848.63</w:t>
            </w:r>
            <w:r>
              <w:rPr>
                <w:rFonts w:ascii="Times New Roman" w:eastAsia="Malgun Gothic" w:hAnsi="Times New Roman" w:cs="Times New Roman"/>
                <w:color w:val="000000"/>
                <w:sz w:val="16"/>
                <w:szCs w:val="16"/>
              </w:rPr>
              <w:br/>
              <w:t>(1241.56 to 2691.89)</w:t>
            </w:r>
          </w:p>
        </w:tc>
        <w:tc>
          <w:tcPr>
            <w:tcW w:w="1191" w:type="dxa"/>
            <w:tcBorders>
              <w:top w:val="nil"/>
              <w:left w:val="nil"/>
              <w:bottom w:val="nil"/>
              <w:right w:val="nil"/>
            </w:tcBorders>
            <w:vAlign w:val="center"/>
          </w:tcPr>
          <w:p w14:paraId="7A5187DD" w14:textId="16F1672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1829.44</w:t>
            </w:r>
            <w:r>
              <w:rPr>
                <w:rFonts w:ascii="Times New Roman" w:eastAsia="Malgun Gothic" w:hAnsi="Times New Roman" w:cs="Times New Roman"/>
                <w:color w:val="000000"/>
                <w:sz w:val="16"/>
                <w:szCs w:val="16"/>
              </w:rPr>
              <w:br/>
              <w:t>(1228.79 to 2665.69)</w:t>
            </w:r>
          </w:p>
        </w:tc>
        <w:tc>
          <w:tcPr>
            <w:tcW w:w="1191" w:type="dxa"/>
            <w:tcBorders>
              <w:top w:val="nil"/>
              <w:left w:val="nil"/>
              <w:bottom w:val="nil"/>
              <w:right w:val="nil"/>
            </w:tcBorders>
            <w:vAlign w:val="center"/>
          </w:tcPr>
          <w:p w14:paraId="24D615C9" w14:textId="460EB5A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1806.47</w:t>
            </w:r>
            <w:r>
              <w:rPr>
                <w:rFonts w:ascii="Times New Roman" w:eastAsia="Malgun Gothic" w:hAnsi="Times New Roman" w:cs="Times New Roman"/>
                <w:color w:val="000000"/>
                <w:sz w:val="16"/>
                <w:szCs w:val="16"/>
              </w:rPr>
              <w:br/>
              <w:t>(1213.42 to 2633.55)</w:t>
            </w:r>
          </w:p>
        </w:tc>
        <w:tc>
          <w:tcPr>
            <w:tcW w:w="1191" w:type="dxa"/>
            <w:tcBorders>
              <w:top w:val="nil"/>
              <w:left w:val="nil"/>
              <w:bottom w:val="nil"/>
              <w:right w:val="nil"/>
            </w:tcBorders>
            <w:vAlign w:val="center"/>
          </w:tcPr>
          <w:p w14:paraId="440E7418" w14:textId="3D5CB9B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1781.54</w:t>
            </w:r>
            <w:r>
              <w:rPr>
                <w:rFonts w:ascii="Times New Roman" w:eastAsia="Malgun Gothic" w:hAnsi="Times New Roman" w:cs="Times New Roman"/>
                <w:color w:val="000000"/>
                <w:sz w:val="16"/>
                <w:szCs w:val="16"/>
              </w:rPr>
              <w:br/>
              <w:t>(1196.69 to 2597.73)</w:t>
            </w:r>
          </w:p>
        </w:tc>
      </w:tr>
      <w:tr w:rsidR="00045687" w:rsidRPr="00981B35" w14:paraId="75C52E6A" w14:textId="77777777" w:rsidTr="00045687">
        <w:trPr>
          <w:trHeight w:val="567"/>
        </w:trPr>
        <w:tc>
          <w:tcPr>
            <w:tcW w:w="1191" w:type="dxa"/>
            <w:tcBorders>
              <w:top w:val="nil"/>
              <w:left w:val="nil"/>
              <w:bottom w:val="nil"/>
              <w:right w:val="nil"/>
            </w:tcBorders>
            <w:vAlign w:val="center"/>
          </w:tcPr>
          <w:p w14:paraId="34C036C7" w14:textId="294E663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1623.65</w:t>
            </w:r>
            <w:r>
              <w:rPr>
                <w:rFonts w:ascii="Times New Roman" w:eastAsia="Malgun Gothic" w:hAnsi="Times New Roman" w:cs="Times New Roman"/>
                <w:color w:val="000000"/>
                <w:sz w:val="16"/>
                <w:szCs w:val="16"/>
              </w:rPr>
              <w:br/>
              <w:t>(1103.4 to 2377.87)</w:t>
            </w:r>
          </w:p>
        </w:tc>
        <w:tc>
          <w:tcPr>
            <w:tcW w:w="1191" w:type="dxa"/>
            <w:tcBorders>
              <w:top w:val="nil"/>
              <w:left w:val="nil"/>
              <w:bottom w:val="nil"/>
              <w:right w:val="nil"/>
            </w:tcBorders>
            <w:vAlign w:val="center"/>
          </w:tcPr>
          <w:p w14:paraId="4D024D34" w14:textId="3FB4550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1640.86</w:t>
            </w:r>
            <w:r>
              <w:rPr>
                <w:rFonts w:ascii="Times New Roman" w:eastAsia="Malgun Gothic" w:hAnsi="Times New Roman" w:cs="Times New Roman"/>
                <w:color w:val="000000"/>
                <w:sz w:val="16"/>
                <w:szCs w:val="16"/>
              </w:rPr>
              <w:br/>
              <w:t>(1115.33 to 2401.97)</w:t>
            </w:r>
          </w:p>
        </w:tc>
        <w:tc>
          <w:tcPr>
            <w:tcW w:w="1191" w:type="dxa"/>
            <w:tcBorders>
              <w:top w:val="nil"/>
              <w:left w:val="nil"/>
              <w:bottom w:val="nil"/>
              <w:right w:val="nil"/>
            </w:tcBorders>
            <w:vAlign w:val="center"/>
          </w:tcPr>
          <w:p w14:paraId="6C58A6B8" w14:textId="042EA97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1656.04</w:t>
            </w:r>
            <w:r>
              <w:rPr>
                <w:rFonts w:ascii="Times New Roman" w:eastAsia="Malgun Gothic" w:hAnsi="Times New Roman" w:cs="Times New Roman"/>
                <w:color w:val="000000"/>
                <w:sz w:val="16"/>
                <w:szCs w:val="16"/>
              </w:rPr>
              <w:br/>
              <w:t>(1125.92 to 2421.07)</w:t>
            </w:r>
          </w:p>
        </w:tc>
        <w:tc>
          <w:tcPr>
            <w:tcW w:w="1191" w:type="dxa"/>
            <w:tcBorders>
              <w:top w:val="nil"/>
              <w:left w:val="nil"/>
              <w:bottom w:val="nil"/>
              <w:right w:val="nil"/>
            </w:tcBorders>
            <w:vAlign w:val="center"/>
          </w:tcPr>
          <w:p w14:paraId="2000D117" w14:textId="0D28DFE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1667.94</w:t>
            </w:r>
            <w:r>
              <w:rPr>
                <w:rFonts w:ascii="Times New Roman" w:eastAsia="Malgun Gothic" w:hAnsi="Times New Roman" w:cs="Times New Roman"/>
                <w:color w:val="000000"/>
                <w:sz w:val="16"/>
                <w:szCs w:val="16"/>
              </w:rPr>
              <w:br/>
              <w:t>(1134.35 to 2434.8)</w:t>
            </w:r>
          </w:p>
        </w:tc>
        <w:tc>
          <w:tcPr>
            <w:tcW w:w="1191" w:type="dxa"/>
            <w:tcBorders>
              <w:top w:val="nil"/>
              <w:left w:val="nil"/>
              <w:bottom w:val="nil"/>
              <w:right w:val="nil"/>
            </w:tcBorders>
            <w:vAlign w:val="center"/>
          </w:tcPr>
          <w:p w14:paraId="5A6216BA" w14:textId="7421687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1675.55</w:t>
            </w:r>
            <w:r>
              <w:rPr>
                <w:rFonts w:ascii="Times New Roman" w:eastAsia="Malgun Gothic" w:hAnsi="Times New Roman" w:cs="Times New Roman"/>
                <w:color w:val="000000"/>
                <w:sz w:val="16"/>
                <w:szCs w:val="16"/>
              </w:rPr>
              <w:br/>
              <w:t>(1139.72 to 2441.99)</w:t>
            </w:r>
          </w:p>
        </w:tc>
        <w:tc>
          <w:tcPr>
            <w:tcW w:w="1191" w:type="dxa"/>
            <w:tcBorders>
              <w:top w:val="nil"/>
              <w:left w:val="nil"/>
              <w:bottom w:val="nil"/>
              <w:right w:val="nil"/>
            </w:tcBorders>
            <w:vAlign w:val="center"/>
          </w:tcPr>
          <w:p w14:paraId="000EC054" w14:textId="40B0AF9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1678.39</w:t>
            </w:r>
            <w:r>
              <w:rPr>
                <w:rFonts w:ascii="Times New Roman" w:eastAsia="Malgun Gothic" w:hAnsi="Times New Roman" w:cs="Times New Roman"/>
                <w:color w:val="000000"/>
                <w:sz w:val="16"/>
                <w:szCs w:val="16"/>
              </w:rPr>
              <w:br/>
              <w:t>(1141.55 to 2442.31)</w:t>
            </w:r>
          </w:p>
        </w:tc>
        <w:tc>
          <w:tcPr>
            <w:tcW w:w="1191" w:type="dxa"/>
            <w:tcBorders>
              <w:top w:val="nil"/>
              <w:left w:val="nil"/>
              <w:bottom w:val="nil"/>
              <w:right w:val="nil"/>
            </w:tcBorders>
            <w:vAlign w:val="center"/>
          </w:tcPr>
          <w:p w14:paraId="50F5196D" w14:textId="554DD78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1676.62</w:t>
            </w:r>
            <w:r>
              <w:rPr>
                <w:rFonts w:ascii="Times New Roman" w:eastAsia="Malgun Gothic" w:hAnsi="Times New Roman" w:cs="Times New Roman"/>
                <w:color w:val="000000"/>
                <w:sz w:val="16"/>
                <w:szCs w:val="16"/>
              </w:rPr>
              <w:br/>
              <w:t>(1140.09 to 2436.33)</w:t>
            </w:r>
          </w:p>
        </w:tc>
        <w:tc>
          <w:tcPr>
            <w:tcW w:w="1191" w:type="dxa"/>
            <w:tcBorders>
              <w:top w:val="nil"/>
              <w:left w:val="nil"/>
              <w:bottom w:val="nil"/>
              <w:right w:val="nil"/>
            </w:tcBorders>
            <w:vAlign w:val="center"/>
          </w:tcPr>
          <w:p w14:paraId="65DD4C4E" w14:textId="26531AE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1670.34</w:t>
            </w:r>
            <w:r>
              <w:rPr>
                <w:rFonts w:ascii="Times New Roman" w:eastAsia="Malgun Gothic" w:hAnsi="Times New Roman" w:cs="Times New Roman"/>
                <w:color w:val="000000"/>
                <w:sz w:val="16"/>
                <w:szCs w:val="16"/>
              </w:rPr>
              <w:br/>
              <w:t>(1135.64 to 2424.34)</w:t>
            </w:r>
          </w:p>
        </w:tc>
      </w:tr>
      <w:tr w:rsidR="00045687" w:rsidRPr="00981B35" w14:paraId="5811BCC0" w14:textId="77777777" w:rsidTr="00045687">
        <w:trPr>
          <w:trHeight w:val="567"/>
        </w:trPr>
        <w:tc>
          <w:tcPr>
            <w:tcW w:w="1191" w:type="dxa"/>
            <w:tcBorders>
              <w:top w:val="nil"/>
              <w:left w:val="nil"/>
              <w:bottom w:val="nil"/>
              <w:right w:val="nil"/>
            </w:tcBorders>
            <w:vAlign w:val="center"/>
          </w:tcPr>
          <w:p w14:paraId="19A33F2E" w14:textId="5D3D0D1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2069.53</w:t>
            </w:r>
            <w:r>
              <w:rPr>
                <w:rFonts w:ascii="Times New Roman" w:eastAsia="Malgun Gothic" w:hAnsi="Times New Roman" w:cs="Times New Roman"/>
                <w:color w:val="000000"/>
                <w:sz w:val="16"/>
                <w:szCs w:val="16"/>
              </w:rPr>
              <w:br/>
              <w:t>(1434.75 to 2976.38)</w:t>
            </w:r>
          </w:p>
        </w:tc>
        <w:tc>
          <w:tcPr>
            <w:tcW w:w="1191" w:type="dxa"/>
            <w:tcBorders>
              <w:top w:val="nil"/>
              <w:left w:val="nil"/>
              <w:bottom w:val="nil"/>
              <w:right w:val="nil"/>
            </w:tcBorders>
            <w:vAlign w:val="center"/>
          </w:tcPr>
          <w:p w14:paraId="26BB98C9" w14:textId="0A2B925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2093.66</w:t>
            </w:r>
            <w:r>
              <w:rPr>
                <w:rFonts w:ascii="Times New Roman" w:eastAsia="Malgun Gothic" w:hAnsi="Times New Roman" w:cs="Times New Roman"/>
                <w:color w:val="000000"/>
                <w:sz w:val="16"/>
                <w:szCs w:val="16"/>
              </w:rPr>
              <w:br/>
              <w:t>(1455.02 to 3010.7)</w:t>
            </w:r>
          </w:p>
        </w:tc>
        <w:tc>
          <w:tcPr>
            <w:tcW w:w="1191" w:type="dxa"/>
            <w:tcBorders>
              <w:top w:val="nil"/>
              <w:left w:val="nil"/>
              <w:bottom w:val="nil"/>
              <w:right w:val="nil"/>
            </w:tcBorders>
            <w:vAlign w:val="center"/>
          </w:tcPr>
          <w:p w14:paraId="05E11F08" w14:textId="4499871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2098.7</w:t>
            </w:r>
            <w:r>
              <w:rPr>
                <w:rFonts w:ascii="Times New Roman" w:eastAsia="Malgun Gothic" w:hAnsi="Times New Roman" w:cs="Times New Roman"/>
                <w:color w:val="000000"/>
                <w:sz w:val="16"/>
                <w:szCs w:val="16"/>
              </w:rPr>
              <w:br/>
              <w:t>(1463.8 to 3014.98)</w:t>
            </w:r>
          </w:p>
        </w:tc>
        <w:tc>
          <w:tcPr>
            <w:tcW w:w="1191" w:type="dxa"/>
            <w:tcBorders>
              <w:top w:val="nil"/>
              <w:left w:val="nil"/>
              <w:bottom w:val="nil"/>
              <w:right w:val="nil"/>
            </w:tcBorders>
            <w:vAlign w:val="center"/>
          </w:tcPr>
          <w:p w14:paraId="28701860" w14:textId="50E070B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2087.38</w:t>
            </w:r>
            <w:r>
              <w:rPr>
                <w:rFonts w:ascii="Times New Roman" w:eastAsia="Malgun Gothic" w:hAnsi="Times New Roman" w:cs="Times New Roman"/>
                <w:color w:val="000000"/>
                <w:sz w:val="16"/>
                <w:szCs w:val="16"/>
              </w:rPr>
              <w:br/>
              <w:t>(1455.11 to 3004.27)</w:t>
            </w:r>
          </w:p>
        </w:tc>
        <w:tc>
          <w:tcPr>
            <w:tcW w:w="1191" w:type="dxa"/>
            <w:tcBorders>
              <w:top w:val="nil"/>
              <w:left w:val="nil"/>
              <w:bottom w:val="nil"/>
              <w:right w:val="nil"/>
            </w:tcBorders>
            <w:vAlign w:val="center"/>
          </w:tcPr>
          <w:p w14:paraId="6F63E3A1" w14:textId="4D521EB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2068.15</w:t>
            </w:r>
            <w:r>
              <w:rPr>
                <w:rFonts w:ascii="Times New Roman" w:eastAsia="Malgun Gothic" w:hAnsi="Times New Roman" w:cs="Times New Roman"/>
                <w:color w:val="000000"/>
                <w:sz w:val="16"/>
                <w:szCs w:val="16"/>
              </w:rPr>
              <w:br/>
              <w:t>(1436.85 to 2980.62)</w:t>
            </w:r>
          </w:p>
        </w:tc>
        <w:tc>
          <w:tcPr>
            <w:tcW w:w="1191" w:type="dxa"/>
            <w:tcBorders>
              <w:top w:val="nil"/>
              <w:left w:val="nil"/>
              <w:bottom w:val="nil"/>
              <w:right w:val="nil"/>
            </w:tcBorders>
            <w:vAlign w:val="center"/>
          </w:tcPr>
          <w:p w14:paraId="66207FA3" w14:textId="6271F9D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2044.04</w:t>
            </w:r>
            <w:r>
              <w:rPr>
                <w:rFonts w:ascii="Times New Roman" w:eastAsia="Malgun Gothic" w:hAnsi="Times New Roman" w:cs="Times New Roman"/>
                <w:color w:val="000000"/>
                <w:sz w:val="16"/>
                <w:szCs w:val="16"/>
              </w:rPr>
              <w:br/>
              <w:t>(1415.8 to 2945.38)</w:t>
            </w:r>
          </w:p>
        </w:tc>
        <w:tc>
          <w:tcPr>
            <w:tcW w:w="1191" w:type="dxa"/>
            <w:tcBorders>
              <w:top w:val="nil"/>
              <w:left w:val="nil"/>
              <w:bottom w:val="nil"/>
              <w:right w:val="nil"/>
            </w:tcBorders>
            <w:vAlign w:val="center"/>
          </w:tcPr>
          <w:p w14:paraId="07CD7CA4" w14:textId="498AD4B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2020.81</w:t>
            </w:r>
            <w:r>
              <w:rPr>
                <w:rFonts w:ascii="Times New Roman" w:eastAsia="Malgun Gothic" w:hAnsi="Times New Roman" w:cs="Times New Roman"/>
                <w:color w:val="000000"/>
                <w:sz w:val="16"/>
                <w:szCs w:val="16"/>
              </w:rPr>
              <w:br/>
              <w:t>(1404.55 to 2912.26)</w:t>
            </w:r>
          </w:p>
        </w:tc>
        <w:tc>
          <w:tcPr>
            <w:tcW w:w="1191" w:type="dxa"/>
            <w:tcBorders>
              <w:top w:val="nil"/>
              <w:left w:val="nil"/>
              <w:bottom w:val="nil"/>
              <w:right w:val="nil"/>
            </w:tcBorders>
            <w:vAlign w:val="center"/>
          </w:tcPr>
          <w:p w14:paraId="71334CAF" w14:textId="6E0F7D5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2000.23</w:t>
            </w:r>
            <w:r>
              <w:rPr>
                <w:rFonts w:ascii="Times New Roman" w:eastAsia="Malgun Gothic" w:hAnsi="Times New Roman" w:cs="Times New Roman"/>
                <w:color w:val="000000"/>
                <w:sz w:val="16"/>
                <w:szCs w:val="16"/>
              </w:rPr>
              <w:br/>
              <w:t>(1390.1 to 2883.27)</w:t>
            </w:r>
          </w:p>
        </w:tc>
      </w:tr>
      <w:tr w:rsidR="00045687" w:rsidRPr="00981B35" w14:paraId="17E58AE2" w14:textId="77777777" w:rsidTr="00045687">
        <w:trPr>
          <w:trHeight w:val="567"/>
        </w:trPr>
        <w:tc>
          <w:tcPr>
            <w:tcW w:w="1191" w:type="dxa"/>
            <w:tcBorders>
              <w:top w:val="nil"/>
              <w:left w:val="nil"/>
              <w:bottom w:val="nil"/>
              <w:right w:val="nil"/>
            </w:tcBorders>
            <w:vAlign w:val="center"/>
          </w:tcPr>
          <w:p w14:paraId="29470983" w14:textId="6348856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844.43</w:t>
            </w:r>
            <w:r>
              <w:rPr>
                <w:rFonts w:ascii="Times New Roman" w:eastAsia="Malgun Gothic" w:hAnsi="Times New Roman" w:cs="Times New Roman"/>
                <w:color w:val="000000"/>
                <w:sz w:val="16"/>
                <w:szCs w:val="16"/>
              </w:rPr>
              <w:br/>
              <w:t>(560.29 to 1226.95)</w:t>
            </w:r>
          </w:p>
        </w:tc>
        <w:tc>
          <w:tcPr>
            <w:tcW w:w="1191" w:type="dxa"/>
            <w:tcBorders>
              <w:top w:val="nil"/>
              <w:left w:val="nil"/>
              <w:bottom w:val="nil"/>
              <w:right w:val="nil"/>
            </w:tcBorders>
            <w:vAlign w:val="center"/>
          </w:tcPr>
          <w:p w14:paraId="2544A6A8" w14:textId="703220D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845.09</w:t>
            </w:r>
            <w:r>
              <w:rPr>
                <w:rFonts w:ascii="Times New Roman" w:eastAsia="Malgun Gothic" w:hAnsi="Times New Roman" w:cs="Times New Roman"/>
                <w:color w:val="000000"/>
                <w:sz w:val="16"/>
                <w:szCs w:val="16"/>
              </w:rPr>
              <w:br/>
              <w:t>(557.06 to 1233.5)</w:t>
            </w:r>
          </w:p>
        </w:tc>
        <w:tc>
          <w:tcPr>
            <w:tcW w:w="1191" w:type="dxa"/>
            <w:tcBorders>
              <w:top w:val="nil"/>
              <w:left w:val="nil"/>
              <w:bottom w:val="nil"/>
              <w:right w:val="nil"/>
            </w:tcBorders>
            <w:vAlign w:val="center"/>
          </w:tcPr>
          <w:p w14:paraId="55BA3A1F" w14:textId="4E23F92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846.79</w:t>
            </w:r>
            <w:r>
              <w:rPr>
                <w:rFonts w:ascii="Times New Roman" w:eastAsia="Malgun Gothic" w:hAnsi="Times New Roman" w:cs="Times New Roman"/>
                <w:color w:val="000000"/>
                <w:sz w:val="16"/>
                <w:szCs w:val="16"/>
              </w:rPr>
              <w:br/>
              <w:t>(555.99 to 1238.52)</w:t>
            </w:r>
          </w:p>
        </w:tc>
        <w:tc>
          <w:tcPr>
            <w:tcW w:w="1191" w:type="dxa"/>
            <w:tcBorders>
              <w:top w:val="nil"/>
              <w:left w:val="nil"/>
              <w:bottom w:val="nil"/>
              <w:right w:val="nil"/>
            </w:tcBorders>
            <w:vAlign w:val="center"/>
          </w:tcPr>
          <w:p w14:paraId="64548EDA" w14:textId="551A4DF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850.74</w:t>
            </w:r>
            <w:r>
              <w:rPr>
                <w:rFonts w:ascii="Times New Roman" w:eastAsia="Malgun Gothic" w:hAnsi="Times New Roman" w:cs="Times New Roman"/>
                <w:color w:val="000000"/>
                <w:sz w:val="16"/>
                <w:szCs w:val="16"/>
              </w:rPr>
              <w:br/>
              <w:t>(560.99 to 1238.83)</w:t>
            </w:r>
          </w:p>
        </w:tc>
        <w:tc>
          <w:tcPr>
            <w:tcW w:w="1191" w:type="dxa"/>
            <w:tcBorders>
              <w:top w:val="nil"/>
              <w:left w:val="nil"/>
              <w:bottom w:val="nil"/>
              <w:right w:val="nil"/>
            </w:tcBorders>
            <w:vAlign w:val="center"/>
          </w:tcPr>
          <w:p w14:paraId="1AF92800" w14:textId="6D2E062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856.8</w:t>
            </w:r>
            <w:r>
              <w:rPr>
                <w:rFonts w:ascii="Times New Roman" w:eastAsia="Malgun Gothic" w:hAnsi="Times New Roman" w:cs="Times New Roman"/>
                <w:color w:val="000000"/>
                <w:sz w:val="16"/>
                <w:szCs w:val="16"/>
              </w:rPr>
              <w:br/>
              <w:t>(569.44 to 1247.67)</w:t>
            </w:r>
          </w:p>
        </w:tc>
        <w:tc>
          <w:tcPr>
            <w:tcW w:w="1191" w:type="dxa"/>
            <w:tcBorders>
              <w:top w:val="nil"/>
              <w:left w:val="nil"/>
              <w:bottom w:val="nil"/>
              <w:right w:val="nil"/>
            </w:tcBorders>
            <w:vAlign w:val="center"/>
          </w:tcPr>
          <w:p w14:paraId="63804391" w14:textId="19AEBE9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863.35</w:t>
            </w:r>
            <w:r>
              <w:rPr>
                <w:rFonts w:ascii="Times New Roman" w:eastAsia="Malgun Gothic" w:hAnsi="Times New Roman" w:cs="Times New Roman"/>
                <w:color w:val="000000"/>
                <w:sz w:val="16"/>
                <w:szCs w:val="16"/>
              </w:rPr>
              <w:br/>
              <w:t>(576.17 to 1261.07)</w:t>
            </w:r>
          </w:p>
        </w:tc>
        <w:tc>
          <w:tcPr>
            <w:tcW w:w="1191" w:type="dxa"/>
            <w:tcBorders>
              <w:top w:val="nil"/>
              <w:left w:val="nil"/>
              <w:bottom w:val="nil"/>
              <w:right w:val="nil"/>
            </w:tcBorders>
            <w:vAlign w:val="center"/>
          </w:tcPr>
          <w:p w14:paraId="4AACFB06" w14:textId="5FD2782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868.79</w:t>
            </w:r>
            <w:r>
              <w:rPr>
                <w:rFonts w:ascii="Times New Roman" w:eastAsia="Malgun Gothic" w:hAnsi="Times New Roman" w:cs="Times New Roman"/>
                <w:color w:val="000000"/>
                <w:sz w:val="16"/>
                <w:szCs w:val="16"/>
              </w:rPr>
              <w:br/>
              <w:t>(582.84 to 1276.78)</w:t>
            </w:r>
          </w:p>
        </w:tc>
        <w:tc>
          <w:tcPr>
            <w:tcW w:w="1191" w:type="dxa"/>
            <w:tcBorders>
              <w:top w:val="nil"/>
              <w:left w:val="nil"/>
              <w:bottom w:val="nil"/>
              <w:right w:val="nil"/>
            </w:tcBorders>
            <w:vAlign w:val="center"/>
          </w:tcPr>
          <w:p w14:paraId="6926FDDA" w14:textId="28584D1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871.63</w:t>
            </w:r>
            <w:r>
              <w:rPr>
                <w:rFonts w:ascii="Times New Roman" w:eastAsia="Malgun Gothic" w:hAnsi="Times New Roman" w:cs="Times New Roman"/>
                <w:color w:val="000000"/>
                <w:sz w:val="16"/>
                <w:szCs w:val="16"/>
              </w:rPr>
              <w:br/>
              <w:t>(587.28 to 1282.12)</w:t>
            </w:r>
          </w:p>
        </w:tc>
      </w:tr>
      <w:tr w:rsidR="00045687" w:rsidRPr="00981B35" w14:paraId="305F330A" w14:textId="77777777" w:rsidTr="00045687">
        <w:trPr>
          <w:trHeight w:val="567"/>
        </w:trPr>
        <w:tc>
          <w:tcPr>
            <w:tcW w:w="1191" w:type="dxa"/>
            <w:tcBorders>
              <w:top w:val="nil"/>
              <w:left w:val="nil"/>
              <w:bottom w:val="nil"/>
              <w:right w:val="nil"/>
            </w:tcBorders>
            <w:vAlign w:val="center"/>
          </w:tcPr>
          <w:p w14:paraId="18D0D6D9" w14:textId="5E91DB1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1542.78</w:t>
            </w:r>
            <w:r>
              <w:rPr>
                <w:rFonts w:ascii="Times New Roman" w:eastAsia="Malgun Gothic" w:hAnsi="Times New Roman" w:cs="Times New Roman"/>
                <w:color w:val="000000"/>
                <w:sz w:val="16"/>
                <w:szCs w:val="16"/>
              </w:rPr>
              <w:br/>
              <w:t>(1054.71 to 2206.86)</w:t>
            </w:r>
          </w:p>
        </w:tc>
        <w:tc>
          <w:tcPr>
            <w:tcW w:w="1191" w:type="dxa"/>
            <w:tcBorders>
              <w:top w:val="nil"/>
              <w:left w:val="nil"/>
              <w:bottom w:val="nil"/>
              <w:right w:val="nil"/>
            </w:tcBorders>
            <w:vAlign w:val="center"/>
          </w:tcPr>
          <w:p w14:paraId="1ECF07D8" w14:textId="1C8F17F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1542.39</w:t>
            </w:r>
            <w:r>
              <w:rPr>
                <w:rFonts w:ascii="Times New Roman" w:eastAsia="Malgun Gothic" w:hAnsi="Times New Roman" w:cs="Times New Roman"/>
                <w:color w:val="000000"/>
                <w:sz w:val="16"/>
                <w:szCs w:val="16"/>
              </w:rPr>
              <w:br/>
              <w:t>(1054.58 to 2206.92)</w:t>
            </w:r>
          </w:p>
        </w:tc>
        <w:tc>
          <w:tcPr>
            <w:tcW w:w="1191" w:type="dxa"/>
            <w:tcBorders>
              <w:top w:val="nil"/>
              <w:left w:val="nil"/>
              <w:bottom w:val="nil"/>
              <w:right w:val="nil"/>
            </w:tcBorders>
            <w:vAlign w:val="center"/>
          </w:tcPr>
          <w:p w14:paraId="076CA81D" w14:textId="389715F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1541.67</w:t>
            </w:r>
            <w:r>
              <w:rPr>
                <w:rFonts w:ascii="Times New Roman" w:eastAsia="Malgun Gothic" w:hAnsi="Times New Roman" w:cs="Times New Roman"/>
                <w:color w:val="000000"/>
                <w:sz w:val="16"/>
                <w:szCs w:val="16"/>
              </w:rPr>
              <w:br/>
              <w:t>(1054.24 to 2206.41)</w:t>
            </w:r>
          </w:p>
        </w:tc>
        <w:tc>
          <w:tcPr>
            <w:tcW w:w="1191" w:type="dxa"/>
            <w:tcBorders>
              <w:top w:val="nil"/>
              <w:left w:val="nil"/>
              <w:bottom w:val="nil"/>
              <w:right w:val="nil"/>
            </w:tcBorders>
            <w:vAlign w:val="center"/>
          </w:tcPr>
          <w:p w14:paraId="6E7A0E50" w14:textId="1732067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1540.65</w:t>
            </w:r>
            <w:r>
              <w:rPr>
                <w:rFonts w:ascii="Times New Roman" w:eastAsia="Malgun Gothic" w:hAnsi="Times New Roman" w:cs="Times New Roman"/>
                <w:color w:val="000000"/>
                <w:sz w:val="16"/>
                <w:szCs w:val="16"/>
              </w:rPr>
              <w:br/>
              <w:t>(1053.7 to 2205.09)</w:t>
            </w:r>
          </w:p>
        </w:tc>
        <w:tc>
          <w:tcPr>
            <w:tcW w:w="1191" w:type="dxa"/>
            <w:tcBorders>
              <w:top w:val="nil"/>
              <w:left w:val="nil"/>
              <w:bottom w:val="nil"/>
              <w:right w:val="nil"/>
            </w:tcBorders>
            <w:vAlign w:val="center"/>
          </w:tcPr>
          <w:p w14:paraId="5B841297" w14:textId="752EA80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1539.33</w:t>
            </w:r>
            <w:r>
              <w:rPr>
                <w:rFonts w:ascii="Times New Roman" w:eastAsia="Malgun Gothic" w:hAnsi="Times New Roman" w:cs="Times New Roman"/>
                <w:color w:val="000000"/>
                <w:sz w:val="16"/>
                <w:szCs w:val="16"/>
              </w:rPr>
              <w:br/>
              <w:t>(1052.99 to 2203.34)</w:t>
            </w:r>
          </w:p>
        </w:tc>
        <w:tc>
          <w:tcPr>
            <w:tcW w:w="1191" w:type="dxa"/>
            <w:tcBorders>
              <w:top w:val="nil"/>
              <w:left w:val="nil"/>
              <w:bottom w:val="nil"/>
              <w:right w:val="nil"/>
            </w:tcBorders>
            <w:vAlign w:val="center"/>
          </w:tcPr>
          <w:p w14:paraId="74CA0AB0" w14:textId="19F0A8C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1537.67</w:t>
            </w:r>
            <w:r>
              <w:rPr>
                <w:rFonts w:ascii="Times New Roman" w:eastAsia="Malgun Gothic" w:hAnsi="Times New Roman" w:cs="Times New Roman"/>
                <w:color w:val="000000"/>
                <w:sz w:val="16"/>
                <w:szCs w:val="16"/>
              </w:rPr>
              <w:br/>
              <w:t>(1052.11 to 2201.08)</w:t>
            </w:r>
          </w:p>
        </w:tc>
        <w:tc>
          <w:tcPr>
            <w:tcW w:w="1191" w:type="dxa"/>
            <w:tcBorders>
              <w:top w:val="nil"/>
              <w:left w:val="nil"/>
              <w:bottom w:val="nil"/>
              <w:right w:val="nil"/>
            </w:tcBorders>
            <w:vAlign w:val="center"/>
          </w:tcPr>
          <w:p w14:paraId="0608E7FE" w14:textId="40878F9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1535.81</w:t>
            </w:r>
            <w:r>
              <w:rPr>
                <w:rFonts w:ascii="Times New Roman" w:eastAsia="Malgun Gothic" w:hAnsi="Times New Roman" w:cs="Times New Roman"/>
                <w:color w:val="000000"/>
                <w:sz w:val="16"/>
                <w:szCs w:val="16"/>
              </w:rPr>
              <w:br/>
              <w:t>(1051.13 to 2198.48)</w:t>
            </w:r>
          </w:p>
        </w:tc>
        <w:tc>
          <w:tcPr>
            <w:tcW w:w="1191" w:type="dxa"/>
            <w:tcBorders>
              <w:top w:val="nil"/>
              <w:left w:val="nil"/>
              <w:bottom w:val="nil"/>
              <w:right w:val="nil"/>
            </w:tcBorders>
            <w:vAlign w:val="center"/>
          </w:tcPr>
          <w:p w14:paraId="1EB8BE09" w14:textId="2B9B8D2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1533.65</w:t>
            </w:r>
            <w:r>
              <w:rPr>
                <w:rFonts w:ascii="Times New Roman" w:eastAsia="Malgun Gothic" w:hAnsi="Times New Roman" w:cs="Times New Roman"/>
                <w:color w:val="000000"/>
                <w:sz w:val="16"/>
                <w:szCs w:val="16"/>
              </w:rPr>
              <w:br/>
              <w:t>(1050 to 2195.42)</w:t>
            </w:r>
          </w:p>
        </w:tc>
      </w:tr>
      <w:tr w:rsidR="00045687" w:rsidRPr="00981B35" w14:paraId="1C4DE191" w14:textId="77777777" w:rsidTr="00045687">
        <w:trPr>
          <w:trHeight w:val="567"/>
        </w:trPr>
        <w:tc>
          <w:tcPr>
            <w:tcW w:w="1191" w:type="dxa"/>
            <w:tcBorders>
              <w:top w:val="nil"/>
              <w:left w:val="nil"/>
              <w:bottom w:val="nil"/>
              <w:right w:val="nil"/>
            </w:tcBorders>
            <w:vAlign w:val="center"/>
          </w:tcPr>
          <w:p w14:paraId="615E8EB6" w14:textId="09823AE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3875.45</w:t>
            </w:r>
            <w:r>
              <w:rPr>
                <w:rFonts w:ascii="Times New Roman" w:eastAsia="Malgun Gothic" w:hAnsi="Times New Roman" w:cs="Times New Roman"/>
                <w:color w:val="000000"/>
                <w:sz w:val="16"/>
                <w:szCs w:val="16"/>
              </w:rPr>
              <w:br/>
              <w:t>(2642.79 to 5538.06)</w:t>
            </w:r>
          </w:p>
        </w:tc>
        <w:tc>
          <w:tcPr>
            <w:tcW w:w="1191" w:type="dxa"/>
            <w:tcBorders>
              <w:top w:val="nil"/>
              <w:left w:val="nil"/>
              <w:bottom w:val="nil"/>
              <w:right w:val="nil"/>
            </w:tcBorders>
            <w:vAlign w:val="center"/>
          </w:tcPr>
          <w:p w14:paraId="0395D8BA" w14:textId="641B6D5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3911.69</w:t>
            </w:r>
            <w:r>
              <w:rPr>
                <w:rFonts w:ascii="Times New Roman" w:eastAsia="Malgun Gothic" w:hAnsi="Times New Roman" w:cs="Times New Roman"/>
                <w:color w:val="000000"/>
                <w:sz w:val="16"/>
                <w:szCs w:val="16"/>
              </w:rPr>
              <w:br/>
              <w:t>(2661.92 to 5567.39)</w:t>
            </w:r>
          </w:p>
        </w:tc>
        <w:tc>
          <w:tcPr>
            <w:tcW w:w="1191" w:type="dxa"/>
            <w:tcBorders>
              <w:top w:val="nil"/>
              <w:left w:val="nil"/>
              <w:bottom w:val="nil"/>
              <w:right w:val="nil"/>
            </w:tcBorders>
            <w:vAlign w:val="center"/>
          </w:tcPr>
          <w:p w14:paraId="26A80DAC" w14:textId="0B3D806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3932.31</w:t>
            </w:r>
            <w:r>
              <w:rPr>
                <w:rFonts w:ascii="Times New Roman" w:eastAsia="Malgun Gothic" w:hAnsi="Times New Roman" w:cs="Times New Roman"/>
                <w:color w:val="000000"/>
                <w:sz w:val="16"/>
                <w:szCs w:val="16"/>
              </w:rPr>
              <w:br/>
              <w:t>(2678.37 to 5628.46)</w:t>
            </w:r>
          </w:p>
        </w:tc>
        <w:tc>
          <w:tcPr>
            <w:tcW w:w="1191" w:type="dxa"/>
            <w:tcBorders>
              <w:top w:val="nil"/>
              <w:left w:val="nil"/>
              <w:bottom w:val="nil"/>
              <w:right w:val="nil"/>
            </w:tcBorders>
            <w:vAlign w:val="center"/>
          </w:tcPr>
          <w:p w14:paraId="18213882" w14:textId="5173262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3930.37</w:t>
            </w:r>
            <w:r>
              <w:rPr>
                <w:rFonts w:ascii="Times New Roman" w:eastAsia="Malgun Gothic" w:hAnsi="Times New Roman" w:cs="Times New Roman"/>
                <w:color w:val="000000"/>
                <w:sz w:val="16"/>
                <w:szCs w:val="16"/>
              </w:rPr>
              <w:br/>
              <w:t>(2694.02 to 5558.08)</w:t>
            </w:r>
          </w:p>
        </w:tc>
        <w:tc>
          <w:tcPr>
            <w:tcW w:w="1191" w:type="dxa"/>
            <w:tcBorders>
              <w:top w:val="nil"/>
              <w:left w:val="nil"/>
              <w:bottom w:val="nil"/>
              <w:right w:val="nil"/>
            </w:tcBorders>
            <w:vAlign w:val="center"/>
          </w:tcPr>
          <w:p w14:paraId="4D818F78" w14:textId="498AF43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3907.27</w:t>
            </w:r>
            <w:r>
              <w:rPr>
                <w:rFonts w:ascii="Times New Roman" w:eastAsia="Malgun Gothic" w:hAnsi="Times New Roman" w:cs="Times New Roman"/>
                <w:color w:val="000000"/>
                <w:sz w:val="16"/>
                <w:szCs w:val="16"/>
              </w:rPr>
              <w:br/>
              <w:t>(2700.21 to 5495.04)</w:t>
            </w:r>
          </w:p>
        </w:tc>
        <w:tc>
          <w:tcPr>
            <w:tcW w:w="1191" w:type="dxa"/>
            <w:tcBorders>
              <w:top w:val="nil"/>
              <w:left w:val="nil"/>
              <w:bottom w:val="nil"/>
              <w:right w:val="nil"/>
            </w:tcBorders>
            <w:vAlign w:val="center"/>
          </w:tcPr>
          <w:p w14:paraId="7E69C9EE" w14:textId="72C6CFB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3872.51</w:t>
            </w:r>
            <w:r>
              <w:rPr>
                <w:rFonts w:ascii="Times New Roman" w:eastAsia="Malgun Gothic" w:hAnsi="Times New Roman" w:cs="Times New Roman"/>
                <w:color w:val="000000"/>
                <w:sz w:val="16"/>
                <w:szCs w:val="16"/>
              </w:rPr>
              <w:br/>
              <w:t>(2698.85 to 5424)</w:t>
            </w:r>
          </w:p>
        </w:tc>
        <w:tc>
          <w:tcPr>
            <w:tcW w:w="1191" w:type="dxa"/>
            <w:tcBorders>
              <w:top w:val="nil"/>
              <w:left w:val="nil"/>
              <w:bottom w:val="nil"/>
              <w:right w:val="nil"/>
            </w:tcBorders>
            <w:vAlign w:val="center"/>
          </w:tcPr>
          <w:p w14:paraId="3B749969" w14:textId="501BB07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3835.34</w:t>
            </w:r>
            <w:r>
              <w:rPr>
                <w:rFonts w:ascii="Times New Roman" w:eastAsia="Malgun Gothic" w:hAnsi="Times New Roman" w:cs="Times New Roman"/>
                <w:color w:val="000000"/>
                <w:sz w:val="16"/>
                <w:szCs w:val="16"/>
              </w:rPr>
              <w:br/>
              <w:t>(2674.78 to 5350.75)</w:t>
            </w:r>
          </w:p>
        </w:tc>
        <w:tc>
          <w:tcPr>
            <w:tcW w:w="1191" w:type="dxa"/>
            <w:tcBorders>
              <w:top w:val="nil"/>
              <w:left w:val="nil"/>
              <w:bottom w:val="nil"/>
              <w:right w:val="nil"/>
            </w:tcBorders>
            <w:vAlign w:val="center"/>
          </w:tcPr>
          <w:p w14:paraId="032E24FE" w14:textId="514DB15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3805.58</w:t>
            </w:r>
            <w:r>
              <w:rPr>
                <w:rFonts w:ascii="Times New Roman" w:eastAsia="Malgun Gothic" w:hAnsi="Times New Roman" w:cs="Times New Roman"/>
                <w:color w:val="000000"/>
                <w:sz w:val="16"/>
                <w:szCs w:val="16"/>
              </w:rPr>
              <w:br/>
              <w:t>(2654.75 to 5306.21)</w:t>
            </w:r>
          </w:p>
        </w:tc>
      </w:tr>
      <w:tr w:rsidR="00045687" w:rsidRPr="00981B35" w14:paraId="4819D53F" w14:textId="77777777" w:rsidTr="00045687">
        <w:trPr>
          <w:trHeight w:val="567"/>
        </w:trPr>
        <w:tc>
          <w:tcPr>
            <w:tcW w:w="1191" w:type="dxa"/>
            <w:tcBorders>
              <w:top w:val="nil"/>
              <w:left w:val="nil"/>
              <w:bottom w:val="nil"/>
              <w:right w:val="nil"/>
            </w:tcBorders>
            <w:vAlign w:val="center"/>
          </w:tcPr>
          <w:p w14:paraId="2D83F94E" w14:textId="2C99A7A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1703.6</w:t>
            </w:r>
            <w:r>
              <w:rPr>
                <w:rFonts w:ascii="Times New Roman" w:eastAsia="Malgun Gothic" w:hAnsi="Times New Roman" w:cs="Times New Roman"/>
                <w:color w:val="000000"/>
                <w:sz w:val="16"/>
                <w:szCs w:val="16"/>
              </w:rPr>
              <w:br/>
              <w:t>(1173.95 to 2489.15)</w:t>
            </w:r>
          </w:p>
        </w:tc>
        <w:tc>
          <w:tcPr>
            <w:tcW w:w="1191" w:type="dxa"/>
            <w:tcBorders>
              <w:top w:val="nil"/>
              <w:left w:val="nil"/>
              <w:bottom w:val="nil"/>
              <w:right w:val="nil"/>
            </w:tcBorders>
            <w:vAlign w:val="center"/>
          </w:tcPr>
          <w:p w14:paraId="3AFFF549" w14:textId="1DC1A95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1705.42</w:t>
            </w:r>
            <w:r>
              <w:rPr>
                <w:rFonts w:ascii="Times New Roman" w:eastAsia="Malgun Gothic" w:hAnsi="Times New Roman" w:cs="Times New Roman"/>
                <w:color w:val="000000"/>
                <w:sz w:val="16"/>
                <w:szCs w:val="16"/>
              </w:rPr>
              <w:br/>
              <w:t>(1175.22 to 2491.88)</w:t>
            </w:r>
          </w:p>
        </w:tc>
        <w:tc>
          <w:tcPr>
            <w:tcW w:w="1191" w:type="dxa"/>
            <w:tcBorders>
              <w:top w:val="nil"/>
              <w:left w:val="nil"/>
              <w:bottom w:val="nil"/>
              <w:right w:val="nil"/>
            </w:tcBorders>
            <w:vAlign w:val="center"/>
          </w:tcPr>
          <w:p w14:paraId="0871C418" w14:textId="2989D86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1707.86</w:t>
            </w:r>
            <w:r>
              <w:rPr>
                <w:rFonts w:ascii="Times New Roman" w:eastAsia="Malgun Gothic" w:hAnsi="Times New Roman" w:cs="Times New Roman"/>
                <w:color w:val="000000"/>
                <w:sz w:val="16"/>
                <w:szCs w:val="16"/>
              </w:rPr>
              <w:br/>
              <w:t>(1176.91 to 2495.5)</w:t>
            </w:r>
          </w:p>
        </w:tc>
        <w:tc>
          <w:tcPr>
            <w:tcW w:w="1191" w:type="dxa"/>
            <w:tcBorders>
              <w:top w:val="nil"/>
              <w:left w:val="nil"/>
              <w:bottom w:val="nil"/>
              <w:right w:val="nil"/>
            </w:tcBorders>
            <w:vAlign w:val="center"/>
          </w:tcPr>
          <w:p w14:paraId="0F7C86A4" w14:textId="2840B06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1711.09</w:t>
            </w:r>
            <w:r>
              <w:rPr>
                <w:rFonts w:ascii="Times New Roman" w:eastAsia="Malgun Gothic" w:hAnsi="Times New Roman" w:cs="Times New Roman"/>
                <w:color w:val="000000"/>
                <w:sz w:val="16"/>
                <w:szCs w:val="16"/>
              </w:rPr>
              <w:br/>
              <w:t>(1179.14 to 2500.3)</w:t>
            </w:r>
          </w:p>
        </w:tc>
        <w:tc>
          <w:tcPr>
            <w:tcW w:w="1191" w:type="dxa"/>
            <w:tcBorders>
              <w:top w:val="nil"/>
              <w:left w:val="nil"/>
              <w:bottom w:val="nil"/>
              <w:right w:val="nil"/>
            </w:tcBorders>
            <w:vAlign w:val="center"/>
          </w:tcPr>
          <w:p w14:paraId="374604B7" w14:textId="54BD35D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1715.02</w:t>
            </w:r>
            <w:r>
              <w:rPr>
                <w:rFonts w:ascii="Times New Roman" w:eastAsia="Malgun Gothic" w:hAnsi="Times New Roman" w:cs="Times New Roman"/>
                <w:color w:val="000000"/>
                <w:sz w:val="16"/>
                <w:szCs w:val="16"/>
              </w:rPr>
              <w:br/>
              <w:t>(1181.85 to 2506.14)</w:t>
            </w:r>
          </w:p>
        </w:tc>
        <w:tc>
          <w:tcPr>
            <w:tcW w:w="1191" w:type="dxa"/>
            <w:tcBorders>
              <w:top w:val="nil"/>
              <w:left w:val="nil"/>
              <w:bottom w:val="nil"/>
              <w:right w:val="nil"/>
            </w:tcBorders>
            <w:vAlign w:val="center"/>
          </w:tcPr>
          <w:p w14:paraId="142FB0BB" w14:textId="79C756B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1719.2</w:t>
            </w:r>
            <w:r>
              <w:rPr>
                <w:rFonts w:ascii="Times New Roman" w:eastAsia="Malgun Gothic" w:hAnsi="Times New Roman" w:cs="Times New Roman"/>
                <w:color w:val="000000"/>
                <w:sz w:val="16"/>
                <w:szCs w:val="16"/>
              </w:rPr>
              <w:br/>
              <w:t>(1184.73 to 2512.39)</w:t>
            </w:r>
          </w:p>
        </w:tc>
        <w:tc>
          <w:tcPr>
            <w:tcW w:w="1191" w:type="dxa"/>
            <w:tcBorders>
              <w:top w:val="nil"/>
              <w:left w:val="nil"/>
              <w:bottom w:val="nil"/>
              <w:right w:val="nil"/>
            </w:tcBorders>
            <w:vAlign w:val="center"/>
          </w:tcPr>
          <w:p w14:paraId="049BBE05" w14:textId="6F55991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1723.07</w:t>
            </w:r>
            <w:r>
              <w:rPr>
                <w:rFonts w:ascii="Times New Roman" w:eastAsia="Malgun Gothic" w:hAnsi="Times New Roman" w:cs="Times New Roman"/>
                <w:color w:val="000000"/>
                <w:sz w:val="16"/>
                <w:szCs w:val="16"/>
              </w:rPr>
              <w:br/>
              <w:t>(1187.41 to 2518.24)</w:t>
            </w:r>
          </w:p>
        </w:tc>
        <w:tc>
          <w:tcPr>
            <w:tcW w:w="1191" w:type="dxa"/>
            <w:tcBorders>
              <w:top w:val="nil"/>
              <w:left w:val="nil"/>
              <w:bottom w:val="nil"/>
              <w:right w:val="nil"/>
            </w:tcBorders>
            <w:vAlign w:val="center"/>
          </w:tcPr>
          <w:p w14:paraId="65D56F40" w14:textId="41E0056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1726.09</w:t>
            </w:r>
            <w:r>
              <w:rPr>
                <w:rFonts w:ascii="Times New Roman" w:eastAsia="Malgun Gothic" w:hAnsi="Times New Roman" w:cs="Times New Roman"/>
                <w:color w:val="000000"/>
                <w:sz w:val="16"/>
                <w:szCs w:val="16"/>
              </w:rPr>
              <w:br/>
              <w:t>(1189.52 to 2522.93)</w:t>
            </w:r>
          </w:p>
        </w:tc>
      </w:tr>
      <w:tr w:rsidR="00045687" w:rsidRPr="00981B35" w14:paraId="4C20BD23" w14:textId="77777777" w:rsidTr="00045687">
        <w:trPr>
          <w:trHeight w:val="567"/>
        </w:trPr>
        <w:tc>
          <w:tcPr>
            <w:tcW w:w="1191" w:type="dxa"/>
            <w:tcBorders>
              <w:top w:val="nil"/>
              <w:left w:val="nil"/>
              <w:bottom w:val="nil"/>
              <w:right w:val="nil"/>
            </w:tcBorders>
            <w:vAlign w:val="center"/>
          </w:tcPr>
          <w:p w14:paraId="5CFA36E5" w14:textId="4A3C948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777.63</w:t>
            </w:r>
            <w:r>
              <w:rPr>
                <w:rFonts w:ascii="Times New Roman" w:eastAsia="Malgun Gothic" w:hAnsi="Times New Roman" w:cs="Times New Roman"/>
                <w:color w:val="000000"/>
                <w:sz w:val="16"/>
                <w:szCs w:val="16"/>
              </w:rPr>
              <w:br/>
              <w:t>(517.7 to 1170.61)</w:t>
            </w:r>
          </w:p>
        </w:tc>
        <w:tc>
          <w:tcPr>
            <w:tcW w:w="1191" w:type="dxa"/>
            <w:tcBorders>
              <w:top w:val="nil"/>
              <w:left w:val="nil"/>
              <w:bottom w:val="nil"/>
              <w:right w:val="nil"/>
            </w:tcBorders>
            <w:vAlign w:val="center"/>
          </w:tcPr>
          <w:p w14:paraId="0618C67D" w14:textId="111B549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778.35</w:t>
            </w:r>
            <w:r>
              <w:rPr>
                <w:rFonts w:ascii="Times New Roman" w:eastAsia="Malgun Gothic" w:hAnsi="Times New Roman" w:cs="Times New Roman"/>
                <w:color w:val="000000"/>
                <w:sz w:val="16"/>
                <w:szCs w:val="16"/>
              </w:rPr>
              <w:br/>
              <w:t>(518.2 to 1171.59)</w:t>
            </w:r>
          </w:p>
        </w:tc>
        <w:tc>
          <w:tcPr>
            <w:tcW w:w="1191" w:type="dxa"/>
            <w:tcBorders>
              <w:top w:val="nil"/>
              <w:left w:val="nil"/>
              <w:bottom w:val="nil"/>
              <w:right w:val="nil"/>
            </w:tcBorders>
            <w:vAlign w:val="center"/>
          </w:tcPr>
          <w:p w14:paraId="7F834DF9" w14:textId="6088F24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778.96</w:t>
            </w:r>
            <w:r>
              <w:rPr>
                <w:rFonts w:ascii="Times New Roman" w:eastAsia="Malgun Gothic" w:hAnsi="Times New Roman" w:cs="Times New Roman"/>
                <w:color w:val="000000"/>
                <w:sz w:val="16"/>
                <w:szCs w:val="16"/>
              </w:rPr>
              <w:br/>
              <w:t>(518.63 to 1172.41)</w:t>
            </w:r>
          </w:p>
        </w:tc>
        <w:tc>
          <w:tcPr>
            <w:tcW w:w="1191" w:type="dxa"/>
            <w:tcBorders>
              <w:top w:val="nil"/>
              <w:left w:val="nil"/>
              <w:bottom w:val="nil"/>
              <w:right w:val="nil"/>
            </w:tcBorders>
            <w:vAlign w:val="center"/>
          </w:tcPr>
          <w:p w14:paraId="6B533BDF" w14:textId="00C299C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780.82</w:t>
            </w:r>
            <w:r>
              <w:rPr>
                <w:rFonts w:ascii="Times New Roman" w:eastAsia="Malgun Gothic" w:hAnsi="Times New Roman" w:cs="Times New Roman"/>
                <w:color w:val="000000"/>
                <w:sz w:val="16"/>
                <w:szCs w:val="16"/>
              </w:rPr>
              <w:br/>
              <w:t>(520.87 to 1168.29)</w:t>
            </w:r>
          </w:p>
        </w:tc>
        <w:tc>
          <w:tcPr>
            <w:tcW w:w="1191" w:type="dxa"/>
            <w:tcBorders>
              <w:top w:val="nil"/>
              <w:left w:val="nil"/>
              <w:bottom w:val="nil"/>
              <w:right w:val="nil"/>
            </w:tcBorders>
            <w:vAlign w:val="center"/>
          </w:tcPr>
          <w:p w14:paraId="732CC1EF" w14:textId="449346C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784.49</w:t>
            </w:r>
            <w:r>
              <w:rPr>
                <w:rFonts w:ascii="Times New Roman" w:eastAsia="Malgun Gothic" w:hAnsi="Times New Roman" w:cs="Times New Roman"/>
                <w:color w:val="000000"/>
                <w:sz w:val="16"/>
                <w:szCs w:val="16"/>
              </w:rPr>
              <w:br/>
              <w:t>(521.96 to 1166.46)</w:t>
            </w:r>
          </w:p>
        </w:tc>
        <w:tc>
          <w:tcPr>
            <w:tcW w:w="1191" w:type="dxa"/>
            <w:tcBorders>
              <w:top w:val="nil"/>
              <w:left w:val="nil"/>
              <w:bottom w:val="nil"/>
              <w:right w:val="nil"/>
            </w:tcBorders>
            <w:vAlign w:val="center"/>
          </w:tcPr>
          <w:p w14:paraId="1718EBA2" w14:textId="610F436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788.69</w:t>
            </w:r>
            <w:r>
              <w:rPr>
                <w:rFonts w:ascii="Times New Roman" w:eastAsia="Malgun Gothic" w:hAnsi="Times New Roman" w:cs="Times New Roman"/>
                <w:color w:val="000000"/>
                <w:sz w:val="16"/>
                <w:szCs w:val="16"/>
              </w:rPr>
              <w:br/>
              <w:t>(524.78 to 1171.22)</w:t>
            </w:r>
          </w:p>
        </w:tc>
        <w:tc>
          <w:tcPr>
            <w:tcW w:w="1191" w:type="dxa"/>
            <w:tcBorders>
              <w:top w:val="nil"/>
              <w:left w:val="nil"/>
              <w:bottom w:val="nil"/>
              <w:right w:val="nil"/>
            </w:tcBorders>
            <w:vAlign w:val="center"/>
          </w:tcPr>
          <w:p w14:paraId="3214586E" w14:textId="219A403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792.14</w:t>
            </w:r>
            <w:r>
              <w:rPr>
                <w:rFonts w:ascii="Times New Roman" w:eastAsia="Malgun Gothic" w:hAnsi="Times New Roman" w:cs="Times New Roman"/>
                <w:color w:val="000000"/>
                <w:sz w:val="16"/>
                <w:szCs w:val="16"/>
              </w:rPr>
              <w:br/>
              <w:t>(528.55 to 1173.01)</w:t>
            </w:r>
          </w:p>
        </w:tc>
        <w:tc>
          <w:tcPr>
            <w:tcW w:w="1191" w:type="dxa"/>
            <w:tcBorders>
              <w:top w:val="nil"/>
              <w:left w:val="nil"/>
              <w:bottom w:val="nil"/>
              <w:right w:val="nil"/>
            </w:tcBorders>
            <w:vAlign w:val="center"/>
          </w:tcPr>
          <w:p w14:paraId="51913EBD" w14:textId="359EE18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793.55</w:t>
            </w:r>
            <w:r>
              <w:rPr>
                <w:rFonts w:ascii="Times New Roman" w:eastAsia="Malgun Gothic" w:hAnsi="Times New Roman" w:cs="Times New Roman"/>
                <w:color w:val="000000"/>
                <w:sz w:val="16"/>
                <w:szCs w:val="16"/>
              </w:rPr>
              <w:br/>
              <w:t>(527.36 to 1170.32)</w:t>
            </w:r>
          </w:p>
        </w:tc>
      </w:tr>
      <w:tr w:rsidR="00045687" w:rsidRPr="00981B35" w14:paraId="59F76035" w14:textId="77777777" w:rsidTr="00045687">
        <w:trPr>
          <w:trHeight w:val="567"/>
        </w:trPr>
        <w:tc>
          <w:tcPr>
            <w:tcW w:w="1191" w:type="dxa"/>
            <w:tcBorders>
              <w:top w:val="nil"/>
              <w:left w:val="nil"/>
              <w:bottom w:val="nil"/>
              <w:right w:val="nil"/>
            </w:tcBorders>
            <w:vAlign w:val="center"/>
          </w:tcPr>
          <w:p w14:paraId="17D7EFDA" w14:textId="2B3F374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761.1</w:t>
            </w:r>
            <w:r>
              <w:rPr>
                <w:rFonts w:ascii="Times New Roman" w:eastAsia="Malgun Gothic" w:hAnsi="Times New Roman" w:cs="Times New Roman"/>
                <w:color w:val="000000"/>
                <w:sz w:val="16"/>
                <w:szCs w:val="16"/>
              </w:rPr>
              <w:br/>
              <w:t>(507.99 to 1122.59)</w:t>
            </w:r>
          </w:p>
        </w:tc>
        <w:tc>
          <w:tcPr>
            <w:tcW w:w="1191" w:type="dxa"/>
            <w:tcBorders>
              <w:top w:val="nil"/>
              <w:left w:val="nil"/>
              <w:bottom w:val="nil"/>
              <w:right w:val="nil"/>
            </w:tcBorders>
            <w:vAlign w:val="center"/>
          </w:tcPr>
          <w:p w14:paraId="521934E4" w14:textId="3337CDC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761.03</w:t>
            </w:r>
            <w:r>
              <w:rPr>
                <w:rFonts w:ascii="Times New Roman" w:eastAsia="Malgun Gothic" w:hAnsi="Times New Roman" w:cs="Times New Roman"/>
                <w:color w:val="000000"/>
                <w:sz w:val="16"/>
                <w:szCs w:val="16"/>
              </w:rPr>
              <w:br/>
              <w:t>(507.94 to 1122.41)</w:t>
            </w:r>
          </w:p>
        </w:tc>
        <w:tc>
          <w:tcPr>
            <w:tcW w:w="1191" w:type="dxa"/>
            <w:tcBorders>
              <w:top w:val="nil"/>
              <w:left w:val="nil"/>
              <w:bottom w:val="nil"/>
              <w:right w:val="nil"/>
            </w:tcBorders>
            <w:vAlign w:val="center"/>
          </w:tcPr>
          <w:p w14:paraId="2C0EFF99" w14:textId="7EDED76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760.93</w:t>
            </w:r>
            <w:r>
              <w:rPr>
                <w:rFonts w:ascii="Times New Roman" w:eastAsia="Malgun Gothic" w:hAnsi="Times New Roman" w:cs="Times New Roman"/>
                <w:color w:val="000000"/>
                <w:sz w:val="16"/>
                <w:szCs w:val="16"/>
              </w:rPr>
              <w:br/>
              <w:t>(507.85 to 1122.16)</w:t>
            </w:r>
          </w:p>
        </w:tc>
        <w:tc>
          <w:tcPr>
            <w:tcW w:w="1191" w:type="dxa"/>
            <w:tcBorders>
              <w:top w:val="nil"/>
              <w:left w:val="nil"/>
              <w:bottom w:val="nil"/>
              <w:right w:val="nil"/>
            </w:tcBorders>
            <w:vAlign w:val="center"/>
          </w:tcPr>
          <w:p w14:paraId="56705238" w14:textId="45F9C75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761.06</w:t>
            </w:r>
            <w:r>
              <w:rPr>
                <w:rFonts w:ascii="Times New Roman" w:eastAsia="Malgun Gothic" w:hAnsi="Times New Roman" w:cs="Times New Roman"/>
                <w:color w:val="000000"/>
                <w:sz w:val="16"/>
                <w:szCs w:val="16"/>
              </w:rPr>
              <w:br/>
              <w:t>(507.91 to 1122.31)</w:t>
            </w:r>
          </w:p>
        </w:tc>
        <w:tc>
          <w:tcPr>
            <w:tcW w:w="1191" w:type="dxa"/>
            <w:tcBorders>
              <w:top w:val="nil"/>
              <w:left w:val="nil"/>
              <w:bottom w:val="nil"/>
              <w:right w:val="nil"/>
            </w:tcBorders>
            <w:vAlign w:val="center"/>
          </w:tcPr>
          <w:p w14:paraId="2E0F0CAE" w14:textId="1A61D88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761.44</w:t>
            </w:r>
            <w:r>
              <w:rPr>
                <w:rFonts w:ascii="Times New Roman" w:eastAsia="Malgun Gothic" w:hAnsi="Times New Roman" w:cs="Times New Roman"/>
                <w:color w:val="000000"/>
                <w:sz w:val="16"/>
                <w:szCs w:val="16"/>
              </w:rPr>
              <w:br/>
              <w:t>(508.12 to 1122.88)</w:t>
            </w:r>
          </w:p>
        </w:tc>
        <w:tc>
          <w:tcPr>
            <w:tcW w:w="1191" w:type="dxa"/>
            <w:tcBorders>
              <w:top w:val="nil"/>
              <w:left w:val="nil"/>
              <w:bottom w:val="nil"/>
              <w:right w:val="nil"/>
            </w:tcBorders>
            <w:vAlign w:val="center"/>
          </w:tcPr>
          <w:p w14:paraId="12663CFD" w14:textId="36BCB78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761.99</w:t>
            </w:r>
            <w:r>
              <w:rPr>
                <w:rFonts w:ascii="Times New Roman" w:eastAsia="Malgun Gothic" w:hAnsi="Times New Roman" w:cs="Times New Roman"/>
                <w:color w:val="000000"/>
                <w:sz w:val="16"/>
                <w:szCs w:val="16"/>
              </w:rPr>
              <w:br/>
              <w:t>(508.45 to 1123.7)</w:t>
            </w:r>
          </w:p>
        </w:tc>
        <w:tc>
          <w:tcPr>
            <w:tcW w:w="1191" w:type="dxa"/>
            <w:tcBorders>
              <w:top w:val="nil"/>
              <w:left w:val="nil"/>
              <w:bottom w:val="nil"/>
              <w:right w:val="nil"/>
            </w:tcBorders>
            <w:vAlign w:val="center"/>
          </w:tcPr>
          <w:p w14:paraId="773E7E37" w14:textId="00D9223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762.77</w:t>
            </w:r>
            <w:r>
              <w:rPr>
                <w:rFonts w:ascii="Times New Roman" w:eastAsia="Malgun Gothic" w:hAnsi="Times New Roman" w:cs="Times New Roman"/>
                <w:color w:val="000000"/>
                <w:sz w:val="16"/>
                <w:szCs w:val="16"/>
              </w:rPr>
              <w:br/>
              <w:t>(508.95 to 1124.88)</w:t>
            </w:r>
          </w:p>
        </w:tc>
        <w:tc>
          <w:tcPr>
            <w:tcW w:w="1191" w:type="dxa"/>
            <w:tcBorders>
              <w:top w:val="nil"/>
              <w:left w:val="nil"/>
              <w:bottom w:val="nil"/>
              <w:right w:val="nil"/>
            </w:tcBorders>
            <w:vAlign w:val="center"/>
          </w:tcPr>
          <w:p w14:paraId="337CE8AF" w14:textId="2501601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763.86</w:t>
            </w:r>
            <w:r>
              <w:rPr>
                <w:rFonts w:ascii="Times New Roman" w:eastAsia="Malgun Gothic" w:hAnsi="Times New Roman" w:cs="Times New Roman"/>
                <w:color w:val="000000"/>
                <w:sz w:val="16"/>
                <w:szCs w:val="16"/>
              </w:rPr>
              <w:br/>
              <w:t>(509.65 to 1126.5)</w:t>
            </w:r>
          </w:p>
        </w:tc>
      </w:tr>
      <w:tr w:rsidR="00045687" w:rsidRPr="00981B35" w14:paraId="4C99BA97" w14:textId="77777777" w:rsidTr="00045687">
        <w:trPr>
          <w:trHeight w:val="567"/>
        </w:trPr>
        <w:tc>
          <w:tcPr>
            <w:tcW w:w="1191" w:type="dxa"/>
            <w:tcBorders>
              <w:top w:val="nil"/>
              <w:left w:val="nil"/>
              <w:right w:val="nil"/>
            </w:tcBorders>
            <w:vAlign w:val="center"/>
          </w:tcPr>
          <w:p w14:paraId="6F390E1A" w14:textId="40D0CF6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748.47</w:t>
            </w:r>
            <w:r>
              <w:rPr>
                <w:rFonts w:ascii="Times New Roman" w:eastAsia="Malgun Gothic" w:hAnsi="Times New Roman" w:cs="Times New Roman"/>
                <w:color w:val="000000"/>
                <w:sz w:val="16"/>
                <w:szCs w:val="16"/>
              </w:rPr>
              <w:br/>
              <w:t>(501.78 to 1102.66)</w:t>
            </w:r>
          </w:p>
        </w:tc>
        <w:tc>
          <w:tcPr>
            <w:tcW w:w="1191" w:type="dxa"/>
            <w:tcBorders>
              <w:top w:val="nil"/>
              <w:left w:val="nil"/>
              <w:right w:val="nil"/>
            </w:tcBorders>
            <w:vAlign w:val="center"/>
          </w:tcPr>
          <w:p w14:paraId="7ADEE1A6" w14:textId="25B0FDA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749.03</w:t>
            </w:r>
            <w:r>
              <w:rPr>
                <w:rFonts w:ascii="Times New Roman" w:eastAsia="Malgun Gothic" w:hAnsi="Times New Roman" w:cs="Times New Roman"/>
                <w:color w:val="000000"/>
                <w:sz w:val="16"/>
                <w:szCs w:val="16"/>
              </w:rPr>
              <w:br/>
              <w:t>(502.18 to 1103.47)</w:t>
            </w:r>
          </w:p>
        </w:tc>
        <w:tc>
          <w:tcPr>
            <w:tcW w:w="1191" w:type="dxa"/>
            <w:tcBorders>
              <w:top w:val="nil"/>
              <w:left w:val="nil"/>
              <w:right w:val="nil"/>
            </w:tcBorders>
            <w:vAlign w:val="center"/>
          </w:tcPr>
          <w:p w14:paraId="538384EE" w14:textId="12004C1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749.49</w:t>
            </w:r>
            <w:r>
              <w:rPr>
                <w:rFonts w:ascii="Times New Roman" w:eastAsia="Malgun Gothic" w:hAnsi="Times New Roman" w:cs="Times New Roman"/>
                <w:color w:val="000000"/>
                <w:sz w:val="16"/>
                <w:szCs w:val="16"/>
              </w:rPr>
              <w:br/>
              <w:t>(502.52 to 1104.12)</w:t>
            </w:r>
          </w:p>
        </w:tc>
        <w:tc>
          <w:tcPr>
            <w:tcW w:w="1191" w:type="dxa"/>
            <w:tcBorders>
              <w:top w:val="nil"/>
              <w:left w:val="nil"/>
              <w:right w:val="nil"/>
            </w:tcBorders>
            <w:vAlign w:val="center"/>
          </w:tcPr>
          <w:p w14:paraId="778F8064" w14:textId="3074907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749.83</w:t>
            </w:r>
            <w:r>
              <w:rPr>
                <w:rFonts w:ascii="Times New Roman" w:eastAsia="Malgun Gothic" w:hAnsi="Times New Roman" w:cs="Times New Roman"/>
                <w:color w:val="000000"/>
                <w:sz w:val="16"/>
                <w:szCs w:val="16"/>
              </w:rPr>
              <w:br/>
              <w:t>(502.8 to 1104.58)</w:t>
            </w:r>
          </w:p>
        </w:tc>
        <w:tc>
          <w:tcPr>
            <w:tcW w:w="1191" w:type="dxa"/>
            <w:tcBorders>
              <w:top w:val="nil"/>
              <w:left w:val="nil"/>
              <w:right w:val="nil"/>
            </w:tcBorders>
            <w:vAlign w:val="center"/>
          </w:tcPr>
          <w:p w14:paraId="573D65AD" w14:textId="02D7B56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749.98</w:t>
            </w:r>
            <w:r>
              <w:rPr>
                <w:rFonts w:ascii="Times New Roman" w:eastAsia="Malgun Gothic" w:hAnsi="Times New Roman" w:cs="Times New Roman"/>
                <w:color w:val="000000"/>
                <w:sz w:val="16"/>
                <w:szCs w:val="16"/>
              </w:rPr>
              <w:br/>
              <w:t>(502.94 to 1104.76)</w:t>
            </w:r>
          </w:p>
        </w:tc>
        <w:tc>
          <w:tcPr>
            <w:tcW w:w="1191" w:type="dxa"/>
            <w:tcBorders>
              <w:top w:val="nil"/>
              <w:left w:val="nil"/>
              <w:right w:val="nil"/>
            </w:tcBorders>
            <w:vAlign w:val="center"/>
          </w:tcPr>
          <w:p w14:paraId="697286AC" w14:textId="2855CC9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749.95</w:t>
            </w:r>
            <w:r>
              <w:rPr>
                <w:rFonts w:ascii="Times New Roman" w:eastAsia="Malgun Gothic" w:hAnsi="Times New Roman" w:cs="Times New Roman"/>
                <w:color w:val="000000"/>
                <w:sz w:val="16"/>
                <w:szCs w:val="16"/>
              </w:rPr>
              <w:br/>
              <w:t>(502.96 to 1104.67)</w:t>
            </w:r>
          </w:p>
        </w:tc>
        <w:tc>
          <w:tcPr>
            <w:tcW w:w="1191" w:type="dxa"/>
            <w:tcBorders>
              <w:top w:val="nil"/>
              <w:left w:val="nil"/>
              <w:right w:val="nil"/>
            </w:tcBorders>
            <w:vAlign w:val="center"/>
          </w:tcPr>
          <w:p w14:paraId="69A552BE" w14:textId="7E957BF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749.79</w:t>
            </w:r>
            <w:r>
              <w:rPr>
                <w:rFonts w:ascii="Times New Roman" w:eastAsia="Malgun Gothic" w:hAnsi="Times New Roman" w:cs="Times New Roman"/>
                <w:color w:val="000000"/>
                <w:sz w:val="16"/>
                <w:szCs w:val="16"/>
              </w:rPr>
              <w:br/>
              <w:t>(502.87 to 1104.38)</w:t>
            </w:r>
          </w:p>
        </w:tc>
        <w:tc>
          <w:tcPr>
            <w:tcW w:w="1191" w:type="dxa"/>
            <w:tcBorders>
              <w:top w:val="nil"/>
              <w:left w:val="nil"/>
              <w:right w:val="nil"/>
            </w:tcBorders>
            <w:vAlign w:val="center"/>
          </w:tcPr>
          <w:p w14:paraId="06643033" w14:textId="47C29B4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749.55</w:t>
            </w:r>
            <w:r>
              <w:rPr>
                <w:rFonts w:ascii="Times New Roman" w:eastAsia="Malgun Gothic" w:hAnsi="Times New Roman" w:cs="Times New Roman"/>
                <w:color w:val="000000"/>
                <w:sz w:val="16"/>
                <w:szCs w:val="16"/>
              </w:rPr>
              <w:br/>
              <w:t>(502.72 to 1104.02)</w:t>
            </w:r>
          </w:p>
        </w:tc>
      </w:tr>
      <w:tr w:rsidR="00045687" w:rsidRPr="00981B35" w14:paraId="55E0E184" w14:textId="77777777" w:rsidTr="00045687">
        <w:trPr>
          <w:trHeight w:val="567"/>
        </w:trPr>
        <w:tc>
          <w:tcPr>
            <w:tcW w:w="1191" w:type="dxa"/>
            <w:tcBorders>
              <w:top w:val="nil"/>
              <w:left w:val="nil"/>
              <w:bottom w:val="single" w:sz="8" w:space="0" w:color="auto"/>
              <w:right w:val="nil"/>
            </w:tcBorders>
            <w:vAlign w:val="center"/>
          </w:tcPr>
          <w:p w14:paraId="25BE483B" w14:textId="0FCC1B7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825.61</w:t>
            </w:r>
            <w:r>
              <w:rPr>
                <w:rFonts w:ascii="Times New Roman" w:eastAsia="Malgun Gothic" w:hAnsi="Times New Roman" w:cs="Times New Roman"/>
                <w:color w:val="000000"/>
                <w:sz w:val="16"/>
                <w:szCs w:val="16"/>
              </w:rPr>
              <w:br/>
              <w:t>(550.99 to 1219.79)</w:t>
            </w:r>
          </w:p>
        </w:tc>
        <w:tc>
          <w:tcPr>
            <w:tcW w:w="1191" w:type="dxa"/>
            <w:tcBorders>
              <w:top w:val="nil"/>
              <w:left w:val="nil"/>
              <w:bottom w:val="single" w:sz="8" w:space="0" w:color="auto"/>
              <w:right w:val="nil"/>
            </w:tcBorders>
            <w:vAlign w:val="center"/>
          </w:tcPr>
          <w:p w14:paraId="0FE5D754" w14:textId="24462C7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828.68</w:t>
            </w:r>
            <w:r>
              <w:rPr>
                <w:rFonts w:ascii="Times New Roman" w:eastAsia="Malgun Gothic" w:hAnsi="Times New Roman" w:cs="Times New Roman"/>
                <w:color w:val="000000"/>
                <w:sz w:val="16"/>
                <w:szCs w:val="16"/>
              </w:rPr>
              <w:br/>
              <w:t>(553.1 to 1223.78)</w:t>
            </w:r>
          </w:p>
        </w:tc>
        <w:tc>
          <w:tcPr>
            <w:tcW w:w="1191" w:type="dxa"/>
            <w:tcBorders>
              <w:top w:val="nil"/>
              <w:left w:val="nil"/>
              <w:bottom w:val="single" w:sz="8" w:space="0" w:color="auto"/>
              <w:right w:val="nil"/>
            </w:tcBorders>
            <w:vAlign w:val="center"/>
          </w:tcPr>
          <w:p w14:paraId="7F826776" w14:textId="3324F70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831.31</w:t>
            </w:r>
            <w:r>
              <w:rPr>
                <w:rFonts w:ascii="Times New Roman" w:eastAsia="Malgun Gothic" w:hAnsi="Times New Roman" w:cs="Times New Roman"/>
                <w:color w:val="000000"/>
                <w:sz w:val="16"/>
                <w:szCs w:val="16"/>
              </w:rPr>
              <w:br/>
              <w:t>(554.93 to 1227.12)</w:t>
            </w:r>
          </w:p>
        </w:tc>
        <w:tc>
          <w:tcPr>
            <w:tcW w:w="1191" w:type="dxa"/>
            <w:tcBorders>
              <w:top w:val="nil"/>
              <w:left w:val="nil"/>
              <w:bottom w:val="single" w:sz="8" w:space="0" w:color="auto"/>
              <w:right w:val="nil"/>
            </w:tcBorders>
            <w:vAlign w:val="center"/>
          </w:tcPr>
          <w:p w14:paraId="48C811AD" w14:textId="2C26601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833.21</w:t>
            </w:r>
            <w:r>
              <w:rPr>
                <w:rFonts w:ascii="Times New Roman" w:eastAsia="Malgun Gothic" w:hAnsi="Times New Roman" w:cs="Times New Roman"/>
                <w:color w:val="000000"/>
                <w:sz w:val="16"/>
                <w:szCs w:val="16"/>
              </w:rPr>
              <w:br/>
              <w:t>(556.29 to 1229.41)</w:t>
            </w:r>
          </w:p>
        </w:tc>
        <w:tc>
          <w:tcPr>
            <w:tcW w:w="1191" w:type="dxa"/>
            <w:tcBorders>
              <w:top w:val="nil"/>
              <w:left w:val="nil"/>
              <w:bottom w:val="single" w:sz="8" w:space="0" w:color="auto"/>
              <w:right w:val="nil"/>
            </w:tcBorders>
            <w:vAlign w:val="center"/>
          </w:tcPr>
          <w:p w14:paraId="3E5B04C5" w14:textId="5740952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834.03</w:t>
            </w:r>
            <w:r>
              <w:rPr>
                <w:rFonts w:ascii="Times New Roman" w:eastAsia="Malgun Gothic" w:hAnsi="Times New Roman" w:cs="Times New Roman"/>
                <w:color w:val="000000"/>
                <w:sz w:val="16"/>
                <w:szCs w:val="16"/>
              </w:rPr>
              <w:br/>
              <w:t>(556.92 to 1230.2)</w:t>
            </w:r>
          </w:p>
        </w:tc>
        <w:tc>
          <w:tcPr>
            <w:tcW w:w="1191" w:type="dxa"/>
            <w:tcBorders>
              <w:top w:val="nil"/>
              <w:left w:val="nil"/>
              <w:bottom w:val="single" w:sz="8" w:space="0" w:color="auto"/>
              <w:right w:val="nil"/>
            </w:tcBorders>
            <w:vAlign w:val="center"/>
          </w:tcPr>
          <w:p w14:paraId="44D2DB20" w14:textId="63A6508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833.73</w:t>
            </w:r>
            <w:r>
              <w:rPr>
                <w:rFonts w:ascii="Times New Roman" w:eastAsia="Malgun Gothic" w:hAnsi="Times New Roman" w:cs="Times New Roman"/>
                <w:color w:val="000000"/>
                <w:sz w:val="16"/>
                <w:szCs w:val="16"/>
              </w:rPr>
              <w:br/>
              <w:t>(556.81 to 1229.44)</w:t>
            </w:r>
          </w:p>
        </w:tc>
        <w:tc>
          <w:tcPr>
            <w:tcW w:w="1191" w:type="dxa"/>
            <w:tcBorders>
              <w:top w:val="nil"/>
              <w:left w:val="nil"/>
              <w:bottom w:val="single" w:sz="8" w:space="0" w:color="auto"/>
              <w:right w:val="nil"/>
            </w:tcBorders>
            <w:vAlign w:val="center"/>
          </w:tcPr>
          <w:p w14:paraId="682D2121" w14:textId="7E6D468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832.37</w:t>
            </w:r>
            <w:r>
              <w:rPr>
                <w:rFonts w:ascii="Times New Roman" w:eastAsia="Malgun Gothic" w:hAnsi="Times New Roman" w:cs="Times New Roman"/>
                <w:color w:val="000000"/>
                <w:sz w:val="16"/>
                <w:szCs w:val="16"/>
              </w:rPr>
              <w:br/>
              <w:t>(555.97 to 1227.24)</w:t>
            </w:r>
          </w:p>
        </w:tc>
        <w:tc>
          <w:tcPr>
            <w:tcW w:w="1191" w:type="dxa"/>
            <w:tcBorders>
              <w:top w:val="nil"/>
              <w:left w:val="nil"/>
              <w:bottom w:val="single" w:sz="8" w:space="0" w:color="auto"/>
              <w:right w:val="nil"/>
            </w:tcBorders>
            <w:vAlign w:val="center"/>
          </w:tcPr>
          <w:p w14:paraId="265CEC45" w14:textId="41388FC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830.06</w:t>
            </w:r>
            <w:r>
              <w:rPr>
                <w:rFonts w:ascii="Times New Roman" w:eastAsia="Malgun Gothic" w:hAnsi="Times New Roman" w:cs="Times New Roman"/>
                <w:color w:val="000000"/>
                <w:sz w:val="16"/>
                <w:szCs w:val="16"/>
              </w:rPr>
              <w:br/>
              <w:t>(554.5 to 1223.78)</w:t>
            </w:r>
          </w:p>
        </w:tc>
      </w:tr>
    </w:tbl>
    <w:p w14:paraId="747AD80D" w14:textId="48AE848B" w:rsidR="009468B3" w:rsidRDefault="009468B3" w:rsidP="00E34171">
      <w:pPr>
        <w:widowControl/>
        <w:wordWrap/>
        <w:autoSpaceDE/>
        <w:autoSpaceDN/>
        <w:spacing w:line="240" w:lineRule="auto"/>
        <w:rPr>
          <w:rFonts w:ascii="Times New Roman" w:hAnsi="Times New Roman" w:cs="Times New Roman"/>
          <w:szCs w:val="20"/>
        </w:rPr>
      </w:pPr>
    </w:p>
    <w:p w14:paraId="6A1FA75A" w14:textId="77777777" w:rsidR="009468B3" w:rsidRDefault="009468B3"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6FF09EDB" w14:textId="77777777" w:rsidR="009468B3" w:rsidRDefault="009468B3" w:rsidP="00E34171">
      <w:pPr>
        <w:widowControl/>
        <w:wordWrap/>
        <w:autoSpaceDE/>
        <w:autoSpaceDN/>
        <w:spacing w:line="240" w:lineRule="auto"/>
        <w:rPr>
          <w:rFonts w:ascii="Times New Roman" w:hAnsi="Times New Roman" w:cs="Times New Roman"/>
          <w:szCs w:val="20"/>
        </w:rPr>
      </w:pPr>
    </w:p>
    <w:tbl>
      <w:tblPr>
        <w:tblW w:w="9528" w:type="dxa"/>
        <w:tblCellMar>
          <w:left w:w="99" w:type="dxa"/>
          <w:right w:w="99" w:type="dxa"/>
        </w:tblCellMar>
        <w:tblLook w:val="04A0" w:firstRow="1" w:lastRow="0" w:firstColumn="1" w:lastColumn="0" w:noHBand="0" w:noVBand="1"/>
      </w:tblPr>
      <w:tblGrid>
        <w:gridCol w:w="1191"/>
        <w:gridCol w:w="1191"/>
        <w:gridCol w:w="1191"/>
        <w:gridCol w:w="1191"/>
        <w:gridCol w:w="1191"/>
        <w:gridCol w:w="1191"/>
        <w:gridCol w:w="1191"/>
        <w:gridCol w:w="1191"/>
      </w:tblGrid>
      <w:tr w:rsidR="00045687" w:rsidRPr="00981B35" w14:paraId="407CAA42" w14:textId="77777777" w:rsidTr="00045687">
        <w:trPr>
          <w:trHeight w:val="645"/>
        </w:trPr>
        <w:tc>
          <w:tcPr>
            <w:tcW w:w="1191" w:type="dxa"/>
            <w:tcBorders>
              <w:top w:val="single" w:sz="4" w:space="0" w:color="auto"/>
              <w:left w:val="nil"/>
              <w:bottom w:val="double" w:sz="6" w:space="0" w:color="auto"/>
              <w:right w:val="nil"/>
            </w:tcBorders>
            <w:vAlign w:val="center"/>
            <w:hideMark/>
          </w:tcPr>
          <w:p w14:paraId="33303C89" w14:textId="7C34385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2006</w:t>
            </w:r>
          </w:p>
        </w:tc>
        <w:tc>
          <w:tcPr>
            <w:tcW w:w="1191" w:type="dxa"/>
            <w:tcBorders>
              <w:top w:val="single" w:sz="4" w:space="0" w:color="auto"/>
              <w:left w:val="nil"/>
              <w:bottom w:val="double" w:sz="6" w:space="0" w:color="auto"/>
              <w:right w:val="nil"/>
            </w:tcBorders>
            <w:vAlign w:val="center"/>
            <w:hideMark/>
          </w:tcPr>
          <w:p w14:paraId="5C8F2045" w14:textId="3876033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2007</w:t>
            </w:r>
          </w:p>
        </w:tc>
        <w:tc>
          <w:tcPr>
            <w:tcW w:w="1191" w:type="dxa"/>
            <w:tcBorders>
              <w:top w:val="single" w:sz="4" w:space="0" w:color="auto"/>
              <w:left w:val="nil"/>
              <w:bottom w:val="double" w:sz="6" w:space="0" w:color="auto"/>
              <w:right w:val="nil"/>
            </w:tcBorders>
            <w:vAlign w:val="center"/>
            <w:hideMark/>
          </w:tcPr>
          <w:p w14:paraId="79D5E25C" w14:textId="44E6AA5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2008</w:t>
            </w:r>
          </w:p>
        </w:tc>
        <w:tc>
          <w:tcPr>
            <w:tcW w:w="1191" w:type="dxa"/>
            <w:tcBorders>
              <w:top w:val="single" w:sz="4" w:space="0" w:color="auto"/>
              <w:left w:val="nil"/>
              <w:bottom w:val="double" w:sz="6" w:space="0" w:color="auto"/>
              <w:right w:val="nil"/>
            </w:tcBorders>
            <w:vAlign w:val="center"/>
            <w:hideMark/>
          </w:tcPr>
          <w:p w14:paraId="1D59E7D3" w14:textId="7414857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2009</w:t>
            </w:r>
          </w:p>
        </w:tc>
        <w:tc>
          <w:tcPr>
            <w:tcW w:w="1191" w:type="dxa"/>
            <w:tcBorders>
              <w:top w:val="single" w:sz="4" w:space="0" w:color="auto"/>
              <w:left w:val="nil"/>
              <w:bottom w:val="double" w:sz="6" w:space="0" w:color="auto"/>
              <w:right w:val="nil"/>
            </w:tcBorders>
            <w:vAlign w:val="center"/>
            <w:hideMark/>
          </w:tcPr>
          <w:p w14:paraId="1D1F3BA2" w14:textId="14C6244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2010</w:t>
            </w:r>
          </w:p>
        </w:tc>
        <w:tc>
          <w:tcPr>
            <w:tcW w:w="1191" w:type="dxa"/>
            <w:tcBorders>
              <w:top w:val="single" w:sz="4" w:space="0" w:color="auto"/>
              <w:left w:val="nil"/>
              <w:bottom w:val="double" w:sz="6" w:space="0" w:color="auto"/>
              <w:right w:val="nil"/>
            </w:tcBorders>
            <w:vAlign w:val="center"/>
            <w:hideMark/>
          </w:tcPr>
          <w:p w14:paraId="523F6F3F" w14:textId="2ACAAC1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2011</w:t>
            </w:r>
          </w:p>
        </w:tc>
        <w:tc>
          <w:tcPr>
            <w:tcW w:w="1191" w:type="dxa"/>
            <w:tcBorders>
              <w:top w:val="single" w:sz="4" w:space="0" w:color="auto"/>
              <w:left w:val="nil"/>
              <w:bottom w:val="double" w:sz="6" w:space="0" w:color="auto"/>
              <w:right w:val="nil"/>
            </w:tcBorders>
            <w:vAlign w:val="center"/>
            <w:hideMark/>
          </w:tcPr>
          <w:p w14:paraId="669BA2F8" w14:textId="53A3FDB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2012</w:t>
            </w:r>
          </w:p>
        </w:tc>
        <w:tc>
          <w:tcPr>
            <w:tcW w:w="1191" w:type="dxa"/>
            <w:tcBorders>
              <w:top w:val="single" w:sz="4" w:space="0" w:color="auto"/>
              <w:left w:val="nil"/>
              <w:bottom w:val="double" w:sz="6" w:space="0" w:color="auto"/>
              <w:right w:val="nil"/>
            </w:tcBorders>
            <w:vAlign w:val="center"/>
            <w:hideMark/>
          </w:tcPr>
          <w:p w14:paraId="7BC7F130" w14:textId="422886D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2013</w:t>
            </w:r>
          </w:p>
        </w:tc>
      </w:tr>
      <w:tr w:rsidR="00045687" w:rsidRPr="00981B35" w14:paraId="2D634A39" w14:textId="77777777" w:rsidTr="00045687">
        <w:trPr>
          <w:trHeight w:val="567"/>
        </w:trPr>
        <w:tc>
          <w:tcPr>
            <w:tcW w:w="1191" w:type="dxa"/>
            <w:tcBorders>
              <w:top w:val="nil"/>
              <w:left w:val="nil"/>
              <w:bottom w:val="nil"/>
              <w:right w:val="nil"/>
            </w:tcBorders>
            <w:vAlign w:val="center"/>
          </w:tcPr>
          <w:p w14:paraId="5613AD40" w14:textId="7E86B88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1870.75</w:t>
            </w:r>
            <w:r>
              <w:rPr>
                <w:rFonts w:ascii="Times New Roman" w:eastAsia="Malgun Gothic" w:hAnsi="Times New Roman" w:cs="Times New Roman"/>
                <w:color w:val="000000"/>
                <w:sz w:val="16"/>
                <w:szCs w:val="16"/>
              </w:rPr>
              <w:br/>
              <w:t>(1284.76 to 2649.62)</w:t>
            </w:r>
          </w:p>
        </w:tc>
        <w:tc>
          <w:tcPr>
            <w:tcW w:w="1191" w:type="dxa"/>
            <w:tcBorders>
              <w:top w:val="nil"/>
              <w:left w:val="nil"/>
              <w:bottom w:val="nil"/>
              <w:right w:val="nil"/>
            </w:tcBorders>
            <w:vAlign w:val="center"/>
          </w:tcPr>
          <w:p w14:paraId="4BEA478B" w14:textId="1163364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1852.64</w:t>
            </w:r>
            <w:r>
              <w:rPr>
                <w:rFonts w:ascii="Times New Roman" w:eastAsia="Malgun Gothic" w:hAnsi="Times New Roman" w:cs="Times New Roman"/>
                <w:color w:val="000000"/>
                <w:sz w:val="16"/>
                <w:szCs w:val="16"/>
              </w:rPr>
              <w:br/>
              <w:t>(1272.88 to 2635.79)</w:t>
            </w:r>
          </w:p>
        </w:tc>
        <w:tc>
          <w:tcPr>
            <w:tcW w:w="1191" w:type="dxa"/>
            <w:tcBorders>
              <w:top w:val="nil"/>
              <w:left w:val="nil"/>
              <w:bottom w:val="nil"/>
              <w:right w:val="nil"/>
            </w:tcBorders>
            <w:vAlign w:val="center"/>
          </w:tcPr>
          <w:p w14:paraId="75C76A6C" w14:textId="2625B35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1834.36</w:t>
            </w:r>
            <w:r>
              <w:rPr>
                <w:rFonts w:ascii="Times New Roman" w:eastAsia="Malgun Gothic" w:hAnsi="Times New Roman" w:cs="Times New Roman"/>
                <w:color w:val="000000"/>
                <w:sz w:val="16"/>
                <w:szCs w:val="16"/>
              </w:rPr>
              <w:br/>
              <w:t>(1260.55 to 2609.72)</w:t>
            </w:r>
          </w:p>
        </w:tc>
        <w:tc>
          <w:tcPr>
            <w:tcW w:w="1191" w:type="dxa"/>
            <w:tcBorders>
              <w:top w:val="nil"/>
              <w:left w:val="nil"/>
              <w:bottom w:val="nil"/>
              <w:right w:val="nil"/>
            </w:tcBorders>
            <w:vAlign w:val="center"/>
          </w:tcPr>
          <w:p w14:paraId="7E4AA3A5" w14:textId="0F5D9B8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1815.63</w:t>
            </w:r>
            <w:r>
              <w:rPr>
                <w:rFonts w:ascii="Times New Roman" w:eastAsia="Malgun Gothic" w:hAnsi="Times New Roman" w:cs="Times New Roman"/>
                <w:color w:val="000000"/>
                <w:sz w:val="16"/>
                <w:szCs w:val="16"/>
              </w:rPr>
              <w:br/>
              <w:t>(1247.86 to 2591.25)</w:t>
            </w:r>
          </w:p>
        </w:tc>
        <w:tc>
          <w:tcPr>
            <w:tcW w:w="1191" w:type="dxa"/>
            <w:tcBorders>
              <w:top w:val="nil"/>
              <w:left w:val="nil"/>
              <w:bottom w:val="nil"/>
              <w:right w:val="nil"/>
            </w:tcBorders>
            <w:vAlign w:val="center"/>
          </w:tcPr>
          <w:p w14:paraId="1074FF3C" w14:textId="1525114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1796.95</w:t>
            </w:r>
            <w:r>
              <w:rPr>
                <w:rFonts w:ascii="Times New Roman" w:eastAsia="Malgun Gothic" w:hAnsi="Times New Roman" w:cs="Times New Roman"/>
                <w:color w:val="000000"/>
                <w:sz w:val="16"/>
                <w:szCs w:val="16"/>
              </w:rPr>
              <w:br/>
              <w:t>(1235.26 to 2571.13)</w:t>
            </w:r>
          </w:p>
        </w:tc>
        <w:tc>
          <w:tcPr>
            <w:tcW w:w="1191" w:type="dxa"/>
            <w:tcBorders>
              <w:top w:val="nil"/>
              <w:left w:val="nil"/>
              <w:bottom w:val="nil"/>
              <w:right w:val="nil"/>
            </w:tcBorders>
            <w:vAlign w:val="center"/>
          </w:tcPr>
          <w:p w14:paraId="737051DF" w14:textId="4A143B8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1780.44</w:t>
            </w:r>
            <w:r>
              <w:rPr>
                <w:rFonts w:ascii="Times New Roman" w:eastAsia="Malgun Gothic" w:hAnsi="Times New Roman" w:cs="Times New Roman"/>
                <w:color w:val="000000"/>
                <w:sz w:val="16"/>
                <w:szCs w:val="16"/>
              </w:rPr>
              <w:br/>
              <w:t>(1224.62 to 2538.89)</w:t>
            </w:r>
          </w:p>
        </w:tc>
        <w:tc>
          <w:tcPr>
            <w:tcW w:w="1191" w:type="dxa"/>
            <w:tcBorders>
              <w:top w:val="nil"/>
              <w:left w:val="nil"/>
              <w:bottom w:val="nil"/>
              <w:right w:val="nil"/>
            </w:tcBorders>
            <w:vAlign w:val="center"/>
          </w:tcPr>
          <w:p w14:paraId="3701D73E" w14:textId="053BFA5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1767.04</w:t>
            </w:r>
            <w:r>
              <w:rPr>
                <w:rFonts w:ascii="Times New Roman" w:eastAsia="Malgun Gothic" w:hAnsi="Times New Roman" w:cs="Times New Roman"/>
                <w:color w:val="000000"/>
                <w:sz w:val="16"/>
                <w:szCs w:val="16"/>
              </w:rPr>
              <w:br/>
              <w:t>(1216.2 to 2526.49)</w:t>
            </w:r>
          </w:p>
        </w:tc>
        <w:tc>
          <w:tcPr>
            <w:tcW w:w="1191" w:type="dxa"/>
            <w:tcBorders>
              <w:top w:val="nil"/>
              <w:left w:val="nil"/>
              <w:bottom w:val="nil"/>
              <w:right w:val="nil"/>
            </w:tcBorders>
            <w:vAlign w:val="center"/>
          </w:tcPr>
          <w:p w14:paraId="5CAB297B" w14:textId="68FEB43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1756.34</w:t>
            </w:r>
            <w:r>
              <w:rPr>
                <w:rFonts w:ascii="Times New Roman" w:eastAsia="Malgun Gothic" w:hAnsi="Times New Roman" w:cs="Times New Roman"/>
                <w:color w:val="000000"/>
                <w:sz w:val="16"/>
                <w:szCs w:val="16"/>
              </w:rPr>
              <w:br/>
              <w:t>(1209.41 to 2521.86)</w:t>
            </w:r>
          </w:p>
        </w:tc>
      </w:tr>
      <w:tr w:rsidR="00045687" w:rsidRPr="00981B35" w14:paraId="2D4E785F" w14:textId="77777777" w:rsidTr="00045687">
        <w:trPr>
          <w:trHeight w:val="567"/>
        </w:trPr>
        <w:tc>
          <w:tcPr>
            <w:tcW w:w="1191" w:type="dxa"/>
            <w:tcBorders>
              <w:top w:val="nil"/>
              <w:left w:val="nil"/>
              <w:bottom w:val="nil"/>
              <w:right w:val="nil"/>
            </w:tcBorders>
            <w:vAlign w:val="center"/>
          </w:tcPr>
          <w:p w14:paraId="41A1A535" w14:textId="0E54841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2327.34</w:t>
            </w:r>
            <w:r>
              <w:rPr>
                <w:rFonts w:ascii="Times New Roman" w:eastAsia="Malgun Gothic" w:hAnsi="Times New Roman" w:cs="Times New Roman"/>
                <w:color w:val="000000"/>
                <w:sz w:val="16"/>
                <w:szCs w:val="16"/>
              </w:rPr>
              <w:br/>
              <w:t>(1605.42 to 3321.22)</w:t>
            </w:r>
          </w:p>
        </w:tc>
        <w:tc>
          <w:tcPr>
            <w:tcW w:w="1191" w:type="dxa"/>
            <w:tcBorders>
              <w:top w:val="nil"/>
              <w:left w:val="nil"/>
              <w:bottom w:val="nil"/>
              <w:right w:val="nil"/>
            </w:tcBorders>
            <w:vAlign w:val="center"/>
          </w:tcPr>
          <w:p w14:paraId="714BCCE0" w14:textId="5B5B2AB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2330</w:t>
            </w:r>
            <w:r>
              <w:rPr>
                <w:rFonts w:ascii="Times New Roman" w:eastAsia="Malgun Gothic" w:hAnsi="Times New Roman" w:cs="Times New Roman"/>
                <w:color w:val="000000"/>
                <w:sz w:val="16"/>
                <w:szCs w:val="16"/>
              </w:rPr>
              <w:br/>
              <w:t>(1606.9 to 3324.77)</w:t>
            </w:r>
          </w:p>
        </w:tc>
        <w:tc>
          <w:tcPr>
            <w:tcW w:w="1191" w:type="dxa"/>
            <w:tcBorders>
              <w:top w:val="nil"/>
              <w:left w:val="nil"/>
              <w:bottom w:val="nil"/>
              <w:right w:val="nil"/>
            </w:tcBorders>
            <w:vAlign w:val="center"/>
          </w:tcPr>
          <w:p w14:paraId="03FF996D" w14:textId="53834EB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2329.82</w:t>
            </w:r>
            <w:r>
              <w:rPr>
                <w:rFonts w:ascii="Times New Roman" w:eastAsia="Malgun Gothic" w:hAnsi="Times New Roman" w:cs="Times New Roman"/>
                <w:color w:val="000000"/>
                <w:sz w:val="16"/>
                <w:szCs w:val="16"/>
              </w:rPr>
              <w:br/>
              <w:t>(1606.4 to 3324.22)</w:t>
            </w:r>
          </w:p>
        </w:tc>
        <w:tc>
          <w:tcPr>
            <w:tcW w:w="1191" w:type="dxa"/>
            <w:tcBorders>
              <w:top w:val="nil"/>
              <w:left w:val="nil"/>
              <w:bottom w:val="nil"/>
              <w:right w:val="nil"/>
            </w:tcBorders>
            <w:vAlign w:val="center"/>
          </w:tcPr>
          <w:p w14:paraId="7FAD9B5F" w14:textId="6F702D0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2327.08</w:t>
            </w:r>
            <w:r>
              <w:rPr>
                <w:rFonts w:ascii="Times New Roman" w:eastAsia="Malgun Gothic" w:hAnsi="Times New Roman" w:cs="Times New Roman"/>
                <w:color w:val="000000"/>
                <w:sz w:val="16"/>
                <w:szCs w:val="16"/>
              </w:rPr>
              <w:br/>
              <w:t>(1604.22 to 3319.89)</w:t>
            </w:r>
          </w:p>
        </w:tc>
        <w:tc>
          <w:tcPr>
            <w:tcW w:w="1191" w:type="dxa"/>
            <w:tcBorders>
              <w:top w:val="nil"/>
              <w:left w:val="nil"/>
              <w:bottom w:val="nil"/>
              <w:right w:val="nil"/>
            </w:tcBorders>
            <w:vAlign w:val="center"/>
          </w:tcPr>
          <w:p w14:paraId="422E953B" w14:textId="3D7B6DB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2322.45</w:t>
            </w:r>
            <w:r>
              <w:rPr>
                <w:rFonts w:ascii="Times New Roman" w:eastAsia="Malgun Gothic" w:hAnsi="Times New Roman" w:cs="Times New Roman"/>
                <w:color w:val="000000"/>
                <w:sz w:val="16"/>
                <w:szCs w:val="16"/>
              </w:rPr>
              <w:br/>
              <w:t>(1600.84 to 3313.02)</w:t>
            </w:r>
          </w:p>
        </w:tc>
        <w:tc>
          <w:tcPr>
            <w:tcW w:w="1191" w:type="dxa"/>
            <w:tcBorders>
              <w:top w:val="nil"/>
              <w:left w:val="nil"/>
              <w:bottom w:val="nil"/>
              <w:right w:val="nil"/>
            </w:tcBorders>
            <w:vAlign w:val="center"/>
          </w:tcPr>
          <w:p w14:paraId="101FCCE2" w14:textId="432D8E3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2321.65</w:t>
            </w:r>
            <w:r>
              <w:rPr>
                <w:rFonts w:ascii="Times New Roman" w:eastAsia="Malgun Gothic" w:hAnsi="Times New Roman" w:cs="Times New Roman"/>
                <w:color w:val="000000"/>
                <w:sz w:val="16"/>
                <w:szCs w:val="16"/>
              </w:rPr>
              <w:br/>
              <w:t>(1595.1 to 3314.92)</w:t>
            </w:r>
          </w:p>
        </w:tc>
        <w:tc>
          <w:tcPr>
            <w:tcW w:w="1191" w:type="dxa"/>
            <w:tcBorders>
              <w:top w:val="nil"/>
              <w:left w:val="nil"/>
              <w:bottom w:val="nil"/>
              <w:right w:val="nil"/>
            </w:tcBorders>
            <w:vAlign w:val="center"/>
          </w:tcPr>
          <w:p w14:paraId="2F03A26A" w14:textId="45B5309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2327.03</w:t>
            </w:r>
            <w:r>
              <w:rPr>
                <w:rFonts w:ascii="Times New Roman" w:eastAsia="Malgun Gothic" w:hAnsi="Times New Roman" w:cs="Times New Roman"/>
                <w:color w:val="000000"/>
                <w:sz w:val="16"/>
                <w:szCs w:val="16"/>
              </w:rPr>
              <w:br/>
              <w:t>(1592.48 to 3327.59)</w:t>
            </w:r>
          </w:p>
        </w:tc>
        <w:tc>
          <w:tcPr>
            <w:tcW w:w="1191" w:type="dxa"/>
            <w:tcBorders>
              <w:top w:val="nil"/>
              <w:left w:val="nil"/>
              <w:bottom w:val="nil"/>
              <w:right w:val="nil"/>
            </w:tcBorders>
            <w:vAlign w:val="center"/>
          </w:tcPr>
          <w:p w14:paraId="397A8BB5" w14:textId="5316DB1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2334.13</w:t>
            </w:r>
            <w:r>
              <w:rPr>
                <w:rFonts w:ascii="Times New Roman" w:eastAsia="Malgun Gothic" w:hAnsi="Times New Roman" w:cs="Times New Roman"/>
                <w:color w:val="000000"/>
                <w:sz w:val="16"/>
                <w:szCs w:val="16"/>
              </w:rPr>
              <w:br/>
              <w:t>(1591.77 to 3343.82)</w:t>
            </w:r>
          </w:p>
        </w:tc>
      </w:tr>
      <w:tr w:rsidR="00045687" w:rsidRPr="00981B35" w14:paraId="28E804AD" w14:textId="77777777" w:rsidTr="00045687">
        <w:trPr>
          <w:trHeight w:val="567"/>
        </w:trPr>
        <w:tc>
          <w:tcPr>
            <w:tcW w:w="1191" w:type="dxa"/>
            <w:tcBorders>
              <w:top w:val="nil"/>
              <w:left w:val="nil"/>
              <w:bottom w:val="nil"/>
              <w:right w:val="nil"/>
            </w:tcBorders>
            <w:vAlign w:val="center"/>
          </w:tcPr>
          <w:p w14:paraId="7E0E368B" w14:textId="2EDEE17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3586.59</w:t>
            </w:r>
            <w:r>
              <w:rPr>
                <w:rFonts w:ascii="Times New Roman" w:eastAsia="Malgun Gothic" w:hAnsi="Times New Roman" w:cs="Times New Roman"/>
                <w:color w:val="000000"/>
                <w:sz w:val="16"/>
                <w:szCs w:val="16"/>
              </w:rPr>
              <w:br/>
              <w:t>(2397.21 to 5086.35)</w:t>
            </w:r>
          </w:p>
        </w:tc>
        <w:tc>
          <w:tcPr>
            <w:tcW w:w="1191" w:type="dxa"/>
            <w:tcBorders>
              <w:top w:val="nil"/>
              <w:left w:val="nil"/>
              <w:bottom w:val="nil"/>
              <w:right w:val="nil"/>
            </w:tcBorders>
            <w:vAlign w:val="center"/>
          </w:tcPr>
          <w:p w14:paraId="024F65F7" w14:textId="377C2DE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3575.02</w:t>
            </w:r>
            <w:r>
              <w:rPr>
                <w:rFonts w:ascii="Times New Roman" w:eastAsia="Malgun Gothic" w:hAnsi="Times New Roman" w:cs="Times New Roman"/>
                <w:color w:val="000000"/>
                <w:sz w:val="16"/>
                <w:szCs w:val="16"/>
              </w:rPr>
              <w:br/>
              <w:t>(2380.65 to 5086.47)</w:t>
            </w:r>
          </w:p>
        </w:tc>
        <w:tc>
          <w:tcPr>
            <w:tcW w:w="1191" w:type="dxa"/>
            <w:tcBorders>
              <w:top w:val="nil"/>
              <w:left w:val="nil"/>
              <w:bottom w:val="nil"/>
              <w:right w:val="nil"/>
            </w:tcBorders>
            <w:vAlign w:val="center"/>
          </w:tcPr>
          <w:p w14:paraId="3B0764C3" w14:textId="31F8EB8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3565.57</w:t>
            </w:r>
            <w:r>
              <w:rPr>
                <w:rFonts w:ascii="Times New Roman" w:eastAsia="Malgun Gothic" w:hAnsi="Times New Roman" w:cs="Times New Roman"/>
                <w:color w:val="000000"/>
                <w:sz w:val="16"/>
                <w:szCs w:val="16"/>
              </w:rPr>
              <w:br/>
              <w:t>(2377.48 to 5113.32)</w:t>
            </w:r>
          </w:p>
        </w:tc>
        <w:tc>
          <w:tcPr>
            <w:tcW w:w="1191" w:type="dxa"/>
            <w:tcBorders>
              <w:top w:val="nil"/>
              <w:left w:val="nil"/>
              <w:bottom w:val="nil"/>
              <w:right w:val="nil"/>
            </w:tcBorders>
            <w:vAlign w:val="center"/>
          </w:tcPr>
          <w:p w14:paraId="25B150E1" w14:textId="35715FC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3561.1</w:t>
            </w:r>
            <w:r>
              <w:rPr>
                <w:rFonts w:ascii="Times New Roman" w:eastAsia="Malgun Gothic" w:hAnsi="Times New Roman" w:cs="Times New Roman"/>
                <w:color w:val="000000"/>
                <w:sz w:val="16"/>
                <w:szCs w:val="16"/>
              </w:rPr>
              <w:br/>
              <w:t>(2385.32 to 5167.77)</w:t>
            </w:r>
          </w:p>
        </w:tc>
        <w:tc>
          <w:tcPr>
            <w:tcW w:w="1191" w:type="dxa"/>
            <w:tcBorders>
              <w:top w:val="nil"/>
              <w:left w:val="nil"/>
              <w:bottom w:val="nil"/>
              <w:right w:val="nil"/>
            </w:tcBorders>
            <w:vAlign w:val="center"/>
          </w:tcPr>
          <w:p w14:paraId="1E788F86" w14:textId="59735FA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3561.16</w:t>
            </w:r>
            <w:r>
              <w:rPr>
                <w:rFonts w:ascii="Times New Roman" w:eastAsia="Malgun Gothic" w:hAnsi="Times New Roman" w:cs="Times New Roman"/>
                <w:color w:val="000000"/>
                <w:sz w:val="16"/>
                <w:szCs w:val="16"/>
              </w:rPr>
              <w:br/>
              <w:t>(2385.43 to 5200.01)</w:t>
            </w:r>
          </w:p>
        </w:tc>
        <w:tc>
          <w:tcPr>
            <w:tcW w:w="1191" w:type="dxa"/>
            <w:tcBorders>
              <w:top w:val="nil"/>
              <w:left w:val="nil"/>
              <w:bottom w:val="nil"/>
              <w:right w:val="nil"/>
            </w:tcBorders>
            <w:vAlign w:val="center"/>
          </w:tcPr>
          <w:p w14:paraId="1226BB9C" w14:textId="3A29832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3559.08</w:t>
            </w:r>
            <w:r>
              <w:rPr>
                <w:rFonts w:ascii="Times New Roman" w:eastAsia="Malgun Gothic" w:hAnsi="Times New Roman" w:cs="Times New Roman"/>
                <w:color w:val="000000"/>
                <w:sz w:val="16"/>
                <w:szCs w:val="16"/>
              </w:rPr>
              <w:br/>
              <w:t>(2397.43 to 5214.88)</w:t>
            </w:r>
          </w:p>
        </w:tc>
        <w:tc>
          <w:tcPr>
            <w:tcW w:w="1191" w:type="dxa"/>
            <w:tcBorders>
              <w:top w:val="nil"/>
              <w:left w:val="nil"/>
              <w:bottom w:val="nil"/>
              <w:right w:val="nil"/>
            </w:tcBorders>
            <w:vAlign w:val="center"/>
          </w:tcPr>
          <w:p w14:paraId="72F7FE6D" w14:textId="65984D5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3550.56</w:t>
            </w:r>
            <w:r>
              <w:rPr>
                <w:rFonts w:ascii="Times New Roman" w:eastAsia="Malgun Gothic" w:hAnsi="Times New Roman" w:cs="Times New Roman"/>
                <w:color w:val="000000"/>
                <w:sz w:val="16"/>
                <w:szCs w:val="16"/>
              </w:rPr>
              <w:br/>
              <w:t>(2369.73 to 5187.58)</w:t>
            </w:r>
          </w:p>
        </w:tc>
        <w:tc>
          <w:tcPr>
            <w:tcW w:w="1191" w:type="dxa"/>
            <w:tcBorders>
              <w:top w:val="nil"/>
              <w:left w:val="nil"/>
              <w:bottom w:val="nil"/>
              <w:right w:val="nil"/>
            </w:tcBorders>
            <w:vAlign w:val="center"/>
          </w:tcPr>
          <w:p w14:paraId="2EE882A0" w14:textId="1EDB35C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3538.24</w:t>
            </w:r>
            <w:r>
              <w:rPr>
                <w:rFonts w:ascii="Times New Roman" w:eastAsia="Malgun Gothic" w:hAnsi="Times New Roman" w:cs="Times New Roman"/>
                <w:color w:val="000000"/>
                <w:sz w:val="16"/>
                <w:szCs w:val="16"/>
              </w:rPr>
              <w:br/>
              <w:t>(2361.3 to 5213.86)</w:t>
            </w:r>
          </w:p>
        </w:tc>
      </w:tr>
      <w:tr w:rsidR="00045687" w:rsidRPr="00981B35" w14:paraId="1041A05E" w14:textId="77777777" w:rsidTr="00045687">
        <w:trPr>
          <w:trHeight w:val="567"/>
        </w:trPr>
        <w:tc>
          <w:tcPr>
            <w:tcW w:w="1191" w:type="dxa"/>
            <w:tcBorders>
              <w:top w:val="nil"/>
              <w:left w:val="nil"/>
              <w:bottom w:val="nil"/>
              <w:right w:val="nil"/>
            </w:tcBorders>
            <w:vAlign w:val="center"/>
          </w:tcPr>
          <w:p w14:paraId="1A84945E" w14:textId="5AABF2B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2418.52</w:t>
            </w:r>
            <w:r>
              <w:rPr>
                <w:rFonts w:ascii="Times New Roman" w:eastAsia="Malgun Gothic" w:hAnsi="Times New Roman" w:cs="Times New Roman"/>
                <w:color w:val="000000"/>
                <w:sz w:val="16"/>
                <w:szCs w:val="16"/>
              </w:rPr>
              <w:br/>
              <w:t>(1721.82 to 3361.68)</w:t>
            </w:r>
          </w:p>
        </w:tc>
        <w:tc>
          <w:tcPr>
            <w:tcW w:w="1191" w:type="dxa"/>
            <w:tcBorders>
              <w:top w:val="nil"/>
              <w:left w:val="nil"/>
              <w:bottom w:val="nil"/>
              <w:right w:val="nil"/>
            </w:tcBorders>
            <w:vAlign w:val="center"/>
          </w:tcPr>
          <w:p w14:paraId="6B3CA047" w14:textId="118ADF8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2423.61</w:t>
            </w:r>
            <w:r>
              <w:rPr>
                <w:rFonts w:ascii="Times New Roman" w:eastAsia="Malgun Gothic" w:hAnsi="Times New Roman" w:cs="Times New Roman"/>
                <w:color w:val="000000"/>
                <w:sz w:val="16"/>
                <w:szCs w:val="16"/>
              </w:rPr>
              <w:br/>
              <w:t>(1722.96 to 3372.66)</w:t>
            </w:r>
          </w:p>
        </w:tc>
        <w:tc>
          <w:tcPr>
            <w:tcW w:w="1191" w:type="dxa"/>
            <w:tcBorders>
              <w:top w:val="nil"/>
              <w:left w:val="nil"/>
              <w:bottom w:val="nil"/>
              <w:right w:val="nil"/>
            </w:tcBorders>
            <w:vAlign w:val="center"/>
          </w:tcPr>
          <w:p w14:paraId="0FDDC499" w14:textId="17AED6E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2431</w:t>
            </w:r>
            <w:r>
              <w:rPr>
                <w:rFonts w:ascii="Times New Roman" w:eastAsia="Malgun Gothic" w:hAnsi="Times New Roman" w:cs="Times New Roman"/>
                <w:color w:val="000000"/>
                <w:sz w:val="16"/>
                <w:szCs w:val="16"/>
              </w:rPr>
              <w:br/>
              <w:t>(1725.39 to 3387.71)</w:t>
            </w:r>
          </w:p>
        </w:tc>
        <w:tc>
          <w:tcPr>
            <w:tcW w:w="1191" w:type="dxa"/>
            <w:tcBorders>
              <w:top w:val="nil"/>
              <w:left w:val="nil"/>
              <w:bottom w:val="nil"/>
              <w:right w:val="nil"/>
            </w:tcBorders>
            <w:vAlign w:val="center"/>
          </w:tcPr>
          <w:p w14:paraId="49CBDE59" w14:textId="2976212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2440.02</w:t>
            </w:r>
            <w:r>
              <w:rPr>
                <w:rFonts w:ascii="Times New Roman" w:eastAsia="Malgun Gothic" w:hAnsi="Times New Roman" w:cs="Times New Roman"/>
                <w:color w:val="000000"/>
                <w:sz w:val="16"/>
                <w:szCs w:val="16"/>
              </w:rPr>
              <w:br/>
              <w:t>(1729.32 to 3404.19)</w:t>
            </w:r>
          </w:p>
        </w:tc>
        <w:tc>
          <w:tcPr>
            <w:tcW w:w="1191" w:type="dxa"/>
            <w:tcBorders>
              <w:top w:val="nil"/>
              <w:left w:val="nil"/>
              <w:bottom w:val="nil"/>
              <w:right w:val="nil"/>
            </w:tcBorders>
            <w:vAlign w:val="center"/>
          </w:tcPr>
          <w:p w14:paraId="2D1DE216" w14:textId="33E1829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2449.36</w:t>
            </w:r>
            <w:r>
              <w:rPr>
                <w:rFonts w:ascii="Times New Roman" w:eastAsia="Malgun Gothic" w:hAnsi="Times New Roman" w:cs="Times New Roman"/>
                <w:color w:val="000000"/>
                <w:sz w:val="16"/>
                <w:szCs w:val="16"/>
              </w:rPr>
              <w:br/>
              <w:t>(1732.88 to 3423.12)</w:t>
            </w:r>
          </w:p>
        </w:tc>
        <w:tc>
          <w:tcPr>
            <w:tcW w:w="1191" w:type="dxa"/>
            <w:tcBorders>
              <w:top w:val="nil"/>
              <w:left w:val="nil"/>
              <w:bottom w:val="nil"/>
              <w:right w:val="nil"/>
            </w:tcBorders>
            <w:vAlign w:val="center"/>
          </w:tcPr>
          <w:p w14:paraId="6E773317" w14:textId="6D5CD7D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2461.86</w:t>
            </w:r>
            <w:r>
              <w:rPr>
                <w:rFonts w:ascii="Times New Roman" w:eastAsia="Malgun Gothic" w:hAnsi="Times New Roman" w:cs="Times New Roman"/>
                <w:color w:val="000000"/>
                <w:sz w:val="16"/>
                <w:szCs w:val="16"/>
              </w:rPr>
              <w:br/>
              <w:t>(1743.38 to 3446.28)</w:t>
            </w:r>
          </w:p>
        </w:tc>
        <w:tc>
          <w:tcPr>
            <w:tcW w:w="1191" w:type="dxa"/>
            <w:tcBorders>
              <w:top w:val="nil"/>
              <w:left w:val="nil"/>
              <w:bottom w:val="nil"/>
              <w:right w:val="nil"/>
            </w:tcBorders>
            <w:vAlign w:val="center"/>
          </w:tcPr>
          <w:p w14:paraId="6DEFF609" w14:textId="1DD22BC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2481.77</w:t>
            </w:r>
            <w:r>
              <w:rPr>
                <w:rFonts w:ascii="Times New Roman" w:eastAsia="Malgun Gothic" w:hAnsi="Times New Roman" w:cs="Times New Roman"/>
                <w:color w:val="000000"/>
                <w:sz w:val="16"/>
                <w:szCs w:val="16"/>
              </w:rPr>
              <w:br/>
              <w:t>(1758.67 to 3480.95)</w:t>
            </w:r>
          </w:p>
        </w:tc>
        <w:tc>
          <w:tcPr>
            <w:tcW w:w="1191" w:type="dxa"/>
            <w:tcBorders>
              <w:top w:val="nil"/>
              <w:left w:val="nil"/>
              <w:bottom w:val="nil"/>
              <w:right w:val="nil"/>
            </w:tcBorders>
            <w:vAlign w:val="center"/>
          </w:tcPr>
          <w:p w14:paraId="29BE9AB3" w14:textId="22E639C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2504.53</w:t>
            </w:r>
            <w:r>
              <w:rPr>
                <w:rFonts w:ascii="Times New Roman" w:eastAsia="Malgun Gothic" w:hAnsi="Times New Roman" w:cs="Times New Roman"/>
                <w:color w:val="000000"/>
                <w:sz w:val="16"/>
                <w:szCs w:val="16"/>
              </w:rPr>
              <w:br/>
              <w:t>(1771.74 to 3519.1)</w:t>
            </w:r>
          </w:p>
        </w:tc>
      </w:tr>
      <w:tr w:rsidR="00045687" w:rsidRPr="00981B35" w14:paraId="746ED0C0" w14:textId="77777777" w:rsidTr="00045687">
        <w:trPr>
          <w:trHeight w:val="567"/>
        </w:trPr>
        <w:tc>
          <w:tcPr>
            <w:tcW w:w="1191" w:type="dxa"/>
            <w:tcBorders>
              <w:top w:val="nil"/>
              <w:left w:val="nil"/>
              <w:bottom w:val="nil"/>
              <w:right w:val="nil"/>
            </w:tcBorders>
            <w:vAlign w:val="center"/>
          </w:tcPr>
          <w:p w14:paraId="06C674FF" w14:textId="7542470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5349.38</w:t>
            </w:r>
            <w:r>
              <w:rPr>
                <w:rFonts w:ascii="Times New Roman" w:eastAsia="Malgun Gothic" w:hAnsi="Times New Roman" w:cs="Times New Roman"/>
                <w:color w:val="000000"/>
                <w:sz w:val="16"/>
                <w:szCs w:val="16"/>
              </w:rPr>
              <w:br/>
              <w:t>(4027.06 to 7062.76)</w:t>
            </w:r>
          </w:p>
        </w:tc>
        <w:tc>
          <w:tcPr>
            <w:tcW w:w="1191" w:type="dxa"/>
            <w:tcBorders>
              <w:top w:val="nil"/>
              <w:left w:val="nil"/>
              <w:bottom w:val="nil"/>
              <w:right w:val="nil"/>
            </w:tcBorders>
            <w:vAlign w:val="center"/>
          </w:tcPr>
          <w:p w14:paraId="068309FF" w14:textId="0AABADF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5326.46</w:t>
            </w:r>
            <w:r>
              <w:rPr>
                <w:rFonts w:ascii="Times New Roman" w:eastAsia="Malgun Gothic" w:hAnsi="Times New Roman" w:cs="Times New Roman"/>
                <w:color w:val="000000"/>
                <w:sz w:val="16"/>
                <w:szCs w:val="16"/>
              </w:rPr>
              <w:br/>
              <w:t>(3995.39 to 7047.97)</w:t>
            </w:r>
          </w:p>
        </w:tc>
        <w:tc>
          <w:tcPr>
            <w:tcW w:w="1191" w:type="dxa"/>
            <w:tcBorders>
              <w:top w:val="nil"/>
              <w:left w:val="nil"/>
              <w:bottom w:val="nil"/>
              <w:right w:val="nil"/>
            </w:tcBorders>
            <w:vAlign w:val="center"/>
          </w:tcPr>
          <w:p w14:paraId="6C232751" w14:textId="773C944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5300.35</w:t>
            </w:r>
            <w:r>
              <w:rPr>
                <w:rFonts w:ascii="Times New Roman" w:eastAsia="Malgun Gothic" w:hAnsi="Times New Roman" w:cs="Times New Roman"/>
                <w:color w:val="000000"/>
                <w:sz w:val="16"/>
                <w:szCs w:val="16"/>
              </w:rPr>
              <w:br/>
              <w:t>(3950.2 to 7063.35)</w:t>
            </w:r>
          </w:p>
        </w:tc>
        <w:tc>
          <w:tcPr>
            <w:tcW w:w="1191" w:type="dxa"/>
            <w:tcBorders>
              <w:top w:val="nil"/>
              <w:left w:val="nil"/>
              <w:bottom w:val="nil"/>
              <w:right w:val="nil"/>
            </w:tcBorders>
            <w:vAlign w:val="center"/>
          </w:tcPr>
          <w:p w14:paraId="1BA84AA9" w14:textId="6A1205B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5277.14</w:t>
            </w:r>
            <w:r>
              <w:rPr>
                <w:rFonts w:ascii="Times New Roman" w:eastAsia="Malgun Gothic" w:hAnsi="Times New Roman" w:cs="Times New Roman"/>
                <w:color w:val="000000"/>
                <w:sz w:val="16"/>
                <w:szCs w:val="16"/>
              </w:rPr>
              <w:br/>
              <w:t>(3907.9 to 7069.3)</w:t>
            </w:r>
          </w:p>
        </w:tc>
        <w:tc>
          <w:tcPr>
            <w:tcW w:w="1191" w:type="dxa"/>
            <w:tcBorders>
              <w:top w:val="nil"/>
              <w:left w:val="nil"/>
              <w:bottom w:val="nil"/>
              <w:right w:val="nil"/>
            </w:tcBorders>
            <w:vAlign w:val="center"/>
          </w:tcPr>
          <w:p w14:paraId="2244EF2B" w14:textId="5072431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5257.68</w:t>
            </w:r>
            <w:r>
              <w:rPr>
                <w:rFonts w:ascii="Times New Roman" w:eastAsia="Malgun Gothic" w:hAnsi="Times New Roman" w:cs="Times New Roman"/>
                <w:color w:val="000000"/>
                <w:sz w:val="16"/>
                <w:szCs w:val="16"/>
              </w:rPr>
              <w:br/>
              <w:t>(3863.47 to 7048.22)</w:t>
            </w:r>
          </w:p>
        </w:tc>
        <w:tc>
          <w:tcPr>
            <w:tcW w:w="1191" w:type="dxa"/>
            <w:tcBorders>
              <w:top w:val="nil"/>
              <w:left w:val="nil"/>
              <w:bottom w:val="nil"/>
              <w:right w:val="nil"/>
            </w:tcBorders>
            <w:vAlign w:val="center"/>
          </w:tcPr>
          <w:p w14:paraId="4997F9D2" w14:textId="4A842AE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5248.26</w:t>
            </w:r>
            <w:r>
              <w:rPr>
                <w:rFonts w:ascii="Times New Roman" w:eastAsia="Malgun Gothic" w:hAnsi="Times New Roman" w:cs="Times New Roman"/>
                <w:color w:val="000000"/>
                <w:sz w:val="16"/>
                <w:szCs w:val="16"/>
              </w:rPr>
              <w:br/>
              <w:t>(3857.18 to 7036.57)</w:t>
            </w:r>
          </w:p>
        </w:tc>
        <w:tc>
          <w:tcPr>
            <w:tcW w:w="1191" w:type="dxa"/>
            <w:tcBorders>
              <w:top w:val="nil"/>
              <w:left w:val="nil"/>
              <w:bottom w:val="nil"/>
              <w:right w:val="nil"/>
            </w:tcBorders>
            <w:vAlign w:val="center"/>
          </w:tcPr>
          <w:p w14:paraId="6657C5C7" w14:textId="4B6FF66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5248.13</w:t>
            </w:r>
            <w:r>
              <w:rPr>
                <w:rFonts w:ascii="Times New Roman" w:eastAsia="Malgun Gothic" w:hAnsi="Times New Roman" w:cs="Times New Roman"/>
                <w:color w:val="000000"/>
                <w:sz w:val="16"/>
                <w:szCs w:val="16"/>
              </w:rPr>
              <w:br/>
              <w:t>(3857.95 to 7037.81)</w:t>
            </w:r>
          </w:p>
        </w:tc>
        <w:tc>
          <w:tcPr>
            <w:tcW w:w="1191" w:type="dxa"/>
            <w:tcBorders>
              <w:top w:val="nil"/>
              <w:left w:val="nil"/>
              <w:bottom w:val="nil"/>
              <w:right w:val="nil"/>
            </w:tcBorders>
            <w:vAlign w:val="center"/>
          </w:tcPr>
          <w:p w14:paraId="504B50FD" w14:textId="214CB69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5253.78</w:t>
            </w:r>
            <w:r>
              <w:rPr>
                <w:rFonts w:ascii="Times New Roman" w:eastAsia="Malgun Gothic" w:hAnsi="Times New Roman" w:cs="Times New Roman"/>
                <w:color w:val="000000"/>
                <w:sz w:val="16"/>
                <w:szCs w:val="16"/>
              </w:rPr>
              <w:br/>
              <w:t>(3862.78 to 7047.08)</w:t>
            </w:r>
          </w:p>
        </w:tc>
      </w:tr>
      <w:tr w:rsidR="00045687" w:rsidRPr="00981B35" w14:paraId="4D5E0208" w14:textId="77777777" w:rsidTr="00045687">
        <w:trPr>
          <w:trHeight w:val="567"/>
        </w:trPr>
        <w:tc>
          <w:tcPr>
            <w:tcW w:w="1191" w:type="dxa"/>
            <w:tcBorders>
              <w:top w:val="nil"/>
              <w:left w:val="nil"/>
              <w:bottom w:val="nil"/>
              <w:right w:val="nil"/>
            </w:tcBorders>
            <w:vAlign w:val="center"/>
          </w:tcPr>
          <w:p w14:paraId="146D0326" w14:textId="1706A62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3412.54</w:t>
            </w:r>
            <w:r>
              <w:rPr>
                <w:rFonts w:ascii="Times New Roman" w:eastAsia="Malgun Gothic" w:hAnsi="Times New Roman" w:cs="Times New Roman"/>
                <w:color w:val="000000"/>
                <w:sz w:val="16"/>
                <w:szCs w:val="16"/>
              </w:rPr>
              <w:br/>
              <w:t>(2304.54 to 4934.82)</w:t>
            </w:r>
          </w:p>
        </w:tc>
        <w:tc>
          <w:tcPr>
            <w:tcW w:w="1191" w:type="dxa"/>
            <w:tcBorders>
              <w:top w:val="nil"/>
              <w:left w:val="nil"/>
              <w:bottom w:val="nil"/>
              <w:right w:val="nil"/>
            </w:tcBorders>
            <w:vAlign w:val="center"/>
          </w:tcPr>
          <w:p w14:paraId="351E95FB" w14:textId="7520654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3415.97</w:t>
            </w:r>
            <w:r>
              <w:rPr>
                <w:rFonts w:ascii="Times New Roman" w:eastAsia="Malgun Gothic" w:hAnsi="Times New Roman" w:cs="Times New Roman"/>
                <w:color w:val="000000"/>
                <w:sz w:val="16"/>
                <w:szCs w:val="16"/>
              </w:rPr>
              <w:br/>
              <w:t>(2306.9 to 4939)</w:t>
            </w:r>
          </w:p>
        </w:tc>
        <w:tc>
          <w:tcPr>
            <w:tcW w:w="1191" w:type="dxa"/>
            <w:tcBorders>
              <w:top w:val="nil"/>
              <w:left w:val="nil"/>
              <w:bottom w:val="nil"/>
              <w:right w:val="nil"/>
            </w:tcBorders>
            <w:vAlign w:val="center"/>
          </w:tcPr>
          <w:p w14:paraId="716C9B77" w14:textId="76DA497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3415.26</w:t>
            </w:r>
            <w:r>
              <w:rPr>
                <w:rFonts w:ascii="Times New Roman" w:eastAsia="Malgun Gothic" w:hAnsi="Times New Roman" w:cs="Times New Roman"/>
                <w:color w:val="000000"/>
                <w:sz w:val="16"/>
                <w:szCs w:val="16"/>
              </w:rPr>
              <w:br/>
              <w:t>(2306.49 to 4937.22)</w:t>
            </w:r>
          </w:p>
        </w:tc>
        <w:tc>
          <w:tcPr>
            <w:tcW w:w="1191" w:type="dxa"/>
            <w:tcBorders>
              <w:top w:val="nil"/>
              <w:left w:val="nil"/>
              <w:bottom w:val="nil"/>
              <w:right w:val="nil"/>
            </w:tcBorders>
            <w:vAlign w:val="center"/>
          </w:tcPr>
          <w:p w14:paraId="6E9529E6" w14:textId="2F40E04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3411.73</w:t>
            </w:r>
            <w:r>
              <w:rPr>
                <w:rFonts w:ascii="Times New Roman" w:eastAsia="Malgun Gothic" w:hAnsi="Times New Roman" w:cs="Times New Roman"/>
                <w:color w:val="000000"/>
                <w:sz w:val="16"/>
                <w:szCs w:val="16"/>
              </w:rPr>
              <w:br/>
              <w:t>(2304.16 to 4931.53)</w:t>
            </w:r>
          </w:p>
        </w:tc>
        <w:tc>
          <w:tcPr>
            <w:tcW w:w="1191" w:type="dxa"/>
            <w:tcBorders>
              <w:top w:val="nil"/>
              <w:left w:val="nil"/>
              <w:bottom w:val="nil"/>
              <w:right w:val="nil"/>
            </w:tcBorders>
            <w:vAlign w:val="center"/>
          </w:tcPr>
          <w:p w14:paraId="6B755E8E" w14:textId="66E9B8D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3406.67</w:t>
            </w:r>
            <w:r>
              <w:rPr>
                <w:rFonts w:ascii="Times New Roman" w:eastAsia="Malgun Gothic" w:hAnsi="Times New Roman" w:cs="Times New Roman"/>
                <w:color w:val="000000"/>
                <w:sz w:val="16"/>
                <w:szCs w:val="16"/>
              </w:rPr>
              <w:br/>
              <w:t>(2300.8 to 4923.83)</w:t>
            </w:r>
          </w:p>
        </w:tc>
        <w:tc>
          <w:tcPr>
            <w:tcW w:w="1191" w:type="dxa"/>
            <w:tcBorders>
              <w:top w:val="nil"/>
              <w:left w:val="nil"/>
              <w:bottom w:val="nil"/>
              <w:right w:val="nil"/>
            </w:tcBorders>
            <w:vAlign w:val="center"/>
          </w:tcPr>
          <w:p w14:paraId="10B94D1F" w14:textId="2F66271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3400.98</w:t>
            </w:r>
            <w:r>
              <w:rPr>
                <w:rFonts w:ascii="Times New Roman" w:eastAsia="Malgun Gothic" w:hAnsi="Times New Roman" w:cs="Times New Roman"/>
                <w:color w:val="000000"/>
                <w:sz w:val="16"/>
                <w:szCs w:val="16"/>
              </w:rPr>
              <w:br/>
              <w:t>(2297.03 to 4915.39)</w:t>
            </w:r>
          </w:p>
        </w:tc>
        <w:tc>
          <w:tcPr>
            <w:tcW w:w="1191" w:type="dxa"/>
            <w:tcBorders>
              <w:top w:val="nil"/>
              <w:left w:val="nil"/>
              <w:bottom w:val="nil"/>
              <w:right w:val="nil"/>
            </w:tcBorders>
            <w:vAlign w:val="center"/>
          </w:tcPr>
          <w:p w14:paraId="2FD06884" w14:textId="7CF7772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3394.95</w:t>
            </w:r>
            <w:r>
              <w:rPr>
                <w:rFonts w:ascii="Times New Roman" w:eastAsia="Malgun Gothic" w:hAnsi="Times New Roman" w:cs="Times New Roman"/>
                <w:color w:val="000000"/>
                <w:sz w:val="16"/>
                <w:szCs w:val="16"/>
              </w:rPr>
              <w:br/>
              <w:t>(2293.05 to 4906.57)</w:t>
            </w:r>
          </w:p>
        </w:tc>
        <w:tc>
          <w:tcPr>
            <w:tcW w:w="1191" w:type="dxa"/>
            <w:tcBorders>
              <w:top w:val="nil"/>
              <w:left w:val="nil"/>
              <w:bottom w:val="nil"/>
              <w:right w:val="nil"/>
            </w:tcBorders>
            <w:vAlign w:val="center"/>
          </w:tcPr>
          <w:p w14:paraId="69466A04" w14:textId="3CA2D10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3388.77</w:t>
            </w:r>
            <w:r>
              <w:rPr>
                <w:rFonts w:ascii="Times New Roman" w:eastAsia="Malgun Gothic" w:hAnsi="Times New Roman" w:cs="Times New Roman"/>
                <w:color w:val="000000"/>
                <w:sz w:val="16"/>
                <w:szCs w:val="16"/>
              </w:rPr>
              <w:br/>
              <w:t>(2289 to 4897.65)</w:t>
            </w:r>
          </w:p>
        </w:tc>
      </w:tr>
      <w:tr w:rsidR="00045687" w:rsidRPr="00981B35" w14:paraId="135D6EC2" w14:textId="77777777" w:rsidTr="00045687">
        <w:trPr>
          <w:trHeight w:val="567"/>
        </w:trPr>
        <w:tc>
          <w:tcPr>
            <w:tcW w:w="1191" w:type="dxa"/>
            <w:tcBorders>
              <w:top w:val="nil"/>
              <w:left w:val="nil"/>
              <w:bottom w:val="nil"/>
              <w:right w:val="nil"/>
            </w:tcBorders>
            <w:vAlign w:val="center"/>
          </w:tcPr>
          <w:p w14:paraId="2769D52D" w14:textId="4D3B07C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3241.86</w:t>
            </w:r>
            <w:r>
              <w:rPr>
                <w:rFonts w:ascii="Times New Roman" w:eastAsia="Malgun Gothic" w:hAnsi="Times New Roman" w:cs="Times New Roman"/>
                <w:color w:val="000000"/>
                <w:sz w:val="16"/>
                <w:szCs w:val="16"/>
              </w:rPr>
              <w:br/>
              <w:t>(2219.9 to 4717.94)</w:t>
            </w:r>
          </w:p>
        </w:tc>
        <w:tc>
          <w:tcPr>
            <w:tcW w:w="1191" w:type="dxa"/>
            <w:tcBorders>
              <w:top w:val="nil"/>
              <w:left w:val="nil"/>
              <w:bottom w:val="nil"/>
              <w:right w:val="nil"/>
            </w:tcBorders>
            <w:vAlign w:val="center"/>
          </w:tcPr>
          <w:p w14:paraId="2223E08A" w14:textId="6CA693F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3243.67</w:t>
            </w:r>
            <w:r>
              <w:rPr>
                <w:rFonts w:ascii="Times New Roman" w:eastAsia="Malgun Gothic" w:hAnsi="Times New Roman" w:cs="Times New Roman"/>
                <w:color w:val="000000"/>
                <w:sz w:val="16"/>
                <w:szCs w:val="16"/>
              </w:rPr>
              <w:br/>
              <w:t>(2216.73 to 4737.61)</w:t>
            </w:r>
          </w:p>
        </w:tc>
        <w:tc>
          <w:tcPr>
            <w:tcW w:w="1191" w:type="dxa"/>
            <w:tcBorders>
              <w:top w:val="nil"/>
              <w:left w:val="nil"/>
              <w:bottom w:val="nil"/>
              <w:right w:val="nil"/>
            </w:tcBorders>
            <w:vAlign w:val="center"/>
          </w:tcPr>
          <w:p w14:paraId="5569C2A8" w14:textId="4D8764C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3243.06</w:t>
            </w:r>
            <w:r>
              <w:rPr>
                <w:rFonts w:ascii="Times New Roman" w:eastAsia="Malgun Gothic" w:hAnsi="Times New Roman" w:cs="Times New Roman"/>
                <w:color w:val="000000"/>
                <w:sz w:val="16"/>
                <w:szCs w:val="16"/>
              </w:rPr>
              <w:br/>
              <w:t>(2219.37 to 4763.16)</w:t>
            </w:r>
          </w:p>
        </w:tc>
        <w:tc>
          <w:tcPr>
            <w:tcW w:w="1191" w:type="dxa"/>
            <w:tcBorders>
              <w:top w:val="nil"/>
              <w:left w:val="nil"/>
              <w:bottom w:val="nil"/>
              <w:right w:val="nil"/>
            </w:tcBorders>
            <w:vAlign w:val="center"/>
          </w:tcPr>
          <w:p w14:paraId="555D8D88" w14:textId="5E326F2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3241.29</w:t>
            </w:r>
            <w:r>
              <w:rPr>
                <w:rFonts w:ascii="Times New Roman" w:eastAsia="Malgun Gothic" w:hAnsi="Times New Roman" w:cs="Times New Roman"/>
                <w:color w:val="000000"/>
                <w:sz w:val="16"/>
                <w:szCs w:val="16"/>
              </w:rPr>
              <w:br/>
              <w:t>(2209.12 to 4775.38)</w:t>
            </w:r>
          </w:p>
        </w:tc>
        <w:tc>
          <w:tcPr>
            <w:tcW w:w="1191" w:type="dxa"/>
            <w:tcBorders>
              <w:top w:val="nil"/>
              <w:left w:val="nil"/>
              <w:bottom w:val="nil"/>
              <w:right w:val="nil"/>
            </w:tcBorders>
            <w:vAlign w:val="center"/>
          </w:tcPr>
          <w:p w14:paraId="010B86D5" w14:textId="4FDFEA5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3239.55</w:t>
            </w:r>
            <w:r>
              <w:rPr>
                <w:rFonts w:ascii="Times New Roman" w:eastAsia="Malgun Gothic" w:hAnsi="Times New Roman" w:cs="Times New Roman"/>
                <w:color w:val="000000"/>
                <w:sz w:val="16"/>
                <w:szCs w:val="16"/>
              </w:rPr>
              <w:br/>
              <w:t>(2216.85 to 4784.1)</w:t>
            </w:r>
          </w:p>
        </w:tc>
        <w:tc>
          <w:tcPr>
            <w:tcW w:w="1191" w:type="dxa"/>
            <w:tcBorders>
              <w:top w:val="nil"/>
              <w:left w:val="nil"/>
              <w:bottom w:val="nil"/>
              <w:right w:val="nil"/>
            </w:tcBorders>
            <w:vAlign w:val="center"/>
          </w:tcPr>
          <w:p w14:paraId="3240467D" w14:textId="5C2EC38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3250.73</w:t>
            </w:r>
            <w:r>
              <w:rPr>
                <w:rFonts w:ascii="Times New Roman" w:eastAsia="Malgun Gothic" w:hAnsi="Times New Roman" w:cs="Times New Roman"/>
                <w:color w:val="000000"/>
                <w:sz w:val="16"/>
                <w:szCs w:val="16"/>
              </w:rPr>
              <w:br/>
              <w:t>(2218.46 to 4759.25)</w:t>
            </w:r>
          </w:p>
        </w:tc>
        <w:tc>
          <w:tcPr>
            <w:tcW w:w="1191" w:type="dxa"/>
            <w:tcBorders>
              <w:top w:val="nil"/>
              <w:left w:val="nil"/>
              <w:bottom w:val="nil"/>
              <w:right w:val="nil"/>
            </w:tcBorders>
            <w:vAlign w:val="center"/>
          </w:tcPr>
          <w:p w14:paraId="66DCEA39" w14:textId="091018C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3278.82</w:t>
            </w:r>
            <w:r>
              <w:rPr>
                <w:rFonts w:ascii="Times New Roman" w:eastAsia="Malgun Gothic" w:hAnsi="Times New Roman" w:cs="Times New Roman"/>
                <w:color w:val="000000"/>
                <w:sz w:val="16"/>
                <w:szCs w:val="16"/>
              </w:rPr>
              <w:br/>
              <w:t>(2226.51 to 4756.2)</w:t>
            </w:r>
          </w:p>
        </w:tc>
        <w:tc>
          <w:tcPr>
            <w:tcW w:w="1191" w:type="dxa"/>
            <w:tcBorders>
              <w:top w:val="nil"/>
              <w:left w:val="nil"/>
              <w:bottom w:val="nil"/>
              <w:right w:val="nil"/>
            </w:tcBorders>
            <w:vAlign w:val="center"/>
          </w:tcPr>
          <w:p w14:paraId="4412769E" w14:textId="4992E14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3311.94</w:t>
            </w:r>
            <w:r>
              <w:rPr>
                <w:rFonts w:ascii="Times New Roman" w:eastAsia="Malgun Gothic" w:hAnsi="Times New Roman" w:cs="Times New Roman"/>
                <w:color w:val="000000"/>
                <w:sz w:val="16"/>
                <w:szCs w:val="16"/>
              </w:rPr>
              <w:br/>
              <w:t>(2250.83 to 4779.13)</w:t>
            </w:r>
          </w:p>
        </w:tc>
      </w:tr>
      <w:tr w:rsidR="00045687" w:rsidRPr="00981B35" w14:paraId="152B22D7" w14:textId="77777777" w:rsidTr="00045687">
        <w:trPr>
          <w:trHeight w:val="567"/>
        </w:trPr>
        <w:tc>
          <w:tcPr>
            <w:tcW w:w="1191" w:type="dxa"/>
            <w:tcBorders>
              <w:top w:val="nil"/>
              <w:left w:val="nil"/>
              <w:bottom w:val="nil"/>
              <w:right w:val="nil"/>
            </w:tcBorders>
            <w:vAlign w:val="center"/>
          </w:tcPr>
          <w:p w14:paraId="6C589AE1" w14:textId="22DA5FD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2319.12</w:t>
            </w:r>
            <w:r>
              <w:rPr>
                <w:rFonts w:ascii="Times New Roman" w:eastAsia="Malgun Gothic" w:hAnsi="Times New Roman" w:cs="Times New Roman"/>
                <w:color w:val="000000"/>
                <w:sz w:val="16"/>
                <w:szCs w:val="16"/>
              </w:rPr>
              <w:br/>
              <w:t>(1598.35 to 3315.6)</w:t>
            </w:r>
          </w:p>
        </w:tc>
        <w:tc>
          <w:tcPr>
            <w:tcW w:w="1191" w:type="dxa"/>
            <w:tcBorders>
              <w:top w:val="nil"/>
              <w:left w:val="nil"/>
              <w:bottom w:val="nil"/>
              <w:right w:val="nil"/>
            </w:tcBorders>
            <w:vAlign w:val="center"/>
          </w:tcPr>
          <w:p w14:paraId="1E3AA78C" w14:textId="2E9B107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2322.86</w:t>
            </w:r>
            <w:r>
              <w:rPr>
                <w:rFonts w:ascii="Times New Roman" w:eastAsia="Malgun Gothic" w:hAnsi="Times New Roman" w:cs="Times New Roman"/>
                <w:color w:val="000000"/>
                <w:sz w:val="16"/>
                <w:szCs w:val="16"/>
              </w:rPr>
              <w:br/>
              <w:t>(1600.79 to 3320.55)</w:t>
            </w:r>
          </w:p>
        </w:tc>
        <w:tc>
          <w:tcPr>
            <w:tcW w:w="1191" w:type="dxa"/>
            <w:tcBorders>
              <w:top w:val="nil"/>
              <w:left w:val="nil"/>
              <w:bottom w:val="nil"/>
              <w:right w:val="nil"/>
            </w:tcBorders>
            <w:vAlign w:val="center"/>
          </w:tcPr>
          <w:p w14:paraId="4B3A6F5D" w14:textId="0DD3BE3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2325.09</w:t>
            </w:r>
            <w:r>
              <w:rPr>
                <w:rFonts w:ascii="Times New Roman" w:eastAsia="Malgun Gothic" w:hAnsi="Times New Roman" w:cs="Times New Roman"/>
                <w:color w:val="000000"/>
                <w:sz w:val="16"/>
                <w:szCs w:val="16"/>
              </w:rPr>
              <w:br/>
              <w:t>(1602.1 to 3323.45)</w:t>
            </w:r>
          </w:p>
        </w:tc>
        <w:tc>
          <w:tcPr>
            <w:tcW w:w="1191" w:type="dxa"/>
            <w:tcBorders>
              <w:top w:val="nil"/>
              <w:left w:val="nil"/>
              <w:bottom w:val="nil"/>
              <w:right w:val="nil"/>
            </w:tcBorders>
            <w:vAlign w:val="center"/>
          </w:tcPr>
          <w:p w14:paraId="1BCF23E5" w14:textId="0F35DA3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2325.95</w:t>
            </w:r>
            <w:r>
              <w:rPr>
                <w:rFonts w:ascii="Times New Roman" w:eastAsia="Malgun Gothic" w:hAnsi="Times New Roman" w:cs="Times New Roman"/>
                <w:color w:val="000000"/>
                <w:sz w:val="16"/>
                <w:szCs w:val="16"/>
              </w:rPr>
              <w:br/>
              <w:t>(1602.41 to 3324.95)</w:t>
            </w:r>
          </w:p>
        </w:tc>
        <w:tc>
          <w:tcPr>
            <w:tcW w:w="1191" w:type="dxa"/>
            <w:tcBorders>
              <w:top w:val="nil"/>
              <w:left w:val="nil"/>
              <w:bottom w:val="nil"/>
              <w:right w:val="nil"/>
            </w:tcBorders>
            <w:vAlign w:val="center"/>
          </w:tcPr>
          <w:p w14:paraId="74A0CB40" w14:textId="20004DD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2325.31</w:t>
            </w:r>
            <w:r>
              <w:rPr>
                <w:rFonts w:ascii="Times New Roman" w:eastAsia="Malgun Gothic" w:hAnsi="Times New Roman" w:cs="Times New Roman"/>
                <w:color w:val="000000"/>
                <w:sz w:val="16"/>
                <w:szCs w:val="16"/>
              </w:rPr>
              <w:br/>
              <w:t>(1601.61 to 3324.79)</w:t>
            </w:r>
          </w:p>
        </w:tc>
        <w:tc>
          <w:tcPr>
            <w:tcW w:w="1191" w:type="dxa"/>
            <w:tcBorders>
              <w:top w:val="nil"/>
              <w:left w:val="nil"/>
              <w:bottom w:val="nil"/>
              <w:right w:val="nil"/>
            </w:tcBorders>
            <w:vAlign w:val="center"/>
          </w:tcPr>
          <w:p w14:paraId="57A245E4" w14:textId="46B6E1E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2321.9</w:t>
            </w:r>
            <w:r>
              <w:rPr>
                <w:rFonts w:ascii="Times New Roman" w:eastAsia="Malgun Gothic" w:hAnsi="Times New Roman" w:cs="Times New Roman"/>
                <w:color w:val="000000"/>
                <w:sz w:val="16"/>
                <w:szCs w:val="16"/>
              </w:rPr>
              <w:br/>
              <w:t>(1603.22 to 3331.04)</w:t>
            </w:r>
          </w:p>
        </w:tc>
        <w:tc>
          <w:tcPr>
            <w:tcW w:w="1191" w:type="dxa"/>
            <w:tcBorders>
              <w:top w:val="nil"/>
              <w:left w:val="nil"/>
              <w:bottom w:val="nil"/>
              <w:right w:val="nil"/>
            </w:tcBorders>
            <w:vAlign w:val="center"/>
          </w:tcPr>
          <w:p w14:paraId="07602E8C" w14:textId="71047E7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2315.96</w:t>
            </w:r>
            <w:r>
              <w:rPr>
                <w:rFonts w:ascii="Times New Roman" w:eastAsia="Malgun Gothic" w:hAnsi="Times New Roman" w:cs="Times New Roman"/>
                <w:color w:val="000000"/>
                <w:sz w:val="16"/>
                <w:szCs w:val="16"/>
              </w:rPr>
              <w:br/>
              <w:t>(1602.68 to 3336.01)</w:t>
            </w:r>
          </w:p>
        </w:tc>
        <w:tc>
          <w:tcPr>
            <w:tcW w:w="1191" w:type="dxa"/>
            <w:tcBorders>
              <w:top w:val="nil"/>
              <w:left w:val="nil"/>
              <w:bottom w:val="nil"/>
              <w:right w:val="nil"/>
            </w:tcBorders>
            <w:vAlign w:val="center"/>
          </w:tcPr>
          <w:p w14:paraId="0FE667DC" w14:textId="547422C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2309.84</w:t>
            </w:r>
            <w:r>
              <w:rPr>
                <w:rFonts w:ascii="Times New Roman" w:eastAsia="Malgun Gothic" w:hAnsi="Times New Roman" w:cs="Times New Roman"/>
                <w:color w:val="000000"/>
                <w:sz w:val="16"/>
                <w:szCs w:val="16"/>
              </w:rPr>
              <w:br/>
              <w:t>(1601.2 to 3343.23)</w:t>
            </w:r>
          </w:p>
        </w:tc>
      </w:tr>
      <w:tr w:rsidR="00045687" w:rsidRPr="00981B35" w14:paraId="09978401" w14:textId="77777777" w:rsidTr="00045687">
        <w:trPr>
          <w:trHeight w:val="567"/>
        </w:trPr>
        <w:tc>
          <w:tcPr>
            <w:tcW w:w="1191" w:type="dxa"/>
            <w:tcBorders>
              <w:top w:val="nil"/>
              <w:left w:val="nil"/>
              <w:bottom w:val="nil"/>
              <w:right w:val="nil"/>
            </w:tcBorders>
            <w:vAlign w:val="center"/>
          </w:tcPr>
          <w:p w14:paraId="79F51ACE" w14:textId="0667D34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2220.5</w:t>
            </w:r>
            <w:r>
              <w:rPr>
                <w:rFonts w:ascii="Times New Roman" w:eastAsia="Malgun Gothic" w:hAnsi="Times New Roman" w:cs="Times New Roman"/>
                <w:color w:val="000000"/>
                <w:sz w:val="16"/>
                <w:szCs w:val="16"/>
              </w:rPr>
              <w:br/>
              <w:t>(1502.85 to 3216.42)</w:t>
            </w:r>
          </w:p>
        </w:tc>
        <w:tc>
          <w:tcPr>
            <w:tcW w:w="1191" w:type="dxa"/>
            <w:tcBorders>
              <w:top w:val="nil"/>
              <w:left w:val="nil"/>
              <w:bottom w:val="nil"/>
              <w:right w:val="nil"/>
            </w:tcBorders>
            <w:vAlign w:val="center"/>
          </w:tcPr>
          <w:p w14:paraId="4B125D40" w14:textId="582175E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2219.58</w:t>
            </w:r>
            <w:r>
              <w:rPr>
                <w:rFonts w:ascii="Times New Roman" w:eastAsia="Malgun Gothic" w:hAnsi="Times New Roman" w:cs="Times New Roman"/>
                <w:color w:val="000000"/>
                <w:sz w:val="16"/>
                <w:szCs w:val="16"/>
              </w:rPr>
              <w:br/>
              <w:t>(1502.79 to 3215.65)</w:t>
            </w:r>
          </w:p>
        </w:tc>
        <w:tc>
          <w:tcPr>
            <w:tcW w:w="1191" w:type="dxa"/>
            <w:tcBorders>
              <w:top w:val="nil"/>
              <w:left w:val="nil"/>
              <w:bottom w:val="nil"/>
              <w:right w:val="nil"/>
            </w:tcBorders>
            <w:vAlign w:val="center"/>
          </w:tcPr>
          <w:p w14:paraId="1A904961" w14:textId="16B6003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2216.45</w:t>
            </w:r>
            <w:r>
              <w:rPr>
                <w:rFonts w:ascii="Times New Roman" w:eastAsia="Malgun Gothic" w:hAnsi="Times New Roman" w:cs="Times New Roman"/>
                <w:color w:val="000000"/>
                <w:sz w:val="16"/>
                <w:szCs w:val="16"/>
              </w:rPr>
              <w:br/>
              <w:t>(1501.06 to 3211.99)</w:t>
            </w:r>
          </w:p>
        </w:tc>
        <w:tc>
          <w:tcPr>
            <w:tcW w:w="1191" w:type="dxa"/>
            <w:tcBorders>
              <w:top w:val="nil"/>
              <w:left w:val="nil"/>
              <w:bottom w:val="nil"/>
              <w:right w:val="nil"/>
            </w:tcBorders>
            <w:vAlign w:val="center"/>
          </w:tcPr>
          <w:p w14:paraId="2C5BBBA5" w14:textId="5F32B57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2211.86</w:t>
            </w:r>
            <w:r>
              <w:rPr>
                <w:rFonts w:ascii="Times New Roman" w:eastAsia="Malgun Gothic" w:hAnsi="Times New Roman" w:cs="Times New Roman"/>
                <w:color w:val="000000"/>
                <w:sz w:val="16"/>
                <w:szCs w:val="16"/>
              </w:rPr>
              <w:br/>
              <w:t>(1498.17 to 3206.29)</w:t>
            </w:r>
          </w:p>
        </w:tc>
        <w:tc>
          <w:tcPr>
            <w:tcW w:w="1191" w:type="dxa"/>
            <w:tcBorders>
              <w:top w:val="nil"/>
              <w:left w:val="nil"/>
              <w:bottom w:val="nil"/>
              <w:right w:val="nil"/>
            </w:tcBorders>
            <w:vAlign w:val="center"/>
          </w:tcPr>
          <w:p w14:paraId="563A85A0" w14:textId="37676EC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2205.28</w:t>
            </w:r>
            <w:r>
              <w:rPr>
                <w:rFonts w:ascii="Times New Roman" w:eastAsia="Malgun Gothic" w:hAnsi="Times New Roman" w:cs="Times New Roman"/>
                <w:color w:val="000000"/>
                <w:sz w:val="16"/>
                <w:szCs w:val="16"/>
              </w:rPr>
              <w:br/>
              <w:t>(1493.79 to 3197.61)</w:t>
            </w:r>
          </w:p>
        </w:tc>
        <w:tc>
          <w:tcPr>
            <w:tcW w:w="1191" w:type="dxa"/>
            <w:tcBorders>
              <w:top w:val="nil"/>
              <w:left w:val="nil"/>
              <w:bottom w:val="nil"/>
              <w:right w:val="nil"/>
            </w:tcBorders>
            <w:vAlign w:val="center"/>
          </w:tcPr>
          <w:p w14:paraId="1E253F6B" w14:textId="1611305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2196.96</w:t>
            </w:r>
            <w:r>
              <w:rPr>
                <w:rFonts w:ascii="Times New Roman" w:eastAsia="Malgun Gothic" w:hAnsi="Times New Roman" w:cs="Times New Roman"/>
                <w:color w:val="000000"/>
                <w:sz w:val="16"/>
                <w:szCs w:val="16"/>
              </w:rPr>
              <w:br/>
              <w:t>(1488.17 to 3186.51)</w:t>
            </w:r>
          </w:p>
        </w:tc>
        <w:tc>
          <w:tcPr>
            <w:tcW w:w="1191" w:type="dxa"/>
            <w:tcBorders>
              <w:top w:val="nil"/>
              <w:left w:val="nil"/>
              <w:bottom w:val="nil"/>
              <w:right w:val="nil"/>
            </w:tcBorders>
            <w:vAlign w:val="center"/>
          </w:tcPr>
          <w:p w14:paraId="15FE9BC1" w14:textId="2C77687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2189.14</w:t>
            </w:r>
            <w:r>
              <w:rPr>
                <w:rFonts w:ascii="Times New Roman" w:eastAsia="Malgun Gothic" w:hAnsi="Times New Roman" w:cs="Times New Roman"/>
                <w:color w:val="000000"/>
                <w:sz w:val="16"/>
                <w:szCs w:val="16"/>
              </w:rPr>
              <w:br/>
              <w:t>(1482.86 to 3175.98)</w:t>
            </w:r>
          </w:p>
        </w:tc>
        <w:tc>
          <w:tcPr>
            <w:tcW w:w="1191" w:type="dxa"/>
            <w:tcBorders>
              <w:top w:val="nil"/>
              <w:left w:val="nil"/>
              <w:bottom w:val="nil"/>
              <w:right w:val="nil"/>
            </w:tcBorders>
            <w:vAlign w:val="center"/>
          </w:tcPr>
          <w:p w14:paraId="63A9F136" w14:textId="7BEFA3A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2182.63</w:t>
            </w:r>
            <w:r>
              <w:rPr>
                <w:rFonts w:ascii="Times New Roman" w:eastAsia="Malgun Gothic" w:hAnsi="Times New Roman" w:cs="Times New Roman"/>
                <w:color w:val="000000"/>
                <w:sz w:val="16"/>
                <w:szCs w:val="16"/>
              </w:rPr>
              <w:br/>
              <w:t>(1478.36 to 3167.26)</w:t>
            </w:r>
          </w:p>
        </w:tc>
      </w:tr>
      <w:tr w:rsidR="00045687" w:rsidRPr="00981B35" w14:paraId="261EF248" w14:textId="77777777" w:rsidTr="00045687">
        <w:trPr>
          <w:trHeight w:val="567"/>
        </w:trPr>
        <w:tc>
          <w:tcPr>
            <w:tcW w:w="1191" w:type="dxa"/>
            <w:tcBorders>
              <w:top w:val="nil"/>
              <w:left w:val="nil"/>
              <w:bottom w:val="nil"/>
              <w:right w:val="nil"/>
            </w:tcBorders>
            <w:vAlign w:val="center"/>
          </w:tcPr>
          <w:p w14:paraId="38C8D3A6" w14:textId="3366124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4814.06</w:t>
            </w:r>
            <w:r>
              <w:rPr>
                <w:rFonts w:ascii="Times New Roman" w:eastAsia="Malgun Gothic" w:hAnsi="Times New Roman" w:cs="Times New Roman"/>
                <w:color w:val="000000"/>
                <w:sz w:val="16"/>
                <w:szCs w:val="16"/>
              </w:rPr>
              <w:br/>
              <w:t>(3345.41 to 6791.22)</w:t>
            </w:r>
          </w:p>
        </w:tc>
        <w:tc>
          <w:tcPr>
            <w:tcW w:w="1191" w:type="dxa"/>
            <w:tcBorders>
              <w:top w:val="nil"/>
              <w:left w:val="nil"/>
              <w:bottom w:val="nil"/>
              <w:right w:val="nil"/>
            </w:tcBorders>
            <w:vAlign w:val="center"/>
          </w:tcPr>
          <w:p w14:paraId="0B6C4AE5" w14:textId="6DD7710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4820.03</w:t>
            </w:r>
            <w:r>
              <w:rPr>
                <w:rFonts w:ascii="Times New Roman" w:eastAsia="Malgun Gothic" w:hAnsi="Times New Roman" w:cs="Times New Roman"/>
                <w:color w:val="000000"/>
                <w:sz w:val="16"/>
                <w:szCs w:val="16"/>
              </w:rPr>
              <w:br/>
              <w:t>(3349.12 to 6799.44)</w:t>
            </w:r>
          </w:p>
        </w:tc>
        <w:tc>
          <w:tcPr>
            <w:tcW w:w="1191" w:type="dxa"/>
            <w:tcBorders>
              <w:top w:val="nil"/>
              <w:left w:val="nil"/>
              <w:bottom w:val="nil"/>
              <w:right w:val="nil"/>
            </w:tcBorders>
            <w:vAlign w:val="center"/>
          </w:tcPr>
          <w:p w14:paraId="5481E086" w14:textId="7D17E77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4820.81</w:t>
            </w:r>
            <w:r>
              <w:rPr>
                <w:rFonts w:ascii="Times New Roman" w:eastAsia="Malgun Gothic" w:hAnsi="Times New Roman" w:cs="Times New Roman"/>
                <w:color w:val="000000"/>
                <w:sz w:val="16"/>
                <w:szCs w:val="16"/>
              </w:rPr>
              <w:br/>
              <w:t>(3349.33 to 6801.56)</w:t>
            </w:r>
          </w:p>
        </w:tc>
        <w:tc>
          <w:tcPr>
            <w:tcW w:w="1191" w:type="dxa"/>
            <w:tcBorders>
              <w:top w:val="nil"/>
              <w:left w:val="nil"/>
              <w:bottom w:val="nil"/>
              <w:right w:val="nil"/>
            </w:tcBorders>
            <w:vAlign w:val="center"/>
          </w:tcPr>
          <w:p w14:paraId="158F4A67" w14:textId="1917BCD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4816.31</w:t>
            </w:r>
            <w:r>
              <w:rPr>
                <w:rFonts w:ascii="Times New Roman" w:eastAsia="Malgun Gothic" w:hAnsi="Times New Roman" w:cs="Times New Roman"/>
                <w:color w:val="000000"/>
                <w:sz w:val="16"/>
                <w:szCs w:val="16"/>
              </w:rPr>
              <w:br/>
              <w:t>(3345.93 to 6797.04)</w:t>
            </w:r>
          </w:p>
        </w:tc>
        <w:tc>
          <w:tcPr>
            <w:tcW w:w="1191" w:type="dxa"/>
            <w:tcBorders>
              <w:top w:val="nil"/>
              <w:left w:val="nil"/>
              <w:bottom w:val="nil"/>
              <w:right w:val="nil"/>
            </w:tcBorders>
            <w:vAlign w:val="center"/>
          </w:tcPr>
          <w:p w14:paraId="3525FD1A" w14:textId="3EB43A4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4815.9</w:t>
            </w:r>
            <w:r>
              <w:rPr>
                <w:rFonts w:ascii="Times New Roman" w:eastAsia="Malgun Gothic" w:hAnsi="Times New Roman" w:cs="Times New Roman"/>
                <w:color w:val="000000"/>
                <w:sz w:val="16"/>
                <w:szCs w:val="16"/>
              </w:rPr>
              <w:br/>
              <w:t>(3345.48 to 6797.97)</w:t>
            </w:r>
          </w:p>
        </w:tc>
        <w:tc>
          <w:tcPr>
            <w:tcW w:w="1191" w:type="dxa"/>
            <w:tcBorders>
              <w:top w:val="nil"/>
              <w:left w:val="nil"/>
              <w:bottom w:val="nil"/>
              <w:right w:val="nil"/>
            </w:tcBorders>
            <w:vAlign w:val="center"/>
          </w:tcPr>
          <w:p w14:paraId="0D6BA451" w14:textId="232C9C2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4814.6</w:t>
            </w:r>
            <w:r>
              <w:rPr>
                <w:rFonts w:ascii="Times New Roman" w:eastAsia="Malgun Gothic" w:hAnsi="Times New Roman" w:cs="Times New Roman"/>
                <w:color w:val="000000"/>
                <w:sz w:val="16"/>
                <w:szCs w:val="16"/>
              </w:rPr>
              <w:br/>
              <w:t>(3342.3 to 6807.07)</w:t>
            </w:r>
          </w:p>
        </w:tc>
        <w:tc>
          <w:tcPr>
            <w:tcW w:w="1191" w:type="dxa"/>
            <w:tcBorders>
              <w:top w:val="nil"/>
              <w:left w:val="nil"/>
              <w:bottom w:val="nil"/>
              <w:right w:val="nil"/>
            </w:tcBorders>
            <w:vAlign w:val="center"/>
          </w:tcPr>
          <w:p w14:paraId="758B710B" w14:textId="016F15E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4806.26</w:t>
            </w:r>
            <w:r>
              <w:rPr>
                <w:rFonts w:ascii="Times New Roman" w:eastAsia="Malgun Gothic" w:hAnsi="Times New Roman" w:cs="Times New Roman"/>
                <w:color w:val="000000"/>
                <w:sz w:val="16"/>
                <w:szCs w:val="16"/>
              </w:rPr>
              <w:br/>
              <w:t>(3332.02 to 6809.91)</w:t>
            </w:r>
          </w:p>
        </w:tc>
        <w:tc>
          <w:tcPr>
            <w:tcW w:w="1191" w:type="dxa"/>
            <w:tcBorders>
              <w:top w:val="nil"/>
              <w:left w:val="nil"/>
              <w:bottom w:val="nil"/>
              <w:right w:val="nil"/>
            </w:tcBorders>
            <w:vAlign w:val="center"/>
          </w:tcPr>
          <w:p w14:paraId="017CA6FD" w14:textId="1DA900D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4799.51</w:t>
            </w:r>
            <w:r>
              <w:rPr>
                <w:rFonts w:ascii="Times New Roman" w:eastAsia="Malgun Gothic" w:hAnsi="Times New Roman" w:cs="Times New Roman"/>
                <w:color w:val="000000"/>
                <w:sz w:val="16"/>
                <w:szCs w:val="16"/>
              </w:rPr>
              <w:br/>
              <w:t>(3321.87 to 6816.35)</w:t>
            </w:r>
          </w:p>
        </w:tc>
      </w:tr>
      <w:tr w:rsidR="00045687" w:rsidRPr="00981B35" w14:paraId="552635E5" w14:textId="77777777" w:rsidTr="00045687">
        <w:trPr>
          <w:trHeight w:val="567"/>
        </w:trPr>
        <w:tc>
          <w:tcPr>
            <w:tcW w:w="1191" w:type="dxa"/>
            <w:tcBorders>
              <w:top w:val="nil"/>
              <w:left w:val="nil"/>
              <w:bottom w:val="nil"/>
              <w:right w:val="nil"/>
            </w:tcBorders>
            <w:vAlign w:val="center"/>
          </w:tcPr>
          <w:p w14:paraId="470E8E0C" w14:textId="7790EBA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1721.77</w:t>
            </w:r>
            <w:r>
              <w:rPr>
                <w:rFonts w:ascii="Times New Roman" w:eastAsia="Malgun Gothic" w:hAnsi="Times New Roman" w:cs="Times New Roman"/>
                <w:color w:val="000000"/>
                <w:sz w:val="16"/>
                <w:szCs w:val="16"/>
              </w:rPr>
              <w:br/>
              <w:t>(1181.75 to 2471.03)</w:t>
            </w:r>
          </w:p>
        </w:tc>
        <w:tc>
          <w:tcPr>
            <w:tcW w:w="1191" w:type="dxa"/>
            <w:tcBorders>
              <w:top w:val="nil"/>
              <w:left w:val="nil"/>
              <w:bottom w:val="nil"/>
              <w:right w:val="nil"/>
            </w:tcBorders>
            <w:vAlign w:val="center"/>
          </w:tcPr>
          <w:p w14:paraId="146C3B57" w14:textId="0DAC4A1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1706.76</w:t>
            </w:r>
            <w:r>
              <w:rPr>
                <w:rFonts w:ascii="Times New Roman" w:eastAsia="Malgun Gothic" w:hAnsi="Times New Roman" w:cs="Times New Roman"/>
                <w:color w:val="000000"/>
                <w:sz w:val="16"/>
                <w:szCs w:val="16"/>
              </w:rPr>
              <w:br/>
              <w:t>(1171.23 to 2449.76)</w:t>
            </w:r>
          </w:p>
        </w:tc>
        <w:tc>
          <w:tcPr>
            <w:tcW w:w="1191" w:type="dxa"/>
            <w:tcBorders>
              <w:top w:val="nil"/>
              <w:left w:val="nil"/>
              <w:bottom w:val="nil"/>
              <w:right w:val="nil"/>
            </w:tcBorders>
            <w:vAlign w:val="center"/>
          </w:tcPr>
          <w:p w14:paraId="172D33A7" w14:textId="25A2C78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1689.78</w:t>
            </w:r>
            <w:r>
              <w:rPr>
                <w:rFonts w:ascii="Times New Roman" w:eastAsia="Malgun Gothic" w:hAnsi="Times New Roman" w:cs="Times New Roman"/>
                <w:color w:val="000000"/>
                <w:sz w:val="16"/>
                <w:szCs w:val="16"/>
              </w:rPr>
              <w:br/>
              <w:t>(1159.12 to 2425.92)</w:t>
            </w:r>
          </w:p>
        </w:tc>
        <w:tc>
          <w:tcPr>
            <w:tcW w:w="1191" w:type="dxa"/>
            <w:tcBorders>
              <w:top w:val="nil"/>
              <w:left w:val="nil"/>
              <w:bottom w:val="nil"/>
              <w:right w:val="nil"/>
            </w:tcBorders>
            <w:vAlign w:val="center"/>
          </w:tcPr>
          <w:p w14:paraId="3C23463D" w14:textId="70CDF70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1673.29</w:t>
            </w:r>
            <w:r>
              <w:rPr>
                <w:rFonts w:ascii="Times New Roman" w:eastAsia="Malgun Gothic" w:hAnsi="Times New Roman" w:cs="Times New Roman"/>
                <w:color w:val="000000"/>
                <w:sz w:val="16"/>
                <w:szCs w:val="16"/>
              </w:rPr>
              <w:br/>
              <w:t>(1147.17 to 2403.04)</w:t>
            </w:r>
          </w:p>
        </w:tc>
        <w:tc>
          <w:tcPr>
            <w:tcW w:w="1191" w:type="dxa"/>
            <w:tcBorders>
              <w:top w:val="nil"/>
              <w:left w:val="nil"/>
              <w:bottom w:val="nil"/>
              <w:right w:val="nil"/>
            </w:tcBorders>
            <w:vAlign w:val="center"/>
          </w:tcPr>
          <w:p w14:paraId="304A7152" w14:textId="288A0DE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1660.17</w:t>
            </w:r>
            <w:r>
              <w:rPr>
                <w:rFonts w:ascii="Times New Roman" w:eastAsia="Malgun Gothic" w:hAnsi="Times New Roman" w:cs="Times New Roman"/>
                <w:color w:val="000000"/>
                <w:sz w:val="16"/>
                <w:szCs w:val="16"/>
              </w:rPr>
              <w:br/>
              <w:t>(1137.32 to 2385.29)</w:t>
            </w:r>
          </w:p>
        </w:tc>
        <w:tc>
          <w:tcPr>
            <w:tcW w:w="1191" w:type="dxa"/>
            <w:tcBorders>
              <w:top w:val="nil"/>
              <w:left w:val="nil"/>
              <w:bottom w:val="nil"/>
              <w:right w:val="nil"/>
            </w:tcBorders>
            <w:vAlign w:val="center"/>
          </w:tcPr>
          <w:p w14:paraId="32EA247E" w14:textId="5344FCD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1651.72</w:t>
            </w:r>
            <w:r>
              <w:rPr>
                <w:rFonts w:ascii="Times New Roman" w:eastAsia="Malgun Gothic" w:hAnsi="Times New Roman" w:cs="Times New Roman"/>
                <w:color w:val="000000"/>
                <w:sz w:val="16"/>
                <w:szCs w:val="16"/>
              </w:rPr>
              <w:br/>
              <w:t>(1130.6 to 2374.29)</w:t>
            </w:r>
          </w:p>
        </w:tc>
        <w:tc>
          <w:tcPr>
            <w:tcW w:w="1191" w:type="dxa"/>
            <w:tcBorders>
              <w:top w:val="nil"/>
              <w:left w:val="nil"/>
              <w:bottom w:val="nil"/>
              <w:right w:val="nil"/>
            </w:tcBorders>
            <w:vAlign w:val="center"/>
          </w:tcPr>
          <w:p w14:paraId="5B86B71C" w14:textId="18A573D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1647.94</w:t>
            </w:r>
            <w:r>
              <w:rPr>
                <w:rFonts w:ascii="Times New Roman" w:eastAsia="Malgun Gothic" w:hAnsi="Times New Roman" w:cs="Times New Roman"/>
                <w:color w:val="000000"/>
                <w:sz w:val="16"/>
                <w:szCs w:val="16"/>
              </w:rPr>
              <w:br/>
              <w:t>(1127.03 to 2370.1)</w:t>
            </w:r>
          </w:p>
        </w:tc>
        <w:tc>
          <w:tcPr>
            <w:tcW w:w="1191" w:type="dxa"/>
            <w:tcBorders>
              <w:top w:val="nil"/>
              <w:left w:val="nil"/>
              <w:bottom w:val="nil"/>
              <w:right w:val="nil"/>
            </w:tcBorders>
            <w:vAlign w:val="center"/>
          </w:tcPr>
          <w:p w14:paraId="5A2B95FF" w14:textId="1E5ACD5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1648.29</w:t>
            </w:r>
            <w:r>
              <w:rPr>
                <w:rFonts w:ascii="Times New Roman" w:eastAsia="Malgun Gothic" w:hAnsi="Times New Roman" w:cs="Times New Roman"/>
                <w:color w:val="000000"/>
                <w:sz w:val="16"/>
                <w:szCs w:val="16"/>
              </w:rPr>
              <w:br/>
              <w:t>(1126.25 to 2371.83)</w:t>
            </w:r>
          </w:p>
        </w:tc>
      </w:tr>
      <w:tr w:rsidR="00045687" w:rsidRPr="00981B35" w14:paraId="2989E73D" w14:textId="77777777" w:rsidTr="00045687">
        <w:trPr>
          <w:trHeight w:val="567"/>
        </w:trPr>
        <w:tc>
          <w:tcPr>
            <w:tcW w:w="1191" w:type="dxa"/>
            <w:tcBorders>
              <w:top w:val="nil"/>
              <w:left w:val="nil"/>
              <w:bottom w:val="nil"/>
              <w:right w:val="nil"/>
            </w:tcBorders>
            <w:vAlign w:val="center"/>
          </w:tcPr>
          <w:p w14:paraId="1998DF37" w14:textId="1C8527B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1754.37</w:t>
            </w:r>
            <w:r>
              <w:rPr>
                <w:rFonts w:ascii="Times New Roman" w:eastAsia="Malgun Gothic" w:hAnsi="Times New Roman" w:cs="Times New Roman"/>
                <w:color w:val="000000"/>
                <w:sz w:val="16"/>
                <w:szCs w:val="16"/>
              </w:rPr>
              <w:br/>
              <w:t>(1178.35 to 2557.99)</w:t>
            </w:r>
          </w:p>
        </w:tc>
        <w:tc>
          <w:tcPr>
            <w:tcW w:w="1191" w:type="dxa"/>
            <w:tcBorders>
              <w:top w:val="nil"/>
              <w:left w:val="nil"/>
              <w:bottom w:val="nil"/>
              <w:right w:val="nil"/>
            </w:tcBorders>
            <w:vAlign w:val="center"/>
          </w:tcPr>
          <w:p w14:paraId="18B7FEF3" w14:textId="3B51D43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1724.82</w:t>
            </w:r>
            <w:r>
              <w:rPr>
                <w:rFonts w:ascii="Times New Roman" w:eastAsia="Malgun Gothic" w:hAnsi="Times New Roman" w:cs="Times New Roman"/>
                <w:color w:val="000000"/>
                <w:sz w:val="16"/>
                <w:szCs w:val="16"/>
              </w:rPr>
              <w:br/>
              <w:t>(1158.33 to 2514.2)</w:t>
            </w:r>
          </w:p>
        </w:tc>
        <w:tc>
          <w:tcPr>
            <w:tcW w:w="1191" w:type="dxa"/>
            <w:tcBorders>
              <w:top w:val="nil"/>
              <w:left w:val="nil"/>
              <w:bottom w:val="nil"/>
              <w:right w:val="nil"/>
            </w:tcBorders>
            <w:vAlign w:val="center"/>
          </w:tcPr>
          <w:p w14:paraId="65BC6C11" w14:textId="4D477DC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1694.1</w:t>
            </w:r>
            <w:r>
              <w:rPr>
                <w:rFonts w:ascii="Times New Roman" w:eastAsia="Malgun Gothic" w:hAnsi="Times New Roman" w:cs="Times New Roman"/>
                <w:color w:val="000000"/>
                <w:sz w:val="16"/>
                <w:szCs w:val="16"/>
              </w:rPr>
              <w:br/>
              <w:t>(1137.46 to 2468.24)</w:t>
            </w:r>
          </w:p>
        </w:tc>
        <w:tc>
          <w:tcPr>
            <w:tcW w:w="1191" w:type="dxa"/>
            <w:tcBorders>
              <w:top w:val="nil"/>
              <w:left w:val="nil"/>
              <w:bottom w:val="nil"/>
              <w:right w:val="nil"/>
            </w:tcBorders>
            <w:vAlign w:val="center"/>
          </w:tcPr>
          <w:p w14:paraId="088AC66F" w14:textId="4AB00FE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1663.39</w:t>
            </w:r>
            <w:r>
              <w:rPr>
                <w:rFonts w:ascii="Times New Roman" w:eastAsia="Malgun Gothic" w:hAnsi="Times New Roman" w:cs="Times New Roman"/>
                <w:color w:val="000000"/>
                <w:sz w:val="16"/>
                <w:szCs w:val="16"/>
              </w:rPr>
              <w:br/>
              <w:t>(1116.18 to 2422.11)</w:t>
            </w:r>
          </w:p>
        </w:tc>
        <w:tc>
          <w:tcPr>
            <w:tcW w:w="1191" w:type="dxa"/>
            <w:tcBorders>
              <w:top w:val="nil"/>
              <w:left w:val="nil"/>
              <w:bottom w:val="nil"/>
              <w:right w:val="nil"/>
            </w:tcBorders>
            <w:vAlign w:val="center"/>
          </w:tcPr>
          <w:p w14:paraId="4EEB4646" w14:textId="5F600DD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1634.82</w:t>
            </w:r>
            <w:r>
              <w:rPr>
                <w:rFonts w:ascii="Times New Roman" w:eastAsia="Malgun Gothic" w:hAnsi="Times New Roman" w:cs="Times New Roman"/>
                <w:color w:val="000000"/>
                <w:sz w:val="16"/>
                <w:szCs w:val="16"/>
              </w:rPr>
              <w:br/>
              <w:t>(1095.99 to 2380.56)</w:t>
            </w:r>
          </w:p>
        </w:tc>
        <w:tc>
          <w:tcPr>
            <w:tcW w:w="1191" w:type="dxa"/>
            <w:tcBorders>
              <w:top w:val="nil"/>
              <w:left w:val="nil"/>
              <w:bottom w:val="nil"/>
              <w:right w:val="nil"/>
            </w:tcBorders>
            <w:vAlign w:val="center"/>
          </w:tcPr>
          <w:p w14:paraId="32F3BCE1" w14:textId="03004FB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1611.26</w:t>
            </w:r>
            <w:r>
              <w:rPr>
                <w:rFonts w:ascii="Times New Roman" w:eastAsia="Malgun Gothic" w:hAnsi="Times New Roman" w:cs="Times New Roman"/>
                <w:color w:val="000000"/>
                <w:sz w:val="16"/>
                <w:szCs w:val="16"/>
              </w:rPr>
              <w:br/>
              <w:t>(1079.18 to 2345.12)</w:t>
            </w:r>
          </w:p>
        </w:tc>
        <w:tc>
          <w:tcPr>
            <w:tcW w:w="1191" w:type="dxa"/>
            <w:tcBorders>
              <w:top w:val="nil"/>
              <w:left w:val="nil"/>
              <w:bottom w:val="nil"/>
              <w:right w:val="nil"/>
            </w:tcBorders>
            <w:vAlign w:val="center"/>
          </w:tcPr>
          <w:p w14:paraId="4BA1C839" w14:textId="3DFF126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1595.14</w:t>
            </w:r>
            <w:r>
              <w:rPr>
                <w:rFonts w:ascii="Times New Roman" w:eastAsia="Malgun Gothic" w:hAnsi="Times New Roman" w:cs="Times New Roman"/>
                <w:color w:val="000000"/>
                <w:sz w:val="16"/>
                <w:szCs w:val="16"/>
              </w:rPr>
              <w:br/>
              <w:t>(1067.42 to 2320.59)</w:t>
            </w:r>
          </w:p>
        </w:tc>
        <w:tc>
          <w:tcPr>
            <w:tcW w:w="1191" w:type="dxa"/>
            <w:tcBorders>
              <w:top w:val="nil"/>
              <w:left w:val="nil"/>
              <w:bottom w:val="nil"/>
              <w:right w:val="nil"/>
            </w:tcBorders>
            <w:vAlign w:val="center"/>
          </w:tcPr>
          <w:p w14:paraId="188B0D4C" w14:textId="7D72852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1587.18</w:t>
            </w:r>
            <w:r>
              <w:rPr>
                <w:rFonts w:ascii="Times New Roman" w:eastAsia="Malgun Gothic" w:hAnsi="Times New Roman" w:cs="Times New Roman"/>
                <w:color w:val="000000"/>
                <w:sz w:val="16"/>
                <w:szCs w:val="16"/>
              </w:rPr>
              <w:br/>
              <w:t>(1061.21 to 2308.04)</w:t>
            </w:r>
          </w:p>
        </w:tc>
      </w:tr>
      <w:tr w:rsidR="00045687" w:rsidRPr="00981B35" w14:paraId="4D1FC4DB" w14:textId="77777777" w:rsidTr="00045687">
        <w:trPr>
          <w:trHeight w:val="567"/>
        </w:trPr>
        <w:tc>
          <w:tcPr>
            <w:tcW w:w="1191" w:type="dxa"/>
            <w:tcBorders>
              <w:top w:val="nil"/>
              <w:left w:val="nil"/>
              <w:bottom w:val="nil"/>
              <w:right w:val="nil"/>
            </w:tcBorders>
            <w:vAlign w:val="center"/>
          </w:tcPr>
          <w:p w14:paraId="7B10FC5C" w14:textId="2D6A80A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1659.14</w:t>
            </w:r>
            <w:r>
              <w:rPr>
                <w:rFonts w:ascii="Times New Roman" w:eastAsia="Malgun Gothic" w:hAnsi="Times New Roman" w:cs="Times New Roman"/>
                <w:color w:val="000000"/>
                <w:sz w:val="16"/>
                <w:szCs w:val="16"/>
              </w:rPr>
              <w:br/>
              <w:t>(1128.41 to 2406.23)</w:t>
            </w:r>
          </w:p>
        </w:tc>
        <w:tc>
          <w:tcPr>
            <w:tcW w:w="1191" w:type="dxa"/>
            <w:tcBorders>
              <w:top w:val="nil"/>
              <w:left w:val="nil"/>
              <w:bottom w:val="nil"/>
              <w:right w:val="nil"/>
            </w:tcBorders>
            <w:vAlign w:val="center"/>
          </w:tcPr>
          <w:p w14:paraId="55AE4AAF" w14:textId="69D5968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1643.75</w:t>
            </w:r>
            <w:r>
              <w:rPr>
                <w:rFonts w:ascii="Times New Roman" w:eastAsia="Malgun Gothic" w:hAnsi="Times New Roman" w:cs="Times New Roman"/>
                <w:color w:val="000000"/>
                <w:sz w:val="16"/>
                <w:szCs w:val="16"/>
              </w:rPr>
              <w:br/>
              <w:t>(1118.2 to 2383.15)</w:t>
            </w:r>
          </w:p>
        </w:tc>
        <w:tc>
          <w:tcPr>
            <w:tcW w:w="1191" w:type="dxa"/>
            <w:tcBorders>
              <w:top w:val="nil"/>
              <w:left w:val="nil"/>
              <w:bottom w:val="nil"/>
              <w:right w:val="nil"/>
            </w:tcBorders>
            <w:vAlign w:val="center"/>
          </w:tcPr>
          <w:p w14:paraId="1A73FFC2" w14:textId="41FB899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1625.46</w:t>
            </w:r>
            <w:r>
              <w:rPr>
                <w:rFonts w:ascii="Times New Roman" w:eastAsia="Malgun Gothic" w:hAnsi="Times New Roman" w:cs="Times New Roman"/>
                <w:color w:val="000000"/>
                <w:sz w:val="16"/>
                <w:szCs w:val="16"/>
              </w:rPr>
              <w:br/>
              <w:t>(1105.86 to 2356.61)</w:t>
            </w:r>
          </w:p>
        </w:tc>
        <w:tc>
          <w:tcPr>
            <w:tcW w:w="1191" w:type="dxa"/>
            <w:tcBorders>
              <w:top w:val="nil"/>
              <w:left w:val="nil"/>
              <w:bottom w:val="nil"/>
              <w:right w:val="nil"/>
            </w:tcBorders>
            <w:vAlign w:val="center"/>
          </w:tcPr>
          <w:p w14:paraId="6F276355" w14:textId="69D923B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1605.69</w:t>
            </w:r>
            <w:r>
              <w:rPr>
                <w:rFonts w:ascii="Times New Roman" w:eastAsia="Malgun Gothic" w:hAnsi="Times New Roman" w:cs="Times New Roman"/>
                <w:color w:val="000000"/>
                <w:sz w:val="16"/>
                <w:szCs w:val="16"/>
              </w:rPr>
              <w:br/>
              <w:t>(1092.34 to 2328.53)</w:t>
            </w:r>
          </w:p>
        </w:tc>
        <w:tc>
          <w:tcPr>
            <w:tcW w:w="1191" w:type="dxa"/>
            <w:tcBorders>
              <w:top w:val="nil"/>
              <w:left w:val="nil"/>
              <w:bottom w:val="nil"/>
              <w:right w:val="nil"/>
            </w:tcBorders>
            <w:vAlign w:val="center"/>
          </w:tcPr>
          <w:p w14:paraId="551A9403" w14:textId="4A3C0B7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1585.26</w:t>
            </w:r>
            <w:r>
              <w:rPr>
                <w:rFonts w:ascii="Times New Roman" w:eastAsia="Malgun Gothic" w:hAnsi="Times New Roman" w:cs="Times New Roman"/>
                <w:color w:val="000000"/>
                <w:sz w:val="16"/>
                <w:szCs w:val="16"/>
              </w:rPr>
              <w:br/>
              <w:t>(1078.23 to 2300.05)</w:t>
            </w:r>
          </w:p>
        </w:tc>
        <w:tc>
          <w:tcPr>
            <w:tcW w:w="1191" w:type="dxa"/>
            <w:tcBorders>
              <w:top w:val="nil"/>
              <w:left w:val="nil"/>
              <w:bottom w:val="nil"/>
              <w:right w:val="nil"/>
            </w:tcBorders>
            <w:vAlign w:val="center"/>
          </w:tcPr>
          <w:p w14:paraId="77AD12B9" w14:textId="7C914C0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1565.36</w:t>
            </w:r>
            <w:r>
              <w:rPr>
                <w:rFonts w:ascii="Times New Roman" w:eastAsia="Malgun Gothic" w:hAnsi="Times New Roman" w:cs="Times New Roman"/>
                <w:color w:val="000000"/>
                <w:sz w:val="16"/>
                <w:szCs w:val="16"/>
              </w:rPr>
              <w:br/>
              <w:t>(1064.32 to 2273.49)</w:t>
            </w:r>
          </w:p>
        </w:tc>
        <w:tc>
          <w:tcPr>
            <w:tcW w:w="1191" w:type="dxa"/>
            <w:tcBorders>
              <w:top w:val="nil"/>
              <w:left w:val="nil"/>
              <w:bottom w:val="nil"/>
              <w:right w:val="nil"/>
            </w:tcBorders>
            <w:vAlign w:val="center"/>
          </w:tcPr>
          <w:p w14:paraId="45B44907" w14:textId="6D1E299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1547.71</w:t>
            </w:r>
            <w:r>
              <w:rPr>
                <w:rFonts w:ascii="Times New Roman" w:eastAsia="Malgun Gothic" w:hAnsi="Times New Roman" w:cs="Times New Roman"/>
                <w:color w:val="000000"/>
                <w:sz w:val="16"/>
                <w:szCs w:val="16"/>
              </w:rPr>
              <w:br/>
              <w:t>(1052.27 to 2251.12)</w:t>
            </w:r>
          </w:p>
        </w:tc>
        <w:tc>
          <w:tcPr>
            <w:tcW w:w="1191" w:type="dxa"/>
            <w:tcBorders>
              <w:top w:val="nil"/>
              <w:left w:val="nil"/>
              <w:bottom w:val="nil"/>
              <w:right w:val="nil"/>
            </w:tcBorders>
            <w:vAlign w:val="center"/>
          </w:tcPr>
          <w:p w14:paraId="30627B45" w14:textId="392E74A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1533.4</w:t>
            </w:r>
            <w:r>
              <w:rPr>
                <w:rFonts w:ascii="Times New Roman" w:eastAsia="Malgun Gothic" w:hAnsi="Times New Roman" w:cs="Times New Roman"/>
                <w:color w:val="000000"/>
                <w:sz w:val="16"/>
                <w:szCs w:val="16"/>
              </w:rPr>
              <w:br/>
              <w:t>(1042.65 to 2233.99)</w:t>
            </w:r>
          </w:p>
        </w:tc>
      </w:tr>
      <w:tr w:rsidR="00045687" w:rsidRPr="00981B35" w14:paraId="4973D309" w14:textId="77777777" w:rsidTr="00045687">
        <w:trPr>
          <w:trHeight w:val="567"/>
        </w:trPr>
        <w:tc>
          <w:tcPr>
            <w:tcW w:w="1191" w:type="dxa"/>
            <w:tcBorders>
              <w:top w:val="nil"/>
              <w:left w:val="nil"/>
              <w:bottom w:val="nil"/>
              <w:right w:val="nil"/>
            </w:tcBorders>
            <w:vAlign w:val="center"/>
          </w:tcPr>
          <w:p w14:paraId="00F64F81" w14:textId="463EDD3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1978.95</w:t>
            </w:r>
            <w:r>
              <w:rPr>
                <w:rFonts w:ascii="Times New Roman" w:eastAsia="Malgun Gothic" w:hAnsi="Times New Roman" w:cs="Times New Roman"/>
                <w:color w:val="000000"/>
                <w:sz w:val="16"/>
                <w:szCs w:val="16"/>
              </w:rPr>
              <w:br/>
              <w:t>(1377.48 to 2848.61)</w:t>
            </w:r>
          </w:p>
        </w:tc>
        <w:tc>
          <w:tcPr>
            <w:tcW w:w="1191" w:type="dxa"/>
            <w:tcBorders>
              <w:top w:val="nil"/>
              <w:left w:val="nil"/>
              <w:bottom w:val="nil"/>
              <w:right w:val="nil"/>
            </w:tcBorders>
            <w:vAlign w:val="center"/>
          </w:tcPr>
          <w:p w14:paraId="0454C1F0" w14:textId="74B8CAE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1955.45</w:t>
            </w:r>
            <w:r>
              <w:rPr>
                <w:rFonts w:ascii="Times New Roman" w:eastAsia="Malgun Gothic" w:hAnsi="Times New Roman" w:cs="Times New Roman"/>
                <w:color w:val="000000"/>
                <w:sz w:val="16"/>
                <w:szCs w:val="16"/>
              </w:rPr>
              <w:br/>
              <w:t>(1359.84 to 2806.35)</w:t>
            </w:r>
          </w:p>
        </w:tc>
        <w:tc>
          <w:tcPr>
            <w:tcW w:w="1191" w:type="dxa"/>
            <w:tcBorders>
              <w:top w:val="nil"/>
              <w:left w:val="nil"/>
              <w:bottom w:val="nil"/>
              <w:right w:val="nil"/>
            </w:tcBorders>
            <w:vAlign w:val="center"/>
          </w:tcPr>
          <w:p w14:paraId="42A0BEE6" w14:textId="704C4CB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1931.68</w:t>
            </w:r>
            <w:r>
              <w:rPr>
                <w:rFonts w:ascii="Times New Roman" w:eastAsia="Malgun Gothic" w:hAnsi="Times New Roman" w:cs="Times New Roman"/>
                <w:color w:val="000000"/>
                <w:sz w:val="16"/>
                <w:szCs w:val="16"/>
              </w:rPr>
              <w:br/>
              <w:t>(1347.96 to 2769.47)</w:t>
            </w:r>
          </w:p>
        </w:tc>
        <w:tc>
          <w:tcPr>
            <w:tcW w:w="1191" w:type="dxa"/>
            <w:tcBorders>
              <w:top w:val="nil"/>
              <w:left w:val="nil"/>
              <w:bottom w:val="nil"/>
              <w:right w:val="nil"/>
            </w:tcBorders>
            <w:vAlign w:val="center"/>
          </w:tcPr>
          <w:p w14:paraId="2BC8510F" w14:textId="3A28EC9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1908.68</w:t>
            </w:r>
            <w:r>
              <w:rPr>
                <w:rFonts w:ascii="Times New Roman" w:eastAsia="Malgun Gothic" w:hAnsi="Times New Roman" w:cs="Times New Roman"/>
                <w:color w:val="000000"/>
                <w:sz w:val="16"/>
                <w:szCs w:val="16"/>
              </w:rPr>
              <w:br/>
              <w:t>(1334.67 to 2733)</w:t>
            </w:r>
          </w:p>
        </w:tc>
        <w:tc>
          <w:tcPr>
            <w:tcW w:w="1191" w:type="dxa"/>
            <w:tcBorders>
              <w:top w:val="nil"/>
              <w:left w:val="nil"/>
              <w:bottom w:val="nil"/>
              <w:right w:val="nil"/>
            </w:tcBorders>
            <w:vAlign w:val="center"/>
          </w:tcPr>
          <w:p w14:paraId="3EDA7C53" w14:textId="4F0A29E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1887.52</w:t>
            </w:r>
            <w:r>
              <w:rPr>
                <w:rFonts w:ascii="Times New Roman" w:eastAsia="Malgun Gothic" w:hAnsi="Times New Roman" w:cs="Times New Roman"/>
                <w:color w:val="000000"/>
                <w:sz w:val="16"/>
                <w:szCs w:val="16"/>
              </w:rPr>
              <w:br/>
              <w:t>(1321.09 to 2699.84)</w:t>
            </w:r>
          </w:p>
        </w:tc>
        <w:tc>
          <w:tcPr>
            <w:tcW w:w="1191" w:type="dxa"/>
            <w:tcBorders>
              <w:top w:val="nil"/>
              <w:left w:val="nil"/>
              <w:bottom w:val="nil"/>
              <w:right w:val="nil"/>
            </w:tcBorders>
            <w:vAlign w:val="center"/>
          </w:tcPr>
          <w:p w14:paraId="5EE047C1" w14:textId="53F6B88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1868.64</w:t>
            </w:r>
            <w:r>
              <w:rPr>
                <w:rFonts w:ascii="Times New Roman" w:eastAsia="Malgun Gothic" w:hAnsi="Times New Roman" w:cs="Times New Roman"/>
                <w:color w:val="000000"/>
                <w:sz w:val="16"/>
                <w:szCs w:val="16"/>
              </w:rPr>
              <w:br/>
              <w:t>(1305.88 to 2677.14)</w:t>
            </w:r>
          </w:p>
        </w:tc>
        <w:tc>
          <w:tcPr>
            <w:tcW w:w="1191" w:type="dxa"/>
            <w:tcBorders>
              <w:top w:val="nil"/>
              <w:left w:val="nil"/>
              <w:bottom w:val="nil"/>
              <w:right w:val="nil"/>
            </w:tcBorders>
            <w:vAlign w:val="center"/>
          </w:tcPr>
          <w:p w14:paraId="5D2D9B84" w14:textId="3B1291B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1853.38</w:t>
            </w:r>
            <w:r>
              <w:rPr>
                <w:rFonts w:ascii="Times New Roman" w:eastAsia="Malgun Gothic" w:hAnsi="Times New Roman" w:cs="Times New Roman"/>
                <w:color w:val="000000"/>
                <w:sz w:val="16"/>
                <w:szCs w:val="16"/>
              </w:rPr>
              <w:br/>
              <w:t>(1292.4 to 2661.89)</w:t>
            </w:r>
          </w:p>
        </w:tc>
        <w:tc>
          <w:tcPr>
            <w:tcW w:w="1191" w:type="dxa"/>
            <w:tcBorders>
              <w:top w:val="nil"/>
              <w:left w:val="nil"/>
              <w:bottom w:val="nil"/>
              <w:right w:val="nil"/>
            </w:tcBorders>
            <w:vAlign w:val="center"/>
          </w:tcPr>
          <w:p w14:paraId="39B40014" w14:textId="526D4F4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1843.06</w:t>
            </w:r>
            <w:r>
              <w:rPr>
                <w:rFonts w:ascii="Times New Roman" w:eastAsia="Malgun Gothic" w:hAnsi="Times New Roman" w:cs="Times New Roman"/>
                <w:color w:val="000000"/>
                <w:sz w:val="16"/>
                <w:szCs w:val="16"/>
              </w:rPr>
              <w:br/>
              <w:t>(1283.49 to 2654.29)</w:t>
            </w:r>
          </w:p>
        </w:tc>
      </w:tr>
      <w:tr w:rsidR="00045687" w:rsidRPr="00981B35" w14:paraId="5969F4B5" w14:textId="77777777" w:rsidTr="00045687">
        <w:trPr>
          <w:trHeight w:val="567"/>
        </w:trPr>
        <w:tc>
          <w:tcPr>
            <w:tcW w:w="1191" w:type="dxa"/>
            <w:tcBorders>
              <w:top w:val="nil"/>
              <w:left w:val="nil"/>
              <w:bottom w:val="nil"/>
              <w:right w:val="nil"/>
            </w:tcBorders>
            <w:vAlign w:val="center"/>
          </w:tcPr>
          <w:p w14:paraId="26F070EE" w14:textId="468663C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872.67</w:t>
            </w:r>
            <w:r>
              <w:rPr>
                <w:rFonts w:ascii="Times New Roman" w:eastAsia="Malgun Gothic" w:hAnsi="Times New Roman" w:cs="Times New Roman"/>
                <w:color w:val="000000"/>
                <w:sz w:val="16"/>
                <w:szCs w:val="16"/>
              </w:rPr>
              <w:br/>
              <w:t>(588.12 to 1283.7)</w:t>
            </w:r>
          </w:p>
        </w:tc>
        <w:tc>
          <w:tcPr>
            <w:tcW w:w="1191" w:type="dxa"/>
            <w:tcBorders>
              <w:top w:val="nil"/>
              <w:left w:val="nil"/>
              <w:bottom w:val="nil"/>
              <w:right w:val="nil"/>
            </w:tcBorders>
            <w:vAlign w:val="center"/>
          </w:tcPr>
          <w:p w14:paraId="712930B3" w14:textId="2CAEAA1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873.74</w:t>
            </w:r>
            <w:r>
              <w:rPr>
                <w:rFonts w:ascii="Times New Roman" w:eastAsia="Malgun Gothic" w:hAnsi="Times New Roman" w:cs="Times New Roman"/>
                <w:color w:val="000000"/>
                <w:sz w:val="16"/>
                <w:szCs w:val="16"/>
              </w:rPr>
              <w:br/>
              <w:t>(588.98 to 1285.34)</w:t>
            </w:r>
          </w:p>
        </w:tc>
        <w:tc>
          <w:tcPr>
            <w:tcW w:w="1191" w:type="dxa"/>
            <w:tcBorders>
              <w:top w:val="nil"/>
              <w:left w:val="nil"/>
              <w:bottom w:val="nil"/>
              <w:right w:val="nil"/>
            </w:tcBorders>
            <w:vAlign w:val="center"/>
          </w:tcPr>
          <w:p w14:paraId="543E45DA" w14:textId="43C074F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874.86</w:t>
            </w:r>
            <w:r>
              <w:rPr>
                <w:rFonts w:ascii="Times New Roman" w:eastAsia="Malgun Gothic" w:hAnsi="Times New Roman" w:cs="Times New Roman"/>
                <w:color w:val="000000"/>
                <w:sz w:val="16"/>
                <w:szCs w:val="16"/>
              </w:rPr>
              <w:br/>
              <w:t>(589.87 to 1287.04)</w:t>
            </w:r>
          </w:p>
        </w:tc>
        <w:tc>
          <w:tcPr>
            <w:tcW w:w="1191" w:type="dxa"/>
            <w:tcBorders>
              <w:top w:val="nil"/>
              <w:left w:val="nil"/>
              <w:bottom w:val="nil"/>
              <w:right w:val="nil"/>
            </w:tcBorders>
            <w:vAlign w:val="center"/>
          </w:tcPr>
          <w:p w14:paraId="740A9BBA" w14:textId="4955346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876.02</w:t>
            </w:r>
            <w:r>
              <w:rPr>
                <w:rFonts w:ascii="Times New Roman" w:eastAsia="Malgun Gothic" w:hAnsi="Times New Roman" w:cs="Times New Roman"/>
                <w:color w:val="000000"/>
                <w:sz w:val="16"/>
                <w:szCs w:val="16"/>
              </w:rPr>
              <w:br/>
              <w:t>(590.58 to 1288.78)</w:t>
            </w:r>
          </w:p>
        </w:tc>
        <w:tc>
          <w:tcPr>
            <w:tcW w:w="1191" w:type="dxa"/>
            <w:tcBorders>
              <w:top w:val="nil"/>
              <w:left w:val="nil"/>
              <w:bottom w:val="nil"/>
              <w:right w:val="nil"/>
            </w:tcBorders>
            <w:vAlign w:val="center"/>
          </w:tcPr>
          <w:p w14:paraId="56051F1D" w14:textId="64C81E1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877.25</w:t>
            </w:r>
            <w:r>
              <w:rPr>
                <w:rFonts w:ascii="Times New Roman" w:eastAsia="Malgun Gothic" w:hAnsi="Times New Roman" w:cs="Times New Roman"/>
                <w:color w:val="000000"/>
                <w:sz w:val="16"/>
                <w:szCs w:val="16"/>
              </w:rPr>
              <w:br/>
              <w:t>(591.36 to 1290.61)</w:t>
            </w:r>
          </w:p>
        </w:tc>
        <w:tc>
          <w:tcPr>
            <w:tcW w:w="1191" w:type="dxa"/>
            <w:tcBorders>
              <w:top w:val="nil"/>
              <w:left w:val="nil"/>
              <w:bottom w:val="nil"/>
              <w:right w:val="nil"/>
            </w:tcBorders>
            <w:vAlign w:val="center"/>
          </w:tcPr>
          <w:p w14:paraId="1D876EC8" w14:textId="6C3868C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881.81</w:t>
            </w:r>
            <w:r>
              <w:rPr>
                <w:rFonts w:ascii="Times New Roman" w:eastAsia="Malgun Gothic" w:hAnsi="Times New Roman" w:cs="Times New Roman"/>
                <w:color w:val="000000"/>
                <w:sz w:val="16"/>
                <w:szCs w:val="16"/>
              </w:rPr>
              <w:br/>
              <w:t>(594.7 to 1294.9)</w:t>
            </w:r>
          </w:p>
        </w:tc>
        <w:tc>
          <w:tcPr>
            <w:tcW w:w="1191" w:type="dxa"/>
            <w:tcBorders>
              <w:top w:val="nil"/>
              <w:left w:val="nil"/>
              <w:bottom w:val="nil"/>
              <w:right w:val="nil"/>
            </w:tcBorders>
            <w:vAlign w:val="center"/>
          </w:tcPr>
          <w:p w14:paraId="6FB1C0ED" w14:textId="4B1841C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891.04</w:t>
            </w:r>
            <w:r>
              <w:rPr>
                <w:rFonts w:ascii="Times New Roman" w:eastAsia="Malgun Gothic" w:hAnsi="Times New Roman" w:cs="Times New Roman"/>
                <w:color w:val="000000"/>
                <w:sz w:val="16"/>
                <w:szCs w:val="16"/>
              </w:rPr>
              <w:br/>
              <w:t>(598.07 to 1304.19)</w:t>
            </w:r>
          </w:p>
        </w:tc>
        <w:tc>
          <w:tcPr>
            <w:tcW w:w="1191" w:type="dxa"/>
            <w:tcBorders>
              <w:top w:val="nil"/>
              <w:left w:val="nil"/>
              <w:bottom w:val="nil"/>
              <w:right w:val="nil"/>
            </w:tcBorders>
            <w:vAlign w:val="center"/>
          </w:tcPr>
          <w:p w14:paraId="11432EE0" w14:textId="7CA0650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902.1</w:t>
            </w:r>
            <w:r>
              <w:rPr>
                <w:rFonts w:ascii="Times New Roman" w:eastAsia="Malgun Gothic" w:hAnsi="Times New Roman" w:cs="Times New Roman"/>
                <w:color w:val="000000"/>
                <w:sz w:val="16"/>
                <w:szCs w:val="16"/>
              </w:rPr>
              <w:br/>
              <w:t>(602.57 to 1316.13)</w:t>
            </w:r>
          </w:p>
        </w:tc>
      </w:tr>
      <w:tr w:rsidR="00045687" w:rsidRPr="00981B35" w14:paraId="5B3599BF" w14:textId="77777777" w:rsidTr="00045687">
        <w:trPr>
          <w:trHeight w:val="567"/>
        </w:trPr>
        <w:tc>
          <w:tcPr>
            <w:tcW w:w="1191" w:type="dxa"/>
            <w:tcBorders>
              <w:top w:val="nil"/>
              <w:left w:val="nil"/>
              <w:bottom w:val="nil"/>
              <w:right w:val="nil"/>
            </w:tcBorders>
            <w:vAlign w:val="center"/>
          </w:tcPr>
          <w:p w14:paraId="60558900" w14:textId="304FBEE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1530.39</w:t>
            </w:r>
            <w:r>
              <w:rPr>
                <w:rFonts w:ascii="Times New Roman" w:eastAsia="Malgun Gothic" w:hAnsi="Times New Roman" w:cs="Times New Roman"/>
                <w:color w:val="000000"/>
                <w:sz w:val="16"/>
                <w:szCs w:val="16"/>
              </w:rPr>
              <w:br/>
              <w:t>(1048.37 to 2192.08)</w:t>
            </w:r>
          </w:p>
        </w:tc>
        <w:tc>
          <w:tcPr>
            <w:tcW w:w="1191" w:type="dxa"/>
            <w:tcBorders>
              <w:top w:val="nil"/>
              <w:left w:val="nil"/>
              <w:bottom w:val="nil"/>
              <w:right w:val="nil"/>
            </w:tcBorders>
            <w:vAlign w:val="center"/>
          </w:tcPr>
          <w:p w14:paraId="4C75C13B" w14:textId="7E5BF20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1525.67</w:t>
            </w:r>
            <w:r>
              <w:rPr>
                <w:rFonts w:ascii="Times New Roman" w:eastAsia="Malgun Gothic" w:hAnsi="Times New Roman" w:cs="Times New Roman"/>
                <w:color w:val="000000"/>
                <w:sz w:val="16"/>
                <w:szCs w:val="16"/>
              </w:rPr>
              <w:br/>
              <w:t>(1046.68 to 2188.09)</w:t>
            </w:r>
          </w:p>
        </w:tc>
        <w:tc>
          <w:tcPr>
            <w:tcW w:w="1191" w:type="dxa"/>
            <w:tcBorders>
              <w:top w:val="nil"/>
              <w:left w:val="nil"/>
              <w:bottom w:val="nil"/>
              <w:right w:val="nil"/>
            </w:tcBorders>
            <w:vAlign w:val="center"/>
          </w:tcPr>
          <w:p w14:paraId="5C82D46A" w14:textId="2861847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1521.64</w:t>
            </w:r>
            <w:r>
              <w:rPr>
                <w:rFonts w:ascii="Times New Roman" w:eastAsia="Malgun Gothic" w:hAnsi="Times New Roman" w:cs="Times New Roman"/>
                <w:color w:val="000000"/>
                <w:sz w:val="16"/>
                <w:szCs w:val="16"/>
              </w:rPr>
              <w:br/>
              <w:t>(1045.4 to 2185.73)</w:t>
            </w:r>
          </w:p>
        </w:tc>
        <w:tc>
          <w:tcPr>
            <w:tcW w:w="1191" w:type="dxa"/>
            <w:tcBorders>
              <w:top w:val="nil"/>
              <w:left w:val="nil"/>
              <w:bottom w:val="nil"/>
              <w:right w:val="nil"/>
            </w:tcBorders>
            <w:vAlign w:val="center"/>
          </w:tcPr>
          <w:p w14:paraId="221BDA80" w14:textId="40227AA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1518.79</w:t>
            </w:r>
            <w:r>
              <w:rPr>
                <w:rFonts w:ascii="Times New Roman" w:eastAsia="Malgun Gothic" w:hAnsi="Times New Roman" w:cs="Times New Roman"/>
                <w:color w:val="000000"/>
                <w:sz w:val="16"/>
                <w:szCs w:val="16"/>
              </w:rPr>
              <w:br/>
              <w:t>(1042.88 to 2185.17)</w:t>
            </w:r>
          </w:p>
        </w:tc>
        <w:tc>
          <w:tcPr>
            <w:tcW w:w="1191" w:type="dxa"/>
            <w:tcBorders>
              <w:top w:val="nil"/>
              <w:left w:val="nil"/>
              <w:bottom w:val="nil"/>
              <w:right w:val="nil"/>
            </w:tcBorders>
            <w:vAlign w:val="center"/>
          </w:tcPr>
          <w:p w14:paraId="219A1ADF" w14:textId="05C83AD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1513.05</w:t>
            </w:r>
            <w:r>
              <w:rPr>
                <w:rFonts w:ascii="Times New Roman" w:eastAsia="Malgun Gothic" w:hAnsi="Times New Roman" w:cs="Times New Roman"/>
                <w:color w:val="000000"/>
                <w:sz w:val="16"/>
                <w:szCs w:val="16"/>
              </w:rPr>
              <w:br/>
              <w:t>(1036.96 to 2182.36)</w:t>
            </w:r>
          </w:p>
        </w:tc>
        <w:tc>
          <w:tcPr>
            <w:tcW w:w="1191" w:type="dxa"/>
            <w:tcBorders>
              <w:top w:val="nil"/>
              <w:left w:val="nil"/>
              <w:bottom w:val="nil"/>
              <w:right w:val="nil"/>
            </w:tcBorders>
            <w:vAlign w:val="center"/>
          </w:tcPr>
          <w:p w14:paraId="3005A398" w14:textId="6D85888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1504.64</w:t>
            </w:r>
            <w:r>
              <w:rPr>
                <w:rFonts w:ascii="Times New Roman" w:eastAsia="Malgun Gothic" w:hAnsi="Times New Roman" w:cs="Times New Roman"/>
                <w:color w:val="000000"/>
                <w:sz w:val="16"/>
                <w:szCs w:val="16"/>
              </w:rPr>
              <w:br/>
              <w:t>(1033.02 to 2172.84)</w:t>
            </w:r>
          </w:p>
        </w:tc>
        <w:tc>
          <w:tcPr>
            <w:tcW w:w="1191" w:type="dxa"/>
            <w:tcBorders>
              <w:top w:val="nil"/>
              <w:left w:val="nil"/>
              <w:bottom w:val="nil"/>
              <w:right w:val="nil"/>
            </w:tcBorders>
            <w:vAlign w:val="center"/>
          </w:tcPr>
          <w:p w14:paraId="6361DC1A" w14:textId="36D418C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1498.11</w:t>
            </w:r>
            <w:r>
              <w:rPr>
                <w:rFonts w:ascii="Times New Roman" w:eastAsia="Malgun Gothic" w:hAnsi="Times New Roman" w:cs="Times New Roman"/>
                <w:color w:val="000000"/>
                <w:sz w:val="16"/>
                <w:szCs w:val="16"/>
              </w:rPr>
              <w:br/>
              <w:t>(1028.56 to 2163.05)</w:t>
            </w:r>
          </w:p>
        </w:tc>
        <w:tc>
          <w:tcPr>
            <w:tcW w:w="1191" w:type="dxa"/>
            <w:tcBorders>
              <w:top w:val="nil"/>
              <w:left w:val="nil"/>
              <w:bottom w:val="nil"/>
              <w:right w:val="nil"/>
            </w:tcBorders>
            <w:vAlign w:val="center"/>
          </w:tcPr>
          <w:p w14:paraId="3C45C223" w14:textId="01C88EA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1493.8</w:t>
            </w:r>
            <w:r>
              <w:rPr>
                <w:rFonts w:ascii="Times New Roman" w:eastAsia="Malgun Gothic" w:hAnsi="Times New Roman" w:cs="Times New Roman"/>
                <w:color w:val="000000"/>
                <w:sz w:val="16"/>
                <w:szCs w:val="16"/>
              </w:rPr>
              <w:br/>
              <w:t>(1024.89 to 2155.9)</w:t>
            </w:r>
          </w:p>
        </w:tc>
      </w:tr>
      <w:tr w:rsidR="00045687" w:rsidRPr="00981B35" w14:paraId="5C96E1DF" w14:textId="77777777" w:rsidTr="00045687">
        <w:trPr>
          <w:trHeight w:val="567"/>
        </w:trPr>
        <w:tc>
          <w:tcPr>
            <w:tcW w:w="1191" w:type="dxa"/>
            <w:tcBorders>
              <w:top w:val="nil"/>
              <w:left w:val="nil"/>
              <w:bottom w:val="nil"/>
              <w:right w:val="nil"/>
            </w:tcBorders>
            <w:vAlign w:val="center"/>
          </w:tcPr>
          <w:p w14:paraId="787129DE" w14:textId="06153AC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3793.11</w:t>
            </w:r>
            <w:r>
              <w:rPr>
                <w:rFonts w:ascii="Times New Roman" w:eastAsia="Malgun Gothic" w:hAnsi="Times New Roman" w:cs="Times New Roman"/>
                <w:color w:val="000000"/>
                <w:sz w:val="16"/>
                <w:szCs w:val="16"/>
              </w:rPr>
              <w:br/>
              <w:t>(2653.33 to 5258.54)</w:t>
            </w:r>
          </w:p>
        </w:tc>
        <w:tc>
          <w:tcPr>
            <w:tcW w:w="1191" w:type="dxa"/>
            <w:tcBorders>
              <w:top w:val="nil"/>
              <w:left w:val="nil"/>
              <w:bottom w:val="nil"/>
              <w:right w:val="nil"/>
            </w:tcBorders>
            <w:vAlign w:val="center"/>
          </w:tcPr>
          <w:p w14:paraId="28601BD7" w14:textId="777D31F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3791.73</w:t>
            </w:r>
            <w:r>
              <w:rPr>
                <w:rFonts w:ascii="Times New Roman" w:eastAsia="Malgun Gothic" w:hAnsi="Times New Roman" w:cs="Times New Roman"/>
                <w:color w:val="000000"/>
                <w:sz w:val="16"/>
                <w:szCs w:val="16"/>
              </w:rPr>
              <w:br/>
              <w:t>(2650.4 to 5229.73)</w:t>
            </w:r>
          </w:p>
        </w:tc>
        <w:tc>
          <w:tcPr>
            <w:tcW w:w="1191" w:type="dxa"/>
            <w:tcBorders>
              <w:top w:val="nil"/>
              <w:left w:val="nil"/>
              <w:bottom w:val="nil"/>
              <w:right w:val="nil"/>
            </w:tcBorders>
            <w:vAlign w:val="center"/>
          </w:tcPr>
          <w:p w14:paraId="0A18DA0E" w14:textId="18F2FF1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3790.67</w:t>
            </w:r>
            <w:r>
              <w:rPr>
                <w:rFonts w:ascii="Times New Roman" w:eastAsia="Malgun Gothic" w:hAnsi="Times New Roman" w:cs="Times New Roman"/>
                <w:color w:val="000000"/>
                <w:sz w:val="16"/>
                <w:szCs w:val="16"/>
              </w:rPr>
              <w:br/>
              <w:t>(2644.85 to 5268.05)</w:t>
            </w:r>
          </w:p>
        </w:tc>
        <w:tc>
          <w:tcPr>
            <w:tcW w:w="1191" w:type="dxa"/>
            <w:tcBorders>
              <w:top w:val="nil"/>
              <w:left w:val="nil"/>
              <w:bottom w:val="nil"/>
              <w:right w:val="nil"/>
            </w:tcBorders>
            <w:vAlign w:val="center"/>
          </w:tcPr>
          <w:p w14:paraId="7672017B" w14:textId="3D3086E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3783.94</w:t>
            </w:r>
            <w:r>
              <w:rPr>
                <w:rFonts w:ascii="Times New Roman" w:eastAsia="Malgun Gothic" w:hAnsi="Times New Roman" w:cs="Times New Roman"/>
                <w:color w:val="000000"/>
                <w:sz w:val="16"/>
                <w:szCs w:val="16"/>
              </w:rPr>
              <w:br/>
              <w:t>(2633.75 to 5251.31)</w:t>
            </w:r>
          </w:p>
        </w:tc>
        <w:tc>
          <w:tcPr>
            <w:tcW w:w="1191" w:type="dxa"/>
            <w:tcBorders>
              <w:top w:val="nil"/>
              <w:left w:val="nil"/>
              <w:bottom w:val="nil"/>
              <w:right w:val="nil"/>
            </w:tcBorders>
            <w:vAlign w:val="center"/>
          </w:tcPr>
          <w:p w14:paraId="0EAFC6F2" w14:textId="09B3D6D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3774.17</w:t>
            </w:r>
            <w:r>
              <w:rPr>
                <w:rFonts w:ascii="Times New Roman" w:eastAsia="Malgun Gothic" w:hAnsi="Times New Roman" w:cs="Times New Roman"/>
                <w:color w:val="000000"/>
                <w:sz w:val="16"/>
                <w:szCs w:val="16"/>
              </w:rPr>
              <w:br/>
              <w:t>(2622.26 to 5221.03)</w:t>
            </w:r>
          </w:p>
        </w:tc>
        <w:tc>
          <w:tcPr>
            <w:tcW w:w="1191" w:type="dxa"/>
            <w:tcBorders>
              <w:top w:val="nil"/>
              <w:left w:val="nil"/>
              <w:bottom w:val="nil"/>
              <w:right w:val="nil"/>
            </w:tcBorders>
            <w:vAlign w:val="center"/>
          </w:tcPr>
          <w:p w14:paraId="086FDDC0" w14:textId="53467D5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3757.69</w:t>
            </w:r>
            <w:r>
              <w:rPr>
                <w:rFonts w:ascii="Times New Roman" w:eastAsia="Malgun Gothic" w:hAnsi="Times New Roman" w:cs="Times New Roman"/>
                <w:color w:val="000000"/>
                <w:sz w:val="16"/>
                <w:szCs w:val="16"/>
              </w:rPr>
              <w:br/>
              <w:t>(2619.82 to 5221.03)</w:t>
            </w:r>
          </w:p>
        </w:tc>
        <w:tc>
          <w:tcPr>
            <w:tcW w:w="1191" w:type="dxa"/>
            <w:tcBorders>
              <w:top w:val="nil"/>
              <w:left w:val="nil"/>
              <w:bottom w:val="nil"/>
              <w:right w:val="nil"/>
            </w:tcBorders>
            <w:vAlign w:val="center"/>
          </w:tcPr>
          <w:p w14:paraId="469ACC31" w14:textId="5242DD5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3724.17</w:t>
            </w:r>
            <w:r>
              <w:rPr>
                <w:rFonts w:ascii="Times New Roman" w:eastAsia="Malgun Gothic" w:hAnsi="Times New Roman" w:cs="Times New Roman"/>
                <w:color w:val="000000"/>
                <w:sz w:val="16"/>
                <w:szCs w:val="16"/>
              </w:rPr>
              <w:br/>
              <w:t>(2598.76 to 5196.82)</w:t>
            </w:r>
          </w:p>
        </w:tc>
        <w:tc>
          <w:tcPr>
            <w:tcW w:w="1191" w:type="dxa"/>
            <w:tcBorders>
              <w:top w:val="nil"/>
              <w:left w:val="nil"/>
              <w:bottom w:val="nil"/>
              <w:right w:val="nil"/>
            </w:tcBorders>
            <w:vAlign w:val="center"/>
          </w:tcPr>
          <w:p w14:paraId="3B984B8B" w14:textId="6A31A2E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3678.02</w:t>
            </w:r>
            <w:r>
              <w:rPr>
                <w:rFonts w:ascii="Times New Roman" w:eastAsia="Malgun Gothic" w:hAnsi="Times New Roman" w:cs="Times New Roman"/>
                <w:color w:val="000000"/>
                <w:sz w:val="16"/>
                <w:szCs w:val="16"/>
              </w:rPr>
              <w:br/>
              <w:t>(2572.13 to 5136.4)</w:t>
            </w:r>
          </w:p>
        </w:tc>
      </w:tr>
      <w:tr w:rsidR="00045687" w:rsidRPr="00981B35" w14:paraId="1133132C" w14:textId="77777777" w:rsidTr="00045687">
        <w:trPr>
          <w:trHeight w:val="567"/>
        </w:trPr>
        <w:tc>
          <w:tcPr>
            <w:tcW w:w="1191" w:type="dxa"/>
            <w:tcBorders>
              <w:top w:val="nil"/>
              <w:left w:val="nil"/>
              <w:bottom w:val="nil"/>
              <w:right w:val="nil"/>
            </w:tcBorders>
            <w:vAlign w:val="center"/>
          </w:tcPr>
          <w:p w14:paraId="4EA21A20" w14:textId="0D42508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1727.63</w:t>
            </w:r>
            <w:r>
              <w:rPr>
                <w:rFonts w:ascii="Times New Roman" w:eastAsia="Malgun Gothic" w:hAnsi="Times New Roman" w:cs="Times New Roman"/>
                <w:color w:val="000000"/>
                <w:sz w:val="16"/>
                <w:szCs w:val="16"/>
              </w:rPr>
              <w:br/>
              <w:t>(1190.65 to 2525.53)</w:t>
            </w:r>
          </w:p>
        </w:tc>
        <w:tc>
          <w:tcPr>
            <w:tcW w:w="1191" w:type="dxa"/>
            <w:tcBorders>
              <w:top w:val="nil"/>
              <w:left w:val="nil"/>
              <w:bottom w:val="nil"/>
              <w:right w:val="nil"/>
            </w:tcBorders>
            <w:vAlign w:val="center"/>
          </w:tcPr>
          <w:p w14:paraId="3BD11F42" w14:textId="44182D2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1727.35</w:t>
            </w:r>
            <w:r>
              <w:rPr>
                <w:rFonts w:ascii="Times New Roman" w:eastAsia="Malgun Gothic" w:hAnsi="Times New Roman" w:cs="Times New Roman"/>
                <w:color w:val="000000"/>
                <w:sz w:val="16"/>
                <w:szCs w:val="16"/>
              </w:rPr>
              <w:br/>
              <w:t>(1190.57 to 2525.53)</w:t>
            </w:r>
          </w:p>
        </w:tc>
        <w:tc>
          <w:tcPr>
            <w:tcW w:w="1191" w:type="dxa"/>
            <w:tcBorders>
              <w:top w:val="nil"/>
              <w:left w:val="nil"/>
              <w:bottom w:val="nil"/>
              <w:right w:val="nil"/>
            </w:tcBorders>
            <w:vAlign w:val="center"/>
          </w:tcPr>
          <w:p w14:paraId="60A8F473" w14:textId="6E87F58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1725.37</w:t>
            </w:r>
            <w:r>
              <w:rPr>
                <w:rFonts w:ascii="Times New Roman" w:eastAsia="Malgun Gothic" w:hAnsi="Times New Roman" w:cs="Times New Roman"/>
                <w:color w:val="000000"/>
                <w:sz w:val="16"/>
                <w:szCs w:val="16"/>
              </w:rPr>
              <w:br/>
              <w:t>(1189.34 to 2523.08)</w:t>
            </w:r>
          </w:p>
        </w:tc>
        <w:tc>
          <w:tcPr>
            <w:tcW w:w="1191" w:type="dxa"/>
            <w:tcBorders>
              <w:top w:val="nil"/>
              <w:left w:val="nil"/>
              <w:bottom w:val="nil"/>
              <w:right w:val="nil"/>
            </w:tcBorders>
            <w:vAlign w:val="center"/>
          </w:tcPr>
          <w:p w14:paraId="4CB6D8F0" w14:textId="70E3DC4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1722.01</w:t>
            </w:r>
            <w:r>
              <w:rPr>
                <w:rFonts w:ascii="Times New Roman" w:eastAsia="Malgun Gothic" w:hAnsi="Times New Roman" w:cs="Times New Roman"/>
                <w:color w:val="000000"/>
                <w:sz w:val="16"/>
                <w:szCs w:val="16"/>
              </w:rPr>
              <w:br/>
              <w:t>(1187.2 to 2518.61)</w:t>
            </w:r>
          </w:p>
        </w:tc>
        <w:tc>
          <w:tcPr>
            <w:tcW w:w="1191" w:type="dxa"/>
            <w:tcBorders>
              <w:top w:val="nil"/>
              <w:left w:val="nil"/>
              <w:bottom w:val="nil"/>
              <w:right w:val="nil"/>
            </w:tcBorders>
            <w:vAlign w:val="center"/>
          </w:tcPr>
          <w:p w14:paraId="1DAD3E04" w14:textId="7086FA6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1717.59</w:t>
            </w:r>
            <w:r>
              <w:rPr>
                <w:rFonts w:ascii="Times New Roman" w:eastAsia="Malgun Gothic" w:hAnsi="Times New Roman" w:cs="Times New Roman"/>
                <w:color w:val="000000"/>
                <w:sz w:val="16"/>
                <w:szCs w:val="16"/>
              </w:rPr>
              <w:br/>
              <w:t>(1184.33 to 2512.52)</w:t>
            </w:r>
          </w:p>
        </w:tc>
        <w:tc>
          <w:tcPr>
            <w:tcW w:w="1191" w:type="dxa"/>
            <w:tcBorders>
              <w:top w:val="nil"/>
              <w:left w:val="nil"/>
              <w:bottom w:val="nil"/>
              <w:right w:val="nil"/>
            </w:tcBorders>
            <w:vAlign w:val="center"/>
          </w:tcPr>
          <w:p w14:paraId="1A30D63A" w14:textId="0540C3B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1712.41</w:t>
            </w:r>
            <w:r>
              <w:rPr>
                <w:rFonts w:ascii="Times New Roman" w:eastAsia="Malgun Gothic" w:hAnsi="Times New Roman" w:cs="Times New Roman"/>
                <w:color w:val="000000"/>
                <w:sz w:val="16"/>
                <w:szCs w:val="16"/>
              </w:rPr>
              <w:br/>
              <w:t>(1180.95 to 2505.21)</w:t>
            </w:r>
          </w:p>
        </w:tc>
        <w:tc>
          <w:tcPr>
            <w:tcW w:w="1191" w:type="dxa"/>
            <w:tcBorders>
              <w:top w:val="nil"/>
              <w:left w:val="nil"/>
              <w:bottom w:val="nil"/>
              <w:right w:val="nil"/>
            </w:tcBorders>
            <w:vAlign w:val="center"/>
          </w:tcPr>
          <w:p w14:paraId="5E974071" w14:textId="20A21BC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1706.93</w:t>
            </w:r>
            <w:r>
              <w:rPr>
                <w:rFonts w:ascii="Times New Roman" w:eastAsia="Malgun Gothic" w:hAnsi="Times New Roman" w:cs="Times New Roman"/>
                <w:color w:val="000000"/>
                <w:sz w:val="16"/>
                <w:szCs w:val="16"/>
              </w:rPr>
              <w:br/>
              <w:t>(1177.35 to 2497.31)</w:t>
            </w:r>
          </w:p>
        </w:tc>
        <w:tc>
          <w:tcPr>
            <w:tcW w:w="1191" w:type="dxa"/>
            <w:tcBorders>
              <w:top w:val="nil"/>
              <w:left w:val="nil"/>
              <w:bottom w:val="nil"/>
              <w:right w:val="nil"/>
            </w:tcBorders>
            <w:vAlign w:val="center"/>
          </w:tcPr>
          <w:p w14:paraId="6B9012EE" w14:textId="06106D4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1701.67</w:t>
            </w:r>
            <w:r>
              <w:rPr>
                <w:rFonts w:ascii="Times New Roman" w:eastAsia="Malgun Gothic" w:hAnsi="Times New Roman" w:cs="Times New Roman"/>
                <w:color w:val="000000"/>
                <w:sz w:val="16"/>
                <w:szCs w:val="16"/>
              </w:rPr>
              <w:br/>
              <w:t>(1173.85 to 2489.56)</w:t>
            </w:r>
          </w:p>
        </w:tc>
      </w:tr>
      <w:tr w:rsidR="00045687" w:rsidRPr="00981B35" w14:paraId="740832A9" w14:textId="77777777" w:rsidTr="00045687">
        <w:trPr>
          <w:trHeight w:val="567"/>
        </w:trPr>
        <w:tc>
          <w:tcPr>
            <w:tcW w:w="1191" w:type="dxa"/>
            <w:tcBorders>
              <w:top w:val="nil"/>
              <w:left w:val="nil"/>
              <w:bottom w:val="nil"/>
              <w:right w:val="nil"/>
            </w:tcBorders>
            <w:vAlign w:val="center"/>
          </w:tcPr>
          <w:p w14:paraId="34CD833A" w14:textId="3F3CD0F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793.5</w:t>
            </w:r>
            <w:r>
              <w:rPr>
                <w:rFonts w:ascii="Times New Roman" w:eastAsia="Malgun Gothic" w:hAnsi="Times New Roman" w:cs="Times New Roman"/>
                <w:color w:val="000000"/>
                <w:sz w:val="16"/>
                <w:szCs w:val="16"/>
              </w:rPr>
              <w:br/>
              <w:t>(527.35 to 1170.3)</w:t>
            </w:r>
          </w:p>
        </w:tc>
        <w:tc>
          <w:tcPr>
            <w:tcW w:w="1191" w:type="dxa"/>
            <w:tcBorders>
              <w:top w:val="nil"/>
              <w:left w:val="nil"/>
              <w:bottom w:val="nil"/>
              <w:right w:val="nil"/>
            </w:tcBorders>
            <w:vAlign w:val="center"/>
          </w:tcPr>
          <w:p w14:paraId="4B30086F" w14:textId="1B28CEC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793.44</w:t>
            </w:r>
            <w:r>
              <w:rPr>
                <w:rFonts w:ascii="Times New Roman" w:eastAsia="Malgun Gothic" w:hAnsi="Times New Roman" w:cs="Times New Roman"/>
                <w:color w:val="000000"/>
                <w:sz w:val="16"/>
                <w:szCs w:val="16"/>
              </w:rPr>
              <w:br/>
              <w:t>(527.35 to 1170.32)</w:t>
            </w:r>
          </w:p>
        </w:tc>
        <w:tc>
          <w:tcPr>
            <w:tcW w:w="1191" w:type="dxa"/>
            <w:tcBorders>
              <w:top w:val="nil"/>
              <w:left w:val="nil"/>
              <w:bottom w:val="nil"/>
              <w:right w:val="nil"/>
            </w:tcBorders>
            <w:vAlign w:val="center"/>
          </w:tcPr>
          <w:p w14:paraId="0CC0654A" w14:textId="07923DC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793.53</w:t>
            </w:r>
            <w:r>
              <w:rPr>
                <w:rFonts w:ascii="Times New Roman" w:eastAsia="Malgun Gothic" w:hAnsi="Times New Roman" w:cs="Times New Roman"/>
                <w:color w:val="000000"/>
                <w:sz w:val="16"/>
                <w:szCs w:val="16"/>
              </w:rPr>
              <w:br/>
              <w:t>(527.45 to 1170.58)</w:t>
            </w:r>
          </w:p>
        </w:tc>
        <w:tc>
          <w:tcPr>
            <w:tcW w:w="1191" w:type="dxa"/>
            <w:tcBorders>
              <w:top w:val="nil"/>
              <w:left w:val="nil"/>
              <w:bottom w:val="nil"/>
              <w:right w:val="nil"/>
            </w:tcBorders>
            <w:vAlign w:val="center"/>
          </w:tcPr>
          <w:p w14:paraId="4BFA8EFD" w14:textId="1057E03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793.91</w:t>
            </w:r>
            <w:r>
              <w:rPr>
                <w:rFonts w:ascii="Times New Roman" w:eastAsia="Malgun Gothic" w:hAnsi="Times New Roman" w:cs="Times New Roman"/>
                <w:color w:val="000000"/>
                <w:sz w:val="16"/>
                <w:szCs w:val="16"/>
              </w:rPr>
              <w:br/>
              <w:t>(527.75 to 1171.26)</w:t>
            </w:r>
          </w:p>
        </w:tc>
        <w:tc>
          <w:tcPr>
            <w:tcW w:w="1191" w:type="dxa"/>
            <w:tcBorders>
              <w:top w:val="nil"/>
              <w:left w:val="nil"/>
              <w:bottom w:val="nil"/>
              <w:right w:val="nil"/>
            </w:tcBorders>
            <w:vAlign w:val="center"/>
          </w:tcPr>
          <w:p w14:paraId="664C6835" w14:textId="164091C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794.7</w:t>
            </w:r>
            <w:r>
              <w:rPr>
                <w:rFonts w:ascii="Times New Roman" w:eastAsia="Malgun Gothic" w:hAnsi="Times New Roman" w:cs="Times New Roman"/>
                <w:color w:val="000000"/>
                <w:sz w:val="16"/>
                <w:szCs w:val="16"/>
              </w:rPr>
              <w:br/>
              <w:t>(528.33 to 1172.55)</w:t>
            </w:r>
          </w:p>
        </w:tc>
        <w:tc>
          <w:tcPr>
            <w:tcW w:w="1191" w:type="dxa"/>
            <w:tcBorders>
              <w:top w:val="nil"/>
              <w:left w:val="nil"/>
              <w:bottom w:val="nil"/>
              <w:right w:val="nil"/>
            </w:tcBorders>
            <w:vAlign w:val="center"/>
          </w:tcPr>
          <w:p w14:paraId="1C46B377" w14:textId="4625D1F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795.94</w:t>
            </w:r>
            <w:r>
              <w:rPr>
                <w:rFonts w:ascii="Times New Roman" w:eastAsia="Malgun Gothic" w:hAnsi="Times New Roman" w:cs="Times New Roman"/>
                <w:color w:val="000000"/>
                <w:sz w:val="16"/>
                <w:szCs w:val="16"/>
              </w:rPr>
              <w:br/>
              <w:t>(529.2 to 1174.48)</w:t>
            </w:r>
          </w:p>
        </w:tc>
        <w:tc>
          <w:tcPr>
            <w:tcW w:w="1191" w:type="dxa"/>
            <w:tcBorders>
              <w:top w:val="nil"/>
              <w:left w:val="nil"/>
              <w:bottom w:val="nil"/>
              <w:right w:val="nil"/>
            </w:tcBorders>
            <w:vAlign w:val="center"/>
          </w:tcPr>
          <w:p w14:paraId="5F5F9985" w14:textId="33F5CE6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797.66</w:t>
            </w:r>
            <w:r>
              <w:rPr>
                <w:rFonts w:ascii="Times New Roman" w:eastAsia="Malgun Gothic" w:hAnsi="Times New Roman" w:cs="Times New Roman"/>
                <w:color w:val="000000"/>
                <w:sz w:val="16"/>
                <w:szCs w:val="16"/>
              </w:rPr>
              <w:br/>
              <w:t>(530.4 to 1177.1)</w:t>
            </w:r>
          </w:p>
        </w:tc>
        <w:tc>
          <w:tcPr>
            <w:tcW w:w="1191" w:type="dxa"/>
            <w:tcBorders>
              <w:top w:val="nil"/>
              <w:left w:val="nil"/>
              <w:bottom w:val="nil"/>
              <w:right w:val="nil"/>
            </w:tcBorders>
            <w:vAlign w:val="center"/>
          </w:tcPr>
          <w:p w14:paraId="7191737B" w14:textId="77FCD43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799.88</w:t>
            </w:r>
            <w:r>
              <w:rPr>
                <w:rFonts w:ascii="Times New Roman" w:eastAsia="Malgun Gothic" w:hAnsi="Times New Roman" w:cs="Times New Roman"/>
                <w:color w:val="000000"/>
                <w:sz w:val="16"/>
                <w:szCs w:val="16"/>
              </w:rPr>
              <w:br/>
              <w:t>(531.93 to 1180.42)</w:t>
            </w:r>
          </w:p>
        </w:tc>
      </w:tr>
      <w:tr w:rsidR="00045687" w:rsidRPr="00981B35" w14:paraId="575D54C4" w14:textId="77777777" w:rsidTr="00045687">
        <w:trPr>
          <w:trHeight w:val="567"/>
        </w:trPr>
        <w:tc>
          <w:tcPr>
            <w:tcW w:w="1191" w:type="dxa"/>
            <w:tcBorders>
              <w:top w:val="nil"/>
              <w:left w:val="nil"/>
              <w:bottom w:val="nil"/>
              <w:right w:val="nil"/>
            </w:tcBorders>
            <w:vAlign w:val="center"/>
          </w:tcPr>
          <w:p w14:paraId="1D98A9E2" w14:textId="3965E05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765.35</w:t>
            </w:r>
            <w:r>
              <w:rPr>
                <w:rFonts w:ascii="Times New Roman" w:eastAsia="Malgun Gothic" w:hAnsi="Times New Roman" w:cs="Times New Roman"/>
                <w:color w:val="000000"/>
                <w:sz w:val="16"/>
                <w:szCs w:val="16"/>
              </w:rPr>
              <w:br/>
              <w:t>(510.61 to 1128.7)</w:t>
            </w:r>
          </w:p>
        </w:tc>
        <w:tc>
          <w:tcPr>
            <w:tcW w:w="1191" w:type="dxa"/>
            <w:tcBorders>
              <w:top w:val="nil"/>
              <w:left w:val="nil"/>
              <w:bottom w:val="nil"/>
              <w:right w:val="nil"/>
            </w:tcBorders>
            <w:vAlign w:val="center"/>
          </w:tcPr>
          <w:p w14:paraId="04BA0844" w14:textId="145BBFB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767.23</w:t>
            </w:r>
            <w:r>
              <w:rPr>
                <w:rFonts w:ascii="Times New Roman" w:eastAsia="Malgun Gothic" w:hAnsi="Times New Roman" w:cs="Times New Roman"/>
                <w:color w:val="000000"/>
                <w:sz w:val="16"/>
                <w:szCs w:val="16"/>
              </w:rPr>
              <w:br/>
              <w:t>(511.85 to 1131.34)</w:t>
            </w:r>
          </w:p>
        </w:tc>
        <w:tc>
          <w:tcPr>
            <w:tcW w:w="1191" w:type="dxa"/>
            <w:tcBorders>
              <w:top w:val="nil"/>
              <w:left w:val="nil"/>
              <w:bottom w:val="nil"/>
              <w:right w:val="nil"/>
            </w:tcBorders>
            <w:vAlign w:val="center"/>
          </w:tcPr>
          <w:p w14:paraId="6FDBBEEA" w14:textId="1ED6E17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769.41</w:t>
            </w:r>
            <w:r>
              <w:rPr>
                <w:rFonts w:ascii="Times New Roman" w:eastAsia="Malgun Gothic" w:hAnsi="Times New Roman" w:cs="Times New Roman"/>
                <w:color w:val="000000"/>
                <w:sz w:val="16"/>
                <w:szCs w:val="16"/>
              </w:rPr>
              <w:br/>
              <w:t>(513.3 to 1134.27)</w:t>
            </w:r>
          </w:p>
        </w:tc>
        <w:tc>
          <w:tcPr>
            <w:tcW w:w="1191" w:type="dxa"/>
            <w:tcBorders>
              <w:top w:val="nil"/>
              <w:left w:val="nil"/>
              <w:bottom w:val="nil"/>
              <w:right w:val="nil"/>
            </w:tcBorders>
            <w:vAlign w:val="center"/>
          </w:tcPr>
          <w:p w14:paraId="5C380946" w14:textId="34937F9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771.84</w:t>
            </w:r>
            <w:r>
              <w:rPr>
                <w:rFonts w:ascii="Times New Roman" w:eastAsia="Malgun Gothic" w:hAnsi="Times New Roman" w:cs="Times New Roman"/>
                <w:color w:val="000000"/>
                <w:sz w:val="16"/>
                <w:szCs w:val="16"/>
              </w:rPr>
              <w:br/>
              <w:t>(514.92 to 1137.51)</w:t>
            </w:r>
          </w:p>
        </w:tc>
        <w:tc>
          <w:tcPr>
            <w:tcW w:w="1191" w:type="dxa"/>
            <w:tcBorders>
              <w:top w:val="nil"/>
              <w:left w:val="nil"/>
              <w:bottom w:val="nil"/>
              <w:right w:val="nil"/>
            </w:tcBorders>
            <w:vAlign w:val="center"/>
          </w:tcPr>
          <w:p w14:paraId="6CC89C6B" w14:textId="1992D85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774.45</w:t>
            </w:r>
            <w:r>
              <w:rPr>
                <w:rFonts w:ascii="Times New Roman" w:eastAsia="Malgun Gothic" w:hAnsi="Times New Roman" w:cs="Times New Roman"/>
                <w:color w:val="000000"/>
                <w:sz w:val="16"/>
                <w:szCs w:val="16"/>
              </w:rPr>
              <w:br/>
              <w:t>(516.68 to 1141)</w:t>
            </w:r>
          </w:p>
        </w:tc>
        <w:tc>
          <w:tcPr>
            <w:tcW w:w="1191" w:type="dxa"/>
            <w:tcBorders>
              <w:top w:val="nil"/>
              <w:left w:val="nil"/>
              <w:bottom w:val="nil"/>
              <w:right w:val="nil"/>
            </w:tcBorders>
            <w:vAlign w:val="center"/>
          </w:tcPr>
          <w:p w14:paraId="6725947A" w14:textId="3183421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777.37</w:t>
            </w:r>
            <w:r>
              <w:rPr>
                <w:rFonts w:ascii="Times New Roman" w:eastAsia="Malgun Gothic" w:hAnsi="Times New Roman" w:cs="Times New Roman"/>
                <w:color w:val="000000"/>
                <w:sz w:val="16"/>
                <w:szCs w:val="16"/>
              </w:rPr>
              <w:br/>
              <w:t>(518.66 to 1144.95)</w:t>
            </w:r>
          </w:p>
        </w:tc>
        <w:tc>
          <w:tcPr>
            <w:tcW w:w="1191" w:type="dxa"/>
            <w:tcBorders>
              <w:top w:val="nil"/>
              <w:left w:val="nil"/>
              <w:bottom w:val="nil"/>
              <w:right w:val="nil"/>
            </w:tcBorders>
            <w:vAlign w:val="center"/>
          </w:tcPr>
          <w:p w14:paraId="27BE03D5" w14:textId="138AA80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780.39</w:t>
            </w:r>
            <w:r>
              <w:rPr>
                <w:rFonts w:ascii="Times New Roman" w:eastAsia="Malgun Gothic" w:hAnsi="Times New Roman" w:cs="Times New Roman"/>
                <w:color w:val="000000"/>
                <w:sz w:val="16"/>
                <w:szCs w:val="16"/>
              </w:rPr>
              <w:br/>
              <w:t>(520.74 to 1149.05)</w:t>
            </w:r>
          </w:p>
        </w:tc>
        <w:tc>
          <w:tcPr>
            <w:tcW w:w="1191" w:type="dxa"/>
            <w:tcBorders>
              <w:top w:val="nil"/>
              <w:left w:val="nil"/>
              <w:bottom w:val="nil"/>
              <w:right w:val="nil"/>
            </w:tcBorders>
            <w:vAlign w:val="center"/>
          </w:tcPr>
          <w:p w14:paraId="3FA5D15B" w14:textId="495CAED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783.28</w:t>
            </w:r>
            <w:r>
              <w:rPr>
                <w:rFonts w:ascii="Times New Roman" w:eastAsia="Malgun Gothic" w:hAnsi="Times New Roman" w:cs="Times New Roman"/>
                <w:color w:val="000000"/>
                <w:sz w:val="16"/>
                <w:szCs w:val="16"/>
              </w:rPr>
              <w:br/>
              <w:t>(522.72 to 1152.85)</w:t>
            </w:r>
          </w:p>
        </w:tc>
      </w:tr>
      <w:tr w:rsidR="00045687" w:rsidRPr="00981B35" w14:paraId="41F5EB3A" w14:textId="77777777" w:rsidTr="00045687">
        <w:trPr>
          <w:trHeight w:val="567"/>
        </w:trPr>
        <w:tc>
          <w:tcPr>
            <w:tcW w:w="1191" w:type="dxa"/>
            <w:tcBorders>
              <w:top w:val="nil"/>
              <w:left w:val="nil"/>
              <w:right w:val="nil"/>
            </w:tcBorders>
            <w:vAlign w:val="center"/>
          </w:tcPr>
          <w:p w14:paraId="6C64DB4A" w14:textId="03AC64F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749.37</w:t>
            </w:r>
            <w:r>
              <w:rPr>
                <w:rFonts w:ascii="Times New Roman" w:eastAsia="Malgun Gothic" w:hAnsi="Times New Roman" w:cs="Times New Roman"/>
                <w:color w:val="000000"/>
                <w:sz w:val="16"/>
                <w:szCs w:val="16"/>
              </w:rPr>
              <w:br/>
              <w:t>(502.6 to 1103.75)</w:t>
            </w:r>
          </w:p>
        </w:tc>
        <w:tc>
          <w:tcPr>
            <w:tcW w:w="1191" w:type="dxa"/>
            <w:tcBorders>
              <w:top w:val="nil"/>
              <w:left w:val="nil"/>
              <w:right w:val="nil"/>
            </w:tcBorders>
            <w:vAlign w:val="center"/>
          </w:tcPr>
          <w:p w14:paraId="743DA3E9" w14:textId="07A94E8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749.33</w:t>
            </w:r>
            <w:r>
              <w:rPr>
                <w:rFonts w:ascii="Times New Roman" w:eastAsia="Malgun Gothic" w:hAnsi="Times New Roman" w:cs="Times New Roman"/>
                <w:color w:val="000000"/>
                <w:sz w:val="16"/>
                <w:szCs w:val="16"/>
              </w:rPr>
              <w:br/>
              <w:t>(502.55 to 1103.7)</w:t>
            </w:r>
          </w:p>
        </w:tc>
        <w:tc>
          <w:tcPr>
            <w:tcW w:w="1191" w:type="dxa"/>
            <w:tcBorders>
              <w:top w:val="nil"/>
              <w:left w:val="nil"/>
              <w:right w:val="nil"/>
            </w:tcBorders>
            <w:vAlign w:val="center"/>
          </w:tcPr>
          <w:p w14:paraId="7BC60F90" w14:textId="0536C79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749.52</w:t>
            </w:r>
            <w:r>
              <w:rPr>
                <w:rFonts w:ascii="Times New Roman" w:eastAsia="Malgun Gothic" w:hAnsi="Times New Roman" w:cs="Times New Roman"/>
                <w:color w:val="000000"/>
                <w:sz w:val="16"/>
                <w:szCs w:val="16"/>
              </w:rPr>
              <w:br/>
              <w:t>(502.66 to 1103.98)</w:t>
            </w:r>
          </w:p>
        </w:tc>
        <w:tc>
          <w:tcPr>
            <w:tcW w:w="1191" w:type="dxa"/>
            <w:tcBorders>
              <w:top w:val="nil"/>
              <w:left w:val="nil"/>
              <w:right w:val="nil"/>
            </w:tcBorders>
            <w:vAlign w:val="center"/>
          </w:tcPr>
          <w:p w14:paraId="784FF322" w14:textId="2192F1C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750.04</w:t>
            </w:r>
            <w:r>
              <w:rPr>
                <w:rFonts w:ascii="Times New Roman" w:eastAsia="Malgun Gothic" w:hAnsi="Times New Roman" w:cs="Times New Roman"/>
                <w:color w:val="000000"/>
                <w:sz w:val="16"/>
                <w:szCs w:val="16"/>
              </w:rPr>
              <w:br/>
              <w:t>(502.98 to 1104.76)</w:t>
            </w:r>
          </w:p>
        </w:tc>
        <w:tc>
          <w:tcPr>
            <w:tcW w:w="1191" w:type="dxa"/>
            <w:tcBorders>
              <w:top w:val="nil"/>
              <w:left w:val="nil"/>
              <w:right w:val="nil"/>
            </w:tcBorders>
            <w:vAlign w:val="center"/>
          </w:tcPr>
          <w:p w14:paraId="2E2F47E1" w14:textId="1D52FD1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751.02</w:t>
            </w:r>
            <w:r>
              <w:rPr>
                <w:rFonts w:ascii="Times New Roman" w:eastAsia="Malgun Gothic" w:hAnsi="Times New Roman" w:cs="Times New Roman"/>
                <w:color w:val="000000"/>
                <w:sz w:val="16"/>
                <w:szCs w:val="16"/>
              </w:rPr>
              <w:br/>
              <w:t>(503.62 to 1106.23)</w:t>
            </w:r>
          </w:p>
        </w:tc>
        <w:tc>
          <w:tcPr>
            <w:tcW w:w="1191" w:type="dxa"/>
            <w:tcBorders>
              <w:top w:val="nil"/>
              <w:left w:val="nil"/>
              <w:right w:val="nil"/>
            </w:tcBorders>
            <w:vAlign w:val="center"/>
          </w:tcPr>
          <w:p w14:paraId="66E54533" w14:textId="13C36CD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752.55</w:t>
            </w:r>
            <w:r>
              <w:rPr>
                <w:rFonts w:ascii="Times New Roman" w:eastAsia="Malgun Gothic" w:hAnsi="Times New Roman" w:cs="Times New Roman"/>
                <w:color w:val="000000"/>
                <w:sz w:val="16"/>
                <w:szCs w:val="16"/>
              </w:rPr>
              <w:br/>
              <w:t>(504.63 to 1108.49)</w:t>
            </w:r>
          </w:p>
        </w:tc>
        <w:tc>
          <w:tcPr>
            <w:tcW w:w="1191" w:type="dxa"/>
            <w:tcBorders>
              <w:top w:val="nil"/>
              <w:left w:val="nil"/>
              <w:right w:val="nil"/>
            </w:tcBorders>
            <w:vAlign w:val="center"/>
          </w:tcPr>
          <w:p w14:paraId="049C93CB" w14:textId="4B332AA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754.66</w:t>
            </w:r>
            <w:r>
              <w:rPr>
                <w:rFonts w:ascii="Times New Roman" w:eastAsia="Malgun Gothic" w:hAnsi="Times New Roman" w:cs="Times New Roman"/>
                <w:color w:val="000000"/>
                <w:sz w:val="16"/>
                <w:szCs w:val="16"/>
              </w:rPr>
              <w:br/>
              <w:t>(506.02 to 1111.6)</w:t>
            </w:r>
          </w:p>
        </w:tc>
        <w:tc>
          <w:tcPr>
            <w:tcW w:w="1191" w:type="dxa"/>
            <w:tcBorders>
              <w:top w:val="nil"/>
              <w:left w:val="nil"/>
              <w:right w:val="nil"/>
            </w:tcBorders>
            <w:vAlign w:val="center"/>
          </w:tcPr>
          <w:p w14:paraId="05DE7332" w14:textId="04F82B8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757.39</w:t>
            </w:r>
            <w:r>
              <w:rPr>
                <w:rFonts w:ascii="Times New Roman" w:eastAsia="Malgun Gothic" w:hAnsi="Times New Roman" w:cs="Times New Roman"/>
                <w:color w:val="000000"/>
                <w:sz w:val="16"/>
                <w:szCs w:val="16"/>
              </w:rPr>
              <w:br/>
              <w:t>(507.82 to 1115.63)</w:t>
            </w:r>
          </w:p>
        </w:tc>
      </w:tr>
      <w:tr w:rsidR="00045687" w:rsidRPr="00981B35" w14:paraId="5A02B600" w14:textId="77777777" w:rsidTr="00045687">
        <w:trPr>
          <w:trHeight w:val="567"/>
        </w:trPr>
        <w:tc>
          <w:tcPr>
            <w:tcW w:w="1191" w:type="dxa"/>
            <w:tcBorders>
              <w:top w:val="nil"/>
              <w:left w:val="nil"/>
              <w:bottom w:val="single" w:sz="8" w:space="0" w:color="auto"/>
              <w:right w:val="nil"/>
            </w:tcBorders>
            <w:vAlign w:val="center"/>
          </w:tcPr>
          <w:p w14:paraId="53A5CF36" w14:textId="3FA9976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827.06</w:t>
            </w:r>
            <w:r>
              <w:rPr>
                <w:rFonts w:ascii="Times New Roman" w:eastAsia="Malgun Gothic" w:hAnsi="Times New Roman" w:cs="Times New Roman"/>
                <w:color w:val="000000"/>
                <w:sz w:val="16"/>
                <w:szCs w:val="16"/>
              </w:rPr>
              <w:br/>
              <w:t>(552.56 to 1219.43)</w:t>
            </w:r>
          </w:p>
        </w:tc>
        <w:tc>
          <w:tcPr>
            <w:tcW w:w="1191" w:type="dxa"/>
            <w:tcBorders>
              <w:top w:val="nil"/>
              <w:left w:val="nil"/>
              <w:bottom w:val="single" w:sz="8" w:space="0" w:color="auto"/>
              <w:right w:val="nil"/>
            </w:tcBorders>
            <w:vAlign w:val="center"/>
          </w:tcPr>
          <w:p w14:paraId="1B0B2283" w14:textId="682141D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823.66</w:t>
            </w:r>
            <w:r>
              <w:rPr>
                <w:rFonts w:ascii="Times New Roman" w:eastAsia="Malgun Gothic" w:hAnsi="Times New Roman" w:cs="Times New Roman"/>
                <w:color w:val="000000"/>
                <w:sz w:val="16"/>
                <w:szCs w:val="16"/>
              </w:rPr>
              <w:br/>
              <w:t>(550.35 to 1214.61)</w:t>
            </w:r>
          </w:p>
        </w:tc>
        <w:tc>
          <w:tcPr>
            <w:tcW w:w="1191" w:type="dxa"/>
            <w:tcBorders>
              <w:top w:val="nil"/>
              <w:left w:val="nil"/>
              <w:bottom w:val="single" w:sz="8" w:space="0" w:color="auto"/>
              <w:right w:val="nil"/>
            </w:tcBorders>
            <w:vAlign w:val="center"/>
          </w:tcPr>
          <w:p w14:paraId="1537B18B" w14:textId="5EE7107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820.14</w:t>
            </w:r>
            <w:r>
              <w:rPr>
                <w:rFonts w:ascii="Times New Roman" w:eastAsia="Malgun Gothic" w:hAnsi="Times New Roman" w:cs="Times New Roman"/>
                <w:color w:val="000000"/>
                <w:sz w:val="16"/>
                <w:szCs w:val="16"/>
              </w:rPr>
              <w:br/>
              <w:t>(548.03 to 1209.73)</w:t>
            </w:r>
          </w:p>
        </w:tc>
        <w:tc>
          <w:tcPr>
            <w:tcW w:w="1191" w:type="dxa"/>
            <w:tcBorders>
              <w:top w:val="nil"/>
              <w:left w:val="nil"/>
              <w:bottom w:val="single" w:sz="8" w:space="0" w:color="auto"/>
              <w:right w:val="nil"/>
            </w:tcBorders>
            <w:vAlign w:val="center"/>
          </w:tcPr>
          <w:p w14:paraId="14A2CC95" w14:textId="616FBD1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816.67</w:t>
            </w:r>
            <w:r>
              <w:rPr>
                <w:rFonts w:ascii="Times New Roman" w:eastAsia="Malgun Gothic" w:hAnsi="Times New Roman" w:cs="Times New Roman"/>
                <w:color w:val="000000"/>
                <w:sz w:val="16"/>
                <w:szCs w:val="16"/>
              </w:rPr>
              <w:br/>
              <w:t>(545.74 to 1205.01)</w:t>
            </w:r>
          </w:p>
        </w:tc>
        <w:tc>
          <w:tcPr>
            <w:tcW w:w="1191" w:type="dxa"/>
            <w:tcBorders>
              <w:top w:val="nil"/>
              <w:left w:val="nil"/>
              <w:bottom w:val="single" w:sz="8" w:space="0" w:color="auto"/>
              <w:right w:val="nil"/>
            </w:tcBorders>
            <w:vAlign w:val="center"/>
          </w:tcPr>
          <w:p w14:paraId="448F349D" w14:textId="16B6BC2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813.41</w:t>
            </w:r>
            <w:r>
              <w:rPr>
                <w:rFonts w:ascii="Times New Roman" w:eastAsia="Malgun Gothic" w:hAnsi="Times New Roman" w:cs="Times New Roman"/>
                <w:color w:val="000000"/>
                <w:sz w:val="16"/>
                <w:szCs w:val="16"/>
              </w:rPr>
              <w:br/>
              <w:t>(543.54 to 1200.67)</w:t>
            </w:r>
          </w:p>
        </w:tc>
        <w:tc>
          <w:tcPr>
            <w:tcW w:w="1191" w:type="dxa"/>
            <w:tcBorders>
              <w:top w:val="nil"/>
              <w:left w:val="nil"/>
              <w:bottom w:val="single" w:sz="8" w:space="0" w:color="auto"/>
              <w:right w:val="nil"/>
            </w:tcBorders>
            <w:vAlign w:val="center"/>
          </w:tcPr>
          <w:p w14:paraId="44E245A0" w14:textId="7B5C197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810.63</w:t>
            </w:r>
            <w:r>
              <w:rPr>
                <w:rFonts w:ascii="Times New Roman" w:eastAsia="Malgun Gothic" w:hAnsi="Times New Roman" w:cs="Times New Roman"/>
                <w:color w:val="000000"/>
                <w:sz w:val="16"/>
                <w:szCs w:val="16"/>
              </w:rPr>
              <w:br/>
              <w:t>(541.65 to 1197.11)</w:t>
            </w:r>
          </w:p>
        </w:tc>
        <w:tc>
          <w:tcPr>
            <w:tcW w:w="1191" w:type="dxa"/>
            <w:tcBorders>
              <w:top w:val="nil"/>
              <w:left w:val="nil"/>
              <w:bottom w:val="single" w:sz="8" w:space="0" w:color="auto"/>
              <w:right w:val="nil"/>
            </w:tcBorders>
            <w:vAlign w:val="center"/>
          </w:tcPr>
          <w:p w14:paraId="3795D5C1" w14:textId="174A2ED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808.75</w:t>
            </w:r>
            <w:r>
              <w:rPr>
                <w:rFonts w:ascii="Times New Roman" w:eastAsia="Malgun Gothic" w:hAnsi="Times New Roman" w:cs="Times New Roman"/>
                <w:color w:val="000000"/>
                <w:sz w:val="16"/>
                <w:szCs w:val="16"/>
              </w:rPr>
              <w:br/>
              <w:t>(540.34 to 1194.91)</w:t>
            </w:r>
          </w:p>
        </w:tc>
        <w:tc>
          <w:tcPr>
            <w:tcW w:w="1191" w:type="dxa"/>
            <w:tcBorders>
              <w:top w:val="nil"/>
              <w:left w:val="nil"/>
              <w:bottom w:val="single" w:sz="8" w:space="0" w:color="auto"/>
              <w:right w:val="nil"/>
            </w:tcBorders>
            <w:vAlign w:val="center"/>
          </w:tcPr>
          <w:p w14:paraId="0A3623A9" w14:textId="13F3DFE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808</w:t>
            </w:r>
            <w:r>
              <w:rPr>
                <w:rFonts w:ascii="Times New Roman" w:eastAsia="Malgun Gothic" w:hAnsi="Times New Roman" w:cs="Times New Roman"/>
                <w:color w:val="000000"/>
                <w:sz w:val="16"/>
                <w:szCs w:val="16"/>
              </w:rPr>
              <w:br/>
              <w:t>(539.76 to 1194.34)</w:t>
            </w:r>
          </w:p>
        </w:tc>
      </w:tr>
    </w:tbl>
    <w:p w14:paraId="2ED41B0D" w14:textId="77777777" w:rsidR="009468B3" w:rsidRDefault="009468B3" w:rsidP="00E34171">
      <w:pPr>
        <w:widowControl/>
        <w:wordWrap/>
        <w:autoSpaceDE/>
        <w:autoSpaceDN/>
        <w:spacing w:line="240" w:lineRule="auto"/>
        <w:rPr>
          <w:rFonts w:ascii="Times New Roman" w:hAnsi="Times New Roman" w:cs="Times New Roman"/>
          <w:szCs w:val="20"/>
        </w:rPr>
      </w:pPr>
    </w:p>
    <w:p w14:paraId="1A1E8D07" w14:textId="77777777" w:rsidR="009468B3" w:rsidRDefault="009468B3"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72B762D1" w14:textId="77777777" w:rsidR="009468B3" w:rsidRDefault="009468B3" w:rsidP="00E34171">
      <w:pPr>
        <w:widowControl/>
        <w:wordWrap/>
        <w:autoSpaceDE/>
        <w:autoSpaceDN/>
        <w:spacing w:line="240" w:lineRule="auto"/>
        <w:rPr>
          <w:rFonts w:ascii="Times New Roman" w:hAnsi="Times New Roman" w:cs="Times New Roman"/>
          <w:szCs w:val="20"/>
        </w:rPr>
      </w:pPr>
    </w:p>
    <w:tbl>
      <w:tblPr>
        <w:tblW w:w="10566" w:type="dxa"/>
        <w:tblCellMar>
          <w:left w:w="99" w:type="dxa"/>
          <w:right w:w="99" w:type="dxa"/>
        </w:tblCellMar>
        <w:tblLook w:val="04A0" w:firstRow="1" w:lastRow="0" w:firstColumn="1" w:lastColumn="0" w:noHBand="0" w:noVBand="1"/>
      </w:tblPr>
      <w:tblGrid>
        <w:gridCol w:w="1164"/>
        <w:gridCol w:w="1165"/>
        <w:gridCol w:w="1165"/>
        <w:gridCol w:w="1165"/>
        <w:gridCol w:w="1165"/>
        <w:gridCol w:w="1165"/>
        <w:gridCol w:w="1165"/>
        <w:gridCol w:w="1165"/>
        <w:gridCol w:w="1247"/>
      </w:tblGrid>
      <w:tr w:rsidR="00045687" w:rsidRPr="00981B35" w14:paraId="18FCB250" w14:textId="1876DDA2" w:rsidTr="00045687">
        <w:trPr>
          <w:trHeight w:val="645"/>
        </w:trPr>
        <w:tc>
          <w:tcPr>
            <w:tcW w:w="1164" w:type="dxa"/>
            <w:tcBorders>
              <w:top w:val="single" w:sz="4" w:space="0" w:color="auto"/>
              <w:left w:val="nil"/>
              <w:bottom w:val="double" w:sz="6" w:space="0" w:color="auto"/>
              <w:right w:val="nil"/>
            </w:tcBorders>
            <w:vAlign w:val="center"/>
            <w:hideMark/>
          </w:tcPr>
          <w:p w14:paraId="1F5D5A61" w14:textId="4063B93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2014</w:t>
            </w:r>
          </w:p>
        </w:tc>
        <w:tc>
          <w:tcPr>
            <w:tcW w:w="1165" w:type="dxa"/>
            <w:tcBorders>
              <w:top w:val="single" w:sz="4" w:space="0" w:color="auto"/>
              <w:left w:val="nil"/>
              <w:bottom w:val="double" w:sz="6" w:space="0" w:color="auto"/>
              <w:right w:val="nil"/>
            </w:tcBorders>
            <w:vAlign w:val="center"/>
            <w:hideMark/>
          </w:tcPr>
          <w:p w14:paraId="5B60FA2E" w14:textId="73B887F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2015</w:t>
            </w:r>
          </w:p>
        </w:tc>
        <w:tc>
          <w:tcPr>
            <w:tcW w:w="1165" w:type="dxa"/>
            <w:tcBorders>
              <w:top w:val="single" w:sz="4" w:space="0" w:color="auto"/>
              <w:left w:val="nil"/>
              <w:bottom w:val="double" w:sz="6" w:space="0" w:color="auto"/>
              <w:right w:val="nil"/>
            </w:tcBorders>
            <w:vAlign w:val="center"/>
            <w:hideMark/>
          </w:tcPr>
          <w:p w14:paraId="326A8EC1" w14:textId="4553854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2016</w:t>
            </w:r>
          </w:p>
        </w:tc>
        <w:tc>
          <w:tcPr>
            <w:tcW w:w="1165" w:type="dxa"/>
            <w:tcBorders>
              <w:top w:val="single" w:sz="4" w:space="0" w:color="auto"/>
              <w:left w:val="nil"/>
              <w:bottom w:val="double" w:sz="6" w:space="0" w:color="auto"/>
              <w:right w:val="nil"/>
            </w:tcBorders>
            <w:vAlign w:val="center"/>
            <w:hideMark/>
          </w:tcPr>
          <w:p w14:paraId="3CF34600" w14:textId="6361AEC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2017</w:t>
            </w:r>
          </w:p>
        </w:tc>
        <w:tc>
          <w:tcPr>
            <w:tcW w:w="1165" w:type="dxa"/>
            <w:tcBorders>
              <w:top w:val="single" w:sz="4" w:space="0" w:color="auto"/>
              <w:left w:val="nil"/>
              <w:bottom w:val="double" w:sz="6" w:space="0" w:color="auto"/>
              <w:right w:val="nil"/>
            </w:tcBorders>
            <w:vAlign w:val="center"/>
            <w:hideMark/>
          </w:tcPr>
          <w:p w14:paraId="5BD13734" w14:textId="19C1B32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2018</w:t>
            </w:r>
          </w:p>
        </w:tc>
        <w:tc>
          <w:tcPr>
            <w:tcW w:w="1165" w:type="dxa"/>
            <w:tcBorders>
              <w:top w:val="single" w:sz="4" w:space="0" w:color="auto"/>
              <w:left w:val="nil"/>
              <w:bottom w:val="double" w:sz="6" w:space="0" w:color="auto"/>
              <w:right w:val="nil"/>
            </w:tcBorders>
            <w:vAlign w:val="center"/>
            <w:hideMark/>
          </w:tcPr>
          <w:p w14:paraId="043FB17E" w14:textId="4AF88AB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2019</w:t>
            </w:r>
          </w:p>
        </w:tc>
        <w:tc>
          <w:tcPr>
            <w:tcW w:w="1165" w:type="dxa"/>
            <w:tcBorders>
              <w:top w:val="single" w:sz="4" w:space="0" w:color="auto"/>
              <w:left w:val="nil"/>
              <w:bottom w:val="double" w:sz="6" w:space="0" w:color="auto"/>
              <w:right w:val="nil"/>
            </w:tcBorders>
            <w:vAlign w:val="center"/>
            <w:hideMark/>
          </w:tcPr>
          <w:p w14:paraId="1A88DBF5" w14:textId="034607A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2020</w:t>
            </w:r>
          </w:p>
        </w:tc>
        <w:tc>
          <w:tcPr>
            <w:tcW w:w="1165" w:type="dxa"/>
            <w:tcBorders>
              <w:top w:val="single" w:sz="4" w:space="0" w:color="auto"/>
              <w:left w:val="nil"/>
              <w:bottom w:val="double" w:sz="6" w:space="0" w:color="auto"/>
              <w:right w:val="nil"/>
            </w:tcBorders>
            <w:vAlign w:val="center"/>
            <w:hideMark/>
          </w:tcPr>
          <w:p w14:paraId="0F6B0DCA" w14:textId="2C70092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2021</w:t>
            </w:r>
          </w:p>
        </w:tc>
        <w:tc>
          <w:tcPr>
            <w:tcW w:w="1247" w:type="dxa"/>
            <w:tcBorders>
              <w:top w:val="single" w:sz="4" w:space="0" w:color="auto"/>
              <w:left w:val="nil"/>
              <w:bottom w:val="double" w:sz="6" w:space="0" w:color="auto"/>
              <w:right w:val="nil"/>
            </w:tcBorders>
            <w:vAlign w:val="center"/>
          </w:tcPr>
          <w:p w14:paraId="23213F35" w14:textId="36CB3A65" w:rsidR="00045687" w:rsidRPr="009468B3" w:rsidRDefault="00045687"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9468B3">
              <w:rPr>
                <w:rFonts w:ascii="Times New Roman" w:eastAsia="Malgun Gothic" w:hAnsi="Times New Roman" w:cs="Times New Roman"/>
                <w:b/>
                <w:bCs/>
                <w:color w:val="000000"/>
                <w:kern w:val="0"/>
                <w:sz w:val="14"/>
                <w:szCs w:val="14"/>
              </w:rPr>
              <w:t>Percentage change from 1990 to 2021 (%)</w:t>
            </w:r>
          </w:p>
        </w:tc>
      </w:tr>
      <w:tr w:rsidR="00045687" w:rsidRPr="00981B35" w14:paraId="42F0281C" w14:textId="4D82A64D" w:rsidTr="00045687">
        <w:trPr>
          <w:trHeight w:val="567"/>
        </w:trPr>
        <w:tc>
          <w:tcPr>
            <w:tcW w:w="1164" w:type="dxa"/>
            <w:tcBorders>
              <w:top w:val="nil"/>
              <w:left w:val="nil"/>
              <w:bottom w:val="nil"/>
              <w:right w:val="nil"/>
            </w:tcBorders>
            <w:vAlign w:val="center"/>
          </w:tcPr>
          <w:p w14:paraId="185619F4" w14:textId="107D5EB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1748.45</w:t>
            </w:r>
            <w:r>
              <w:rPr>
                <w:rFonts w:ascii="Times New Roman" w:eastAsia="Malgun Gothic" w:hAnsi="Times New Roman" w:cs="Times New Roman"/>
                <w:color w:val="000000"/>
                <w:sz w:val="16"/>
                <w:szCs w:val="16"/>
              </w:rPr>
              <w:br/>
              <w:t>(1204.61 to 2517.05)</w:t>
            </w:r>
          </w:p>
        </w:tc>
        <w:tc>
          <w:tcPr>
            <w:tcW w:w="1165" w:type="dxa"/>
            <w:tcBorders>
              <w:top w:val="nil"/>
              <w:left w:val="nil"/>
              <w:bottom w:val="nil"/>
              <w:right w:val="nil"/>
            </w:tcBorders>
            <w:vAlign w:val="center"/>
          </w:tcPr>
          <w:p w14:paraId="3A2E761D" w14:textId="34A65B2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1742.25</w:t>
            </w:r>
            <w:r>
              <w:rPr>
                <w:rFonts w:ascii="Times New Roman" w:eastAsia="Malgun Gothic" w:hAnsi="Times New Roman" w:cs="Times New Roman"/>
                <w:color w:val="000000"/>
                <w:sz w:val="16"/>
                <w:szCs w:val="16"/>
              </w:rPr>
              <w:br/>
              <w:t>(1200.94 to 2510.16)</w:t>
            </w:r>
          </w:p>
        </w:tc>
        <w:tc>
          <w:tcPr>
            <w:tcW w:w="1165" w:type="dxa"/>
            <w:tcBorders>
              <w:top w:val="nil"/>
              <w:left w:val="nil"/>
              <w:bottom w:val="nil"/>
              <w:right w:val="nil"/>
            </w:tcBorders>
            <w:vAlign w:val="center"/>
          </w:tcPr>
          <w:p w14:paraId="23761386" w14:textId="6D02EEF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1737.79</w:t>
            </w:r>
            <w:r>
              <w:rPr>
                <w:rFonts w:ascii="Times New Roman" w:eastAsia="Malgun Gothic" w:hAnsi="Times New Roman" w:cs="Times New Roman"/>
                <w:color w:val="000000"/>
                <w:sz w:val="16"/>
                <w:szCs w:val="16"/>
              </w:rPr>
              <w:br/>
              <w:t>(1198.26 to 2509.22)</w:t>
            </w:r>
          </w:p>
        </w:tc>
        <w:tc>
          <w:tcPr>
            <w:tcW w:w="1165" w:type="dxa"/>
            <w:tcBorders>
              <w:top w:val="nil"/>
              <w:left w:val="nil"/>
              <w:bottom w:val="nil"/>
              <w:right w:val="nil"/>
            </w:tcBorders>
            <w:vAlign w:val="center"/>
          </w:tcPr>
          <w:p w14:paraId="03D7BF1F" w14:textId="249705E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1737.71</w:t>
            </w:r>
            <w:r>
              <w:rPr>
                <w:rFonts w:ascii="Times New Roman" w:eastAsia="Malgun Gothic" w:hAnsi="Times New Roman" w:cs="Times New Roman"/>
                <w:color w:val="000000"/>
                <w:sz w:val="16"/>
                <w:szCs w:val="16"/>
              </w:rPr>
              <w:br/>
              <w:t>(1198.4 to 2507.43)</w:t>
            </w:r>
          </w:p>
        </w:tc>
        <w:tc>
          <w:tcPr>
            <w:tcW w:w="1165" w:type="dxa"/>
            <w:tcBorders>
              <w:top w:val="nil"/>
              <w:left w:val="nil"/>
              <w:bottom w:val="nil"/>
              <w:right w:val="nil"/>
            </w:tcBorders>
            <w:vAlign w:val="center"/>
          </w:tcPr>
          <w:p w14:paraId="06CBA7A9" w14:textId="50CA25F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1742.55</w:t>
            </w:r>
            <w:r>
              <w:rPr>
                <w:rFonts w:ascii="Times New Roman" w:eastAsia="Malgun Gothic" w:hAnsi="Times New Roman" w:cs="Times New Roman"/>
                <w:color w:val="000000"/>
                <w:sz w:val="16"/>
                <w:szCs w:val="16"/>
              </w:rPr>
              <w:br/>
              <w:t>(1201.86 to 2510.05)</w:t>
            </w:r>
          </w:p>
        </w:tc>
        <w:tc>
          <w:tcPr>
            <w:tcW w:w="1165" w:type="dxa"/>
            <w:tcBorders>
              <w:top w:val="nil"/>
              <w:left w:val="nil"/>
              <w:bottom w:val="nil"/>
              <w:right w:val="nil"/>
            </w:tcBorders>
            <w:vAlign w:val="center"/>
          </w:tcPr>
          <w:p w14:paraId="4DEBB5FE" w14:textId="7620482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1750.5</w:t>
            </w:r>
            <w:r>
              <w:rPr>
                <w:rFonts w:ascii="Times New Roman" w:eastAsia="Malgun Gothic" w:hAnsi="Times New Roman" w:cs="Times New Roman"/>
                <w:color w:val="000000"/>
                <w:sz w:val="16"/>
                <w:szCs w:val="16"/>
              </w:rPr>
              <w:br/>
              <w:t>(1205.5 to 2517.18)</w:t>
            </w:r>
          </w:p>
        </w:tc>
        <w:tc>
          <w:tcPr>
            <w:tcW w:w="1165" w:type="dxa"/>
            <w:tcBorders>
              <w:top w:val="nil"/>
              <w:left w:val="nil"/>
              <w:bottom w:val="nil"/>
              <w:right w:val="nil"/>
            </w:tcBorders>
            <w:vAlign w:val="center"/>
          </w:tcPr>
          <w:p w14:paraId="66B1A292" w14:textId="4F7CF9E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1758.06</w:t>
            </w:r>
            <w:r>
              <w:rPr>
                <w:rFonts w:ascii="Times New Roman" w:eastAsia="Malgun Gothic" w:hAnsi="Times New Roman" w:cs="Times New Roman"/>
                <w:color w:val="000000"/>
                <w:sz w:val="16"/>
                <w:szCs w:val="16"/>
              </w:rPr>
              <w:br/>
              <w:t>(1212.01 to 2521.94)</w:t>
            </w:r>
          </w:p>
        </w:tc>
        <w:tc>
          <w:tcPr>
            <w:tcW w:w="1165" w:type="dxa"/>
            <w:tcBorders>
              <w:top w:val="nil"/>
              <w:left w:val="nil"/>
              <w:bottom w:val="nil"/>
              <w:right w:val="nil"/>
            </w:tcBorders>
            <w:vAlign w:val="center"/>
          </w:tcPr>
          <w:p w14:paraId="47B697F3" w14:textId="088CD96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1778.97</w:t>
            </w:r>
            <w:r>
              <w:rPr>
                <w:rFonts w:ascii="Times New Roman" w:eastAsia="Malgun Gothic" w:hAnsi="Times New Roman" w:cs="Times New Roman"/>
                <w:color w:val="000000"/>
                <w:sz w:val="16"/>
                <w:szCs w:val="16"/>
              </w:rPr>
              <w:br/>
              <w:t>(1219.23 to 2552.17)</w:t>
            </w:r>
          </w:p>
        </w:tc>
        <w:tc>
          <w:tcPr>
            <w:tcW w:w="1247" w:type="dxa"/>
            <w:tcBorders>
              <w:top w:val="nil"/>
              <w:left w:val="nil"/>
              <w:bottom w:val="nil"/>
              <w:right w:val="nil"/>
            </w:tcBorders>
            <w:vAlign w:val="center"/>
          </w:tcPr>
          <w:p w14:paraId="2832ADD8" w14:textId="1E7C47BD"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-6</w:t>
            </w:r>
            <w:r>
              <w:rPr>
                <w:rFonts w:ascii="Times New Roman" w:eastAsia="Malgun Gothic" w:hAnsi="Times New Roman" w:cs="Times New Roman"/>
                <w:color w:val="000000"/>
                <w:sz w:val="16"/>
                <w:szCs w:val="16"/>
              </w:rPr>
              <w:br/>
              <w:t>(-8.48 to -3.45)</w:t>
            </w:r>
          </w:p>
        </w:tc>
      </w:tr>
      <w:tr w:rsidR="00045687" w:rsidRPr="00981B35" w14:paraId="0A8E20C1" w14:textId="3B43F117" w:rsidTr="00045687">
        <w:trPr>
          <w:trHeight w:val="567"/>
        </w:trPr>
        <w:tc>
          <w:tcPr>
            <w:tcW w:w="1164" w:type="dxa"/>
            <w:tcBorders>
              <w:top w:val="nil"/>
              <w:left w:val="nil"/>
              <w:bottom w:val="nil"/>
              <w:right w:val="nil"/>
            </w:tcBorders>
            <w:vAlign w:val="center"/>
          </w:tcPr>
          <w:p w14:paraId="29B9C44F" w14:textId="20D8EDE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2338.46</w:t>
            </w:r>
            <w:r>
              <w:rPr>
                <w:rFonts w:ascii="Times New Roman" w:eastAsia="Malgun Gothic" w:hAnsi="Times New Roman" w:cs="Times New Roman"/>
                <w:color w:val="000000"/>
                <w:sz w:val="16"/>
                <w:szCs w:val="16"/>
              </w:rPr>
              <w:br/>
              <w:t>(1591.66 to 3358.13)</w:t>
            </w:r>
          </w:p>
        </w:tc>
        <w:tc>
          <w:tcPr>
            <w:tcW w:w="1165" w:type="dxa"/>
            <w:tcBorders>
              <w:top w:val="nil"/>
              <w:left w:val="nil"/>
              <w:bottom w:val="nil"/>
              <w:right w:val="nil"/>
            </w:tcBorders>
            <w:vAlign w:val="center"/>
          </w:tcPr>
          <w:p w14:paraId="56ACDF84" w14:textId="3D2BCBB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2336.47</w:t>
            </w:r>
            <w:r>
              <w:rPr>
                <w:rFonts w:ascii="Times New Roman" w:eastAsia="Malgun Gothic" w:hAnsi="Times New Roman" w:cs="Times New Roman"/>
                <w:color w:val="000000"/>
                <w:sz w:val="16"/>
                <w:szCs w:val="16"/>
              </w:rPr>
              <w:br/>
              <w:t>(1588.5 to 3371.39)</w:t>
            </w:r>
          </w:p>
        </w:tc>
        <w:tc>
          <w:tcPr>
            <w:tcW w:w="1165" w:type="dxa"/>
            <w:tcBorders>
              <w:top w:val="nil"/>
              <w:left w:val="nil"/>
              <w:bottom w:val="nil"/>
              <w:right w:val="nil"/>
            </w:tcBorders>
            <w:vAlign w:val="center"/>
          </w:tcPr>
          <w:p w14:paraId="4107BC78" w14:textId="54336E5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2321.31</w:t>
            </w:r>
            <w:r>
              <w:rPr>
                <w:rFonts w:ascii="Times New Roman" w:eastAsia="Malgun Gothic" w:hAnsi="Times New Roman" w:cs="Times New Roman"/>
                <w:color w:val="000000"/>
                <w:sz w:val="16"/>
                <w:szCs w:val="16"/>
              </w:rPr>
              <w:br/>
              <w:t>(1590.34 to 3343.92)</w:t>
            </w:r>
          </w:p>
        </w:tc>
        <w:tc>
          <w:tcPr>
            <w:tcW w:w="1165" w:type="dxa"/>
            <w:tcBorders>
              <w:top w:val="nil"/>
              <w:left w:val="nil"/>
              <w:bottom w:val="nil"/>
              <w:right w:val="nil"/>
            </w:tcBorders>
            <w:vAlign w:val="center"/>
          </w:tcPr>
          <w:p w14:paraId="60D6288D" w14:textId="541DF72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2296.53</w:t>
            </w:r>
            <w:r>
              <w:rPr>
                <w:rFonts w:ascii="Times New Roman" w:eastAsia="Malgun Gothic" w:hAnsi="Times New Roman" w:cs="Times New Roman"/>
                <w:color w:val="000000"/>
                <w:sz w:val="16"/>
                <w:szCs w:val="16"/>
              </w:rPr>
              <w:br/>
              <w:t>(1587.21 to 3318.04)</w:t>
            </w:r>
          </w:p>
        </w:tc>
        <w:tc>
          <w:tcPr>
            <w:tcW w:w="1165" w:type="dxa"/>
            <w:tcBorders>
              <w:top w:val="nil"/>
              <w:left w:val="nil"/>
              <w:bottom w:val="nil"/>
              <w:right w:val="nil"/>
            </w:tcBorders>
            <w:vAlign w:val="center"/>
          </w:tcPr>
          <w:p w14:paraId="12DE84B7" w14:textId="1C9F2EF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2276.35</w:t>
            </w:r>
            <w:r>
              <w:rPr>
                <w:rFonts w:ascii="Times New Roman" w:eastAsia="Malgun Gothic" w:hAnsi="Times New Roman" w:cs="Times New Roman"/>
                <w:color w:val="000000"/>
                <w:sz w:val="16"/>
                <w:szCs w:val="16"/>
              </w:rPr>
              <w:br/>
              <w:t>(1581.02 to 3295.59)</w:t>
            </w:r>
          </w:p>
        </w:tc>
        <w:tc>
          <w:tcPr>
            <w:tcW w:w="1165" w:type="dxa"/>
            <w:tcBorders>
              <w:top w:val="nil"/>
              <w:left w:val="nil"/>
              <w:bottom w:val="nil"/>
              <w:right w:val="nil"/>
            </w:tcBorders>
            <w:vAlign w:val="center"/>
          </w:tcPr>
          <w:p w14:paraId="7D960BA3" w14:textId="21D9A27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2275.92</w:t>
            </w:r>
            <w:r>
              <w:rPr>
                <w:rFonts w:ascii="Times New Roman" w:eastAsia="Malgun Gothic" w:hAnsi="Times New Roman" w:cs="Times New Roman"/>
                <w:color w:val="000000"/>
                <w:sz w:val="16"/>
                <w:szCs w:val="16"/>
              </w:rPr>
              <w:br/>
              <w:t>(1577.33 to 3293.59)</w:t>
            </w:r>
          </w:p>
        </w:tc>
        <w:tc>
          <w:tcPr>
            <w:tcW w:w="1165" w:type="dxa"/>
            <w:tcBorders>
              <w:top w:val="nil"/>
              <w:left w:val="nil"/>
              <w:bottom w:val="nil"/>
              <w:right w:val="nil"/>
            </w:tcBorders>
            <w:vAlign w:val="center"/>
          </w:tcPr>
          <w:p w14:paraId="00495E09" w14:textId="353B1FF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2291.44</w:t>
            </w:r>
            <w:r>
              <w:rPr>
                <w:rFonts w:ascii="Times New Roman" w:eastAsia="Malgun Gothic" w:hAnsi="Times New Roman" w:cs="Times New Roman"/>
                <w:color w:val="000000"/>
                <w:sz w:val="16"/>
                <w:szCs w:val="16"/>
              </w:rPr>
              <w:br/>
              <w:t>(1587.44 to 3317.22)</w:t>
            </w:r>
          </w:p>
        </w:tc>
        <w:tc>
          <w:tcPr>
            <w:tcW w:w="1165" w:type="dxa"/>
            <w:tcBorders>
              <w:top w:val="nil"/>
              <w:left w:val="nil"/>
              <w:bottom w:val="nil"/>
              <w:right w:val="nil"/>
            </w:tcBorders>
            <w:vAlign w:val="center"/>
          </w:tcPr>
          <w:p w14:paraId="19A92F73" w14:textId="384684C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2337.54</w:t>
            </w:r>
            <w:r>
              <w:rPr>
                <w:rFonts w:ascii="Times New Roman" w:eastAsia="Malgun Gothic" w:hAnsi="Times New Roman" w:cs="Times New Roman"/>
                <w:color w:val="000000"/>
                <w:sz w:val="16"/>
                <w:szCs w:val="16"/>
              </w:rPr>
              <w:br/>
              <w:t>(1606.59 to 3375.88)</w:t>
            </w:r>
          </w:p>
        </w:tc>
        <w:tc>
          <w:tcPr>
            <w:tcW w:w="1247" w:type="dxa"/>
            <w:tcBorders>
              <w:top w:val="nil"/>
              <w:left w:val="nil"/>
              <w:bottom w:val="nil"/>
              <w:right w:val="nil"/>
            </w:tcBorders>
            <w:vAlign w:val="center"/>
          </w:tcPr>
          <w:p w14:paraId="3884CCFB" w14:textId="045F85CE"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-1.76</w:t>
            </w:r>
            <w:r>
              <w:rPr>
                <w:rFonts w:ascii="Times New Roman" w:eastAsia="Malgun Gothic" w:hAnsi="Times New Roman" w:cs="Times New Roman"/>
                <w:color w:val="000000"/>
                <w:sz w:val="16"/>
                <w:szCs w:val="16"/>
              </w:rPr>
              <w:br/>
              <w:t>(-5.37 to 2.91)</w:t>
            </w:r>
          </w:p>
        </w:tc>
      </w:tr>
      <w:tr w:rsidR="00045687" w:rsidRPr="00981B35" w14:paraId="37E80432" w14:textId="59B899EA" w:rsidTr="00045687">
        <w:trPr>
          <w:trHeight w:val="567"/>
        </w:trPr>
        <w:tc>
          <w:tcPr>
            <w:tcW w:w="1164" w:type="dxa"/>
            <w:tcBorders>
              <w:top w:val="nil"/>
              <w:left w:val="nil"/>
              <w:bottom w:val="nil"/>
              <w:right w:val="nil"/>
            </w:tcBorders>
            <w:vAlign w:val="center"/>
          </w:tcPr>
          <w:p w14:paraId="3E96D79C" w14:textId="5F9CF15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3526.03</w:t>
            </w:r>
            <w:r>
              <w:rPr>
                <w:rFonts w:ascii="Times New Roman" w:eastAsia="Malgun Gothic" w:hAnsi="Times New Roman" w:cs="Times New Roman"/>
                <w:color w:val="000000"/>
                <w:sz w:val="16"/>
                <w:szCs w:val="16"/>
              </w:rPr>
              <w:br/>
              <w:t>(2340.6 to 5192.25)</w:t>
            </w:r>
          </w:p>
        </w:tc>
        <w:tc>
          <w:tcPr>
            <w:tcW w:w="1165" w:type="dxa"/>
            <w:tcBorders>
              <w:top w:val="nil"/>
              <w:left w:val="nil"/>
              <w:bottom w:val="nil"/>
              <w:right w:val="nil"/>
            </w:tcBorders>
            <w:vAlign w:val="center"/>
          </w:tcPr>
          <w:p w14:paraId="3BDA61EE" w14:textId="22E2CD8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3520.54</w:t>
            </w:r>
            <w:r>
              <w:rPr>
                <w:rFonts w:ascii="Times New Roman" w:eastAsia="Malgun Gothic" w:hAnsi="Times New Roman" w:cs="Times New Roman"/>
                <w:color w:val="000000"/>
                <w:sz w:val="16"/>
                <w:szCs w:val="16"/>
              </w:rPr>
              <w:br/>
              <w:t>(2322.43 to 5155.13)</w:t>
            </w:r>
          </w:p>
        </w:tc>
        <w:tc>
          <w:tcPr>
            <w:tcW w:w="1165" w:type="dxa"/>
            <w:tcBorders>
              <w:top w:val="nil"/>
              <w:left w:val="nil"/>
              <w:bottom w:val="nil"/>
              <w:right w:val="nil"/>
            </w:tcBorders>
            <w:vAlign w:val="center"/>
          </w:tcPr>
          <w:p w14:paraId="43EBC6D8" w14:textId="71F4703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3539.41</w:t>
            </w:r>
            <w:r>
              <w:rPr>
                <w:rFonts w:ascii="Times New Roman" w:eastAsia="Malgun Gothic" w:hAnsi="Times New Roman" w:cs="Times New Roman"/>
                <w:color w:val="000000"/>
                <w:sz w:val="16"/>
                <w:szCs w:val="16"/>
              </w:rPr>
              <w:br/>
              <w:t>(2334.22 to 5134.37)</w:t>
            </w:r>
          </w:p>
        </w:tc>
        <w:tc>
          <w:tcPr>
            <w:tcW w:w="1165" w:type="dxa"/>
            <w:tcBorders>
              <w:top w:val="nil"/>
              <w:left w:val="nil"/>
              <w:bottom w:val="nil"/>
              <w:right w:val="nil"/>
            </w:tcBorders>
            <w:vAlign w:val="center"/>
          </w:tcPr>
          <w:p w14:paraId="47382F13" w14:textId="4982C21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3580.72</w:t>
            </w:r>
            <w:r>
              <w:rPr>
                <w:rFonts w:ascii="Times New Roman" w:eastAsia="Malgun Gothic" w:hAnsi="Times New Roman" w:cs="Times New Roman"/>
                <w:color w:val="000000"/>
                <w:sz w:val="16"/>
                <w:szCs w:val="16"/>
              </w:rPr>
              <w:br/>
              <w:t>(2374.18 to 5235.02)</w:t>
            </w:r>
          </w:p>
        </w:tc>
        <w:tc>
          <w:tcPr>
            <w:tcW w:w="1165" w:type="dxa"/>
            <w:tcBorders>
              <w:top w:val="nil"/>
              <w:left w:val="nil"/>
              <w:bottom w:val="nil"/>
              <w:right w:val="nil"/>
            </w:tcBorders>
            <w:vAlign w:val="center"/>
          </w:tcPr>
          <w:p w14:paraId="5172C73D" w14:textId="385C651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3622.64</w:t>
            </w:r>
            <w:r>
              <w:rPr>
                <w:rFonts w:ascii="Times New Roman" w:eastAsia="Malgun Gothic" w:hAnsi="Times New Roman" w:cs="Times New Roman"/>
                <w:color w:val="000000"/>
                <w:sz w:val="16"/>
                <w:szCs w:val="16"/>
              </w:rPr>
              <w:br/>
              <w:t>(2400.81 to 5336.33)</w:t>
            </w:r>
          </w:p>
        </w:tc>
        <w:tc>
          <w:tcPr>
            <w:tcW w:w="1165" w:type="dxa"/>
            <w:tcBorders>
              <w:top w:val="nil"/>
              <w:left w:val="nil"/>
              <w:bottom w:val="nil"/>
              <w:right w:val="nil"/>
            </w:tcBorders>
            <w:vAlign w:val="center"/>
          </w:tcPr>
          <w:p w14:paraId="3B52591C" w14:textId="4B9EE57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3644.03</w:t>
            </w:r>
            <w:r>
              <w:rPr>
                <w:rFonts w:ascii="Times New Roman" w:eastAsia="Malgun Gothic" w:hAnsi="Times New Roman" w:cs="Times New Roman"/>
                <w:color w:val="000000"/>
                <w:sz w:val="16"/>
                <w:szCs w:val="16"/>
              </w:rPr>
              <w:br/>
              <w:t>(2414.21 to 5399.14)</w:t>
            </w:r>
          </w:p>
        </w:tc>
        <w:tc>
          <w:tcPr>
            <w:tcW w:w="1165" w:type="dxa"/>
            <w:tcBorders>
              <w:top w:val="nil"/>
              <w:left w:val="nil"/>
              <w:bottom w:val="nil"/>
              <w:right w:val="nil"/>
            </w:tcBorders>
            <w:vAlign w:val="center"/>
          </w:tcPr>
          <w:p w14:paraId="61315ADD" w14:textId="29D501D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3624.34</w:t>
            </w:r>
            <w:r>
              <w:rPr>
                <w:rFonts w:ascii="Times New Roman" w:eastAsia="Malgun Gothic" w:hAnsi="Times New Roman" w:cs="Times New Roman"/>
                <w:color w:val="000000"/>
                <w:sz w:val="16"/>
                <w:szCs w:val="16"/>
              </w:rPr>
              <w:br/>
              <w:t>(2403.77 to 5177.29)</w:t>
            </w:r>
          </w:p>
        </w:tc>
        <w:tc>
          <w:tcPr>
            <w:tcW w:w="1165" w:type="dxa"/>
            <w:tcBorders>
              <w:top w:val="nil"/>
              <w:left w:val="nil"/>
              <w:bottom w:val="nil"/>
              <w:right w:val="nil"/>
            </w:tcBorders>
            <w:vAlign w:val="center"/>
          </w:tcPr>
          <w:p w14:paraId="3D77CC5E" w14:textId="6BB423C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3627.13</w:t>
            </w:r>
            <w:r>
              <w:rPr>
                <w:rFonts w:ascii="Times New Roman" w:eastAsia="Malgun Gothic" w:hAnsi="Times New Roman" w:cs="Times New Roman"/>
                <w:color w:val="000000"/>
                <w:sz w:val="16"/>
                <w:szCs w:val="16"/>
              </w:rPr>
              <w:br/>
              <w:t>(2405.43 to 5180.56)</w:t>
            </w:r>
          </w:p>
        </w:tc>
        <w:tc>
          <w:tcPr>
            <w:tcW w:w="1247" w:type="dxa"/>
            <w:tcBorders>
              <w:top w:val="nil"/>
              <w:left w:val="nil"/>
              <w:bottom w:val="nil"/>
              <w:right w:val="nil"/>
            </w:tcBorders>
            <w:vAlign w:val="center"/>
          </w:tcPr>
          <w:p w14:paraId="19F592F5" w14:textId="78CDED4C"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12.88</w:t>
            </w:r>
            <w:r>
              <w:rPr>
                <w:rFonts w:ascii="Times New Roman" w:eastAsia="Malgun Gothic" w:hAnsi="Times New Roman" w:cs="Times New Roman"/>
                <w:color w:val="000000"/>
                <w:sz w:val="16"/>
                <w:szCs w:val="16"/>
              </w:rPr>
              <w:br/>
              <w:t>(1.98 to 22.22)</w:t>
            </w:r>
          </w:p>
        </w:tc>
      </w:tr>
      <w:tr w:rsidR="00045687" w:rsidRPr="00981B35" w14:paraId="365339ED" w14:textId="7D137886" w:rsidTr="00045687">
        <w:trPr>
          <w:trHeight w:val="567"/>
        </w:trPr>
        <w:tc>
          <w:tcPr>
            <w:tcW w:w="1164" w:type="dxa"/>
            <w:tcBorders>
              <w:top w:val="nil"/>
              <w:left w:val="nil"/>
              <w:bottom w:val="nil"/>
              <w:right w:val="nil"/>
            </w:tcBorders>
            <w:vAlign w:val="center"/>
          </w:tcPr>
          <w:p w14:paraId="2207BAE4" w14:textId="0F1572A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2525.56</w:t>
            </w:r>
            <w:r>
              <w:rPr>
                <w:rFonts w:ascii="Times New Roman" w:eastAsia="Malgun Gothic" w:hAnsi="Times New Roman" w:cs="Times New Roman"/>
                <w:color w:val="000000"/>
                <w:sz w:val="16"/>
                <w:szCs w:val="16"/>
              </w:rPr>
              <w:br/>
              <w:t>(1784.33 to 3543.37)</w:t>
            </w:r>
          </w:p>
        </w:tc>
        <w:tc>
          <w:tcPr>
            <w:tcW w:w="1165" w:type="dxa"/>
            <w:tcBorders>
              <w:top w:val="nil"/>
              <w:left w:val="nil"/>
              <w:bottom w:val="nil"/>
              <w:right w:val="nil"/>
            </w:tcBorders>
            <w:vAlign w:val="center"/>
          </w:tcPr>
          <w:p w14:paraId="1D998A75" w14:textId="44DB1AE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2537.92</w:t>
            </w:r>
            <w:r>
              <w:rPr>
                <w:rFonts w:ascii="Times New Roman" w:eastAsia="Malgun Gothic" w:hAnsi="Times New Roman" w:cs="Times New Roman"/>
                <w:color w:val="000000"/>
                <w:sz w:val="16"/>
                <w:szCs w:val="16"/>
              </w:rPr>
              <w:br/>
              <w:t>(1790.65 to 3559.15)</w:t>
            </w:r>
          </w:p>
        </w:tc>
        <w:tc>
          <w:tcPr>
            <w:tcW w:w="1165" w:type="dxa"/>
            <w:tcBorders>
              <w:top w:val="nil"/>
              <w:left w:val="nil"/>
              <w:bottom w:val="nil"/>
              <w:right w:val="nil"/>
            </w:tcBorders>
            <w:vAlign w:val="center"/>
          </w:tcPr>
          <w:p w14:paraId="266164E0" w14:textId="24A3BAE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2538.9</w:t>
            </w:r>
            <w:r>
              <w:rPr>
                <w:rFonts w:ascii="Times New Roman" w:eastAsia="Malgun Gothic" w:hAnsi="Times New Roman" w:cs="Times New Roman"/>
                <w:color w:val="000000"/>
                <w:sz w:val="16"/>
                <w:szCs w:val="16"/>
              </w:rPr>
              <w:br/>
              <w:t>(1779.44 to 3550.61)</w:t>
            </w:r>
          </w:p>
        </w:tc>
        <w:tc>
          <w:tcPr>
            <w:tcW w:w="1165" w:type="dxa"/>
            <w:tcBorders>
              <w:top w:val="nil"/>
              <w:left w:val="nil"/>
              <w:bottom w:val="nil"/>
              <w:right w:val="nil"/>
            </w:tcBorders>
            <w:vAlign w:val="center"/>
          </w:tcPr>
          <w:p w14:paraId="0167ABF6" w14:textId="3846F9F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2533.74</w:t>
            </w:r>
            <w:r>
              <w:rPr>
                <w:rFonts w:ascii="Times New Roman" w:eastAsia="Malgun Gothic" w:hAnsi="Times New Roman" w:cs="Times New Roman"/>
                <w:color w:val="000000"/>
                <w:sz w:val="16"/>
                <w:szCs w:val="16"/>
              </w:rPr>
              <w:br/>
              <w:t>(1757.62 to 3541.42)</w:t>
            </w:r>
          </w:p>
        </w:tc>
        <w:tc>
          <w:tcPr>
            <w:tcW w:w="1165" w:type="dxa"/>
            <w:tcBorders>
              <w:top w:val="nil"/>
              <w:left w:val="nil"/>
              <w:bottom w:val="nil"/>
              <w:right w:val="nil"/>
            </w:tcBorders>
            <w:vAlign w:val="center"/>
          </w:tcPr>
          <w:p w14:paraId="013CB3E5" w14:textId="15F0CA8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2528.96</w:t>
            </w:r>
            <w:r>
              <w:rPr>
                <w:rFonts w:ascii="Times New Roman" w:eastAsia="Malgun Gothic" w:hAnsi="Times New Roman" w:cs="Times New Roman"/>
                <w:color w:val="000000"/>
                <w:sz w:val="16"/>
                <w:szCs w:val="16"/>
              </w:rPr>
              <w:br/>
              <w:t>(1726.89 to 3554.04)</w:t>
            </w:r>
          </w:p>
        </w:tc>
        <w:tc>
          <w:tcPr>
            <w:tcW w:w="1165" w:type="dxa"/>
            <w:tcBorders>
              <w:top w:val="nil"/>
              <w:left w:val="nil"/>
              <w:bottom w:val="nil"/>
              <w:right w:val="nil"/>
            </w:tcBorders>
            <w:vAlign w:val="center"/>
          </w:tcPr>
          <w:p w14:paraId="10CDFC29" w14:textId="51968DA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2531.93</w:t>
            </w:r>
            <w:r>
              <w:rPr>
                <w:rFonts w:ascii="Times New Roman" w:eastAsia="Malgun Gothic" w:hAnsi="Times New Roman" w:cs="Times New Roman"/>
                <w:color w:val="000000"/>
                <w:sz w:val="16"/>
                <w:szCs w:val="16"/>
              </w:rPr>
              <w:br/>
              <w:t>(1704.73 to 3575.18)</w:t>
            </w:r>
          </w:p>
        </w:tc>
        <w:tc>
          <w:tcPr>
            <w:tcW w:w="1165" w:type="dxa"/>
            <w:tcBorders>
              <w:top w:val="nil"/>
              <w:left w:val="nil"/>
              <w:bottom w:val="nil"/>
              <w:right w:val="nil"/>
            </w:tcBorders>
            <w:vAlign w:val="center"/>
          </w:tcPr>
          <w:p w14:paraId="494F7710" w14:textId="17C5667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2540.43</w:t>
            </w:r>
            <w:r>
              <w:rPr>
                <w:rFonts w:ascii="Times New Roman" w:eastAsia="Malgun Gothic" w:hAnsi="Times New Roman" w:cs="Times New Roman"/>
                <w:color w:val="000000"/>
                <w:sz w:val="16"/>
                <w:szCs w:val="16"/>
              </w:rPr>
              <w:br/>
              <w:t>(1710.18 to 3587.52)</w:t>
            </w:r>
          </w:p>
        </w:tc>
        <w:tc>
          <w:tcPr>
            <w:tcW w:w="1165" w:type="dxa"/>
            <w:tcBorders>
              <w:top w:val="nil"/>
              <w:left w:val="nil"/>
              <w:bottom w:val="nil"/>
              <w:right w:val="nil"/>
            </w:tcBorders>
            <w:vAlign w:val="center"/>
          </w:tcPr>
          <w:p w14:paraId="08977AEB" w14:textId="0AF87D1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2530.76</w:t>
            </w:r>
            <w:r>
              <w:rPr>
                <w:rFonts w:ascii="Times New Roman" w:eastAsia="Malgun Gothic" w:hAnsi="Times New Roman" w:cs="Times New Roman"/>
                <w:color w:val="000000"/>
                <w:sz w:val="16"/>
                <w:szCs w:val="16"/>
              </w:rPr>
              <w:br/>
              <w:t>(1701.16 to 3584.32)</w:t>
            </w:r>
          </w:p>
        </w:tc>
        <w:tc>
          <w:tcPr>
            <w:tcW w:w="1247" w:type="dxa"/>
            <w:tcBorders>
              <w:top w:val="nil"/>
              <w:left w:val="nil"/>
              <w:bottom w:val="nil"/>
              <w:right w:val="nil"/>
            </w:tcBorders>
            <w:vAlign w:val="center"/>
          </w:tcPr>
          <w:p w14:paraId="6F039D5F" w14:textId="79E35BA7"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4.66</w:t>
            </w:r>
            <w:r>
              <w:rPr>
                <w:rFonts w:ascii="Times New Roman" w:eastAsia="Malgun Gothic" w:hAnsi="Times New Roman" w:cs="Times New Roman"/>
                <w:color w:val="000000"/>
                <w:sz w:val="16"/>
                <w:szCs w:val="16"/>
              </w:rPr>
              <w:br/>
              <w:t>(-2.25 to 10.72)</w:t>
            </w:r>
          </w:p>
        </w:tc>
      </w:tr>
      <w:tr w:rsidR="00045687" w:rsidRPr="00981B35" w14:paraId="6E8EAB99" w14:textId="78B9268A" w:rsidTr="00045687">
        <w:trPr>
          <w:trHeight w:val="567"/>
        </w:trPr>
        <w:tc>
          <w:tcPr>
            <w:tcW w:w="1164" w:type="dxa"/>
            <w:tcBorders>
              <w:top w:val="nil"/>
              <w:left w:val="nil"/>
              <w:bottom w:val="nil"/>
              <w:right w:val="nil"/>
            </w:tcBorders>
            <w:vAlign w:val="center"/>
          </w:tcPr>
          <w:p w14:paraId="47486684" w14:textId="22400B6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5260.29</w:t>
            </w:r>
            <w:r>
              <w:rPr>
                <w:rFonts w:ascii="Times New Roman" w:eastAsia="Malgun Gothic" w:hAnsi="Times New Roman" w:cs="Times New Roman"/>
                <w:color w:val="000000"/>
                <w:sz w:val="16"/>
                <w:szCs w:val="16"/>
              </w:rPr>
              <w:br/>
              <w:t>(3867.77 to 7057.57)</w:t>
            </w:r>
          </w:p>
        </w:tc>
        <w:tc>
          <w:tcPr>
            <w:tcW w:w="1165" w:type="dxa"/>
            <w:tcBorders>
              <w:top w:val="nil"/>
              <w:left w:val="nil"/>
              <w:bottom w:val="nil"/>
              <w:right w:val="nil"/>
            </w:tcBorders>
            <w:vAlign w:val="center"/>
          </w:tcPr>
          <w:p w14:paraId="3F91BBEE" w14:textId="0E016FD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5264.37</w:t>
            </w:r>
            <w:r>
              <w:rPr>
                <w:rFonts w:ascii="Times New Roman" w:eastAsia="Malgun Gothic" w:hAnsi="Times New Roman" w:cs="Times New Roman"/>
                <w:color w:val="000000"/>
                <w:sz w:val="16"/>
                <w:szCs w:val="16"/>
              </w:rPr>
              <w:br/>
              <w:t>(3870.55 to 7064.79)</w:t>
            </w:r>
          </w:p>
        </w:tc>
        <w:tc>
          <w:tcPr>
            <w:tcW w:w="1165" w:type="dxa"/>
            <w:tcBorders>
              <w:top w:val="nil"/>
              <w:left w:val="nil"/>
              <w:bottom w:val="nil"/>
              <w:right w:val="nil"/>
            </w:tcBorders>
            <w:vAlign w:val="center"/>
          </w:tcPr>
          <w:p w14:paraId="54E37B77" w14:textId="682D532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5269.72</w:t>
            </w:r>
            <w:r>
              <w:rPr>
                <w:rFonts w:ascii="Times New Roman" w:eastAsia="Malgun Gothic" w:hAnsi="Times New Roman" w:cs="Times New Roman"/>
                <w:color w:val="000000"/>
                <w:sz w:val="16"/>
                <w:szCs w:val="16"/>
              </w:rPr>
              <w:br/>
              <w:t>(3873.87 to 7073.25)</w:t>
            </w:r>
          </w:p>
        </w:tc>
        <w:tc>
          <w:tcPr>
            <w:tcW w:w="1165" w:type="dxa"/>
            <w:tcBorders>
              <w:top w:val="nil"/>
              <w:left w:val="nil"/>
              <w:bottom w:val="nil"/>
              <w:right w:val="nil"/>
            </w:tcBorders>
            <w:vAlign w:val="center"/>
          </w:tcPr>
          <w:p w14:paraId="3604748D" w14:textId="2DDB6E7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5283.43</w:t>
            </w:r>
            <w:r>
              <w:rPr>
                <w:rFonts w:ascii="Times New Roman" w:eastAsia="Malgun Gothic" w:hAnsi="Times New Roman" w:cs="Times New Roman"/>
                <w:color w:val="000000"/>
                <w:sz w:val="16"/>
                <w:szCs w:val="16"/>
              </w:rPr>
              <w:br/>
              <w:t>(3882.91 to 7092.79)</w:t>
            </w:r>
          </w:p>
        </w:tc>
        <w:tc>
          <w:tcPr>
            <w:tcW w:w="1165" w:type="dxa"/>
            <w:tcBorders>
              <w:top w:val="nil"/>
              <w:left w:val="nil"/>
              <w:bottom w:val="nil"/>
              <w:right w:val="nil"/>
            </w:tcBorders>
            <w:vAlign w:val="center"/>
          </w:tcPr>
          <w:p w14:paraId="63F80369" w14:textId="56296B4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5302.05</w:t>
            </w:r>
            <w:r>
              <w:rPr>
                <w:rFonts w:ascii="Times New Roman" w:eastAsia="Malgun Gothic" w:hAnsi="Times New Roman" w:cs="Times New Roman"/>
                <w:color w:val="000000"/>
                <w:sz w:val="16"/>
                <w:szCs w:val="16"/>
              </w:rPr>
              <w:br/>
              <w:t>(3895.66 to 7118.46)</w:t>
            </w:r>
          </w:p>
        </w:tc>
        <w:tc>
          <w:tcPr>
            <w:tcW w:w="1165" w:type="dxa"/>
            <w:tcBorders>
              <w:top w:val="nil"/>
              <w:left w:val="nil"/>
              <w:bottom w:val="nil"/>
              <w:right w:val="nil"/>
            </w:tcBorders>
            <w:vAlign w:val="center"/>
          </w:tcPr>
          <w:p w14:paraId="3CA7CA35" w14:textId="0E0638E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5324</w:t>
            </w:r>
            <w:r>
              <w:rPr>
                <w:rFonts w:ascii="Times New Roman" w:eastAsia="Malgun Gothic" w:hAnsi="Times New Roman" w:cs="Times New Roman"/>
                <w:color w:val="000000"/>
                <w:sz w:val="16"/>
                <w:szCs w:val="16"/>
              </w:rPr>
              <w:br/>
              <w:t>(3911.04 to 7148.24)</w:t>
            </w:r>
          </w:p>
        </w:tc>
        <w:tc>
          <w:tcPr>
            <w:tcW w:w="1165" w:type="dxa"/>
            <w:tcBorders>
              <w:top w:val="nil"/>
              <w:left w:val="nil"/>
              <w:bottom w:val="nil"/>
              <w:right w:val="nil"/>
            </w:tcBorders>
            <w:vAlign w:val="center"/>
          </w:tcPr>
          <w:p w14:paraId="0C051EC9" w14:textId="1FC2884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5349.85</w:t>
            </w:r>
            <w:r>
              <w:rPr>
                <w:rFonts w:ascii="Times New Roman" w:eastAsia="Malgun Gothic" w:hAnsi="Times New Roman" w:cs="Times New Roman"/>
                <w:color w:val="000000"/>
                <w:sz w:val="16"/>
                <w:szCs w:val="16"/>
              </w:rPr>
              <w:br/>
              <w:t>(3929.35 to 7183.12)</w:t>
            </w:r>
          </w:p>
        </w:tc>
        <w:tc>
          <w:tcPr>
            <w:tcW w:w="1165" w:type="dxa"/>
            <w:tcBorders>
              <w:top w:val="nil"/>
              <w:left w:val="nil"/>
              <w:bottom w:val="nil"/>
              <w:right w:val="nil"/>
            </w:tcBorders>
            <w:vAlign w:val="center"/>
          </w:tcPr>
          <w:p w14:paraId="3B7ABC18" w14:textId="04F3F89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5366.09</w:t>
            </w:r>
            <w:r>
              <w:rPr>
                <w:rFonts w:ascii="Times New Roman" w:eastAsia="Malgun Gothic" w:hAnsi="Times New Roman" w:cs="Times New Roman"/>
                <w:color w:val="000000"/>
                <w:sz w:val="16"/>
                <w:szCs w:val="16"/>
              </w:rPr>
              <w:br/>
              <w:t>(3936.79 to 7148.66)</w:t>
            </w:r>
          </w:p>
        </w:tc>
        <w:tc>
          <w:tcPr>
            <w:tcW w:w="1247" w:type="dxa"/>
            <w:tcBorders>
              <w:top w:val="nil"/>
              <w:left w:val="nil"/>
              <w:bottom w:val="nil"/>
              <w:right w:val="nil"/>
            </w:tcBorders>
            <w:vAlign w:val="center"/>
          </w:tcPr>
          <w:p w14:paraId="72088506" w14:textId="1E95AEE6"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4.48</w:t>
            </w:r>
            <w:r>
              <w:rPr>
                <w:rFonts w:ascii="Times New Roman" w:eastAsia="Malgun Gothic" w:hAnsi="Times New Roman" w:cs="Times New Roman"/>
                <w:color w:val="000000"/>
                <w:sz w:val="16"/>
                <w:szCs w:val="16"/>
              </w:rPr>
              <w:br/>
              <w:t>(-8.3 to 22.13)</w:t>
            </w:r>
          </w:p>
        </w:tc>
      </w:tr>
      <w:tr w:rsidR="00045687" w:rsidRPr="00981B35" w14:paraId="006D1344" w14:textId="4BE431FD" w:rsidTr="00045687">
        <w:trPr>
          <w:trHeight w:val="567"/>
        </w:trPr>
        <w:tc>
          <w:tcPr>
            <w:tcW w:w="1164" w:type="dxa"/>
            <w:tcBorders>
              <w:top w:val="nil"/>
              <w:left w:val="nil"/>
              <w:bottom w:val="nil"/>
              <w:right w:val="nil"/>
            </w:tcBorders>
            <w:vAlign w:val="center"/>
          </w:tcPr>
          <w:p w14:paraId="02B217E4" w14:textId="6F637DC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3383.57</w:t>
            </w:r>
            <w:r>
              <w:rPr>
                <w:rFonts w:ascii="Times New Roman" w:eastAsia="Malgun Gothic" w:hAnsi="Times New Roman" w:cs="Times New Roman"/>
                <w:color w:val="000000"/>
                <w:sz w:val="16"/>
                <w:szCs w:val="16"/>
              </w:rPr>
              <w:br/>
              <w:t>(2285.64 to 4890.43)</w:t>
            </w:r>
          </w:p>
        </w:tc>
        <w:tc>
          <w:tcPr>
            <w:tcW w:w="1165" w:type="dxa"/>
            <w:tcBorders>
              <w:top w:val="nil"/>
              <w:left w:val="nil"/>
              <w:bottom w:val="nil"/>
              <w:right w:val="nil"/>
            </w:tcBorders>
            <w:vAlign w:val="center"/>
          </w:tcPr>
          <w:p w14:paraId="054B490B" w14:textId="56DE0FE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3380.07</w:t>
            </w:r>
            <w:r>
              <w:rPr>
                <w:rFonts w:ascii="Times New Roman" w:eastAsia="Malgun Gothic" w:hAnsi="Times New Roman" w:cs="Times New Roman"/>
                <w:color w:val="000000"/>
                <w:sz w:val="16"/>
                <w:szCs w:val="16"/>
              </w:rPr>
              <w:br/>
              <w:t>(2283.4 to 4885.71)</w:t>
            </w:r>
          </w:p>
        </w:tc>
        <w:tc>
          <w:tcPr>
            <w:tcW w:w="1165" w:type="dxa"/>
            <w:tcBorders>
              <w:top w:val="nil"/>
              <w:left w:val="nil"/>
              <w:bottom w:val="nil"/>
              <w:right w:val="nil"/>
            </w:tcBorders>
            <w:vAlign w:val="center"/>
          </w:tcPr>
          <w:p w14:paraId="343DDBDA" w14:textId="20157A5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3378.87</w:t>
            </w:r>
            <w:r>
              <w:rPr>
                <w:rFonts w:ascii="Times New Roman" w:eastAsia="Malgun Gothic" w:hAnsi="Times New Roman" w:cs="Times New Roman"/>
                <w:color w:val="000000"/>
                <w:sz w:val="16"/>
                <w:szCs w:val="16"/>
              </w:rPr>
              <w:br/>
              <w:t>(2282.66 to 4884.37)</w:t>
            </w:r>
          </w:p>
        </w:tc>
        <w:tc>
          <w:tcPr>
            <w:tcW w:w="1165" w:type="dxa"/>
            <w:tcBorders>
              <w:top w:val="nil"/>
              <w:left w:val="nil"/>
              <w:bottom w:val="nil"/>
              <w:right w:val="nil"/>
            </w:tcBorders>
            <w:vAlign w:val="center"/>
          </w:tcPr>
          <w:p w14:paraId="44281526" w14:textId="73026E5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3379.9</w:t>
            </w:r>
            <w:r>
              <w:rPr>
                <w:rFonts w:ascii="Times New Roman" w:eastAsia="Malgun Gothic" w:hAnsi="Times New Roman" w:cs="Times New Roman"/>
                <w:color w:val="000000"/>
                <w:sz w:val="16"/>
                <w:szCs w:val="16"/>
              </w:rPr>
              <w:br/>
              <w:t>(2283.39 to 4886.35)</w:t>
            </w:r>
          </w:p>
        </w:tc>
        <w:tc>
          <w:tcPr>
            <w:tcW w:w="1165" w:type="dxa"/>
            <w:tcBorders>
              <w:top w:val="nil"/>
              <w:left w:val="nil"/>
              <w:bottom w:val="nil"/>
              <w:right w:val="nil"/>
            </w:tcBorders>
            <w:vAlign w:val="center"/>
          </w:tcPr>
          <w:p w14:paraId="50C03107" w14:textId="3F509FB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3382.33</w:t>
            </w:r>
            <w:r>
              <w:rPr>
                <w:rFonts w:ascii="Times New Roman" w:eastAsia="Malgun Gothic" w:hAnsi="Times New Roman" w:cs="Times New Roman"/>
                <w:color w:val="000000"/>
                <w:sz w:val="16"/>
                <w:szCs w:val="16"/>
              </w:rPr>
              <w:br/>
              <w:t>(2285.03 to 4890.44)</w:t>
            </w:r>
          </w:p>
        </w:tc>
        <w:tc>
          <w:tcPr>
            <w:tcW w:w="1165" w:type="dxa"/>
            <w:tcBorders>
              <w:top w:val="nil"/>
              <w:left w:val="nil"/>
              <w:bottom w:val="nil"/>
              <w:right w:val="nil"/>
            </w:tcBorders>
            <w:vAlign w:val="center"/>
          </w:tcPr>
          <w:p w14:paraId="7825B002" w14:textId="130BA5F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3385.34</w:t>
            </w:r>
            <w:r>
              <w:rPr>
                <w:rFonts w:ascii="Times New Roman" w:eastAsia="Malgun Gothic" w:hAnsi="Times New Roman" w:cs="Times New Roman"/>
                <w:color w:val="000000"/>
                <w:sz w:val="16"/>
                <w:szCs w:val="16"/>
              </w:rPr>
              <w:br/>
              <w:t>(2287.04 to 4895.36)</w:t>
            </w:r>
          </w:p>
        </w:tc>
        <w:tc>
          <w:tcPr>
            <w:tcW w:w="1165" w:type="dxa"/>
            <w:tcBorders>
              <w:top w:val="nil"/>
              <w:left w:val="nil"/>
              <w:bottom w:val="nil"/>
              <w:right w:val="nil"/>
            </w:tcBorders>
            <w:vAlign w:val="center"/>
          </w:tcPr>
          <w:p w14:paraId="58DE2E18" w14:textId="40EACBF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3390.65</w:t>
            </w:r>
            <w:r>
              <w:rPr>
                <w:rFonts w:ascii="Times New Roman" w:eastAsia="Malgun Gothic" w:hAnsi="Times New Roman" w:cs="Times New Roman"/>
                <w:color w:val="000000"/>
                <w:sz w:val="16"/>
                <w:szCs w:val="16"/>
              </w:rPr>
              <w:br/>
              <w:t>(2290.56 to 4903.63)</w:t>
            </w:r>
          </w:p>
        </w:tc>
        <w:tc>
          <w:tcPr>
            <w:tcW w:w="1165" w:type="dxa"/>
            <w:tcBorders>
              <w:top w:val="nil"/>
              <w:left w:val="nil"/>
              <w:bottom w:val="nil"/>
              <w:right w:val="nil"/>
            </w:tcBorders>
            <w:vAlign w:val="center"/>
          </w:tcPr>
          <w:p w14:paraId="5E9B21D0" w14:textId="0A9EED3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3399.46</w:t>
            </w:r>
            <w:r>
              <w:rPr>
                <w:rFonts w:ascii="Times New Roman" w:eastAsia="Malgun Gothic" w:hAnsi="Times New Roman" w:cs="Times New Roman"/>
                <w:color w:val="000000"/>
                <w:sz w:val="16"/>
                <w:szCs w:val="16"/>
              </w:rPr>
              <w:br/>
              <w:t>(2296.43 to 4916.89)</w:t>
            </w:r>
          </w:p>
        </w:tc>
        <w:tc>
          <w:tcPr>
            <w:tcW w:w="1247" w:type="dxa"/>
            <w:tcBorders>
              <w:top w:val="nil"/>
              <w:left w:val="nil"/>
              <w:bottom w:val="nil"/>
              <w:right w:val="nil"/>
            </w:tcBorders>
            <w:vAlign w:val="center"/>
          </w:tcPr>
          <w:p w14:paraId="0C5E85AA" w14:textId="0E000D56"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3.54</w:t>
            </w:r>
            <w:r>
              <w:rPr>
                <w:rFonts w:ascii="Times New Roman" w:eastAsia="Malgun Gothic" w:hAnsi="Times New Roman" w:cs="Times New Roman"/>
                <w:color w:val="000000"/>
                <w:sz w:val="16"/>
                <w:szCs w:val="16"/>
              </w:rPr>
              <w:br/>
              <w:t>(3.13 to 3.89)</w:t>
            </w:r>
          </w:p>
        </w:tc>
      </w:tr>
      <w:tr w:rsidR="00045687" w:rsidRPr="00981B35" w14:paraId="2C584CB3" w14:textId="213A7A90" w:rsidTr="00045687">
        <w:trPr>
          <w:trHeight w:val="567"/>
        </w:trPr>
        <w:tc>
          <w:tcPr>
            <w:tcW w:w="1164" w:type="dxa"/>
            <w:tcBorders>
              <w:top w:val="nil"/>
              <w:left w:val="nil"/>
              <w:bottom w:val="nil"/>
              <w:right w:val="nil"/>
            </w:tcBorders>
            <w:vAlign w:val="center"/>
          </w:tcPr>
          <w:p w14:paraId="5FED8C25" w14:textId="330C5D5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3338.88</w:t>
            </w:r>
            <w:r>
              <w:rPr>
                <w:rFonts w:ascii="Times New Roman" w:eastAsia="Malgun Gothic" w:hAnsi="Times New Roman" w:cs="Times New Roman"/>
                <w:color w:val="000000"/>
                <w:sz w:val="16"/>
                <w:szCs w:val="16"/>
              </w:rPr>
              <w:br/>
              <w:t>(2270.88 to 4772.53)</w:t>
            </w:r>
          </w:p>
        </w:tc>
        <w:tc>
          <w:tcPr>
            <w:tcW w:w="1165" w:type="dxa"/>
            <w:tcBorders>
              <w:top w:val="nil"/>
              <w:left w:val="nil"/>
              <w:bottom w:val="nil"/>
              <w:right w:val="nil"/>
            </w:tcBorders>
            <w:vAlign w:val="center"/>
          </w:tcPr>
          <w:p w14:paraId="372648C6" w14:textId="7C663FF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3348.97</w:t>
            </w:r>
            <w:r>
              <w:rPr>
                <w:rFonts w:ascii="Times New Roman" w:eastAsia="Malgun Gothic" w:hAnsi="Times New Roman" w:cs="Times New Roman"/>
                <w:color w:val="000000"/>
                <w:sz w:val="16"/>
                <w:szCs w:val="16"/>
              </w:rPr>
              <w:br/>
              <w:t>(2244.23 to 4763.02)</w:t>
            </w:r>
          </w:p>
        </w:tc>
        <w:tc>
          <w:tcPr>
            <w:tcW w:w="1165" w:type="dxa"/>
            <w:tcBorders>
              <w:top w:val="nil"/>
              <w:left w:val="nil"/>
              <w:bottom w:val="nil"/>
              <w:right w:val="nil"/>
            </w:tcBorders>
            <w:vAlign w:val="center"/>
          </w:tcPr>
          <w:p w14:paraId="52C2ABE5" w14:textId="79B1447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3349.66</w:t>
            </w:r>
            <w:r>
              <w:rPr>
                <w:rFonts w:ascii="Times New Roman" w:eastAsia="Malgun Gothic" w:hAnsi="Times New Roman" w:cs="Times New Roman"/>
                <w:color w:val="000000"/>
                <w:sz w:val="16"/>
                <w:szCs w:val="16"/>
              </w:rPr>
              <w:br/>
              <w:t>(2278.34 to 4811.36)</w:t>
            </w:r>
          </w:p>
        </w:tc>
        <w:tc>
          <w:tcPr>
            <w:tcW w:w="1165" w:type="dxa"/>
            <w:tcBorders>
              <w:top w:val="nil"/>
              <w:left w:val="nil"/>
              <w:bottom w:val="nil"/>
              <w:right w:val="nil"/>
            </w:tcBorders>
            <w:vAlign w:val="center"/>
          </w:tcPr>
          <w:p w14:paraId="11495379" w14:textId="209B8F2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3353.04</w:t>
            </w:r>
            <w:r>
              <w:rPr>
                <w:rFonts w:ascii="Times New Roman" w:eastAsia="Malgun Gothic" w:hAnsi="Times New Roman" w:cs="Times New Roman"/>
                <w:color w:val="000000"/>
                <w:sz w:val="16"/>
                <w:szCs w:val="16"/>
              </w:rPr>
              <w:br/>
              <w:t>(2269.58 to 4868.57)</w:t>
            </w:r>
          </w:p>
        </w:tc>
        <w:tc>
          <w:tcPr>
            <w:tcW w:w="1165" w:type="dxa"/>
            <w:tcBorders>
              <w:top w:val="nil"/>
              <w:left w:val="nil"/>
              <w:bottom w:val="nil"/>
              <w:right w:val="nil"/>
            </w:tcBorders>
            <w:vAlign w:val="center"/>
          </w:tcPr>
          <w:p w14:paraId="45141648" w14:textId="0AD0690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3356.24</w:t>
            </w:r>
            <w:r>
              <w:rPr>
                <w:rFonts w:ascii="Times New Roman" w:eastAsia="Malgun Gothic" w:hAnsi="Times New Roman" w:cs="Times New Roman"/>
                <w:color w:val="000000"/>
                <w:sz w:val="16"/>
                <w:szCs w:val="16"/>
              </w:rPr>
              <w:br/>
              <w:t>(2264.11 to 4890.56)</w:t>
            </w:r>
          </w:p>
        </w:tc>
        <w:tc>
          <w:tcPr>
            <w:tcW w:w="1165" w:type="dxa"/>
            <w:tcBorders>
              <w:top w:val="nil"/>
              <w:left w:val="nil"/>
              <w:bottom w:val="nil"/>
              <w:right w:val="nil"/>
            </w:tcBorders>
            <w:vAlign w:val="center"/>
          </w:tcPr>
          <w:p w14:paraId="2EA7B361" w14:textId="7859BD1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3356.23</w:t>
            </w:r>
            <w:r>
              <w:rPr>
                <w:rFonts w:ascii="Times New Roman" w:eastAsia="Malgun Gothic" w:hAnsi="Times New Roman" w:cs="Times New Roman"/>
                <w:color w:val="000000"/>
                <w:sz w:val="16"/>
                <w:szCs w:val="16"/>
              </w:rPr>
              <w:br/>
              <w:t>(2255.26 to 4814.35)</w:t>
            </w:r>
          </w:p>
        </w:tc>
        <w:tc>
          <w:tcPr>
            <w:tcW w:w="1165" w:type="dxa"/>
            <w:tcBorders>
              <w:top w:val="nil"/>
              <w:left w:val="nil"/>
              <w:bottom w:val="nil"/>
              <w:right w:val="nil"/>
            </w:tcBorders>
            <w:vAlign w:val="center"/>
          </w:tcPr>
          <w:p w14:paraId="7299674D" w14:textId="25B7A76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3264.51</w:t>
            </w:r>
            <w:r>
              <w:rPr>
                <w:rFonts w:ascii="Times New Roman" w:eastAsia="Malgun Gothic" w:hAnsi="Times New Roman" w:cs="Times New Roman"/>
                <w:color w:val="000000"/>
                <w:sz w:val="16"/>
                <w:szCs w:val="16"/>
              </w:rPr>
              <w:br/>
              <w:t>(2233.56 to 4704.6)</w:t>
            </w:r>
          </w:p>
        </w:tc>
        <w:tc>
          <w:tcPr>
            <w:tcW w:w="1165" w:type="dxa"/>
            <w:tcBorders>
              <w:top w:val="nil"/>
              <w:left w:val="nil"/>
              <w:bottom w:val="nil"/>
              <w:right w:val="nil"/>
            </w:tcBorders>
            <w:vAlign w:val="center"/>
          </w:tcPr>
          <w:p w14:paraId="021CF7BA" w14:textId="119E972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3344.82</w:t>
            </w:r>
            <w:r>
              <w:rPr>
                <w:rFonts w:ascii="Times New Roman" w:eastAsia="Malgun Gothic" w:hAnsi="Times New Roman" w:cs="Times New Roman"/>
                <w:color w:val="000000"/>
                <w:sz w:val="16"/>
                <w:szCs w:val="16"/>
              </w:rPr>
              <w:br/>
              <w:t>(2283.1 to 4837.69)</w:t>
            </w:r>
          </w:p>
        </w:tc>
        <w:tc>
          <w:tcPr>
            <w:tcW w:w="1247" w:type="dxa"/>
            <w:tcBorders>
              <w:top w:val="nil"/>
              <w:left w:val="nil"/>
              <w:bottom w:val="nil"/>
              <w:right w:val="nil"/>
            </w:tcBorders>
            <w:vAlign w:val="center"/>
          </w:tcPr>
          <w:p w14:paraId="5B7CBBCE" w14:textId="0C19807F"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-0.77</w:t>
            </w:r>
            <w:r>
              <w:rPr>
                <w:rFonts w:ascii="Times New Roman" w:eastAsia="Malgun Gothic" w:hAnsi="Times New Roman" w:cs="Times New Roman"/>
                <w:color w:val="000000"/>
                <w:sz w:val="16"/>
                <w:szCs w:val="16"/>
              </w:rPr>
              <w:br/>
              <w:t>(-9.56 to 9.36)</w:t>
            </w:r>
          </w:p>
        </w:tc>
      </w:tr>
      <w:tr w:rsidR="00045687" w:rsidRPr="00981B35" w14:paraId="3FDC0395" w14:textId="5B3DB157" w:rsidTr="00045687">
        <w:trPr>
          <w:trHeight w:val="567"/>
        </w:trPr>
        <w:tc>
          <w:tcPr>
            <w:tcW w:w="1164" w:type="dxa"/>
            <w:tcBorders>
              <w:top w:val="nil"/>
              <w:left w:val="nil"/>
              <w:bottom w:val="nil"/>
              <w:right w:val="nil"/>
            </w:tcBorders>
            <w:vAlign w:val="center"/>
          </w:tcPr>
          <w:p w14:paraId="0EC95545" w14:textId="49634CF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2305.51</w:t>
            </w:r>
            <w:r>
              <w:rPr>
                <w:rFonts w:ascii="Times New Roman" w:eastAsia="Malgun Gothic" w:hAnsi="Times New Roman" w:cs="Times New Roman"/>
                <w:color w:val="000000"/>
                <w:sz w:val="16"/>
                <w:szCs w:val="16"/>
              </w:rPr>
              <w:br/>
              <w:t>(1600.1 to 3345.05)</w:t>
            </w:r>
          </w:p>
        </w:tc>
        <w:tc>
          <w:tcPr>
            <w:tcW w:w="1165" w:type="dxa"/>
            <w:tcBorders>
              <w:top w:val="nil"/>
              <w:left w:val="nil"/>
              <w:bottom w:val="nil"/>
              <w:right w:val="nil"/>
            </w:tcBorders>
            <w:vAlign w:val="center"/>
          </w:tcPr>
          <w:p w14:paraId="5CD8F67B" w14:textId="018DA9B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2304.57</w:t>
            </w:r>
            <w:r>
              <w:rPr>
                <w:rFonts w:ascii="Times New Roman" w:eastAsia="Malgun Gothic" w:hAnsi="Times New Roman" w:cs="Times New Roman"/>
                <w:color w:val="000000"/>
                <w:sz w:val="16"/>
                <w:szCs w:val="16"/>
              </w:rPr>
              <w:br/>
              <w:t>(1597.31 to 3348.97)</w:t>
            </w:r>
          </w:p>
        </w:tc>
        <w:tc>
          <w:tcPr>
            <w:tcW w:w="1165" w:type="dxa"/>
            <w:tcBorders>
              <w:top w:val="nil"/>
              <w:left w:val="nil"/>
              <w:bottom w:val="nil"/>
              <w:right w:val="nil"/>
            </w:tcBorders>
            <w:vAlign w:val="center"/>
          </w:tcPr>
          <w:p w14:paraId="0A74B24A" w14:textId="32B43AC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2312.41</w:t>
            </w:r>
            <w:r>
              <w:rPr>
                <w:rFonts w:ascii="Times New Roman" w:eastAsia="Malgun Gothic" w:hAnsi="Times New Roman" w:cs="Times New Roman"/>
                <w:color w:val="000000"/>
                <w:sz w:val="16"/>
                <w:szCs w:val="16"/>
              </w:rPr>
              <w:br/>
              <w:t>(1599.78 to 3353.58)</w:t>
            </w:r>
          </w:p>
        </w:tc>
        <w:tc>
          <w:tcPr>
            <w:tcW w:w="1165" w:type="dxa"/>
            <w:tcBorders>
              <w:top w:val="nil"/>
              <w:left w:val="nil"/>
              <w:bottom w:val="nil"/>
              <w:right w:val="nil"/>
            </w:tcBorders>
            <w:vAlign w:val="center"/>
          </w:tcPr>
          <w:p w14:paraId="39E8800C" w14:textId="473FBCB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2328.55</w:t>
            </w:r>
            <w:r>
              <w:rPr>
                <w:rFonts w:ascii="Times New Roman" w:eastAsia="Malgun Gothic" w:hAnsi="Times New Roman" w:cs="Times New Roman"/>
                <w:color w:val="000000"/>
                <w:sz w:val="16"/>
                <w:szCs w:val="16"/>
              </w:rPr>
              <w:br/>
              <w:t>(1607.68 to 3369.26)</w:t>
            </w:r>
          </w:p>
        </w:tc>
        <w:tc>
          <w:tcPr>
            <w:tcW w:w="1165" w:type="dxa"/>
            <w:tcBorders>
              <w:top w:val="nil"/>
              <w:left w:val="nil"/>
              <w:bottom w:val="nil"/>
              <w:right w:val="nil"/>
            </w:tcBorders>
            <w:vAlign w:val="center"/>
          </w:tcPr>
          <w:p w14:paraId="27852AEC" w14:textId="73375DF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2342.78</w:t>
            </w:r>
            <w:r>
              <w:rPr>
                <w:rFonts w:ascii="Times New Roman" w:eastAsia="Malgun Gothic" w:hAnsi="Times New Roman" w:cs="Times New Roman"/>
                <w:color w:val="000000"/>
                <w:sz w:val="16"/>
                <w:szCs w:val="16"/>
              </w:rPr>
              <w:br/>
              <w:t>(1608.72 to 3379.37)</w:t>
            </w:r>
          </w:p>
        </w:tc>
        <w:tc>
          <w:tcPr>
            <w:tcW w:w="1165" w:type="dxa"/>
            <w:tcBorders>
              <w:top w:val="nil"/>
              <w:left w:val="nil"/>
              <w:bottom w:val="nil"/>
              <w:right w:val="nil"/>
            </w:tcBorders>
            <w:vAlign w:val="center"/>
          </w:tcPr>
          <w:p w14:paraId="3ACC5C0D" w14:textId="2E1D4FD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2348.2</w:t>
            </w:r>
            <w:r>
              <w:rPr>
                <w:rFonts w:ascii="Times New Roman" w:eastAsia="Malgun Gothic" w:hAnsi="Times New Roman" w:cs="Times New Roman"/>
                <w:color w:val="000000"/>
                <w:sz w:val="16"/>
                <w:szCs w:val="16"/>
              </w:rPr>
              <w:br/>
              <w:t>(1602.1 to 3376.81)</w:t>
            </w:r>
          </w:p>
        </w:tc>
        <w:tc>
          <w:tcPr>
            <w:tcW w:w="1165" w:type="dxa"/>
            <w:tcBorders>
              <w:top w:val="nil"/>
              <w:left w:val="nil"/>
              <w:bottom w:val="nil"/>
              <w:right w:val="nil"/>
            </w:tcBorders>
            <w:vAlign w:val="center"/>
          </w:tcPr>
          <w:p w14:paraId="4CF44107" w14:textId="358C7CB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2352.46</w:t>
            </w:r>
            <w:r>
              <w:rPr>
                <w:rFonts w:ascii="Times New Roman" w:eastAsia="Malgun Gothic" w:hAnsi="Times New Roman" w:cs="Times New Roman"/>
                <w:color w:val="000000"/>
                <w:sz w:val="16"/>
                <w:szCs w:val="16"/>
              </w:rPr>
              <w:br/>
              <w:t>(1604.97 to 3383.81)</w:t>
            </w:r>
          </w:p>
        </w:tc>
        <w:tc>
          <w:tcPr>
            <w:tcW w:w="1165" w:type="dxa"/>
            <w:tcBorders>
              <w:top w:val="nil"/>
              <w:left w:val="nil"/>
              <w:bottom w:val="nil"/>
              <w:right w:val="nil"/>
            </w:tcBorders>
            <w:vAlign w:val="center"/>
          </w:tcPr>
          <w:p w14:paraId="516F8F5F" w14:textId="6999464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2362.7</w:t>
            </w:r>
            <w:r>
              <w:rPr>
                <w:rFonts w:ascii="Times New Roman" w:eastAsia="Malgun Gothic" w:hAnsi="Times New Roman" w:cs="Times New Roman"/>
                <w:color w:val="000000"/>
                <w:sz w:val="16"/>
                <w:szCs w:val="16"/>
              </w:rPr>
              <w:br/>
              <w:t>(1611.99 to 3398.52)</w:t>
            </w:r>
          </w:p>
        </w:tc>
        <w:tc>
          <w:tcPr>
            <w:tcW w:w="1247" w:type="dxa"/>
            <w:tcBorders>
              <w:top w:val="nil"/>
              <w:left w:val="nil"/>
              <w:bottom w:val="nil"/>
              <w:right w:val="nil"/>
            </w:tcBorders>
            <w:vAlign w:val="center"/>
          </w:tcPr>
          <w:p w14:paraId="68C938D6" w14:textId="38291A48"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6.02</w:t>
            </w:r>
            <w:r>
              <w:rPr>
                <w:rFonts w:ascii="Times New Roman" w:eastAsia="Malgun Gothic" w:hAnsi="Times New Roman" w:cs="Times New Roman"/>
                <w:color w:val="000000"/>
                <w:sz w:val="16"/>
                <w:szCs w:val="16"/>
              </w:rPr>
              <w:br/>
              <w:t>(3.16 to 8.9)</w:t>
            </w:r>
          </w:p>
        </w:tc>
      </w:tr>
      <w:tr w:rsidR="00045687" w:rsidRPr="00981B35" w14:paraId="6676BA7D" w14:textId="0A96489B" w:rsidTr="00045687">
        <w:trPr>
          <w:trHeight w:val="567"/>
        </w:trPr>
        <w:tc>
          <w:tcPr>
            <w:tcW w:w="1164" w:type="dxa"/>
            <w:tcBorders>
              <w:top w:val="nil"/>
              <w:left w:val="nil"/>
              <w:bottom w:val="nil"/>
              <w:right w:val="nil"/>
            </w:tcBorders>
            <w:vAlign w:val="center"/>
          </w:tcPr>
          <w:p w14:paraId="7D777CF4" w14:textId="1BE220D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2177.31</w:t>
            </w:r>
            <w:r>
              <w:rPr>
                <w:rFonts w:ascii="Times New Roman" w:eastAsia="Malgun Gothic" w:hAnsi="Times New Roman" w:cs="Times New Roman"/>
                <w:color w:val="000000"/>
                <w:sz w:val="16"/>
                <w:szCs w:val="16"/>
              </w:rPr>
              <w:br/>
              <w:t>(1474.58 to 3160.19)</w:t>
            </w:r>
          </w:p>
        </w:tc>
        <w:tc>
          <w:tcPr>
            <w:tcW w:w="1165" w:type="dxa"/>
            <w:tcBorders>
              <w:top w:val="nil"/>
              <w:left w:val="nil"/>
              <w:bottom w:val="nil"/>
              <w:right w:val="nil"/>
            </w:tcBorders>
            <w:vAlign w:val="center"/>
          </w:tcPr>
          <w:p w14:paraId="6C019ABE" w14:textId="4D13768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2174.46</w:t>
            </w:r>
            <w:r>
              <w:rPr>
                <w:rFonts w:ascii="Times New Roman" w:eastAsia="Malgun Gothic" w:hAnsi="Times New Roman" w:cs="Times New Roman"/>
                <w:color w:val="000000"/>
                <w:sz w:val="16"/>
                <w:szCs w:val="16"/>
              </w:rPr>
              <w:br/>
              <w:t>(1472.35 to 3156.59)</w:t>
            </w:r>
          </w:p>
        </w:tc>
        <w:tc>
          <w:tcPr>
            <w:tcW w:w="1165" w:type="dxa"/>
            <w:tcBorders>
              <w:top w:val="nil"/>
              <w:left w:val="nil"/>
              <w:bottom w:val="nil"/>
              <w:right w:val="nil"/>
            </w:tcBorders>
            <w:vAlign w:val="center"/>
          </w:tcPr>
          <w:p w14:paraId="149A5FD7" w14:textId="7EB80F3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2175.84</w:t>
            </w:r>
            <w:r>
              <w:rPr>
                <w:rFonts w:ascii="Times New Roman" w:eastAsia="Malgun Gothic" w:hAnsi="Times New Roman" w:cs="Times New Roman"/>
                <w:color w:val="000000"/>
                <w:sz w:val="16"/>
                <w:szCs w:val="16"/>
              </w:rPr>
              <w:br/>
              <w:t>(1472.84 to 3158.96)</w:t>
            </w:r>
          </w:p>
        </w:tc>
        <w:tc>
          <w:tcPr>
            <w:tcW w:w="1165" w:type="dxa"/>
            <w:tcBorders>
              <w:top w:val="nil"/>
              <w:left w:val="nil"/>
              <w:bottom w:val="nil"/>
              <w:right w:val="nil"/>
            </w:tcBorders>
            <w:vAlign w:val="center"/>
          </w:tcPr>
          <w:p w14:paraId="015B757B" w14:textId="762D4EF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2182.23</w:t>
            </w:r>
            <w:r>
              <w:rPr>
                <w:rFonts w:ascii="Times New Roman" w:eastAsia="Malgun Gothic" w:hAnsi="Times New Roman" w:cs="Times New Roman"/>
                <w:color w:val="000000"/>
                <w:sz w:val="16"/>
                <w:szCs w:val="16"/>
              </w:rPr>
              <w:br/>
              <w:t>(1476.68 to 3168.35)</w:t>
            </w:r>
          </w:p>
        </w:tc>
        <w:tc>
          <w:tcPr>
            <w:tcW w:w="1165" w:type="dxa"/>
            <w:tcBorders>
              <w:top w:val="nil"/>
              <w:left w:val="nil"/>
              <w:bottom w:val="nil"/>
              <w:right w:val="nil"/>
            </w:tcBorders>
            <w:vAlign w:val="center"/>
          </w:tcPr>
          <w:p w14:paraId="2CB68FE7" w14:textId="433BD97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2194.86</w:t>
            </w:r>
            <w:r>
              <w:rPr>
                <w:rFonts w:ascii="Times New Roman" w:eastAsia="Malgun Gothic" w:hAnsi="Times New Roman" w:cs="Times New Roman"/>
                <w:color w:val="000000"/>
                <w:sz w:val="16"/>
                <w:szCs w:val="16"/>
              </w:rPr>
              <w:br/>
              <w:t>(1484.82 to 3186.39)</w:t>
            </w:r>
          </w:p>
        </w:tc>
        <w:tc>
          <w:tcPr>
            <w:tcW w:w="1165" w:type="dxa"/>
            <w:tcBorders>
              <w:top w:val="nil"/>
              <w:left w:val="nil"/>
              <w:bottom w:val="nil"/>
              <w:right w:val="nil"/>
            </w:tcBorders>
            <w:vAlign w:val="center"/>
          </w:tcPr>
          <w:p w14:paraId="72BB6ECD" w14:textId="6A125B7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2215.45</w:t>
            </w:r>
            <w:r>
              <w:rPr>
                <w:rFonts w:ascii="Times New Roman" w:eastAsia="Malgun Gothic" w:hAnsi="Times New Roman" w:cs="Times New Roman"/>
                <w:color w:val="000000"/>
                <w:sz w:val="16"/>
                <w:szCs w:val="16"/>
              </w:rPr>
              <w:br/>
              <w:t>(1498.42 to 3215.63)</w:t>
            </w:r>
          </w:p>
        </w:tc>
        <w:tc>
          <w:tcPr>
            <w:tcW w:w="1165" w:type="dxa"/>
            <w:tcBorders>
              <w:top w:val="nil"/>
              <w:left w:val="nil"/>
              <w:bottom w:val="nil"/>
              <w:right w:val="nil"/>
            </w:tcBorders>
            <w:vAlign w:val="center"/>
          </w:tcPr>
          <w:p w14:paraId="1B96AAAB" w14:textId="5D4B7E4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2241.9</w:t>
            </w:r>
            <w:r>
              <w:rPr>
                <w:rFonts w:ascii="Times New Roman" w:eastAsia="Malgun Gothic" w:hAnsi="Times New Roman" w:cs="Times New Roman"/>
                <w:color w:val="000000"/>
                <w:sz w:val="16"/>
                <w:szCs w:val="16"/>
              </w:rPr>
              <w:br/>
              <w:t>(1516 to 3253.62)</w:t>
            </w:r>
          </w:p>
        </w:tc>
        <w:tc>
          <w:tcPr>
            <w:tcW w:w="1165" w:type="dxa"/>
            <w:tcBorders>
              <w:top w:val="nil"/>
              <w:left w:val="nil"/>
              <w:bottom w:val="nil"/>
              <w:right w:val="nil"/>
            </w:tcBorders>
            <w:vAlign w:val="center"/>
          </w:tcPr>
          <w:p w14:paraId="7E1E2B79" w14:textId="3439584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2268.04</w:t>
            </w:r>
            <w:r>
              <w:rPr>
                <w:rFonts w:ascii="Times New Roman" w:eastAsia="Malgun Gothic" w:hAnsi="Times New Roman" w:cs="Times New Roman"/>
                <w:color w:val="000000"/>
                <w:sz w:val="16"/>
                <w:szCs w:val="16"/>
              </w:rPr>
              <w:br/>
              <w:t>(1533.46 to 3291.64)</w:t>
            </w:r>
          </w:p>
        </w:tc>
        <w:tc>
          <w:tcPr>
            <w:tcW w:w="1247" w:type="dxa"/>
            <w:tcBorders>
              <w:top w:val="nil"/>
              <w:left w:val="nil"/>
              <w:bottom w:val="nil"/>
              <w:right w:val="nil"/>
            </w:tcBorders>
            <w:vAlign w:val="center"/>
          </w:tcPr>
          <w:p w14:paraId="426C1423" w14:textId="16FC120E"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5.49</w:t>
            </w:r>
            <w:r>
              <w:rPr>
                <w:rFonts w:ascii="Times New Roman" w:eastAsia="Malgun Gothic" w:hAnsi="Times New Roman" w:cs="Times New Roman"/>
                <w:color w:val="000000"/>
                <w:sz w:val="16"/>
                <w:szCs w:val="16"/>
              </w:rPr>
              <w:br/>
              <w:t>(-5.28 to 15.43)</w:t>
            </w:r>
          </w:p>
        </w:tc>
      </w:tr>
      <w:tr w:rsidR="00045687" w:rsidRPr="00981B35" w14:paraId="581A609B" w14:textId="474D5489" w:rsidTr="00045687">
        <w:trPr>
          <w:trHeight w:val="567"/>
        </w:trPr>
        <w:tc>
          <w:tcPr>
            <w:tcW w:w="1164" w:type="dxa"/>
            <w:tcBorders>
              <w:top w:val="nil"/>
              <w:left w:val="nil"/>
              <w:bottom w:val="nil"/>
              <w:right w:val="nil"/>
            </w:tcBorders>
            <w:vAlign w:val="center"/>
          </w:tcPr>
          <w:p w14:paraId="09CF6A8B" w14:textId="5F4D656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4794.35</w:t>
            </w:r>
            <w:r>
              <w:rPr>
                <w:rFonts w:ascii="Times New Roman" w:eastAsia="Malgun Gothic" w:hAnsi="Times New Roman" w:cs="Times New Roman"/>
                <w:color w:val="000000"/>
                <w:sz w:val="16"/>
                <w:szCs w:val="16"/>
              </w:rPr>
              <w:br/>
              <w:t>(3313.25 to 6824.08)</w:t>
            </w:r>
          </w:p>
        </w:tc>
        <w:tc>
          <w:tcPr>
            <w:tcW w:w="1165" w:type="dxa"/>
            <w:tcBorders>
              <w:top w:val="nil"/>
              <w:left w:val="nil"/>
              <w:bottom w:val="nil"/>
              <w:right w:val="nil"/>
            </w:tcBorders>
            <w:vAlign w:val="center"/>
          </w:tcPr>
          <w:p w14:paraId="7536FB48" w14:textId="3737CA6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4788.22</w:t>
            </w:r>
            <w:r>
              <w:rPr>
                <w:rFonts w:ascii="Times New Roman" w:eastAsia="Malgun Gothic" w:hAnsi="Times New Roman" w:cs="Times New Roman"/>
                <w:color w:val="000000"/>
                <w:sz w:val="16"/>
                <w:szCs w:val="16"/>
              </w:rPr>
              <w:br/>
              <w:t>(3304.01 to 6826.62)</w:t>
            </w:r>
          </w:p>
        </w:tc>
        <w:tc>
          <w:tcPr>
            <w:tcW w:w="1165" w:type="dxa"/>
            <w:tcBorders>
              <w:top w:val="nil"/>
              <w:left w:val="nil"/>
              <w:bottom w:val="nil"/>
              <w:right w:val="nil"/>
            </w:tcBorders>
            <w:vAlign w:val="center"/>
          </w:tcPr>
          <w:p w14:paraId="5953007A" w14:textId="725BBA4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4781.87</w:t>
            </w:r>
            <w:r>
              <w:rPr>
                <w:rFonts w:ascii="Times New Roman" w:eastAsia="Malgun Gothic" w:hAnsi="Times New Roman" w:cs="Times New Roman"/>
                <w:color w:val="000000"/>
                <w:sz w:val="16"/>
                <w:szCs w:val="16"/>
              </w:rPr>
              <w:br/>
              <w:t>(3299.74 to 6817.84)</w:t>
            </w:r>
          </w:p>
        </w:tc>
        <w:tc>
          <w:tcPr>
            <w:tcW w:w="1165" w:type="dxa"/>
            <w:tcBorders>
              <w:top w:val="nil"/>
              <w:left w:val="nil"/>
              <w:bottom w:val="nil"/>
              <w:right w:val="nil"/>
            </w:tcBorders>
            <w:vAlign w:val="center"/>
          </w:tcPr>
          <w:p w14:paraId="604623F5" w14:textId="4406748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4777.78</w:t>
            </w:r>
            <w:r>
              <w:rPr>
                <w:rFonts w:ascii="Times New Roman" w:eastAsia="Malgun Gothic" w:hAnsi="Times New Roman" w:cs="Times New Roman"/>
                <w:color w:val="000000"/>
                <w:sz w:val="16"/>
                <w:szCs w:val="16"/>
              </w:rPr>
              <w:br/>
              <w:t>(3296.96 to 6813.06)</w:t>
            </w:r>
          </w:p>
        </w:tc>
        <w:tc>
          <w:tcPr>
            <w:tcW w:w="1165" w:type="dxa"/>
            <w:tcBorders>
              <w:top w:val="nil"/>
              <w:left w:val="nil"/>
              <w:bottom w:val="nil"/>
              <w:right w:val="nil"/>
            </w:tcBorders>
            <w:vAlign w:val="center"/>
          </w:tcPr>
          <w:p w14:paraId="7DDE4D76" w14:textId="46B27D7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4776.05</w:t>
            </w:r>
            <w:r>
              <w:rPr>
                <w:rFonts w:ascii="Times New Roman" w:eastAsia="Malgun Gothic" w:hAnsi="Times New Roman" w:cs="Times New Roman"/>
                <w:color w:val="000000"/>
                <w:sz w:val="16"/>
                <w:szCs w:val="16"/>
              </w:rPr>
              <w:br/>
              <w:t>(3295.73 to 6812.15)</w:t>
            </w:r>
          </w:p>
        </w:tc>
        <w:tc>
          <w:tcPr>
            <w:tcW w:w="1165" w:type="dxa"/>
            <w:tcBorders>
              <w:top w:val="nil"/>
              <w:left w:val="nil"/>
              <w:bottom w:val="nil"/>
              <w:right w:val="nil"/>
            </w:tcBorders>
            <w:vAlign w:val="center"/>
          </w:tcPr>
          <w:p w14:paraId="544E9171" w14:textId="4884578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4777.58</w:t>
            </w:r>
            <w:r>
              <w:rPr>
                <w:rFonts w:ascii="Times New Roman" w:eastAsia="Malgun Gothic" w:hAnsi="Times New Roman" w:cs="Times New Roman"/>
                <w:color w:val="000000"/>
                <w:sz w:val="16"/>
                <w:szCs w:val="16"/>
              </w:rPr>
              <w:br/>
              <w:t>(3296.66 to 6816.19)</w:t>
            </w:r>
          </w:p>
        </w:tc>
        <w:tc>
          <w:tcPr>
            <w:tcW w:w="1165" w:type="dxa"/>
            <w:tcBorders>
              <w:top w:val="nil"/>
              <w:left w:val="nil"/>
              <w:bottom w:val="nil"/>
              <w:right w:val="nil"/>
            </w:tcBorders>
            <w:vAlign w:val="center"/>
          </w:tcPr>
          <w:p w14:paraId="652E7357" w14:textId="181EEEA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4782.3</w:t>
            </w:r>
            <w:r>
              <w:rPr>
                <w:rFonts w:ascii="Times New Roman" w:eastAsia="Malgun Gothic" w:hAnsi="Times New Roman" w:cs="Times New Roman"/>
                <w:color w:val="000000"/>
                <w:sz w:val="16"/>
                <w:szCs w:val="16"/>
              </w:rPr>
              <w:br/>
              <w:t>(3299.7 to 6825.31)</w:t>
            </w:r>
          </w:p>
        </w:tc>
        <w:tc>
          <w:tcPr>
            <w:tcW w:w="1165" w:type="dxa"/>
            <w:tcBorders>
              <w:top w:val="nil"/>
              <w:left w:val="nil"/>
              <w:bottom w:val="nil"/>
              <w:right w:val="nil"/>
            </w:tcBorders>
            <w:vAlign w:val="center"/>
          </w:tcPr>
          <w:p w14:paraId="420BC1E6" w14:textId="75B7166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4789.6</w:t>
            </w:r>
            <w:r>
              <w:rPr>
                <w:rFonts w:ascii="Times New Roman" w:eastAsia="Malgun Gothic" w:hAnsi="Times New Roman" w:cs="Times New Roman"/>
                <w:color w:val="000000"/>
                <w:sz w:val="16"/>
                <w:szCs w:val="16"/>
              </w:rPr>
              <w:br/>
              <w:t>(3304.46 to 6838.41)</w:t>
            </w:r>
          </w:p>
        </w:tc>
        <w:tc>
          <w:tcPr>
            <w:tcW w:w="1247" w:type="dxa"/>
            <w:tcBorders>
              <w:top w:val="nil"/>
              <w:left w:val="nil"/>
              <w:bottom w:val="nil"/>
              <w:right w:val="nil"/>
            </w:tcBorders>
            <w:vAlign w:val="center"/>
          </w:tcPr>
          <w:p w14:paraId="7CB0F318" w14:textId="0BE31FB3"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3.46</w:t>
            </w:r>
            <w:r>
              <w:rPr>
                <w:rFonts w:ascii="Times New Roman" w:eastAsia="Malgun Gothic" w:hAnsi="Times New Roman" w:cs="Times New Roman"/>
                <w:color w:val="000000"/>
                <w:sz w:val="16"/>
                <w:szCs w:val="16"/>
              </w:rPr>
              <w:br/>
              <w:t>(0.96 to 5.29)</w:t>
            </w:r>
          </w:p>
        </w:tc>
      </w:tr>
      <w:tr w:rsidR="00045687" w:rsidRPr="00981B35" w14:paraId="2BA0C856" w14:textId="2B6ACC11" w:rsidTr="00045687">
        <w:trPr>
          <w:trHeight w:val="567"/>
        </w:trPr>
        <w:tc>
          <w:tcPr>
            <w:tcW w:w="1164" w:type="dxa"/>
            <w:tcBorders>
              <w:top w:val="nil"/>
              <w:left w:val="nil"/>
              <w:bottom w:val="nil"/>
              <w:right w:val="nil"/>
            </w:tcBorders>
            <w:vAlign w:val="center"/>
          </w:tcPr>
          <w:p w14:paraId="19D4AF4C" w14:textId="2343C50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1650.72</w:t>
            </w:r>
            <w:r>
              <w:rPr>
                <w:rFonts w:ascii="Times New Roman" w:eastAsia="Malgun Gothic" w:hAnsi="Times New Roman" w:cs="Times New Roman"/>
                <w:color w:val="000000"/>
                <w:sz w:val="16"/>
                <w:szCs w:val="16"/>
              </w:rPr>
              <w:br/>
              <w:t>(1126.97 to 2376.5)</w:t>
            </w:r>
          </w:p>
        </w:tc>
        <w:tc>
          <w:tcPr>
            <w:tcW w:w="1165" w:type="dxa"/>
            <w:tcBorders>
              <w:top w:val="nil"/>
              <w:left w:val="nil"/>
              <w:bottom w:val="nil"/>
              <w:right w:val="nil"/>
            </w:tcBorders>
            <w:vAlign w:val="center"/>
          </w:tcPr>
          <w:p w14:paraId="0F55A644" w14:textId="79E9B34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1653.22</w:t>
            </w:r>
            <w:r>
              <w:rPr>
                <w:rFonts w:ascii="Times New Roman" w:eastAsia="Malgun Gothic" w:hAnsi="Times New Roman" w:cs="Times New Roman"/>
                <w:color w:val="000000"/>
                <w:sz w:val="16"/>
                <w:szCs w:val="16"/>
              </w:rPr>
              <w:br/>
              <w:t>(1128.22 to 2381.05)</w:t>
            </w:r>
          </w:p>
        </w:tc>
        <w:tc>
          <w:tcPr>
            <w:tcW w:w="1165" w:type="dxa"/>
            <w:tcBorders>
              <w:top w:val="nil"/>
              <w:left w:val="nil"/>
              <w:bottom w:val="nil"/>
              <w:right w:val="nil"/>
            </w:tcBorders>
            <w:vAlign w:val="center"/>
          </w:tcPr>
          <w:p w14:paraId="63D84642" w14:textId="15902EB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1654.59</w:t>
            </w:r>
            <w:r>
              <w:rPr>
                <w:rFonts w:ascii="Times New Roman" w:eastAsia="Malgun Gothic" w:hAnsi="Times New Roman" w:cs="Times New Roman"/>
                <w:color w:val="000000"/>
                <w:sz w:val="16"/>
                <w:szCs w:val="16"/>
              </w:rPr>
              <w:br/>
              <w:t>(1128.77 to 2383.73)</w:t>
            </w:r>
          </w:p>
        </w:tc>
        <w:tc>
          <w:tcPr>
            <w:tcW w:w="1165" w:type="dxa"/>
            <w:tcBorders>
              <w:top w:val="nil"/>
              <w:left w:val="nil"/>
              <w:bottom w:val="nil"/>
              <w:right w:val="nil"/>
            </w:tcBorders>
            <w:vAlign w:val="center"/>
          </w:tcPr>
          <w:p w14:paraId="7B0C3DB8" w14:textId="575D270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1655.55</w:t>
            </w:r>
            <w:r>
              <w:rPr>
                <w:rFonts w:ascii="Times New Roman" w:eastAsia="Malgun Gothic" w:hAnsi="Times New Roman" w:cs="Times New Roman"/>
                <w:color w:val="000000"/>
                <w:sz w:val="16"/>
                <w:szCs w:val="16"/>
              </w:rPr>
              <w:br/>
              <w:t>(1129.03 to 2385.59)</w:t>
            </w:r>
          </w:p>
        </w:tc>
        <w:tc>
          <w:tcPr>
            <w:tcW w:w="1165" w:type="dxa"/>
            <w:tcBorders>
              <w:top w:val="nil"/>
              <w:left w:val="nil"/>
              <w:bottom w:val="nil"/>
              <w:right w:val="nil"/>
            </w:tcBorders>
            <w:vAlign w:val="center"/>
          </w:tcPr>
          <w:p w14:paraId="1FA8C3B1" w14:textId="2BAF1DB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1657.79</w:t>
            </w:r>
            <w:r>
              <w:rPr>
                <w:rFonts w:ascii="Times New Roman" w:eastAsia="Malgun Gothic" w:hAnsi="Times New Roman" w:cs="Times New Roman"/>
                <w:color w:val="000000"/>
                <w:sz w:val="16"/>
                <w:szCs w:val="16"/>
              </w:rPr>
              <w:br/>
              <w:t>(1130.2 to 2389.08)</w:t>
            </w:r>
          </w:p>
        </w:tc>
        <w:tc>
          <w:tcPr>
            <w:tcW w:w="1165" w:type="dxa"/>
            <w:tcBorders>
              <w:top w:val="nil"/>
              <w:left w:val="nil"/>
              <w:bottom w:val="nil"/>
              <w:right w:val="nil"/>
            </w:tcBorders>
            <w:vAlign w:val="center"/>
          </w:tcPr>
          <w:p w14:paraId="28681CEB" w14:textId="7814F8E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1662.06</w:t>
            </w:r>
            <w:r>
              <w:rPr>
                <w:rFonts w:ascii="Times New Roman" w:eastAsia="Malgun Gothic" w:hAnsi="Times New Roman" w:cs="Times New Roman"/>
                <w:color w:val="000000"/>
                <w:sz w:val="16"/>
                <w:szCs w:val="16"/>
              </w:rPr>
              <w:br/>
              <w:t>(1132.83 to 2395.32)</w:t>
            </w:r>
          </w:p>
        </w:tc>
        <w:tc>
          <w:tcPr>
            <w:tcW w:w="1165" w:type="dxa"/>
            <w:tcBorders>
              <w:top w:val="nil"/>
              <w:left w:val="nil"/>
              <w:bottom w:val="nil"/>
              <w:right w:val="nil"/>
            </w:tcBorders>
            <w:vAlign w:val="center"/>
          </w:tcPr>
          <w:p w14:paraId="3D2A1F04" w14:textId="579ECCC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1667.76</w:t>
            </w:r>
            <w:r>
              <w:rPr>
                <w:rFonts w:ascii="Times New Roman" w:eastAsia="Malgun Gothic" w:hAnsi="Times New Roman" w:cs="Times New Roman"/>
                <w:color w:val="000000"/>
                <w:sz w:val="16"/>
                <w:szCs w:val="16"/>
              </w:rPr>
              <w:br/>
              <w:t>(1136.74 to 2403.44)</w:t>
            </w:r>
          </w:p>
        </w:tc>
        <w:tc>
          <w:tcPr>
            <w:tcW w:w="1165" w:type="dxa"/>
            <w:tcBorders>
              <w:top w:val="nil"/>
              <w:left w:val="nil"/>
              <w:bottom w:val="nil"/>
              <w:right w:val="nil"/>
            </w:tcBorders>
            <w:vAlign w:val="center"/>
          </w:tcPr>
          <w:p w14:paraId="13F4A669" w14:textId="0222D42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1674.64</w:t>
            </w:r>
            <w:r>
              <w:rPr>
                <w:rFonts w:ascii="Times New Roman" w:eastAsia="Malgun Gothic" w:hAnsi="Times New Roman" w:cs="Times New Roman"/>
                <w:color w:val="000000"/>
                <w:sz w:val="16"/>
                <w:szCs w:val="16"/>
              </w:rPr>
              <w:br/>
              <w:t>(1141.76 to 2413.1)</w:t>
            </w:r>
          </w:p>
        </w:tc>
        <w:tc>
          <w:tcPr>
            <w:tcW w:w="1247" w:type="dxa"/>
            <w:tcBorders>
              <w:top w:val="nil"/>
              <w:left w:val="nil"/>
              <w:bottom w:val="nil"/>
              <w:right w:val="nil"/>
            </w:tcBorders>
            <w:vAlign w:val="center"/>
          </w:tcPr>
          <w:p w14:paraId="3B2374D4" w14:textId="0D307D56"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-0.08</w:t>
            </w:r>
            <w:r>
              <w:rPr>
                <w:rFonts w:ascii="Times New Roman" w:eastAsia="Malgun Gothic" w:hAnsi="Times New Roman" w:cs="Times New Roman"/>
                <w:color w:val="000000"/>
                <w:sz w:val="16"/>
                <w:szCs w:val="16"/>
              </w:rPr>
              <w:br/>
              <w:t>(-0.19 to 0.03)</w:t>
            </w:r>
          </w:p>
        </w:tc>
      </w:tr>
      <w:tr w:rsidR="00045687" w:rsidRPr="00981B35" w14:paraId="674D302D" w14:textId="5A45BBE3" w:rsidTr="00045687">
        <w:trPr>
          <w:trHeight w:val="567"/>
        </w:trPr>
        <w:tc>
          <w:tcPr>
            <w:tcW w:w="1164" w:type="dxa"/>
            <w:tcBorders>
              <w:top w:val="nil"/>
              <w:left w:val="nil"/>
              <w:bottom w:val="nil"/>
              <w:right w:val="nil"/>
            </w:tcBorders>
            <w:vAlign w:val="center"/>
          </w:tcPr>
          <w:p w14:paraId="70FDF813" w14:textId="1844F81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1585.77</w:t>
            </w:r>
            <w:r>
              <w:rPr>
                <w:rFonts w:ascii="Times New Roman" w:eastAsia="Malgun Gothic" w:hAnsi="Times New Roman" w:cs="Times New Roman"/>
                <w:color w:val="000000"/>
                <w:sz w:val="16"/>
                <w:szCs w:val="16"/>
              </w:rPr>
              <w:br/>
              <w:t>(1059.47 to 2305.12)</w:t>
            </w:r>
          </w:p>
        </w:tc>
        <w:tc>
          <w:tcPr>
            <w:tcW w:w="1165" w:type="dxa"/>
            <w:tcBorders>
              <w:top w:val="nil"/>
              <w:left w:val="nil"/>
              <w:bottom w:val="nil"/>
              <w:right w:val="nil"/>
            </w:tcBorders>
            <w:vAlign w:val="center"/>
          </w:tcPr>
          <w:p w14:paraId="5A22F4B3" w14:textId="28EDEBB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1589.93</w:t>
            </w:r>
            <w:r>
              <w:rPr>
                <w:rFonts w:ascii="Times New Roman" w:eastAsia="Malgun Gothic" w:hAnsi="Times New Roman" w:cs="Times New Roman"/>
                <w:color w:val="000000"/>
                <w:sz w:val="16"/>
                <w:szCs w:val="16"/>
              </w:rPr>
              <w:br/>
              <w:t>(1061.58 to 2310.43)</w:t>
            </w:r>
          </w:p>
        </w:tc>
        <w:tc>
          <w:tcPr>
            <w:tcW w:w="1165" w:type="dxa"/>
            <w:tcBorders>
              <w:top w:val="nil"/>
              <w:left w:val="nil"/>
              <w:bottom w:val="nil"/>
              <w:right w:val="nil"/>
            </w:tcBorders>
            <w:vAlign w:val="center"/>
          </w:tcPr>
          <w:p w14:paraId="0A12645A" w14:textId="4A7817D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1601.17</w:t>
            </w:r>
            <w:r>
              <w:rPr>
                <w:rFonts w:ascii="Times New Roman" w:eastAsia="Malgun Gothic" w:hAnsi="Times New Roman" w:cs="Times New Roman"/>
                <w:color w:val="000000"/>
                <w:sz w:val="16"/>
                <w:szCs w:val="16"/>
              </w:rPr>
              <w:br/>
              <w:t>(1068.58 to 2326.19)</w:t>
            </w:r>
          </w:p>
        </w:tc>
        <w:tc>
          <w:tcPr>
            <w:tcW w:w="1165" w:type="dxa"/>
            <w:tcBorders>
              <w:top w:val="nil"/>
              <w:left w:val="nil"/>
              <w:bottom w:val="nil"/>
              <w:right w:val="nil"/>
            </w:tcBorders>
            <w:vAlign w:val="center"/>
          </w:tcPr>
          <w:p w14:paraId="7EA084B1" w14:textId="7C3690B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1620.58</w:t>
            </w:r>
            <w:r>
              <w:rPr>
                <w:rFonts w:ascii="Times New Roman" w:eastAsia="Malgun Gothic" w:hAnsi="Times New Roman" w:cs="Times New Roman"/>
                <w:color w:val="000000"/>
                <w:sz w:val="16"/>
                <w:szCs w:val="16"/>
              </w:rPr>
              <w:br/>
              <w:t>(1081.21 to 2354.07)</w:t>
            </w:r>
          </w:p>
        </w:tc>
        <w:tc>
          <w:tcPr>
            <w:tcW w:w="1165" w:type="dxa"/>
            <w:tcBorders>
              <w:top w:val="nil"/>
              <w:left w:val="nil"/>
              <w:bottom w:val="nil"/>
              <w:right w:val="nil"/>
            </w:tcBorders>
            <w:vAlign w:val="center"/>
          </w:tcPr>
          <w:p w14:paraId="6F0F7CC0" w14:textId="5459BDB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1646.61</w:t>
            </w:r>
            <w:r>
              <w:rPr>
                <w:rFonts w:ascii="Times New Roman" w:eastAsia="Malgun Gothic" w:hAnsi="Times New Roman" w:cs="Times New Roman"/>
                <w:color w:val="000000"/>
                <w:sz w:val="16"/>
                <w:szCs w:val="16"/>
              </w:rPr>
              <w:br/>
              <w:t>(1098.41 to 2391.76)</w:t>
            </w:r>
          </w:p>
        </w:tc>
        <w:tc>
          <w:tcPr>
            <w:tcW w:w="1165" w:type="dxa"/>
            <w:tcBorders>
              <w:top w:val="nil"/>
              <w:left w:val="nil"/>
              <w:bottom w:val="nil"/>
              <w:right w:val="nil"/>
            </w:tcBorders>
            <w:vAlign w:val="center"/>
          </w:tcPr>
          <w:p w14:paraId="4031B4BB" w14:textId="11CF6F5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1676.53</w:t>
            </w:r>
            <w:r>
              <w:rPr>
                <w:rFonts w:ascii="Times New Roman" w:eastAsia="Malgun Gothic" w:hAnsi="Times New Roman" w:cs="Times New Roman"/>
                <w:color w:val="000000"/>
                <w:sz w:val="16"/>
                <w:szCs w:val="16"/>
              </w:rPr>
              <w:br/>
              <w:t>(1118.29 to 2435.27)</w:t>
            </w:r>
          </w:p>
        </w:tc>
        <w:tc>
          <w:tcPr>
            <w:tcW w:w="1165" w:type="dxa"/>
            <w:tcBorders>
              <w:top w:val="nil"/>
              <w:left w:val="nil"/>
              <w:bottom w:val="nil"/>
              <w:right w:val="nil"/>
            </w:tcBorders>
            <w:vAlign w:val="center"/>
          </w:tcPr>
          <w:p w14:paraId="4DEF41D3" w14:textId="5DEF4B5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1707.35</w:t>
            </w:r>
            <w:r>
              <w:rPr>
                <w:rFonts w:ascii="Times New Roman" w:eastAsia="Malgun Gothic" w:hAnsi="Times New Roman" w:cs="Times New Roman"/>
                <w:color w:val="000000"/>
                <w:sz w:val="16"/>
                <w:szCs w:val="16"/>
              </w:rPr>
              <w:br/>
              <w:t>(1138.83 to 2480.2)</w:t>
            </w:r>
          </w:p>
        </w:tc>
        <w:tc>
          <w:tcPr>
            <w:tcW w:w="1165" w:type="dxa"/>
            <w:tcBorders>
              <w:top w:val="nil"/>
              <w:left w:val="nil"/>
              <w:bottom w:val="nil"/>
              <w:right w:val="nil"/>
            </w:tcBorders>
            <w:vAlign w:val="center"/>
          </w:tcPr>
          <w:p w14:paraId="6EBD17F6" w14:textId="402A810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1736.52</w:t>
            </w:r>
            <w:r>
              <w:rPr>
                <w:rFonts w:ascii="Times New Roman" w:eastAsia="Malgun Gothic" w:hAnsi="Times New Roman" w:cs="Times New Roman"/>
                <w:color w:val="000000"/>
                <w:sz w:val="16"/>
                <w:szCs w:val="16"/>
              </w:rPr>
              <w:br/>
              <w:t>(1158.37 to 2522.91)</w:t>
            </w:r>
          </w:p>
        </w:tc>
        <w:tc>
          <w:tcPr>
            <w:tcW w:w="1247" w:type="dxa"/>
            <w:tcBorders>
              <w:top w:val="nil"/>
              <w:left w:val="nil"/>
              <w:bottom w:val="nil"/>
              <w:right w:val="nil"/>
            </w:tcBorders>
            <w:vAlign w:val="center"/>
          </w:tcPr>
          <w:p w14:paraId="4045C942" w14:textId="39A3DDE1"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5.14</w:t>
            </w:r>
            <w:r>
              <w:rPr>
                <w:rFonts w:ascii="Times New Roman" w:eastAsia="Malgun Gothic" w:hAnsi="Times New Roman" w:cs="Times New Roman"/>
                <w:color w:val="000000"/>
                <w:sz w:val="16"/>
                <w:szCs w:val="16"/>
              </w:rPr>
              <w:br/>
              <w:t>(4.83 to 5.52)</w:t>
            </w:r>
          </w:p>
        </w:tc>
      </w:tr>
      <w:tr w:rsidR="00045687" w:rsidRPr="00981B35" w14:paraId="7A16F081" w14:textId="5046C1FE" w:rsidTr="00045687">
        <w:trPr>
          <w:trHeight w:val="567"/>
        </w:trPr>
        <w:tc>
          <w:tcPr>
            <w:tcW w:w="1164" w:type="dxa"/>
            <w:tcBorders>
              <w:top w:val="nil"/>
              <w:left w:val="nil"/>
              <w:bottom w:val="nil"/>
              <w:right w:val="nil"/>
            </w:tcBorders>
            <w:vAlign w:val="center"/>
          </w:tcPr>
          <w:p w14:paraId="445C4DA0" w14:textId="5E83C46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1522.45</w:t>
            </w:r>
            <w:r>
              <w:rPr>
                <w:rFonts w:ascii="Times New Roman" w:eastAsia="Malgun Gothic" w:hAnsi="Times New Roman" w:cs="Times New Roman"/>
                <w:color w:val="000000"/>
                <w:sz w:val="16"/>
                <w:szCs w:val="16"/>
              </w:rPr>
              <w:br/>
              <w:t>(1035.27 to 2221.92)</w:t>
            </w:r>
          </w:p>
        </w:tc>
        <w:tc>
          <w:tcPr>
            <w:tcW w:w="1165" w:type="dxa"/>
            <w:tcBorders>
              <w:top w:val="nil"/>
              <w:left w:val="nil"/>
              <w:bottom w:val="nil"/>
              <w:right w:val="nil"/>
            </w:tcBorders>
            <w:vAlign w:val="center"/>
          </w:tcPr>
          <w:p w14:paraId="241AB9A2" w14:textId="001257B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1514.88</w:t>
            </w:r>
            <w:r>
              <w:rPr>
                <w:rFonts w:ascii="Times New Roman" w:eastAsia="Malgun Gothic" w:hAnsi="Times New Roman" w:cs="Times New Roman"/>
                <w:color w:val="000000"/>
                <w:sz w:val="16"/>
                <w:szCs w:val="16"/>
              </w:rPr>
              <w:br/>
              <w:t>(1030.03 to 2214.79)</w:t>
            </w:r>
          </w:p>
        </w:tc>
        <w:tc>
          <w:tcPr>
            <w:tcW w:w="1165" w:type="dxa"/>
            <w:tcBorders>
              <w:top w:val="nil"/>
              <w:left w:val="nil"/>
              <w:bottom w:val="nil"/>
              <w:right w:val="nil"/>
            </w:tcBorders>
            <w:vAlign w:val="center"/>
          </w:tcPr>
          <w:p w14:paraId="305052C5" w14:textId="5ABBFF7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1511.5</w:t>
            </w:r>
            <w:r>
              <w:rPr>
                <w:rFonts w:ascii="Times New Roman" w:eastAsia="Malgun Gothic" w:hAnsi="Times New Roman" w:cs="Times New Roman"/>
                <w:color w:val="000000"/>
                <w:sz w:val="16"/>
                <w:szCs w:val="16"/>
              </w:rPr>
              <w:br/>
              <w:t>(1027.34 to 2213.34)</w:t>
            </w:r>
          </w:p>
        </w:tc>
        <w:tc>
          <w:tcPr>
            <w:tcW w:w="1165" w:type="dxa"/>
            <w:tcBorders>
              <w:top w:val="nil"/>
              <w:left w:val="nil"/>
              <w:bottom w:val="nil"/>
              <w:right w:val="nil"/>
            </w:tcBorders>
            <w:vAlign w:val="center"/>
          </w:tcPr>
          <w:p w14:paraId="14841E05" w14:textId="7943647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1512.14</w:t>
            </w:r>
            <w:r>
              <w:rPr>
                <w:rFonts w:ascii="Times New Roman" w:eastAsia="Malgun Gothic" w:hAnsi="Times New Roman" w:cs="Times New Roman"/>
                <w:color w:val="000000"/>
                <w:sz w:val="16"/>
                <w:szCs w:val="16"/>
              </w:rPr>
              <w:br/>
              <w:t>(1027.41 to 2214.85)</w:t>
            </w:r>
          </w:p>
        </w:tc>
        <w:tc>
          <w:tcPr>
            <w:tcW w:w="1165" w:type="dxa"/>
            <w:tcBorders>
              <w:top w:val="nil"/>
              <w:left w:val="nil"/>
              <w:bottom w:val="nil"/>
              <w:right w:val="nil"/>
            </w:tcBorders>
            <w:vAlign w:val="center"/>
          </w:tcPr>
          <w:p w14:paraId="2B80601D" w14:textId="297255F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1516.16</w:t>
            </w:r>
            <w:r>
              <w:rPr>
                <w:rFonts w:ascii="Times New Roman" w:eastAsia="Malgun Gothic" w:hAnsi="Times New Roman" w:cs="Times New Roman"/>
                <w:color w:val="000000"/>
                <w:sz w:val="16"/>
                <w:szCs w:val="16"/>
              </w:rPr>
              <w:br/>
              <w:t>(1029.81 to 2221.21)</w:t>
            </w:r>
          </w:p>
        </w:tc>
        <w:tc>
          <w:tcPr>
            <w:tcW w:w="1165" w:type="dxa"/>
            <w:tcBorders>
              <w:top w:val="nil"/>
              <w:left w:val="nil"/>
              <w:bottom w:val="nil"/>
              <w:right w:val="nil"/>
            </w:tcBorders>
            <w:vAlign w:val="center"/>
          </w:tcPr>
          <w:p w14:paraId="76F3F825" w14:textId="2257CC4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1522.59</w:t>
            </w:r>
            <w:r>
              <w:rPr>
                <w:rFonts w:ascii="Times New Roman" w:eastAsia="Malgun Gothic" w:hAnsi="Times New Roman" w:cs="Times New Roman"/>
                <w:color w:val="000000"/>
                <w:sz w:val="16"/>
                <w:szCs w:val="16"/>
              </w:rPr>
              <w:br/>
              <w:t>(1033.93 to 2231)</w:t>
            </w:r>
          </w:p>
        </w:tc>
        <w:tc>
          <w:tcPr>
            <w:tcW w:w="1165" w:type="dxa"/>
            <w:tcBorders>
              <w:top w:val="nil"/>
              <w:left w:val="nil"/>
              <w:bottom w:val="nil"/>
              <w:right w:val="nil"/>
            </w:tcBorders>
            <w:vAlign w:val="center"/>
          </w:tcPr>
          <w:p w14:paraId="0883ABD1" w14:textId="1D439AF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1530.78</w:t>
            </w:r>
            <w:r>
              <w:rPr>
                <w:rFonts w:ascii="Times New Roman" w:eastAsia="Malgun Gothic" w:hAnsi="Times New Roman" w:cs="Times New Roman"/>
                <w:color w:val="000000"/>
                <w:sz w:val="16"/>
                <w:szCs w:val="16"/>
              </w:rPr>
              <w:br/>
              <w:t>(1039.32 to 2243.27)</w:t>
            </w:r>
          </w:p>
        </w:tc>
        <w:tc>
          <w:tcPr>
            <w:tcW w:w="1165" w:type="dxa"/>
            <w:tcBorders>
              <w:top w:val="nil"/>
              <w:left w:val="nil"/>
              <w:bottom w:val="nil"/>
              <w:right w:val="nil"/>
            </w:tcBorders>
            <w:vAlign w:val="center"/>
          </w:tcPr>
          <w:p w14:paraId="3E631484" w14:textId="459C451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1540.81</w:t>
            </w:r>
            <w:r>
              <w:rPr>
                <w:rFonts w:ascii="Times New Roman" w:eastAsia="Malgun Gothic" w:hAnsi="Times New Roman" w:cs="Times New Roman"/>
                <w:color w:val="000000"/>
                <w:sz w:val="16"/>
                <w:szCs w:val="16"/>
              </w:rPr>
              <w:br/>
              <w:t>(1046.07 to 2258.11)</w:t>
            </w:r>
          </w:p>
        </w:tc>
        <w:tc>
          <w:tcPr>
            <w:tcW w:w="1247" w:type="dxa"/>
            <w:tcBorders>
              <w:top w:val="nil"/>
              <w:left w:val="nil"/>
              <w:bottom w:val="nil"/>
              <w:right w:val="nil"/>
            </w:tcBorders>
            <w:vAlign w:val="center"/>
          </w:tcPr>
          <w:p w14:paraId="458CFF05" w14:textId="1713D4B5"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2.44</w:t>
            </w:r>
            <w:r>
              <w:rPr>
                <w:rFonts w:ascii="Times New Roman" w:eastAsia="Malgun Gothic" w:hAnsi="Times New Roman" w:cs="Times New Roman"/>
                <w:color w:val="000000"/>
                <w:sz w:val="16"/>
                <w:szCs w:val="16"/>
              </w:rPr>
              <w:br/>
              <w:t>(2.21 to 2.72)</w:t>
            </w:r>
          </w:p>
        </w:tc>
      </w:tr>
      <w:tr w:rsidR="00045687" w:rsidRPr="00981B35" w14:paraId="37BAD9C6" w14:textId="4D20432C" w:rsidTr="00045687">
        <w:trPr>
          <w:trHeight w:val="567"/>
        </w:trPr>
        <w:tc>
          <w:tcPr>
            <w:tcW w:w="1164" w:type="dxa"/>
            <w:tcBorders>
              <w:top w:val="nil"/>
              <w:left w:val="nil"/>
              <w:bottom w:val="nil"/>
              <w:right w:val="nil"/>
            </w:tcBorders>
            <w:vAlign w:val="center"/>
          </w:tcPr>
          <w:p w14:paraId="1C3FFEB4" w14:textId="6ED3EA8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1837.78</w:t>
            </w:r>
            <w:r>
              <w:rPr>
                <w:rFonts w:ascii="Times New Roman" w:eastAsia="Malgun Gothic" w:hAnsi="Times New Roman" w:cs="Times New Roman"/>
                <w:color w:val="000000"/>
                <w:sz w:val="16"/>
                <w:szCs w:val="16"/>
              </w:rPr>
              <w:br/>
              <w:t>(1280.06 to 2651.81)</w:t>
            </w:r>
          </w:p>
        </w:tc>
        <w:tc>
          <w:tcPr>
            <w:tcW w:w="1165" w:type="dxa"/>
            <w:tcBorders>
              <w:top w:val="nil"/>
              <w:left w:val="nil"/>
              <w:bottom w:val="nil"/>
              <w:right w:val="nil"/>
            </w:tcBorders>
            <w:vAlign w:val="center"/>
          </w:tcPr>
          <w:p w14:paraId="5E1AFD6E" w14:textId="52DA62B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1836.7</w:t>
            </w:r>
            <w:r>
              <w:rPr>
                <w:rFonts w:ascii="Times New Roman" w:eastAsia="Malgun Gothic" w:hAnsi="Times New Roman" w:cs="Times New Roman"/>
                <w:color w:val="000000"/>
                <w:sz w:val="16"/>
                <w:szCs w:val="16"/>
              </w:rPr>
              <w:br/>
              <w:t>(1279.11 to 2652.01)</w:t>
            </w:r>
          </w:p>
        </w:tc>
        <w:tc>
          <w:tcPr>
            <w:tcW w:w="1165" w:type="dxa"/>
            <w:tcBorders>
              <w:top w:val="nil"/>
              <w:left w:val="nil"/>
              <w:bottom w:val="nil"/>
              <w:right w:val="nil"/>
            </w:tcBorders>
            <w:vAlign w:val="center"/>
          </w:tcPr>
          <w:p w14:paraId="4C794E16" w14:textId="1F0AD0F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1833.52</w:t>
            </w:r>
            <w:r>
              <w:rPr>
                <w:rFonts w:ascii="Times New Roman" w:eastAsia="Malgun Gothic" w:hAnsi="Times New Roman" w:cs="Times New Roman"/>
                <w:color w:val="000000"/>
                <w:sz w:val="16"/>
                <w:szCs w:val="16"/>
              </w:rPr>
              <w:br/>
              <w:t>(1272.73 to 2652.85)</w:t>
            </w:r>
          </w:p>
        </w:tc>
        <w:tc>
          <w:tcPr>
            <w:tcW w:w="1165" w:type="dxa"/>
            <w:tcBorders>
              <w:top w:val="nil"/>
              <w:left w:val="nil"/>
              <w:bottom w:val="nil"/>
              <w:right w:val="nil"/>
            </w:tcBorders>
            <w:vAlign w:val="center"/>
          </w:tcPr>
          <w:p w14:paraId="64B575C3" w14:textId="7D005C1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1826.67</w:t>
            </w:r>
            <w:r>
              <w:rPr>
                <w:rFonts w:ascii="Times New Roman" w:eastAsia="Malgun Gothic" w:hAnsi="Times New Roman" w:cs="Times New Roman"/>
                <w:color w:val="000000"/>
                <w:sz w:val="16"/>
                <w:szCs w:val="16"/>
              </w:rPr>
              <w:br/>
              <w:t>(1265.56 to 2648.77)</w:t>
            </w:r>
          </w:p>
        </w:tc>
        <w:tc>
          <w:tcPr>
            <w:tcW w:w="1165" w:type="dxa"/>
            <w:tcBorders>
              <w:top w:val="nil"/>
              <w:left w:val="nil"/>
              <w:bottom w:val="nil"/>
              <w:right w:val="nil"/>
            </w:tcBorders>
            <w:vAlign w:val="center"/>
          </w:tcPr>
          <w:p w14:paraId="20739687" w14:textId="11D8D01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1822.64</w:t>
            </w:r>
            <w:r>
              <w:rPr>
                <w:rFonts w:ascii="Times New Roman" w:eastAsia="Malgun Gothic" w:hAnsi="Times New Roman" w:cs="Times New Roman"/>
                <w:color w:val="000000"/>
                <w:sz w:val="16"/>
                <w:szCs w:val="16"/>
              </w:rPr>
              <w:br/>
              <w:t>(1260.81 to 2653.41)</w:t>
            </w:r>
          </w:p>
        </w:tc>
        <w:tc>
          <w:tcPr>
            <w:tcW w:w="1165" w:type="dxa"/>
            <w:tcBorders>
              <w:top w:val="nil"/>
              <w:left w:val="nil"/>
              <w:bottom w:val="nil"/>
              <w:right w:val="nil"/>
            </w:tcBorders>
            <w:vAlign w:val="center"/>
          </w:tcPr>
          <w:p w14:paraId="0D6286F9" w14:textId="45B2F89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1827.95</w:t>
            </w:r>
            <w:r>
              <w:rPr>
                <w:rFonts w:ascii="Times New Roman" w:eastAsia="Malgun Gothic" w:hAnsi="Times New Roman" w:cs="Times New Roman"/>
                <w:color w:val="000000"/>
                <w:sz w:val="16"/>
                <w:szCs w:val="16"/>
              </w:rPr>
              <w:br/>
              <w:t>(1259.6 to 2671.45)</w:t>
            </w:r>
          </w:p>
        </w:tc>
        <w:tc>
          <w:tcPr>
            <w:tcW w:w="1165" w:type="dxa"/>
            <w:tcBorders>
              <w:top w:val="nil"/>
              <w:left w:val="nil"/>
              <w:bottom w:val="nil"/>
              <w:right w:val="nil"/>
            </w:tcBorders>
            <w:vAlign w:val="center"/>
          </w:tcPr>
          <w:p w14:paraId="17E0AE57" w14:textId="7DF684B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1840.83</w:t>
            </w:r>
            <w:r>
              <w:rPr>
                <w:rFonts w:ascii="Times New Roman" w:eastAsia="Malgun Gothic" w:hAnsi="Times New Roman" w:cs="Times New Roman"/>
                <w:color w:val="000000"/>
                <w:sz w:val="16"/>
                <w:szCs w:val="16"/>
              </w:rPr>
              <w:br/>
              <w:t>(1269.67 to 2665.33)</w:t>
            </w:r>
          </w:p>
        </w:tc>
        <w:tc>
          <w:tcPr>
            <w:tcW w:w="1165" w:type="dxa"/>
            <w:tcBorders>
              <w:top w:val="nil"/>
              <w:left w:val="nil"/>
              <w:bottom w:val="nil"/>
              <w:right w:val="nil"/>
            </w:tcBorders>
            <w:vAlign w:val="center"/>
          </w:tcPr>
          <w:p w14:paraId="218CF5B5" w14:textId="754EBA4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1858.04</w:t>
            </w:r>
            <w:r>
              <w:rPr>
                <w:rFonts w:ascii="Times New Roman" w:eastAsia="Malgun Gothic" w:hAnsi="Times New Roman" w:cs="Times New Roman"/>
                <w:color w:val="000000"/>
                <w:sz w:val="16"/>
                <w:szCs w:val="16"/>
              </w:rPr>
              <w:br/>
              <w:t>(1281.67 to 2689.31)</w:t>
            </w:r>
          </w:p>
        </w:tc>
        <w:tc>
          <w:tcPr>
            <w:tcW w:w="1247" w:type="dxa"/>
            <w:tcBorders>
              <w:top w:val="nil"/>
              <w:left w:val="nil"/>
              <w:bottom w:val="nil"/>
              <w:right w:val="nil"/>
            </w:tcBorders>
            <w:vAlign w:val="center"/>
          </w:tcPr>
          <w:p w14:paraId="69BDDF73" w14:textId="684DD0A5"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-4.9</w:t>
            </w:r>
            <w:r>
              <w:rPr>
                <w:rFonts w:ascii="Times New Roman" w:eastAsia="Malgun Gothic" w:hAnsi="Times New Roman" w:cs="Times New Roman"/>
                <w:color w:val="000000"/>
                <w:sz w:val="16"/>
                <w:szCs w:val="16"/>
              </w:rPr>
              <w:br/>
              <w:t>(-8.84 to -0.72)</w:t>
            </w:r>
          </w:p>
        </w:tc>
      </w:tr>
      <w:tr w:rsidR="00045687" w:rsidRPr="00981B35" w14:paraId="1498127E" w14:textId="34323145" w:rsidTr="00045687">
        <w:trPr>
          <w:trHeight w:val="567"/>
        </w:trPr>
        <w:tc>
          <w:tcPr>
            <w:tcW w:w="1164" w:type="dxa"/>
            <w:tcBorders>
              <w:top w:val="nil"/>
              <w:left w:val="nil"/>
              <w:bottom w:val="nil"/>
              <w:right w:val="nil"/>
            </w:tcBorders>
            <w:vAlign w:val="center"/>
          </w:tcPr>
          <w:p w14:paraId="65945A1B" w14:textId="0C4A3E7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912.08</w:t>
            </w:r>
            <w:r>
              <w:rPr>
                <w:rFonts w:ascii="Times New Roman" w:eastAsia="Malgun Gothic" w:hAnsi="Times New Roman" w:cs="Times New Roman"/>
                <w:color w:val="000000"/>
                <w:sz w:val="16"/>
                <w:szCs w:val="16"/>
              </w:rPr>
              <w:br/>
              <w:t>(608.7 to 1323.49)</w:t>
            </w:r>
          </w:p>
        </w:tc>
        <w:tc>
          <w:tcPr>
            <w:tcW w:w="1165" w:type="dxa"/>
            <w:tcBorders>
              <w:top w:val="nil"/>
              <w:left w:val="nil"/>
              <w:bottom w:val="nil"/>
              <w:right w:val="nil"/>
            </w:tcBorders>
            <w:vAlign w:val="center"/>
          </w:tcPr>
          <w:p w14:paraId="0751A7C3" w14:textId="174AD34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918.01</w:t>
            </w:r>
            <w:r>
              <w:rPr>
                <w:rFonts w:ascii="Times New Roman" w:eastAsia="Malgun Gothic" w:hAnsi="Times New Roman" w:cs="Times New Roman"/>
                <w:color w:val="000000"/>
                <w:sz w:val="16"/>
                <w:szCs w:val="16"/>
              </w:rPr>
              <w:br/>
              <w:t>(608.97 to 1327.2)</w:t>
            </w:r>
          </w:p>
        </w:tc>
        <w:tc>
          <w:tcPr>
            <w:tcW w:w="1165" w:type="dxa"/>
            <w:tcBorders>
              <w:top w:val="nil"/>
              <w:left w:val="nil"/>
              <w:bottom w:val="nil"/>
              <w:right w:val="nil"/>
            </w:tcBorders>
            <w:vAlign w:val="center"/>
          </w:tcPr>
          <w:p w14:paraId="629D912B" w14:textId="2C988DF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920.99</w:t>
            </w:r>
            <w:r>
              <w:rPr>
                <w:rFonts w:ascii="Times New Roman" w:eastAsia="Malgun Gothic" w:hAnsi="Times New Roman" w:cs="Times New Roman"/>
                <w:color w:val="000000"/>
                <w:sz w:val="16"/>
                <w:szCs w:val="16"/>
              </w:rPr>
              <w:br/>
              <w:t>(610.99 to 1331.38)</w:t>
            </w:r>
          </w:p>
        </w:tc>
        <w:tc>
          <w:tcPr>
            <w:tcW w:w="1165" w:type="dxa"/>
            <w:tcBorders>
              <w:top w:val="nil"/>
              <w:left w:val="nil"/>
              <w:bottom w:val="nil"/>
              <w:right w:val="nil"/>
            </w:tcBorders>
            <w:vAlign w:val="center"/>
          </w:tcPr>
          <w:p w14:paraId="51D71AB4" w14:textId="738BB6B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924.08</w:t>
            </w:r>
            <w:r>
              <w:rPr>
                <w:rFonts w:ascii="Times New Roman" w:eastAsia="Malgun Gothic" w:hAnsi="Times New Roman" w:cs="Times New Roman"/>
                <w:color w:val="000000"/>
                <w:sz w:val="16"/>
                <w:szCs w:val="16"/>
              </w:rPr>
              <w:br/>
              <w:t>(613.09 to 1335.72)</w:t>
            </w:r>
          </w:p>
        </w:tc>
        <w:tc>
          <w:tcPr>
            <w:tcW w:w="1165" w:type="dxa"/>
            <w:tcBorders>
              <w:top w:val="nil"/>
              <w:left w:val="nil"/>
              <w:bottom w:val="nil"/>
              <w:right w:val="nil"/>
            </w:tcBorders>
            <w:vAlign w:val="center"/>
          </w:tcPr>
          <w:p w14:paraId="44283D70" w14:textId="51EC7C5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927.28</w:t>
            </w:r>
            <w:r>
              <w:rPr>
                <w:rFonts w:ascii="Times New Roman" w:eastAsia="Malgun Gothic" w:hAnsi="Times New Roman" w:cs="Times New Roman"/>
                <w:color w:val="000000"/>
                <w:sz w:val="16"/>
                <w:szCs w:val="16"/>
              </w:rPr>
              <w:br/>
              <w:t>(615.28 to 1340.21)</w:t>
            </w:r>
          </w:p>
        </w:tc>
        <w:tc>
          <w:tcPr>
            <w:tcW w:w="1165" w:type="dxa"/>
            <w:tcBorders>
              <w:top w:val="nil"/>
              <w:left w:val="nil"/>
              <w:bottom w:val="nil"/>
              <w:right w:val="nil"/>
            </w:tcBorders>
            <w:vAlign w:val="center"/>
          </w:tcPr>
          <w:p w14:paraId="56C9C78E" w14:textId="786AFFE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930.63</w:t>
            </w:r>
            <w:r>
              <w:rPr>
                <w:rFonts w:ascii="Times New Roman" w:eastAsia="Malgun Gothic" w:hAnsi="Times New Roman" w:cs="Times New Roman"/>
                <w:color w:val="000000"/>
                <w:sz w:val="16"/>
                <w:szCs w:val="16"/>
              </w:rPr>
              <w:br/>
              <w:t>(617.57 to 1344.87)</w:t>
            </w:r>
          </w:p>
        </w:tc>
        <w:tc>
          <w:tcPr>
            <w:tcW w:w="1165" w:type="dxa"/>
            <w:tcBorders>
              <w:top w:val="nil"/>
              <w:left w:val="nil"/>
              <w:bottom w:val="nil"/>
              <w:right w:val="nil"/>
            </w:tcBorders>
            <w:vAlign w:val="center"/>
          </w:tcPr>
          <w:p w14:paraId="15F97292" w14:textId="3BE91DA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934.05</w:t>
            </w:r>
            <w:r>
              <w:rPr>
                <w:rFonts w:ascii="Times New Roman" w:eastAsia="Malgun Gothic" w:hAnsi="Times New Roman" w:cs="Times New Roman"/>
                <w:color w:val="000000"/>
                <w:sz w:val="16"/>
                <w:szCs w:val="16"/>
              </w:rPr>
              <w:br/>
              <w:t>(619.91 to 1349.59)</w:t>
            </w:r>
          </w:p>
        </w:tc>
        <w:tc>
          <w:tcPr>
            <w:tcW w:w="1165" w:type="dxa"/>
            <w:tcBorders>
              <w:top w:val="nil"/>
              <w:left w:val="nil"/>
              <w:bottom w:val="nil"/>
              <w:right w:val="nil"/>
            </w:tcBorders>
            <w:vAlign w:val="center"/>
          </w:tcPr>
          <w:p w14:paraId="1DAD18AB" w14:textId="7922B77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937.35</w:t>
            </w:r>
            <w:r>
              <w:rPr>
                <w:rFonts w:ascii="Times New Roman" w:eastAsia="Malgun Gothic" w:hAnsi="Times New Roman" w:cs="Times New Roman"/>
                <w:color w:val="000000"/>
                <w:sz w:val="16"/>
                <w:szCs w:val="16"/>
              </w:rPr>
              <w:br/>
              <w:t>(622.17 to 1354.13)</w:t>
            </w:r>
          </w:p>
        </w:tc>
        <w:tc>
          <w:tcPr>
            <w:tcW w:w="1247" w:type="dxa"/>
            <w:tcBorders>
              <w:top w:val="nil"/>
              <w:left w:val="nil"/>
              <w:bottom w:val="nil"/>
              <w:right w:val="nil"/>
            </w:tcBorders>
            <w:vAlign w:val="center"/>
          </w:tcPr>
          <w:p w14:paraId="0498EC87" w14:textId="43E5A52D"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7.49</w:t>
            </w:r>
            <w:r>
              <w:rPr>
                <w:rFonts w:ascii="Times New Roman" w:eastAsia="Malgun Gothic" w:hAnsi="Times New Roman" w:cs="Times New Roman"/>
                <w:color w:val="000000"/>
                <w:sz w:val="16"/>
                <w:szCs w:val="16"/>
              </w:rPr>
              <w:br/>
              <w:t>(-0.76 to 15.65)</w:t>
            </w:r>
          </w:p>
        </w:tc>
      </w:tr>
      <w:tr w:rsidR="00045687" w:rsidRPr="00981B35" w14:paraId="42B48723" w14:textId="79B69CF4" w:rsidTr="00045687">
        <w:trPr>
          <w:trHeight w:val="567"/>
        </w:trPr>
        <w:tc>
          <w:tcPr>
            <w:tcW w:w="1164" w:type="dxa"/>
            <w:tcBorders>
              <w:top w:val="nil"/>
              <w:left w:val="nil"/>
              <w:bottom w:val="nil"/>
              <w:right w:val="nil"/>
            </w:tcBorders>
            <w:vAlign w:val="center"/>
          </w:tcPr>
          <w:p w14:paraId="073AAAF3" w14:textId="5BFE91E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1490.9</w:t>
            </w:r>
            <w:r>
              <w:rPr>
                <w:rFonts w:ascii="Times New Roman" w:eastAsia="Malgun Gothic" w:hAnsi="Times New Roman" w:cs="Times New Roman"/>
                <w:color w:val="000000"/>
                <w:sz w:val="16"/>
                <w:szCs w:val="16"/>
              </w:rPr>
              <w:br/>
              <w:t>(1022.22 to 2150.84)</w:t>
            </w:r>
          </w:p>
        </w:tc>
        <w:tc>
          <w:tcPr>
            <w:tcW w:w="1165" w:type="dxa"/>
            <w:tcBorders>
              <w:top w:val="nil"/>
              <w:left w:val="nil"/>
              <w:bottom w:val="nil"/>
              <w:right w:val="nil"/>
            </w:tcBorders>
            <w:vAlign w:val="center"/>
          </w:tcPr>
          <w:p w14:paraId="70BCD03E" w14:textId="502F391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1489.61</w:t>
            </w:r>
            <w:r>
              <w:rPr>
                <w:rFonts w:ascii="Times New Roman" w:eastAsia="Malgun Gothic" w:hAnsi="Times New Roman" w:cs="Times New Roman"/>
                <w:color w:val="000000"/>
                <w:sz w:val="16"/>
                <w:szCs w:val="16"/>
              </w:rPr>
              <w:br/>
              <w:t>(1019.46 to 2148.5)</w:t>
            </w:r>
          </w:p>
        </w:tc>
        <w:tc>
          <w:tcPr>
            <w:tcW w:w="1165" w:type="dxa"/>
            <w:tcBorders>
              <w:top w:val="nil"/>
              <w:left w:val="nil"/>
              <w:bottom w:val="nil"/>
              <w:right w:val="nil"/>
            </w:tcBorders>
            <w:vAlign w:val="center"/>
          </w:tcPr>
          <w:p w14:paraId="168DBB8F" w14:textId="3EAEAEE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1489.35</w:t>
            </w:r>
            <w:r>
              <w:rPr>
                <w:rFonts w:ascii="Times New Roman" w:eastAsia="Malgun Gothic" w:hAnsi="Times New Roman" w:cs="Times New Roman"/>
                <w:color w:val="000000"/>
                <w:sz w:val="16"/>
                <w:szCs w:val="16"/>
              </w:rPr>
              <w:br/>
              <w:t>(1019.13 to 2148.37)</w:t>
            </w:r>
          </w:p>
        </w:tc>
        <w:tc>
          <w:tcPr>
            <w:tcW w:w="1165" w:type="dxa"/>
            <w:tcBorders>
              <w:top w:val="nil"/>
              <w:left w:val="nil"/>
              <w:bottom w:val="nil"/>
              <w:right w:val="nil"/>
            </w:tcBorders>
            <w:vAlign w:val="center"/>
          </w:tcPr>
          <w:p w14:paraId="5661191E" w14:textId="4E77C10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1489.65</w:t>
            </w:r>
            <w:r>
              <w:rPr>
                <w:rFonts w:ascii="Times New Roman" w:eastAsia="Malgun Gothic" w:hAnsi="Times New Roman" w:cs="Times New Roman"/>
                <w:color w:val="000000"/>
                <w:sz w:val="16"/>
                <w:szCs w:val="16"/>
              </w:rPr>
              <w:br/>
              <w:t>(1019.2 to 2149)</w:t>
            </w:r>
          </w:p>
        </w:tc>
        <w:tc>
          <w:tcPr>
            <w:tcW w:w="1165" w:type="dxa"/>
            <w:tcBorders>
              <w:top w:val="nil"/>
              <w:left w:val="nil"/>
              <w:bottom w:val="nil"/>
              <w:right w:val="nil"/>
            </w:tcBorders>
            <w:vAlign w:val="center"/>
          </w:tcPr>
          <w:p w14:paraId="660D6844" w14:textId="633635B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1490.49</w:t>
            </w:r>
            <w:r>
              <w:rPr>
                <w:rFonts w:ascii="Times New Roman" w:eastAsia="Malgun Gothic" w:hAnsi="Times New Roman" w:cs="Times New Roman"/>
                <w:color w:val="000000"/>
                <w:sz w:val="16"/>
                <w:szCs w:val="16"/>
              </w:rPr>
              <w:br/>
              <w:t>(1019.66 to 2150.3)</w:t>
            </w:r>
          </w:p>
        </w:tc>
        <w:tc>
          <w:tcPr>
            <w:tcW w:w="1165" w:type="dxa"/>
            <w:tcBorders>
              <w:top w:val="nil"/>
              <w:left w:val="nil"/>
              <w:bottom w:val="nil"/>
              <w:right w:val="nil"/>
            </w:tcBorders>
            <w:vAlign w:val="center"/>
          </w:tcPr>
          <w:p w14:paraId="2B65E6C6" w14:textId="31B6879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1491.77</w:t>
            </w:r>
            <w:r>
              <w:rPr>
                <w:rFonts w:ascii="Times New Roman" w:eastAsia="Malgun Gothic" w:hAnsi="Times New Roman" w:cs="Times New Roman"/>
                <w:color w:val="000000"/>
                <w:sz w:val="16"/>
                <w:szCs w:val="16"/>
              </w:rPr>
              <w:br/>
              <w:t>(1020.42 to 2152.11)</w:t>
            </w:r>
          </w:p>
        </w:tc>
        <w:tc>
          <w:tcPr>
            <w:tcW w:w="1165" w:type="dxa"/>
            <w:tcBorders>
              <w:top w:val="nil"/>
              <w:left w:val="nil"/>
              <w:bottom w:val="nil"/>
              <w:right w:val="nil"/>
            </w:tcBorders>
            <w:vAlign w:val="center"/>
          </w:tcPr>
          <w:p w14:paraId="7F530D3F" w14:textId="427C7FD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1493.35</w:t>
            </w:r>
            <w:r>
              <w:rPr>
                <w:rFonts w:ascii="Times New Roman" w:eastAsia="Malgun Gothic" w:hAnsi="Times New Roman" w:cs="Times New Roman"/>
                <w:color w:val="000000"/>
                <w:sz w:val="16"/>
                <w:szCs w:val="16"/>
              </w:rPr>
              <w:br/>
              <w:t>(1021.41 to 2154.23)</w:t>
            </w:r>
          </w:p>
        </w:tc>
        <w:tc>
          <w:tcPr>
            <w:tcW w:w="1165" w:type="dxa"/>
            <w:tcBorders>
              <w:top w:val="nil"/>
              <w:left w:val="nil"/>
              <w:bottom w:val="nil"/>
              <w:right w:val="nil"/>
            </w:tcBorders>
            <w:vAlign w:val="center"/>
          </w:tcPr>
          <w:p w14:paraId="3030297E" w14:textId="3D41996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1495.05</w:t>
            </w:r>
            <w:r>
              <w:rPr>
                <w:rFonts w:ascii="Times New Roman" w:eastAsia="Malgun Gothic" w:hAnsi="Times New Roman" w:cs="Times New Roman"/>
                <w:color w:val="000000"/>
                <w:sz w:val="16"/>
                <w:szCs w:val="16"/>
              </w:rPr>
              <w:br/>
              <w:t>(1022.49 to 2156.38)</w:t>
            </w:r>
          </w:p>
        </w:tc>
        <w:tc>
          <w:tcPr>
            <w:tcW w:w="1247" w:type="dxa"/>
            <w:tcBorders>
              <w:top w:val="nil"/>
              <w:left w:val="nil"/>
              <w:bottom w:val="nil"/>
              <w:right w:val="nil"/>
            </w:tcBorders>
            <w:vAlign w:val="center"/>
          </w:tcPr>
          <w:p w14:paraId="6DB03965" w14:textId="18A7AC2A"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-3.33</w:t>
            </w:r>
            <w:r>
              <w:rPr>
                <w:rFonts w:ascii="Times New Roman" w:eastAsia="Malgun Gothic" w:hAnsi="Times New Roman" w:cs="Times New Roman"/>
                <w:color w:val="000000"/>
                <w:sz w:val="16"/>
                <w:szCs w:val="16"/>
              </w:rPr>
              <w:br/>
              <w:t>(-8.43 to -0.64)</w:t>
            </w:r>
          </w:p>
        </w:tc>
      </w:tr>
      <w:tr w:rsidR="00045687" w:rsidRPr="00981B35" w14:paraId="1E896A17" w14:textId="1C96C22B" w:rsidTr="00045687">
        <w:trPr>
          <w:trHeight w:val="567"/>
        </w:trPr>
        <w:tc>
          <w:tcPr>
            <w:tcW w:w="1164" w:type="dxa"/>
            <w:tcBorders>
              <w:top w:val="nil"/>
              <w:left w:val="nil"/>
              <w:bottom w:val="nil"/>
              <w:right w:val="nil"/>
            </w:tcBorders>
            <w:vAlign w:val="center"/>
          </w:tcPr>
          <w:p w14:paraId="00D8EE52" w14:textId="7384784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3634.61</w:t>
            </w:r>
            <w:r>
              <w:rPr>
                <w:rFonts w:ascii="Times New Roman" w:eastAsia="Malgun Gothic" w:hAnsi="Times New Roman" w:cs="Times New Roman"/>
                <w:color w:val="000000"/>
                <w:sz w:val="16"/>
                <w:szCs w:val="16"/>
              </w:rPr>
              <w:br/>
              <w:t>(2540.85 to 5137.45)</w:t>
            </w:r>
          </w:p>
        </w:tc>
        <w:tc>
          <w:tcPr>
            <w:tcW w:w="1165" w:type="dxa"/>
            <w:tcBorders>
              <w:top w:val="nil"/>
              <w:left w:val="nil"/>
              <w:bottom w:val="nil"/>
              <w:right w:val="nil"/>
            </w:tcBorders>
            <w:vAlign w:val="center"/>
          </w:tcPr>
          <w:p w14:paraId="1D3B81BA" w14:textId="3C06743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3593.95</w:t>
            </w:r>
            <w:r>
              <w:rPr>
                <w:rFonts w:ascii="Times New Roman" w:eastAsia="Malgun Gothic" w:hAnsi="Times New Roman" w:cs="Times New Roman"/>
                <w:color w:val="000000"/>
                <w:sz w:val="16"/>
                <w:szCs w:val="16"/>
              </w:rPr>
              <w:br/>
              <w:t>(2516.44 to 5159.12)</w:t>
            </w:r>
          </w:p>
        </w:tc>
        <w:tc>
          <w:tcPr>
            <w:tcW w:w="1165" w:type="dxa"/>
            <w:tcBorders>
              <w:top w:val="nil"/>
              <w:left w:val="nil"/>
              <w:bottom w:val="nil"/>
              <w:right w:val="nil"/>
            </w:tcBorders>
            <w:vAlign w:val="center"/>
          </w:tcPr>
          <w:p w14:paraId="0EEC906B" w14:textId="5EA6102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3553.26</w:t>
            </w:r>
            <w:r>
              <w:rPr>
                <w:rFonts w:ascii="Times New Roman" w:eastAsia="Malgun Gothic" w:hAnsi="Times New Roman" w:cs="Times New Roman"/>
                <w:color w:val="000000"/>
                <w:sz w:val="16"/>
                <w:szCs w:val="16"/>
              </w:rPr>
              <w:br/>
              <w:t>(2495.36 to 5046.53)</w:t>
            </w:r>
          </w:p>
        </w:tc>
        <w:tc>
          <w:tcPr>
            <w:tcW w:w="1165" w:type="dxa"/>
            <w:tcBorders>
              <w:top w:val="nil"/>
              <w:left w:val="nil"/>
              <w:bottom w:val="nil"/>
              <w:right w:val="nil"/>
            </w:tcBorders>
            <w:vAlign w:val="center"/>
          </w:tcPr>
          <w:p w14:paraId="246D21AA" w14:textId="23C70A7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3532.42</w:t>
            </w:r>
            <w:r>
              <w:rPr>
                <w:rFonts w:ascii="Times New Roman" w:eastAsia="Malgun Gothic" w:hAnsi="Times New Roman" w:cs="Times New Roman"/>
                <w:color w:val="000000"/>
                <w:sz w:val="16"/>
                <w:szCs w:val="16"/>
              </w:rPr>
              <w:br/>
              <w:t>(2469.35 to 5002.18)</w:t>
            </w:r>
          </w:p>
        </w:tc>
        <w:tc>
          <w:tcPr>
            <w:tcW w:w="1165" w:type="dxa"/>
            <w:tcBorders>
              <w:top w:val="nil"/>
              <w:left w:val="nil"/>
              <w:bottom w:val="nil"/>
              <w:right w:val="nil"/>
            </w:tcBorders>
            <w:vAlign w:val="center"/>
          </w:tcPr>
          <w:p w14:paraId="09B14F37" w14:textId="25E8CCE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3545.7</w:t>
            </w:r>
            <w:r>
              <w:rPr>
                <w:rFonts w:ascii="Times New Roman" w:eastAsia="Malgun Gothic" w:hAnsi="Times New Roman" w:cs="Times New Roman"/>
                <w:color w:val="000000"/>
                <w:sz w:val="16"/>
                <w:szCs w:val="16"/>
              </w:rPr>
              <w:br/>
              <w:t>(2488.3 to 5002.63)</w:t>
            </w:r>
          </w:p>
        </w:tc>
        <w:tc>
          <w:tcPr>
            <w:tcW w:w="1165" w:type="dxa"/>
            <w:tcBorders>
              <w:top w:val="nil"/>
              <w:left w:val="nil"/>
              <w:bottom w:val="nil"/>
              <w:right w:val="nil"/>
            </w:tcBorders>
            <w:vAlign w:val="center"/>
          </w:tcPr>
          <w:p w14:paraId="7238A1A5" w14:textId="6F09555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3583.86</w:t>
            </w:r>
            <w:r>
              <w:rPr>
                <w:rFonts w:ascii="Times New Roman" w:eastAsia="Malgun Gothic" w:hAnsi="Times New Roman" w:cs="Times New Roman"/>
                <w:color w:val="000000"/>
                <w:sz w:val="16"/>
                <w:szCs w:val="16"/>
              </w:rPr>
              <w:br/>
              <w:t>(2509.45 to 5094.53)</w:t>
            </w:r>
          </w:p>
        </w:tc>
        <w:tc>
          <w:tcPr>
            <w:tcW w:w="1165" w:type="dxa"/>
            <w:tcBorders>
              <w:top w:val="nil"/>
              <w:left w:val="nil"/>
              <w:bottom w:val="nil"/>
              <w:right w:val="nil"/>
            </w:tcBorders>
            <w:vAlign w:val="center"/>
          </w:tcPr>
          <w:p w14:paraId="019E2308" w14:textId="541BD6E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3645.46</w:t>
            </w:r>
            <w:r>
              <w:rPr>
                <w:rFonts w:ascii="Times New Roman" w:eastAsia="Malgun Gothic" w:hAnsi="Times New Roman" w:cs="Times New Roman"/>
                <w:color w:val="000000"/>
                <w:sz w:val="16"/>
                <w:szCs w:val="16"/>
              </w:rPr>
              <w:br/>
              <w:t>(2553.54 to 5181.29)</w:t>
            </w:r>
          </w:p>
        </w:tc>
        <w:tc>
          <w:tcPr>
            <w:tcW w:w="1165" w:type="dxa"/>
            <w:tcBorders>
              <w:top w:val="nil"/>
              <w:left w:val="nil"/>
              <w:bottom w:val="nil"/>
              <w:right w:val="nil"/>
            </w:tcBorders>
            <w:vAlign w:val="center"/>
          </w:tcPr>
          <w:p w14:paraId="2AB28AF4" w14:textId="4B0F3B59"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3773.94</w:t>
            </w:r>
            <w:r>
              <w:rPr>
                <w:rFonts w:ascii="Times New Roman" w:eastAsia="Malgun Gothic" w:hAnsi="Times New Roman" w:cs="Times New Roman"/>
                <w:color w:val="000000"/>
                <w:sz w:val="16"/>
                <w:szCs w:val="16"/>
              </w:rPr>
              <w:br/>
              <w:t>(2643.15 to 5401.78)</w:t>
            </w:r>
          </w:p>
        </w:tc>
        <w:tc>
          <w:tcPr>
            <w:tcW w:w="1247" w:type="dxa"/>
            <w:tcBorders>
              <w:top w:val="nil"/>
              <w:left w:val="nil"/>
              <w:bottom w:val="nil"/>
              <w:right w:val="nil"/>
            </w:tcBorders>
            <w:vAlign w:val="center"/>
          </w:tcPr>
          <w:p w14:paraId="5EA3A371" w14:textId="2264955C"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21.3</w:t>
            </w:r>
            <w:r>
              <w:rPr>
                <w:rFonts w:ascii="Times New Roman" w:eastAsia="Malgun Gothic" w:hAnsi="Times New Roman" w:cs="Times New Roman"/>
                <w:color w:val="000000"/>
                <w:sz w:val="16"/>
                <w:szCs w:val="16"/>
              </w:rPr>
              <w:br/>
              <w:t>(11.54 to 31.51)</w:t>
            </w:r>
          </w:p>
        </w:tc>
      </w:tr>
      <w:tr w:rsidR="00045687" w:rsidRPr="00981B35" w14:paraId="7E338F84" w14:textId="46C20C41" w:rsidTr="00045687">
        <w:trPr>
          <w:trHeight w:val="567"/>
        </w:trPr>
        <w:tc>
          <w:tcPr>
            <w:tcW w:w="1164" w:type="dxa"/>
            <w:tcBorders>
              <w:top w:val="nil"/>
              <w:left w:val="nil"/>
              <w:bottom w:val="nil"/>
              <w:right w:val="nil"/>
            </w:tcBorders>
            <w:vAlign w:val="center"/>
          </w:tcPr>
          <w:p w14:paraId="5CC908C8" w14:textId="07C29D9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1696.95</w:t>
            </w:r>
            <w:r>
              <w:rPr>
                <w:rFonts w:ascii="Times New Roman" w:eastAsia="Malgun Gothic" w:hAnsi="Times New Roman" w:cs="Times New Roman"/>
                <w:color w:val="000000"/>
                <w:sz w:val="16"/>
                <w:szCs w:val="16"/>
              </w:rPr>
              <w:br/>
              <w:t>(1170.67 to 2482.45)</w:t>
            </w:r>
          </w:p>
        </w:tc>
        <w:tc>
          <w:tcPr>
            <w:tcW w:w="1165" w:type="dxa"/>
            <w:tcBorders>
              <w:top w:val="nil"/>
              <w:left w:val="nil"/>
              <w:bottom w:val="nil"/>
              <w:right w:val="nil"/>
            </w:tcBorders>
            <w:vAlign w:val="center"/>
          </w:tcPr>
          <w:p w14:paraId="2762C327" w14:textId="5024D2B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1693.05</w:t>
            </w:r>
            <w:r>
              <w:rPr>
                <w:rFonts w:ascii="Times New Roman" w:eastAsia="Malgun Gothic" w:hAnsi="Times New Roman" w:cs="Times New Roman"/>
                <w:color w:val="000000"/>
                <w:sz w:val="16"/>
                <w:szCs w:val="16"/>
              </w:rPr>
              <w:br/>
              <w:t>(1167.96 to 2476.4)</w:t>
            </w:r>
          </w:p>
        </w:tc>
        <w:tc>
          <w:tcPr>
            <w:tcW w:w="1165" w:type="dxa"/>
            <w:tcBorders>
              <w:top w:val="nil"/>
              <w:left w:val="nil"/>
              <w:bottom w:val="nil"/>
              <w:right w:val="nil"/>
            </w:tcBorders>
            <w:vAlign w:val="center"/>
          </w:tcPr>
          <w:p w14:paraId="12E56CE9" w14:textId="2FB5ACE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1690.21</w:t>
            </w:r>
            <w:r>
              <w:rPr>
                <w:rFonts w:ascii="Times New Roman" w:eastAsia="Malgun Gothic" w:hAnsi="Times New Roman" w:cs="Times New Roman"/>
                <w:color w:val="000000"/>
                <w:sz w:val="16"/>
                <w:szCs w:val="16"/>
              </w:rPr>
              <w:br/>
              <w:t>(1165.89 to 2471.79)</w:t>
            </w:r>
          </w:p>
        </w:tc>
        <w:tc>
          <w:tcPr>
            <w:tcW w:w="1165" w:type="dxa"/>
            <w:tcBorders>
              <w:top w:val="nil"/>
              <w:left w:val="nil"/>
              <w:bottom w:val="nil"/>
              <w:right w:val="nil"/>
            </w:tcBorders>
            <w:vAlign w:val="center"/>
          </w:tcPr>
          <w:p w14:paraId="068FF3E6" w14:textId="67B6C04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1688.58</w:t>
            </w:r>
            <w:r>
              <w:rPr>
                <w:rFonts w:ascii="Times New Roman" w:eastAsia="Malgun Gothic" w:hAnsi="Times New Roman" w:cs="Times New Roman"/>
                <w:color w:val="000000"/>
                <w:sz w:val="16"/>
                <w:szCs w:val="16"/>
              </w:rPr>
              <w:br/>
              <w:t>(1164.55 to 2468.84)</w:t>
            </w:r>
          </w:p>
        </w:tc>
        <w:tc>
          <w:tcPr>
            <w:tcW w:w="1165" w:type="dxa"/>
            <w:tcBorders>
              <w:top w:val="nil"/>
              <w:left w:val="nil"/>
              <w:bottom w:val="nil"/>
              <w:right w:val="nil"/>
            </w:tcBorders>
            <w:vAlign w:val="center"/>
          </w:tcPr>
          <w:p w14:paraId="5B8C7C72" w14:textId="68FB63F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1688.04</w:t>
            </w:r>
            <w:r>
              <w:rPr>
                <w:rFonts w:ascii="Times New Roman" w:eastAsia="Malgun Gothic" w:hAnsi="Times New Roman" w:cs="Times New Roman"/>
                <w:color w:val="000000"/>
                <w:sz w:val="16"/>
                <w:szCs w:val="16"/>
              </w:rPr>
              <w:br/>
              <w:t>(1163.9 to 2467.48)</w:t>
            </w:r>
          </w:p>
        </w:tc>
        <w:tc>
          <w:tcPr>
            <w:tcW w:w="1165" w:type="dxa"/>
            <w:tcBorders>
              <w:top w:val="nil"/>
              <w:left w:val="nil"/>
              <w:bottom w:val="nil"/>
              <w:right w:val="nil"/>
            </w:tcBorders>
            <w:vAlign w:val="center"/>
          </w:tcPr>
          <w:p w14:paraId="378EFC9A" w14:textId="0F37FF5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1688.47</w:t>
            </w:r>
            <w:r>
              <w:rPr>
                <w:rFonts w:ascii="Times New Roman" w:eastAsia="Malgun Gothic" w:hAnsi="Times New Roman" w:cs="Times New Roman"/>
                <w:color w:val="000000"/>
                <w:sz w:val="16"/>
                <w:szCs w:val="16"/>
              </w:rPr>
              <w:br/>
              <w:t>(1163.9 to 2467.57)</w:t>
            </w:r>
          </w:p>
        </w:tc>
        <w:tc>
          <w:tcPr>
            <w:tcW w:w="1165" w:type="dxa"/>
            <w:tcBorders>
              <w:top w:val="nil"/>
              <w:left w:val="nil"/>
              <w:bottom w:val="nil"/>
              <w:right w:val="nil"/>
            </w:tcBorders>
            <w:vAlign w:val="center"/>
          </w:tcPr>
          <w:p w14:paraId="037D7BF6" w14:textId="724A531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1689.71</w:t>
            </w:r>
            <w:r>
              <w:rPr>
                <w:rFonts w:ascii="Times New Roman" w:eastAsia="Malgun Gothic" w:hAnsi="Times New Roman" w:cs="Times New Roman"/>
                <w:color w:val="000000"/>
                <w:sz w:val="16"/>
                <w:szCs w:val="16"/>
              </w:rPr>
              <w:br/>
              <w:t>(1164.5 to 2468.95)</w:t>
            </w:r>
          </w:p>
        </w:tc>
        <w:tc>
          <w:tcPr>
            <w:tcW w:w="1165" w:type="dxa"/>
            <w:tcBorders>
              <w:top w:val="nil"/>
              <w:left w:val="nil"/>
              <w:bottom w:val="nil"/>
              <w:right w:val="nil"/>
            </w:tcBorders>
            <w:vAlign w:val="center"/>
          </w:tcPr>
          <w:p w14:paraId="000941F2" w14:textId="2862679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1691.67</w:t>
            </w:r>
            <w:r>
              <w:rPr>
                <w:rFonts w:ascii="Times New Roman" w:eastAsia="Malgun Gothic" w:hAnsi="Times New Roman" w:cs="Times New Roman"/>
                <w:color w:val="000000"/>
                <w:sz w:val="16"/>
                <w:szCs w:val="16"/>
              </w:rPr>
              <w:br/>
              <w:t>(1165.65 to 2471.49)</w:t>
            </w:r>
          </w:p>
        </w:tc>
        <w:tc>
          <w:tcPr>
            <w:tcW w:w="1247" w:type="dxa"/>
            <w:tcBorders>
              <w:top w:val="nil"/>
              <w:left w:val="nil"/>
              <w:bottom w:val="nil"/>
              <w:right w:val="nil"/>
            </w:tcBorders>
            <w:vAlign w:val="center"/>
          </w:tcPr>
          <w:p w14:paraId="1D5CEA2A" w14:textId="622C8AE1"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-0.42</w:t>
            </w:r>
            <w:r>
              <w:rPr>
                <w:rFonts w:ascii="Times New Roman" w:eastAsia="Malgun Gothic" w:hAnsi="Times New Roman" w:cs="Times New Roman"/>
                <w:color w:val="000000"/>
                <w:sz w:val="16"/>
                <w:szCs w:val="16"/>
              </w:rPr>
              <w:br/>
              <w:t>(-0.49 to -0.35)</w:t>
            </w:r>
          </w:p>
        </w:tc>
      </w:tr>
      <w:tr w:rsidR="00045687" w:rsidRPr="00981B35" w14:paraId="2364BF75" w14:textId="10900ADA" w:rsidTr="00045687">
        <w:trPr>
          <w:trHeight w:val="567"/>
        </w:trPr>
        <w:tc>
          <w:tcPr>
            <w:tcW w:w="1164" w:type="dxa"/>
            <w:tcBorders>
              <w:top w:val="nil"/>
              <w:left w:val="nil"/>
              <w:bottom w:val="nil"/>
              <w:right w:val="nil"/>
            </w:tcBorders>
            <w:vAlign w:val="center"/>
          </w:tcPr>
          <w:p w14:paraId="2B9D0E36" w14:textId="61D8CC14"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802.51</w:t>
            </w:r>
            <w:r>
              <w:rPr>
                <w:rFonts w:ascii="Times New Roman" w:eastAsia="Malgun Gothic" w:hAnsi="Times New Roman" w:cs="Times New Roman"/>
                <w:color w:val="000000"/>
                <w:sz w:val="16"/>
                <w:szCs w:val="16"/>
              </w:rPr>
              <w:br/>
              <w:t>(533.72 to 1184.31)</w:t>
            </w:r>
          </w:p>
        </w:tc>
        <w:tc>
          <w:tcPr>
            <w:tcW w:w="1165" w:type="dxa"/>
            <w:tcBorders>
              <w:top w:val="nil"/>
              <w:left w:val="nil"/>
              <w:bottom w:val="nil"/>
              <w:right w:val="nil"/>
            </w:tcBorders>
            <w:vAlign w:val="center"/>
          </w:tcPr>
          <w:p w14:paraId="4336ECB5" w14:textId="5519FC2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805.43</w:t>
            </w:r>
            <w:r>
              <w:rPr>
                <w:rFonts w:ascii="Times New Roman" w:eastAsia="Malgun Gothic" w:hAnsi="Times New Roman" w:cs="Times New Roman"/>
                <w:color w:val="000000"/>
                <w:sz w:val="16"/>
                <w:szCs w:val="16"/>
              </w:rPr>
              <w:br/>
              <w:t>(535.71 to 1188.59)</w:t>
            </w:r>
          </w:p>
        </w:tc>
        <w:tc>
          <w:tcPr>
            <w:tcW w:w="1165" w:type="dxa"/>
            <w:tcBorders>
              <w:top w:val="nil"/>
              <w:left w:val="nil"/>
              <w:bottom w:val="nil"/>
              <w:right w:val="nil"/>
            </w:tcBorders>
            <w:vAlign w:val="center"/>
          </w:tcPr>
          <w:p w14:paraId="2D23B359" w14:textId="60EB125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808.56</w:t>
            </w:r>
            <w:r>
              <w:rPr>
                <w:rFonts w:ascii="Times New Roman" w:eastAsia="Malgun Gothic" w:hAnsi="Times New Roman" w:cs="Times New Roman"/>
                <w:color w:val="000000"/>
                <w:sz w:val="16"/>
                <w:szCs w:val="16"/>
              </w:rPr>
              <w:br/>
              <w:t>(537.83 to 1193.13)</w:t>
            </w:r>
          </w:p>
        </w:tc>
        <w:tc>
          <w:tcPr>
            <w:tcW w:w="1165" w:type="dxa"/>
            <w:tcBorders>
              <w:top w:val="nil"/>
              <w:left w:val="nil"/>
              <w:bottom w:val="nil"/>
              <w:right w:val="nil"/>
            </w:tcBorders>
            <w:vAlign w:val="center"/>
          </w:tcPr>
          <w:p w14:paraId="4DA41DC5" w14:textId="352ACFC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811.8</w:t>
            </w:r>
            <w:r>
              <w:rPr>
                <w:rFonts w:ascii="Times New Roman" w:eastAsia="Malgun Gothic" w:hAnsi="Times New Roman" w:cs="Times New Roman"/>
                <w:color w:val="000000"/>
                <w:sz w:val="16"/>
                <w:szCs w:val="16"/>
              </w:rPr>
              <w:br/>
              <w:t>(540 to 1197.78)</w:t>
            </w:r>
          </w:p>
        </w:tc>
        <w:tc>
          <w:tcPr>
            <w:tcW w:w="1165" w:type="dxa"/>
            <w:tcBorders>
              <w:top w:val="nil"/>
              <w:left w:val="nil"/>
              <w:bottom w:val="nil"/>
              <w:right w:val="nil"/>
            </w:tcBorders>
            <w:vAlign w:val="center"/>
          </w:tcPr>
          <w:p w14:paraId="2C16F080" w14:textId="4672903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815.07</w:t>
            </w:r>
            <w:r>
              <w:rPr>
                <w:rFonts w:ascii="Times New Roman" w:eastAsia="Malgun Gothic" w:hAnsi="Times New Roman" w:cs="Times New Roman"/>
                <w:color w:val="000000"/>
                <w:sz w:val="16"/>
                <w:szCs w:val="16"/>
              </w:rPr>
              <w:br/>
              <w:t>(542.18 to 1202.43)</w:t>
            </w:r>
          </w:p>
        </w:tc>
        <w:tc>
          <w:tcPr>
            <w:tcW w:w="1165" w:type="dxa"/>
            <w:tcBorders>
              <w:top w:val="nil"/>
              <w:left w:val="nil"/>
              <w:bottom w:val="nil"/>
              <w:right w:val="nil"/>
            </w:tcBorders>
            <w:vAlign w:val="center"/>
          </w:tcPr>
          <w:p w14:paraId="0715217D" w14:textId="34125B6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818.33</w:t>
            </w:r>
            <w:r>
              <w:rPr>
                <w:rFonts w:ascii="Times New Roman" w:eastAsia="Malgun Gothic" w:hAnsi="Times New Roman" w:cs="Times New Roman"/>
                <w:color w:val="000000"/>
                <w:sz w:val="16"/>
                <w:szCs w:val="16"/>
              </w:rPr>
              <w:br/>
              <w:t>(544.34 to 1207.04)</w:t>
            </w:r>
          </w:p>
        </w:tc>
        <w:tc>
          <w:tcPr>
            <w:tcW w:w="1165" w:type="dxa"/>
            <w:tcBorders>
              <w:top w:val="nil"/>
              <w:left w:val="nil"/>
              <w:bottom w:val="nil"/>
              <w:right w:val="nil"/>
            </w:tcBorders>
            <w:vAlign w:val="center"/>
          </w:tcPr>
          <w:p w14:paraId="50B27AB9" w14:textId="3F4A443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821.59</w:t>
            </w:r>
            <w:r>
              <w:rPr>
                <w:rFonts w:ascii="Times New Roman" w:eastAsia="Malgun Gothic" w:hAnsi="Times New Roman" w:cs="Times New Roman"/>
                <w:color w:val="000000"/>
                <w:sz w:val="16"/>
                <w:szCs w:val="16"/>
              </w:rPr>
              <w:br/>
              <w:t>(546.49 to 1211.63)</w:t>
            </w:r>
          </w:p>
        </w:tc>
        <w:tc>
          <w:tcPr>
            <w:tcW w:w="1165" w:type="dxa"/>
            <w:tcBorders>
              <w:top w:val="nil"/>
              <w:left w:val="nil"/>
              <w:bottom w:val="nil"/>
              <w:right w:val="nil"/>
            </w:tcBorders>
            <w:vAlign w:val="center"/>
          </w:tcPr>
          <w:p w14:paraId="6A1ADB87" w14:textId="1F27766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824.75</w:t>
            </w:r>
            <w:r>
              <w:rPr>
                <w:rFonts w:ascii="Times New Roman" w:eastAsia="Malgun Gothic" w:hAnsi="Times New Roman" w:cs="Times New Roman"/>
                <w:color w:val="000000"/>
                <w:sz w:val="16"/>
                <w:szCs w:val="16"/>
              </w:rPr>
              <w:br/>
              <w:t>(548.55 to 1216.05)</w:t>
            </w:r>
          </w:p>
        </w:tc>
        <w:tc>
          <w:tcPr>
            <w:tcW w:w="1247" w:type="dxa"/>
            <w:tcBorders>
              <w:top w:val="nil"/>
              <w:left w:val="nil"/>
              <w:bottom w:val="nil"/>
              <w:right w:val="nil"/>
            </w:tcBorders>
            <w:vAlign w:val="center"/>
          </w:tcPr>
          <w:p w14:paraId="00FD0C84" w14:textId="47F61C64"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7.72</w:t>
            </w:r>
            <w:r>
              <w:rPr>
                <w:rFonts w:ascii="Times New Roman" w:eastAsia="Malgun Gothic" w:hAnsi="Times New Roman" w:cs="Times New Roman"/>
                <w:color w:val="000000"/>
                <w:sz w:val="16"/>
                <w:szCs w:val="16"/>
              </w:rPr>
              <w:br/>
              <w:t>(1.77 to 13.49)</w:t>
            </w:r>
          </w:p>
        </w:tc>
      </w:tr>
      <w:tr w:rsidR="00045687" w:rsidRPr="00981B35" w14:paraId="6989A7B6" w14:textId="06D5C3BA" w:rsidTr="00045687">
        <w:trPr>
          <w:trHeight w:val="567"/>
        </w:trPr>
        <w:tc>
          <w:tcPr>
            <w:tcW w:w="1164" w:type="dxa"/>
            <w:tcBorders>
              <w:top w:val="nil"/>
              <w:left w:val="nil"/>
              <w:bottom w:val="nil"/>
              <w:right w:val="nil"/>
            </w:tcBorders>
            <w:vAlign w:val="center"/>
          </w:tcPr>
          <w:p w14:paraId="21AD4B16" w14:textId="47AC136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786.13</w:t>
            </w:r>
            <w:r>
              <w:rPr>
                <w:rFonts w:ascii="Times New Roman" w:eastAsia="Malgun Gothic" w:hAnsi="Times New Roman" w:cs="Times New Roman"/>
                <w:color w:val="000000"/>
                <w:sz w:val="16"/>
                <w:szCs w:val="16"/>
              </w:rPr>
              <w:br/>
              <w:t>(524.7 to 1156.58)</w:t>
            </w:r>
          </w:p>
        </w:tc>
        <w:tc>
          <w:tcPr>
            <w:tcW w:w="1165" w:type="dxa"/>
            <w:tcBorders>
              <w:top w:val="nil"/>
              <w:left w:val="nil"/>
              <w:bottom w:val="nil"/>
              <w:right w:val="nil"/>
            </w:tcBorders>
            <w:vAlign w:val="center"/>
          </w:tcPr>
          <w:p w14:paraId="102649B6" w14:textId="2F711F8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789.02</w:t>
            </w:r>
            <w:r>
              <w:rPr>
                <w:rFonts w:ascii="Times New Roman" w:eastAsia="Malgun Gothic" w:hAnsi="Times New Roman" w:cs="Times New Roman"/>
                <w:color w:val="000000"/>
                <w:sz w:val="16"/>
                <w:szCs w:val="16"/>
              </w:rPr>
              <w:br/>
              <w:t>(526.72 to 1160.39)</w:t>
            </w:r>
          </w:p>
        </w:tc>
        <w:tc>
          <w:tcPr>
            <w:tcW w:w="1165" w:type="dxa"/>
            <w:tcBorders>
              <w:top w:val="nil"/>
              <w:left w:val="nil"/>
              <w:bottom w:val="nil"/>
              <w:right w:val="nil"/>
            </w:tcBorders>
            <w:vAlign w:val="center"/>
          </w:tcPr>
          <w:p w14:paraId="27E67FDE" w14:textId="21D4227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791.94</w:t>
            </w:r>
            <w:r>
              <w:rPr>
                <w:rFonts w:ascii="Times New Roman" w:eastAsia="Malgun Gothic" w:hAnsi="Times New Roman" w:cs="Times New Roman"/>
                <w:color w:val="000000"/>
                <w:sz w:val="16"/>
                <w:szCs w:val="16"/>
              </w:rPr>
              <w:br/>
              <w:t>(528.76 to 1164.24)</w:t>
            </w:r>
          </w:p>
        </w:tc>
        <w:tc>
          <w:tcPr>
            <w:tcW w:w="1165" w:type="dxa"/>
            <w:tcBorders>
              <w:top w:val="nil"/>
              <w:left w:val="nil"/>
              <w:bottom w:val="nil"/>
              <w:right w:val="nil"/>
            </w:tcBorders>
            <w:vAlign w:val="center"/>
          </w:tcPr>
          <w:p w14:paraId="50C43CB1" w14:textId="623BED1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794.9</w:t>
            </w:r>
            <w:r>
              <w:rPr>
                <w:rFonts w:ascii="Times New Roman" w:eastAsia="Malgun Gothic" w:hAnsi="Times New Roman" w:cs="Times New Roman"/>
                <w:color w:val="000000"/>
                <w:sz w:val="16"/>
                <w:szCs w:val="16"/>
              </w:rPr>
              <w:br/>
              <w:t>(530.83 to 1168.18)</w:t>
            </w:r>
          </w:p>
        </w:tc>
        <w:tc>
          <w:tcPr>
            <w:tcW w:w="1165" w:type="dxa"/>
            <w:tcBorders>
              <w:top w:val="nil"/>
              <w:left w:val="nil"/>
              <w:bottom w:val="nil"/>
              <w:right w:val="nil"/>
            </w:tcBorders>
            <w:vAlign w:val="center"/>
          </w:tcPr>
          <w:p w14:paraId="1359325D" w14:textId="3002DFAC"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797.76</w:t>
            </w:r>
            <w:r>
              <w:rPr>
                <w:rFonts w:ascii="Times New Roman" w:eastAsia="Malgun Gothic" w:hAnsi="Times New Roman" w:cs="Times New Roman"/>
                <w:color w:val="000000"/>
                <w:sz w:val="16"/>
                <w:szCs w:val="16"/>
              </w:rPr>
              <w:br/>
              <w:t>(532.86 to 1171.93)</w:t>
            </w:r>
          </w:p>
        </w:tc>
        <w:tc>
          <w:tcPr>
            <w:tcW w:w="1165" w:type="dxa"/>
            <w:tcBorders>
              <w:top w:val="nil"/>
              <w:left w:val="nil"/>
              <w:bottom w:val="nil"/>
              <w:right w:val="nil"/>
            </w:tcBorders>
            <w:vAlign w:val="center"/>
          </w:tcPr>
          <w:p w14:paraId="5FEDC804" w14:textId="794BA74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800.39</w:t>
            </w:r>
            <w:r>
              <w:rPr>
                <w:rFonts w:ascii="Times New Roman" w:eastAsia="Malgun Gothic" w:hAnsi="Times New Roman" w:cs="Times New Roman"/>
                <w:color w:val="000000"/>
                <w:sz w:val="16"/>
                <w:szCs w:val="16"/>
              </w:rPr>
              <w:br/>
              <w:t>(534.76 to 1175.27)</w:t>
            </w:r>
          </w:p>
        </w:tc>
        <w:tc>
          <w:tcPr>
            <w:tcW w:w="1165" w:type="dxa"/>
            <w:tcBorders>
              <w:top w:val="nil"/>
              <w:left w:val="nil"/>
              <w:bottom w:val="nil"/>
              <w:right w:val="nil"/>
            </w:tcBorders>
            <w:vAlign w:val="center"/>
          </w:tcPr>
          <w:p w14:paraId="401F1E11" w14:textId="665DD1F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802.87</w:t>
            </w:r>
            <w:r>
              <w:rPr>
                <w:rFonts w:ascii="Times New Roman" w:eastAsia="Malgun Gothic" w:hAnsi="Times New Roman" w:cs="Times New Roman"/>
                <w:color w:val="000000"/>
                <w:sz w:val="16"/>
                <w:szCs w:val="16"/>
              </w:rPr>
              <w:br/>
              <w:t>(536.56 to 1178.54)</w:t>
            </w:r>
          </w:p>
        </w:tc>
        <w:tc>
          <w:tcPr>
            <w:tcW w:w="1165" w:type="dxa"/>
            <w:tcBorders>
              <w:top w:val="nil"/>
              <w:left w:val="nil"/>
              <w:bottom w:val="nil"/>
              <w:right w:val="nil"/>
            </w:tcBorders>
            <w:vAlign w:val="center"/>
          </w:tcPr>
          <w:p w14:paraId="04D13923" w14:textId="384CFC5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805.18</w:t>
            </w:r>
            <w:r>
              <w:rPr>
                <w:rFonts w:ascii="Times New Roman" w:eastAsia="Malgun Gothic" w:hAnsi="Times New Roman" w:cs="Times New Roman"/>
                <w:color w:val="000000"/>
                <w:sz w:val="16"/>
                <w:szCs w:val="16"/>
              </w:rPr>
              <w:br/>
              <w:t>(538.23 to 1181.58)</w:t>
            </w:r>
          </w:p>
        </w:tc>
        <w:tc>
          <w:tcPr>
            <w:tcW w:w="1247" w:type="dxa"/>
            <w:tcBorders>
              <w:top w:val="nil"/>
              <w:left w:val="nil"/>
              <w:bottom w:val="nil"/>
              <w:right w:val="nil"/>
            </w:tcBorders>
            <w:vAlign w:val="center"/>
          </w:tcPr>
          <w:p w14:paraId="51C26AA5" w14:textId="7C78BED6"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6.51</w:t>
            </w:r>
            <w:r>
              <w:rPr>
                <w:rFonts w:ascii="Times New Roman" w:eastAsia="Malgun Gothic" w:hAnsi="Times New Roman" w:cs="Times New Roman"/>
                <w:color w:val="000000"/>
                <w:sz w:val="16"/>
                <w:szCs w:val="16"/>
              </w:rPr>
              <w:br/>
              <w:t>(5.89 to 7.05)</w:t>
            </w:r>
          </w:p>
        </w:tc>
      </w:tr>
      <w:tr w:rsidR="00045687" w:rsidRPr="00981B35" w14:paraId="34EF8738" w14:textId="2A822A80" w:rsidTr="00045687">
        <w:trPr>
          <w:trHeight w:val="567"/>
        </w:trPr>
        <w:tc>
          <w:tcPr>
            <w:tcW w:w="1164" w:type="dxa"/>
            <w:tcBorders>
              <w:top w:val="nil"/>
              <w:left w:val="nil"/>
              <w:right w:val="nil"/>
            </w:tcBorders>
            <w:vAlign w:val="center"/>
          </w:tcPr>
          <w:p w14:paraId="09D3E496" w14:textId="3F3E0AE8"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760.76</w:t>
            </w:r>
            <w:r>
              <w:rPr>
                <w:rFonts w:ascii="Times New Roman" w:eastAsia="Malgun Gothic" w:hAnsi="Times New Roman" w:cs="Times New Roman"/>
                <w:color w:val="000000"/>
                <w:sz w:val="16"/>
                <w:szCs w:val="16"/>
              </w:rPr>
              <w:br/>
              <w:t>(510.06 to 1120.63)</w:t>
            </w:r>
          </w:p>
        </w:tc>
        <w:tc>
          <w:tcPr>
            <w:tcW w:w="1165" w:type="dxa"/>
            <w:tcBorders>
              <w:top w:val="nil"/>
              <w:left w:val="nil"/>
              <w:right w:val="nil"/>
            </w:tcBorders>
            <w:vAlign w:val="center"/>
          </w:tcPr>
          <w:p w14:paraId="20F4F8FB" w14:textId="4A35472A"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764.71</w:t>
            </w:r>
            <w:r>
              <w:rPr>
                <w:rFonts w:ascii="Times New Roman" w:eastAsia="Malgun Gothic" w:hAnsi="Times New Roman" w:cs="Times New Roman"/>
                <w:color w:val="000000"/>
                <w:sz w:val="16"/>
                <w:szCs w:val="16"/>
              </w:rPr>
              <w:br/>
              <w:t>(512.67 to 1126.47)</w:t>
            </w:r>
          </w:p>
        </w:tc>
        <w:tc>
          <w:tcPr>
            <w:tcW w:w="1165" w:type="dxa"/>
            <w:tcBorders>
              <w:top w:val="nil"/>
              <w:left w:val="nil"/>
              <w:right w:val="nil"/>
            </w:tcBorders>
            <w:vAlign w:val="center"/>
          </w:tcPr>
          <w:p w14:paraId="71006848" w14:textId="78F7EAC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769.07</w:t>
            </w:r>
            <w:r>
              <w:rPr>
                <w:rFonts w:ascii="Times New Roman" w:eastAsia="Malgun Gothic" w:hAnsi="Times New Roman" w:cs="Times New Roman"/>
                <w:color w:val="000000"/>
                <w:sz w:val="16"/>
                <w:szCs w:val="16"/>
              </w:rPr>
              <w:br/>
              <w:t>(515.57 to 1132.92)</w:t>
            </w:r>
          </w:p>
        </w:tc>
        <w:tc>
          <w:tcPr>
            <w:tcW w:w="1165" w:type="dxa"/>
            <w:tcBorders>
              <w:top w:val="nil"/>
              <w:left w:val="nil"/>
              <w:right w:val="nil"/>
            </w:tcBorders>
            <w:vAlign w:val="center"/>
          </w:tcPr>
          <w:p w14:paraId="37AD8DB7" w14:textId="59F6A9EF"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773.74</w:t>
            </w:r>
            <w:r>
              <w:rPr>
                <w:rFonts w:ascii="Times New Roman" w:eastAsia="Malgun Gothic" w:hAnsi="Times New Roman" w:cs="Times New Roman"/>
                <w:color w:val="000000"/>
                <w:sz w:val="16"/>
                <w:szCs w:val="16"/>
              </w:rPr>
              <w:br/>
              <w:t>(518.69 to 1139.81)</w:t>
            </w:r>
          </w:p>
        </w:tc>
        <w:tc>
          <w:tcPr>
            <w:tcW w:w="1165" w:type="dxa"/>
            <w:tcBorders>
              <w:top w:val="nil"/>
              <w:left w:val="nil"/>
              <w:right w:val="nil"/>
            </w:tcBorders>
            <w:vAlign w:val="center"/>
          </w:tcPr>
          <w:p w14:paraId="18226D31" w14:textId="66E22757"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778.68</w:t>
            </w:r>
            <w:r>
              <w:rPr>
                <w:rFonts w:ascii="Times New Roman" w:eastAsia="Malgun Gothic" w:hAnsi="Times New Roman" w:cs="Times New Roman"/>
                <w:color w:val="000000"/>
                <w:sz w:val="16"/>
                <w:szCs w:val="16"/>
              </w:rPr>
              <w:br/>
              <w:t>(522.01 to 1147.09)</w:t>
            </w:r>
          </w:p>
        </w:tc>
        <w:tc>
          <w:tcPr>
            <w:tcW w:w="1165" w:type="dxa"/>
            <w:tcBorders>
              <w:top w:val="nil"/>
              <w:left w:val="nil"/>
              <w:right w:val="nil"/>
            </w:tcBorders>
            <w:vAlign w:val="center"/>
          </w:tcPr>
          <w:p w14:paraId="7BC39DC1" w14:textId="0D0C1591"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783.83</w:t>
            </w:r>
            <w:r>
              <w:rPr>
                <w:rFonts w:ascii="Times New Roman" w:eastAsia="Malgun Gothic" w:hAnsi="Times New Roman" w:cs="Times New Roman"/>
                <w:color w:val="000000"/>
                <w:sz w:val="16"/>
                <w:szCs w:val="16"/>
              </w:rPr>
              <w:br/>
              <w:t>(525.49 to 1154.66)</w:t>
            </w:r>
          </w:p>
        </w:tc>
        <w:tc>
          <w:tcPr>
            <w:tcW w:w="1165" w:type="dxa"/>
            <w:tcBorders>
              <w:top w:val="nil"/>
              <w:left w:val="nil"/>
              <w:right w:val="nil"/>
            </w:tcBorders>
            <w:vAlign w:val="center"/>
          </w:tcPr>
          <w:p w14:paraId="1A87F4B8" w14:textId="23A410CD"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789.06</w:t>
            </w:r>
            <w:r>
              <w:rPr>
                <w:rFonts w:ascii="Times New Roman" w:eastAsia="Malgun Gothic" w:hAnsi="Times New Roman" w:cs="Times New Roman"/>
                <w:color w:val="000000"/>
                <w:sz w:val="16"/>
                <w:szCs w:val="16"/>
              </w:rPr>
              <w:br/>
              <w:t>(529.06 to 1162.31)</w:t>
            </w:r>
          </w:p>
        </w:tc>
        <w:tc>
          <w:tcPr>
            <w:tcW w:w="1165" w:type="dxa"/>
            <w:tcBorders>
              <w:top w:val="nil"/>
              <w:left w:val="nil"/>
              <w:right w:val="nil"/>
            </w:tcBorders>
            <w:vAlign w:val="center"/>
          </w:tcPr>
          <w:p w14:paraId="6CC3F734" w14:textId="682559F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794.17</w:t>
            </w:r>
            <w:r>
              <w:rPr>
                <w:rFonts w:ascii="Times New Roman" w:eastAsia="Malgun Gothic" w:hAnsi="Times New Roman" w:cs="Times New Roman"/>
                <w:color w:val="000000"/>
                <w:sz w:val="16"/>
                <w:szCs w:val="16"/>
              </w:rPr>
              <w:br/>
              <w:t>(532.56 to 1169.76)</w:t>
            </w:r>
          </w:p>
        </w:tc>
        <w:tc>
          <w:tcPr>
            <w:tcW w:w="1247" w:type="dxa"/>
            <w:tcBorders>
              <w:top w:val="nil"/>
              <w:left w:val="nil"/>
              <w:right w:val="nil"/>
            </w:tcBorders>
            <w:vAlign w:val="center"/>
          </w:tcPr>
          <w:p w14:paraId="5EA53788" w14:textId="7BFA5716"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7.21</w:t>
            </w:r>
            <w:r>
              <w:rPr>
                <w:rFonts w:ascii="Times New Roman" w:eastAsia="Malgun Gothic" w:hAnsi="Times New Roman" w:cs="Times New Roman"/>
                <w:color w:val="000000"/>
                <w:sz w:val="16"/>
                <w:szCs w:val="16"/>
              </w:rPr>
              <w:br/>
              <w:t>(6.99 to 7.37)</w:t>
            </w:r>
          </w:p>
        </w:tc>
      </w:tr>
      <w:tr w:rsidR="00045687" w:rsidRPr="00981B35" w14:paraId="4923E2B9" w14:textId="03503DBE" w:rsidTr="00045687">
        <w:trPr>
          <w:trHeight w:val="567"/>
        </w:trPr>
        <w:tc>
          <w:tcPr>
            <w:tcW w:w="1164" w:type="dxa"/>
            <w:tcBorders>
              <w:top w:val="nil"/>
              <w:left w:val="nil"/>
              <w:bottom w:val="single" w:sz="8" w:space="0" w:color="auto"/>
              <w:right w:val="nil"/>
            </w:tcBorders>
            <w:vAlign w:val="center"/>
          </w:tcPr>
          <w:p w14:paraId="35F281D2" w14:textId="4DEBE3D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808.46</w:t>
            </w:r>
            <w:r>
              <w:rPr>
                <w:rFonts w:ascii="Times New Roman" w:eastAsia="Malgun Gothic" w:hAnsi="Times New Roman" w:cs="Times New Roman"/>
                <w:color w:val="000000"/>
                <w:sz w:val="16"/>
                <w:szCs w:val="16"/>
              </w:rPr>
              <w:br/>
              <w:t>(539.98 to 1195.54)</w:t>
            </w:r>
          </w:p>
        </w:tc>
        <w:tc>
          <w:tcPr>
            <w:tcW w:w="1165" w:type="dxa"/>
            <w:tcBorders>
              <w:top w:val="nil"/>
              <w:left w:val="nil"/>
              <w:bottom w:val="single" w:sz="8" w:space="0" w:color="auto"/>
              <w:right w:val="nil"/>
            </w:tcBorders>
            <w:vAlign w:val="center"/>
          </w:tcPr>
          <w:p w14:paraId="336B20E5" w14:textId="6D8FE0CE"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810.12</w:t>
            </w:r>
            <w:r>
              <w:rPr>
                <w:rFonts w:ascii="Times New Roman" w:eastAsia="Malgun Gothic" w:hAnsi="Times New Roman" w:cs="Times New Roman"/>
                <w:color w:val="000000"/>
                <w:sz w:val="16"/>
                <w:szCs w:val="16"/>
              </w:rPr>
              <w:br/>
              <w:t>(540.99 to 1198.4)</w:t>
            </w:r>
          </w:p>
        </w:tc>
        <w:tc>
          <w:tcPr>
            <w:tcW w:w="1165" w:type="dxa"/>
            <w:tcBorders>
              <w:top w:val="nil"/>
              <w:left w:val="nil"/>
              <w:bottom w:val="single" w:sz="8" w:space="0" w:color="auto"/>
              <w:right w:val="nil"/>
            </w:tcBorders>
            <w:vAlign w:val="center"/>
          </w:tcPr>
          <w:p w14:paraId="2FD9AF3C" w14:textId="43B01FCB"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812.74</w:t>
            </w:r>
            <w:r>
              <w:rPr>
                <w:rFonts w:ascii="Times New Roman" w:eastAsia="Malgun Gothic" w:hAnsi="Times New Roman" w:cs="Times New Roman"/>
                <w:color w:val="000000"/>
                <w:sz w:val="16"/>
                <w:szCs w:val="16"/>
              </w:rPr>
              <w:br/>
              <w:t>(542.65 to 1202.1)</w:t>
            </w:r>
          </w:p>
        </w:tc>
        <w:tc>
          <w:tcPr>
            <w:tcW w:w="1165" w:type="dxa"/>
            <w:tcBorders>
              <w:top w:val="nil"/>
              <w:left w:val="nil"/>
              <w:bottom w:val="single" w:sz="8" w:space="0" w:color="auto"/>
              <w:right w:val="nil"/>
            </w:tcBorders>
            <w:vAlign w:val="center"/>
          </w:tcPr>
          <w:p w14:paraId="4D24538F" w14:textId="56C08A62"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816.02</w:t>
            </w:r>
            <w:r>
              <w:rPr>
                <w:rFonts w:ascii="Times New Roman" w:eastAsia="Malgun Gothic" w:hAnsi="Times New Roman" w:cs="Times New Roman"/>
                <w:color w:val="000000"/>
                <w:sz w:val="16"/>
                <w:szCs w:val="16"/>
              </w:rPr>
              <w:br/>
              <w:t>(544.78 to 1206.81)</w:t>
            </w:r>
          </w:p>
        </w:tc>
        <w:tc>
          <w:tcPr>
            <w:tcW w:w="1165" w:type="dxa"/>
            <w:tcBorders>
              <w:top w:val="nil"/>
              <w:left w:val="nil"/>
              <w:bottom w:val="single" w:sz="8" w:space="0" w:color="auto"/>
              <w:right w:val="nil"/>
            </w:tcBorders>
            <w:vAlign w:val="center"/>
          </w:tcPr>
          <w:p w14:paraId="05A668B9" w14:textId="3389B110"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819.72</w:t>
            </w:r>
            <w:r>
              <w:rPr>
                <w:rFonts w:ascii="Times New Roman" w:eastAsia="Malgun Gothic" w:hAnsi="Times New Roman" w:cs="Times New Roman"/>
                <w:color w:val="000000"/>
                <w:sz w:val="16"/>
                <w:szCs w:val="16"/>
              </w:rPr>
              <w:br/>
              <w:t>(547.21 to 1212.2)</w:t>
            </w:r>
          </w:p>
        </w:tc>
        <w:tc>
          <w:tcPr>
            <w:tcW w:w="1165" w:type="dxa"/>
            <w:tcBorders>
              <w:top w:val="nil"/>
              <w:left w:val="nil"/>
              <w:bottom w:val="single" w:sz="8" w:space="0" w:color="auto"/>
              <w:right w:val="nil"/>
            </w:tcBorders>
            <w:vAlign w:val="center"/>
          </w:tcPr>
          <w:p w14:paraId="5C0C3787" w14:textId="445A7606"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823.75</w:t>
            </w:r>
            <w:r>
              <w:rPr>
                <w:rFonts w:ascii="Times New Roman" w:eastAsia="Malgun Gothic" w:hAnsi="Times New Roman" w:cs="Times New Roman"/>
                <w:color w:val="000000"/>
                <w:sz w:val="16"/>
                <w:szCs w:val="16"/>
              </w:rPr>
              <w:br/>
              <w:t>(549.87 to 1218.09)</w:t>
            </w:r>
          </w:p>
        </w:tc>
        <w:tc>
          <w:tcPr>
            <w:tcW w:w="1165" w:type="dxa"/>
            <w:tcBorders>
              <w:top w:val="nil"/>
              <w:left w:val="nil"/>
              <w:bottom w:val="single" w:sz="8" w:space="0" w:color="auto"/>
              <w:right w:val="nil"/>
            </w:tcBorders>
            <w:vAlign w:val="center"/>
          </w:tcPr>
          <w:p w14:paraId="5BBB2A55" w14:textId="5D6E9B65"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828.03</w:t>
            </w:r>
            <w:r>
              <w:rPr>
                <w:rFonts w:ascii="Times New Roman" w:eastAsia="Malgun Gothic" w:hAnsi="Times New Roman" w:cs="Times New Roman"/>
                <w:color w:val="000000"/>
                <w:sz w:val="16"/>
                <w:szCs w:val="16"/>
              </w:rPr>
              <w:br/>
              <w:t>(552.74 to 1224.42)</w:t>
            </w:r>
          </w:p>
        </w:tc>
        <w:tc>
          <w:tcPr>
            <w:tcW w:w="1165" w:type="dxa"/>
            <w:tcBorders>
              <w:top w:val="nil"/>
              <w:left w:val="nil"/>
              <w:bottom w:val="single" w:sz="8" w:space="0" w:color="auto"/>
              <w:right w:val="nil"/>
            </w:tcBorders>
            <w:vAlign w:val="center"/>
          </w:tcPr>
          <w:p w14:paraId="3653D51F" w14:textId="774C5C03" w:rsidR="00045687" w:rsidRPr="00981B35" w:rsidRDefault="0004568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832.43</w:t>
            </w:r>
            <w:r>
              <w:rPr>
                <w:rFonts w:ascii="Times New Roman" w:eastAsia="Malgun Gothic" w:hAnsi="Times New Roman" w:cs="Times New Roman"/>
                <w:color w:val="000000"/>
                <w:sz w:val="16"/>
                <w:szCs w:val="16"/>
              </w:rPr>
              <w:br/>
              <w:t>(555.71 to 1230.95)</w:t>
            </w:r>
          </w:p>
        </w:tc>
        <w:tc>
          <w:tcPr>
            <w:tcW w:w="1247" w:type="dxa"/>
            <w:tcBorders>
              <w:top w:val="nil"/>
              <w:left w:val="nil"/>
              <w:bottom w:val="single" w:sz="8" w:space="0" w:color="auto"/>
              <w:right w:val="nil"/>
            </w:tcBorders>
            <w:vAlign w:val="center"/>
          </w:tcPr>
          <w:p w14:paraId="385D53A0" w14:textId="4772D5A0" w:rsidR="00045687" w:rsidRDefault="00045687"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4.31</w:t>
            </w:r>
            <w:r>
              <w:rPr>
                <w:rFonts w:ascii="Times New Roman" w:eastAsia="Malgun Gothic" w:hAnsi="Times New Roman" w:cs="Times New Roman"/>
                <w:color w:val="000000"/>
                <w:sz w:val="16"/>
                <w:szCs w:val="16"/>
              </w:rPr>
              <w:br/>
              <w:t>(3.96 to 4.7)</w:t>
            </w:r>
          </w:p>
        </w:tc>
      </w:tr>
    </w:tbl>
    <w:p w14:paraId="1C3F273A" w14:textId="282661F8" w:rsidR="009468B3" w:rsidRDefault="00045687" w:rsidP="00E34171">
      <w:pPr>
        <w:widowControl/>
        <w:wordWrap/>
        <w:autoSpaceDE/>
        <w:autoSpaceDN/>
        <w:spacing w:line="240" w:lineRule="auto"/>
        <w:rPr>
          <w:rFonts w:ascii="Times New Roman" w:hAnsi="Times New Roman" w:cs="Times New Roman"/>
          <w:szCs w:val="20"/>
        </w:rPr>
      </w:pPr>
      <w:r w:rsidRPr="00045687">
        <w:rPr>
          <w:rFonts w:ascii="Times New Roman" w:hAnsi="Times New Roman" w:cs="Times New Roman"/>
          <w:szCs w:val="20"/>
        </w:rPr>
        <w:t>Abbreviations: DALYs, disability-adjusted life-years; UI, uncertainty interval.</w:t>
      </w:r>
    </w:p>
    <w:p w14:paraId="3DD0A43A" w14:textId="77777777" w:rsidR="009468B3" w:rsidRDefault="009468B3"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bookmarkEnd w:id="3"/>
    <w:p w14:paraId="21DEB21A" w14:textId="0029AE4E" w:rsidR="00DD1FB5"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5</w:t>
      </w:r>
      <w:r w:rsidR="00DD1FB5">
        <w:rPr>
          <w:rFonts w:ascii="Times New Roman" w:hAnsi="Times New Roman" w:cs="Times New Roman" w:hint="eastAsia"/>
          <w:b/>
          <w:bCs/>
          <w:szCs w:val="20"/>
        </w:rPr>
        <w:t>b. Incidence of ADHD by region and year, &lt;20 years, 1990-2021.</w:t>
      </w:r>
    </w:p>
    <w:tbl>
      <w:tblPr>
        <w:tblW w:w="10588" w:type="dxa"/>
        <w:tblCellMar>
          <w:left w:w="99" w:type="dxa"/>
          <w:right w:w="99" w:type="dxa"/>
        </w:tblCellMar>
        <w:tblLook w:val="04A0" w:firstRow="1" w:lastRow="0" w:firstColumn="1" w:lastColumn="0" w:noHBand="0" w:noVBand="1"/>
      </w:tblPr>
      <w:tblGrid>
        <w:gridCol w:w="1060"/>
        <w:gridCol w:w="1191"/>
        <w:gridCol w:w="1191"/>
        <w:gridCol w:w="1191"/>
        <w:gridCol w:w="1191"/>
        <w:gridCol w:w="1191"/>
        <w:gridCol w:w="1191"/>
        <w:gridCol w:w="1191"/>
        <w:gridCol w:w="1191"/>
      </w:tblGrid>
      <w:tr w:rsidR="002C68D9" w:rsidRPr="00981B35" w14:paraId="4CB03795" w14:textId="77777777" w:rsidTr="00294041">
        <w:trPr>
          <w:trHeight w:val="645"/>
        </w:trPr>
        <w:tc>
          <w:tcPr>
            <w:tcW w:w="1060" w:type="dxa"/>
            <w:tcBorders>
              <w:top w:val="single" w:sz="4" w:space="0" w:color="auto"/>
              <w:left w:val="nil"/>
              <w:bottom w:val="double" w:sz="6" w:space="0" w:color="auto"/>
              <w:right w:val="single" w:sz="4" w:space="0" w:color="auto"/>
            </w:tcBorders>
            <w:vAlign w:val="center"/>
            <w:hideMark/>
          </w:tcPr>
          <w:p w14:paraId="77A6A93F" w14:textId="77777777" w:rsidR="002C68D9" w:rsidRPr="00981B35" w:rsidRDefault="002C68D9"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981B35">
              <w:rPr>
                <w:rFonts w:ascii="Times New Roman" w:eastAsia="Malgun Gothic" w:hAnsi="Times New Roman" w:cs="Times New Roman"/>
                <w:b/>
                <w:bCs/>
                <w:color w:val="000000"/>
                <w:kern w:val="0"/>
                <w:sz w:val="14"/>
                <w:szCs w:val="14"/>
              </w:rPr>
              <w:t>Regions</w:t>
            </w:r>
          </w:p>
        </w:tc>
        <w:tc>
          <w:tcPr>
            <w:tcW w:w="1191" w:type="dxa"/>
            <w:tcBorders>
              <w:top w:val="single" w:sz="4" w:space="0" w:color="auto"/>
              <w:left w:val="nil"/>
              <w:bottom w:val="double" w:sz="6" w:space="0" w:color="auto"/>
              <w:right w:val="nil"/>
            </w:tcBorders>
            <w:vAlign w:val="center"/>
            <w:hideMark/>
          </w:tcPr>
          <w:p w14:paraId="4FB7D2DE"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1990</w:t>
            </w:r>
          </w:p>
        </w:tc>
        <w:tc>
          <w:tcPr>
            <w:tcW w:w="1191" w:type="dxa"/>
            <w:tcBorders>
              <w:top w:val="single" w:sz="4" w:space="0" w:color="auto"/>
              <w:left w:val="nil"/>
              <w:bottom w:val="double" w:sz="6" w:space="0" w:color="auto"/>
              <w:right w:val="nil"/>
            </w:tcBorders>
            <w:vAlign w:val="center"/>
            <w:hideMark/>
          </w:tcPr>
          <w:p w14:paraId="5A216796"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1991</w:t>
            </w:r>
          </w:p>
        </w:tc>
        <w:tc>
          <w:tcPr>
            <w:tcW w:w="1191" w:type="dxa"/>
            <w:tcBorders>
              <w:top w:val="single" w:sz="4" w:space="0" w:color="auto"/>
              <w:left w:val="nil"/>
              <w:bottom w:val="double" w:sz="6" w:space="0" w:color="auto"/>
              <w:right w:val="nil"/>
            </w:tcBorders>
            <w:vAlign w:val="center"/>
            <w:hideMark/>
          </w:tcPr>
          <w:p w14:paraId="4E8FD6A2"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1992</w:t>
            </w:r>
          </w:p>
        </w:tc>
        <w:tc>
          <w:tcPr>
            <w:tcW w:w="1191" w:type="dxa"/>
            <w:tcBorders>
              <w:top w:val="single" w:sz="4" w:space="0" w:color="auto"/>
              <w:left w:val="nil"/>
              <w:bottom w:val="double" w:sz="6" w:space="0" w:color="auto"/>
              <w:right w:val="nil"/>
            </w:tcBorders>
            <w:vAlign w:val="center"/>
            <w:hideMark/>
          </w:tcPr>
          <w:p w14:paraId="7F29E954"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1993</w:t>
            </w:r>
          </w:p>
        </w:tc>
        <w:tc>
          <w:tcPr>
            <w:tcW w:w="1191" w:type="dxa"/>
            <w:tcBorders>
              <w:top w:val="single" w:sz="4" w:space="0" w:color="auto"/>
              <w:left w:val="nil"/>
              <w:bottom w:val="double" w:sz="6" w:space="0" w:color="auto"/>
              <w:right w:val="nil"/>
            </w:tcBorders>
            <w:vAlign w:val="center"/>
            <w:hideMark/>
          </w:tcPr>
          <w:p w14:paraId="05E92B9D"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1994</w:t>
            </w:r>
          </w:p>
        </w:tc>
        <w:tc>
          <w:tcPr>
            <w:tcW w:w="1191" w:type="dxa"/>
            <w:tcBorders>
              <w:top w:val="single" w:sz="4" w:space="0" w:color="auto"/>
              <w:left w:val="nil"/>
              <w:bottom w:val="double" w:sz="6" w:space="0" w:color="auto"/>
              <w:right w:val="nil"/>
            </w:tcBorders>
            <w:vAlign w:val="center"/>
            <w:hideMark/>
          </w:tcPr>
          <w:p w14:paraId="5D3ACF52"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1995</w:t>
            </w:r>
          </w:p>
        </w:tc>
        <w:tc>
          <w:tcPr>
            <w:tcW w:w="1191" w:type="dxa"/>
            <w:tcBorders>
              <w:top w:val="single" w:sz="4" w:space="0" w:color="auto"/>
              <w:left w:val="nil"/>
              <w:bottom w:val="double" w:sz="6" w:space="0" w:color="auto"/>
              <w:right w:val="nil"/>
            </w:tcBorders>
            <w:vAlign w:val="center"/>
            <w:hideMark/>
          </w:tcPr>
          <w:p w14:paraId="343059DA"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1996</w:t>
            </w:r>
          </w:p>
        </w:tc>
        <w:tc>
          <w:tcPr>
            <w:tcW w:w="1191" w:type="dxa"/>
            <w:tcBorders>
              <w:top w:val="single" w:sz="4" w:space="0" w:color="auto"/>
              <w:left w:val="nil"/>
              <w:bottom w:val="double" w:sz="6" w:space="0" w:color="auto"/>
              <w:right w:val="nil"/>
            </w:tcBorders>
            <w:vAlign w:val="center"/>
            <w:hideMark/>
          </w:tcPr>
          <w:p w14:paraId="3DF3CA99" w14:textId="77777777" w:rsidR="002C68D9" w:rsidRPr="00981B35" w:rsidRDefault="002C68D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1997</w:t>
            </w:r>
          </w:p>
        </w:tc>
      </w:tr>
      <w:tr w:rsidR="005769C9" w:rsidRPr="00981B35" w14:paraId="453E824B" w14:textId="77777777" w:rsidTr="00294041">
        <w:trPr>
          <w:trHeight w:val="567"/>
        </w:trPr>
        <w:tc>
          <w:tcPr>
            <w:tcW w:w="1060" w:type="dxa"/>
            <w:tcBorders>
              <w:top w:val="nil"/>
              <w:left w:val="nil"/>
              <w:bottom w:val="nil"/>
              <w:right w:val="single" w:sz="4" w:space="0" w:color="auto"/>
            </w:tcBorders>
            <w:vAlign w:val="center"/>
            <w:hideMark/>
          </w:tcPr>
          <w:p w14:paraId="1F512D77"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Global</w:t>
            </w:r>
          </w:p>
        </w:tc>
        <w:tc>
          <w:tcPr>
            <w:tcW w:w="1191" w:type="dxa"/>
            <w:tcBorders>
              <w:top w:val="nil"/>
              <w:left w:val="nil"/>
              <w:bottom w:val="nil"/>
              <w:right w:val="nil"/>
            </w:tcBorders>
            <w:vAlign w:val="center"/>
          </w:tcPr>
          <w:p w14:paraId="0849FC02" w14:textId="48F00BE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165.62</w:t>
            </w:r>
            <w:r>
              <w:rPr>
                <w:rFonts w:ascii="Times New Roman" w:eastAsia="Malgun Gothic" w:hAnsi="Times New Roman" w:cs="Times New Roman"/>
                <w:color w:val="000000"/>
                <w:sz w:val="16"/>
                <w:szCs w:val="16"/>
              </w:rPr>
              <w:br/>
              <w:t>(112.6 to 242.24)</w:t>
            </w:r>
          </w:p>
        </w:tc>
        <w:tc>
          <w:tcPr>
            <w:tcW w:w="1191" w:type="dxa"/>
            <w:tcBorders>
              <w:top w:val="nil"/>
              <w:left w:val="nil"/>
              <w:bottom w:val="nil"/>
              <w:right w:val="nil"/>
            </w:tcBorders>
            <w:vAlign w:val="center"/>
          </w:tcPr>
          <w:p w14:paraId="1955A109" w14:textId="3C04E5F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168.56</w:t>
            </w:r>
            <w:r>
              <w:rPr>
                <w:rFonts w:ascii="Times New Roman" w:eastAsia="Malgun Gothic" w:hAnsi="Times New Roman" w:cs="Times New Roman"/>
                <w:color w:val="000000"/>
                <w:sz w:val="16"/>
                <w:szCs w:val="16"/>
              </w:rPr>
              <w:br/>
              <w:t>(114.56 to 246.22)</w:t>
            </w:r>
          </w:p>
        </w:tc>
        <w:tc>
          <w:tcPr>
            <w:tcW w:w="1191" w:type="dxa"/>
            <w:tcBorders>
              <w:top w:val="nil"/>
              <w:left w:val="nil"/>
              <w:bottom w:val="nil"/>
              <w:right w:val="nil"/>
            </w:tcBorders>
            <w:vAlign w:val="center"/>
          </w:tcPr>
          <w:p w14:paraId="050F949D" w14:textId="22F83C0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171.29</w:t>
            </w:r>
            <w:r>
              <w:rPr>
                <w:rFonts w:ascii="Times New Roman" w:eastAsia="Malgun Gothic" w:hAnsi="Times New Roman" w:cs="Times New Roman"/>
                <w:color w:val="000000"/>
                <w:sz w:val="16"/>
                <w:szCs w:val="16"/>
              </w:rPr>
              <w:br/>
              <w:t>(116.59 to 250.34)</w:t>
            </w:r>
          </w:p>
        </w:tc>
        <w:tc>
          <w:tcPr>
            <w:tcW w:w="1191" w:type="dxa"/>
            <w:tcBorders>
              <w:top w:val="nil"/>
              <w:left w:val="nil"/>
              <w:bottom w:val="nil"/>
              <w:right w:val="nil"/>
            </w:tcBorders>
            <w:vAlign w:val="center"/>
          </w:tcPr>
          <w:p w14:paraId="41C5034E" w14:textId="2822E06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173.09</w:t>
            </w:r>
            <w:r>
              <w:rPr>
                <w:rFonts w:ascii="Times New Roman" w:eastAsia="Malgun Gothic" w:hAnsi="Times New Roman" w:cs="Times New Roman"/>
                <w:color w:val="000000"/>
                <w:sz w:val="16"/>
                <w:szCs w:val="16"/>
              </w:rPr>
              <w:br/>
              <w:t>(117.86 to 253.12)</w:t>
            </w:r>
          </w:p>
        </w:tc>
        <w:tc>
          <w:tcPr>
            <w:tcW w:w="1191" w:type="dxa"/>
            <w:tcBorders>
              <w:top w:val="nil"/>
              <w:left w:val="nil"/>
              <w:bottom w:val="nil"/>
              <w:right w:val="nil"/>
            </w:tcBorders>
            <w:vAlign w:val="center"/>
          </w:tcPr>
          <w:p w14:paraId="3E1CB0FC" w14:textId="5D08D5A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173.53</w:t>
            </w:r>
            <w:r>
              <w:rPr>
                <w:rFonts w:ascii="Times New Roman" w:eastAsia="Malgun Gothic" w:hAnsi="Times New Roman" w:cs="Times New Roman"/>
                <w:color w:val="000000"/>
                <w:sz w:val="16"/>
                <w:szCs w:val="16"/>
              </w:rPr>
              <w:br/>
              <w:t>(118 to 253.96)</w:t>
            </w:r>
          </w:p>
        </w:tc>
        <w:tc>
          <w:tcPr>
            <w:tcW w:w="1191" w:type="dxa"/>
            <w:tcBorders>
              <w:top w:val="nil"/>
              <w:left w:val="nil"/>
              <w:bottom w:val="nil"/>
              <w:right w:val="nil"/>
            </w:tcBorders>
            <w:vAlign w:val="center"/>
          </w:tcPr>
          <w:p w14:paraId="6DBE91BB" w14:textId="36F8F42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172.49</w:t>
            </w:r>
            <w:r>
              <w:rPr>
                <w:rFonts w:ascii="Times New Roman" w:eastAsia="Malgun Gothic" w:hAnsi="Times New Roman" w:cs="Times New Roman"/>
                <w:color w:val="000000"/>
                <w:sz w:val="16"/>
                <w:szCs w:val="16"/>
              </w:rPr>
              <w:br/>
              <w:t>(117.16 to 252.49)</w:t>
            </w:r>
          </w:p>
        </w:tc>
        <w:tc>
          <w:tcPr>
            <w:tcW w:w="1191" w:type="dxa"/>
            <w:tcBorders>
              <w:top w:val="nil"/>
              <w:left w:val="nil"/>
              <w:bottom w:val="nil"/>
              <w:right w:val="nil"/>
            </w:tcBorders>
            <w:vAlign w:val="center"/>
          </w:tcPr>
          <w:p w14:paraId="42E99923" w14:textId="07BC6F5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170.42</w:t>
            </w:r>
            <w:r>
              <w:rPr>
                <w:rFonts w:ascii="Times New Roman" w:eastAsia="Malgun Gothic" w:hAnsi="Times New Roman" w:cs="Times New Roman"/>
                <w:color w:val="000000"/>
                <w:sz w:val="16"/>
                <w:szCs w:val="16"/>
              </w:rPr>
              <w:br/>
              <w:t>(116.07 to 249.48)</w:t>
            </w:r>
          </w:p>
        </w:tc>
        <w:tc>
          <w:tcPr>
            <w:tcW w:w="1191" w:type="dxa"/>
            <w:tcBorders>
              <w:top w:val="nil"/>
              <w:left w:val="nil"/>
              <w:bottom w:val="nil"/>
              <w:right w:val="nil"/>
            </w:tcBorders>
            <w:vAlign w:val="center"/>
          </w:tcPr>
          <w:p w14:paraId="16A4A444" w14:textId="630916C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167.89</w:t>
            </w:r>
            <w:r>
              <w:rPr>
                <w:rFonts w:ascii="Times New Roman" w:eastAsia="Malgun Gothic" w:hAnsi="Times New Roman" w:cs="Times New Roman"/>
                <w:color w:val="000000"/>
                <w:sz w:val="16"/>
                <w:szCs w:val="16"/>
              </w:rPr>
              <w:br/>
              <w:t>(114.67 to 245.93)</w:t>
            </w:r>
          </w:p>
        </w:tc>
      </w:tr>
      <w:tr w:rsidR="005769C9" w:rsidRPr="00981B35" w14:paraId="0986B559" w14:textId="77777777" w:rsidTr="00294041">
        <w:trPr>
          <w:trHeight w:val="567"/>
        </w:trPr>
        <w:tc>
          <w:tcPr>
            <w:tcW w:w="1060" w:type="dxa"/>
            <w:tcBorders>
              <w:top w:val="nil"/>
              <w:left w:val="nil"/>
              <w:bottom w:val="nil"/>
              <w:right w:val="single" w:sz="4" w:space="0" w:color="auto"/>
            </w:tcBorders>
            <w:vAlign w:val="center"/>
            <w:hideMark/>
          </w:tcPr>
          <w:p w14:paraId="0A195CED"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High-income Asia Pacific</w:t>
            </w:r>
          </w:p>
        </w:tc>
        <w:tc>
          <w:tcPr>
            <w:tcW w:w="1191" w:type="dxa"/>
            <w:tcBorders>
              <w:top w:val="nil"/>
              <w:left w:val="nil"/>
              <w:bottom w:val="nil"/>
              <w:right w:val="nil"/>
            </w:tcBorders>
            <w:vAlign w:val="center"/>
          </w:tcPr>
          <w:p w14:paraId="0A0EB63C" w14:textId="6EBBC1E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175.25</w:t>
            </w:r>
            <w:r>
              <w:rPr>
                <w:rFonts w:ascii="Times New Roman" w:eastAsia="Malgun Gothic" w:hAnsi="Times New Roman" w:cs="Times New Roman"/>
                <w:color w:val="000000"/>
                <w:sz w:val="16"/>
                <w:szCs w:val="16"/>
              </w:rPr>
              <w:br/>
              <w:t>(115.98 to 260.51)</w:t>
            </w:r>
          </w:p>
        </w:tc>
        <w:tc>
          <w:tcPr>
            <w:tcW w:w="1191" w:type="dxa"/>
            <w:tcBorders>
              <w:top w:val="nil"/>
              <w:left w:val="nil"/>
              <w:bottom w:val="nil"/>
              <w:right w:val="nil"/>
            </w:tcBorders>
            <w:vAlign w:val="center"/>
          </w:tcPr>
          <w:p w14:paraId="7171CFDF" w14:textId="3409E30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174.19</w:t>
            </w:r>
            <w:r>
              <w:rPr>
                <w:rFonts w:ascii="Times New Roman" w:eastAsia="Malgun Gothic" w:hAnsi="Times New Roman" w:cs="Times New Roman"/>
                <w:color w:val="000000"/>
                <w:sz w:val="16"/>
                <w:szCs w:val="16"/>
              </w:rPr>
              <w:br/>
              <w:t>(116.35 to 258.89)</w:t>
            </w:r>
          </w:p>
        </w:tc>
        <w:tc>
          <w:tcPr>
            <w:tcW w:w="1191" w:type="dxa"/>
            <w:tcBorders>
              <w:top w:val="nil"/>
              <w:left w:val="nil"/>
              <w:bottom w:val="nil"/>
              <w:right w:val="nil"/>
            </w:tcBorders>
            <w:vAlign w:val="center"/>
          </w:tcPr>
          <w:p w14:paraId="36408111" w14:textId="7A575AF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173.51</w:t>
            </w:r>
            <w:r>
              <w:rPr>
                <w:rFonts w:ascii="Times New Roman" w:eastAsia="Malgun Gothic" w:hAnsi="Times New Roman" w:cs="Times New Roman"/>
                <w:color w:val="000000"/>
                <w:sz w:val="16"/>
                <w:szCs w:val="16"/>
              </w:rPr>
              <w:br/>
              <w:t>(116.75 to 257.21)</w:t>
            </w:r>
          </w:p>
        </w:tc>
        <w:tc>
          <w:tcPr>
            <w:tcW w:w="1191" w:type="dxa"/>
            <w:tcBorders>
              <w:top w:val="nil"/>
              <w:left w:val="nil"/>
              <w:bottom w:val="nil"/>
              <w:right w:val="nil"/>
            </w:tcBorders>
            <w:vAlign w:val="center"/>
          </w:tcPr>
          <w:p w14:paraId="63A4481C" w14:textId="044A4E6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173.44</w:t>
            </w:r>
            <w:r>
              <w:rPr>
                <w:rFonts w:ascii="Times New Roman" w:eastAsia="Malgun Gothic" w:hAnsi="Times New Roman" w:cs="Times New Roman"/>
                <w:color w:val="000000"/>
                <w:sz w:val="16"/>
                <w:szCs w:val="16"/>
              </w:rPr>
              <w:br/>
              <w:t>(116.98 to 255.5)</w:t>
            </w:r>
          </w:p>
        </w:tc>
        <w:tc>
          <w:tcPr>
            <w:tcW w:w="1191" w:type="dxa"/>
            <w:tcBorders>
              <w:top w:val="nil"/>
              <w:left w:val="nil"/>
              <w:bottom w:val="nil"/>
              <w:right w:val="nil"/>
            </w:tcBorders>
            <w:vAlign w:val="center"/>
          </w:tcPr>
          <w:p w14:paraId="306F3955" w14:textId="31AEFC7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174.03</w:t>
            </w:r>
            <w:r>
              <w:rPr>
                <w:rFonts w:ascii="Times New Roman" w:eastAsia="Malgun Gothic" w:hAnsi="Times New Roman" w:cs="Times New Roman"/>
                <w:color w:val="000000"/>
                <w:sz w:val="16"/>
                <w:szCs w:val="16"/>
              </w:rPr>
              <w:br/>
              <w:t>(117.87 to 254.33)</w:t>
            </w:r>
          </w:p>
        </w:tc>
        <w:tc>
          <w:tcPr>
            <w:tcW w:w="1191" w:type="dxa"/>
            <w:tcBorders>
              <w:top w:val="nil"/>
              <w:left w:val="nil"/>
              <w:bottom w:val="nil"/>
              <w:right w:val="nil"/>
            </w:tcBorders>
            <w:vAlign w:val="center"/>
          </w:tcPr>
          <w:p w14:paraId="35F73F95" w14:textId="211857C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175.08</w:t>
            </w:r>
            <w:r>
              <w:rPr>
                <w:rFonts w:ascii="Times New Roman" w:eastAsia="Malgun Gothic" w:hAnsi="Times New Roman" w:cs="Times New Roman"/>
                <w:color w:val="000000"/>
                <w:sz w:val="16"/>
                <w:szCs w:val="16"/>
              </w:rPr>
              <w:br/>
              <w:t>(119.59 to 254.61)</w:t>
            </w:r>
          </w:p>
        </w:tc>
        <w:tc>
          <w:tcPr>
            <w:tcW w:w="1191" w:type="dxa"/>
            <w:tcBorders>
              <w:top w:val="nil"/>
              <w:left w:val="nil"/>
              <w:bottom w:val="nil"/>
              <w:right w:val="nil"/>
            </w:tcBorders>
            <w:vAlign w:val="center"/>
          </w:tcPr>
          <w:p w14:paraId="694EF877" w14:textId="3DEBE1A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176.51</w:t>
            </w:r>
            <w:r>
              <w:rPr>
                <w:rFonts w:ascii="Times New Roman" w:eastAsia="Malgun Gothic" w:hAnsi="Times New Roman" w:cs="Times New Roman"/>
                <w:color w:val="000000"/>
                <w:sz w:val="16"/>
                <w:szCs w:val="16"/>
              </w:rPr>
              <w:br/>
              <w:t>(120.56 to 256.05)</w:t>
            </w:r>
          </w:p>
        </w:tc>
        <w:tc>
          <w:tcPr>
            <w:tcW w:w="1191" w:type="dxa"/>
            <w:tcBorders>
              <w:top w:val="nil"/>
              <w:left w:val="nil"/>
              <w:bottom w:val="nil"/>
              <w:right w:val="nil"/>
            </w:tcBorders>
            <w:vAlign w:val="center"/>
          </w:tcPr>
          <w:p w14:paraId="159ED60F" w14:textId="1D3DA42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178.19</w:t>
            </w:r>
            <w:r>
              <w:rPr>
                <w:rFonts w:ascii="Times New Roman" w:eastAsia="Malgun Gothic" w:hAnsi="Times New Roman" w:cs="Times New Roman"/>
                <w:color w:val="000000"/>
                <w:sz w:val="16"/>
                <w:szCs w:val="16"/>
              </w:rPr>
              <w:br/>
              <w:t>(121.77 to 258.78)</w:t>
            </w:r>
          </w:p>
        </w:tc>
      </w:tr>
      <w:tr w:rsidR="005769C9" w:rsidRPr="00981B35" w14:paraId="36CDB397" w14:textId="77777777" w:rsidTr="00294041">
        <w:trPr>
          <w:trHeight w:val="567"/>
        </w:trPr>
        <w:tc>
          <w:tcPr>
            <w:tcW w:w="1060" w:type="dxa"/>
            <w:tcBorders>
              <w:top w:val="nil"/>
              <w:left w:val="nil"/>
              <w:bottom w:val="nil"/>
              <w:right w:val="single" w:sz="4" w:space="0" w:color="auto"/>
            </w:tcBorders>
            <w:vAlign w:val="center"/>
            <w:hideMark/>
          </w:tcPr>
          <w:p w14:paraId="0FE7DE24"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High-income North America</w:t>
            </w:r>
          </w:p>
        </w:tc>
        <w:tc>
          <w:tcPr>
            <w:tcW w:w="1191" w:type="dxa"/>
            <w:tcBorders>
              <w:top w:val="nil"/>
              <w:left w:val="nil"/>
              <w:bottom w:val="nil"/>
              <w:right w:val="nil"/>
            </w:tcBorders>
            <w:vAlign w:val="center"/>
          </w:tcPr>
          <w:p w14:paraId="4D41D781" w14:textId="60CE709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289.47</w:t>
            </w:r>
            <w:r>
              <w:rPr>
                <w:rFonts w:ascii="Times New Roman" w:eastAsia="Malgun Gothic" w:hAnsi="Times New Roman" w:cs="Times New Roman"/>
                <w:color w:val="000000"/>
                <w:sz w:val="16"/>
                <w:szCs w:val="16"/>
              </w:rPr>
              <w:br/>
              <w:t>(191.24 to 427.8)</w:t>
            </w:r>
          </w:p>
        </w:tc>
        <w:tc>
          <w:tcPr>
            <w:tcW w:w="1191" w:type="dxa"/>
            <w:tcBorders>
              <w:top w:val="nil"/>
              <w:left w:val="nil"/>
              <w:bottom w:val="nil"/>
              <w:right w:val="nil"/>
            </w:tcBorders>
            <w:vAlign w:val="center"/>
          </w:tcPr>
          <w:p w14:paraId="71F55431" w14:textId="6AC2FCB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296.3</w:t>
            </w:r>
            <w:r>
              <w:rPr>
                <w:rFonts w:ascii="Times New Roman" w:eastAsia="Malgun Gothic" w:hAnsi="Times New Roman" w:cs="Times New Roman"/>
                <w:color w:val="000000"/>
                <w:sz w:val="16"/>
                <w:szCs w:val="16"/>
              </w:rPr>
              <w:br/>
              <w:t>(195.83 to 438.05)</w:t>
            </w:r>
          </w:p>
        </w:tc>
        <w:tc>
          <w:tcPr>
            <w:tcW w:w="1191" w:type="dxa"/>
            <w:tcBorders>
              <w:top w:val="nil"/>
              <w:left w:val="nil"/>
              <w:bottom w:val="nil"/>
              <w:right w:val="nil"/>
            </w:tcBorders>
            <w:vAlign w:val="center"/>
          </w:tcPr>
          <w:p w14:paraId="6BABBDF4" w14:textId="5565F5D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302.47</w:t>
            </w:r>
            <w:r>
              <w:rPr>
                <w:rFonts w:ascii="Times New Roman" w:eastAsia="Malgun Gothic" w:hAnsi="Times New Roman" w:cs="Times New Roman"/>
                <w:color w:val="000000"/>
                <w:sz w:val="16"/>
                <w:szCs w:val="16"/>
              </w:rPr>
              <w:br/>
              <w:t>(200.63 to 447.11)</w:t>
            </w:r>
          </w:p>
        </w:tc>
        <w:tc>
          <w:tcPr>
            <w:tcW w:w="1191" w:type="dxa"/>
            <w:tcBorders>
              <w:top w:val="nil"/>
              <w:left w:val="nil"/>
              <w:bottom w:val="nil"/>
              <w:right w:val="nil"/>
            </w:tcBorders>
            <w:vAlign w:val="center"/>
          </w:tcPr>
          <w:p w14:paraId="36A3380C" w14:textId="4394E82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307.15</w:t>
            </w:r>
            <w:r>
              <w:rPr>
                <w:rFonts w:ascii="Times New Roman" w:eastAsia="Malgun Gothic" w:hAnsi="Times New Roman" w:cs="Times New Roman"/>
                <w:color w:val="000000"/>
                <w:sz w:val="16"/>
                <w:szCs w:val="16"/>
              </w:rPr>
              <w:br/>
              <w:t>(203.69 to 451.51)</w:t>
            </w:r>
          </w:p>
        </w:tc>
        <w:tc>
          <w:tcPr>
            <w:tcW w:w="1191" w:type="dxa"/>
            <w:tcBorders>
              <w:top w:val="nil"/>
              <w:left w:val="nil"/>
              <w:bottom w:val="nil"/>
              <w:right w:val="nil"/>
            </w:tcBorders>
            <w:vAlign w:val="center"/>
          </w:tcPr>
          <w:p w14:paraId="2EA9E852" w14:textId="429B496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310.31</w:t>
            </w:r>
            <w:r>
              <w:rPr>
                <w:rFonts w:ascii="Times New Roman" w:eastAsia="Malgun Gothic" w:hAnsi="Times New Roman" w:cs="Times New Roman"/>
                <w:color w:val="000000"/>
                <w:sz w:val="16"/>
                <w:szCs w:val="16"/>
              </w:rPr>
              <w:br/>
              <w:t>(207.24 to 455.69)</w:t>
            </w:r>
          </w:p>
        </w:tc>
        <w:tc>
          <w:tcPr>
            <w:tcW w:w="1191" w:type="dxa"/>
            <w:tcBorders>
              <w:top w:val="nil"/>
              <w:left w:val="nil"/>
              <w:bottom w:val="nil"/>
              <w:right w:val="nil"/>
            </w:tcBorders>
            <w:vAlign w:val="center"/>
          </w:tcPr>
          <w:p w14:paraId="474261F6" w14:textId="5A5CE75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311.56</w:t>
            </w:r>
            <w:r>
              <w:rPr>
                <w:rFonts w:ascii="Times New Roman" w:eastAsia="Malgun Gothic" w:hAnsi="Times New Roman" w:cs="Times New Roman"/>
                <w:color w:val="000000"/>
                <w:sz w:val="16"/>
                <w:szCs w:val="16"/>
              </w:rPr>
              <w:br/>
              <w:t>(209.5 to 457.34)</w:t>
            </w:r>
          </w:p>
        </w:tc>
        <w:tc>
          <w:tcPr>
            <w:tcW w:w="1191" w:type="dxa"/>
            <w:tcBorders>
              <w:top w:val="nil"/>
              <w:left w:val="nil"/>
              <w:bottom w:val="nil"/>
              <w:right w:val="nil"/>
            </w:tcBorders>
            <w:vAlign w:val="center"/>
          </w:tcPr>
          <w:p w14:paraId="58B501D8" w14:textId="3922C68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310.95</w:t>
            </w:r>
            <w:r>
              <w:rPr>
                <w:rFonts w:ascii="Times New Roman" w:eastAsia="Malgun Gothic" w:hAnsi="Times New Roman" w:cs="Times New Roman"/>
                <w:color w:val="000000"/>
                <w:sz w:val="16"/>
                <w:szCs w:val="16"/>
              </w:rPr>
              <w:br/>
              <w:t>(207.51 to 454.59)</w:t>
            </w:r>
          </w:p>
        </w:tc>
        <w:tc>
          <w:tcPr>
            <w:tcW w:w="1191" w:type="dxa"/>
            <w:tcBorders>
              <w:top w:val="nil"/>
              <w:left w:val="nil"/>
              <w:bottom w:val="nil"/>
              <w:right w:val="nil"/>
            </w:tcBorders>
            <w:vAlign w:val="center"/>
          </w:tcPr>
          <w:p w14:paraId="33148F64" w14:textId="0627C49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309.51</w:t>
            </w:r>
            <w:r>
              <w:rPr>
                <w:rFonts w:ascii="Times New Roman" w:eastAsia="Malgun Gothic" w:hAnsi="Times New Roman" w:cs="Times New Roman"/>
                <w:color w:val="000000"/>
                <w:sz w:val="16"/>
                <w:szCs w:val="16"/>
              </w:rPr>
              <w:br/>
              <w:t>(206.24 to 451.15)</w:t>
            </w:r>
          </w:p>
        </w:tc>
      </w:tr>
      <w:tr w:rsidR="005769C9" w:rsidRPr="00981B35" w14:paraId="52507BA5" w14:textId="77777777" w:rsidTr="00294041">
        <w:trPr>
          <w:trHeight w:val="567"/>
        </w:trPr>
        <w:tc>
          <w:tcPr>
            <w:tcW w:w="1060" w:type="dxa"/>
            <w:tcBorders>
              <w:top w:val="nil"/>
              <w:left w:val="nil"/>
              <w:bottom w:val="nil"/>
              <w:right w:val="single" w:sz="4" w:space="0" w:color="auto"/>
            </w:tcBorders>
            <w:vAlign w:val="center"/>
            <w:hideMark/>
          </w:tcPr>
          <w:p w14:paraId="0C6F6D8B"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Western Europe</w:t>
            </w:r>
          </w:p>
        </w:tc>
        <w:tc>
          <w:tcPr>
            <w:tcW w:w="1191" w:type="dxa"/>
            <w:tcBorders>
              <w:top w:val="nil"/>
              <w:left w:val="nil"/>
              <w:bottom w:val="nil"/>
              <w:right w:val="nil"/>
            </w:tcBorders>
            <w:vAlign w:val="center"/>
          </w:tcPr>
          <w:p w14:paraId="29CA1E20" w14:textId="3EACFB7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203.15</w:t>
            </w:r>
            <w:r>
              <w:rPr>
                <w:rFonts w:ascii="Times New Roman" w:eastAsia="Malgun Gothic" w:hAnsi="Times New Roman" w:cs="Times New Roman"/>
                <w:color w:val="000000"/>
                <w:sz w:val="16"/>
                <w:szCs w:val="16"/>
              </w:rPr>
              <w:br/>
              <w:t>(137.51 to 298.21)</w:t>
            </w:r>
          </w:p>
        </w:tc>
        <w:tc>
          <w:tcPr>
            <w:tcW w:w="1191" w:type="dxa"/>
            <w:tcBorders>
              <w:top w:val="nil"/>
              <w:left w:val="nil"/>
              <w:bottom w:val="nil"/>
              <w:right w:val="nil"/>
            </w:tcBorders>
            <w:vAlign w:val="center"/>
          </w:tcPr>
          <w:p w14:paraId="49F2870B" w14:textId="0D37E9B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202.72</w:t>
            </w:r>
            <w:r>
              <w:rPr>
                <w:rFonts w:ascii="Times New Roman" w:eastAsia="Malgun Gothic" w:hAnsi="Times New Roman" w:cs="Times New Roman"/>
                <w:color w:val="000000"/>
                <w:sz w:val="16"/>
                <w:szCs w:val="16"/>
              </w:rPr>
              <w:br/>
              <w:t>(137 to 297.23)</w:t>
            </w:r>
          </w:p>
        </w:tc>
        <w:tc>
          <w:tcPr>
            <w:tcW w:w="1191" w:type="dxa"/>
            <w:tcBorders>
              <w:top w:val="nil"/>
              <w:left w:val="nil"/>
              <w:bottom w:val="nil"/>
              <w:right w:val="nil"/>
            </w:tcBorders>
            <w:vAlign w:val="center"/>
          </w:tcPr>
          <w:p w14:paraId="78338D88" w14:textId="350CB62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202.65</w:t>
            </w:r>
            <w:r>
              <w:rPr>
                <w:rFonts w:ascii="Times New Roman" w:eastAsia="Malgun Gothic" w:hAnsi="Times New Roman" w:cs="Times New Roman"/>
                <w:color w:val="000000"/>
                <w:sz w:val="16"/>
                <w:szCs w:val="16"/>
              </w:rPr>
              <w:br/>
              <w:t>(136.86 to 296.8)</w:t>
            </w:r>
          </w:p>
        </w:tc>
        <w:tc>
          <w:tcPr>
            <w:tcW w:w="1191" w:type="dxa"/>
            <w:tcBorders>
              <w:top w:val="nil"/>
              <w:left w:val="nil"/>
              <w:bottom w:val="nil"/>
              <w:right w:val="nil"/>
            </w:tcBorders>
            <w:vAlign w:val="center"/>
          </w:tcPr>
          <w:p w14:paraId="6CC980C2" w14:textId="43B5500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202.86</w:t>
            </w:r>
            <w:r>
              <w:rPr>
                <w:rFonts w:ascii="Times New Roman" w:eastAsia="Malgun Gothic" w:hAnsi="Times New Roman" w:cs="Times New Roman"/>
                <w:color w:val="000000"/>
                <w:sz w:val="16"/>
                <w:szCs w:val="16"/>
              </w:rPr>
              <w:br/>
              <w:t>(137.06 to 296.79)</w:t>
            </w:r>
          </w:p>
        </w:tc>
        <w:tc>
          <w:tcPr>
            <w:tcW w:w="1191" w:type="dxa"/>
            <w:tcBorders>
              <w:top w:val="nil"/>
              <w:left w:val="nil"/>
              <w:bottom w:val="nil"/>
              <w:right w:val="nil"/>
            </w:tcBorders>
            <w:vAlign w:val="center"/>
          </w:tcPr>
          <w:p w14:paraId="095D711D" w14:textId="1DCD316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203.25</w:t>
            </w:r>
            <w:r>
              <w:rPr>
                <w:rFonts w:ascii="Times New Roman" w:eastAsia="Malgun Gothic" w:hAnsi="Times New Roman" w:cs="Times New Roman"/>
                <w:color w:val="000000"/>
                <w:sz w:val="16"/>
                <w:szCs w:val="16"/>
              </w:rPr>
              <w:br/>
              <w:t>(137.38 to 297.03)</w:t>
            </w:r>
          </w:p>
        </w:tc>
        <w:tc>
          <w:tcPr>
            <w:tcW w:w="1191" w:type="dxa"/>
            <w:tcBorders>
              <w:top w:val="nil"/>
              <w:left w:val="nil"/>
              <w:bottom w:val="nil"/>
              <w:right w:val="nil"/>
            </w:tcBorders>
            <w:vAlign w:val="center"/>
          </w:tcPr>
          <w:p w14:paraId="60C928E5" w14:textId="63EC3F9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203.53</w:t>
            </w:r>
            <w:r>
              <w:rPr>
                <w:rFonts w:ascii="Times New Roman" w:eastAsia="Malgun Gothic" w:hAnsi="Times New Roman" w:cs="Times New Roman"/>
                <w:color w:val="000000"/>
                <w:sz w:val="16"/>
                <w:szCs w:val="16"/>
              </w:rPr>
              <w:br/>
              <w:t>(137.63 to 297.1)</w:t>
            </w:r>
          </w:p>
        </w:tc>
        <w:tc>
          <w:tcPr>
            <w:tcW w:w="1191" w:type="dxa"/>
            <w:tcBorders>
              <w:top w:val="nil"/>
              <w:left w:val="nil"/>
              <w:bottom w:val="nil"/>
              <w:right w:val="nil"/>
            </w:tcBorders>
            <w:vAlign w:val="center"/>
          </w:tcPr>
          <w:p w14:paraId="2032BE59" w14:textId="7950462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203.96</w:t>
            </w:r>
            <w:r>
              <w:rPr>
                <w:rFonts w:ascii="Times New Roman" w:eastAsia="Malgun Gothic" w:hAnsi="Times New Roman" w:cs="Times New Roman"/>
                <w:color w:val="000000"/>
                <w:sz w:val="16"/>
                <w:szCs w:val="16"/>
              </w:rPr>
              <w:br/>
              <w:t>(138.87 to 297.92)</w:t>
            </w:r>
          </w:p>
        </w:tc>
        <w:tc>
          <w:tcPr>
            <w:tcW w:w="1191" w:type="dxa"/>
            <w:tcBorders>
              <w:top w:val="nil"/>
              <w:left w:val="nil"/>
              <w:bottom w:val="nil"/>
              <w:right w:val="nil"/>
            </w:tcBorders>
            <w:vAlign w:val="center"/>
          </w:tcPr>
          <w:p w14:paraId="55BD180D" w14:textId="17A0AFF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204.72</w:t>
            </w:r>
            <w:r>
              <w:rPr>
                <w:rFonts w:ascii="Times New Roman" w:eastAsia="Malgun Gothic" w:hAnsi="Times New Roman" w:cs="Times New Roman"/>
                <w:color w:val="000000"/>
                <w:sz w:val="16"/>
                <w:szCs w:val="16"/>
              </w:rPr>
              <w:br/>
              <w:t>(140.47 to 298.72)</w:t>
            </w:r>
          </w:p>
        </w:tc>
      </w:tr>
      <w:tr w:rsidR="005769C9" w:rsidRPr="00981B35" w14:paraId="16E30B42" w14:textId="77777777" w:rsidTr="00294041">
        <w:trPr>
          <w:trHeight w:val="567"/>
        </w:trPr>
        <w:tc>
          <w:tcPr>
            <w:tcW w:w="1060" w:type="dxa"/>
            <w:tcBorders>
              <w:top w:val="nil"/>
              <w:left w:val="nil"/>
              <w:bottom w:val="nil"/>
              <w:right w:val="single" w:sz="4" w:space="0" w:color="auto"/>
            </w:tcBorders>
            <w:vAlign w:val="center"/>
            <w:hideMark/>
          </w:tcPr>
          <w:p w14:paraId="74A4495F"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Australasia</w:t>
            </w:r>
          </w:p>
        </w:tc>
        <w:tc>
          <w:tcPr>
            <w:tcW w:w="1191" w:type="dxa"/>
            <w:tcBorders>
              <w:top w:val="nil"/>
              <w:left w:val="nil"/>
              <w:bottom w:val="nil"/>
              <w:right w:val="nil"/>
            </w:tcBorders>
            <w:vAlign w:val="center"/>
          </w:tcPr>
          <w:p w14:paraId="5D9FB8F2" w14:textId="0A8AA5F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425.27</w:t>
            </w:r>
            <w:r>
              <w:rPr>
                <w:rFonts w:ascii="Times New Roman" w:eastAsia="Malgun Gothic" w:hAnsi="Times New Roman" w:cs="Times New Roman"/>
                <w:color w:val="000000"/>
                <w:sz w:val="16"/>
                <w:szCs w:val="16"/>
              </w:rPr>
              <w:br/>
              <w:t>(292.39 to 609.42)</w:t>
            </w:r>
          </w:p>
        </w:tc>
        <w:tc>
          <w:tcPr>
            <w:tcW w:w="1191" w:type="dxa"/>
            <w:tcBorders>
              <w:top w:val="nil"/>
              <w:left w:val="nil"/>
              <w:bottom w:val="nil"/>
              <w:right w:val="nil"/>
            </w:tcBorders>
            <w:vAlign w:val="center"/>
          </w:tcPr>
          <w:p w14:paraId="53870A6F" w14:textId="040DC06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429.95</w:t>
            </w:r>
            <w:r>
              <w:rPr>
                <w:rFonts w:ascii="Times New Roman" w:eastAsia="Malgun Gothic" w:hAnsi="Times New Roman" w:cs="Times New Roman"/>
                <w:color w:val="000000"/>
                <w:sz w:val="16"/>
                <w:szCs w:val="16"/>
              </w:rPr>
              <w:br/>
              <w:t>(295.86 to 616.59)</w:t>
            </w:r>
          </w:p>
        </w:tc>
        <w:tc>
          <w:tcPr>
            <w:tcW w:w="1191" w:type="dxa"/>
            <w:tcBorders>
              <w:top w:val="nil"/>
              <w:left w:val="nil"/>
              <w:bottom w:val="nil"/>
              <w:right w:val="nil"/>
            </w:tcBorders>
            <w:vAlign w:val="center"/>
          </w:tcPr>
          <w:p w14:paraId="7EA81B16" w14:textId="1E9B412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434.53</w:t>
            </w:r>
            <w:r>
              <w:rPr>
                <w:rFonts w:ascii="Times New Roman" w:eastAsia="Malgun Gothic" w:hAnsi="Times New Roman" w:cs="Times New Roman"/>
                <w:color w:val="000000"/>
                <w:sz w:val="16"/>
                <w:szCs w:val="16"/>
              </w:rPr>
              <w:br/>
              <w:t>(299.18 to 623.95)</w:t>
            </w:r>
          </w:p>
        </w:tc>
        <w:tc>
          <w:tcPr>
            <w:tcW w:w="1191" w:type="dxa"/>
            <w:tcBorders>
              <w:top w:val="nil"/>
              <w:left w:val="nil"/>
              <w:bottom w:val="nil"/>
              <w:right w:val="nil"/>
            </w:tcBorders>
            <w:vAlign w:val="center"/>
          </w:tcPr>
          <w:p w14:paraId="1224283C" w14:textId="451F5A2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438.06</w:t>
            </w:r>
            <w:r>
              <w:rPr>
                <w:rFonts w:ascii="Times New Roman" w:eastAsia="Malgun Gothic" w:hAnsi="Times New Roman" w:cs="Times New Roman"/>
                <w:color w:val="000000"/>
                <w:sz w:val="16"/>
                <w:szCs w:val="16"/>
              </w:rPr>
              <w:br/>
              <w:t>(301.75 to 629.02)</w:t>
            </w:r>
          </w:p>
        </w:tc>
        <w:tc>
          <w:tcPr>
            <w:tcW w:w="1191" w:type="dxa"/>
            <w:tcBorders>
              <w:top w:val="nil"/>
              <w:left w:val="nil"/>
              <w:bottom w:val="nil"/>
              <w:right w:val="nil"/>
            </w:tcBorders>
            <w:vAlign w:val="center"/>
          </w:tcPr>
          <w:p w14:paraId="10284869" w14:textId="5ED31E21"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441.2</w:t>
            </w:r>
            <w:r>
              <w:rPr>
                <w:rFonts w:ascii="Times New Roman" w:eastAsia="Malgun Gothic" w:hAnsi="Times New Roman" w:cs="Times New Roman"/>
                <w:color w:val="000000"/>
                <w:sz w:val="16"/>
                <w:szCs w:val="16"/>
              </w:rPr>
              <w:br/>
              <w:t>(304.04 to 633.45)</w:t>
            </w:r>
          </w:p>
        </w:tc>
        <w:tc>
          <w:tcPr>
            <w:tcW w:w="1191" w:type="dxa"/>
            <w:tcBorders>
              <w:top w:val="nil"/>
              <w:left w:val="nil"/>
              <w:bottom w:val="nil"/>
              <w:right w:val="nil"/>
            </w:tcBorders>
            <w:vAlign w:val="center"/>
          </w:tcPr>
          <w:p w14:paraId="746EA9FA" w14:textId="6437B12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443.54</w:t>
            </w:r>
            <w:r>
              <w:rPr>
                <w:rFonts w:ascii="Times New Roman" w:eastAsia="Malgun Gothic" w:hAnsi="Times New Roman" w:cs="Times New Roman"/>
                <w:color w:val="000000"/>
                <w:sz w:val="16"/>
                <w:szCs w:val="16"/>
              </w:rPr>
              <w:br/>
              <w:t>(305.78 to 636.64)</w:t>
            </w:r>
          </w:p>
        </w:tc>
        <w:tc>
          <w:tcPr>
            <w:tcW w:w="1191" w:type="dxa"/>
            <w:tcBorders>
              <w:top w:val="nil"/>
              <w:left w:val="nil"/>
              <w:bottom w:val="nil"/>
              <w:right w:val="nil"/>
            </w:tcBorders>
            <w:vAlign w:val="center"/>
          </w:tcPr>
          <w:p w14:paraId="547BC0BF" w14:textId="479404D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445</w:t>
            </w:r>
            <w:r>
              <w:rPr>
                <w:rFonts w:ascii="Times New Roman" w:eastAsia="Malgun Gothic" w:hAnsi="Times New Roman" w:cs="Times New Roman"/>
                <w:color w:val="000000"/>
                <w:sz w:val="16"/>
                <w:szCs w:val="16"/>
              </w:rPr>
              <w:br/>
              <w:t>(307.08 to 638.27)</w:t>
            </w:r>
          </w:p>
        </w:tc>
        <w:tc>
          <w:tcPr>
            <w:tcW w:w="1191" w:type="dxa"/>
            <w:tcBorders>
              <w:top w:val="nil"/>
              <w:left w:val="nil"/>
              <w:bottom w:val="nil"/>
              <w:right w:val="nil"/>
            </w:tcBorders>
            <w:vAlign w:val="center"/>
          </w:tcPr>
          <w:p w14:paraId="2A9E5301" w14:textId="148AF75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446.65</w:t>
            </w:r>
            <w:r>
              <w:rPr>
                <w:rFonts w:ascii="Times New Roman" w:eastAsia="Malgun Gothic" w:hAnsi="Times New Roman" w:cs="Times New Roman"/>
                <w:color w:val="000000"/>
                <w:sz w:val="16"/>
                <w:szCs w:val="16"/>
              </w:rPr>
              <w:br/>
              <w:t>(308.56 to 640.09)</w:t>
            </w:r>
          </w:p>
        </w:tc>
      </w:tr>
      <w:tr w:rsidR="005769C9" w:rsidRPr="00981B35" w14:paraId="39B4E33E" w14:textId="77777777" w:rsidTr="00294041">
        <w:trPr>
          <w:trHeight w:val="567"/>
        </w:trPr>
        <w:tc>
          <w:tcPr>
            <w:tcW w:w="1060" w:type="dxa"/>
            <w:tcBorders>
              <w:top w:val="nil"/>
              <w:left w:val="nil"/>
              <w:bottom w:val="nil"/>
              <w:right w:val="single" w:sz="4" w:space="0" w:color="auto"/>
            </w:tcBorders>
            <w:vAlign w:val="center"/>
            <w:hideMark/>
          </w:tcPr>
          <w:p w14:paraId="1F3397CE"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Andean Latin America</w:t>
            </w:r>
          </w:p>
        </w:tc>
        <w:tc>
          <w:tcPr>
            <w:tcW w:w="1191" w:type="dxa"/>
            <w:tcBorders>
              <w:top w:val="nil"/>
              <w:left w:val="nil"/>
              <w:bottom w:val="nil"/>
              <w:right w:val="nil"/>
            </w:tcBorders>
            <w:vAlign w:val="center"/>
          </w:tcPr>
          <w:p w14:paraId="19536F7D" w14:textId="323E82E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296.22</w:t>
            </w:r>
            <w:r>
              <w:rPr>
                <w:rFonts w:ascii="Times New Roman" w:eastAsia="Malgun Gothic" w:hAnsi="Times New Roman" w:cs="Times New Roman"/>
                <w:color w:val="000000"/>
                <w:sz w:val="16"/>
                <w:szCs w:val="16"/>
              </w:rPr>
              <w:br/>
              <w:t>(200.75 to 438.56)</w:t>
            </w:r>
          </w:p>
        </w:tc>
        <w:tc>
          <w:tcPr>
            <w:tcW w:w="1191" w:type="dxa"/>
            <w:tcBorders>
              <w:top w:val="nil"/>
              <w:left w:val="nil"/>
              <w:bottom w:val="nil"/>
              <w:right w:val="nil"/>
            </w:tcBorders>
            <w:vAlign w:val="center"/>
          </w:tcPr>
          <w:p w14:paraId="30E8C3FC" w14:textId="2331367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295.28</w:t>
            </w:r>
            <w:r>
              <w:rPr>
                <w:rFonts w:ascii="Times New Roman" w:eastAsia="Malgun Gothic" w:hAnsi="Times New Roman" w:cs="Times New Roman"/>
                <w:color w:val="000000"/>
                <w:sz w:val="16"/>
                <w:szCs w:val="16"/>
              </w:rPr>
              <w:br/>
              <w:t>(200.11 to 437.16)</w:t>
            </w:r>
          </w:p>
        </w:tc>
        <w:tc>
          <w:tcPr>
            <w:tcW w:w="1191" w:type="dxa"/>
            <w:tcBorders>
              <w:top w:val="nil"/>
              <w:left w:val="nil"/>
              <w:bottom w:val="nil"/>
              <w:right w:val="nil"/>
            </w:tcBorders>
            <w:vAlign w:val="center"/>
          </w:tcPr>
          <w:p w14:paraId="6CB36F83" w14:textId="3202EC1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294.58</w:t>
            </w:r>
            <w:r>
              <w:rPr>
                <w:rFonts w:ascii="Times New Roman" w:eastAsia="Malgun Gothic" w:hAnsi="Times New Roman" w:cs="Times New Roman"/>
                <w:color w:val="000000"/>
                <w:sz w:val="16"/>
                <w:szCs w:val="16"/>
              </w:rPr>
              <w:br/>
              <w:t>(199.63 to 436.14)</w:t>
            </w:r>
          </w:p>
        </w:tc>
        <w:tc>
          <w:tcPr>
            <w:tcW w:w="1191" w:type="dxa"/>
            <w:tcBorders>
              <w:top w:val="nil"/>
              <w:left w:val="nil"/>
              <w:bottom w:val="nil"/>
              <w:right w:val="nil"/>
            </w:tcBorders>
            <w:vAlign w:val="center"/>
          </w:tcPr>
          <w:p w14:paraId="3AC9F40B" w14:textId="3528E48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294.13</w:t>
            </w:r>
            <w:r>
              <w:rPr>
                <w:rFonts w:ascii="Times New Roman" w:eastAsia="Malgun Gothic" w:hAnsi="Times New Roman" w:cs="Times New Roman"/>
                <w:color w:val="000000"/>
                <w:sz w:val="16"/>
                <w:szCs w:val="16"/>
              </w:rPr>
              <w:br/>
              <w:t>(199.32 to 435.5)</w:t>
            </w:r>
          </w:p>
        </w:tc>
        <w:tc>
          <w:tcPr>
            <w:tcW w:w="1191" w:type="dxa"/>
            <w:tcBorders>
              <w:top w:val="nil"/>
              <w:left w:val="nil"/>
              <w:bottom w:val="nil"/>
              <w:right w:val="nil"/>
            </w:tcBorders>
            <w:vAlign w:val="center"/>
          </w:tcPr>
          <w:p w14:paraId="70A422C9" w14:textId="7CD51B7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293.96</w:t>
            </w:r>
            <w:r>
              <w:rPr>
                <w:rFonts w:ascii="Times New Roman" w:eastAsia="Malgun Gothic" w:hAnsi="Times New Roman" w:cs="Times New Roman"/>
                <w:color w:val="000000"/>
                <w:sz w:val="16"/>
                <w:szCs w:val="16"/>
              </w:rPr>
              <w:br/>
              <w:t>(199.21 to 435.27)</w:t>
            </w:r>
          </w:p>
        </w:tc>
        <w:tc>
          <w:tcPr>
            <w:tcW w:w="1191" w:type="dxa"/>
            <w:tcBorders>
              <w:top w:val="nil"/>
              <w:left w:val="nil"/>
              <w:bottom w:val="nil"/>
              <w:right w:val="nil"/>
            </w:tcBorders>
            <w:vAlign w:val="center"/>
          </w:tcPr>
          <w:p w14:paraId="63D75C39" w14:textId="168C669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294.1</w:t>
            </w:r>
            <w:r>
              <w:rPr>
                <w:rFonts w:ascii="Times New Roman" w:eastAsia="Malgun Gothic" w:hAnsi="Times New Roman" w:cs="Times New Roman"/>
                <w:color w:val="000000"/>
                <w:sz w:val="16"/>
                <w:szCs w:val="16"/>
              </w:rPr>
              <w:br/>
              <w:t>(199.3 to 435.48)</w:t>
            </w:r>
          </w:p>
        </w:tc>
        <w:tc>
          <w:tcPr>
            <w:tcW w:w="1191" w:type="dxa"/>
            <w:tcBorders>
              <w:top w:val="nil"/>
              <w:left w:val="nil"/>
              <w:bottom w:val="nil"/>
              <w:right w:val="nil"/>
            </w:tcBorders>
            <w:vAlign w:val="center"/>
          </w:tcPr>
          <w:p w14:paraId="57F9E36D" w14:textId="2347D911"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294.45</w:t>
            </w:r>
            <w:r>
              <w:rPr>
                <w:rFonts w:ascii="Times New Roman" w:eastAsia="Malgun Gothic" w:hAnsi="Times New Roman" w:cs="Times New Roman"/>
                <w:color w:val="000000"/>
                <w:sz w:val="16"/>
                <w:szCs w:val="16"/>
              </w:rPr>
              <w:br/>
              <w:t>(199.54 to 435.99)</w:t>
            </w:r>
          </w:p>
        </w:tc>
        <w:tc>
          <w:tcPr>
            <w:tcW w:w="1191" w:type="dxa"/>
            <w:tcBorders>
              <w:top w:val="nil"/>
              <w:left w:val="nil"/>
              <w:bottom w:val="nil"/>
              <w:right w:val="nil"/>
            </w:tcBorders>
            <w:vAlign w:val="center"/>
          </w:tcPr>
          <w:p w14:paraId="2896BBF1" w14:textId="165F157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294.85</w:t>
            </w:r>
            <w:r>
              <w:rPr>
                <w:rFonts w:ascii="Times New Roman" w:eastAsia="Malgun Gothic" w:hAnsi="Times New Roman" w:cs="Times New Roman"/>
                <w:color w:val="000000"/>
                <w:sz w:val="16"/>
                <w:szCs w:val="16"/>
              </w:rPr>
              <w:br/>
              <w:t>(199.81 to 436.57)</w:t>
            </w:r>
          </w:p>
        </w:tc>
      </w:tr>
      <w:tr w:rsidR="005769C9" w:rsidRPr="00981B35" w14:paraId="5D9E88AC" w14:textId="77777777" w:rsidTr="00294041">
        <w:trPr>
          <w:trHeight w:val="567"/>
        </w:trPr>
        <w:tc>
          <w:tcPr>
            <w:tcW w:w="1060" w:type="dxa"/>
            <w:tcBorders>
              <w:top w:val="nil"/>
              <w:left w:val="nil"/>
              <w:bottom w:val="nil"/>
              <w:right w:val="single" w:sz="4" w:space="0" w:color="auto"/>
            </w:tcBorders>
            <w:vAlign w:val="center"/>
            <w:hideMark/>
          </w:tcPr>
          <w:p w14:paraId="6B7EA16E"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Tropical Latin America</w:t>
            </w:r>
          </w:p>
        </w:tc>
        <w:tc>
          <w:tcPr>
            <w:tcW w:w="1191" w:type="dxa"/>
            <w:tcBorders>
              <w:top w:val="nil"/>
              <w:left w:val="nil"/>
              <w:bottom w:val="nil"/>
              <w:right w:val="nil"/>
            </w:tcBorders>
            <w:vAlign w:val="center"/>
          </w:tcPr>
          <w:p w14:paraId="7403E5FB" w14:textId="58C7BAE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287.31</w:t>
            </w:r>
            <w:r>
              <w:rPr>
                <w:rFonts w:ascii="Times New Roman" w:eastAsia="Malgun Gothic" w:hAnsi="Times New Roman" w:cs="Times New Roman"/>
                <w:color w:val="000000"/>
                <w:sz w:val="16"/>
                <w:szCs w:val="16"/>
              </w:rPr>
              <w:br/>
              <w:t>(194.96 to 421.05)</w:t>
            </w:r>
          </w:p>
        </w:tc>
        <w:tc>
          <w:tcPr>
            <w:tcW w:w="1191" w:type="dxa"/>
            <w:tcBorders>
              <w:top w:val="nil"/>
              <w:left w:val="nil"/>
              <w:bottom w:val="nil"/>
              <w:right w:val="nil"/>
            </w:tcBorders>
            <w:vAlign w:val="center"/>
          </w:tcPr>
          <w:p w14:paraId="549AB31C" w14:textId="015A9BC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275.81</w:t>
            </w:r>
            <w:r>
              <w:rPr>
                <w:rFonts w:ascii="Times New Roman" w:eastAsia="Malgun Gothic" w:hAnsi="Times New Roman" w:cs="Times New Roman"/>
                <w:color w:val="000000"/>
                <w:sz w:val="16"/>
                <w:szCs w:val="16"/>
              </w:rPr>
              <w:br/>
              <w:t>(188.12 to 405.73)</w:t>
            </w:r>
          </w:p>
        </w:tc>
        <w:tc>
          <w:tcPr>
            <w:tcW w:w="1191" w:type="dxa"/>
            <w:tcBorders>
              <w:top w:val="nil"/>
              <w:left w:val="nil"/>
              <w:bottom w:val="nil"/>
              <w:right w:val="nil"/>
            </w:tcBorders>
            <w:vAlign w:val="center"/>
          </w:tcPr>
          <w:p w14:paraId="4DD62CC9" w14:textId="0C178D1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264.96</w:t>
            </w:r>
            <w:r>
              <w:rPr>
                <w:rFonts w:ascii="Times New Roman" w:eastAsia="Malgun Gothic" w:hAnsi="Times New Roman" w:cs="Times New Roman"/>
                <w:color w:val="000000"/>
                <w:sz w:val="16"/>
                <w:szCs w:val="16"/>
              </w:rPr>
              <w:br/>
              <w:t>(181.94 to 390.71)</w:t>
            </w:r>
          </w:p>
        </w:tc>
        <w:tc>
          <w:tcPr>
            <w:tcW w:w="1191" w:type="dxa"/>
            <w:tcBorders>
              <w:top w:val="nil"/>
              <w:left w:val="nil"/>
              <w:bottom w:val="nil"/>
              <w:right w:val="nil"/>
            </w:tcBorders>
            <w:vAlign w:val="center"/>
          </w:tcPr>
          <w:p w14:paraId="2C80FF46" w14:textId="7E8C9D1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255.47</w:t>
            </w:r>
            <w:r>
              <w:rPr>
                <w:rFonts w:ascii="Times New Roman" w:eastAsia="Malgun Gothic" w:hAnsi="Times New Roman" w:cs="Times New Roman"/>
                <w:color w:val="000000"/>
                <w:sz w:val="16"/>
                <w:szCs w:val="16"/>
              </w:rPr>
              <w:br/>
              <w:t>(175.86 to 375.92)</w:t>
            </w:r>
          </w:p>
        </w:tc>
        <w:tc>
          <w:tcPr>
            <w:tcW w:w="1191" w:type="dxa"/>
            <w:tcBorders>
              <w:top w:val="nil"/>
              <w:left w:val="nil"/>
              <w:bottom w:val="nil"/>
              <w:right w:val="nil"/>
            </w:tcBorders>
            <w:vAlign w:val="center"/>
          </w:tcPr>
          <w:p w14:paraId="6BCDFB9D" w14:textId="7373A314"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248.11</w:t>
            </w:r>
            <w:r>
              <w:rPr>
                <w:rFonts w:ascii="Times New Roman" w:eastAsia="Malgun Gothic" w:hAnsi="Times New Roman" w:cs="Times New Roman"/>
                <w:color w:val="000000"/>
                <w:sz w:val="16"/>
                <w:szCs w:val="16"/>
              </w:rPr>
              <w:br/>
              <w:t>(169.76 to 366.45)</w:t>
            </w:r>
          </w:p>
        </w:tc>
        <w:tc>
          <w:tcPr>
            <w:tcW w:w="1191" w:type="dxa"/>
            <w:tcBorders>
              <w:top w:val="nil"/>
              <w:left w:val="nil"/>
              <w:bottom w:val="nil"/>
              <w:right w:val="nil"/>
            </w:tcBorders>
            <w:vAlign w:val="center"/>
          </w:tcPr>
          <w:p w14:paraId="583AB869" w14:textId="36443A84"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243.58</w:t>
            </w:r>
            <w:r>
              <w:rPr>
                <w:rFonts w:ascii="Times New Roman" w:eastAsia="Malgun Gothic" w:hAnsi="Times New Roman" w:cs="Times New Roman"/>
                <w:color w:val="000000"/>
                <w:sz w:val="16"/>
                <w:szCs w:val="16"/>
              </w:rPr>
              <w:br/>
              <w:t>(164.77 to 359.29)</w:t>
            </w:r>
          </w:p>
        </w:tc>
        <w:tc>
          <w:tcPr>
            <w:tcW w:w="1191" w:type="dxa"/>
            <w:tcBorders>
              <w:top w:val="nil"/>
              <w:left w:val="nil"/>
              <w:bottom w:val="nil"/>
              <w:right w:val="nil"/>
            </w:tcBorders>
            <w:vAlign w:val="center"/>
          </w:tcPr>
          <w:p w14:paraId="5FC17014" w14:textId="7285A45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241.54</w:t>
            </w:r>
            <w:r>
              <w:rPr>
                <w:rFonts w:ascii="Times New Roman" w:eastAsia="Malgun Gothic" w:hAnsi="Times New Roman" w:cs="Times New Roman"/>
                <w:color w:val="000000"/>
                <w:sz w:val="16"/>
                <w:szCs w:val="16"/>
              </w:rPr>
              <w:br/>
              <w:t>(164.46 to 353.51)</w:t>
            </w:r>
          </w:p>
        </w:tc>
        <w:tc>
          <w:tcPr>
            <w:tcW w:w="1191" w:type="dxa"/>
            <w:tcBorders>
              <w:top w:val="nil"/>
              <w:left w:val="nil"/>
              <w:bottom w:val="nil"/>
              <w:right w:val="nil"/>
            </w:tcBorders>
            <w:vAlign w:val="center"/>
          </w:tcPr>
          <w:p w14:paraId="1AF5AA9A" w14:textId="0BFF1F1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241.05</w:t>
            </w:r>
            <w:r>
              <w:rPr>
                <w:rFonts w:ascii="Times New Roman" w:eastAsia="Malgun Gothic" w:hAnsi="Times New Roman" w:cs="Times New Roman"/>
                <w:color w:val="000000"/>
                <w:sz w:val="16"/>
                <w:szCs w:val="16"/>
              </w:rPr>
              <w:br/>
              <w:t>(164.7 to 353.6)</w:t>
            </w:r>
          </w:p>
        </w:tc>
      </w:tr>
      <w:tr w:rsidR="005769C9" w:rsidRPr="00981B35" w14:paraId="0686025B" w14:textId="77777777" w:rsidTr="00294041">
        <w:trPr>
          <w:trHeight w:val="567"/>
        </w:trPr>
        <w:tc>
          <w:tcPr>
            <w:tcW w:w="1060" w:type="dxa"/>
            <w:tcBorders>
              <w:top w:val="nil"/>
              <w:left w:val="nil"/>
              <w:bottom w:val="nil"/>
              <w:right w:val="single" w:sz="4" w:space="0" w:color="auto"/>
            </w:tcBorders>
            <w:vAlign w:val="center"/>
            <w:hideMark/>
          </w:tcPr>
          <w:p w14:paraId="25EE0734"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Latin America</w:t>
            </w:r>
          </w:p>
        </w:tc>
        <w:tc>
          <w:tcPr>
            <w:tcW w:w="1191" w:type="dxa"/>
            <w:tcBorders>
              <w:top w:val="nil"/>
              <w:left w:val="nil"/>
              <w:bottom w:val="nil"/>
              <w:right w:val="nil"/>
            </w:tcBorders>
            <w:vAlign w:val="center"/>
          </w:tcPr>
          <w:p w14:paraId="37970BC4" w14:textId="555760C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200.94</w:t>
            </w:r>
            <w:r>
              <w:rPr>
                <w:rFonts w:ascii="Times New Roman" w:eastAsia="Malgun Gothic" w:hAnsi="Times New Roman" w:cs="Times New Roman"/>
                <w:color w:val="000000"/>
                <w:sz w:val="16"/>
                <w:szCs w:val="16"/>
              </w:rPr>
              <w:br/>
              <w:t>(134.85 to 292.78)</w:t>
            </w:r>
          </w:p>
        </w:tc>
        <w:tc>
          <w:tcPr>
            <w:tcW w:w="1191" w:type="dxa"/>
            <w:tcBorders>
              <w:top w:val="nil"/>
              <w:left w:val="nil"/>
              <w:bottom w:val="nil"/>
              <w:right w:val="nil"/>
            </w:tcBorders>
            <w:vAlign w:val="center"/>
          </w:tcPr>
          <w:p w14:paraId="38AB28AF" w14:textId="1428CCC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200.17</w:t>
            </w:r>
            <w:r>
              <w:rPr>
                <w:rFonts w:ascii="Times New Roman" w:eastAsia="Malgun Gothic" w:hAnsi="Times New Roman" w:cs="Times New Roman"/>
                <w:color w:val="000000"/>
                <w:sz w:val="16"/>
                <w:szCs w:val="16"/>
              </w:rPr>
              <w:br/>
              <w:t>(135.22 to 290.28)</w:t>
            </w:r>
          </w:p>
        </w:tc>
        <w:tc>
          <w:tcPr>
            <w:tcW w:w="1191" w:type="dxa"/>
            <w:tcBorders>
              <w:top w:val="nil"/>
              <w:left w:val="nil"/>
              <w:bottom w:val="nil"/>
              <w:right w:val="nil"/>
            </w:tcBorders>
            <w:vAlign w:val="center"/>
          </w:tcPr>
          <w:p w14:paraId="19448A2F" w14:textId="7C45766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199.58</w:t>
            </w:r>
            <w:r>
              <w:rPr>
                <w:rFonts w:ascii="Times New Roman" w:eastAsia="Malgun Gothic" w:hAnsi="Times New Roman" w:cs="Times New Roman"/>
                <w:color w:val="000000"/>
                <w:sz w:val="16"/>
                <w:szCs w:val="16"/>
              </w:rPr>
              <w:br/>
              <w:t>(135.37 to 288.15)</w:t>
            </w:r>
          </w:p>
        </w:tc>
        <w:tc>
          <w:tcPr>
            <w:tcW w:w="1191" w:type="dxa"/>
            <w:tcBorders>
              <w:top w:val="nil"/>
              <w:left w:val="nil"/>
              <w:bottom w:val="nil"/>
              <w:right w:val="nil"/>
            </w:tcBorders>
            <w:vAlign w:val="center"/>
          </w:tcPr>
          <w:p w14:paraId="7575E0EC" w14:textId="0FDCA53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199.32</w:t>
            </w:r>
            <w:r>
              <w:rPr>
                <w:rFonts w:ascii="Times New Roman" w:eastAsia="Malgun Gothic" w:hAnsi="Times New Roman" w:cs="Times New Roman"/>
                <w:color w:val="000000"/>
                <w:sz w:val="16"/>
                <w:szCs w:val="16"/>
              </w:rPr>
              <w:br/>
              <w:t>(135.17 to 288.45)</w:t>
            </w:r>
          </w:p>
        </w:tc>
        <w:tc>
          <w:tcPr>
            <w:tcW w:w="1191" w:type="dxa"/>
            <w:tcBorders>
              <w:top w:val="nil"/>
              <w:left w:val="nil"/>
              <w:bottom w:val="nil"/>
              <w:right w:val="nil"/>
            </w:tcBorders>
            <w:vAlign w:val="center"/>
          </w:tcPr>
          <w:p w14:paraId="4642B23F" w14:textId="1EBAE741"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199.47</w:t>
            </w:r>
            <w:r>
              <w:rPr>
                <w:rFonts w:ascii="Times New Roman" w:eastAsia="Malgun Gothic" w:hAnsi="Times New Roman" w:cs="Times New Roman"/>
                <w:color w:val="000000"/>
                <w:sz w:val="16"/>
                <w:szCs w:val="16"/>
              </w:rPr>
              <w:br/>
              <w:t>(134.91 to 287.68)</w:t>
            </w:r>
          </w:p>
        </w:tc>
        <w:tc>
          <w:tcPr>
            <w:tcW w:w="1191" w:type="dxa"/>
            <w:tcBorders>
              <w:top w:val="nil"/>
              <w:left w:val="nil"/>
              <w:bottom w:val="nil"/>
              <w:right w:val="nil"/>
            </w:tcBorders>
            <w:vAlign w:val="center"/>
          </w:tcPr>
          <w:p w14:paraId="07BD061D" w14:textId="03466BE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199.99</w:t>
            </w:r>
            <w:r>
              <w:rPr>
                <w:rFonts w:ascii="Times New Roman" w:eastAsia="Malgun Gothic" w:hAnsi="Times New Roman" w:cs="Times New Roman"/>
                <w:color w:val="000000"/>
                <w:sz w:val="16"/>
                <w:szCs w:val="16"/>
              </w:rPr>
              <w:br/>
              <w:t>(135.3 to 287.58)</w:t>
            </w:r>
          </w:p>
        </w:tc>
        <w:tc>
          <w:tcPr>
            <w:tcW w:w="1191" w:type="dxa"/>
            <w:tcBorders>
              <w:top w:val="nil"/>
              <w:left w:val="nil"/>
              <w:bottom w:val="nil"/>
              <w:right w:val="nil"/>
            </w:tcBorders>
            <w:vAlign w:val="center"/>
          </w:tcPr>
          <w:p w14:paraId="79A0373C" w14:textId="3FA634B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200.68</w:t>
            </w:r>
            <w:r>
              <w:rPr>
                <w:rFonts w:ascii="Times New Roman" w:eastAsia="Malgun Gothic" w:hAnsi="Times New Roman" w:cs="Times New Roman"/>
                <w:color w:val="000000"/>
                <w:sz w:val="16"/>
                <w:szCs w:val="16"/>
              </w:rPr>
              <w:br/>
              <w:t>(135.76 to 288.54)</w:t>
            </w:r>
          </w:p>
        </w:tc>
        <w:tc>
          <w:tcPr>
            <w:tcW w:w="1191" w:type="dxa"/>
            <w:tcBorders>
              <w:top w:val="nil"/>
              <w:left w:val="nil"/>
              <w:bottom w:val="nil"/>
              <w:right w:val="nil"/>
            </w:tcBorders>
            <w:vAlign w:val="center"/>
          </w:tcPr>
          <w:p w14:paraId="1273FB8D" w14:textId="66421CD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201.34</w:t>
            </w:r>
            <w:r>
              <w:rPr>
                <w:rFonts w:ascii="Times New Roman" w:eastAsia="Malgun Gothic" w:hAnsi="Times New Roman" w:cs="Times New Roman"/>
                <w:color w:val="000000"/>
                <w:sz w:val="16"/>
                <w:szCs w:val="16"/>
              </w:rPr>
              <w:br/>
              <w:t>(136.21 to 289.46)</w:t>
            </w:r>
          </w:p>
        </w:tc>
      </w:tr>
      <w:tr w:rsidR="005769C9" w:rsidRPr="00981B35" w14:paraId="24CC5604" w14:textId="77777777" w:rsidTr="00294041">
        <w:trPr>
          <w:trHeight w:val="567"/>
        </w:trPr>
        <w:tc>
          <w:tcPr>
            <w:tcW w:w="1060" w:type="dxa"/>
            <w:tcBorders>
              <w:top w:val="nil"/>
              <w:left w:val="nil"/>
              <w:bottom w:val="nil"/>
              <w:right w:val="single" w:sz="4" w:space="0" w:color="auto"/>
            </w:tcBorders>
            <w:vAlign w:val="center"/>
            <w:hideMark/>
          </w:tcPr>
          <w:p w14:paraId="5E14FE07"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Southern Latin America</w:t>
            </w:r>
          </w:p>
        </w:tc>
        <w:tc>
          <w:tcPr>
            <w:tcW w:w="1191" w:type="dxa"/>
            <w:tcBorders>
              <w:top w:val="nil"/>
              <w:left w:val="nil"/>
              <w:bottom w:val="nil"/>
              <w:right w:val="nil"/>
            </w:tcBorders>
            <w:vAlign w:val="center"/>
          </w:tcPr>
          <w:p w14:paraId="66622962" w14:textId="115A31D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199.02</w:t>
            </w:r>
            <w:r>
              <w:rPr>
                <w:rFonts w:ascii="Times New Roman" w:eastAsia="Malgun Gothic" w:hAnsi="Times New Roman" w:cs="Times New Roman"/>
                <w:color w:val="000000"/>
                <w:sz w:val="16"/>
                <w:szCs w:val="16"/>
              </w:rPr>
              <w:br/>
              <w:t>(133.48 to 293.8)</w:t>
            </w:r>
          </w:p>
        </w:tc>
        <w:tc>
          <w:tcPr>
            <w:tcW w:w="1191" w:type="dxa"/>
            <w:tcBorders>
              <w:top w:val="nil"/>
              <w:left w:val="nil"/>
              <w:bottom w:val="nil"/>
              <w:right w:val="nil"/>
            </w:tcBorders>
            <w:vAlign w:val="center"/>
          </w:tcPr>
          <w:p w14:paraId="5EDA8272" w14:textId="4C36B9A1"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198.51</w:t>
            </w:r>
            <w:r>
              <w:rPr>
                <w:rFonts w:ascii="Times New Roman" w:eastAsia="Malgun Gothic" w:hAnsi="Times New Roman" w:cs="Times New Roman"/>
                <w:color w:val="000000"/>
                <w:sz w:val="16"/>
                <w:szCs w:val="16"/>
              </w:rPr>
              <w:br/>
              <w:t>(133.13 to 293.06)</w:t>
            </w:r>
          </w:p>
        </w:tc>
        <w:tc>
          <w:tcPr>
            <w:tcW w:w="1191" w:type="dxa"/>
            <w:tcBorders>
              <w:top w:val="nil"/>
              <w:left w:val="nil"/>
              <w:bottom w:val="nil"/>
              <w:right w:val="nil"/>
            </w:tcBorders>
            <w:vAlign w:val="center"/>
          </w:tcPr>
          <w:p w14:paraId="7FCB3430" w14:textId="6A7C3BF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198.57</w:t>
            </w:r>
            <w:r>
              <w:rPr>
                <w:rFonts w:ascii="Times New Roman" w:eastAsia="Malgun Gothic" w:hAnsi="Times New Roman" w:cs="Times New Roman"/>
                <w:color w:val="000000"/>
                <w:sz w:val="16"/>
                <w:szCs w:val="16"/>
              </w:rPr>
              <w:br/>
              <w:t>(133.17 to 293.15)</w:t>
            </w:r>
          </w:p>
        </w:tc>
        <w:tc>
          <w:tcPr>
            <w:tcW w:w="1191" w:type="dxa"/>
            <w:tcBorders>
              <w:top w:val="nil"/>
              <w:left w:val="nil"/>
              <w:bottom w:val="nil"/>
              <w:right w:val="nil"/>
            </w:tcBorders>
            <w:vAlign w:val="center"/>
          </w:tcPr>
          <w:p w14:paraId="319E2168" w14:textId="3B16455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199.06</w:t>
            </w:r>
            <w:r>
              <w:rPr>
                <w:rFonts w:ascii="Times New Roman" w:eastAsia="Malgun Gothic" w:hAnsi="Times New Roman" w:cs="Times New Roman"/>
                <w:color w:val="000000"/>
                <w:sz w:val="16"/>
                <w:szCs w:val="16"/>
              </w:rPr>
              <w:br/>
              <w:t>(133.5 to 293.87)</w:t>
            </w:r>
          </w:p>
        </w:tc>
        <w:tc>
          <w:tcPr>
            <w:tcW w:w="1191" w:type="dxa"/>
            <w:tcBorders>
              <w:top w:val="nil"/>
              <w:left w:val="nil"/>
              <w:bottom w:val="nil"/>
              <w:right w:val="nil"/>
            </w:tcBorders>
            <w:vAlign w:val="center"/>
          </w:tcPr>
          <w:p w14:paraId="1A7451F3" w14:textId="606EA15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199.67</w:t>
            </w:r>
            <w:r>
              <w:rPr>
                <w:rFonts w:ascii="Times New Roman" w:eastAsia="Malgun Gothic" w:hAnsi="Times New Roman" w:cs="Times New Roman"/>
                <w:color w:val="000000"/>
                <w:sz w:val="16"/>
                <w:szCs w:val="16"/>
              </w:rPr>
              <w:br/>
              <w:t>(133.92 to 294.77)</w:t>
            </w:r>
          </w:p>
        </w:tc>
        <w:tc>
          <w:tcPr>
            <w:tcW w:w="1191" w:type="dxa"/>
            <w:tcBorders>
              <w:top w:val="nil"/>
              <w:left w:val="nil"/>
              <w:bottom w:val="nil"/>
              <w:right w:val="nil"/>
            </w:tcBorders>
            <w:vAlign w:val="center"/>
          </w:tcPr>
          <w:p w14:paraId="7B788F78" w14:textId="0F30BA8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200.13</w:t>
            </w:r>
            <w:r>
              <w:rPr>
                <w:rFonts w:ascii="Times New Roman" w:eastAsia="Malgun Gothic" w:hAnsi="Times New Roman" w:cs="Times New Roman"/>
                <w:color w:val="000000"/>
                <w:sz w:val="16"/>
                <w:szCs w:val="16"/>
              </w:rPr>
              <w:br/>
              <w:t>(134.23 to 295.43)</w:t>
            </w:r>
          </w:p>
        </w:tc>
        <w:tc>
          <w:tcPr>
            <w:tcW w:w="1191" w:type="dxa"/>
            <w:tcBorders>
              <w:top w:val="nil"/>
              <w:left w:val="nil"/>
              <w:bottom w:val="nil"/>
              <w:right w:val="nil"/>
            </w:tcBorders>
            <w:vAlign w:val="center"/>
          </w:tcPr>
          <w:p w14:paraId="5B24F7A3" w14:textId="5B6FEBA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200.04</w:t>
            </w:r>
            <w:r>
              <w:rPr>
                <w:rFonts w:ascii="Times New Roman" w:eastAsia="Malgun Gothic" w:hAnsi="Times New Roman" w:cs="Times New Roman"/>
                <w:color w:val="000000"/>
                <w:sz w:val="16"/>
                <w:szCs w:val="16"/>
              </w:rPr>
              <w:br/>
              <w:t>(134.17 to 295.28)</w:t>
            </w:r>
          </w:p>
        </w:tc>
        <w:tc>
          <w:tcPr>
            <w:tcW w:w="1191" w:type="dxa"/>
            <w:tcBorders>
              <w:top w:val="nil"/>
              <w:left w:val="nil"/>
              <w:bottom w:val="nil"/>
              <w:right w:val="nil"/>
            </w:tcBorders>
            <w:vAlign w:val="center"/>
          </w:tcPr>
          <w:p w14:paraId="343D0A99" w14:textId="6FAFA0F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199.33</w:t>
            </w:r>
            <w:r>
              <w:rPr>
                <w:rFonts w:ascii="Times New Roman" w:eastAsia="Malgun Gothic" w:hAnsi="Times New Roman" w:cs="Times New Roman"/>
                <w:color w:val="000000"/>
                <w:sz w:val="16"/>
                <w:szCs w:val="16"/>
              </w:rPr>
              <w:br/>
              <w:t>(133.71 to 294.23)</w:t>
            </w:r>
          </w:p>
        </w:tc>
      </w:tr>
      <w:tr w:rsidR="005769C9" w:rsidRPr="00981B35" w14:paraId="1FB8FF8C" w14:textId="77777777" w:rsidTr="00294041">
        <w:trPr>
          <w:trHeight w:val="567"/>
        </w:trPr>
        <w:tc>
          <w:tcPr>
            <w:tcW w:w="1060" w:type="dxa"/>
            <w:tcBorders>
              <w:top w:val="nil"/>
              <w:left w:val="nil"/>
              <w:bottom w:val="nil"/>
              <w:right w:val="single" w:sz="4" w:space="0" w:color="auto"/>
            </w:tcBorders>
            <w:vAlign w:val="center"/>
            <w:hideMark/>
          </w:tcPr>
          <w:p w14:paraId="4E0CA767"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Caribbean</w:t>
            </w:r>
          </w:p>
        </w:tc>
        <w:tc>
          <w:tcPr>
            <w:tcW w:w="1191" w:type="dxa"/>
            <w:tcBorders>
              <w:top w:val="nil"/>
              <w:left w:val="nil"/>
              <w:bottom w:val="nil"/>
              <w:right w:val="nil"/>
            </w:tcBorders>
            <w:vAlign w:val="center"/>
          </w:tcPr>
          <w:p w14:paraId="567EECFD" w14:textId="3FBEC18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395.63</w:t>
            </w:r>
            <w:r>
              <w:rPr>
                <w:rFonts w:ascii="Times New Roman" w:eastAsia="Malgun Gothic" w:hAnsi="Times New Roman" w:cs="Times New Roman"/>
                <w:color w:val="000000"/>
                <w:sz w:val="16"/>
                <w:szCs w:val="16"/>
              </w:rPr>
              <w:br/>
              <w:t>(271.48 to 584.15)</w:t>
            </w:r>
          </w:p>
        </w:tc>
        <w:tc>
          <w:tcPr>
            <w:tcW w:w="1191" w:type="dxa"/>
            <w:tcBorders>
              <w:top w:val="nil"/>
              <w:left w:val="nil"/>
              <w:bottom w:val="nil"/>
              <w:right w:val="nil"/>
            </w:tcBorders>
            <w:vAlign w:val="center"/>
          </w:tcPr>
          <w:p w14:paraId="5E568631" w14:textId="14142374"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400.45</w:t>
            </w:r>
            <w:r>
              <w:rPr>
                <w:rFonts w:ascii="Times New Roman" w:eastAsia="Malgun Gothic" w:hAnsi="Times New Roman" w:cs="Times New Roman"/>
                <w:color w:val="000000"/>
                <w:sz w:val="16"/>
                <w:szCs w:val="16"/>
              </w:rPr>
              <w:br/>
              <w:t>(274.69 to 591.38)</w:t>
            </w:r>
          </w:p>
        </w:tc>
        <w:tc>
          <w:tcPr>
            <w:tcW w:w="1191" w:type="dxa"/>
            <w:tcBorders>
              <w:top w:val="nil"/>
              <w:left w:val="nil"/>
              <w:bottom w:val="nil"/>
              <w:right w:val="nil"/>
            </w:tcBorders>
            <w:vAlign w:val="center"/>
          </w:tcPr>
          <w:p w14:paraId="3866EF4D" w14:textId="63A0DBD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404.85</w:t>
            </w:r>
            <w:r>
              <w:rPr>
                <w:rFonts w:ascii="Times New Roman" w:eastAsia="Malgun Gothic" w:hAnsi="Times New Roman" w:cs="Times New Roman"/>
                <w:color w:val="000000"/>
                <w:sz w:val="16"/>
                <w:szCs w:val="16"/>
              </w:rPr>
              <w:br/>
              <w:t>(277.63 to 597.96)</w:t>
            </w:r>
          </w:p>
        </w:tc>
        <w:tc>
          <w:tcPr>
            <w:tcW w:w="1191" w:type="dxa"/>
            <w:tcBorders>
              <w:top w:val="nil"/>
              <w:left w:val="nil"/>
              <w:bottom w:val="nil"/>
              <w:right w:val="nil"/>
            </w:tcBorders>
            <w:vAlign w:val="center"/>
          </w:tcPr>
          <w:p w14:paraId="5FF72D38" w14:textId="2D1E20D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408.22</w:t>
            </w:r>
            <w:r>
              <w:rPr>
                <w:rFonts w:ascii="Times New Roman" w:eastAsia="Malgun Gothic" w:hAnsi="Times New Roman" w:cs="Times New Roman"/>
                <w:color w:val="000000"/>
                <w:sz w:val="16"/>
                <w:szCs w:val="16"/>
              </w:rPr>
              <w:br/>
              <w:t>(279.9 to 602.97)</w:t>
            </w:r>
          </w:p>
        </w:tc>
        <w:tc>
          <w:tcPr>
            <w:tcW w:w="1191" w:type="dxa"/>
            <w:tcBorders>
              <w:top w:val="nil"/>
              <w:left w:val="nil"/>
              <w:bottom w:val="nil"/>
              <w:right w:val="nil"/>
            </w:tcBorders>
            <w:vAlign w:val="center"/>
          </w:tcPr>
          <w:p w14:paraId="288EABCA" w14:textId="77DDD2B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410.34</w:t>
            </w:r>
            <w:r>
              <w:rPr>
                <w:rFonts w:ascii="Times New Roman" w:eastAsia="Malgun Gothic" w:hAnsi="Times New Roman" w:cs="Times New Roman"/>
                <w:color w:val="000000"/>
                <w:sz w:val="16"/>
                <w:szCs w:val="16"/>
              </w:rPr>
              <w:br/>
              <w:t>(281.34 to 606.09)</w:t>
            </w:r>
          </w:p>
        </w:tc>
        <w:tc>
          <w:tcPr>
            <w:tcW w:w="1191" w:type="dxa"/>
            <w:tcBorders>
              <w:top w:val="nil"/>
              <w:left w:val="nil"/>
              <w:bottom w:val="nil"/>
              <w:right w:val="nil"/>
            </w:tcBorders>
            <w:vAlign w:val="center"/>
          </w:tcPr>
          <w:p w14:paraId="0461342F" w14:textId="13EA43D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411.25</w:t>
            </w:r>
            <w:r>
              <w:rPr>
                <w:rFonts w:ascii="Times New Roman" w:eastAsia="Malgun Gothic" w:hAnsi="Times New Roman" w:cs="Times New Roman"/>
                <w:color w:val="000000"/>
                <w:sz w:val="16"/>
                <w:szCs w:val="16"/>
              </w:rPr>
              <w:br/>
              <w:t>(281.95 to 607.38)</w:t>
            </w:r>
          </w:p>
        </w:tc>
        <w:tc>
          <w:tcPr>
            <w:tcW w:w="1191" w:type="dxa"/>
            <w:tcBorders>
              <w:top w:val="nil"/>
              <w:left w:val="nil"/>
              <w:bottom w:val="nil"/>
              <w:right w:val="nil"/>
            </w:tcBorders>
            <w:vAlign w:val="center"/>
          </w:tcPr>
          <w:p w14:paraId="201BB3B6" w14:textId="1D39B5A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410.79</w:t>
            </w:r>
            <w:r>
              <w:rPr>
                <w:rFonts w:ascii="Times New Roman" w:eastAsia="Malgun Gothic" w:hAnsi="Times New Roman" w:cs="Times New Roman"/>
                <w:color w:val="000000"/>
                <w:sz w:val="16"/>
                <w:szCs w:val="16"/>
              </w:rPr>
              <w:br/>
              <w:t>(281.6 to 606.63)</w:t>
            </w:r>
          </w:p>
        </w:tc>
        <w:tc>
          <w:tcPr>
            <w:tcW w:w="1191" w:type="dxa"/>
            <w:tcBorders>
              <w:top w:val="nil"/>
              <w:left w:val="nil"/>
              <w:bottom w:val="nil"/>
              <w:right w:val="nil"/>
            </w:tcBorders>
            <w:vAlign w:val="center"/>
          </w:tcPr>
          <w:p w14:paraId="61CA0F47" w14:textId="49FB592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408.84</w:t>
            </w:r>
            <w:r>
              <w:rPr>
                <w:rFonts w:ascii="Times New Roman" w:eastAsia="Malgun Gothic" w:hAnsi="Times New Roman" w:cs="Times New Roman"/>
                <w:color w:val="000000"/>
                <w:sz w:val="16"/>
                <w:szCs w:val="16"/>
              </w:rPr>
              <w:br/>
              <w:t>(280.19 to 604.13)</w:t>
            </w:r>
          </w:p>
        </w:tc>
      </w:tr>
      <w:tr w:rsidR="005769C9" w:rsidRPr="00981B35" w14:paraId="23CE7952" w14:textId="77777777" w:rsidTr="00294041">
        <w:trPr>
          <w:trHeight w:val="567"/>
        </w:trPr>
        <w:tc>
          <w:tcPr>
            <w:tcW w:w="1060" w:type="dxa"/>
            <w:tcBorders>
              <w:top w:val="nil"/>
              <w:left w:val="nil"/>
              <w:bottom w:val="nil"/>
              <w:right w:val="single" w:sz="4" w:space="0" w:color="auto"/>
            </w:tcBorders>
            <w:vAlign w:val="center"/>
            <w:hideMark/>
          </w:tcPr>
          <w:p w14:paraId="17304ECA"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Europe</w:t>
            </w:r>
          </w:p>
        </w:tc>
        <w:tc>
          <w:tcPr>
            <w:tcW w:w="1191" w:type="dxa"/>
            <w:tcBorders>
              <w:top w:val="nil"/>
              <w:left w:val="nil"/>
              <w:bottom w:val="nil"/>
              <w:right w:val="nil"/>
            </w:tcBorders>
            <w:vAlign w:val="center"/>
          </w:tcPr>
          <w:p w14:paraId="334B6650" w14:textId="4A982CE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133.78</w:t>
            </w:r>
            <w:r>
              <w:rPr>
                <w:rFonts w:ascii="Times New Roman" w:eastAsia="Malgun Gothic" w:hAnsi="Times New Roman" w:cs="Times New Roman"/>
                <w:color w:val="000000"/>
                <w:sz w:val="16"/>
                <w:szCs w:val="16"/>
              </w:rPr>
              <w:br/>
              <w:t>(89.76 to 198.02)</w:t>
            </w:r>
          </w:p>
        </w:tc>
        <w:tc>
          <w:tcPr>
            <w:tcW w:w="1191" w:type="dxa"/>
            <w:tcBorders>
              <w:top w:val="nil"/>
              <w:left w:val="nil"/>
              <w:bottom w:val="nil"/>
              <w:right w:val="nil"/>
            </w:tcBorders>
            <w:vAlign w:val="center"/>
          </w:tcPr>
          <w:p w14:paraId="6EA0D71D" w14:textId="4B0027F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132.64</w:t>
            </w:r>
            <w:r>
              <w:rPr>
                <w:rFonts w:ascii="Times New Roman" w:eastAsia="Malgun Gothic" w:hAnsi="Times New Roman" w:cs="Times New Roman"/>
                <w:color w:val="000000"/>
                <w:sz w:val="16"/>
                <w:szCs w:val="16"/>
              </w:rPr>
              <w:br/>
              <w:t>(89 to 196.32)</w:t>
            </w:r>
          </w:p>
        </w:tc>
        <w:tc>
          <w:tcPr>
            <w:tcW w:w="1191" w:type="dxa"/>
            <w:tcBorders>
              <w:top w:val="nil"/>
              <w:left w:val="nil"/>
              <w:bottom w:val="nil"/>
              <w:right w:val="nil"/>
            </w:tcBorders>
            <w:vAlign w:val="center"/>
          </w:tcPr>
          <w:p w14:paraId="2B695B63" w14:textId="6009D41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131.53</w:t>
            </w:r>
            <w:r>
              <w:rPr>
                <w:rFonts w:ascii="Times New Roman" w:eastAsia="Malgun Gothic" w:hAnsi="Times New Roman" w:cs="Times New Roman"/>
                <w:color w:val="000000"/>
                <w:sz w:val="16"/>
                <w:szCs w:val="16"/>
              </w:rPr>
              <w:br/>
              <w:t>(88.26 to 194.67)</w:t>
            </w:r>
          </w:p>
        </w:tc>
        <w:tc>
          <w:tcPr>
            <w:tcW w:w="1191" w:type="dxa"/>
            <w:tcBorders>
              <w:top w:val="nil"/>
              <w:left w:val="nil"/>
              <w:bottom w:val="nil"/>
              <w:right w:val="nil"/>
            </w:tcBorders>
            <w:vAlign w:val="center"/>
          </w:tcPr>
          <w:p w14:paraId="03E3B584" w14:textId="741B753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130.44</w:t>
            </w:r>
            <w:r>
              <w:rPr>
                <w:rFonts w:ascii="Times New Roman" w:eastAsia="Malgun Gothic" w:hAnsi="Times New Roman" w:cs="Times New Roman"/>
                <w:color w:val="000000"/>
                <w:sz w:val="16"/>
                <w:szCs w:val="16"/>
              </w:rPr>
              <w:br/>
              <w:t>(87.54 to 193.04)</w:t>
            </w:r>
          </w:p>
        </w:tc>
        <w:tc>
          <w:tcPr>
            <w:tcW w:w="1191" w:type="dxa"/>
            <w:tcBorders>
              <w:top w:val="nil"/>
              <w:left w:val="nil"/>
              <w:bottom w:val="nil"/>
              <w:right w:val="nil"/>
            </w:tcBorders>
            <w:vAlign w:val="center"/>
          </w:tcPr>
          <w:p w14:paraId="51B7468B" w14:textId="5C6D860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129.43</w:t>
            </w:r>
            <w:r>
              <w:rPr>
                <w:rFonts w:ascii="Times New Roman" w:eastAsia="Malgun Gothic" w:hAnsi="Times New Roman" w:cs="Times New Roman"/>
                <w:color w:val="000000"/>
                <w:sz w:val="16"/>
                <w:szCs w:val="16"/>
              </w:rPr>
              <w:br/>
              <w:t>(86.88 to 191.53)</w:t>
            </w:r>
          </w:p>
        </w:tc>
        <w:tc>
          <w:tcPr>
            <w:tcW w:w="1191" w:type="dxa"/>
            <w:tcBorders>
              <w:top w:val="nil"/>
              <w:left w:val="nil"/>
              <w:bottom w:val="nil"/>
              <w:right w:val="nil"/>
            </w:tcBorders>
            <w:vAlign w:val="center"/>
          </w:tcPr>
          <w:p w14:paraId="7F1A282C" w14:textId="70BC289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128.43</w:t>
            </w:r>
            <w:r>
              <w:rPr>
                <w:rFonts w:ascii="Times New Roman" w:eastAsia="Malgun Gothic" w:hAnsi="Times New Roman" w:cs="Times New Roman"/>
                <w:color w:val="000000"/>
                <w:sz w:val="16"/>
                <w:szCs w:val="16"/>
              </w:rPr>
              <w:br/>
              <w:t>(86.22 to 190.03)</w:t>
            </w:r>
          </w:p>
        </w:tc>
        <w:tc>
          <w:tcPr>
            <w:tcW w:w="1191" w:type="dxa"/>
            <w:tcBorders>
              <w:top w:val="nil"/>
              <w:left w:val="nil"/>
              <w:bottom w:val="nil"/>
              <w:right w:val="nil"/>
            </w:tcBorders>
            <w:vAlign w:val="center"/>
          </w:tcPr>
          <w:p w14:paraId="29840C7B" w14:textId="7D6E057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127.33</w:t>
            </w:r>
            <w:r>
              <w:rPr>
                <w:rFonts w:ascii="Times New Roman" w:eastAsia="Malgun Gothic" w:hAnsi="Times New Roman" w:cs="Times New Roman"/>
                <w:color w:val="000000"/>
                <w:sz w:val="16"/>
                <w:szCs w:val="16"/>
              </w:rPr>
              <w:br/>
              <w:t>(85.48 to 188.39)</w:t>
            </w:r>
          </w:p>
        </w:tc>
        <w:tc>
          <w:tcPr>
            <w:tcW w:w="1191" w:type="dxa"/>
            <w:tcBorders>
              <w:top w:val="nil"/>
              <w:left w:val="nil"/>
              <w:bottom w:val="nil"/>
              <w:right w:val="nil"/>
            </w:tcBorders>
            <w:vAlign w:val="center"/>
          </w:tcPr>
          <w:p w14:paraId="49DFA51F" w14:textId="00D4938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125.99</w:t>
            </w:r>
            <w:r>
              <w:rPr>
                <w:rFonts w:ascii="Times New Roman" w:eastAsia="Malgun Gothic" w:hAnsi="Times New Roman" w:cs="Times New Roman"/>
                <w:color w:val="000000"/>
                <w:sz w:val="16"/>
                <w:szCs w:val="16"/>
              </w:rPr>
              <w:br/>
              <w:t>(84.59 to 186.4)</w:t>
            </w:r>
          </w:p>
        </w:tc>
      </w:tr>
      <w:tr w:rsidR="005769C9" w:rsidRPr="00981B35" w14:paraId="76E8778F" w14:textId="77777777" w:rsidTr="00294041">
        <w:trPr>
          <w:trHeight w:val="567"/>
        </w:trPr>
        <w:tc>
          <w:tcPr>
            <w:tcW w:w="1060" w:type="dxa"/>
            <w:tcBorders>
              <w:top w:val="nil"/>
              <w:left w:val="nil"/>
              <w:bottom w:val="nil"/>
              <w:right w:val="single" w:sz="4" w:space="0" w:color="auto"/>
            </w:tcBorders>
            <w:vAlign w:val="center"/>
            <w:hideMark/>
          </w:tcPr>
          <w:p w14:paraId="4310F736"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Eastern Europe</w:t>
            </w:r>
          </w:p>
        </w:tc>
        <w:tc>
          <w:tcPr>
            <w:tcW w:w="1191" w:type="dxa"/>
            <w:tcBorders>
              <w:top w:val="nil"/>
              <w:left w:val="nil"/>
              <w:bottom w:val="nil"/>
              <w:right w:val="nil"/>
            </w:tcBorders>
            <w:vAlign w:val="center"/>
          </w:tcPr>
          <w:p w14:paraId="7CE8A3D6" w14:textId="762D62A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143.72</w:t>
            </w:r>
            <w:r>
              <w:rPr>
                <w:rFonts w:ascii="Times New Roman" w:eastAsia="Malgun Gothic" w:hAnsi="Times New Roman" w:cs="Times New Roman"/>
                <w:color w:val="000000"/>
                <w:sz w:val="16"/>
                <w:szCs w:val="16"/>
              </w:rPr>
              <w:br/>
              <w:t>(94.83 to 215.41)</w:t>
            </w:r>
          </w:p>
        </w:tc>
        <w:tc>
          <w:tcPr>
            <w:tcW w:w="1191" w:type="dxa"/>
            <w:tcBorders>
              <w:top w:val="nil"/>
              <w:left w:val="nil"/>
              <w:bottom w:val="nil"/>
              <w:right w:val="nil"/>
            </w:tcBorders>
            <w:vAlign w:val="center"/>
          </w:tcPr>
          <w:p w14:paraId="03E2450D" w14:textId="462ED07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144.33</w:t>
            </w:r>
            <w:r>
              <w:rPr>
                <w:rFonts w:ascii="Times New Roman" w:eastAsia="Malgun Gothic" w:hAnsi="Times New Roman" w:cs="Times New Roman"/>
                <w:color w:val="000000"/>
                <w:sz w:val="16"/>
                <w:szCs w:val="16"/>
              </w:rPr>
              <w:br/>
              <w:t>(95.24 to 216.29)</w:t>
            </w:r>
          </w:p>
        </w:tc>
        <w:tc>
          <w:tcPr>
            <w:tcW w:w="1191" w:type="dxa"/>
            <w:tcBorders>
              <w:top w:val="nil"/>
              <w:left w:val="nil"/>
              <w:bottom w:val="nil"/>
              <w:right w:val="nil"/>
            </w:tcBorders>
            <w:vAlign w:val="center"/>
          </w:tcPr>
          <w:p w14:paraId="1A7FC463" w14:textId="0CFFB61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144.14</w:t>
            </w:r>
            <w:r>
              <w:rPr>
                <w:rFonts w:ascii="Times New Roman" w:eastAsia="Malgun Gothic" w:hAnsi="Times New Roman" w:cs="Times New Roman"/>
                <w:color w:val="000000"/>
                <w:sz w:val="16"/>
                <w:szCs w:val="16"/>
              </w:rPr>
              <w:br/>
              <w:t>(95.12 to 215.97)</w:t>
            </w:r>
          </w:p>
        </w:tc>
        <w:tc>
          <w:tcPr>
            <w:tcW w:w="1191" w:type="dxa"/>
            <w:tcBorders>
              <w:top w:val="nil"/>
              <w:left w:val="nil"/>
              <w:bottom w:val="nil"/>
              <w:right w:val="nil"/>
            </w:tcBorders>
            <w:vAlign w:val="center"/>
          </w:tcPr>
          <w:p w14:paraId="329DDA70" w14:textId="48F9D39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142.58</w:t>
            </w:r>
            <w:r>
              <w:rPr>
                <w:rFonts w:ascii="Times New Roman" w:eastAsia="Malgun Gothic" w:hAnsi="Times New Roman" w:cs="Times New Roman"/>
                <w:color w:val="000000"/>
                <w:sz w:val="16"/>
                <w:szCs w:val="16"/>
              </w:rPr>
              <w:br/>
              <w:t>(94.1 to 213.57)</w:t>
            </w:r>
          </w:p>
        </w:tc>
        <w:tc>
          <w:tcPr>
            <w:tcW w:w="1191" w:type="dxa"/>
            <w:tcBorders>
              <w:top w:val="nil"/>
              <w:left w:val="nil"/>
              <w:bottom w:val="nil"/>
              <w:right w:val="nil"/>
            </w:tcBorders>
            <w:vAlign w:val="center"/>
          </w:tcPr>
          <w:p w14:paraId="6CD1D7AC" w14:textId="33383BE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139.77</w:t>
            </w:r>
            <w:r>
              <w:rPr>
                <w:rFonts w:ascii="Times New Roman" w:eastAsia="Malgun Gothic" w:hAnsi="Times New Roman" w:cs="Times New Roman"/>
                <w:color w:val="000000"/>
                <w:sz w:val="16"/>
                <w:szCs w:val="16"/>
              </w:rPr>
              <w:br/>
              <w:t>(92.26 to 209.3)</w:t>
            </w:r>
          </w:p>
        </w:tc>
        <w:tc>
          <w:tcPr>
            <w:tcW w:w="1191" w:type="dxa"/>
            <w:tcBorders>
              <w:top w:val="nil"/>
              <w:left w:val="nil"/>
              <w:bottom w:val="nil"/>
              <w:right w:val="nil"/>
            </w:tcBorders>
            <w:vAlign w:val="center"/>
          </w:tcPr>
          <w:p w14:paraId="494BCB48" w14:textId="0F5DD44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136.03</w:t>
            </w:r>
            <w:r>
              <w:rPr>
                <w:rFonts w:ascii="Times New Roman" w:eastAsia="Malgun Gothic" w:hAnsi="Times New Roman" w:cs="Times New Roman"/>
                <w:color w:val="000000"/>
                <w:sz w:val="16"/>
                <w:szCs w:val="16"/>
              </w:rPr>
              <w:br/>
              <w:t>(89.8 to 203.63)</w:t>
            </w:r>
          </w:p>
        </w:tc>
        <w:tc>
          <w:tcPr>
            <w:tcW w:w="1191" w:type="dxa"/>
            <w:tcBorders>
              <w:top w:val="nil"/>
              <w:left w:val="nil"/>
              <w:bottom w:val="nil"/>
              <w:right w:val="nil"/>
            </w:tcBorders>
            <w:vAlign w:val="center"/>
          </w:tcPr>
          <w:p w14:paraId="7BC27546" w14:textId="1DA62BD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131.43</w:t>
            </w:r>
            <w:r>
              <w:rPr>
                <w:rFonts w:ascii="Times New Roman" w:eastAsia="Malgun Gothic" w:hAnsi="Times New Roman" w:cs="Times New Roman"/>
                <w:color w:val="000000"/>
                <w:sz w:val="16"/>
                <w:szCs w:val="16"/>
              </w:rPr>
              <w:br/>
              <w:t>(86.78 to 196.69)</w:t>
            </w:r>
          </w:p>
        </w:tc>
        <w:tc>
          <w:tcPr>
            <w:tcW w:w="1191" w:type="dxa"/>
            <w:tcBorders>
              <w:top w:val="nil"/>
              <w:left w:val="nil"/>
              <w:bottom w:val="nil"/>
              <w:right w:val="nil"/>
            </w:tcBorders>
            <w:vAlign w:val="center"/>
          </w:tcPr>
          <w:p w14:paraId="6E1A02C0" w14:textId="0AEDCFB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126.18</w:t>
            </w:r>
            <w:r>
              <w:rPr>
                <w:rFonts w:ascii="Times New Roman" w:eastAsia="Malgun Gothic" w:hAnsi="Times New Roman" w:cs="Times New Roman"/>
                <w:color w:val="000000"/>
                <w:sz w:val="16"/>
                <w:szCs w:val="16"/>
              </w:rPr>
              <w:br/>
              <w:t>(83.32 to 188.79)</w:t>
            </w:r>
          </w:p>
        </w:tc>
      </w:tr>
      <w:tr w:rsidR="005769C9" w:rsidRPr="00981B35" w14:paraId="516273B4" w14:textId="77777777" w:rsidTr="00294041">
        <w:trPr>
          <w:trHeight w:val="567"/>
        </w:trPr>
        <w:tc>
          <w:tcPr>
            <w:tcW w:w="1060" w:type="dxa"/>
            <w:tcBorders>
              <w:top w:val="nil"/>
              <w:left w:val="nil"/>
              <w:bottom w:val="nil"/>
              <w:right w:val="single" w:sz="4" w:space="0" w:color="auto"/>
            </w:tcBorders>
            <w:vAlign w:val="center"/>
            <w:hideMark/>
          </w:tcPr>
          <w:p w14:paraId="4F3F93DF"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Asia</w:t>
            </w:r>
          </w:p>
        </w:tc>
        <w:tc>
          <w:tcPr>
            <w:tcW w:w="1191" w:type="dxa"/>
            <w:tcBorders>
              <w:top w:val="nil"/>
              <w:left w:val="nil"/>
              <w:bottom w:val="nil"/>
              <w:right w:val="nil"/>
            </w:tcBorders>
            <w:vAlign w:val="center"/>
          </w:tcPr>
          <w:p w14:paraId="5518B3A4" w14:textId="6045B6A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145.08</w:t>
            </w:r>
            <w:r>
              <w:rPr>
                <w:rFonts w:ascii="Times New Roman" w:eastAsia="Malgun Gothic" w:hAnsi="Times New Roman" w:cs="Times New Roman"/>
                <w:color w:val="000000"/>
                <w:sz w:val="16"/>
                <w:szCs w:val="16"/>
              </w:rPr>
              <w:br/>
              <w:t>(97.11 to 216.13)</w:t>
            </w:r>
          </w:p>
        </w:tc>
        <w:tc>
          <w:tcPr>
            <w:tcW w:w="1191" w:type="dxa"/>
            <w:tcBorders>
              <w:top w:val="nil"/>
              <w:left w:val="nil"/>
              <w:bottom w:val="nil"/>
              <w:right w:val="nil"/>
            </w:tcBorders>
            <w:vAlign w:val="center"/>
          </w:tcPr>
          <w:p w14:paraId="2FB08E6B" w14:textId="6D7D207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146.24</w:t>
            </w:r>
            <w:r>
              <w:rPr>
                <w:rFonts w:ascii="Times New Roman" w:eastAsia="Malgun Gothic" w:hAnsi="Times New Roman" w:cs="Times New Roman"/>
                <w:color w:val="000000"/>
                <w:sz w:val="16"/>
                <w:szCs w:val="16"/>
              </w:rPr>
              <w:br/>
              <w:t>(97.89 to 217.87)</w:t>
            </w:r>
          </w:p>
        </w:tc>
        <w:tc>
          <w:tcPr>
            <w:tcW w:w="1191" w:type="dxa"/>
            <w:tcBorders>
              <w:top w:val="nil"/>
              <w:left w:val="nil"/>
              <w:bottom w:val="nil"/>
              <w:right w:val="nil"/>
            </w:tcBorders>
            <w:vAlign w:val="center"/>
          </w:tcPr>
          <w:p w14:paraId="235471AB" w14:textId="7452B85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147.26</w:t>
            </w:r>
            <w:r>
              <w:rPr>
                <w:rFonts w:ascii="Times New Roman" w:eastAsia="Malgun Gothic" w:hAnsi="Times New Roman" w:cs="Times New Roman"/>
                <w:color w:val="000000"/>
                <w:sz w:val="16"/>
                <w:szCs w:val="16"/>
              </w:rPr>
              <w:br/>
              <w:t>(98.57 to 219.38)</w:t>
            </w:r>
          </w:p>
        </w:tc>
        <w:tc>
          <w:tcPr>
            <w:tcW w:w="1191" w:type="dxa"/>
            <w:tcBorders>
              <w:top w:val="nil"/>
              <w:left w:val="nil"/>
              <w:bottom w:val="nil"/>
              <w:right w:val="nil"/>
            </w:tcBorders>
            <w:vAlign w:val="center"/>
          </w:tcPr>
          <w:p w14:paraId="79997BF1" w14:textId="2475BB7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148.02</w:t>
            </w:r>
            <w:r>
              <w:rPr>
                <w:rFonts w:ascii="Times New Roman" w:eastAsia="Malgun Gothic" w:hAnsi="Times New Roman" w:cs="Times New Roman"/>
                <w:color w:val="000000"/>
                <w:sz w:val="16"/>
                <w:szCs w:val="16"/>
              </w:rPr>
              <w:br/>
              <w:t>(99.09 to 220.51)</w:t>
            </w:r>
          </w:p>
        </w:tc>
        <w:tc>
          <w:tcPr>
            <w:tcW w:w="1191" w:type="dxa"/>
            <w:tcBorders>
              <w:top w:val="nil"/>
              <w:left w:val="nil"/>
              <w:bottom w:val="nil"/>
              <w:right w:val="nil"/>
            </w:tcBorders>
            <w:vAlign w:val="center"/>
          </w:tcPr>
          <w:p w14:paraId="1034D00E" w14:textId="53A68FF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148.25</w:t>
            </w:r>
            <w:r>
              <w:rPr>
                <w:rFonts w:ascii="Times New Roman" w:eastAsia="Malgun Gothic" w:hAnsi="Times New Roman" w:cs="Times New Roman"/>
                <w:color w:val="000000"/>
                <w:sz w:val="16"/>
                <w:szCs w:val="16"/>
              </w:rPr>
              <w:br/>
              <w:t>(99.25 to 220.84)</w:t>
            </w:r>
          </w:p>
        </w:tc>
        <w:tc>
          <w:tcPr>
            <w:tcW w:w="1191" w:type="dxa"/>
            <w:tcBorders>
              <w:top w:val="nil"/>
              <w:left w:val="nil"/>
              <w:bottom w:val="nil"/>
              <w:right w:val="nil"/>
            </w:tcBorders>
            <w:vAlign w:val="center"/>
          </w:tcPr>
          <w:p w14:paraId="551E542B" w14:textId="37ECC8B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147.77</w:t>
            </w:r>
            <w:r>
              <w:rPr>
                <w:rFonts w:ascii="Times New Roman" w:eastAsia="Malgun Gothic" w:hAnsi="Times New Roman" w:cs="Times New Roman"/>
                <w:color w:val="000000"/>
                <w:sz w:val="16"/>
                <w:szCs w:val="16"/>
              </w:rPr>
              <w:br/>
              <w:t>(98.93 to 220.12)</w:t>
            </w:r>
          </w:p>
        </w:tc>
        <w:tc>
          <w:tcPr>
            <w:tcW w:w="1191" w:type="dxa"/>
            <w:tcBorders>
              <w:top w:val="nil"/>
              <w:left w:val="nil"/>
              <w:bottom w:val="nil"/>
              <w:right w:val="nil"/>
            </w:tcBorders>
            <w:vAlign w:val="center"/>
          </w:tcPr>
          <w:p w14:paraId="078FE079" w14:textId="11DE2A1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146.68</w:t>
            </w:r>
            <w:r>
              <w:rPr>
                <w:rFonts w:ascii="Times New Roman" w:eastAsia="Malgun Gothic" w:hAnsi="Times New Roman" w:cs="Times New Roman"/>
                <w:color w:val="000000"/>
                <w:sz w:val="16"/>
                <w:szCs w:val="16"/>
              </w:rPr>
              <w:br/>
              <w:t>(98.21 to 218.5)</w:t>
            </w:r>
          </w:p>
        </w:tc>
        <w:tc>
          <w:tcPr>
            <w:tcW w:w="1191" w:type="dxa"/>
            <w:tcBorders>
              <w:top w:val="nil"/>
              <w:left w:val="nil"/>
              <w:bottom w:val="nil"/>
              <w:right w:val="nil"/>
            </w:tcBorders>
            <w:vAlign w:val="center"/>
          </w:tcPr>
          <w:p w14:paraId="35A3362F" w14:textId="1300B07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145.03</w:t>
            </w:r>
            <w:r>
              <w:rPr>
                <w:rFonts w:ascii="Times New Roman" w:eastAsia="Malgun Gothic" w:hAnsi="Times New Roman" w:cs="Times New Roman"/>
                <w:color w:val="000000"/>
                <w:sz w:val="16"/>
                <w:szCs w:val="16"/>
              </w:rPr>
              <w:br/>
              <w:t>(97.11 to 216.04)</w:t>
            </w:r>
          </w:p>
        </w:tc>
      </w:tr>
      <w:tr w:rsidR="005769C9" w:rsidRPr="00981B35" w14:paraId="2B878691" w14:textId="77777777" w:rsidTr="00294041">
        <w:trPr>
          <w:trHeight w:val="567"/>
        </w:trPr>
        <w:tc>
          <w:tcPr>
            <w:tcW w:w="1060" w:type="dxa"/>
            <w:tcBorders>
              <w:top w:val="nil"/>
              <w:left w:val="nil"/>
              <w:bottom w:val="nil"/>
              <w:right w:val="single" w:sz="4" w:space="0" w:color="auto"/>
            </w:tcBorders>
            <w:vAlign w:val="center"/>
            <w:hideMark/>
          </w:tcPr>
          <w:p w14:paraId="48FD96EF"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North Africa and Middle East</w:t>
            </w:r>
          </w:p>
        </w:tc>
        <w:tc>
          <w:tcPr>
            <w:tcW w:w="1191" w:type="dxa"/>
            <w:tcBorders>
              <w:top w:val="nil"/>
              <w:left w:val="nil"/>
              <w:bottom w:val="nil"/>
              <w:right w:val="nil"/>
            </w:tcBorders>
            <w:vAlign w:val="center"/>
          </w:tcPr>
          <w:p w14:paraId="439420CC" w14:textId="1C7F448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187.3</w:t>
            </w:r>
            <w:r>
              <w:rPr>
                <w:rFonts w:ascii="Times New Roman" w:eastAsia="Malgun Gothic" w:hAnsi="Times New Roman" w:cs="Times New Roman"/>
                <w:color w:val="000000"/>
                <w:sz w:val="16"/>
                <w:szCs w:val="16"/>
              </w:rPr>
              <w:br/>
              <w:t>(128.76 to 279.05)</w:t>
            </w:r>
          </w:p>
        </w:tc>
        <w:tc>
          <w:tcPr>
            <w:tcW w:w="1191" w:type="dxa"/>
            <w:tcBorders>
              <w:top w:val="nil"/>
              <w:left w:val="nil"/>
              <w:bottom w:val="nil"/>
              <w:right w:val="nil"/>
            </w:tcBorders>
            <w:vAlign w:val="center"/>
          </w:tcPr>
          <w:p w14:paraId="24BB0103" w14:textId="597429A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185.71</w:t>
            </w:r>
            <w:r>
              <w:rPr>
                <w:rFonts w:ascii="Times New Roman" w:eastAsia="Malgun Gothic" w:hAnsi="Times New Roman" w:cs="Times New Roman"/>
                <w:color w:val="000000"/>
                <w:sz w:val="16"/>
                <w:szCs w:val="16"/>
              </w:rPr>
              <w:br/>
              <w:t>(127.84 to 276.38)</w:t>
            </w:r>
          </w:p>
        </w:tc>
        <w:tc>
          <w:tcPr>
            <w:tcW w:w="1191" w:type="dxa"/>
            <w:tcBorders>
              <w:top w:val="nil"/>
              <w:left w:val="nil"/>
              <w:bottom w:val="nil"/>
              <w:right w:val="nil"/>
            </w:tcBorders>
            <w:vAlign w:val="center"/>
          </w:tcPr>
          <w:p w14:paraId="35228DD5" w14:textId="586F0A9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183.56</w:t>
            </w:r>
            <w:r>
              <w:rPr>
                <w:rFonts w:ascii="Times New Roman" w:eastAsia="Malgun Gothic" w:hAnsi="Times New Roman" w:cs="Times New Roman"/>
                <w:color w:val="000000"/>
                <w:sz w:val="16"/>
                <w:szCs w:val="16"/>
              </w:rPr>
              <w:br/>
              <w:t>(126.5 to 272.86)</w:t>
            </w:r>
          </w:p>
        </w:tc>
        <w:tc>
          <w:tcPr>
            <w:tcW w:w="1191" w:type="dxa"/>
            <w:tcBorders>
              <w:top w:val="nil"/>
              <w:left w:val="nil"/>
              <w:bottom w:val="nil"/>
              <w:right w:val="nil"/>
            </w:tcBorders>
            <w:vAlign w:val="center"/>
          </w:tcPr>
          <w:p w14:paraId="09A7F1A2" w14:textId="36F626A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180.81</w:t>
            </w:r>
            <w:r>
              <w:rPr>
                <w:rFonts w:ascii="Times New Roman" w:eastAsia="Malgun Gothic" w:hAnsi="Times New Roman" w:cs="Times New Roman"/>
                <w:color w:val="000000"/>
                <w:sz w:val="16"/>
                <w:szCs w:val="16"/>
              </w:rPr>
              <w:br/>
              <w:t>(124.72 to 268.48)</w:t>
            </w:r>
          </w:p>
        </w:tc>
        <w:tc>
          <w:tcPr>
            <w:tcW w:w="1191" w:type="dxa"/>
            <w:tcBorders>
              <w:top w:val="nil"/>
              <w:left w:val="nil"/>
              <w:bottom w:val="nil"/>
              <w:right w:val="nil"/>
            </w:tcBorders>
            <w:vAlign w:val="center"/>
          </w:tcPr>
          <w:p w14:paraId="0AED91BF" w14:textId="1C35F92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177.83</w:t>
            </w:r>
            <w:r>
              <w:rPr>
                <w:rFonts w:ascii="Times New Roman" w:eastAsia="Malgun Gothic" w:hAnsi="Times New Roman" w:cs="Times New Roman"/>
                <w:color w:val="000000"/>
                <w:sz w:val="16"/>
                <w:szCs w:val="16"/>
              </w:rPr>
              <w:br/>
              <w:t>(122.73 to 263.79)</w:t>
            </w:r>
          </w:p>
        </w:tc>
        <w:tc>
          <w:tcPr>
            <w:tcW w:w="1191" w:type="dxa"/>
            <w:tcBorders>
              <w:top w:val="nil"/>
              <w:left w:val="nil"/>
              <w:bottom w:val="nil"/>
              <w:right w:val="nil"/>
            </w:tcBorders>
            <w:vAlign w:val="center"/>
          </w:tcPr>
          <w:p w14:paraId="56FD0136" w14:textId="5DA3821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174.9</w:t>
            </w:r>
            <w:r>
              <w:rPr>
                <w:rFonts w:ascii="Times New Roman" w:eastAsia="Malgun Gothic" w:hAnsi="Times New Roman" w:cs="Times New Roman"/>
                <w:color w:val="000000"/>
                <w:sz w:val="16"/>
                <w:szCs w:val="16"/>
              </w:rPr>
              <w:br/>
              <w:t>(120.74 to 259.3)</w:t>
            </w:r>
          </w:p>
        </w:tc>
        <w:tc>
          <w:tcPr>
            <w:tcW w:w="1191" w:type="dxa"/>
            <w:tcBorders>
              <w:top w:val="nil"/>
              <w:left w:val="nil"/>
              <w:bottom w:val="nil"/>
              <w:right w:val="nil"/>
            </w:tcBorders>
            <w:vAlign w:val="center"/>
          </w:tcPr>
          <w:p w14:paraId="432450A1" w14:textId="64C2860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173</w:t>
            </w:r>
            <w:r>
              <w:rPr>
                <w:rFonts w:ascii="Times New Roman" w:eastAsia="Malgun Gothic" w:hAnsi="Times New Roman" w:cs="Times New Roman"/>
                <w:color w:val="000000"/>
                <w:sz w:val="16"/>
                <w:szCs w:val="16"/>
              </w:rPr>
              <w:br/>
              <w:t>(119.27 to 255.65)</w:t>
            </w:r>
          </w:p>
        </w:tc>
        <w:tc>
          <w:tcPr>
            <w:tcW w:w="1191" w:type="dxa"/>
            <w:tcBorders>
              <w:top w:val="nil"/>
              <w:left w:val="nil"/>
              <w:bottom w:val="nil"/>
              <w:right w:val="nil"/>
            </w:tcBorders>
            <w:vAlign w:val="center"/>
          </w:tcPr>
          <w:p w14:paraId="63360C6C" w14:textId="159D3E1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172.3</w:t>
            </w:r>
            <w:r>
              <w:rPr>
                <w:rFonts w:ascii="Times New Roman" w:eastAsia="Malgun Gothic" w:hAnsi="Times New Roman" w:cs="Times New Roman"/>
                <w:color w:val="000000"/>
                <w:sz w:val="16"/>
                <w:szCs w:val="16"/>
              </w:rPr>
              <w:br/>
              <w:t>(118.45 to 253.79)</w:t>
            </w:r>
          </w:p>
        </w:tc>
      </w:tr>
      <w:tr w:rsidR="005769C9" w:rsidRPr="00981B35" w14:paraId="46202214" w14:textId="77777777" w:rsidTr="00294041">
        <w:trPr>
          <w:trHeight w:val="567"/>
        </w:trPr>
        <w:tc>
          <w:tcPr>
            <w:tcW w:w="1060" w:type="dxa"/>
            <w:tcBorders>
              <w:top w:val="nil"/>
              <w:left w:val="nil"/>
              <w:bottom w:val="nil"/>
              <w:right w:val="single" w:sz="4" w:space="0" w:color="auto"/>
            </w:tcBorders>
            <w:vAlign w:val="center"/>
            <w:hideMark/>
          </w:tcPr>
          <w:p w14:paraId="094241C5"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 Asia</w:t>
            </w:r>
          </w:p>
        </w:tc>
        <w:tc>
          <w:tcPr>
            <w:tcW w:w="1191" w:type="dxa"/>
            <w:tcBorders>
              <w:top w:val="nil"/>
              <w:left w:val="nil"/>
              <w:bottom w:val="nil"/>
              <w:right w:val="nil"/>
            </w:tcBorders>
            <w:vAlign w:val="center"/>
          </w:tcPr>
          <w:p w14:paraId="4DE1D4EB" w14:textId="4C64005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84.58</w:t>
            </w:r>
            <w:r>
              <w:rPr>
                <w:rFonts w:ascii="Times New Roman" w:eastAsia="Malgun Gothic" w:hAnsi="Times New Roman" w:cs="Times New Roman"/>
                <w:color w:val="000000"/>
                <w:sz w:val="16"/>
                <w:szCs w:val="16"/>
              </w:rPr>
              <w:br/>
              <w:t>(55.88 to 127.68)</w:t>
            </w:r>
          </w:p>
        </w:tc>
        <w:tc>
          <w:tcPr>
            <w:tcW w:w="1191" w:type="dxa"/>
            <w:tcBorders>
              <w:top w:val="nil"/>
              <w:left w:val="nil"/>
              <w:bottom w:val="nil"/>
              <w:right w:val="nil"/>
            </w:tcBorders>
            <w:vAlign w:val="center"/>
          </w:tcPr>
          <w:p w14:paraId="6BB2179B" w14:textId="336E4A2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83.35</w:t>
            </w:r>
            <w:r>
              <w:rPr>
                <w:rFonts w:ascii="Times New Roman" w:eastAsia="Malgun Gothic" w:hAnsi="Times New Roman" w:cs="Times New Roman"/>
                <w:color w:val="000000"/>
                <w:sz w:val="16"/>
                <w:szCs w:val="16"/>
              </w:rPr>
              <w:br/>
              <w:t>(54.91 to 125.13)</w:t>
            </w:r>
          </w:p>
        </w:tc>
        <w:tc>
          <w:tcPr>
            <w:tcW w:w="1191" w:type="dxa"/>
            <w:tcBorders>
              <w:top w:val="nil"/>
              <w:left w:val="nil"/>
              <w:bottom w:val="nil"/>
              <w:right w:val="nil"/>
            </w:tcBorders>
            <w:vAlign w:val="center"/>
          </w:tcPr>
          <w:p w14:paraId="2A408627" w14:textId="29204CC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82.02</w:t>
            </w:r>
            <w:r>
              <w:rPr>
                <w:rFonts w:ascii="Times New Roman" w:eastAsia="Malgun Gothic" w:hAnsi="Times New Roman" w:cs="Times New Roman"/>
                <w:color w:val="000000"/>
                <w:sz w:val="16"/>
                <w:szCs w:val="16"/>
              </w:rPr>
              <w:br/>
              <w:t>(53.95 to 122.58)</w:t>
            </w:r>
          </w:p>
        </w:tc>
        <w:tc>
          <w:tcPr>
            <w:tcW w:w="1191" w:type="dxa"/>
            <w:tcBorders>
              <w:top w:val="nil"/>
              <w:left w:val="nil"/>
              <w:bottom w:val="nil"/>
              <w:right w:val="nil"/>
            </w:tcBorders>
            <w:vAlign w:val="center"/>
          </w:tcPr>
          <w:p w14:paraId="08674EED" w14:textId="572E637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80.65</w:t>
            </w:r>
            <w:r>
              <w:rPr>
                <w:rFonts w:ascii="Times New Roman" w:eastAsia="Malgun Gothic" w:hAnsi="Times New Roman" w:cs="Times New Roman"/>
                <w:color w:val="000000"/>
                <w:sz w:val="16"/>
                <w:szCs w:val="16"/>
              </w:rPr>
              <w:br/>
              <w:t>(52.92 to 120.41)</w:t>
            </w:r>
          </w:p>
        </w:tc>
        <w:tc>
          <w:tcPr>
            <w:tcW w:w="1191" w:type="dxa"/>
            <w:tcBorders>
              <w:top w:val="nil"/>
              <w:left w:val="nil"/>
              <w:bottom w:val="nil"/>
              <w:right w:val="nil"/>
            </w:tcBorders>
            <w:vAlign w:val="center"/>
          </w:tcPr>
          <w:p w14:paraId="7E4B9BE2" w14:textId="29AB42D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79.37</w:t>
            </w:r>
            <w:r>
              <w:rPr>
                <w:rFonts w:ascii="Times New Roman" w:eastAsia="Malgun Gothic" w:hAnsi="Times New Roman" w:cs="Times New Roman"/>
                <w:color w:val="000000"/>
                <w:sz w:val="16"/>
                <w:szCs w:val="16"/>
              </w:rPr>
              <w:br/>
              <w:t>(51.88 to 117.65)</w:t>
            </w:r>
          </w:p>
        </w:tc>
        <w:tc>
          <w:tcPr>
            <w:tcW w:w="1191" w:type="dxa"/>
            <w:tcBorders>
              <w:top w:val="nil"/>
              <w:left w:val="nil"/>
              <w:bottom w:val="nil"/>
              <w:right w:val="nil"/>
            </w:tcBorders>
            <w:vAlign w:val="center"/>
          </w:tcPr>
          <w:p w14:paraId="35A81960" w14:textId="2A2F43A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78.3</w:t>
            </w:r>
            <w:r>
              <w:rPr>
                <w:rFonts w:ascii="Times New Roman" w:eastAsia="Malgun Gothic" w:hAnsi="Times New Roman" w:cs="Times New Roman"/>
                <w:color w:val="000000"/>
                <w:sz w:val="16"/>
                <w:szCs w:val="16"/>
              </w:rPr>
              <w:br/>
              <w:t>(51.51 to 116.39)</w:t>
            </w:r>
          </w:p>
        </w:tc>
        <w:tc>
          <w:tcPr>
            <w:tcW w:w="1191" w:type="dxa"/>
            <w:tcBorders>
              <w:top w:val="nil"/>
              <w:left w:val="nil"/>
              <w:bottom w:val="nil"/>
              <w:right w:val="nil"/>
            </w:tcBorders>
            <w:vAlign w:val="center"/>
          </w:tcPr>
          <w:p w14:paraId="0CE23D7D" w14:textId="72438E4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77.4</w:t>
            </w:r>
            <w:r>
              <w:rPr>
                <w:rFonts w:ascii="Times New Roman" w:eastAsia="Malgun Gothic" w:hAnsi="Times New Roman" w:cs="Times New Roman"/>
                <w:color w:val="000000"/>
                <w:sz w:val="16"/>
                <w:szCs w:val="16"/>
              </w:rPr>
              <w:br/>
              <w:t>(51.37 to 115.03)</w:t>
            </w:r>
          </w:p>
        </w:tc>
        <w:tc>
          <w:tcPr>
            <w:tcW w:w="1191" w:type="dxa"/>
            <w:tcBorders>
              <w:top w:val="nil"/>
              <w:left w:val="nil"/>
              <w:bottom w:val="nil"/>
              <w:right w:val="nil"/>
            </w:tcBorders>
            <w:vAlign w:val="center"/>
          </w:tcPr>
          <w:p w14:paraId="5E5D8E12" w14:textId="24B5F224"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76.57</w:t>
            </w:r>
            <w:r>
              <w:rPr>
                <w:rFonts w:ascii="Times New Roman" w:eastAsia="Malgun Gothic" w:hAnsi="Times New Roman" w:cs="Times New Roman"/>
                <w:color w:val="000000"/>
                <w:sz w:val="16"/>
                <w:szCs w:val="16"/>
              </w:rPr>
              <w:br/>
              <w:t>(50.71 to 113.94)</w:t>
            </w:r>
          </w:p>
        </w:tc>
      </w:tr>
      <w:tr w:rsidR="005769C9" w:rsidRPr="00981B35" w14:paraId="443E13BF" w14:textId="77777777" w:rsidTr="00294041">
        <w:trPr>
          <w:trHeight w:val="567"/>
        </w:trPr>
        <w:tc>
          <w:tcPr>
            <w:tcW w:w="1060" w:type="dxa"/>
            <w:tcBorders>
              <w:top w:val="nil"/>
              <w:left w:val="nil"/>
              <w:bottom w:val="nil"/>
              <w:right w:val="single" w:sz="4" w:space="0" w:color="auto"/>
            </w:tcBorders>
            <w:vAlign w:val="center"/>
            <w:hideMark/>
          </w:tcPr>
          <w:p w14:paraId="59C8356D"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Southeast Asia</w:t>
            </w:r>
          </w:p>
        </w:tc>
        <w:tc>
          <w:tcPr>
            <w:tcW w:w="1191" w:type="dxa"/>
            <w:tcBorders>
              <w:top w:val="nil"/>
              <w:left w:val="nil"/>
              <w:bottom w:val="nil"/>
              <w:right w:val="nil"/>
            </w:tcBorders>
            <w:vAlign w:val="center"/>
          </w:tcPr>
          <w:p w14:paraId="70B68078" w14:textId="73171954"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137.43</w:t>
            </w:r>
            <w:r>
              <w:rPr>
                <w:rFonts w:ascii="Times New Roman" w:eastAsia="Malgun Gothic" w:hAnsi="Times New Roman" w:cs="Times New Roman"/>
                <w:color w:val="000000"/>
                <w:sz w:val="16"/>
                <w:szCs w:val="16"/>
              </w:rPr>
              <w:br/>
              <w:t>(95.55 to 201.9)</w:t>
            </w:r>
          </w:p>
        </w:tc>
        <w:tc>
          <w:tcPr>
            <w:tcW w:w="1191" w:type="dxa"/>
            <w:tcBorders>
              <w:top w:val="nil"/>
              <w:left w:val="nil"/>
              <w:bottom w:val="nil"/>
              <w:right w:val="nil"/>
            </w:tcBorders>
            <w:vAlign w:val="center"/>
          </w:tcPr>
          <w:p w14:paraId="246B6EB0" w14:textId="5833ABF1"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136.46</w:t>
            </w:r>
            <w:r>
              <w:rPr>
                <w:rFonts w:ascii="Times New Roman" w:eastAsia="Malgun Gothic" w:hAnsi="Times New Roman" w:cs="Times New Roman"/>
                <w:color w:val="000000"/>
                <w:sz w:val="16"/>
                <w:szCs w:val="16"/>
              </w:rPr>
              <w:br/>
              <w:t>(94.81 to 200.51)</w:t>
            </w:r>
          </w:p>
        </w:tc>
        <w:tc>
          <w:tcPr>
            <w:tcW w:w="1191" w:type="dxa"/>
            <w:tcBorders>
              <w:top w:val="nil"/>
              <w:left w:val="nil"/>
              <w:bottom w:val="nil"/>
              <w:right w:val="nil"/>
            </w:tcBorders>
            <w:vAlign w:val="center"/>
          </w:tcPr>
          <w:p w14:paraId="4882096A" w14:textId="5158234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135.58</w:t>
            </w:r>
            <w:r>
              <w:rPr>
                <w:rFonts w:ascii="Times New Roman" w:eastAsia="Malgun Gothic" w:hAnsi="Times New Roman" w:cs="Times New Roman"/>
                <w:color w:val="000000"/>
                <w:sz w:val="16"/>
                <w:szCs w:val="16"/>
              </w:rPr>
              <w:br/>
              <w:t>(94.18 to 199.23)</w:t>
            </w:r>
          </w:p>
        </w:tc>
        <w:tc>
          <w:tcPr>
            <w:tcW w:w="1191" w:type="dxa"/>
            <w:tcBorders>
              <w:top w:val="nil"/>
              <w:left w:val="nil"/>
              <w:bottom w:val="nil"/>
              <w:right w:val="nil"/>
            </w:tcBorders>
            <w:vAlign w:val="center"/>
          </w:tcPr>
          <w:p w14:paraId="3FAFF92E" w14:textId="3D4E35C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134.82</w:t>
            </w:r>
            <w:r>
              <w:rPr>
                <w:rFonts w:ascii="Times New Roman" w:eastAsia="Malgun Gothic" w:hAnsi="Times New Roman" w:cs="Times New Roman"/>
                <w:color w:val="000000"/>
                <w:sz w:val="16"/>
                <w:szCs w:val="16"/>
              </w:rPr>
              <w:br/>
              <w:t>(93.63 to 198.13)</w:t>
            </w:r>
          </w:p>
        </w:tc>
        <w:tc>
          <w:tcPr>
            <w:tcW w:w="1191" w:type="dxa"/>
            <w:tcBorders>
              <w:top w:val="nil"/>
              <w:left w:val="nil"/>
              <w:bottom w:val="nil"/>
              <w:right w:val="nil"/>
            </w:tcBorders>
            <w:vAlign w:val="center"/>
          </w:tcPr>
          <w:p w14:paraId="5CF73319" w14:textId="7C711A9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134.21</w:t>
            </w:r>
            <w:r>
              <w:rPr>
                <w:rFonts w:ascii="Times New Roman" w:eastAsia="Malgun Gothic" w:hAnsi="Times New Roman" w:cs="Times New Roman"/>
                <w:color w:val="000000"/>
                <w:sz w:val="16"/>
                <w:szCs w:val="16"/>
              </w:rPr>
              <w:br/>
              <w:t>(93.19 to 197.24)</w:t>
            </w:r>
          </w:p>
        </w:tc>
        <w:tc>
          <w:tcPr>
            <w:tcW w:w="1191" w:type="dxa"/>
            <w:tcBorders>
              <w:top w:val="nil"/>
              <w:left w:val="nil"/>
              <w:bottom w:val="nil"/>
              <w:right w:val="nil"/>
            </w:tcBorders>
            <w:vAlign w:val="center"/>
          </w:tcPr>
          <w:p w14:paraId="12703AAC" w14:textId="1A15AE6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133.75</w:t>
            </w:r>
            <w:r>
              <w:rPr>
                <w:rFonts w:ascii="Times New Roman" w:eastAsia="Malgun Gothic" w:hAnsi="Times New Roman" w:cs="Times New Roman"/>
                <w:color w:val="000000"/>
                <w:sz w:val="16"/>
                <w:szCs w:val="16"/>
              </w:rPr>
              <w:br/>
              <w:t>(92.86 to 196.59)</w:t>
            </w:r>
          </w:p>
        </w:tc>
        <w:tc>
          <w:tcPr>
            <w:tcW w:w="1191" w:type="dxa"/>
            <w:tcBorders>
              <w:top w:val="nil"/>
              <w:left w:val="nil"/>
              <w:bottom w:val="nil"/>
              <w:right w:val="nil"/>
            </w:tcBorders>
            <w:vAlign w:val="center"/>
          </w:tcPr>
          <w:p w14:paraId="7687A43C" w14:textId="4CD185C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133.43</w:t>
            </w:r>
            <w:r>
              <w:rPr>
                <w:rFonts w:ascii="Times New Roman" w:eastAsia="Malgun Gothic" w:hAnsi="Times New Roman" w:cs="Times New Roman"/>
                <w:color w:val="000000"/>
                <w:sz w:val="16"/>
                <w:szCs w:val="16"/>
              </w:rPr>
              <w:br/>
              <w:t>(92.62 to 196.18)</w:t>
            </w:r>
          </w:p>
        </w:tc>
        <w:tc>
          <w:tcPr>
            <w:tcW w:w="1191" w:type="dxa"/>
            <w:tcBorders>
              <w:top w:val="nil"/>
              <w:left w:val="nil"/>
              <w:bottom w:val="nil"/>
              <w:right w:val="nil"/>
            </w:tcBorders>
            <w:vAlign w:val="center"/>
          </w:tcPr>
          <w:p w14:paraId="4CB48423" w14:textId="1D07137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133.19</w:t>
            </w:r>
            <w:r>
              <w:rPr>
                <w:rFonts w:ascii="Times New Roman" w:eastAsia="Malgun Gothic" w:hAnsi="Times New Roman" w:cs="Times New Roman"/>
                <w:color w:val="000000"/>
                <w:sz w:val="16"/>
                <w:szCs w:val="16"/>
              </w:rPr>
              <w:br/>
              <w:t>(92.44 to 195.92)</w:t>
            </w:r>
          </w:p>
        </w:tc>
      </w:tr>
      <w:tr w:rsidR="005769C9" w:rsidRPr="00981B35" w14:paraId="76D44A67" w14:textId="77777777" w:rsidTr="00294041">
        <w:trPr>
          <w:trHeight w:val="567"/>
        </w:trPr>
        <w:tc>
          <w:tcPr>
            <w:tcW w:w="1060" w:type="dxa"/>
            <w:tcBorders>
              <w:top w:val="nil"/>
              <w:left w:val="nil"/>
              <w:bottom w:val="nil"/>
              <w:right w:val="single" w:sz="4" w:space="0" w:color="auto"/>
            </w:tcBorders>
            <w:vAlign w:val="center"/>
            <w:hideMark/>
          </w:tcPr>
          <w:p w14:paraId="1C8868D8"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 Asia</w:t>
            </w:r>
          </w:p>
        </w:tc>
        <w:tc>
          <w:tcPr>
            <w:tcW w:w="1191" w:type="dxa"/>
            <w:tcBorders>
              <w:top w:val="nil"/>
              <w:left w:val="nil"/>
              <w:bottom w:val="nil"/>
              <w:right w:val="nil"/>
            </w:tcBorders>
            <w:vAlign w:val="center"/>
          </w:tcPr>
          <w:p w14:paraId="382AF3DF" w14:textId="33839294"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252.61</w:t>
            </w:r>
            <w:r>
              <w:rPr>
                <w:rFonts w:ascii="Times New Roman" w:eastAsia="Malgun Gothic" w:hAnsi="Times New Roman" w:cs="Times New Roman"/>
                <w:color w:val="000000"/>
                <w:sz w:val="16"/>
                <w:szCs w:val="16"/>
              </w:rPr>
              <w:br/>
              <w:t>(173.91 to 377.49)</w:t>
            </w:r>
          </w:p>
        </w:tc>
        <w:tc>
          <w:tcPr>
            <w:tcW w:w="1191" w:type="dxa"/>
            <w:tcBorders>
              <w:top w:val="nil"/>
              <w:left w:val="nil"/>
              <w:bottom w:val="nil"/>
              <w:right w:val="nil"/>
            </w:tcBorders>
            <w:vAlign w:val="center"/>
          </w:tcPr>
          <w:p w14:paraId="62DA7DD6" w14:textId="599B0E6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273.7</w:t>
            </w:r>
            <w:r>
              <w:rPr>
                <w:rFonts w:ascii="Times New Roman" w:eastAsia="Malgun Gothic" w:hAnsi="Times New Roman" w:cs="Times New Roman"/>
                <w:color w:val="000000"/>
                <w:sz w:val="16"/>
                <w:szCs w:val="16"/>
              </w:rPr>
              <w:br/>
              <w:t>(187.75 to 404.92)</w:t>
            </w:r>
          </w:p>
        </w:tc>
        <w:tc>
          <w:tcPr>
            <w:tcW w:w="1191" w:type="dxa"/>
            <w:tcBorders>
              <w:top w:val="nil"/>
              <w:left w:val="nil"/>
              <w:bottom w:val="nil"/>
              <w:right w:val="nil"/>
            </w:tcBorders>
            <w:vAlign w:val="center"/>
          </w:tcPr>
          <w:p w14:paraId="731A740C" w14:textId="2C839E8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294.94</w:t>
            </w:r>
            <w:r>
              <w:rPr>
                <w:rFonts w:ascii="Times New Roman" w:eastAsia="Malgun Gothic" w:hAnsi="Times New Roman" w:cs="Times New Roman"/>
                <w:color w:val="000000"/>
                <w:sz w:val="16"/>
                <w:szCs w:val="16"/>
              </w:rPr>
              <w:br/>
              <w:t>(201.5 to 432.04)</w:t>
            </w:r>
          </w:p>
        </w:tc>
        <w:tc>
          <w:tcPr>
            <w:tcW w:w="1191" w:type="dxa"/>
            <w:tcBorders>
              <w:top w:val="nil"/>
              <w:left w:val="nil"/>
              <w:bottom w:val="nil"/>
              <w:right w:val="nil"/>
            </w:tcBorders>
            <w:vAlign w:val="center"/>
          </w:tcPr>
          <w:p w14:paraId="58E2F37C" w14:textId="5066054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312.68</w:t>
            </w:r>
            <w:r>
              <w:rPr>
                <w:rFonts w:ascii="Times New Roman" w:eastAsia="Malgun Gothic" w:hAnsi="Times New Roman" w:cs="Times New Roman"/>
                <w:color w:val="000000"/>
                <w:sz w:val="16"/>
                <w:szCs w:val="16"/>
              </w:rPr>
              <w:br/>
              <w:t>(212.99 to 457.71)</w:t>
            </w:r>
          </w:p>
        </w:tc>
        <w:tc>
          <w:tcPr>
            <w:tcW w:w="1191" w:type="dxa"/>
            <w:tcBorders>
              <w:top w:val="nil"/>
              <w:left w:val="nil"/>
              <w:bottom w:val="nil"/>
              <w:right w:val="nil"/>
            </w:tcBorders>
            <w:vAlign w:val="center"/>
          </w:tcPr>
          <w:p w14:paraId="15A3B118" w14:textId="74E532E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323.72</w:t>
            </w:r>
            <w:r>
              <w:rPr>
                <w:rFonts w:ascii="Times New Roman" w:eastAsia="Malgun Gothic" w:hAnsi="Times New Roman" w:cs="Times New Roman"/>
                <w:color w:val="000000"/>
                <w:sz w:val="16"/>
                <w:szCs w:val="16"/>
              </w:rPr>
              <w:br/>
              <w:t>(219.91 to 477.78)</w:t>
            </w:r>
          </w:p>
        </w:tc>
        <w:tc>
          <w:tcPr>
            <w:tcW w:w="1191" w:type="dxa"/>
            <w:tcBorders>
              <w:top w:val="nil"/>
              <w:left w:val="nil"/>
              <w:bottom w:val="nil"/>
              <w:right w:val="nil"/>
            </w:tcBorders>
            <w:vAlign w:val="center"/>
          </w:tcPr>
          <w:p w14:paraId="43CD9F6A" w14:textId="17DEDE6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326.75</w:t>
            </w:r>
            <w:r>
              <w:rPr>
                <w:rFonts w:ascii="Times New Roman" w:eastAsia="Malgun Gothic" w:hAnsi="Times New Roman" w:cs="Times New Roman"/>
                <w:color w:val="000000"/>
                <w:sz w:val="16"/>
                <w:szCs w:val="16"/>
              </w:rPr>
              <w:br/>
              <w:t>(221.38 to 483.68)</w:t>
            </w:r>
          </w:p>
        </w:tc>
        <w:tc>
          <w:tcPr>
            <w:tcW w:w="1191" w:type="dxa"/>
            <w:tcBorders>
              <w:top w:val="nil"/>
              <w:left w:val="nil"/>
              <w:bottom w:val="nil"/>
              <w:right w:val="nil"/>
            </w:tcBorders>
            <w:vAlign w:val="center"/>
          </w:tcPr>
          <w:p w14:paraId="42697A1A" w14:textId="5C05D88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323.59</w:t>
            </w:r>
            <w:r>
              <w:rPr>
                <w:rFonts w:ascii="Times New Roman" w:eastAsia="Malgun Gothic" w:hAnsi="Times New Roman" w:cs="Times New Roman"/>
                <w:color w:val="000000"/>
                <w:sz w:val="16"/>
                <w:szCs w:val="16"/>
              </w:rPr>
              <w:br/>
              <w:t>(218.95 to 478.93)</w:t>
            </w:r>
          </w:p>
        </w:tc>
        <w:tc>
          <w:tcPr>
            <w:tcW w:w="1191" w:type="dxa"/>
            <w:tcBorders>
              <w:top w:val="nil"/>
              <w:left w:val="nil"/>
              <w:bottom w:val="nil"/>
              <w:right w:val="nil"/>
            </w:tcBorders>
            <w:vAlign w:val="center"/>
          </w:tcPr>
          <w:p w14:paraId="637E140E" w14:textId="675069B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317.11</w:t>
            </w:r>
            <w:r>
              <w:rPr>
                <w:rFonts w:ascii="Times New Roman" w:eastAsia="Malgun Gothic" w:hAnsi="Times New Roman" w:cs="Times New Roman"/>
                <w:color w:val="000000"/>
                <w:sz w:val="16"/>
                <w:szCs w:val="16"/>
              </w:rPr>
              <w:br/>
              <w:t>(213.97 to 468.58)</w:t>
            </w:r>
          </w:p>
        </w:tc>
      </w:tr>
      <w:tr w:rsidR="005769C9" w:rsidRPr="00981B35" w14:paraId="1268FA3D" w14:textId="77777777" w:rsidTr="00294041">
        <w:trPr>
          <w:trHeight w:val="567"/>
        </w:trPr>
        <w:tc>
          <w:tcPr>
            <w:tcW w:w="1060" w:type="dxa"/>
            <w:tcBorders>
              <w:top w:val="nil"/>
              <w:left w:val="nil"/>
              <w:bottom w:val="nil"/>
              <w:right w:val="single" w:sz="4" w:space="0" w:color="auto"/>
            </w:tcBorders>
            <w:vAlign w:val="center"/>
            <w:hideMark/>
          </w:tcPr>
          <w:p w14:paraId="49375225"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Oceania</w:t>
            </w:r>
          </w:p>
        </w:tc>
        <w:tc>
          <w:tcPr>
            <w:tcW w:w="1191" w:type="dxa"/>
            <w:tcBorders>
              <w:top w:val="nil"/>
              <w:left w:val="nil"/>
              <w:bottom w:val="nil"/>
              <w:right w:val="nil"/>
            </w:tcBorders>
            <w:vAlign w:val="center"/>
          </w:tcPr>
          <w:p w14:paraId="6A5731AD" w14:textId="12F5686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166.21</w:t>
            </w:r>
            <w:r>
              <w:rPr>
                <w:rFonts w:ascii="Times New Roman" w:eastAsia="Malgun Gothic" w:hAnsi="Times New Roman" w:cs="Times New Roman"/>
                <w:color w:val="000000"/>
                <w:sz w:val="16"/>
                <w:szCs w:val="16"/>
              </w:rPr>
              <w:br/>
              <w:t>(112.98 to 248.8)</w:t>
            </w:r>
          </w:p>
        </w:tc>
        <w:tc>
          <w:tcPr>
            <w:tcW w:w="1191" w:type="dxa"/>
            <w:tcBorders>
              <w:top w:val="nil"/>
              <w:left w:val="nil"/>
              <w:bottom w:val="nil"/>
              <w:right w:val="nil"/>
            </w:tcBorders>
            <w:vAlign w:val="center"/>
          </w:tcPr>
          <w:p w14:paraId="2E19AAB1" w14:textId="6BB4059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165.9</w:t>
            </w:r>
            <w:r>
              <w:rPr>
                <w:rFonts w:ascii="Times New Roman" w:eastAsia="Malgun Gothic" w:hAnsi="Times New Roman" w:cs="Times New Roman"/>
                <w:color w:val="000000"/>
                <w:sz w:val="16"/>
                <w:szCs w:val="16"/>
              </w:rPr>
              <w:br/>
              <w:t>(112.77 to 248.34)</w:t>
            </w:r>
          </w:p>
        </w:tc>
        <w:tc>
          <w:tcPr>
            <w:tcW w:w="1191" w:type="dxa"/>
            <w:tcBorders>
              <w:top w:val="nil"/>
              <w:left w:val="nil"/>
              <w:bottom w:val="nil"/>
              <w:right w:val="nil"/>
            </w:tcBorders>
            <w:vAlign w:val="center"/>
          </w:tcPr>
          <w:p w14:paraId="29B610E8" w14:textId="74479CE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165.63</w:t>
            </w:r>
            <w:r>
              <w:rPr>
                <w:rFonts w:ascii="Times New Roman" w:eastAsia="Malgun Gothic" w:hAnsi="Times New Roman" w:cs="Times New Roman"/>
                <w:color w:val="000000"/>
                <w:sz w:val="16"/>
                <w:szCs w:val="16"/>
              </w:rPr>
              <w:br/>
              <w:t>(112.58 to 247.93)</w:t>
            </w:r>
          </w:p>
        </w:tc>
        <w:tc>
          <w:tcPr>
            <w:tcW w:w="1191" w:type="dxa"/>
            <w:tcBorders>
              <w:top w:val="nil"/>
              <w:left w:val="nil"/>
              <w:bottom w:val="nil"/>
              <w:right w:val="nil"/>
            </w:tcBorders>
            <w:vAlign w:val="center"/>
          </w:tcPr>
          <w:p w14:paraId="48B36E7F" w14:textId="7A5BB13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165.42</w:t>
            </w:r>
            <w:r>
              <w:rPr>
                <w:rFonts w:ascii="Times New Roman" w:eastAsia="Malgun Gothic" w:hAnsi="Times New Roman" w:cs="Times New Roman"/>
                <w:color w:val="000000"/>
                <w:sz w:val="16"/>
                <w:szCs w:val="16"/>
              </w:rPr>
              <w:br/>
              <w:t>(112.44 to 247.62)</w:t>
            </w:r>
          </w:p>
        </w:tc>
        <w:tc>
          <w:tcPr>
            <w:tcW w:w="1191" w:type="dxa"/>
            <w:tcBorders>
              <w:top w:val="nil"/>
              <w:left w:val="nil"/>
              <w:bottom w:val="nil"/>
              <w:right w:val="nil"/>
            </w:tcBorders>
            <w:vAlign w:val="center"/>
          </w:tcPr>
          <w:p w14:paraId="26A2CC4A" w14:textId="2AAAA70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165.27</w:t>
            </w:r>
            <w:r>
              <w:rPr>
                <w:rFonts w:ascii="Times New Roman" w:eastAsia="Malgun Gothic" w:hAnsi="Times New Roman" w:cs="Times New Roman"/>
                <w:color w:val="000000"/>
                <w:sz w:val="16"/>
                <w:szCs w:val="16"/>
              </w:rPr>
              <w:br/>
              <w:t>(112.34 to 247.39)</w:t>
            </w:r>
          </w:p>
        </w:tc>
        <w:tc>
          <w:tcPr>
            <w:tcW w:w="1191" w:type="dxa"/>
            <w:tcBorders>
              <w:top w:val="nil"/>
              <w:left w:val="nil"/>
              <w:bottom w:val="nil"/>
              <w:right w:val="nil"/>
            </w:tcBorders>
            <w:vAlign w:val="center"/>
          </w:tcPr>
          <w:p w14:paraId="4E83F7AB" w14:textId="6FD7ABB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165.15</w:t>
            </w:r>
            <w:r>
              <w:rPr>
                <w:rFonts w:ascii="Times New Roman" w:eastAsia="Malgun Gothic" w:hAnsi="Times New Roman" w:cs="Times New Roman"/>
                <w:color w:val="000000"/>
                <w:sz w:val="16"/>
                <w:szCs w:val="16"/>
              </w:rPr>
              <w:br/>
              <w:t>(112.26 to 247.22)</w:t>
            </w:r>
          </w:p>
        </w:tc>
        <w:tc>
          <w:tcPr>
            <w:tcW w:w="1191" w:type="dxa"/>
            <w:tcBorders>
              <w:top w:val="nil"/>
              <w:left w:val="nil"/>
              <w:bottom w:val="nil"/>
              <w:right w:val="nil"/>
            </w:tcBorders>
            <w:vAlign w:val="center"/>
          </w:tcPr>
          <w:p w14:paraId="37C12B38" w14:textId="3FE346F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165.09</w:t>
            </w:r>
            <w:r>
              <w:rPr>
                <w:rFonts w:ascii="Times New Roman" w:eastAsia="Malgun Gothic" w:hAnsi="Times New Roman" w:cs="Times New Roman"/>
                <w:color w:val="000000"/>
                <w:sz w:val="16"/>
                <w:szCs w:val="16"/>
              </w:rPr>
              <w:br/>
              <w:t>(112.22 to 247.13)</w:t>
            </w:r>
          </w:p>
        </w:tc>
        <w:tc>
          <w:tcPr>
            <w:tcW w:w="1191" w:type="dxa"/>
            <w:tcBorders>
              <w:top w:val="nil"/>
              <w:left w:val="nil"/>
              <w:bottom w:val="nil"/>
              <w:right w:val="nil"/>
            </w:tcBorders>
            <w:vAlign w:val="center"/>
          </w:tcPr>
          <w:p w14:paraId="08A3E3DB" w14:textId="0D26A0FE"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165.08</w:t>
            </w:r>
            <w:r>
              <w:rPr>
                <w:rFonts w:ascii="Times New Roman" w:eastAsia="Malgun Gothic" w:hAnsi="Times New Roman" w:cs="Times New Roman"/>
                <w:color w:val="000000"/>
                <w:sz w:val="16"/>
                <w:szCs w:val="16"/>
              </w:rPr>
              <w:br/>
              <w:t>(112.21 to 247.11)</w:t>
            </w:r>
          </w:p>
        </w:tc>
      </w:tr>
      <w:tr w:rsidR="005769C9" w:rsidRPr="00981B35" w14:paraId="7876DD61" w14:textId="77777777" w:rsidTr="00294041">
        <w:trPr>
          <w:trHeight w:val="567"/>
        </w:trPr>
        <w:tc>
          <w:tcPr>
            <w:tcW w:w="1060" w:type="dxa"/>
            <w:tcBorders>
              <w:top w:val="nil"/>
              <w:left w:val="nil"/>
              <w:bottom w:val="nil"/>
              <w:right w:val="single" w:sz="4" w:space="0" w:color="auto"/>
            </w:tcBorders>
            <w:vAlign w:val="center"/>
            <w:hideMark/>
          </w:tcPr>
          <w:p w14:paraId="6054BA0B"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Western Sub-Saharan Africa</w:t>
            </w:r>
          </w:p>
        </w:tc>
        <w:tc>
          <w:tcPr>
            <w:tcW w:w="1191" w:type="dxa"/>
            <w:tcBorders>
              <w:top w:val="nil"/>
              <w:left w:val="nil"/>
              <w:bottom w:val="nil"/>
              <w:right w:val="nil"/>
            </w:tcBorders>
            <w:vAlign w:val="center"/>
          </w:tcPr>
          <w:p w14:paraId="2D722791" w14:textId="1DFADE4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79.7</w:t>
            </w:r>
            <w:r>
              <w:rPr>
                <w:rFonts w:ascii="Times New Roman" w:eastAsia="Malgun Gothic" w:hAnsi="Times New Roman" w:cs="Times New Roman"/>
                <w:color w:val="000000"/>
                <w:sz w:val="16"/>
                <w:szCs w:val="16"/>
              </w:rPr>
              <w:br/>
              <w:t>(52.32 to 120.67)</w:t>
            </w:r>
          </w:p>
        </w:tc>
        <w:tc>
          <w:tcPr>
            <w:tcW w:w="1191" w:type="dxa"/>
            <w:tcBorders>
              <w:top w:val="nil"/>
              <w:left w:val="nil"/>
              <w:bottom w:val="nil"/>
              <w:right w:val="nil"/>
            </w:tcBorders>
            <w:vAlign w:val="center"/>
          </w:tcPr>
          <w:p w14:paraId="0F64AAEA" w14:textId="3C2E37D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79.62</w:t>
            </w:r>
            <w:r>
              <w:rPr>
                <w:rFonts w:ascii="Times New Roman" w:eastAsia="Malgun Gothic" w:hAnsi="Times New Roman" w:cs="Times New Roman"/>
                <w:color w:val="000000"/>
                <w:sz w:val="16"/>
                <w:szCs w:val="16"/>
              </w:rPr>
              <w:br/>
              <w:t>(52.26 to 120.54)</w:t>
            </w:r>
          </w:p>
        </w:tc>
        <w:tc>
          <w:tcPr>
            <w:tcW w:w="1191" w:type="dxa"/>
            <w:tcBorders>
              <w:top w:val="nil"/>
              <w:left w:val="nil"/>
              <w:bottom w:val="nil"/>
              <w:right w:val="nil"/>
            </w:tcBorders>
            <w:vAlign w:val="center"/>
          </w:tcPr>
          <w:p w14:paraId="23FD8031" w14:textId="5421EC9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79.52</w:t>
            </w:r>
            <w:r>
              <w:rPr>
                <w:rFonts w:ascii="Times New Roman" w:eastAsia="Malgun Gothic" w:hAnsi="Times New Roman" w:cs="Times New Roman"/>
                <w:color w:val="000000"/>
                <w:sz w:val="16"/>
                <w:szCs w:val="16"/>
              </w:rPr>
              <w:br/>
              <w:t>(52.19 to 120.37)</w:t>
            </w:r>
          </w:p>
        </w:tc>
        <w:tc>
          <w:tcPr>
            <w:tcW w:w="1191" w:type="dxa"/>
            <w:tcBorders>
              <w:top w:val="nil"/>
              <w:left w:val="nil"/>
              <w:bottom w:val="nil"/>
              <w:right w:val="nil"/>
            </w:tcBorders>
            <w:vAlign w:val="center"/>
          </w:tcPr>
          <w:p w14:paraId="4F2B9F95" w14:textId="347ECF8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79.4</w:t>
            </w:r>
            <w:r>
              <w:rPr>
                <w:rFonts w:ascii="Times New Roman" w:eastAsia="Malgun Gothic" w:hAnsi="Times New Roman" w:cs="Times New Roman"/>
                <w:color w:val="000000"/>
                <w:sz w:val="16"/>
                <w:szCs w:val="16"/>
              </w:rPr>
              <w:br/>
              <w:t>(52.12 to 120.18)</w:t>
            </w:r>
          </w:p>
        </w:tc>
        <w:tc>
          <w:tcPr>
            <w:tcW w:w="1191" w:type="dxa"/>
            <w:tcBorders>
              <w:top w:val="nil"/>
              <w:left w:val="nil"/>
              <w:bottom w:val="nil"/>
              <w:right w:val="nil"/>
            </w:tcBorders>
            <w:vAlign w:val="center"/>
          </w:tcPr>
          <w:p w14:paraId="5795F16B" w14:textId="7FED148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79.31</w:t>
            </w:r>
            <w:r>
              <w:rPr>
                <w:rFonts w:ascii="Times New Roman" w:eastAsia="Malgun Gothic" w:hAnsi="Times New Roman" w:cs="Times New Roman"/>
                <w:color w:val="000000"/>
                <w:sz w:val="16"/>
                <w:szCs w:val="16"/>
              </w:rPr>
              <w:br/>
              <w:t>(52.05 to 120.02)</w:t>
            </w:r>
          </w:p>
        </w:tc>
        <w:tc>
          <w:tcPr>
            <w:tcW w:w="1191" w:type="dxa"/>
            <w:tcBorders>
              <w:top w:val="nil"/>
              <w:left w:val="nil"/>
              <w:bottom w:val="nil"/>
              <w:right w:val="nil"/>
            </w:tcBorders>
            <w:vAlign w:val="center"/>
          </w:tcPr>
          <w:p w14:paraId="2E5B6AFE" w14:textId="4538B99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79.23</w:t>
            </w:r>
            <w:r>
              <w:rPr>
                <w:rFonts w:ascii="Times New Roman" w:eastAsia="Malgun Gothic" w:hAnsi="Times New Roman" w:cs="Times New Roman"/>
                <w:color w:val="000000"/>
                <w:sz w:val="16"/>
                <w:szCs w:val="16"/>
              </w:rPr>
              <w:br/>
              <w:t>(51.99 to 119.89)</w:t>
            </w:r>
          </w:p>
        </w:tc>
        <w:tc>
          <w:tcPr>
            <w:tcW w:w="1191" w:type="dxa"/>
            <w:tcBorders>
              <w:top w:val="nil"/>
              <w:left w:val="nil"/>
              <w:bottom w:val="nil"/>
              <w:right w:val="nil"/>
            </w:tcBorders>
            <w:vAlign w:val="center"/>
          </w:tcPr>
          <w:p w14:paraId="042452F1" w14:textId="2C347AC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79.17</w:t>
            </w:r>
            <w:r>
              <w:rPr>
                <w:rFonts w:ascii="Times New Roman" w:eastAsia="Malgun Gothic" w:hAnsi="Times New Roman" w:cs="Times New Roman"/>
                <w:color w:val="000000"/>
                <w:sz w:val="16"/>
                <w:szCs w:val="16"/>
              </w:rPr>
              <w:br/>
              <w:t>(51.95 to 119.75)</w:t>
            </w:r>
          </w:p>
        </w:tc>
        <w:tc>
          <w:tcPr>
            <w:tcW w:w="1191" w:type="dxa"/>
            <w:tcBorders>
              <w:top w:val="nil"/>
              <w:left w:val="nil"/>
              <w:bottom w:val="nil"/>
              <w:right w:val="nil"/>
            </w:tcBorders>
            <w:vAlign w:val="center"/>
          </w:tcPr>
          <w:p w14:paraId="008E91AA" w14:textId="7457ACA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79.12</w:t>
            </w:r>
            <w:r>
              <w:rPr>
                <w:rFonts w:ascii="Times New Roman" w:eastAsia="Malgun Gothic" w:hAnsi="Times New Roman" w:cs="Times New Roman"/>
                <w:color w:val="000000"/>
                <w:sz w:val="16"/>
                <w:szCs w:val="16"/>
              </w:rPr>
              <w:br/>
              <w:t>(51.91 to 119.64)</w:t>
            </w:r>
          </w:p>
        </w:tc>
      </w:tr>
      <w:tr w:rsidR="005769C9" w:rsidRPr="00981B35" w14:paraId="3E60C7BB" w14:textId="77777777" w:rsidTr="00294041">
        <w:trPr>
          <w:trHeight w:val="567"/>
        </w:trPr>
        <w:tc>
          <w:tcPr>
            <w:tcW w:w="1060" w:type="dxa"/>
            <w:tcBorders>
              <w:top w:val="nil"/>
              <w:left w:val="nil"/>
              <w:bottom w:val="nil"/>
              <w:right w:val="single" w:sz="4" w:space="0" w:color="auto"/>
            </w:tcBorders>
            <w:vAlign w:val="center"/>
            <w:hideMark/>
          </w:tcPr>
          <w:p w14:paraId="0317BC0B"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Eastern Sub-Saharan Africa</w:t>
            </w:r>
          </w:p>
        </w:tc>
        <w:tc>
          <w:tcPr>
            <w:tcW w:w="1191" w:type="dxa"/>
            <w:tcBorders>
              <w:top w:val="nil"/>
              <w:left w:val="nil"/>
              <w:bottom w:val="nil"/>
              <w:right w:val="nil"/>
            </w:tcBorders>
            <w:vAlign w:val="center"/>
          </w:tcPr>
          <w:p w14:paraId="40959CEE" w14:textId="6286E2D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77.19</w:t>
            </w:r>
            <w:r>
              <w:rPr>
                <w:rFonts w:ascii="Times New Roman" w:eastAsia="Malgun Gothic" w:hAnsi="Times New Roman" w:cs="Times New Roman"/>
                <w:color w:val="000000"/>
                <w:sz w:val="16"/>
                <w:szCs w:val="16"/>
              </w:rPr>
              <w:br/>
              <w:t>(50.57 to 114.87)</w:t>
            </w:r>
          </w:p>
        </w:tc>
        <w:tc>
          <w:tcPr>
            <w:tcW w:w="1191" w:type="dxa"/>
            <w:tcBorders>
              <w:top w:val="nil"/>
              <w:left w:val="nil"/>
              <w:bottom w:val="nil"/>
              <w:right w:val="nil"/>
            </w:tcBorders>
            <w:vAlign w:val="center"/>
          </w:tcPr>
          <w:p w14:paraId="46B23360" w14:textId="6BB88AFF"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76.8</w:t>
            </w:r>
            <w:r>
              <w:rPr>
                <w:rFonts w:ascii="Times New Roman" w:eastAsia="Malgun Gothic" w:hAnsi="Times New Roman" w:cs="Times New Roman"/>
                <w:color w:val="000000"/>
                <w:sz w:val="16"/>
                <w:szCs w:val="16"/>
              </w:rPr>
              <w:br/>
              <w:t>(50.31 to 114.29)</w:t>
            </w:r>
          </w:p>
        </w:tc>
        <w:tc>
          <w:tcPr>
            <w:tcW w:w="1191" w:type="dxa"/>
            <w:tcBorders>
              <w:top w:val="nil"/>
              <w:left w:val="nil"/>
              <w:bottom w:val="nil"/>
              <w:right w:val="nil"/>
            </w:tcBorders>
            <w:vAlign w:val="center"/>
          </w:tcPr>
          <w:p w14:paraId="3D69BD58" w14:textId="21B94A61"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76.44</w:t>
            </w:r>
            <w:r>
              <w:rPr>
                <w:rFonts w:ascii="Times New Roman" w:eastAsia="Malgun Gothic" w:hAnsi="Times New Roman" w:cs="Times New Roman"/>
                <w:color w:val="000000"/>
                <w:sz w:val="16"/>
                <w:szCs w:val="16"/>
              </w:rPr>
              <w:br/>
              <w:t>(50.07 to 113.76)</w:t>
            </w:r>
          </w:p>
        </w:tc>
        <w:tc>
          <w:tcPr>
            <w:tcW w:w="1191" w:type="dxa"/>
            <w:tcBorders>
              <w:top w:val="nil"/>
              <w:left w:val="nil"/>
              <w:bottom w:val="nil"/>
              <w:right w:val="nil"/>
            </w:tcBorders>
            <w:vAlign w:val="center"/>
          </w:tcPr>
          <w:p w14:paraId="1C91C026" w14:textId="5C673AE3"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76.16</w:t>
            </w:r>
            <w:r>
              <w:rPr>
                <w:rFonts w:ascii="Times New Roman" w:eastAsia="Malgun Gothic" w:hAnsi="Times New Roman" w:cs="Times New Roman"/>
                <w:color w:val="000000"/>
                <w:sz w:val="16"/>
                <w:szCs w:val="16"/>
              </w:rPr>
              <w:br/>
              <w:t>(49.88 to 113.35)</w:t>
            </w:r>
          </w:p>
        </w:tc>
        <w:tc>
          <w:tcPr>
            <w:tcW w:w="1191" w:type="dxa"/>
            <w:tcBorders>
              <w:top w:val="nil"/>
              <w:left w:val="nil"/>
              <w:bottom w:val="nil"/>
              <w:right w:val="nil"/>
            </w:tcBorders>
            <w:vAlign w:val="center"/>
          </w:tcPr>
          <w:p w14:paraId="1E8529DA" w14:textId="7F4AF38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75.99</w:t>
            </w:r>
            <w:r>
              <w:rPr>
                <w:rFonts w:ascii="Times New Roman" w:eastAsia="Malgun Gothic" w:hAnsi="Times New Roman" w:cs="Times New Roman"/>
                <w:color w:val="000000"/>
                <w:sz w:val="16"/>
                <w:szCs w:val="16"/>
              </w:rPr>
              <w:br/>
              <w:t>(49.77 to 113.1)</w:t>
            </w:r>
          </w:p>
        </w:tc>
        <w:tc>
          <w:tcPr>
            <w:tcW w:w="1191" w:type="dxa"/>
            <w:tcBorders>
              <w:top w:val="nil"/>
              <w:left w:val="nil"/>
              <w:bottom w:val="nil"/>
              <w:right w:val="nil"/>
            </w:tcBorders>
            <w:vAlign w:val="center"/>
          </w:tcPr>
          <w:p w14:paraId="75A364F0" w14:textId="796D4C72"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75.82</w:t>
            </w:r>
            <w:r>
              <w:rPr>
                <w:rFonts w:ascii="Times New Roman" w:eastAsia="Malgun Gothic" w:hAnsi="Times New Roman" w:cs="Times New Roman"/>
                <w:color w:val="000000"/>
                <w:sz w:val="16"/>
                <w:szCs w:val="16"/>
              </w:rPr>
              <w:br/>
              <w:t>(49.65 to 112.85)</w:t>
            </w:r>
          </w:p>
        </w:tc>
        <w:tc>
          <w:tcPr>
            <w:tcW w:w="1191" w:type="dxa"/>
            <w:tcBorders>
              <w:top w:val="nil"/>
              <w:left w:val="nil"/>
              <w:bottom w:val="nil"/>
              <w:right w:val="nil"/>
            </w:tcBorders>
            <w:vAlign w:val="center"/>
          </w:tcPr>
          <w:p w14:paraId="186435BD" w14:textId="711A997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75.66</w:t>
            </w:r>
            <w:r>
              <w:rPr>
                <w:rFonts w:ascii="Times New Roman" w:eastAsia="Malgun Gothic" w:hAnsi="Times New Roman" w:cs="Times New Roman"/>
                <w:color w:val="000000"/>
                <w:sz w:val="16"/>
                <w:szCs w:val="16"/>
              </w:rPr>
              <w:br/>
              <w:t>(49.54 to 112.61)</w:t>
            </w:r>
          </w:p>
        </w:tc>
        <w:tc>
          <w:tcPr>
            <w:tcW w:w="1191" w:type="dxa"/>
            <w:tcBorders>
              <w:top w:val="nil"/>
              <w:left w:val="nil"/>
              <w:bottom w:val="nil"/>
              <w:right w:val="nil"/>
            </w:tcBorders>
            <w:vAlign w:val="center"/>
          </w:tcPr>
          <w:p w14:paraId="576E5286" w14:textId="247F35C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75.6</w:t>
            </w:r>
            <w:r>
              <w:rPr>
                <w:rFonts w:ascii="Times New Roman" w:eastAsia="Malgun Gothic" w:hAnsi="Times New Roman" w:cs="Times New Roman"/>
                <w:color w:val="000000"/>
                <w:sz w:val="16"/>
                <w:szCs w:val="16"/>
              </w:rPr>
              <w:br/>
              <w:t>(49.51 to 112.52)</w:t>
            </w:r>
          </w:p>
        </w:tc>
      </w:tr>
      <w:tr w:rsidR="005769C9" w:rsidRPr="00981B35" w14:paraId="74398CC9" w14:textId="77777777" w:rsidTr="000E223D">
        <w:trPr>
          <w:trHeight w:val="567"/>
        </w:trPr>
        <w:tc>
          <w:tcPr>
            <w:tcW w:w="1060" w:type="dxa"/>
            <w:tcBorders>
              <w:top w:val="nil"/>
              <w:left w:val="nil"/>
              <w:right w:val="single" w:sz="4" w:space="0" w:color="auto"/>
            </w:tcBorders>
            <w:vAlign w:val="center"/>
            <w:hideMark/>
          </w:tcPr>
          <w:p w14:paraId="21DB1DBD"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Sub-Saharan Africa</w:t>
            </w:r>
          </w:p>
        </w:tc>
        <w:tc>
          <w:tcPr>
            <w:tcW w:w="1191" w:type="dxa"/>
            <w:tcBorders>
              <w:top w:val="nil"/>
              <w:left w:val="nil"/>
              <w:right w:val="nil"/>
            </w:tcBorders>
            <w:vAlign w:val="center"/>
          </w:tcPr>
          <w:p w14:paraId="6E10961A" w14:textId="3F3F571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77.53</w:t>
            </w:r>
            <w:r>
              <w:rPr>
                <w:rFonts w:ascii="Times New Roman" w:eastAsia="Malgun Gothic" w:hAnsi="Times New Roman" w:cs="Times New Roman"/>
                <w:color w:val="000000"/>
                <w:sz w:val="16"/>
                <w:szCs w:val="16"/>
              </w:rPr>
              <w:br/>
              <w:t>(51.13 to 114.64)</w:t>
            </w:r>
          </w:p>
        </w:tc>
        <w:tc>
          <w:tcPr>
            <w:tcW w:w="1191" w:type="dxa"/>
            <w:tcBorders>
              <w:top w:val="nil"/>
              <w:left w:val="nil"/>
              <w:right w:val="nil"/>
            </w:tcBorders>
            <w:vAlign w:val="center"/>
          </w:tcPr>
          <w:p w14:paraId="0D5B575D" w14:textId="7BFC8C2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77.6</w:t>
            </w:r>
            <w:r>
              <w:rPr>
                <w:rFonts w:ascii="Times New Roman" w:eastAsia="Malgun Gothic" w:hAnsi="Times New Roman" w:cs="Times New Roman"/>
                <w:color w:val="000000"/>
                <w:sz w:val="16"/>
                <w:szCs w:val="16"/>
              </w:rPr>
              <w:br/>
              <w:t>(51.18 to 114.73)</w:t>
            </w:r>
          </w:p>
        </w:tc>
        <w:tc>
          <w:tcPr>
            <w:tcW w:w="1191" w:type="dxa"/>
            <w:tcBorders>
              <w:top w:val="nil"/>
              <w:left w:val="nil"/>
              <w:right w:val="nil"/>
            </w:tcBorders>
            <w:vAlign w:val="center"/>
          </w:tcPr>
          <w:p w14:paraId="04333E44" w14:textId="2299B7F8"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77.64</w:t>
            </w:r>
            <w:r>
              <w:rPr>
                <w:rFonts w:ascii="Times New Roman" w:eastAsia="Malgun Gothic" w:hAnsi="Times New Roman" w:cs="Times New Roman"/>
                <w:color w:val="000000"/>
                <w:sz w:val="16"/>
                <w:szCs w:val="16"/>
              </w:rPr>
              <w:br/>
              <w:t>(51.21 to 114.8)</w:t>
            </w:r>
          </w:p>
        </w:tc>
        <w:tc>
          <w:tcPr>
            <w:tcW w:w="1191" w:type="dxa"/>
            <w:tcBorders>
              <w:top w:val="nil"/>
              <w:left w:val="nil"/>
              <w:right w:val="nil"/>
            </w:tcBorders>
            <w:vAlign w:val="center"/>
          </w:tcPr>
          <w:p w14:paraId="3CE86203" w14:textId="7E336C0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77.66</w:t>
            </w:r>
            <w:r>
              <w:rPr>
                <w:rFonts w:ascii="Times New Roman" w:eastAsia="Malgun Gothic" w:hAnsi="Times New Roman" w:cs="Times New Roman"/>
                <w:color w:val="000000"/>
                <w:sz w:val="16"/>
                <w:szCs w:val="16"/>
              </w:rPr>
              <w:br/>
              <w:t>(51.22 to 114.82)</w:t>
            </w:r>
          </w:p>
        </w:tc>
        <w:tc>
          <w:tcPr>
            <w:tcW w:w="1191" w:type="dxa"/>
            <w:tcBorders>
              <w:top w:val="nil"/>
              <w:left w:val="nil"/>
              <w:right w:val="nil"/>
            </w:tcBorders>
            <w:vAlign w:val="center"/>
          </w:tcPr>
          <w:p w14:paraId="3A04E67B" w14:textId="15C5091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77.63</w:t>
            </w:r>
            <w:r>
              <w:rPr>
                <w:rFonts w:ascii="Times New Roman" w:eastAsia="Malgun Gothic" w:hAnsi="Times New Roman" w:cs="Times New Roman"/>
                <w:color w:val="000000"/>
                <w:sz w:val="16"/>
                <w:szCs w:val="16"/>
              </w:rPr>
              <w:br/>
              <w:t>(51.2 to 114.78)</w:t>
            </w:r>
          </w:p>
        </w:tc>
        <w:tc>
          <w:tcPr>
            <w:tcW w:w="1191" w:type="dxa"/>
            <w:tcBorders>
              <w:top w:val="nil"/>
              <w:left w:val="nil"/>
              <w:right w:val="nil"/>
            </w:tcBorders>
            <w:vAlign w:val="center"/>
          </w:tcPr>
          <w:p w14:paraId="690ACAE8" w14:textId="42FA6D3B"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77.56</w:t>
            </w:r>
            <w:r>
              <w:rPr>
                <w:rFonts w:ascii="Times New Roman" w:eastAsia="Malgun Gothic" w:hAnsi="Times New Roman" w:cs="Times New Roman"/>
                <w:color w:val="000000"/>
                <w:sz w:val="16"/>
                <w:szCs w:val="16"/>
              </w:rPr>
              <w:br/>
              <w:t>(51.15 to 114.67)</w:t>
            </w:r>
          </w:p>
        </w:tc>
        <w:tc>
          <w:tcPr>
            <w:tcW w:w="1191" w:type="dxa"/>
            <w:tcBorders>
              <w:top w:val="nil"/>
              <w:left w:val="nil"/>
              <w:right w:val="nil"/>
            </w:tcBorders>
            <w:vAlign w:val="center"/>
          </w:tcPr>
          <w:p w14:paraId="5E171865" w14:textId="1C3D3AEA"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77.46</w:t>
            </w:r>
            <w:r>
              <w:rPr>
                <w:rFonts w:ascii="Times New Roman" w:eastAsia="Malgun Gothic" w:hAnsi="Times New Roman" w:cs="Times New Roman"/>
                <w:color w:val="000000"/>
                <w:sz w:val="16"/>
                <w:szCs w:val="16"/>
              </w:rPr>
              <w:br/>
              <w:t>(51.09 to 114.53)</w:t>
            </w:r>
          </w:p>
        </w:tc>
        <w:tc>
          <w:tcPr>
            <w:tcW w:w="1191" w:type="dxa"/>
            <w:tcBorders>
              <w:top w:val="nil"/>
              <w:left w:val="nil"/>
              <w:right w:val="nil"/>
            </w:tcBorders>
            <w:vAlign w:val="center"/>
          </w:tcPr>
          <w:p w14:paraId="370FCD08" w14:textId="7409EB9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77.37</w:t>
            </w:r>
            <w:r>
              <w:rPr>
                <w:rFonts w:ascii="Times New Roman" w:eastAsia="Malgun Gothic" w:hAnsi="Times New Roman" w:cs="Times New Roman"/>
                <w:color w:val="000000"/>
                <w:sz w:val="16"/>
                <w:szCs w:val="16"/>
              </w:rPr>
              <w:br/>
              <w:t>(51.03 to 114.4)</w:t>
            </w:r>
          </w:p>
        </w:tc>
      </w:tr>
      <w:tr w:rsidR="005769C9" w:rsidRPr="00981B35" w14:paraId="41D864A9" w14:textId="77777777" w:rsidTr="000E223D">
        <w:trPr>
          <w:trHeight w:val="567"/>
        </w:trPr>
        <w:tc>
          <w:tcPr>
            <w:tcW w:w="1060" w:type="dxa"/>
            <w:tcBorders>
              <w:top w:val="nil"/>
              <w:left w:val="nil"/>
              <w:bottom w:val="single" w:sz="8" w:space="0" w:color="auto"/>
              <w:right w:val="single" w:sz="4" w:space="0" w:color="auto"/>
            </w:tcBorders>
            <w:vAlign w:val="center"/>
            <w:hideMark/>
          </w:tcPr>
          <w:p w14:paraId="5EDAF5E6" w14:textId="77777777" w:rsidR="005769C9" w:rsidRPr="00981B35" w:rsidRDefault="005769C9"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Southern Sub-Saharan Africa</w:t>
            </w:r>
          </w:p>
        </w:tc>
        <w:tc>
          <w:tcPr>
            <w:tcW w:w="1191" w:type="dxa"/>
            <w:tcBorders>
              <w:top w:val="nil"/>
              <w:left w:val="nil"/>
              <w:bottom w:val="single" w:sz="8" w:space="0" w:color="auto"/>
              <w:right w:val="nil"/>
            </w:tcBorders>
            <w:vAlign w:val="center"/>
          </w:tcPr>
          <w:p w14:paraId="11187490" w14:textId="3BA0C040"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73.53</w:t>
            </w:r>
            <w:r>
              <w:rPr>
                <w:rFonts w:ascii="Times New Roman" w:eastAsia="Malgun Gothic" w:hAnsi="Times New Roman" w:cs="Times New Roman"/>
                <w:color w:val="000000"/>
                <w:sz w:val="16"/>
                <w:szCs w:val="16"/>
              </w:rPr>
              <w:br/>
              <w:t>(47.79 to 109.7)</w:t>
            </w:r>
          </w:p>
        </w:tc>
        <w:tc>
          <w:tcPr>
            <w:tcW w:w="1191" w:type="dxa"/>
            <w:tcBorders>
              <w:top w:val="nil"/>
              <w:left w:val="nil"/>
              <w:bottom w:val="single" w:sz="8" w:space="0" w:color="auto"/>
              <w:right w:val="nil"/>
            </w:tcBorders>
            <w:vAlign w:val="center"/>
          </w:tcPr>
          <w:p w14:paraId="723C8363" w14:textId="20FC2567"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73.33</w:t>
            </w:r>
            <w:r>
              <w:rPr>
                <w:rFonts w:ascii="Times New Roman" w:eastAsia="Malgun Gothic" w:hAnsi="Times New Roman" w:cs="Times New Roman"/>
                <w:color w:val="000000"/>
                <w:sz w:val="16"/>
                <w:szCs w:val="16"/>
              </w:rPr>
              <w:br/>
              <w:t>(47.66 to 109.4)</w:t>
            </w:r>
          </w:p>
        </w:tc>
        <w:tc>
          <w:tcPr>
            <w:tcW w:w="1191" w:type="dxa"/>
            <w:tcBorders>
              <w:top w:val="nil"/>
              <w:left w:val="nil"/>
              <w:bottom w:val="single" w:sz="8" w:space="0" w:color="auto"/>
              <w:right w:val="nil"/>
            </w:tcBorders>
            <w:vAlign w:val="center"/>
          </w:tcPr>
          <w:p w14:paraId="16896D52" w14:textId="0433A53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73.08</w:t>
            </w:r>
            <w:r>
              <w:rPr>
                <w:rFonts w:ascii="Times New Roman" w:eastAsia="Malgun Gothic" w:hAnsi="Times New Roman" w:cs="Times New Roman"/>
                <w:color w:val="000000"/>
                <w:sz w:val="16"/>
                <w:szCs w:val="16"/>
              </w:rPr>
              <w:br/>
              <w:t>(47.49 to 109.02)</w:t>
            </w:r>
          </w:p>
        </w:tc>
        <w:tc>
          <w:tcPr>
            <w:tcW w:w="1191" w:type="dxa"/>
            <w:tcBorders>
              <w:top w:val="nil"/>
              <w:left w:val="nil"/>
              <w:bottom w:val="single" w:sz="8" w:space="0" w:color="auto"/>
              <w:right w:val="nil"/>
            </w:tcBorders>
            <w:vAlign w:val="center"/>
          </w:tcPr>
          <w:p w14:paraId="31339C1C" w14:textId="4C558BFD"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72.77</w:t>
            </w:r>
            <w:r>
              <w:rPr>
                <w:rFonts w:ascii="Times New Roman" w:eastAsia="Malgun Gothic" w:hAnsi="Times New Roman" w:cs="Times New Roman"/>
                <w:color w:val="000000"/>
                <w:sz w:val="16"/>
                <w:szCs w:val="16"/>
              </w:rPr>
              <w:br/>
              <w:t>(47.3 to 108.56)</w:t>
            </w:r>
          </w:p>
        </w:tc>
        <w:tc>
          <w:tcPr>
            <w:tcW w:w="1191" w:type="dxa"/>
            <w:tcBorders>
              <w:top w:val="nil"/>
              <w:left w:val="nil"/>
              <w:bottom w:val="single" w:sz="8" w:space="0" w:color="auto"/>
              <w:right w:val="nil"/>
            </w:tcBorders>
            <w:vAlign w:val="center"/>
          </w:tcPr>
          <w:p w14:paraId="23F8B64A" w14:textId="08E8496C"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72.42</w:t>
            </w:r>
            <w:r>
              <w:rPr>
                <w:rFonts w:ascii="Times New Roman" w:eastAsia="Malgun Gothic" w:hAnsi="Times New Roman" w:cs="Times New Roman"/>
                <w:color w:val="000000"/>
                <w:sz w:val="16"/>
                <w:szCs w:val="16"/>
              </w:rPr>
              <w:br/>
              <w:t>(47.06 to 108.02)</w:t>
            </w:r>
          </w:p>
        </w:tc>
        <w:tc>
          <w:tcPr>
            <w:tcW w:w="1191" w:type="dxa"/>
            <w:tcBorders>
              <w:top w:val="nil"/>
              <w:left w:val="nil"/>
              <w:bottom w:val="single" w:sz="8" w:space="0" w:color="auto"/>
              <w:right w:val="nil"/>
            </w:tcBorders>
            <w:vAlign w:val="center"/>
          </w:tcPr>
          <w:p w14:paraId="1775FFBD" w14:textId="525565E9"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72.02</w:t>
            </w:r>
            <w:r>
              <w:rPr>
                <w:rFonts w:ascii="Times New Roman" w:eastAsia="Malgun Gothic" w:hAnsi="Times New Roman" w:cs="Times New Roman"/>
                <w:color w:val="000000"/>
                <w:sz w:val="16"/>
                <w:szCs w:val="16"/>
              </w:rPr>
              <w:br/>
              <w:t>(46.8 to 107.42)</w:t>
            </w:r>
          </w:p>
        </w:tc>
        <w:tc>
          <w:tcPr>
            <w:tcW w:w="1191" w:type="dxa"/>
            <w:tcBorders>
              <w:top w:val="nil"/>
              <w:left w:val="nil"/>
              <w:bottom w:val="single" w:sz="8" w:space="0" w:color="auto"/>
              <w:right w:val="nil"/>
            </w:tcBorders>
            <w:vAlign w:val="center"/>
          </w:tcPr>
          <w:p w14:paraId="24E0BABF" w14:textId="313385E5"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71.6</w:t>
            </w:r>
            <w:r>
              <w:rPr>
                <w:rFonts w:ascii="Times New Roman" w:eastAsia="Malgun Gothic" w:hAnsi="Times New Roman" w:cs="Times New Roman"/>
                <w:color w:val="000000"/>
                <w:sz w:val="16"/>
                <w:szCs w:val="16"/>
              </w:rPr>
              <w:br/>
              <w:t>(46.53 to 106.79)</w:t>
            </w:r>
          </w:p>
        </w:tc>
        <w:tc>
          <w:tcPr>
            <w:tcW w:w="1191" w:type="dxa"/>
            <w:tcBorders>
              <w:top w:val="nil"/>
              <w:left w:val="nil"/>
              <w:bottom w:val="single" w:sz="8" w:space="0" w:color="auto"/>
              <w:right w:val="nil"/>
            </w:tcBorders>
            <w:vAlign w:val="center"/>
          </w:tcPr>
          <w:p w14:paraId="5C68F6FE" w14:textId="20A46B66" w:rsidR="005769C9" w:rsidRPr="00981B35" w:rsidRDefault="005769C9"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71.18</w:t>
            </w:r>
            <w:r>
              <w:rPr>
                <w:rFonts w:ascii="Times New Roman" w:eastAsia="Malgun Gothic" w:hAnsi="Times New Roman" w:cs="Times New Roman"/>
                <w:color w:val="000000"/>
                <w:sz w:val="16"/>
                <w:szCs w:val="16"/>
              </w:rPr>
              <w:br/>
              <w:t>(46.25 to 106.15)</w:t>
            </w:r>
          </w:p>
        </w:tc>
      </w:tr>
    </w:tbl>
    <w:p w14:paraId="7480DC6B" w14:textId="353AF9E7" w:rsidR="000E223D" w:rsidRDefault="000E223D" w:rsidP="00E34171">
      <w:pPr>
        <w:widowControl/>
        <w:wordWrap/>
        <w:autoSpaceDE/>
        <w:autoSpaceDN/>
        <w:spacing w:line="240" w:lineRule="auto"/>
        <w:rPr>
          <w:rFonts w:ascii="Times New Roman" w:hAnsi="Times New Roman" w:cs="Times New Roman"/>
          <w:szCs w:val="20"/>
        </w:rPr>
      </w:pPr>
    </w:p>
    <w:p w14:paraId="3291D0BC" w14:textId="77777777" w:rsidR="000E223D" w:rsidRDefault="000E223D"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577817EE" w14:textId="77777777" w:rsidR="002C68D9" w:rsidRDefault="002C68D9" w:rsidP="00E34171">
      <w:pPr>
        <w:widowControl/>
        <w:wordWrap/>
        <w:autoSpaceDE/>
        <w:autoSpaceDN/>
        <w:spacing w:line="240" w:lineRule="auto"/>
        <w:rPr>
          <w:rFonts w:ascii="Times New Roman" w:hAnsi="Times New Roman" w:cs="Times New Roman"/>
          <w:szCs w:val="20"/>
        </w:rPr>
      </w:pPr>
    </w:p>
    <w:tbl>
      <w:tblPr>
        <w:tblW w:w="9528" w:type="dxa"/>
        <w:tblCellMar>
          <w:left w:w="99" w:type="dxa"/>
          <w:right w:w="99" w:type="dxa"/>
        </w:tblCellMar>
        <w:tblLook w:val="04A0" w:firstRow="1" w:lastRow="0" w:firstColumn="1" w:lastColumn="0" w:noHBand="0" w:noVBand="1"/>
      </w:tblPr>
      <w:tblGrid>
        <w:gridCol w:w="1191"/>
        <w:gridCol w:w="1191"/>
        <w:gridCol w:w="1191"/>
        <w:gridCol w:w="1191"/>
        <w:gridCol w:w="1191"/>
        <w:gridCol w:w="1191"/>
        <w:gridCol w:w="1191"/>
        <w:gridCol w:w="1191"/>
      </w:tblGrid>
      <w:tr w:rsidR="000E223D" w:rsidRPr="00981B35" w14:paraId="108829FE" w14:textId="77777777" w:rsidTr="000E223D">
        <w:trPr>
          <w:trHeight w:val="645"/>
        </w:trPr>
        <w:tc>
          <w:tcPr>
            <w:tcW w:w="1191" w:type="dxa"/>
            <w:tcBorders>
              <w:top w:val="single" w:sz="4" w:space="0" w:color="auto"/>
              <w:left w:val="nil"/>
              <w:bottom w:val="double" w:sz="6" w:space="0" w:color="auto"/>
              <w:right w:val="nil"/>
            </w:tcBorders>
            <w:vAlign w:val="center"/>
            <w:hideMark/>
          </w:tcPr>
          <w:p w14:paraId="770B9E93"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1998</w:t>
            </w:r>
          </w:p>
        </w:tc>
        <w:tc>
          <w:tcPr>
            <w:tcW w:w="1191" w:type="dxa"/>
            <w:tcBorders>
              <w:top w:val="single" w:sz="4" w:space="0" w:color="auto"/>
              <w:left w:val="nil"/>
              <w:bottom w:val="double" w:sz="6" w:space="0" w:color="auto"/>
              <w:right w:val="nil"/>
            </w:tcBorders>
            <w:vAlign w:val="center"/>
            <w:hideMark/>
          </w:tcPr>
          <w:p w14:paraId="13CF6404"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1999</w:t>
            </w:r>
          </w:p>
        </w:tc>
        <w:tc>
          <w:tcPr>
            <w:tcW w:w="1191" w:type="dxa"/>
            <w:tcBorders>
              <w:top w:val="single" w:sz="4" w:space="0" w:color="auto"/>
              <w:left w:val="nil"/>
              <w:bottom w:val="double" w:sz="6" w:space="0" w:color="auto"/>
              <w:right w:val="nil"/>
            </w:tcBorders>
            <w:vAlign w:val="center"/>
            <w:hideMark/>
          </w:tcPr>
          <w:p w14:paraId="163CB59D"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2000</w:t>
            </w:r>
          </w:p>
        </w:tc>
        <w:tc>
          <w:tcPr>
            <w:tcW w:w="1191" w:type="dxa"/>
            <w:tcBorders>
              <w:top w:val="single" w:sz="4" w:space="0" w:color="auto"/>
              <w:left w:val="nil"/>
              <w:bottom w:val="double" w:sz="6" w:space="0" w:color="auto"/>
              <w:right w:val="nil"/>
            </w:tcBorders>
            <w:vAlign w:val="center"/>
            <w:hideMark/>
          </w:tcPr>
          <w:p w14:paraId="320FF871"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2001</w:t>
            </w:r>
          </w:p>
        </w:tc>
        <w:tc>
          <w:tcPr>
            <w:tcW w:w="1191" w:type="dxa"/>
            <w:tcBorders>
              <w:top w:val="single" w:sz="4" w:space="0" w:color="auto"/>
              <w:left w:val="nil"/>
              <w:bottom w:val="double" w:sz="6" w:space="0" w:color="auto"/>
              <w:right w:val="nil"/>
            </w:tcBorders>
            <w:vAlign w:val="center"/>
            <w:hideMark/>
          </w:tcPr>
          <w:p w14:paraId="29BAC791"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2002</w:t>
            </w:r>
          </w:p>
        </w:tc>
        <w:tc>
          <w:tcPr>
            <w:tcW w:w="1191" w:type="dxa"/>
            <w:tcBorders>
              <w:top w:val="single" w:sz="4" w:space="0" w:color="auto"/>
              <w:left w:val="nil"/>
              <w:bottom w:val="double" w:sz="6" w:space="0" w:color="auto"/>
              <w:right w:val="nil"/>
            </w:tcBorders>
            <w:vAlign w:val="center"/>
            <w:hideMark/>
          </w:tcPr>
          <w:p w14:paraId="7D86C835"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2003</w:t>
            </w:r>
          </w:p>
        </w:tc>
        <w:tc>
          <w:tcPr>
            <w:tcW w:w="1191" w:type="dxa"/>
            <w:tcBorders>
              <w:top w:val="single" w:sz="4" w:space="0" w:color="auto"/>
              <w:left w:val="nil"/>
              <w:bottom w:val="double" w:sz="6" w:space="0" w:color="auto"/>
              <w:right w:val="nil"/>
            </w:tcBorders>
            <w:vAlign w:val="center"/>
            <w:hideMark/>
          </w:tcPr>
          <w:p w14:paraId="36BBA4D9"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2004</w:t>
            </w:r>
          </w:p>
        </w:tc>
        <w:tc>
          <w:tcPr>
            <w:tcW w:w="1191" w:type="dxa"/>
            <w:tcBorders>
              <w:top w:val="single" w:sz="4" w:space="0" w:color="auto"/>
              <w:left w:val="nil"/>
              <w:bottom w:val="double" w:sz="6" w:space="0" w:color="auto"/>
              <w:right w:val="nil"/>
            </w:tcBorders>
            <w:vAlign w:val="center"/>
            <w:hideMark/>
          </w:tcPr>
          <w:p w14:paraId="57AFDB98"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2005</w:t>
            </w:r>
          </w:p>
        </w:tc>
      </w:tr>
      <w:tr w:rsidR="000E223D" w:rsidRPr="00981B35" w14:paraId="44C6147E" w14:textId="77777777" w:rsidTr="000E223D">
        <w:trPr>
          <w:trHeight w:val="567"/>
        </w:trPr>
        <w:tc>
          <w:tcPr>
            <w:tcW w:w="1191" w:type="dxa"/>
            <w:tcBorders>
              <w:top w:val="nil"/>
              <w:left w:val="nil"/>
              <w:bottom w:val="nil"/>
              <w:right w:val="nil"/>
            </w:tcBorders>
            <w:vAlign w:val="center"/>
          </w:tcPr>
          <w:p w14:paraId="1E26DA83" w14:textId="5B66DA7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164.99</w:t>
            </w:r>
            <w:r>
              <w:rPr>
                <w:rFonts w:ascii="Times New Roman" w:eastAsia="Malgun Gothic" w:hAnsi="Times New Roman" w:cs="Times New Roman"/>
                <w:color w:val="000000"/>
                <w:sz w:val="16"/>
                <w:szCs w:val="16"/>
              </w:rPr>
              <w:br/>
              <w:t>(112.86 to 241.58)</w:t>
            </w:r>
          </w:p>
        </w:tc>
        <w:tc>
          <w:tcPr>
            <w:tcW w:w="1191" w:type="dxa"/>
            <w:tcBorders>
              <w:top w:val="nil"/>
              <w:left w:val="nil"/>
              <w:bottom w:val="nil"/>
              <w:right w:val="nil"/>
            </w:tcBorders>
            <w:vAlign w:val="center"/>
          </w:tcPr>
          <w:p w14:paraId="53998378" w14:textId="13D899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161.81</w:t>
            </w:r>
            <w:r>
              <w:rPr>
                <w:rFonts w:ascii="Times New Roman" w:eastAsia="Malgun Gothic" w:hAnsi="Times New Roman" w:cs="Times New Roman"/>
                <w:color w:val="000000"/>
                <w:sz w:val="16"/>
                <w:szCs w:val="16"/>
              </w:rPr>
              <w:br/>
              <w:t>(110.55 to 236.59)</w:t>
            </w:r>
          </w:p>
        </w:tc>
        <w:tc>
          <w:tcPr>
            <w:tcW w:w="1191" w:type="dxa"/>
            <w:tcBorders>
              <w:top w:val="nil"/>
              <w:left w:val="nil"/>
              <w:bottom w:val="nil"/>
              <w:right w:val="nil"/>
            </w:tcBorders>
            <w:vAlign w:val="center"/>
          </w:tcPr>
          <w:p w14:paraId="43556F0E" w14:textId="7778E37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158.55</w:t>
            </w:r>
            <w:r>
              <w:rPr>
                <w:rFonts w:ascii="Times New Roman" w:eastAsia="Malgun Gothic" w:hAnsi="Times New Roman" w:cs="Times New Roman"/>
                <w:color w:val="000000"/>
                <w:sz w:val="16"/>
                <w:szCs w:val="16"/>
              </w:rPr>
              <w:br/>
              <w:t>(108.09 to 231.6)</w:t>
            </w:r>
          </w:p>
        </w:tc>
        <w:tc>
          <w:tcPr>
            <w:tcW w:w="1191" w:type="dxa"/>
            <w:tcBorders>
              <w:top w:val="nil"/>
              <w:left w:val="nil"/>
              <w:bottom w:val="nil"/>
              <w:right w:val="nil"/>
            </w:tcBorders>
            <w:vAlign w:val="center"/>
          </w:tcPr>
          <w:p w14:paraId="3F924B78" w14:textId="73BADB5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155.7</w:t>
            </w:r>
            <w:r>
              <w:rPr>
                <w:rFonts w:ascii="Times New Roman" w:eastAsia="Malgun Gothic" w:hAnsi="Times New Roman" w:cs="Times New Roman"/>
                <w:color w:val="000000"/>
                <w:sz w:val="16"/>
                <w:szCs w:val="16"/>
              </w:rPr>
              <w:br/>
              <w:t>(106.58 to 226.94)</w:t>
            </w:r>
          </w:p>
        </w:tc>
        <w:tc>
          <w:tcPr>
            <w:tcW w:w="1191" w:type="dxa"/>
            <w:tcBorders>
              <w:top w:val="nil"/>
              <w:left w:val="nil"/>
              <w:bottom w:val="nil"/>
              <w:right w:val="nil"/>
            </w:tcBorders>
            <w:vAlign w:val="center"/>
          </w:tcPr>
          <w:p w14:paraId="6A661D32" w14:textId="627E734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153.44</w:t>
            </w:r>
            <w:r>
              <w:rPr>
                <w:rFonts w:ascii="Times New Roman" w:eastAsia="Malgun Gothic" w:hAnsi="Times New Roman" w:cs="Times New Roman"/>
                <w:color w:val="000000"/>
                <w:sz w:val="16"/>
                <w:szCs w:val="16"/>
              </w:rPr>
              <w:br/>
              <w:t>(105.08 to 223.03)</w:t>
            </w:r>
          </w:p>
        </w:tc>
        <w:tc>
          <w:tcPr>
            <w:tcW w:w="1191" w:type="dxa"/>
            <w:tcBorders>
              <w:top w:val="nil"/>
              <w:left w:val="nil"/>
              <w:bottom w:val="nil"/>
              <w:right w:val="nil"/>
            </w:tcBorders>
            <w:vAlign w:val="center"/>
          </w:tcPr>
          <w:p w14:paraId="6A7B08DD" w14:textId="281A15D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151.68</w:t>
            </w:r>
            <w:r>
              <w:rPr>
                <w:rFonts w:ascii="Times New Roman" w:eastAsia="Malgun Gothic" w:hAnsi="Times New Roman" w:cs="Times New Roman"/>
                <w:color w:val="000000"/>
                <w:sz w:val="16"/>
                <w:szCs w:val="16"/>
              </w:rPr>
              <w:br/>
              <w:t>(103.8 to 220.16)</w:t>
            </w:r>
          </w:p>
        </w:tc>
        <w:tc>
          <w:tcPr>
            <w:tcW w:w="1191" w:type="dxa"/>
            <w:tcBorders>
              <w:top w:val="nil"/>
              <w:left w:val="nil"/>
              <w:bottom w:val="nil"/>
              <w:right w:val="nil"/>
            </w:tcBorders>
            <w:vAlign w:val="center"/>
          </w:tcPr>
          <w:p w14:paraId="0D0FF03D" w14:textId="0BC463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150.35</w:t>
            </w:r>
            <w:r>
              <w:rPr>
                <w:rFonts w:ascii="Times New Roman" w:eastAsia="Malgun Gothic" w:hAnsi="Times New Roman" w:cs="Times New Roman"/>
                <w:color w:val="000000"/>
                <w:sz w:val="16"/>
                <w:szCs w:val="16"/>
              </w:rPr>
              <w:br/>
              <w:t>(102.62 to 218.04)</w:t>
            </w:r>
          </w:p>
        </w:tc>
        <w:tc>
          <w:tcPr>
            <w:tcW w:w="1191" w:type="dxa"/>
            <w:tcBorders>
              <w:top w:val="nil"/>
              <w:left w:val="nil"/>
              <w:bottom w:val="nil"/>
              <w:right w:val="nil"/>
            </w:tcBorders>
            <w:vAlign w:val="center"/>
          </w:tcPr>
          <w:p w14:paraId="3780017E" w14:textId="0827E8C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149.38</w:t>
            </w:r>
            <w:r>
              <w:rPr>
                <w:rFonts w:ascii="Times New Roman" w:eastAsia="Malgun Gothic" w:hAnsi="Times New Roman" w:cs="Times New Roman"/>
                <w:color w:val="000000"/>
                <w:sz w:val="16"/>
                <w:szCs w:val="16"/>
              </w:rPr>
              <w:br/>
              <w:t>(101.63 to 216.57)</w:t>
            </w:r>
          </w:p>
        </w:tc>
      </w:tr>
      <w:tr w:rsidR="000E223D" w:rsidRPr="00981B35" w14:paraId="1D8FB321" w14:textId="77777777" w:rsidTr="000E223D">
        <w:trPr>
          <w:trHeight w:val="567"/>
        </w:trPr>
        <w:tc>
          <w:tcPr>
            <w:tcW w:w="1191" w:type="dxa"/>
            <w:tcBorders>
              <w:top w:val="nil"/>
              <w:left w:val="nil"/>
              <w:bottom w:val="nil"/>
              <w:right w:val="nil"/>
            </w:tcBorders>
            <w:vAlign w:val="center"/>
          </w:tcPr>
          <w:p w14:paraId="528C0928" w14:textId="7E1AD8E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179.9</w:t>
            </w:r>
            <w:r>
              <w:rPr>
                <w:rFonts w:ascii="Times New Roman" w:eastAsia="Malgun Gothic" w:hAnsi="Times New Roman" w:cs="Times New Roman"/>
                <w:color w:val="000000"/>
                <w:sz w:val="16"/>
                <w:szCs w:val="16"/>
              </w:rPr>
              <w:br/>
              <w:t>(123.08 to 261.71)</w:t>
            </w:r>
          </w:p>
        </w:tc>
        <w:tc>
          <w:tcPr>
            <w:tcW w:w="1191" w:type="dxa"/>
            <w:tcBorders>
              <w:top w:val="nil"/>
              <w:left w:val="nil"/>
              <w:bottom w:val="nil"/>
              <w:right w:val="nil"/>
            </w:tcBorders>
            <w:vAlign w:val="center"/>
          </w:tcPr>
          <w:p w14:paraId="614823AA" w14:textId="66FF633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181.92</w:t>
            </w:r>
            <w:r>
              <w:rPr>
                <w:rFonts w:ascii="Times New Roman" w:eastAsia="Malgun Gothic" w:hAnsi="Times New Roman" w:cs="Times New Roman"/>
                <w:color w:val="000000"/>
                <w:sz w:val="16"/>
                <w:szCs w:val="16"/>
              </w:rPr>
              <w:br/>
              <w:t>(124.59 to 265.26)</w:t>
            </w:r>
          </w:p>
        </w:tc>
        <w:tc>
          <w:tcPr>
            <w:tcW w:w="1191" w:type="dxa"/>
            <w:tcBorders>
              <w:top w:val="nil"/>
              <w:left w:val="nil"/>
              <w:bottom w:val="nil"/>
              <w:right w:val="nil"/>
            </w:tcBorders>
            <w:vAlign w:val="center"/>
          </w:tcPr>
          <w:p w14:paraId="278D0C52" w14:textId="6E8D29D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184.03</w:t>
            </w:r>
            <w:r>
              <w:rPr>
                <w:rFonts w:ascii="Times New Roman" w:eastAsia="Malgun Gothic" w:hAnsi="Times New Roman" w:cs="Times New Roman"/>
                <w:color w:val="000000"/>
                <w:sz w:val="16"/>
                <w:szCs w:val="16"/>
              </w:rPr>
              <w:br/>
              <w:t>(126.14 to 269.25)</w:t>
            </w:r>
          </w:p>
        </w:tc>
        <w:tc>
          <w:tcPr>
            <w:tcW w:w="1191" w:type="dxa"/>
            <w:tcBorders>
              <w:top w:val="nil"/>
              <w:left w:val="nil"/>
              <w:bottom w:val="nil"/>
              <w:right w:val="nil"/>
            </w:tcBorders>
            <w:vAlign w:val="center"/>
          </w:tcPr>
          <w:p w14:paraId="691E7E47" w14:textId="388AEB2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185.55</w:t>
            </w:r>
            <w:r>
              <w:rPr>
                <w:rFonts w:ascii="Times New Roman" w:eastAsia="Malgun Gothic" w:hAnsi="Times New Roman" w:cs="Times New Roman"/>
                <w:color w:val="000000"/>
                <w:sz w:val="16"/>
                <w:szCs w:val="16"/>
              </w:rPr>
              <w:br/>
              <w:t>(127.19 to 270.57)</w:t>
            </w:r>
          </w:p>
        </w:tc>
        <w:tc>
          <w:tcPr>
            <w:tcW w:w="1191" w:type="dxa"/>
            <w:tcBorders>
              <w:top w:val="nil"/>
              <w:left w:val="nil"/>
              <w:bottom w:val="nil"/>
              <w:right w:val="nil"/>
            </w:tcBorders>
            <w:vAlign w:val="center"/>
          </w:tcPr>
          <w:p w14:paraId="51DF577D" w14:textId="446D280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186.35</w:t>
            </w:r>
            <w:r>
              <w:rPr>
                <w:rFonts w:ascii="Times New Roman" w:eastAsia="Malgun Gothic" w:hAnsi="Times New Roman" w:cs="Times New Roman"/>
                <w:color w:val="000000"/>
                <w:sz w:val="16"/>
                <w:szCs w:val="16"/>
              </w:rPr>
              <w:br/>
              <w:t>(127.67 to 270.65)</w:t>
            </w:r>
          </w:p>
        </w:tc>
        <w:tc>
          <w:tcPr>
            <w:tcW w:w="1191" w:type="dxa"/>
            <w:tcBorders>
              <w:top w:val="nil"/>
              <w:left w:val="nil"/>
              <w:bottom w:val="nil"/>
              <w:right w:val="nil"/>
            </w:tcBorders>
            <w:vAlign w:val="center"/>
          </w:tcPr>
          <w:p w14:paraId="002C2D42" w14:textId="2AA5E9C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186.72</w:t>
            </w:r>
            <w:r>
              <w:rPr>
                <w:rFonts w:ascii="Times New Roman" w:eastAsia="Malgun Gothic" w:hAnsi="Times New Roman" w:cs="Times New Roman"/>
                <w:color w:val="000000"/>
                <w:sz w:val="16"/>
                <w:szCs w:val="16"/>
              </w:rPr>
              <w:br/>
              <w:t>(127.78 to 270.6)</w:t>
            </w:r>
          </w:p>
        </w:tc>
        <w:tc>
          <w:tcPr>
            <w:tcW w:w="1191" w:type="dxa"/>
            <w:tcBorders>
              <w:top w:val="nil"/>
              <w:left w:val="nil"/>
              <w:bottom w:val="nil"/>
              <w:right w:val="nil"/>
            </w:tcBorders>
            <w:vAlign w:val="center"/>
          </w:tcPr>
          <w:p w14:paraId="39D0DE18" w14:textId="3A06C24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186.29</w:t>
            </w:r>
            <w:r>
              <w:rPr>
                <w:rFonts w:ascii="Times New Roman" w:eastAsia="Malgun Gothic" w:hAnsi="Times New Roman" w:cs="Times New Roman"/>
                <w:color w:val="000000"/>
                <w:sz w:val="16"/>
                <w:szCs w:val="16"/>
              </w:rPr>
              <w:br/>
              <w:t>(127.34 to 270.99)</w:t>
            </w:r>
          </w:p>
        </w:tc>
        <w:tc>
          <w:tcPr>
            <w:tcW w:w="1191" w:type="dxa"/>
            <w:tcBorders>
              <w:top w:val="nil"/>
              <w:left w:val="nil"/>
              <w:bottom w:val="nil"/>
              <w:right w:val="nil"/>
            </w:tcBorders>
            <w:vAlign w:val="center"/>
          </w:tcPr>
          <w:p w14:paraId="1CE52380" w14:textId="3057D3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185.37</w:t>
            </w:r>
            <w:r>
              <w:rPr>
                <w:rFonts w:ascii="Times New Roman" w:eastAsia="Malgun Gothic" w:hAnsi="Times New Roman" w:cs="Times New Roman"/>
                <w:color w:val="000000"/>
                <w:sz w:val="16"/>
                <w:szCs w:val="16"/>
              </w:rPr>
              <w:br/>
              <w:t>(126.8 to 269.09)</w:t>
            </w:r>
          </w:p>
        </w:tc>
      </w:tr>
      <w:tr w:rsidR="000E223D" w:rsidRPr="00981B35" w14:paraId="462EAE85" w14:textId="77777777" w:rsidTr="000E223D">
        <w:trPr>
          <w:trHeight w:val="567"/>
        </w:trPr>
        <w:tc>
          <w:tcPr>
            <w:tcW w:w="1191" w:type="dxa"/>
            <w:tcBorders>
              <w:top w:val="nil"/>
              <w:left w:val="nil"/>
              <w:bottom w:val="nil"/>
              <w:right w:val="nil"/>
            </w:tcBorders>
            <w:vAlign w:val="center"/>
          </w:tcPr>
          <w:p w14:paraId="6A089701" w14:textId="3462F17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307.06</w:t>
            </w:r>
            <w:r>
              <w:rPr>
                <w:rFonts w:ascii="Times New Roman" w:eastAsia="Malgun Gothic" w:hAnsi="Times New Roman" w:cs="Times New Roman"/>
                <w:color w:val="000000"/>
                <w:sz w:val="16"/>
                <w:szCs w:val="16"/>
              </w:rPr>
              <w:br/>
              <w:t>(205.14 to 446.68)</w:t>
            </w:r>
          </w:p>
        </w:tc>
        <w:tc>
          <w:tcPr>
            <w:tcW w:w="1191" w:type="dxa"/>
            <w:tcBorders>
              <w:top w:val="nil"/>
              <w:left w:val="nil"/>
              <w:bottom w:val="nil"/>
              <w:right w:val="nil"/>
            </w:tcBorders>
            <w:vAlign w:val="center"/>
          </w:tcPr>
          <w:p w14:paraId="6695DF3F" w14:textId="52D6737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303.77</w:t>
            </w:r>
            <w:r>
              <w:rPr>
                <w:rFonts w:ascii="Times New Roman" w:eastAsia="Malgun Gothic" w:hAnsi="Times New Roman" w:cs="Times New Roman"/>
                <w:color w:val="000000"/>
                <w:sz w:val="16"/>
                <w:szCs w:val="16"/>
              </w:rPr>
              <w:br/>
              <w:t>(203.32 to 442.21)</w:t>
            </w:r>
          </w:p>
        </w:tc>
        <w:tc>
          <w:tcPr>
            <w:tcW w:w="1191" w:type="dxa"/>
            <w:tcBorders>
              <w:top w:val="nil"/>
              <w:left w:val="nil"/>
              <w:bottom w:val="nil"/>
              <w:right w:val="nil"/>
            </w:tcBorders>
            <w:vAlign w:val="center"/>
          </w:tcPr>
          <w:p w14:paraId="1EA26495" w14:textId="081790A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300.38</w:t>
            </w:r>
            <w:r>
              <w:rPr>
                <w:rFonts w:ascii="Times New Roman" w:eastAsia="Malgun Gothic" w:hAnsi="Times New Roman" w:cs="Times New Roman"/>
                <w:color w:val="000000"/>
                <w:sz w:val="16"/>
                <w:szCs w:val="16"/>
              </w:rPr>
              <w:br/>
              <w:t>(202.55 to 438.27)</w:t>
            </w:r>
          </w:p>
        </w:tc>
        <w:tc>
          <w:tcPr>
            <w:tcW w:w="1191" w:type="dxa"/>
            <w:tcBorders>
              <w:top w:val="nil"/>
              <w:left w:val="nil"/>
              <w:bottom w:val="nil"/>
              <w:right w:val="nil"/>
            </w:tcBorders>
            <w:vAlign w:val="center"/>
          </w:tcPr>
          <w:p w14:paraId="56F962CC" w14:textId="0B14AE3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297.85</w:t>
            </w:r>
            <w:r>
              <w:rPr>
                <w:rFonts w:ascii="Times New Roman" w:eastAsia="Malgun Gothic" w:hAnsi="Times New Roman" w:cs="Times New Roman"/>
                <w:color w:val="000000"/>
                <w:sz w:val="16"/>
                <w:szCs w:val="16"/>
              </w:rPr>
              <w:br/>
              <w:t>(197.72 to 433.42)</w:t>
            </w:r>
          </w:p>
        </w:tc>
        <w:tc>
          <w:tcPr>
            <w:tcW w:w="1191" w:type="dxa"/>
            <w:tcBorders>
              <w:top w:val="nil"/>
              <w:left w:val="nil"/>
              <w:bottom w:val="nil"/>
              <w:right w:val="nil"/>
            </w:tcBorders>
            <w:vAlign w:val="center"/>
          </w:tcPr>
          <w:p w14:paraId="38500E91" w14:textId="336BFDC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296.37</w:t>
            </w:r>
            <w:r>
              <w:rPr>
                <w:rFonts w:ascii="Times New Roman" w:eastAsia="Malgun Gothic" w:hAnsi="Times New Roman" w:cs="Times New Roman"/>
                <w:color w:val="000000"/>
                <w:sz w:val="16"/>
                <w:szCs w:val="16"/>
              </w:rPr>
              <w:br/>
              <w:t>(195.78 to 431.16)</w:t>
            </w:r>
          </w:p>
        </w:tc>
        <w:tc>
          <w:tcPr>
            <w:tcW w:w="1191" w:type="dxa"/>
            <w:tcBorders>
              <w:top w:val="nil"/>
              <w:left w:val="nil"/>
              <w:bottom w:val="nil"/>
              <w:right w:val="nil"/>
            </w:tcBorders>
            <w:vAlign w:val="center"/>
          </w:tcPr>
          <w:p w14:paraId="724B9E13" w14:textId="50F44D1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295.58</w:t>
            </w:r>
            <w:r>
              <w:rPr>
                <w:rFonts w:ascii="Times New Roman" w:eastAsia="Malgun Gothic" w:hAnsi="Times New Roman" w:cs="Times New Roman"/>
                <w:color w:val="000000"/>
                <w:sz w:val="16"/>
                <w:szCs w:val="16"/>
              </w:rPr>
              <w:br/>
              <w:t>(194.47 to 430.86)</w:t>
            </w:r>
          </w:p>
        </w:tc>
        <w:tc>
          <w:tcPr>
            <w:tcW w:w="1191" w:type="dxa"/>
            <w:tcBorders>
              <w:top w:val="nil"/>
              <w:left w:val="nil"/>
              <w:bottom w:val="nil"/>
              <w:right w:val="nil"/>
            </w:tcBorders>
            <w:vAlign w:val="center"/>
          </w:tcPr>
          <w:p w14:paraId="59FC3118" w14:textId="473DED8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294.91</w:t>
            </w:r>
            <w:r>
              <w:rPr>
                <w:rFonts w:ascii="Times New Roman" w:eastAsia="Malgun Gothic" w:hAnsi="Times New Roman" w:cs="Times New Roman"/>
                <w:color w:val="000000"/>
                <w:sz w:val="16"/>
                <w:szCs w:val="16"/>
              </w:rPr>
              <w:br/>
              <w:t>(193.16 to 431.4)</w:t>
            </w:r>
          </w:p>
        </w:tc>
        <w:tc>
          <w:tcPr>
            <w:tcW w:w="1191" w:type="dxa"/>
            <w:tcBorders>
              <w:top w:val="nil"/>
              <w:left w:val="nil"/>
              <w:bottom w:val="nil"/>
              <w:right w:val="nil"/>
            </w:tcBorders>
            <w:vAlign w:val="center"/>
          </w:tcPr>
          <w:p w14:paraId="3AF438AA" w14:textId="2DCE382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294.34</w:t>
            </w:r>
            <w:r>
              <w:rPr>
                <w:rFonts w:ascii="Times New Roman" w:eastAsia="Malgun Gothic" w:hAnsi="Times New Roman" w:cs="Times New Roman"/>
                <w:color w:val="000000"/>
                <w:sz w:val="16"/>
                <w:szCs w:val="16"/>
              </w:rPr>
              <w:br/>
              <w:t>(193.5 to 431.27)</w:t>
            </w:r>
          </w:p>
        </w:tc>
      </w:tr>
      <w:tr w:rsidR="000E223D" w:rsidRPr="00981B35" w14:paraId="2D5476D5" w14:textId="77777777" w:rsidTr="000E223D">
        <w:trPr>
          <w:trHeight w:val="567"/>
        </w:trPr>
        <w:tc>
          <w:tcPr>
            <w:tcW w:w="1191" w:type="dxa"/>
            <w:tcBorders>
              <w:top w:val="nil"/>
              <w:left w:val="nil"/>
              <w:bottom w:val="nil"/>
              <w:right w:val="nil"/>
            </w:tcBorders>
            <w:vAlign w:val="center"/>
          </w:tcPr>
          <w:p w14:paraId="360A5EBD" w14:textId="5B4CD70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205.52</w:t>
            </w:r>
            <w:r>
              <w:rPr>
                <w:rFonts w:ascii="Times New Roman" w:eastAsia="Malgun Gothic" w:hAnsi="Times New Roman" w:cs="Times New Roman"/>
                <w:color w:val="000000"/>
                <w:sz w:val="16"/>
                <w:szCs w:val="16"/>
              </w:rPr>
              <w:br/>
              <w:t>(141.45 to 299.41)</w:t>
            </w:r>
          </w:p>
        </w:tc>
        <w:tc>
          <w:tcPr>
            <w:tcW w:w="1191" w:type="dxa"/>
            <w:tcBorders>
              <w:top w:val="nil"/>
              <w:left w:val="nil"/>
              <w:bottom w:val="nil"/>
              <w:right w:val="nil"/>
            </w:tcBorders>
            <w:vAlign w:val="center"/>
          </w:tcPr>
          <w:p w14:paraId="46E1557F" w14:textId="2DE3185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206.26</w:t>
            </w:r>
            <w:r>
              <w:rPr>
                <w:rFonts w:ascii="Times New Roman" w:eastAsia="Malgun Gothic" w:hAnsi="Times New Roman" w:cs="Times New Roman"/>
                <w:color w:val="000000"/>
                <w:sz w:val="16"/>
                <w:szCs w:val="16"/>
              </w:rPr>
              <w:br/>
              <w:t>(141.91 to 300.2)</w:t>
            </w:r>
          </w:p>
        </w:tc>
        <w:tc>
          <w:tcPr>
            <w:tcW w:w="1191" w:type="dxa"/>
            <w:tcBorders>
              <w:top w:val="nil"/>
              <w:left w:val="nil"/>
              <w:bottom w:val="nil"/>
              <w:right w:val="nil"/>
            </w:tcBorders>
            <w:vAlign w:val="center"/>
          </w:tcPr>
          <w:p w14:paraId="4D99C500" w14:textId="7C299CC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206.51</w:t>
            </w:r>
            <w:r>
              <w:rPr>
                <w:rFonts w:ascii="Times New Roman" w:eastAsia="Malgun Gothic" w:hAnsi="Times New Roman" w:cs="Times New Roman"/>
                <w:color w:val="000000"/>
                <w:sz w:val="16"/>
                <w:szCs w:val="16"/>
              </w:rPr>
              <w:br/>
              <w:t>(142.74 to 300.77)</w:t>
            </w:r>
          </w:p>
        </w:tc>
        <w:tc>
          <w:tcPr>
            <w:tcW w:w="1191" w:type="dxa"/>
            <w:tcBorders>
              <w:top w:val="nil"/>
              <w:left w:val="nil"/>
              <w:bottom w:val="nil"/>
              <w:right w:val="nil"/>
            </w:tcBorders>
            <w:vAlign w:val="center"/>
          </w:tcPr>
          <w:p w14:paraId="1F275F01" w14:textId="6370F3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206.95</w:t>
            </w:r>
            <w:r>
              <w:rPr>
                <w:rFonts w:ascii="Times New Roman" w:eastAsia="Malgun Gothic" w:hAnsi="Times New Roman" w:cs="Times New Roman"/>
                <w:color w:val="000000"/>
                <w:sz w:val="16"/>
                <w:szCs w:val="16"/>
              </w:rPr>
              <w:br/>
              <w:t>(143.27 to 300.89)</w:t>
            </w:r>
          </w:p>
        </w:tc>
        <w:tc>
          <w:tcPr>
            <w:tcW w:w="1191" w:type="dxa"/>
            <w:tcBorders>
              <w:top w:val="nil"/>
              <w:left w:val="nil"/>
              <w:bottom w:val="nil"/>
              <w:right w:val="nil"/>
            </w:tcBorders>
            <w:vAlign w:val="center"/>
          </w:tcPr>
          <w:p w14:paraId="44746036" w14:textId="7F44356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208.14</w:t>
            </w:r>
            <w:r>
              <w:rPr>
                <w:rFonts w:ascii="Times New Roman" w:eastAsia="Malgun Gothic" w:hAnsi="Times New Roman" w:cs="Times New Roman"/>
                <w:color w:val="000000"/>
                <w:sz w:val="16"/>
                <w:szCs w:val="16"/>
              </w:rPr>
              <w:br/>
              <w:t>(144.28 to 302.35)</w:t>
            </w:r>
          </w:p>
        </w:tc>
        <w:tc>
          <w:tcPr>
            <w:tcW w:w="1191" w:type="dxa"/>
            <w:tcBorders>
              <w:top w:val="nil"/>
              <w:left w:val="nil"/>
              <w:bottom w:val="nil"/>
              <w:right w:val="nil"/>
            </w:tcBorders>
            <w:vAlign w:val="center"/>
          </w:tcPr>
          <w:p w14:paraId="3F9BCFF5" w14:textId="76C1F87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209.54</w:t>
            </w:r>
            <w:r>
              <w:rPr>
                <w:rFonts w:ascii="Times New Roman" w:eastAsia="Malgun Gothic" w:hAnsi="Times New Roman" w:cs="Times New Roman"/>
                <w:color w:val="000000"/>
                <w:sz w:val="16"/>
                <w:szCs w:val="16"/>
              </w:rPr>
              <w:br/>
              <w:t>(145.28 to 303.44)</w:t>
            </w:r>
          </w:p>
        </w:tc>
        <w:tc>
          <w:tcPr>
            <w:tcW w:w="1191" w:type="dxa"/>
            <w:tcBorders>
              <w:top w:val="nil"/>
              <w:left w:val="nil"/>
              <w:bottom w:val="nil"/>
              <w:right w:val="nil"/>
            </w:tcBorders>
            <w:vAlign w:val="center"/>
          </w:tcPr>
          <w:p w14:paraId="5785C9C3" w14:textId="0A66399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211.04</w:t>
            </w:r>
            <w:r>
              <w:rPr>
                <w:rFonts w:ascii="Times New Roman" w:eastAsia="Malgun Gothic" w:hAnsi="Times New Roman" w:cs="Times New Roman"/>
                <w:color w:val="000000"/>
                <w:sz w:val="16"/>
                <w:szCs w:val="16"/>
              </w:rPr>
              <w:br/>
              <w:t>(146.17 to 304.38)</w:t>
            </w:r>
          </w:p>
        </w:tc>
        <w:tc>
          <w:tcPr>
            <w:tcW w:w="1191" w:type="dxa"/>
            <w:tcBorders>
              <w:top w:val="nil"/>
              <w:left w:val="nil"/>
              <w:bottom w:val="nil"/>
              <w:right w:val="nil"/>
            </w:tcBorders>
            <w:vAlign w:val="center"/>
          </w:tcPr>
          <w:p w14:paraId="429A1CED" w14:textId="0EBB09A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212.47</w:t>
            </w:r>
            <w:r>
              <w:rPr>
                <w:rFonts w:ascii="Times New Roman" w:eastAsia="Malgun Gothic" w:hAnsi="Times New Roman" w:cs="Times New Roman"/>
                <w:color w:val="000000"/>
                <w:sz w:val="16"/>
                <w:szCs w:val="16"/>
              </w:rPr>
              <w:br/>
              <w:t>(147.07 to 305.03)</w:t>
            </w:r>
          </w:p>
        </w:tc>
      </w:tr>
      <w:tr w:rsidR="000E223D" w:rsidRPr="00981B35" w14:paraId="2431A61E" w14:textId="77777777" w:rsidTr="000E223D">
        <w:trPr>
          <w:trHeight w:val="567"/>
        </w:trPr>
        <w:tc>
          <w:tcPr>
            <w:tcW w:w="1191" w:type="dxa"/>
            <w:tcBorders>
              <w:top w:val="nil"/>
              <w:left w:val="nil"/>
              <w:bottom w:val="nil"/>
              <w:right w:val="nil"/>
            </w:tcBorders>
            <w:vAlign w:val="center"/>
          </w:tcPr>
          <w:p w14:paraId="18F79032" w14:textId="386F0CD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447.4</w:t>
            </w:r>
            <w:r>
              <w:rPr>
                <w:rFonts w:ascii="Times New Roman" w:eastAsia="Malgun Gothic" w:hAnsi="Times New Roman" w:cs="Times New Roman"/>
                <w:color w:val="000000"/>
                <w:sz w:val="16"/>
                <w:szCs w:val="16"/>
              </w:rPr>
              <w:br/>
              <w:t>(309.46 to 640.65)</w:t>
            </w:r>
          </w:p>
        </w:tc>
        <w:tc>
          <w:tcPr>
            <w:tcW w:w="1191" w:type="dxa"/>
            <w:tcBorders>
              <w:top w:val="nil"/>
              <w:left w:val="nil"/>
              <w:bottom w:val="nil"/>
              <w:right w:val="nil"/>
            </w:tcBorders>
            <w:vAlign w:val="center"/>
          </w:tcPr>
          <w:p w14:paraId="6C638994" w14:textId="174B4EA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446.85</w:t>
            </w:r>
            <w:r>
              <w:rPr>
                <w:rFonts w:ascii="Times New Roman" w:eastAsia="Malgun Gothic" w:hAnsi="Times New Roman" w:cs="Times New Roman"/>
                <w:color w:val="000000"/>
                <w:sz w:val="16"/>
                <w:szCs w:val="16"/>
              </w:rPr>
              <w:br/>
              <w:t>(309.48 to 639.44)</w:t>
            </w:r>
          </w:p>
        </w:tc>
        <w:tc>
          <w:tcPr>
            <w:tcW w:w="1191" w:type="dxa"/>
            <w:tcBorders>
              <w:top w:val="nil"/>
              <w:left w:val="nil"/>
              <w:bottom w:val="nil"/>
              <w:right w:val="nil"/>
            </w:tcBorders>
            <w:vAlign w:val="center"/>
          </w:tcPr>
          <w:p w14:paraId="41A1F48B" w14:textId="3F15DE6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444.81</w:t>
            </w:r>
            <w:r>
              <w:rPr>
                <w:rFonts w:ascii="Times New Roman" w:eastAsia="Malgun Gothic" w:hAnsi="Times New Roman" w:cs="Times New Roman"/>
                <w:color w:val="000000"/>
                <w:sz w:val="16"/>
                <w:szCs w:val="16"/>
              </w:rPr>
              <w:br/>
              <w:t>(308.46 to 637.24)</w:t>
            </w:r>
          </w:p>
        </w:tc>
        <w:tc>
          <w:tcPr>
            <w:tcW w:w="1191" w:type="dxa"/>
            <w:tcBorders>
              <w:top w:val="nil"/>
              <w:left w:val="nil"/>
              <w:bottom w:val="nil"/>
              <w:right w:val="nil"/>
            </w:tcBorders>
            <w:vAlign w:val="center"/>
          </w:tcPr>
          <w:p w14:paraId="7D2F430C" w14:textId="4502A9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443.41</w:t>
            </w:r>
            <w:r>
              <w:rPr>
                <w:rFonts w:ascii="Times New Roman" w:eastAsia="Malgun Gothic" w:hAnsi="Times New Roman" w:cs="Times New Roman"/>
                <w:color w:val="000000"/>
                <w:sz w:val="16"/>
                <w:szCs w:val="16"/>
              </w:rPr>
              <w:br/>
              <w:t>(310.51 to 640.41)</w:t>
            </w:r>
          </w:p>
        </w:tc>
        <w:tc>
          <w:tcPr>
            <w:tcW w:w="1191" w:type="dxa"/>
            <w:tcBorders>
              <w:top w:val="nil"/>
              <w:left w:val="nil"/>
              <w:bottom w:val="nil"/>
              <w:right w:val="nil"/>
            </w:tcBorders>
            <w:vAlign w:val="center"/>
          </w:tcPr>
          <w:p w14:paraId="192C194D" w14:textId="121D47E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443.23</w:t>
            </w:r>
            <w:r>
              <w:rPr>
                <w:rFonts w:ascii="Times New Roman" w:eastAsia="Malgun Gothic" w:hAnsi="Times New Roman" w:cs="Times New Roman"/>
                <w:color w:val="000000"/>
                <w:sz w:val="16"/>
                <w:szCs w:val="16"/>
              </w:rPr>
              <w:br/>
              <w:t>(316.59 to 628.63)</w:t>
            </w:r>
          </w:p>
        </w:tc>
        <w:tc>
          <w:tcPr>
            <w:tcW w:w="1191" w:type="dxa"/>
            <w:tcBorders>
              <w:top w:val="nil"/>
              <w:left w:val="nil"/>
              <w:bottom w:val="nil"/>
              <w:right w:val="nil"/>
            </w:tcBorders>
            <w:vAlign w:val="center"/>
          </w:tcPr>
          <w:p w14:paraId="4BD34EDA" w14:textId="085CF28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443.31</w:t>
            </w:r>
            <w:r>
              <w:rPr>
                <w:rFonts w:ascii="Times New Roman" w:eastAsia="Malgun Gothic" w:hAnsi="Times New Roman" w:cs="Times New Roman"/>
                <w:color w:val="000000"/>
                <w:sz w:val="16"/>
                <w:szCs w:val="16"/>
              </w:rPr>
              <w:br/>
              <w:t>(322.62 to 616.37)</w:t>
            </w:r>
          </w:p>
        </w:tc>
        <w:tc>
          <w:tcPr>
            <w:tcW w:w="1191" w:type="dxa"/>
            <w:tcBorders>
              <w:top w:val="nil"/>
              <w:left w:val="nil"/>
              <w:bottom w:val="nil"/>
              <w:right w:val="nil"/>
            </w:tcBorders>
            <w:vAlign w:val="center"/>
          </w:tcPr>
          <w:p w14:paraId="0484DDA9" w14:textId="70D16EB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442.77</w:t>
            </w:r>
            <w:r>
              <w:rPr>
                <w:rFonts w:ascii="Times New Roman" w:eastAsia="Malgun Gothic" w:hAnsi="Times New Roman" w:cs="Times New Roman"/>
                <w:color w:val="000000"/>
                <w:sz w:val="16"/>
                <w:szCs w:val="16"/>
              </w:rPr>
              <w:br/>
              <w:t>(326.17 to 606.1)</w:t>
            </w:r>
          </w:p>
        </w:tc>
        <w:tc>
          <w:tcPr>
            <w:tcW w:w="1191" w:type="dxa"/>
            <w:tcBorders>
              <w:top w:val="nil"/>
              <w:left w:val="nil"/>
              <w:bottom w:val="nil"/>
              <w:right w:val="nil"/>
            </w:tcBorders>
            <w:vAlign w:val="center"/>
          </w:tcPr>
          <w:p w14:paraId="78385569" w14:textId="2D9294B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441.07</w:t>
            </w:r>
            <w:r>
              <w:rPr>
                <w:rFonts w:ascii="Times New Roman" w:eastAsia="Malgun Gothic" w:hAnsi="Times New Roman" w:cs="Times New Roman"/>
                <w:color w:val="000000"/>
                <w:sz w:val="16"/>
                <w:szCs w:val="16"/>
              </w:rPr>
              <w:br/>
              <w:t>(322.74 to 598.15)</w:t>
            </w:r>
          </w:p>
        </w:tc>
      </w:tr>
      <w:tr w:rsidR="000E223D" w:rsidRPr="00981B35" w14:paraId="3887075B" w14:textId="77777777" w:rsidTr="000E223D">
        <w:trPr>
          <w:trHeight w:val="567"/>
        </w:trPr>
        <w:tc>
          <w:tcPr>
            <w:tcW w:w="1191" w:type="dxa"/>
            <w:tcBorders>
              <w:top w:val="nil"/>
              <w:left w:val="nil"/>
              <w:bottom w:val="nil"/>
              <w:right w:val="nil"/>
            </w:tcBorders>
            <w:vAlign w:val="center"/>
          </w:tcPr>
          <w:p w14:paraId="6A8931F5" w14:textId="6B5F152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295.04</w:t>
            </w:r>
            <w:r>
              <w:rPr>
                <w:rFonts w:ascii="Times New Roman" w:eastAsia="Malgun Gothic" w:hAnsi="Times New Roman" w:cs="Times New Roman"/>
                <w:color w:val="000000"/>
                <w:sz w:val="16"/>
                <w:szCs w:val="16"/>
              </w:rPr>
              <w:br/>
              <w:t>(199.95 to 436.83)</w:t>
            </w:r>
          </w:p>
        </w:tc>
        <w:tc>
          <w:tcPr>
            <w:tcW w:w="1191" w:type="dxa"/>
            <w:tcBorders>
              <w:top w:val="nil"/>
              <w:left w:val="nil"/>
              <w:bottom w:val="nil"/>
              <w:right w:val="nil"/>
            </w:tcBorders>
            <w:vAlign w:val="center"/>
          </w:tcPr>
          <w:p w14:paraId="2C4E7E10" w14:textId="39BB649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294.84</w:t>
            </w:r>
            <w:r>
              <w:rPr>
                <w:rFonts w:ascii="Times New Roman" w:eastAsia="Malgun Gothic" w:hAnsi="Times New Roman" w:cs="Times New Roman"/>
                <w:color w:val="000000"/>
                <w:sz w:val="16"/>
                <w:szCs w:val="16"/>
              </w:rPr>
              <w:br/>
              <w:t>(199.82 to 436.52)</w:t>
            </w:r>
          </w:p>
        </w:tc>
        <w:tc>
          <w:tcPr>
            <w:tcW w:w="1191" w:type="dxa"/>
            <w:tcBorders>
              <w:top w:val="nil"/>
              <w:left w:val="nil"/>
              <w:bottom w:val="nil"/>
              <w:right w:val="nil"/>
            </w:tcBorders>
            <w:vAlign w:val="center"/>
          </w:tcPr>
          <w:p w14:paraId="5A470187" w14:textId="650FC7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294.25</w:t>
            </w:r>
            <w:r>
              <w:rPr>
                <w:rFonts w:ascii="Times New Roman" w:eastAsia="Malgun Gothic" w:hAnsi="Times New Roman" w:cs="Times New Roman"/>
                <w:color w:val="000000"/>
                <w:sz w:val="16"/>
                <w:szCs w:val="16"/>
              </w:rPr>
              <w:br/>
              <w:t>(199.43 to 435.64)</w:t>
            </w:r>
          </w:p>
        </w:tc>
        <w:tc>
          <w:tcPr>
            <w:tcW w:w="1191" w:type="dxa"/>
            <w:tcBorders>
              <w:top w:val="nil"/>
              <w:left w:val="nil"/>
              <w:bottom w:val="nil"/>
              <w:right w:val="nil"/>
            </w:tcBorders>
            <w:vAlign w:val="center"/>
          </w:tcPr>
          <w:p w14:paraId="71129073" w14:textId="2958277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293.41</w:t>
            </w:r>
            <w:r>
              <w:rPr>
                <w:rFonts w:ascii="Times New Roman" w:eastAsia="Malgun Gothic" w:hAnsi="Times New Roman" w:cs="Times New Roman"/>
                <w:color w:val="000000"/>
                <w:sz w:val="16"/>
                <w:szCs w:val="16"/>
              </w:rPr>
              <w:br/>
              <w:t>(198.86 to 434.4)</w:t>
            </w:r>
          </w:p>
        </w:tc>
        <w:tc>
          <w:tcPr>
            <w:tcW w:w="1191" w:type="dxa"/>
            <w:tcBorders>
              <w:top w:val="nil"/>
              <w:left w:val="nil"/>
              <w:bottom w:val="nil"/>
              <w:right w:val="nil"/>
            </w:tcBorders>
            <w:vAlign w:val="center"/>
          </w:tcPr>
          <w:p w14:paraId="703C8801" w14:textId="35EFDE1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292.26</w:t>
            </w:r>
            <w:r>
              <w:rPr>
                <w:rFonts w:ascii="Times New Roman" w:eastAsia="Malgun Gothic" w:hAnsi="Times New Roman" w:cs="Times New Roman"/>
                <w:color w:val="000000"/>
                <w:sz w:val="16"/>
                <w:szCs w:val="16"/>
              </w:rPr>
              <w:br/>
              <w:t>(198.09 to 432.71)</w:t>
            </w:r>
          </w:p>
        </w:tc>
        <w:tc>
          <w:tcPr>
            <w:tcW w:w="1191" w:type="dxa"/>
            <w:tcBorders>
              <w:top w:val="nil"/>
              <w:left w:val="nil"/>
              <w:bottom w:val="nil"/>
              <w:right w:val="nil"/>
            </w:tcBorders>
            <w:vAlign w:val="center"/>
          </w:tcPr>
          <w:p w14:paraId="5D3A94DC" w14:textId="4E2735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290.77</w:t>
            </w:r>
            <w:r>
              <w:rPr>
                <w:rFonts w:ascii="Times New Roman" w:eastAsia="Malgun Gothic" w:hAnsi="Times New Roman" w:cs="Times New Roman"/>
                <w:color w:val="000000"/>
                <w:sz w:val="16"/>
                <w:szCs w:val="16"/>
              </w:rPr>
              <w:br/>
              <w:t>(197.08 to 430.51)</w:t>
            </w:r>
          </w:p>
        </w:tc>
        <w:tc>
          <w:tcPr>
            <w:tcW w:w="1191" w:type="dxa"/>
            <w:tcBorders>
              <w:top w:val="nil"/>
              <w:left w:val="nil"/>
              <w:bottom w:val="nil"/>
              <w:right w:val="nil"/>
            </w:tcBorders>
            <w:vAlign w:val="center"/>
          </w:tcPr>
          <w:p w14:paraId="2B6D9790" w14:textId="513A5F9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289.09</w:t>
            </w:r>
            <w:r>
              <w:rPr>
                <w:rFonts w:ascii="Times New Roman" w:eastAsia="Malgun Gothic" w:hAnsi="Times New Roman" w:cs="Times New Roman"/>
                <w:color w:val="000000"/>
                <w:sz w:val="16"/>
                <w:szCs w:val="16"/>
              </w:rPr>
              <w:br/>
              <w:t>(195.95 to 428.04)</w:t>
            </w:r>
          </w:p>
        </w:tc>
        <w:tc>
          <w:tcPr>
            <w:tcW w:w="1191" w:type="dxa"/>
            <w:tcBorders>
              <w:top w:val="nil"/>
              <w:left w:val="nil"/>
              <w:bottom w:val="nil"/>
              <w:right w:val="nil"/>
            </w:tcBorders>
            <w:vAlign w:val="center"/>
          </w:tcPr>
          <w:p w14:paraId="265C2869" w14:textId="4772AD8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287.32</w:t>
            </w:r>
            <w:r>
              <w:rPr>
                <w:rFonts w:ascii="Times New Roman" w:eastAsia="Malgun Gothic" w:hAnsi="Times New Roman" w:cs="Times New Roman"/>
                <w:color w:val="000000"/>
                <w:sz w:val="16"/>
                <w:szCs w:val="16"/>
              </w:rPr>
              <w:br/>
              <w:t>(194.75 to 425.43)</w:t>
            </w:r>
          </w:p>
        </w:tc>
      </w:tr>
      <w:tr w:rsidR="000E223D" w:rsidRPr="00981B35" w14:paraId="0094AB37" w14:textId="77777777" w:rsidTr="000E223D">
        <w:trPr>
          <w:trHeight w:val="567"/>
        </w:trPr>
        <w:tc>
          <w:tcPr>
            <w:tcW w:w="1191" w:type="dxa"/>
            <w:tcBorders>
              <w:top w:val="nil"/>
              <w:left w:val="nil"/>
              <w:bottom w:val="nil"/>
              <w:right w:val="nil"/>
            </w:tcBorders>
            <w:vAlign w:val="center"/>
          </w:tcPr>
          <w:p w14:paraId="2D0138C1" w14:textId="1578D7D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241.82</w:t>
            </w:r>
            <w:r>
              <w:rPr>
                <w:rFonts w:ascii="Times New Roman" w:eastAsia="Malgun Gothic" w:hAnsi="Times New Roman" w:cs="Times New Roman"/>
                <w:color w:val="000000"/>
                <w:sz w:val="16"/>
                <w:szCs w:val="16"/>
              </w:rPr>
              <w:br/>
              <w:t>(165.29 to 358.33)</w:t>
            </w:r>
          </w:p>
        </w:tc>
        <w:tc>
          <w:tcPr>
            <w:tcW w:w="1191" w:type="dxa"/>
            <w:tcBorders>
              <w:top w:val="nil"/>
              <w:left w:val="nil"/>
              <w:bottom w:val="nil"/>
              <w:right w:val="nil"/>
            </w:tcBorders>
            <w:vAlign w:val="center"/>
          </w:tcPr>
          <w:p w14:paraId="22EB144A" w14:textId="57FBF50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243.45</w:t>
            </w:r>
            <w:r>
              <w:rPr>
                <w:rFonts w:ascii="Times New Roman" w:eastAsia="Malgun Gothic" w:hAnsi="Times New Roman" w:cs="Times New Roman"/>
                <w:color w:val="000000"/>
                <w:sz w:val="16"/>
                <w:szCs w:val="16"/>
              </w:rPr>
              <w:br/>
              <w:t>(166.37 to 362.05)</w:t>
            </w:r>
          </w:p>
        </w:tc>
        <w:tc>
          <w:tcPr>
            <w:tcW w:w="1191" w:type="dxa"/>
            <w:tcBorders>
              <w:top w:val="nil"/>
              <w:left w:val="nil"/>
              <w:bottom w:val="nil"/>
              <w:right w:val="nil"/>
            </w:tcBorders>
            <w:vAlign w:val="center"/>
          </w:tcPr>
          <w:p w14:paraId="2F761BFF" w14:textId="77F38BF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245.42</w:t>
            </w:r>
            <w:r>
              <w:rPr>
                <w:rFonts w:ascii="Times New Roman" w:eastAsia="Malgun Gothic" w:hAnsi="Times New Roman" w:cs="Times New Roman"/>
                <w:color w:val="000000"/>
                <w:sz w:val="16"/>
                <w:szCs w:val="16"/>
              </w:rPr>
              <w:br/>
              <w:t>(167.05 to 364.77)</w:t>
            </w:r>
          </w:p>
        </w:tc>
        <w:tc>
          <w:tcPr>
            <w:tcW w:w="1191" w:type="dxa"/>
            <w:tcBorders>
              <w:top w:val="nil"/>
              <w:left w:val="nil"/>
              <w:bottom w:val="nil"/>
              <w:right w:val="nil"/>
            </w:tcBorders>
            <w:vAlign w:val="center"/>
          </w:tcPr>
          <w:p w14:paraId="611CD98E" w14:textId="554D8A0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247.57</w:t>
            </w:r>
            <w:r>
              <w:rPr>
                <w:rFonts w:ascii="Times New Roman" w:eastAsia="Malgun Gothic" w:hAnsi="Times New Roman" w:cs="Times New Roman"/>
                <w:color w:val="000000"/>
                <w:sz w:val="16"/>
                <w:szCs w:val="16"/>
              </w:rPr>
              <w:br/>
              <w:t>(168.8 to 367.14)</w:t>
            </w:r>
          </w:p>
        </w:tc>
        <w:tc>
          <w:tcPr>
            <w:tcW w:w="1191" w:type="dxa"/>
            <w:tcBorders>
              <w:top w:val="nil"/>
              <w:left w:val="nil"/>
              <w:bottom w:val="nil"/>
              <w:right w:val="nil"/>
            </w:tcBorders>
            <w:vAlign w:val="center"/>
          </w:tcPr>
          <w:p w14:paraId="2AD30736" w14:textId="1AB5F05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249.88</w:t>
            </w:r>
            <w:r>
              <w:rPr>
                <w:rFonts w:ascii="Times New Roman" w:eastAsia="Malgun Gothic" w:hAnsi="Times New Roman" w:cs="Times New Roman"/>
                <w:color w:val="000000"/>
                <w:sz w:val="16"/>
                <w:szCs w:val="16"/>
              </w:rPr>
              <w:br/>
              <w:t>(170.74 to 368.05)</w:t>
            </w:r>
          </w:p>
        </w:tc>
        <w:tc>
          <w:tcPr>
            <w:tcW w:w="1191" w:type="dxa"/>
            <w:tcBorders>
              <w:top w:val="nil"/>
              <w:left w:val="nil"/>
              <w:bottom w:val="nil"/>
              <w:right w:val="nil"/>
            </w:tcBorders>
            <w:vAlign w:val="center"/>
          </w:tcPr>
          <w:p w14:paraId="7CC8684C" w14:textId="50D2D8E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251.79</w:t>
            </w:r>
            <w:r>
              <w:rPr>
                <w:rFonts w:ascii="Times New Roman" w:eastAsia="Malgun Gothic" w:hAnsi="Times New Roman" w:cs="Times New Roman"/>
                <w:color w:val="000000"/>
                <w:sz w:val="16"/>
                <w:szCs w:val="16"/>
              </w:rPr>
              <w:br/>
              <w:t>(172.07 to 371.01)</w:t>
            </w:r>
          </w:p>
        </w:tc>
        <w:tc>
          <w:tcPr>
            <w:tcW w:w="1191" w:type="dxa"/>
            <w:tcBorders>
              <w:top w:val="nil"/>
              <w:left w:val="nil"/>
              <w:bottom w:val="nil"/>
              <w:right w:val="nil"/>
            </w:tcBorders>
            <w:vAlign w:val="center"/>
          </w:tcPr>
          <w:p w14:paraId="2F5628F7" w14:textId="43D7195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252.92</w:t>
            </w:r>
            <w:r>
              <w:rPr>
                <w:rFonts w:ascii="Times New Roman" w:eastAsia="Malgun Gothic" w:hAnsi="Times New Roman" w:cs="Times New Roman"/>
                <w:color w:val="000000"/>
                <w:sz w:val="16"/>
                <w:szCs w:val="16"/>
              </w:rPr>
              <w:br/>
              <w:t>(172.92 to 373.83)</w:t>
            </w:r>
          </w:p>
        </w:tc>
        <w:tc>
          <w:tcPr>
            <w:tcW w:w="1191" w:type="dxa"/>
            <w:tcBorders>
              <w:top w:val="nil"/>
              <w:left w:val="nil"/>
              <w:bottom w:val="nil"/>
              <w:right w:val="nil"/>
            </w:tcBorders>
            <w:vAlign w:val="center"/>
          </w:tcPr>
          <w:p w14:paraId="176E613A" w14:textId="2DF2E94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252.95</w:t>
            </w:r>
            <w:r>
              <w:rPr>
                <w:rFonts w:ascii="Times New Roman" w:eastAsia="Malgun Gothic" w:hAnsi="Times New Roman" w:cs="Times New Roman"/>
                <w:color w:val="000000"/>
                <w:sz w:val="16"/>
                <w:szCs w:val="16"/>
              </w:rPr>
              <w:br/>
              <w:t>(173.2 to 374.37)</w:t>
            </w:r>
          </w:p>
        </w:tc>
      </w:tr>
      <w:tr w:rsidR="000E223D" w:rsidRPr="00981B35" w14:paraId="27DC7812" w14:textId="77777777" w:rsidTr="000E223D">
        <w:trPr>
          <w:trHeight w:val="567"/>
        </w:trPr>
        <w:tc>
          <w:tcPr>
            <w:tcW w:w="1191" w:type="dxa"/>
            <w:tcBorders>
              <w:top w:val="nil"/>
              <w:left w:val="nil"/>
              <w:bottom w:val="nil"/>
              <w:right w:val="nil"/>
            </w:tcBorders>
            <w:vAlign w:val="center"/>
          </w:tcPr>
          <w:p w14:paraId="5ABB1BB1" w14:textId="5AEC331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201.88</w:t>
            </w:r>
            <w:r>
              <w:rPr>
                <w:rFonts w:ascii="Times New Roman" w:eastAsia="Malgun Gothic" w:hAnsi="Times New Roman" w:cs="Times New Roman"/>
                <w:color w:val="000000"/>
                <w:sz w:val="16"/>
                <w:szCs w:val="16"/>
              </w:rPr>
              <w:br/>
              <w:t>(136.57 to 290.22)</w:t>
            </w:r>
          </w:p>
        </w:tc>
        <w:tc>
          <w:tcPr>
            <w:tcW w:w="1191" w:type="dxa"/>
            <w:tcBorders>
              <w:top w:val="nil"/>
              <w:left w:val="nil"/>
              <w:bottom w:val="nil"/>
              <w:right w:val="nil"/>
            </w:tcBorders>
            <w:vAlign w:val="center"/>
          </w:tcPr>
          <w:p w14:paraId="572238F4" w14:textId="3271D61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202.11</w:t>
            </w:r>
            <w:r>
              <w:rPr>
                <w:rFonts w:ascii="Times New Roman" w:eastAsia="Malgun Gothic" w:hAnsi="Times New Roman" w:cs="Times New Roman"/>
                <w:color w:val="000000"/>
                <w:sz w:val="16"/>
                <w:szCs w:val="16"/>
              </w:rPr>
              <w:br/>
              <w:t>(136.73 to 290.55)</w:t>
            </w:r>
          </w:p>
        </w:tc>
        <w:tc>
          <w:tcPr>
            <w:tcW w:w="1191" w:type="dxa"/>
            <w:tcBorders>
              <w:top w:val="nil"/>
              <w:left w:val="nil"/>
              <w:bottom w:val="nil"/>
              <w:right w:val="nil"/>
            </w:tcBorders>
            <w:vAlign w:val="center"/>
          </w:tcPr>
          <w:p w14:paraId="56EFD8CF" w14:textId="542E580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201.93</w:t>
            </w:r>
            <w:r>
              <w:rPr>
                <w:rFonts w:ascii="Times New Roman" w:eastAsia="Malgun Gothic" w:hAnsi="Times New Roman" w:cs="Times New Roman"/>
                <w:color w:val="000000"/>
                <w:sz w:val="16"/>
                <w:szCs w:val="16"/>
              </w:rPr>
              <w:br/>
              <w:t>(136.59 to 290.28)</w:t>
            </w:r>
          </w:p>
        </w:tc>
        <w:tc>
          <w:tcPr>
            <w:tcW w:w="1191" w:type="dxa"/>
            <w:tcBorders>
              <w:top w:val="nil"/>
              <w:left w:val="nil"/>
              <w:bottom w:val="nil"/>
              <w:right w:val="nil"/>
            </w:tcBorders>
            <w:vAlign w:val="center"/>
          </w:tcPr>
          <w:p w14:paraId="4A5D53D1" w14:textId="10F3656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201.26</w:t>
            </w:r>
            <w:r>
              <w:rPr>
                <w:rFonts w:ascii="Times New Roman" w:eastAsia="Malgun Gothic" w:hAnsi="Times New Roman" w:cs="Times New Roman"/>
                <w:color w:val="000000"/>
                <w:sz w:val="16"/>
                <w:szCs w:val="16"/>
              </w:rPr>
              <w:br/>
              <w:t>(136.58 to 290.4)</w:t>
            </w:r>
          </w:p>
        </w:tc>
        <w:tc>
          <w:tcPr>
            <w:tcW w:w="1191" w:type="dxa"/>
            <w:tcBorders>
              <w:top w:val="nil"/>
              <w:left w:val="nil"/>
              <w:bottom w:val="nil"/>
              <w:right w:val="nil"/>
            </w:tcBorders>
            <w:vAlign w:val="center"/>
          </w:tcPr>
          <w:p w14:paraId="796551DD" w14:textId="6484D82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200.14</w:t>
            </w:r>
            <w:r>
              <w:rPr>
                <w:rFonts w:ascii="Times New Roman" w:eastAsia="Malgun Gothic" w:hAnsi="Times New Roman" w:cs="Times New Roman"/>
                <w:color w:val="000000"/>
                <w:sz w:val="16"/>
                <w:szCs w:val="16"/>
              </w:rPr>
              <w:br/>
              <w:t>(136.44 to 289.98)</w:t>
            </w:r>
          </w:p>
        </w:tc>
        <w:tc>
          <w:tcPr>
            <w:tcW w:w="1191" w:type="dxa"/>
            <w:tcBorders>
              <w:top w:val="nil"/>
              <w:left w:val="nil"/>
              <w:bottom w:val="nil"/>
              <w:right w:val="nil"/>
            </w:tcBorders>
            <w:vAlign w:val="center"/>
          </w:tcPr>
          <w:p w14:paraId="3F027C6D" w14:textId="57647C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198.74</w:t>
            </w:r>
            <w:r>
              <w:rPr>
                <w:rFonts w:ascii="Times New Roman" w:eastAsia="Malgun Gothic" w:hAnsi="Times New Roman" w:cs="Times New Roman"/>
                <w:color w:val="000000"/>
                <w:sz w:val="16"/>
                <w:szCs w:val="16"/>
              </w:rPr>
              <w:br/>
              <w:t>(136.14 to 289.35)</w:t>
            </w:r>
          </w:p>
        </w:tc>
        <w:tc>
          <w:tcPr>
            <w:tcW w:w="1191" w:type="dxa"/>
            <w:tcBorders>
              <w:top w:val="nil"/>
              <w:left w:val="nil"/>
              <w:bottom w:val="nil"/>
              <w:right w:val="nil"/>
            </w:tcBorders>
            <w:vAlign w:val="center"/>
          </w:tcPr>
          <w:p w14:paraId="5D6C463A" w14:textId="45052C0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197.22</w:t>
            </w:r>
            <w:r>
              <w:rPr>
                <w:rFonts w:ascii="Times New Roman" w:eastAsia="Malgun Gothic" w:hAnsi="Times New Roman" w:cs="Times New Roman"/>
                <w:color w:val="000000"/>
                <w:sz w:val="16"/>
                <w:szCs w:val="16"/>
              </w:rPr>
              <w:br/>
              <w:t>(135.68 to 288.44)</w:t>
            </w:r>
          </w:p>
        </w:tc>
        <w:tc>
          <w:tcPr>
            <w:tcW w:w="1191" w:type="dxa"/>
            <w:tcBorders>
              <w:top w:val="nil"/>
              <w:left w:val="nil"/>
              <w:bottom w:val="nil"/>
              <w:right w:val="nil"/>
            </w:tcBorders>
            <w:vAlign w:val="center"/>
          </w:tcPr>
          <w:p w14:paraId="1DCEF6BD" w14:textId="72779DC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195.81</w:t>
            </w:r>
            <w:r>
              <w:rPr>
                <w:rFonts w:ascii="Times New Roman" w:eastAsia="Malgun Gothic" w:hAnsi="Times New Roman" w:cs="Times New Roman"/>
                <w:color w:val="000000"/>
                <w:sz w:val="16"/>
                <w:szCs w:val="16"/>
              </w:rPr>
              <w:br/>
              <w:t>(135.08 to 287.01)</w:t>
            </w:r>
          </w:p>
        </w:tc>
      </w:tr>
      <w:tr w:rsidR="000E223D" w:rsidRPr="00981B35" w14:paraId="7AC4E59B" w14:textId="77777777" w:rsidTr="000E223D">
        <w:trPr>
          <w:trHeight w:val="567"/>
        </w:trPr>
        <w:tc>
          <w:tcPr>
            <w:tcW w:w="1191" w:type="dxa"/>
            <w:tcBorders>
              <w:top w:val="nil"/>
              <w:left w:val="nil"/>
              <w:bottom w:val="nil"/>
              <w:right w:val="nil"/>
            </w:tcBorders>
            <w:vAlign w:val="center"/>
          </w:tcPr>
          <w:p w14:paraId="52140A45" w14:textId="71ECB7D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198.32</w:t>
            </w:r>
            <w:r>
              <w:rPr>
                <w:rFonts w:ascii="Times New Roman" w:eastAsia="Malgun Gothic" w:hAnsi="Times New Roman" w:cs="Times New Roman"/>
                <w:color w:val="000000"/>
                <w:sz w:val="16"/>
                <w:szCs w:val="16"/>
              </w:rPr>
              <w:br/>
              <w:t>(133.03 to 292.73)</w:t>
            </w:r>
          </w:p>
        </w:tc>
        <w:tc>
          <w:tcPr>
            <w:tcW w:w="1191" w:type="dxa"/>
            <w:tcBorders>
              <w:top w:val="nil"/>
              <w:left w:val="nil"/>
              <w:bottom w:val="nil"/>
              <w:right w:val="nil"/>
            </w:tcBorders>
            <w:vAlign w:val="center"/>
          </w:tcPr>
          <w:p w14:paraId="65DADE38" w14:textId="2155267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197.26</w:t>
            </w:r>
            <w:r>
              <w:rPr>
                <w:rFonts w:ascii="Times New Roman" w:eastAsia="Malgun Gothic" w:hAnsi="Times New Roman" w:cs="Times New Roman"/>
                <w:color w:val="000000"/>
                <w:sz w:val="16"/>
                <w:szCs w:val="16"/>
              </w:rPr>
              <w:br/>
              <w:t>(132.32 to 291.16)</w:t>
            </w:r>
          </w:p>
        </w:tc>
        <w:tc>
          <w:tcPr>
            <w:tcW w:w="1191" w:type="dxa"/>
            <w:tcBorders>
              <w:top w:val="nil"/>
              <w:left w:val="nil"/>
              <w:bottom w:val="nil"/>
              <w:right w:val="nil"/>
            </w:tcBorders>
            <w:vAlign w:val="center"/>
          </w:tcPr>
          <w:p w14:paraId="188BEC6D" w14:textId="5AB0A2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196.09</w:t>
            </w:r>
            <w:r>
              <w:rPr>
                <w:rFonts w:ascii="Times New Roman" w:eastAsia="Malgun Gothic" w:hAnsi="Times New Roman" w:cs="Times New Roman"/>
                <w:color w:val="000000"/>
                <w:sz w:val="16"/>
                <w:szCs w:val="16"/>
              </w:rPr>
              <w:br/>
              <w:t>(131.54 to 289.44)</w:t>
            </w:r>
          </w:p>
        </w:tc>
        <w:tc>
          <w:tcPr>
            <w:tcW w:w="1191" w:type="dxa"/>
            <w:tcBorders>
              <w:top w:val="nil"/>
              <w:left w:val="nil"/>
              <w:bottom w:val="nil"/>
              <w:right w:val="nil"/>
            </w:tcBorders>
            <w:vAlign w:val="center"/>
          </w:tcPr>
          <w:p w14:paraId="4AF9E285" w14:textId="4559E65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194.76</w:t>
            </w:r>
            <w:r>
              <w:rPr>
                <w:rFonts w:ascii="Times New Roman" w:eastAsia="Malgun Gothic" w:hAnsi="Times New Roman" w:cs="Times New Roman"/>
                <w:color w:val="000000"/>
                <w:sz w:val="16"/>
                <w:szCs w:val="16"/>
              </w:rPr>
              <w:br/>
              <w:t>(130.63 to 284.24)</w:t>
            </w:r>
          </w:p>
        </w:tc>
        <w:tc>
          <w:tcPr>
            <w:tcW w:w="1191" w:type="dxa"/>
            <w:tcBorders>
              <w:top w:val="nil"/>
              <w:left w:val="nil"/>
              <w:bottom w:val="nil"/>
              <w:right w:val="nil"/>
            </w:tcBorders>
            <w:vAlign w:val="center"/>
          </w:tcPr>
          <w:p w14:paraId="6F73E8BF" w14:textId="24E5E0D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193.25</w:t>
            </w:r>
            <w:r>
              <w:rPr>
                <w:rFonts w:ascii="Times New Roman" w:eastAsia="Malgun Gothic" w:hAnsi="Times New Roman" w:cs="Times New Roman"/>
                <w:color w:val="000000"/>
                <w:sz w:val="16"/>
                <w:szCs w:val="16"/>
              </w:rPr>
              <w:br/>
              <w:t>(128.86 to 281.47)</w:t>
            </w:r>
          </w:p>
        </w:tc>
        <w:tc>
          <w:tcPr>
            <w:tcW w:w="1191" w:type="dxa"/>
            <w:tcBorders>
              <w:top w:val="nil"/>
              <w:left w:val="nil"/>
              <w:bottom w:val="nil"/>
              <w:right w:val="nil"/>
            </w:tcBorders>
            <w:vAlign w:val="center"/>
          </w:tcPr>
          <w:p w14:paraId="4CB4DED2" w14:textId="21EF2DB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191.5</w:t>
            </w:r>
            <w:r>
              <w:rPr>
                <w:rFonts w:ascii="Times New Roman" w:eastAsia="Malgun Gothic" w:hAnsi="Times New Roman" w:cs="Times New Roman"/>
                <w:color w:val="000000"/>
                <w:sz w:val="16"/>
                <w:szCs w:val="16"/>
              </w:rPr>
              <w:br/>
              <w:t>(126.9 to 278.95)</w:t>
            </w:r>
          </w:p>
        </w:tc>
        <w:tc>
          <w:tcPr>
            <w:tcW w:w="1191" w:type="dxa"/>
            <w:tcBorders>
              <w:top w:val="nil"/>
              <w:left w:val="nil"/>
              <w:bottom w:val="nil"/>
              <w:right w:val="nil"/>
            </w:tcBorders>
            <w:vAlign w:val="center"/>
          </w:tcPr>
          <w:p w14:paraId="51D50CCF" w14:textId="6FB878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189.74</w:t>
            </w:r>
            <w:r>
              <w:rPr>
                <w:rFonts w:ascii="Times New Roman" w:eastAsia="Malgun Gothic" w:hAnsi="Times New Roman" w:cs="Times New Roman"/>
                <w:color w:val="000000"/>
                <w:sz w:val="16"/>
                <w:szCs w:val="16"/>
              </w:rPr>
              <w:br/>
              <w:t>(125.06 to 276.64)</w:t>
            </w:r>
          </w:p>
        </w:tc>
        <w:tc>
          <w:tcPr>
            <w:tcW w:w="1191" w:type="dxa"/>
            <w:tcBorders>
              <w:top w:val="nil"/>
              <w:left w:val="nil"/>
              <w:bottom w:val="nil"/>
              <w:right w:val="nil"/>
            </w:tcBorders>
            <w:vAlign w:val="center"/>
          </w:tcPr>
          <w:p w14:paraId="755937F7" w14:textId="12EFDB7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188.43</w:t>
            </w:r>
            <w:r>
              <w:rPr>
                <w:rFonts w:ascii="Times New Roman" w:eastAsia="Malgun Gothic" w:hAnsi="Times New Roman" w:cs="Times New Roman"/>
                <w:color w:val="000000"/>
                <w:sz w:val="16"/>
                <w:szCs w:val="16"/>
              </w:rPr>
              <w:br/>
              <w:t>(124.59 to 272.95)</w:t>
            </w:r>
          </w:p>
        </w:tc>
      </w:tr>
      <w:tr w:rsidR="000E223D" w:rsidRPr="00981B35" w14:paraId="2CE65324" w14:textId="77777777" w:rsidTr="000E223D">
        <w:trPr>
          <w:trHeight w:val="567"/>
        </w:trPr>
        <w:tc>
          <w:tcPr>
            <w:tcW w:w="1191" w:type="dxa"/>
            <w:tcBorders>
              <w:top w:val="nil"/>
              <w:left w:val="nil"/>
              <w:bottom w:val="nil"/>
              <w:right w:val="nil"/>
            </w:tcBorders>
            <w:vAlign w:val="center"/>
          </w:tcPr>
          <w:p w14:paraId="71133A6D" w14:textId="16C41C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405.69</w:t>
            </w:r>
            <w:r>
              <w:rPr>
                <w:rFonts w:ascii="Times New Roman" w:eastAsia="Malgun Gothic" w:hAnsi="Times New Roman" w:cs="Times New Roman"/>
                <w:color w:val="000000"/>
                <w:sz w:val="16"/>
                <w:szCs w:val="16"/>
              </w:rPr>
              <w:br/>
              <w:t>(277.92 to 600.03)</w:t>
            </w:r>
          </w:p>
        </w:tc>
        <w:tc>
          <w:tcPr>
            <w:tcW w:w="1191" w:type="dxa"/>
            <w:tcBorders>
              <w:top w:val="nil"/>
              <w:left w:val="nil"/>
              <w:bottom w:val="nil"/>
              <w:right w:val="nil"/>
            </w:tcBorders>
            <w:vAlign w:val="center"/>
          </w:tcPr>
          <w:p w14:paraId="09B55393" w14:textId="7C9009D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402.01</w:t>
            </w:r>
            <w:r>
              <w:rPr>
                <w:rFonts w:ascii="Times New Roman" w:eastAsia="Malgun Gothic" w:hAnsi="Times New Roman" w:cs="Times New Roman"/>
                <w:color w:val="000000"/>
                <w:sz w:val="16"/>
                <w:szCs w:val="16"/>
              </w:rPr>
              <w:br/>
              <w:t>(275.25 to 595.11)</w:t>
            </w:r>
          </w:p>
        </w:tc>
        <w:tc>
          <w:tcPr>
            <w:tcW w:w="1191" w:type="dxa"/>
            <w:tcBorders>
              <w:top w:val="nil"/>
              <w:left w:val="nil"/>
              <w:bottom w:val="nil"/>
              <w:right w:val="nil"/>
            </w:tcBorders>
            <w:vAlign w:val="center"/>
          </w:tcPr>
          <w:p w14:paraId="0C53D824" w14:textId="3CD6E60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398.53</w:t>
            </w:r>
            <w:r>
              <w:rPr>
                <w:rFonts w:ascii="Times New Roman" w:eastAsia="Malgun Gothic" w:hAnsi="Times New Roman" w:cs="Times New Roman"/>
                <w:color w:val="000000"/>
                <w:sz w:val="16"/>
                <w:szCs w:val="16"/>
              </w:rPr>
              <w:br/>
              <w:t>(272.71 to 590.42)</w:t>
            </w:r>
          </w:p>
        </w:tc>
        <w:tc>
          <w:tcPr>
            <w:tcW w:w="1191" w:type="dxa"/>
            <w:tcBorders>
              <w:top w:val="nil"/>
              <w:left w:val="nil"/>
              <w:bottom w:val="nil"/>
              <w:right w:val="nil"/>
            </w:tcBorders>
            <w:vAlign w:val="center"/>
          </w:tcPr>
          <w:p w14:paraId="0797973A" w14:textId="1B449CA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395.73</w:t>
            </w:r>
            <w:r>
              <w:rPr>
                <w:rFonts w:ascii="Times New Roman" w:eastAsia="Malgun Gothic" w:hAnsi="Times New Roman" w:cs="Times New Roman"/>
                <w:color w:val="000000"/>
                <w:sz w:val="16"/>
                <w:szCs w:val="16"/>
              </w:rPr>
              <w:br/>
              <w:t>(270.64 to 586.69)</w:t>
            </w:r>
          </w:p>
        </w:tc>
        <w:tc>
          <w:tcPr>
            <w:tcW w:w="1191" w:type="dxa"/>
            <w:tcBorders>
              <w:top w:val="nil"/>
              <w:left w:val="nil"/>
              <w:bottom w:val="nil"/>
              <w:right w:val="nil"/>
            </w:tcBorders>
            <w:vAlign w:val="center"/>
          </w:tcPr>
          <w:p w14:paraId="5D913DBF" w14:textId="323A65E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393.69</w:t>
            </w:r>
            <w:r>
              <w:rPr>
                <w:rFonts w:ascii="Times New Roman" w:eastAsia="Malgun Gothic" w:hAnsi="Times New Roman" w:cs="Times New Roman"/>
                <w:color w:val="000000"/>
                <w:sz w:val="16"/>
                <w:szCs w:val="16"/>
              </w:rPr>
              <w:br/>
              <w:t>(269.16 to 584.21)</w:t>
            </w:r>
          </w:p>
        </w:tc>
        <w:tc>
          <w:tcPr>
            <w:tcW w:w="1191" w:type="dxa"/>
            <w:tcBorders>
              <w:top w:val="nil"/>
              <w:left w:val="nil"/>
              <w:bottom w:val="nil"/>
              <w:right w:val="nil"/>
            </w:tcBorders>
            <w:vAlign w:val="center"/>
          </w:tcPr>
          <w:p w14:paraId="27FAB2A3" w14:textId="0564CB8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392.36</w:t>
            </w:r>
            <w:r>
              <w:rPr>
                <w:rFonts w:ascii="Times New Roman" w:eastAsia="Malgun Gothic" w:hAnsi="Times New Roman" w:cs="Times New Roman"/>
                <w:color w:val="000000"/>
                <w:sz w:val="16"/>
                <w:szCs w:val="16"/>
              </w:rPr>
              <w:br/>
              <w:t>(268.19 to 582.78)</w:t>
            </w:r>
          </w:p>
        </w:tc>
        <w:tc>
          <w:tcPr>
            <w:tcW w:w="1191" w:type="dxa"/>
            <w:tcBorders>
              <w:top w:val="nil"/>
              <w:left w:val="nil"/>
              <w:bottom w:val="nil"/>
              <w:right w:val="nil"/>
            </w:tcBorders>
            <w:vAlign w:val="center"/>
          </w:tcPr>
          <w:p w14:paraId="57A3E06B" w14:textId="06DFD34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391.53</w:t>
            </w:r>
            <w:r>
              <w:rPr>
                <w:rFonts w:ascii="Times New Roman" w:eastAsia="Malgun Gothic" w:hAnsi="Times New Roman" w:cs="Times New Roman"/>
                <w:color w:val="000000"/>
                <w:sz w:val="16"/>
                <w:szCs w:val="16"/>
              </w:rPr>
              <w:br/>
              <w:t>(267.56 to 582.01)</w:t>
            </w:r>
          </w:p>
        </w:tc>
        <w:tc>
          <w:tcPr>
            <w:tcW w:w="1191" w:type="dxa"/>
            <w:tcBorders>
              <w:top w:val="nil"/>
              <w:left w:val="nil"/>
              <w:bottom w:val="nil"/>
              <w:right w:val="nil"/>
            </w:tcBorders>
            <w:vAlign w:val="center"/>
          </w:tcPr>
          <w:p w14:paraId="44E55478" w14:textId="53B831B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390.84</w:t>
            </w:r>
            <w:r>
              <w:rPr>
                <w:rFonts w:ascii="Times New Roman" w:eastAsia="Malgun Gothic" w:hAnsi="Times New Roman" w:cs="Times New Roman"/>
                <w:color w:val="000000"/>
                <w:sz w:val="16"/>
                <w:szCs w:val="16"/>
              </w:rPr>
              <w:br/>
              <w:t>(266.99 to 581.31)</w:t>
            </w:r>
          </w:p>
        </w:tc>
      </w:tr>
      <w:tr w:rsidR="000E223D" w:rsidRPr="00981B35" w14:paraId="76F927DE" w14:textId="77777777" w:rsidTr="000E223D">
        <w:trPr>
          <w:trHeight w:val="567"/>
        </w:trPr>
        <w:tc>
          <w:tcPr>
            <w:tcW w:w="1191" w:type="dxa"/>
            <w:tcBorders>
              <w:top w:val="nil"/>
              <w:left w:val="nil"/>
              <w:bottom w:val="nil"/>
              <w:right w:val="nil"/>
            </w:tcBorders>
            <w:vAlign w:val="center"/>
          </w:tcPr>
          <w:p w14:paraId="5C6DF936" w14:textId="5C580FC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124.48</w:t>
            </w:r>
            <w:r>
              <w:rPr>
                <w:rFonts w:ascii="Times New Roman" w:eastAsia="Malgun Gothic" w:hAnsi="Times New Roman" w:cs="Times New Roman"/>
                <w:color w:val="000000"/>
                <w:sz w:val="16"/>
                <w:szCs w:val="16"/>
              </w:rPr>
              <w:br/>
              <w:t>(83.58 to 184.17)</w:t>
            </w:r>
          </w:p>
        </w:tc>
        <w:tc>
          <w:tcPr>
            <w:tcW w:w="1191" w:type="dxa"/>
            <w:tcBorders>
              <w:top w:val="nil"/>
              <w:left w:val="nil"/>
              <w:bottom w:val="nil"/>
              <w:right w:val="nil"/>
            </w:tcBorders>
            <w:vAlign w:val="center"/>
          </w:tcPr>
          <w:p w14:paraId="01FE61BD" w14:textId="3962E88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122.96</w:t>
            </w:r>
            <w:r>
              <w:rPr>
                <w:rFonts w:ascii="Times New Roman" w:eastAsia="Malgun Gothic" w:hAnsi="Times New Roman" w:cs="Times New Roman"/>
                <w:color w:val="000000"/>
                <w:sz w:val="16"/>
                <w:szCs w:val="16"/>
              </w:rPr>
              <w:br/>
              <w:t>(82.56 to 181.92)</w:t>
            </w:r>
          </w:p>
        </w:tc>
        <w:tc>
          <w:tcPr>
            <w:tcW w:w="1191" w:type="dxa"/>
            <w:tcBorders>
              <w:top w:val="nil"/>
              <w:left w:val="nil"/>
              <w:bottom w:val="nil"/>
              <w:right w:val="nil"/>
            </w:tcBorders>
            <w:vAlign w:val="center"/>
          </w:tcPr>
          <w:p w14:paraId="16F85053" w14:textId="227FD1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121.45</w:t>
            </w:r>
            <w:r>
              <w:rPr>
                <w:rFonts w:ascii="Times New Roman" w:eastAsia="Malgun Gothic" w:hAnsi="Times New Roman" w:cs="Times New Roman"/>
                <w:color w:val="000000"/>
                <w:sz w:val="16"/>
                <w:szCs w:val="16"/>
              </w:rPr>
              <w:br/>
              <w:t>(81.55 to 179.67)</w:t>
            </w:r>
          </w:p>
        </w:tc>
        <w:tc>
          <w:tcPr>
            <w:tcW w:w="1191" w:type="dxa"/>
            <w:tcBorders>
              <w:top w:val="nil"/>
              <w:left w:val="nil"/>
              <w:bottom w:val="nil"/>
              <w:right w:val="nil"/>
            </w:tcBorders>
            <w:vAlign w:val="center"/>
          </w:tcPr>
          <w:p w14:paraId="4F2E50A1" w14:textId="1C90F2A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120.22</w:t>
            </w:r>
            <w:r>
              <w:rPr>
                <w:rFonts w:ascii="Times New Roman" w:eastAsia="Malgun Gothic" w:hAnsi="Times New Roman" w:cs="Times New Roman"/>
                <w:color w:val="000000"/>
                <w:sz w:val="16"/>
                <w:szCs w:val="16"/>
              </w:rPr>
              <w:br/>
              <w:t>(80.73 to 177.85)</w:t>
            </w:r>
          </w:p>
        </w:tc>
        <w:tc>
          <w:tcPr>
            <w:tcW w:w="1191" w:type="dxa"/>
            <w:tcBorders>
              <w:top w:val="nil"/>
              <w:left w:val="nil"/>
              <w:bottom w:val="nil"/>
              <w:right w:val="nil"/>
            </w:tcBorders>
            <w:vAlign w:val="center"/>
          </w:tcPr>
          <w:p w14:paraId="3ED7FE1D" w14:textId="7FBA884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119.28</w:t>
            </w:r>
            <w:r>
              <w:rPr>
                <w:rFonts w:ascii="Times New Roman" w:eastAsia="Malgun Gothic" w:hAnsi="Times New Roman" w:cs="Times New Roman"/>
                <w:color w:val="000000"/>
                <w:sz w:val="16"/>
                <w:szCs w:val="16"/>
              </w:rPr>
              <w:br/>
              <w:t>(80.11 to 176.46)</w:t>
            </w:r>
          </w:p>
        </w:tc>
        <w:tc>
          <w:tcPr>
            <w:tcW w:w="1191" w:type="dxa"/>
            <w:tcBorders>
              <w:top w:val="nil"/>
              <w:left w:val="nil"/>
              <w:bottom w:val="nil"/>
              <w:right w:val="nil"/>
            </w:tcBorders>
            <w:vAlign w:val="center"/>
          </w:tcPr>
          <w:p w14:paraId="7F3C7F44" w14:textId="320BC75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118.67</w:t>
            </w:r>
            <w:r>
              <w:rPr>
                <w:rFonts w:ascii="Times New Roman" w:eastAsia="Malgun Gothic" w:hAnsi="Times New Roman" w:cs="Times New Roman"/>
                <w:color w:val="000000"/>
                <w:sz w:val="16"/>
                <w:szCs w:val="16"/>
              </w:rPr>
              <w:br/>
              <w:t>(79.7 to 175.53)</w:t>
            </w:r>
          </w:p>
        </w:tc>
        <w:tc>
          <w:tcPr>
            <w:tcW w:w="1191" w:type="dxa"/>
            <w:tcBorders>
              <w:top w:val="nil"/>
              <w:left w:val="nil"/>
              <w:bottom w:val="nil"/>
              <w:right w:val="nil"/>
            </w:tcBorders>
            <w:vAlign w:val="center"/>
          </w:tcPr>
          <w:p w14:paraId="4EEB40A6" w14:textId="08EA441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118.43</w:t>
            </w:r>
            <w:r>
              <w:rPr>
                <w:rFonts w:ascii="Times New Roman" w:eastAsia="Malgun Gothic" w:hAnsi="Times New Roman" w:cs="Times New Roman"/>
                <w:color w:val="000000"/>
                <w:sz w:val="16"/>
                <w:szCs w:val="16"/>
              </w:rPr>
              <w:br/>
              <w:t>(79.54 to 175.12)</w:t>
            </w:r>
          </w:p>
        </w:tc>
        <w:tc>
          <w:tcPr>
            <w:tcW w:w="1191" w:type="dxa"/>
            <w:tcBorders>
              <w:top w:val="nil"/>
              <w:left w:val="nil"/>
              <w:bottom w:val="nil"/>
              <w:right w:val="nil"/>
            </w:tcBorders>
            <w:vAlign w:val="center"/>
          </w:tcPr>
          <w:p w14:paraId="321BFE57" w14:textId="1E42319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118.66</w:t>
            </w:r>
            <w:r>
              <w:rPr>
                <w:rFonts w:ascii="Times New Roman" w:eastAsia="Malgun Gothic" w:hAnsi="Times New Roman" w:cs="Times New Roman"/>
                <w:color w:val="000000"/>
                <w:sz w:val="16"/>
                <w:szCs w:val="16"/>
              </w:rPr>
              <w:br/>
              <w:t>(79.71 to 175.41)</w:t>
            </w:r>
          </w:p>
        </w:tc>
      </w:tr>
      <w:tr w:rsidR="000E223D" w:rsidRPr="00981B35" w14:paraId="3344C801" w14:textId="77777777" w:rsidTr="000E223D">
        <w:trPr>
          <w:trHeight w:val="567"/>
        </w:trPr>
        <w:tc>
          <w:tcPr>
            <w:tcW w:w="1191" w:type="dxa"/>
            <w:tcBorders>
              <w:top w:val="nil"/>
              <w:left w:val="nil"/>
              <w:bottom w:val="nil"/>
              <w:right w:val="nil"/>
            </w:tcBorders>
            <w:vAlign w:val="center"/>
          </w:tcPr>
          <w:p w14:paraId="4D5691C1" w14:textId="6C76546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120.79</w:t>
            </w:r>
            <w:r>
              <w:rPr>
                <w:rFonts w:ascii="Times New Roman" w:eastAsia="Malgun Gothic" w:hAnsi="Times New Roman" w:cs="Times New Roman"/>
                <w:color w:val="000000"/>
                <w:sz w:val="16"/>
                <w:szCs w:val="16"/>
              </w:rPr>
              <w:br/>
              <w:t>(79.76 to 180.69)</w:t>
            </w:r>
          </w:p>
        </w:tc>
        <w:tc>
          <w:tcPr>
            <w:tcW w:w="1191" w:type="dxa"/>
            <w:tcBorders>
              <w:top w:val="nil"/>
              <w:left w:val="nil"/>
              <w:bottom w:val="nil"/>
              <w:right w:val="nil"/>
            </w:tcBorders>
            <w:vAlign w:val="center"/>
          </w:tcPr>
          <w:p w14:paraId="0D226671" w14:textId="129039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115.76</w:t>
            </w:r>
            <w:r>
              <w:rPr>
                <w:rFonts w:ascii="Times New Roman" w:eastAsia="Malgun Gothic" w:hAnsi="Times New Roman" w:cs="Times New Roman"/>
                <w:color w:val="000000"/>
                <w:sz w:val="16"/>
                <w:szCs w:val="16"/>
              </w:rPr>
              <w:br/>
              <w:t>(76.44 to 173.15)</w:t>
            </w:r>
          </w:p>
        </w:tc>
        <w:tc>
          <w:tcPr>
            <w:tcW w:w="1191" w:type="dxa"/>
            <w:tcBorders>
              <w:top w:val="nil"/>
              <w:left w:val="nil"/>
              <w:bottom w:val="nil"/>
              <w:right w:val="nil"/>
            </w:tcBorders>
            <w:vAlign w:val="center"/>
          </w:tcPr>
          <w:p w14:paraId="7BC0C1E8" w14:textId="41FD8D8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111.43</w:t>
            </w:r>
            <w:r>
              <w:rPr>
                <w:rFonts w:ascii="Times New Roman" w:eastAsia="Malgun Gothic" w:hAnsi="Times New Roman" w:cs="Times New Roman"/>
                <w:color w:val="000000"/>
                <w:sz w:val="16"/>
                <w:szCs w:val="16"/>
              </w:rPr>
              <w:br/>
              <w:t>(73.57 to 166.68)</w:t>
            </w:r>
          </w:p>
        </w:tc>
        <w:tc>
          <w:tcPr>
            <w:tcW w:w="1191" w:type="dxa"/>
            <w:tcBorders>
              <w:top w:val="nil"/>
              <w:left w:val="nil"/>
              <w:bottom w:val="nil"/>
              <w:right w:val="nil"/>
            </w:tcBorders>
            <w:vAlign w:val="center"/>
          </w:tcPr>
          <w:p w14:paraId="2CDBDEB6" w14:textId="372C293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108.03</w:t>
            </w:r>
            <w:r>
              <w:rPr>
                <w:rFonts w:ascii="Times New Roman" w:eastAsia="Malgun Gothic" w:hAnsi="Times New Roman" w:cs="Times New Roman"/>
                <w:color w:val="000000"/>
                <w:sz w:val="16"/>
                <w:szCs w:val="16"/>
              </w:rPr>
              <w:br/>
              <w:t>(71.32 to 161.61)</w:t>
            </w:r>
          </w:p>
        </w:tc>
        <w:tc>
          <w:tcPr>
            <w:tcW w:w="1191" w:type="dxa"/>
            <w:tcBorders>
              <w:top w:val="nil"/>
              <w:left w:val="nil"/>
              <w:bottom w:val="nil"/>
              <w:right w:val="nil"/>
            </w:tcBorders>
            <w:vAlign w:val="center"/>
          </w:tcPr>
          <w:p w14:paraId="09FBC8A8" w14:textId="34354E3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105.95</w:t>
            </w:r>
            <w:r>
              <w:rPr>
                <w:rFonts w:ascii="Times New Roman" w:eastAsia="Malgun Gothic" w:hAnsi="Times New Roman" w:cs="Times New Roman"/>
                <w:color w:val="000000"/>
                <w:sz w:val="16"/>
                <w:szCs w:val="16"/>
              </w:rPr>
              <w:br/>
              <w:t>(69.94 to 158.54)</w:t>
            </w:r>
          </w:p>
        </w:tc>
        <w:tc>
          <w:tcPr>
            <w:tcW w:w="1191" w:type="dxa"/>
            <w:tcBorders>
              <w:top w:val="nil"/>
              <w:left w:val="nil"/>
              <w:bottom w:val="nil"/>
              <w:right w:val="nil"/>
            </w:tcBorders>
            <w:vAlign w:val="center"/>
          </w:tcPr>
          <w:p w14:paraId="1B4D9506" w14:textId="7C07434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105.42</w:t>
            </w:r>
            <w:r>
              <w:rPr>
                <w:rFonts w:ascii="Times New Roman" w:eastAsia="Malgun Gothic" w:hAnsi="Times New Roman" w:cs="Times New Roman"/>
                <w:color w:val="000000"/>
                <w:sz w:val="16"/>
                <w:szCs w:val="16"/>
              </w:rPr>
              <w:br/>
              <w:t>(69.58 to 157.81)</w:t>
            </w:r>
          </w:p>
        </w:tc>
        <w:tc>
          <w:tcPr>
            <w:tcW w:w="1191" w:type="dxa"/>
            <w:tcBorders>
              <w:top w:val="nil"/>
              <w:left w:val="nil"/>
              <w:bottom w:val="nil"/>
              <w:right w:val="nil"/>
            </w:tcBorders>
            <w:vAlign w:val="center"/>
          </w:tcPr>
          <w:p w14:paraId="0A5ABF4E" w14:textId="3DAD528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106.12</w:t>
            </w:r>
            <w:r>
              <w:rPr>
                <w:rFonts w:ascii="Times New Roman" w:eastAsia="Malgun Gothic" w:hAnsi="Times New Roman" w:cs="Times New Roman"/>
                <w:color w:val="000000"/>
                <w:sz w:val="16"/>
                <w:szCs w:val="16"/>
              </w:rPr>
              <w:br/>
              <w:t>(70.03 to 158.94)</w:t>
            </w:r>
          </w:p>
        </w:tc>
        <w:tc>
          <w:tcPr>
            <w:tcW w:w="1191" w:type="dxa"/>
            <w:tcBorders>
              <w:top w:val="nil"/>
              <w:left w:val="nil"/>
              <w:bottom w:val="nil"/>
              <w:right w:val="nil"/>
            </w:tcBorders>
            <w:vAlign w:val="center"/>
          </w:tcPr>
          <w:p w14:paraId="5669C8AF" w14:textId="3D43435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107.96</w:t>
            </w:r>
            <w:r>
              <w:rPr>
                <w:rFonts w:ascii="Times New Roman" w:eastAsia="Malgun Gothic" w:hAnsi="Times New Roman" w:cs="Times New Roman"/>
                <w:color w:val="000000"/>
                <w:sz w:val="16"/>
                <w:szCs w:val="16"/>
              </w:rPr>
              <w:br/>
              <w:t>(71.23 to 161.77)</w:t>
            </w:r>
          </w:p>
        </w:tc>
      </w:tr>
      <w:tr w:rsidR="000E223D" w:rsidRPr="00981B35" w14:paraId="336BDD58" w14:textId="77777777" w:rsidTr="000E223D">
        <w:trPr>
          <w:trHeight w:val="567"/>
        </w:trPr>
        <w:tc>
          <w:tcPr>
            <w:tcW w:w="1191" w:type="dxa"/>
            <w:tcBorders>
              <w:top w:val="nil"/>
              <w:left w:val="nil"/>
              <w:bottom w:val="nil"/>
              <w:right w:val="nil"/>
            </w:tcBorders>
            <w:vAlign w:val="center"/>
          </w:tcPr>
          <w:p w14:paraId="197472BC" w14:textId="587AE24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142.83</w:t>
            </w:r>
            <w:r>
              <w:rPr>
                <w:rFonts w:ascii="Times New Roman" w:eastAsia="Malgun Gothic" w:hAnsi="Times New Roman" w:cs="Times New Roman"/>
                <w:color w:val="000000"/>
                <w:sz w:val="16"/>
                <w:szCs w:val="16"/>
              </w:rPr>
              <w:br/>
              <w:t>(95.64 to 212.77)</w:t>
            </w:r>
          </w:p>
        </w:tc>
        <w:tc>
          <w:tcPr>
            <w:tcW w:w="1191" w:type="dxa"/>
            <w:tcBorders>
              <w:top w:val="nil"/>
              <w:left w:val="nil"/>
              <w:bottom w:val="nil"/>
              <w:right w:val="nil"/>
            </w:tcBorders>
            <w:vAlign w:val="center"/>
          </w:tcPr>
          <w:p w14:paraId="236256D0" w14:textId="7D46B14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140.26</w:t>
            </w:r>
            <w:r>
              <w:rPr>
                <w:rFonts w:ascii="Times New Roman" w:eastAsia="Malgun Gothic" w:hAnsi="Times New Roman" w:cs="Times New Roman"/>
                <w:color w:val="000000"/>
                <w:sz w:val="16"/>
                <w:szCs w:val="16"/>
              </w:rPr>
              <w:br/>
              <w:t>(93.92 to 208.94)</w:t>
            </w:r>
          </w:p>
        </w:tc>
        <w:tc>
          <w:tcPr>
            <w:tcW w:w="1191" w:type="dxa"/>
            <w:tcBorders>
              <w:top w:val="nil"/>
              <w:left w:val="nil"/>
              <w:bottom w:val="nil"/>
              <w:right w:val="nil"/>
            </w:tcBorders>
            <w:vAlign w:val="center"/>
          </w:tcPr>
          <w:p w14:paraId="0EA92C1A" w14:textId="1C0CC11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137.32</w:t>
            </w:r>
            <w:r>
              <w:rPr>
                <w:rFonts w:ascii="Times New Roman" w:eastAsia="Malgun Gothic" w:hAnsi="Times New Roman" w:cs="Times New Roman"/>
                <w:color w:val="000000"/>
                <w:sz w:val="16"/>
                <w:szCs w:val="16"/>
              </w:rPr>
              <w:br/>
              <w:t>(91.96 to 204.56)</w:t>
            </w:r>
          </w:p>
        </w:tc>
        <w:tc>
          <w:tcPr>
            <w:tcW w:w="1191" w:type="dxa"/>
            <w:tcBorders>
              <w:top w:val="nil"/>
              <w:left w:val="nil"/>
              <w:bottom w:val="nil"/>
              <w:right w:val="nil"/>
            </w:tcBorders>
            <w:vAlign w:val="center"/>
          </w:tcPr>
          <w:p w14:paraId="0B0DA050" w14:textId="3057B1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134.14</w:t>
            </w:r>
            <w:r>
              <w:rPr>
                <w:rFonts w:ascii="Times New Roman" w:eastAsia="Malgun Gothic" w:hAnsi="Times New Roman" w:cs="Times New Roman"/>
                <w:color w:val="000000"/>
                <w:sz w:val="16"/>
                <w:szCs w:val="16"/>
              </w:rPr>
              <w:br/>
              <w:t>(89.83 to 199.83)</w:t>
            </w:r>
          </w:p>
        </w:tc>
        <w:tc>
          <w:tcPr>
            <w:tcW w:w="1191" w:type="dxa"/>
            <w:tcBorders>
              <w:top w:val="nil"/>
              <w:left w:val="nil"/>
              <w:bottom w:val="nil"/>
              <w:right w:val="nil"/>
            </w:tcBorders>
            <w:vAlign w:val="center"/>
          </w:tcPr>
          <w:p w14:paraId="24CBDFC0" w14:textId="2F34B27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131.05</w:t>
            </w:r>
            <w:r>
              <w:rPr>
                <w:rFonts w:ascii="Times New Roman" w:eastAsia="Malgun Gothic" w:hAnsi="Times New Roman" w:cs="Times New Roman"/>
                <w:color w:val="000000"/>
                <w:sz w:val="16"/>
                <w:szCs w:val="16"/>
              </w:rPr>
              <w:br/>
              <w:t>(87.76 to 195.23)</w:t>
            </w:r>
          </w:p>
        </w:tc>
        <w:tc>
          <w:tcPr>
            <w:tcW w:w="1191" w:type="dxa"/>
            <w:tcBorders>
              <w:top w:val="nil"/>
              <w:left w:val="nil"/>
              <w:bottom w:val="nil"/>
              <w:right w:val="nil"/>
            </w:tcBorders>
            <w:vAlign w:val="center"/>
          </w:tcPr>
          <w:p w14:paraId="3C53958D" w14:textId="13AF2BA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128.26</w:t>
            </w:r>
            <w:r>
              <w:rPr>
                <w:rFonts w:ascii="Times New Roman" w:eastAsia="Malgun Gothic" w:hAnsi="Times New Roman" w:cs="Times New Roman"/>
                <w:color w:val="000000"/>
                <w:sz w:val="16"/>
                <w:szCs w:val="16"/>
              </w:rPr>
              <w:br/>
              <w:t>(85.89 to 191.08)</w:t>
            </w:r>
          </w:p>
        </w:tc>
        <w:tc>
          <w:tcPr>
            <w:tcW w:w="1191" w:type="dxa"/>
            <w:tcBorders>
              <w:top w:val="nil"/>
              <w:left w:val="nil"/>
              <w:bottom w:val="nil"/>
              <w:right w:val="nil"/>
            </w:tcBorders>
            <w:vAlign w:val="center"/>
          </w:tcPr>
          <w:p w14:paraId="6D9D2307" w14:textId="422AE79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125.9</w:t>
            </w:r>
            <w:r>
              <w:rPr>
                <w:rFonts w:ascii="Times New Roman" w:eastAsia="Malgun Gothic" w:hAnsi="Times New Roman" w:cs="Times New Roman"/>
                <w:color w:val="000000"/>
                <w:sz w:val="16"/>
                <w:szCs w:val="16"/>
              </w:rPr>
              <w:br/>
              <w:t>(84.31 to 187.57)</w:t>
            </w:r>
          </w:p>
        </w:tc>
        <w:tc>
          <w:tcPr>
            <w:tcW w:w="1191" w:type="dxa"/>
            <w:tcBorders>
              <w:top w:val="nil"/>
              <w:left w:val="nil"/>
              <w:bottom w:val="nil"/>
              <w:right w:val="nil"/>
            </w:tcBorders>
            <w:vAlign w:val="center"/>
          </w:tcPr>
          <w:p w14:paraId="4055B775" w14:textId="03031C4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124.05</w:t>
            </w:r>
            <w:r>
              <w:rPr>
                <w:rFonts w:ascii="Times New Roman" w:eastAsia="Malgun Gothic" w:hAnsi="Times New Roman" w:cs="Times New Roman"/>
                <w:color w:val="000000"/>
                <w:sz w:val="16"/>
                <w:szCs w:val="16"/>
              </w:rPr>
              <w:br/>
              <w:t>(83.07 to 184.84)</w:t>
            </w:r>
          </w:p>
        </w:tc>
      </w:tr>
      <w:tr w:rsidR="000E223D" w:rsidRPr="00981B35" w14:paraId="1CCE5607" w14:textId="77777777" w:rsidTr="000E223D">
        <w:trPr>
          <w:trHeight w:val="567"/>
        </w:trPr>
        <w:tc>
          <w:tcPr>
            <w:tcW w:w="1191" w:type="dxa"/>
            <w:tcBorders>
              <w:top w:val="nil"/>
              <w:left w:val="nil"/>
              <w:bottom w:val="nil"/>
              <w:right w:val="nil"/>
            </w:tcBorders>
            <w:vAlign w:val="center"/>
          </w:tcPr>
          <w:p w14:paraId="34974EF8" w14:textId="29602E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172.11</w:t>
            </w:r>
            <w:r>
              <w:rPr>
                <w:rFonts w:ascii="Times New Roman" w:eastAsia="Malgun Gothic" w:hAnsi="Times New Roman" w:cs="Times New Roman"/>
                <w:color w:val="000000"/>
                <w:sz w:val="16"/>
                <w:szCs w:val="16"/>
              </w:rPr>
              <w:br/>
              <w:t>(118.19 to 252.75)</w:t>
            </w:r>
          </w:p>
        </w:tc>
        <w:tc>
          <w:tcPr>
            <w:tcW w:w="1191" w:type="dxa"/>
            <w:tcBorders>
              <w:top w:val="nil"/>
              <w:left w:val="nil"/>
              <w:bottom w:val="nil"/>
              <w:right w:val="nil"/>
            </w:tcBorders>
            <w:vAlign w:val="center"/>
          </w:tcPr>
          <w:p w14:paraId="2BBD4E52" w14:textId="69D472C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171.82</w:t>
            </w:r>
            <w:r>
              <w:rPr>
                <w:rFonts w:ascii="Times New Roman" w:eastAsia="Malgun Gothic" w:hAnsi="Times New Roman" w:cs="Times New Roman"/>
                <w:color w:val="000000"/>
                <w:sz w:val="16"/>
                <w:szCs w:val="16"/>
              </w:rPr>
              <w:br/>
              <w:t>(117.83 to 251.64)</w:t>
            </w:r>
          </w:p>
        </w:tc>
        <w:tc>
          <w:tcPr>
            <w:tcW w:w="1191" w:type="dxa"/>
            <w:tcBorders>
              <w:top w:val="nil"/>
              <w:left w:val="nil"/>
              <w:bottom w:val="nil"/>
              <w:right w:val="nil"/>
            </w:tcBorders>
            <w:vAlign w:val="center"/>
          </w:tcPr>
          <w:p w14:paraId="18726B8B" w14:textId="1644585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170.76</w:t>
            </w:r>
            <w:r>
              <w:rPr>
                <w:rFonts w:ascii="Times New Roman" w:eastAsia="Malgun Gothic" w:hAnsi="Times New Roman" w:cs="Times New Roman"/>
                <w:color w:val="000000"/>
                <w:sz w:val="16"/>
                <w:szCs w:val="16"/>
              </w:rPr>
              <w:br/>
              <w:t>(116.42 to 249.6)</w:t>
            </w:r>
          </w:p>
        </w:tc>
        <w:tc>
          <w:tcPr>
            <w:tcW w:w="1191" w:type="dxa"/>
            <w:tcBorders>
              <w:top w:val="nil"/>
              <w:left w:val="nil"/>
              <w:bottom w:val="nil"/>
              <w:right w:val="nil"/>
            </w:tcBorders>
            <w:vAlign w:val="center"/>
          </w:tcPr>
          <w:p w14:paraId="78947F78" w14:textId="56FEF5B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168.95</w:t>
            </w:r>
            <w:r>
              <w:rPr>
                <w:rFonts w:ascii="Times New Roman" w:eastAsia="Malgun Gothic" w:hAnsi="Times New Roman" w:cs="Times New Roman"/>
                <w:color w:val="000000"/>
                <w:sz w:val="16"/>
                <w:szCs w:val="16"/>
              </w:rPr>
              <w:br/>
              <w:t>(114.97 to 247.22)</w:t>
            </w:r>
          </w:p>
        </w:tc>
        <w:tc>
          <w:tcPr>
            <w:tcW w:w="1191" w:type="dxa"/>
            <w:tcBorders>
              <w:top w:val="nil"/>
              <w:left w:val="nil"/>
              <w:bottom w:val="nil"/>
              <w:right w:val="nil"/>
            </w:tcBorders>
            <w:vAlign w:val="center"/>
          </w:tcPr>
          <w:p w14:paraId="73EB25D6" w14:textId="0E24AE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166.97</w:t>
            </w:r>
            <w:r>
              <w:rPr>
                <w:rFonts w:ascii="Times New Roman" w:eastAsia="Malgun Gothic" w:hAnsi="Times New Roman" w:cs="Times New Roman"/>
                <w:color w:val="000000"/>
                <w:sz w:val="16"/>
                <w:szCs w:val="16"/>
              </w:rPr>
              <w:br/>
              <w:t>(113.44 to 244.03)</w:t>
            </w:r>
          </w:p>
        </w:tc>
        <w:tc>
          <w:tcPr>
            <w:tcW w:w="1191" w:type="dxa"/>
            <w:tcBorders>
              <w:top w:val="nil"/>
              <w:left w:val="nil"/>
              <w:bottom w:val="nil"/>
              <w:right w:val="nil"/>
            </w:tcBorders>
            <w:vAlign w:val="center"/>
          </w:tcPr>
          <w:p w14:paraId="1F177DB4" w14:textId="30572D8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164.97</w:t>
            </w:r>
            <w:r>
              <w:rPr>
                <w:rFonts w:ascii="Times New Roman" w:eastAsia="Malgun Gothic" w:hAnsi="Times New Roman" w:cs="Times New Roman"/>
                <w:color w:val="000000"/>
                <w:sz w:val="16"/>
                <w:szCs w:val="16"/>
              </w:rPr>
              <w:br/>
              <w:t>(111.95 to 239.77)</w:t>
            </w:r>
          </w:p>
        </w:tc>
        <w:tc>
          <w:tcPr>
            <w:tcW w:w="1191" w:type="dxa"/>
            <w:tcBorders>
              <w:top w:val="nil"/>
              <w:left w:val="nil"/>
              <w:bottom w:val="nil"/>
              <w:right w:val="nil"/>
            </w:tcBorders>
            <w:vAlign w:val="center"/>
          </w:tcPr>
          <w:p w14:paraId="633E18B6" w14:textId="1B79C0A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163.4</w:t>
            </w:r>
            <w:r>
              <w:rPr>
                <w:rFonts w:ascii="Times New Roman" w:eastAsia="Malgun Gothic" w:hAnsi="Times New Roman" w:cs="Times New Roman"/>
                <w:color w:val="000000"/>
                <w:sz w:val="16"/>
                <w:szCs w:val="16"/>
              </w:rPr>
              <w:br/>
              <w:t>(110.77 to 236.65)</w:t>
            </w:r>
          </w:p>
        </w:tc>
        <w:tc>
          <w:tcPr>
            <w:tcW w:w="1191" w:type="dxa"/>
            <w:tcBorders>
              <w:top w:val="nil"/>
              <w:left w:val="nil"/>
              <w:bottom w:val="nil"/>
              <w:right w:val="nil"/>
            </w:tcBorders>
            <w:vAlign w:val="center"/>
          </w:tcPr>
          <w:p w14:paraId="6046F267" w14:textId="28E073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162.51</w:t>
            </w:r>
            <w:r>
              <w:rPr>
                <w:rFonts w:ascii="Times New Roman" w:eastAsia="Malgun Gothic" w:hAnsi="Times New Roman" w:cs="Times New Roman"/>
                <w:color w:val="000000"/>
                <w:sz w:val="16"/>
                <w:szCs w:val="16"/>
              </w:rPr>
              <w:br/>
              <w:t>(110.03 to 234.67)</w:t>
            </w:r>
          </w:p>
        </w:tc>
      </w:tr>
      <w:tr w:rsidR="000E223D" w:rsidRPr="00981B35" w14:paraId="121F49E9" w14:textId="77777777" w:rsidTr="000E223D">
        <w:trPr>
          <w:trHeight w:val="567"/>
        </w:trPr>
        <w:tc>
          <w:tcPr>
            <w:tcW w:w="1191" w:type="dxa"/>
            <w:tcBorders>
              <w:top w:val="nil"/>
              <w:left w:val="nil"/>
              <w:bottom w:val="nil"/>
              <w:right w:val="nil"/>
            </w:tcBorders>
            <w:vAlign w:val="center"/>
          </w:tcPr>
          <w:p w14:paraId="177072F7" w14:textId="45C65A1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75.88</w:t>
            </w:r>
            <w:r>
              <w:rPr>
                <w:rFonts w:ascii="Times New Roman" w:eastAsia="Malgun Gothic" w:hAnsi="Times New Roman" w:cs="Times New Roman"/>
                <w:color w:val="000000"/>
                <w:sz w:val="16"/>
                <w:szCs w:val="16"/>
              </w:rPr>
              <w:br/>
              <w:t>(50.32 to 112.8)</w:t>
            </w:r>
          </w:p>
        </w:tc>
        <w:tc>
          <w:tcPr>
            <w:tcW w:w="1191" w:type="dxa"/>
            <w:tcBorders>
              <w:top w:val="nil"/>
              <w:left w:val="nil"/>
              <w:bottom w:val="nil"/>
              <w:right w:val="nil"/>
            </w:tcBorders>
            <w:vAlign w:val="center"/>
          </w:tcPr>
          <w:p w14:paraId="4FF729F9" w14:textId="657B9C3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75.35</w:t>
            </w:r>
            <w:r>
              <w:rPr>
                <w:rFonts w:ascii="Times New Roman" w:eastAsia="Malgun Gothic" w:hAnsi="Times New Roman" w:cs="Times New Roman"/>
                <w:color w:val="000000"/>
                <w:sz w:val="16"/>
                <w:szCs w:val="16"/>
              </w:rPr>
              <w:br/>
              <w:t>(49.89 to 112.33)</w:t>
            </w:r>
          </w:p>
        </w:tc>
        <w:tc>
          <w:tcPr>
            <w:tcW w:w="1191" w:type="dxa"/>
            <w:tcBorders>
              <w:top w:val="nil"/>
              <w:left w:val="nil"/>
              <w:bottom w:val="nil"/>
              <w:right w:val="nil"/>
            </w:tcBorders>
            <w:vAlign w:val="center"/>
          </w:tcPr>
          <w:p w14:paraId="581210CB" w14:textId="5224E51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74.98</w:t>
            </w:r>
            <w:r>
              <w:rPr>
                <w:rFonts w:ascii="Times New Roman" w:eastAsia="Malgun Gothic" w:hAnsi="Times New Roman" w:cs="Times New Roman"/>
                <w:color w:val="000000"/>
                <w:sz w:val="16"/>
                <w:szCs w:val="16"/>
              </w:rPr>
              <w:br/>
              <w:t>(49.6 to 111.66)</w:t>
            </w:r>
          </w:p>
        </w:tc>
        <w:tc>
          <w:tcPr>
            <w:tcW w:w="1191" w:type="dxa"/>
            <w:tcBorders>
              <w:top w:val="nil"/>
              <w:left w:val="nil"/>
              <w:bottom w:val="nil"/>
              <w:right w:val="nil"/>
            </w:tcBorders>
            <w:vAlign w:val="center"/>
          </w:tcPr>
          <w:p w14:paraId="481B25B2" w14:textId="6C75678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74.88</w:t>
            </w:r>
            <w:r>
              <w:rPr>
                <w:rFonts w:ascii="Times New Roman" w:eastAsia="Malgun Gothic" w:hAnsi="Times New Roman" w:cs="Times New Roman"/>
                <w:color w:val="000000"/>
                <w:sz w:val="16"/>
                <w:szCs w:val="16"/>
              </w:rPr>
              <w:br/>
              <w:t>(49.66 to 110.66)</w:t>
            </w:r>
          </w:p>
        </w:tc>
        <w:tc>
          <w:tcPr>
            <w:tcW w:w="1191" w:type="dxa"/>
            <w:tcBorders>
              <w:top w:val="nil"/>
              <w:left w:val="nil"/>
              <w:bottom w:val="nil"/>
              <w:right w:val="nil"/>
            </w:tcBorders>
            <w:vAlign w:val="center"/>
          </w:tcPr>
          <w:p w14:paraId="5481F15C" w14:textId="6F11FE3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75.05</w:t>
            </w:r>
            <w:r>
              <w:rPr>
                <w:rFonts w:ascii="Times New Roman" w:eastAsia="Malgun Gothic" w:hAnsi="Times New Roman" w:cs="Times New Roman"/>
                <w:color w:val="000000"/>
                <w:sz w:val="16"/>
                <w:szCs w:val="16"/>
              </w:rPr>
              <w:br/>
              <w:t>(50.03 to 110.45)</w:t>
            </w:r>
          </w:p>
        </w:tc>
        <w:tc>
          <w:tcPr>
            <w:tcW w:w="1191" w:type="dxa"/>
            <w:tcBorders>
              <w:top w:val="nil"/>
              <w:left w:val="nil"/>
              <w:bottom w:val="nil"/>
              <w:right w:val="nil"/>
            </w:tcBorders>
            <w:vAlign w:val="center"/>
          </w:tcPr>
          <w:p w14:paraId="18152C25" w14:textId="205238C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75.29</w:t>
            </w:r>
            <w:r>
              <w:rPr>
                <w:rFonts w:ascii="Times New Roman" w:eastAsia="Malgun Gothic" w:hAnsi="Times New Roman" w:cs="Times New Roman"/>
                <w:color w:val="000000"/>
                <w:sz w:val="16"/>
                <w:szCs w:val="16"/>
              </w:rPr>
              <w:br/>
              <w:t>(50.08 to 111)</w:t>
            </w:r>
          </w:p>
        </w:tc>
        <w:tc>
          <w:tcPr>
            <w:tcW w:w="1191" w:type="dxa"/>
            <w:tcBorders>
              <w:top w:val="nil"/>
              <w:left w:val="nil"/>
              <w:bottom w:val="nil"/>
              <w:right w:val="nil"/>
            </w:tcBorders>
            <w:vAlign w:val="center"/>
          </w:tcPr>
          <w:p w14:paraId="7F4B331F" w14:textId="0D5A12E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75.45</w:t>
            </w:r>
            <w:r>
              <w:rPr>
                <w:rFonts w:ascii="Times New Roman" w:eastAsia="Malgun Gothic" w:hAnsi="Times New Roman" w:cs="Times New Roman"/>
                <w:color w:val="000000"/>
                <w:sz w:val="16"/>
                <w:szCs w:val="16"/>
              </w:rPr>
              <w:br/>
              <w:t>(50.24 to 111.49)</w:t>
            </w:r>
          </w:p>
        </w:tc>
        <w:tc>
          <w:tcPr>
            <w:tcW w:w="1191" w:type="dxa"/>
            <w:tcBorders>
              <w:top w:val="nil"/>
              <w:left w:val="nil"/>
              <w:bottom w:val="nil"/>
              <w:right w:val="nil"/>
            </w:tcBorders>
            <w:vAlign w:val="center"/>
          </w:tcPr>
          <w:p w14:paraId="02F5287F" w14:textId="5394CAA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75.38</w:t>
            </w:r>
            <w:r>
              <w:rPr>
                <w:rFonts w:ascii="Times New Roman" w:eastAsia="Malgun Gothic" w:hAnsi="Times New Roman" w:cs="Times New Roman"/>
                <w:color w:val="000000"/>
                <w:sz w:val="16"/>
                <w:szCs w:val="16"/>
              </w:rPr>
              <w:br/>
              <w:t>(50.26 to 111.94)</w:t>
            </w:r>
          </w:p>
        </w:tc>
      </w:tr>
      <w:tr w:rsidR="000E223D" w:rsidRPr="00981B35" w14:paraId="6D1CD5AE" w14:textId="77777777" w:rsidTr="000E223D">
        <w:trPr>
          <w:trHeight w:val="567"/>
        </w:trPr>
        <w:tc>
          <w:tcPr>
            <w:tcW w:w="1191" w:type="dxa"/>
            <w:tcBorders>
              <w:top w:val="nil"/>
              <w:left w:val="nil"/>
              <w:bottom w:val="nil"/>
              <w:right w:val="nil"/>
            </w:tcBorders>
            <w:vAlign w:val="center"/>
          </w:tcPr>
          <w:p w14:paraId="578961F6" w14:textId="0E2EC66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132.99</w:t>
            </w:r>
            <w:r>
              <w:rPr>
                <w:rFonts w:ascii="Times New Roman" w:eastAsia="Malgun Gothic" w:hAnsi="Times New Roman" w:cs="Times New Roman"/>
                <w:color w:val="000000"/>
                <w:sz w:val="16"/>
                <w:szCs w:val="16"/>
              </w:rPr>
              <w:br/>
              <w:t>(92.3 to 195.71)</w:t>
            </w:r>
          </w:p>
        </w:tc>
        <w:tc>
          <w:tcPr>
            <w:tcW w:w="1191" w:type="dxa"/>
            <w:tcBorders>
              <w:top w:val="nil"/>
              <w:left w:val="nil"/>
              <w:bottom w:val="nil"/>
              <w:right w:val="nil"/>
            </w:tcBorders>
            <w:vAlign w:val="center"/>
          </w:tcPr>
          <w:p w14:paraId="4C7FFEFF" w14:textId="337F1D1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132.75</w:t>
            </w:r>
            <w:r>
              <w:rPr>
                <w:rFonts w:ascii="Times New Roman" w:eastAsia="Malgun Gothic" w:hAnsi="Times New Roman" w:cs="Times New Roman"/>
                <w:color w:val="000000"/>
                <w:sz w:val="16"/>
                <w:szCs w:val="16"/>
              </w:rPr>
              <w:br/>
              <w:t>(92.14 to 195.28)</w:t>
            </w:r>
          </w:p>
        </w:tc>
        <w:tc>
          <w:tcPr>
            <w:tcW w:w="1191" w:type="dxa"/>
            <w:tcBorders>
              <w:top w:val="nil"/>
              <w:left w:val="nil"/>
              <w:bottom w:val="nil"/>
              <w:right w:val="nil"/>
            </w:tcBorders>
            <w:vAlign w:val="center"/>
          </w:tcPr>
          <w:p w14:paraId="6566544D" w14:textId="2E8AC40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132.4</w:t>
            </w:r>
            <w:r>
              <w:rPr>
                <w:rFonts w:ascii="Times New Roman" w:eastAsia="Malgun Gothic" w:hAnsi="Times New Roman" w:cs="Times New Roman"/>
                <w:color w:val="000000"/>
                <w:sz w:val="16"/>
                <w:szCs w:val="16"/>
              </w:rPr>
              <w:br/>
              <w:t>(91.9 to 194.66)</w:t>
            </w:r>
          </w:p>
        </w:tc>
        <w:tc>
          <w:tcPr>
            <w:tcW w:w="1191" w:type="dxa"/>
            <w:tcBorders>
              <w:top w:val="nil"/>
              <w:left w:val="nil"/>
              <w:bottom w:val="nil"/>
              <w:right w:val="nil"/>
            </w:tcBorders>
            <w:vAlign w:val="center"/>
          </w:tcPr>
          <w:p w14:paraId="21BCFBBF" w14:textId="1C8E485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131.93</w:t>
            </w:r>
            <w:r>
              <w:rPr>
                <w:rFonts w:ascii="Times New Roman" w:eastAsia="Malgun Gothic" w:hAnsi="Times New Roman" w:cs="Times New Roman"/>
                <w:color w:val="000000"/>
                <w:sz w:val="16"/>
                <w:szCs w:val="16"/>
              </w:rPr>
              <w:br/>
              <w:t>(91.55 to 193.95)</w:t>
            </w:r>
          </w:p>
        </w:tc>
        <w:tc>
          <w:tcPr>
            <w:tcW w:w="1191" w:type="dxa"/>
            <w:tcBorders>
              <w:top w:val="nil"/>
              <w:left w:val="nil"/>
              <w:bottom w:val="nil"/>
              <w:right w:val="nil"/>
            </w:tcBorders>
            <w:vAlign w:val="center"/>
          </w:tcPr>
          <w:p w14:paraId="6A1285D5" w14:textId="197ABD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131.37</w:t>
            </w:r>
            <w:r>
              <w:rPr>
                <w:rFonts w:ascii="Times New Roman" w:eastAsia="Malgun Gothic" w:hAnsi="Times New Roman" w:cs="Times New Roman"/>
                <w:color w:val="000000"/>
                <w:sz w:val="16"/>
                <w:szCs w:val="16"/>
              </w:rPr>
              <w:br/>
              <w:t>(91.13 to 193.12)</w:t>
            </w:r>
          </w:p>
        </w:tc>
        <w:tc>
          <w:tcPr>
            <w:tcW w:w="1191" w:type="dxa"/>
            <w:tcBorders>
              <w:top w:val="nil"/>
              <w:left w:val="nil"/>
              <w:bottom w:val="nil"/>
              <w:right w:val="nil"/>
            </w:tcBorders>
            <w:vAlign w:val="center"/>
          </w:tcPr>
          <w:p w14:paraId="63A5261A" w14:textId="14CF324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130.76</w:t>
            </w:r>
            <w:r>
              <w:rPr>
                <w:rFonts w:ascii="Times New Roman" w:eastAsia="Malgun Gothic" w:hAnsi="Times New Roman" w:cs="Times New Roman"/>
                <w:color w:val="000000"/>
                <w:sz w:val="16"/>
                <w:szCs w:val="16"/>
              </w:rPr>
              <w:br/>
              <w:t>(90.69 to 192.23)</w:t>
            </w:r>
          </w:p>
        </w:tc>
        <w:tc>
          <w:tcPr>
            <w:tcW w:w="1191" w:type="dxa"/>
            <w:tcBorders>
              <w:top w:val="nil"/>
              <w:left w:val="nil"/>
              <w:bottom w:val="nil"/>
              <w:right w:val="nil"/>
            </w:tcBorders>
            <w:vAlign w:val="center"/>
          </w:tcPr>
          <w:p w14:paraId="51B39899" w14:textId="6BC927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130.14</w:t>
            </w:r>
            <w:r>
              <w:rPr>
                <w:rFonts w:ascii="Times New Roman" w:eastAsia="Malgun Gothic" w:hAnsi="Times New Roman" w:cs="Times New Roman"/>
                <w:color w:val="000000"/>
                <w:sz w:val="16"/>
                <w:szCs w:val="16"/>
              </w:rPr>
              <w:br/>
              <w:t>(90.23 to 191.32)</w:t>
            </w:r>
          </w:p>
        </w:tc>
        <w:tc>
          <w:tcPr>
            <w:tcW w:w="1191" w:type="dxa"/>
            <w:tcBorders>
              <w:top w:val="nil"/>
              <w:left w:val="nil"/>
              <w:bottom w:val="nil"/>
              <w:right w:val="nil"/>
            </w:tcBorders>
            <w:vAlign w:val="center"/>
          </w:tcPr>
          <w:p w14:paraId="71F207A9" w14:textId="1EF0276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129.49</w:t>
            </w:r>
            <w:r>
              <w:rPr>
                <w:rFonts w:ascii="Times New Roman" w:eastAsia="Malgun Gothic" w:hAnsi="Times New Roman" w:cs="Times New Roman"/>
                <w:color w:val="000000"/>
                <w:sz w:val="16"/>
                <w:szCs w:val="16"/>
              </w:rPr>
              <w:br/>
              <w:t>(89.76 to 190.38)</w:t>
            </w:r>
          </w:p>
        </w:tc>
      </w:tr>
      <w:tr w:rsidR="000E223D" w:rsidRPr="00981B35" w14:paraId="6E1C58A8" w14:textId="77777777" w:rsidTr="000E223D">
        <w:trPr>
          <w:trHeight w:val="567"/>
        </w:trPr>
        <w:tc>
          <w:tcPr>
            <w:tcW w:w="1191" w:type="dxa"/>
            <w:tcBorders>
              <w:top w:val="nil"/>
              <w:left w:val="nil"/>
              <w:bottom w:val="nil"/>
              <w:right w:val="nil"/>
            </w:tcBorders>
            <w:vAlign w:val="center"/>
          </w:tcPr>
          <w:p w14:paraId="20420F17" w14:textId="7E24C6F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307.92</w:t>
            </w:r>
            <w:r>
              <w:rPr>
                <w:rFonts w:ascii="Times New Roman" w:eastAsia="Malgun Gothic" w:hAnsi="Times New Roman" w:cs="Times New Roman"/>
                <w:color w:val="000000"/>
                <w:sz w:val="16"/>
                <w:szCs w:val="16"/>
              </w:rPr>
              <w:br/>
              <w:t>(207.34 to 453.72)</w:t>
            </w:r>
          </w:p>
        </w:tc>
        <w:tc>
          <w:tcPr>
            <w:tcW w:w="1191" w:type="dxa"/>
            <w:tcBorders>
              <w:top w:val="nil"/>
              <w:left w:val="nil"/>
              <w:bottom w:val="nil"/>
              <w:right w:val="nil"/>
            </w:tcBorders>
            <w:vAlign w:val="center"/>
          </w:tcPr>
          <w:p w14:paraId="2149B455" w14:textId="63F24AD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296.68</w:t>
            </w:r>
            <w:r>
              <w:rPr>
                <w:rFonts w:ascii="Times New Roman" w:eastAsia="Malgun Gothic" w:hAnsi="Times New Roman" w:cs="Times New Roman"/>
                <w:color w:val="000000"/>
                <w:sz w:val="16"/>
                <w:szCs w:val="16"/>
              </w:rPr>
              <w:br/>
              <w:t>(200.02 to 434.12)</w:t>
            </w:r>
          </w:p>
        </w:tc>
        <w:tc>
          <w:tcPr>
            <w:tcW w:w="1191" w:type="dxa"/>
            <w:tcBorders>
              <w:top w:val="nil"/>
              <w:left w:val="nil"/>
              <w:bottom w:val="nil"/>
              <w:right w:val="nil"/>
            </w:tcBorders>
            <w:vAlign w:val="center"/>
          </w:tcPr>
          <w:p w14:paraId="2397E597" w14:textId="612F362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284.79</w:t>
            </w:r>
            <w:r>
              <w:rPr>
                <w:rFonts w:ascii="Times New Roman" w:eastAsia="Malgun Gothic" w:hAnsi="Times New Roman" w:cs="Times New Roman"/>
                <w:color w:val="000000"/>
                <w:sz w:val="16"/>
                <w:szCs w:val="16"/>
              </w:rPr>
              <w:br/>
              <w:t>(192.42 to 417.37)</w:t>
            </w:r>
          </w:p>
        </w:tc>
        <w:tc>
          <w:tcPr>
            <w:tcW w:w="1191" w:type="dxa"/>
            <w:tcBorders>
              <w:top w:val="nil"/>
              <w:left w:val="nil"/>
              <w:bottom w:val="nil"/>
              <w:right w:val="nil"/>
            </w:tcBorders>
            <w:vAlign w:val="center"/>
          </w:tcPr>
          <w:p w14:paraId="154F9AFD" w14:textId="6B3CB07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274.39</w:t>
            </w:r>
            <w:r>
              <w:rPr>
                <w:rFonts w:ascii="Times New Roman" w:eastAsia="Malgun Gothic" w:hAnsi="Times New Roman" w:cs="Times New Roman"/>
                <w:color w:val="000000"/>
                <w:sz w:val="16"/>
                <w:szCs w:val="16"/>
              </w:rPr>
              <w:br/>
              <w:t>(186.62 to 397.41)</w:t>
            </w:r>
          </w:p>
        </w:tc>
        <w:tc>
          <w:tcPr>
            <w:tcW w:w="1191" w:type="dxa"/>
            <w:tcBorders>
              <w:top w:val="nil"/>
              <w:left w:val="nil"/>
              <w:bottom w:val="nil"/>
              <w:right w:val="nil"/>
            </w:tcBorders>
            <w:vAlign w:val="center"/>
          </w:tcPr>
          <w:p w14:paraId="29F99A2D" w14:textId="124B61B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266.27</w:t>
            </w:r>
            <w:r>
              <w:rPr>
                <w:rFonts w:ascii="Times New Roman" w:eastAsia="Malgun Gothic" w:hAnsi="Times New Roman" w:cs="Times New Roman"/>
                <w:color w:val="000000"/>
                <w:sz w:val="16"/>
                <w:szCs w:val="16"/>
              </w:rPr>
              <w:br/>
              <w:t>(182.17 to 383.8)</w:t>
            </w:r>
          </w:p>
        </w:tc>
        <w:tc>
          <w:tcPr>
            <w:tcW w:w="1191" w:type="dxa"/>
            <w:tcBorders>
              <w:top w:val="nil"/>
              <w:left w:val="nil"/>
              <w:bottom w:val="nil"/>
              <w:right w:val="nil"/>
            </w:tcBorders>
            <w:vAlign w:val="center"/>
          </w:tcPr>
          <w:p w14:paraId="679C8803" w14:textId="70F1374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260.87</w:t>
            </w:r>
            <w:r>
              <w:rPr>
                <w:rFonts w:ascii="Times New Roman" w:eastAsia="Malgun Gothic" w:hAnsi="Times New Roman" w:cs="Times New Roman"/>
                <w:color w:val="000000"/>
                <w:sz w:val="16"/>
                <w:szCs w:val="16"/>
              </w:rPr>
              <w:br/>
              <w:t>(178.36 to 372.61)</w:t>
            </w:r>
          </w:p>
        </w:tc>
        <w:tc>
          <w:tcPr>
            <w:tcW w:w="1191" w:type="dxa"/>
            <w:tcBorders>
              <w:top w:val="nil"/>
              <w:left w:val="nil"/>
              <w:bottom w:val="nil"/>
              <w:right w:val="nil"/>
            </w:tcBorders>
            <w:vAlign w:val="center"/>
          </w:tcPr>
          <w:p w14:paraId="7B1AC8DB" w14:textId="70E33BD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258.29</w:t>
            </w:r>
            <w:r>
              <w:rPr>
                <w:rFonts w:ascii="Times New Roman" w:eastAsia="Malgun Gothic" w:hAnsi="Times New Roman" w:cs="Times New Roman"/>
                <w:color w:val="000000"/>
                <w:sz w:val="16"/>
                <w:szCs w:val="16"/>
              </w:rPr>
              <w:br/>
              <w:t>(175.37 to 367.47)</w:t>
            </w:r>
          </w:p>
        </w:tc>
        <w:tc>
          <w:tcPr>
            <w:tcW w:w="1191" w:type="dxa"/>
            <w:tcBorders>
              <w:top w:val="nil"/>
              <w:left w:val="nil"/>
              <w:bottom w:val="nil"/>
              <w:right w:val="nil"/>
            </w:tcBorders>
            <w:vAlign w:val="center"/>
          </w:tcPr>
          <w:p w14:paraId="4D987DBB" w14:textId="587ABFA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258.46</w:t>
            </w:r>
            <w:r>
              <w:rPr>
                <w:rFonts w:ascii="Times New Roman" w:eastAsia="Malgun Gothic" w:hAnsi="Times New Roman" w:cs="Times New Roman"/>
                <w:color w:val="000000"/>
                <w:sz w:val="16"/>
                <w:szCs w:val="16"/>
              </w:rPr>
              <w:br/>
              <w:t>(174.6 to 369.22)</w:t>
            </w:r>
          </w:p>
        </w:tc>
      </w:tr>
      <w:tr w:rsidR="000E223D" w:rsidRPr="00981B35" w14:paraId="22B04AAD" w14:textId="77777777" w:rsidTr="000E223D">
        <w:trPr>
          <w:trHeight w:val="567"/>
        </w:trPr>
        <w:tc>
          <w:tcPr>
            <w:tcW w:w="1191" w:type="dxa"/>
            <w:tcBorders>
              <w:top w:val="nil"/>
              <w:left w:val="nil"/>
              <w:bottom w:val="nil"/>
              <w:right w:val="nil"/>
            </w:tcBorders>
            <w:vAlign w:val="center"/>
          </w:tcPr>
          <w:p w14:paraId="27CD8F4F" w14:textId="7816635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165.13</w:t>
            </w:r>
            <w:r>
              <w:rPr>
                <w:rFonts w:ascii="Times New Roman" w:eastAsia="Malgun Gothic" w:hAnsi="Times New Roman" w:cs="Times New Roman"/>
                <w:color w:val="000000"/>
                <w:sz w:val="16"/>
                <w:szCs w:val="16"/>
              </w:rPr>
              <w:br/>
              <w:t>(112.24 to 247.18)</w:t>
            </w:r>
          </w:p>
        </w:tc>
        <w:tc>
          <w:tcPr>
            <w:tcW w:w="1191" w:type="dxa"/>
            <w:tcBorders>
              <w:top w:val="nil"/>
              <w:left w:val="nil"/>
              <w:bottom w:val="nil"/>
              <w:right w:val="nil"/>
            </w:tcBorders>
            <w:vAlign w:val="center"/>
          </w:tcPr>
          <w:p w14:paraId="13FF8233" w14:textId="0DED26D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165.18</w:t>
            </w:r>
            <w:r>
              <w:rPr>
                <w:rFonts w:ascii="Times New Roman" w:eastAsia="Malgun Gothic" w:hAnsi="Times New Roman" w:cs="Times New Roman"/>
                <w:color w:val="000000"/>
                <w:sz w:val="16"/>
                <w:szCs w:val="16"/>
              </w:rPr>
              <w:br/>
              <w:t>(112.27 to 247.24)</w:t>
            </w:r>
          </w:p>
        </w:tc>
        <w:tc>
          <w:tcPr>
            <w:tcW w:w="1191" w:type="dxa"/>
            <w:tcBorders>
              <w:top w:val="nil"/>
              <w:left w:val="nil"/>
              <w:bottom w:val="nil"/>
              <w:right w:val="nil"/>
            </w:tcBorders>
            <w:vAlign w:val="center"/>
          </w:tcPr>
          <w:p w14:paraId="4C32905B" w14:textId="5DF7EF3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165.15</w:t>
            </w:r>
            <w:r>
              <w:rPr>
                <w:rFonts w:ascii="Times New Roman" w:eastAsia="Malgun Gothic" w:hAnsi="Times New Roman" w:cs="Times New Roman"/>
                <w:color w:val="000000"/>
                <w:sz w:val="16"/>
                <w:szCs w:val="16"/>
              </w:rPr>
              <w:br/>
              <w:t>(112.26 to 247.19)</w:t>
            </w:r>
          </w:p>
        </w:tc>
        <w:tc>
          <w:tcPr>
            <w:tcW w:w="1191" w:type="dxa"/>
            <w:tcBorders>
              <w:top w:val="nil"/>
              <w:left w:val="nil"/>
              <w:bottom w:val="nil"/>
              <w:right w:val="nil"/>
            </w:tcBorders>
            <w:vAlign w:val="center"/>
          </w:tcPr>
          <w:p w14:paraId="4AD8C4E1" w14:textId="0BA17E3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165.02</w:t>
            </w:r>
            <w:r>
              <w:rPr>
                <w:rFonts w:ascii="Times New Roman" w:eastAsia="Malgun Gothic" w:hAnsi="Times New Roman" w:cs="Times New Roman"/>
                <w:color w:val="000000"/>
                <w:sz w:val="16"/>
                <w:szCs w:val="16"/>
              </w:rPr>
              <w:br/>
              <w:t>(112.17 to 246.99)</w:t>
            </w:r>
          </w:p>
        </w:tc>
        <w:tc>
          <w:tcPr>
            <w:tcW w:w="1191" w:type="dxa"/>
            <w:tcBorders>
              <w:top w:val="nil"/>
              <w:left w:val="nil"/>
              <w:bottom w:val="nil"/>
              <w:right w:val="nil"/>
            </w:tcBorders>
            <w:vAlign w:val="center"/>
          </w:tcPr>
          <w:p w14:paraId="7905D310" w14:textId="4D736D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164.76</w:t>
            </w:r>
            <w:r>
              <w:rPr>
                <w:rFonts w:ascii="Times New Roman" w:eastAsia="Malgun Gothic" w:hAnsi="Times New Roman" w:cs="Times New Roman"/>
                <w:color w:val="000000"/>
                <w:sz w:val="16"/>
                <w:szCs w:val="16"/>
              </w:rPr>
              <w:br/>
              <w:t>(111.99 to 246.58)</w:t>
            </w:r>
          </w:p>
        </w:tc>
        <w:tc>
          <w:tcPr>
            <w:tcW w:w="1191" w:type="dxa"/>
            <w:tcBorders>
              <w:top w:val="nil"/>
              <w:left w:val="nil"/>
              <w:bottom w:val="nil"/>
              <w:right w:val="nil"/>
            </w:tcBorders>
            <w:vAlign w:val="center"/>
          </w:tcPr>
          <w:p w14:paraId="6F7EF928" w14:textId="603F94B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164.29</w:t>
            </w:r>
            <w:r>
              <w:rPr>
                <w:rFonts w:ascii="Times New Roman" w:eastAsia="Malgun Gothic" w:hAnsi="Times New Roman" w:cs="Times New Roman"/>
                <w:color w:val="000000"/>
                <w:sz w:val="16"/>
                <w:szCs w:val="16"/>
              </w:rPr>
              <w:br/>
              <w:t>(111.67 to 245.88)</w:t>
            </w:r>
          </w:p>
        </w:tc>
        <w:tc>
          <w:tcPr>
            <w:tcW w:w="1191" w:type="dxa"/>
            <w:tcBorders>
              <w:top w:val="nil"/>
              <w:left w:val="nil"/>
              <w:bottom w:val="nil"/>
              <w:right w:val="nil"/>
            </w:tcBorders>
            <w:vAlign w:val="center"/>
          </w:tcPr>
          <w:p w14:paraId="7529668B" w14:textId="0238208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163.59</w:t>
            </w:r>
            <w:r>
              <w:rPr>
                <w:rFonts w:ascii="Times New Roman" w:eastAsia="Malgun Gothic" w:hAnsi="Times New Roman" w:cs="Times New Roman"/>
                <w:color w:val="000000"/>
                <w:sz w:val="16"/>
                <w:szCs w:val="16"/>
              </w:rPr>
              <w:br/>
              <w:t>(111.2 to 244.82)</w:t>
            </w:r>
          </w:p>
        </w:tc>
        <w:tc>
          <w:tcPr>
            <w:tcW w:w="1191" w:type="dxa"/>
            <w:tcBorders>
              <w:top w:val="nil"/>
              <w:left w:val="nil"/>
              <w:bottom w:val="nil"/>
              <w:right w:val="nil"/>
            </w:tcBorders>
            <w:vAlign w:val="center"/>
          </w:tcPr>
          <w:p w14:paraId="504FDBCE" w14:textId="3E4550F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162.7</w:t>
            </w:r>
            <w:r>
              <w:rPr>
                <w:rFonts w:ascii="Times New Roman" w:eastAsia="Malgun Gothic" w:hAnsi="Times New Roman" w:cs="Times New Roman"/>
                <w:color w:val="000000"/>
                <w:sz w:val="16"/>
                <w:szCs w:val="16"/>
              </w:rPr>
              <w:br/>
              <w:t>(110.59 to 243.48)</w:t>
            </w:r>
          </w:p>
        </w:tc>
      </w:tr>
      <w:tr w:rsidR="000E223D" w:rsidRPr="00981B35" w14:paraId="13BEEA51" w14:textId="77777777" w:rsidTr="000E223D">
        <w:trPr>
          <w:trHeight w:val="567"/>
        </w:trPr>
        <w:tc>
          <w:tcPr>
            <w:tcW w:w="1191" w:type="dxa"/>
            <w:tcBorders>
              <w:top w:val="nil"/>
              <w:left w:val="nil"/>
              <w:bottom w:val="nil"/>
              <w:right w:val="nil"/>
            </w:tcBorders>
            <w:vAlign w:val="center"/>
          </w:tcPr>
          <w:p w14:paraId="4D3B1855" w14:textId="043FA66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79.1</w:t>
            </w:r>
            <w:r>
              <w:rPr>
                <w:rFonts w:ascii="Times New Roman" w:eastAsia="Malgun Gothic" w:hAnsi="Times New Roman" w:cs="Times New Roman"/>
                <w:color w:val="000000"/>
                <w:sz w:val="16"/>
                <w:szCs w:val="16"/>
              </w:rPr>
              <w:br/>
              <w:t>(51.89 to 119.58)</w:t>
            </w:r>
          </w:p>
        </w:tc>
        <w:tc>
          <w:tcPr>
            <w:tcW w:w="1191" w:type="dxa"/>
            <w:tcBorders>
              <w:top w:val="nil"/>
              <w:left w:val="nil"/>
              <w:bottom w:val="nil"/>
              <w:right w:val="nil"/>
            </w:tcBorders>
            <w:vAlign w:val="center"/>
          </w:tcPr>
          <w:p w14:paraId="6F215216" w14:textId="18DF1D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79.12</w:t>
            </w:r>
            <w:r>
              <w:rPr>
                <w:rFonts w:ascii="Times New Roman" w:eastAsia="Malgun Gothic" w:hAnsi="Times New Roman" w:cs="Times New Roman"/>
                <w:color w:val="000000"/>
                <w:sz w:val="16"/>
                <w:szCs w:val="16"/>
              </w:rPr>
              <w:br/>
              <w:t>(51.9 to 119.57)</w:t>
            </w:r>
          </w:p>
        </w:tc>
        <w:tc>
          <w:tcPr>
            <w:tcW w:w="1191" w:type="dxa"/>
            <w:tcBorders>
              <w:top w:val="nil"/>
              <w:left w:val="nil"/>
              <w:bottom w:val="nil"/>
              <w:right w:val="nil"/>
            </w:tcBorders>
            <w:vAlign w:val="center"/>
          </w:tcPr>
          <w:p w14:paraId="6C5714B2" w14:textId="427E62A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79.18</w:t>
            </w:r>
            <w:r>
              <w:rPr>
                <w:rFonts w:ascii="Times New Roman" w:eastAsia="Malgun Gothic" w:hAnsi="Times New Roman" w:cs="Times New Roman"/>
                <w:color w:val="000000"/>
                <w:sz w:val="16"/>
                <w:szCs w:val="16"/>
              </w:rPr>
              <w:br/>
              <w:t>(51.93 to 119.62)</w:t>
            </w:r>
          </w:p>
        </w:tc>
        <w:tc>
          <w:tcPr>
            <w:tcW w:w="1191" w:type="dxa"/>
            <w:tcBorders>
              <w:top w:val="nil"/>
              <w:left w:val="nil"/>
              <w:bottom w:val="nil"/>
              <w:right w:val="nil"/>
            </w:tcBorders>
            <w:vAlign w:val="center"/>
          </w:tcPr>
          <w:p w14:paraId="63C1D07F" w14:textId="059C4B4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79.4</w:t>
            </w:r>
            <w:r>
              <w:rPr>
                <w:rFonts w:ascii="Times New Roman" w:eastAsia="Malgun Gothic" w:hAnsi="Times New Roman" w:cs="Times New Roman"/>
                <w:color w:val="000000"/>
                <w:sz w:val="16"/>
                <w:szCs w:val="16"/>
              </w:rPr>
              <w:br/>
              <w:t>(52.12 to 119.58)</w:t>
            </w:r>
          </w:p>
        </w:tc>
        <w:tc>
          <w:tcPr>
            <w:tcW w:w="1191" w:type="dxa"/>
            <w:tcBorders>
              <w:top w:val="nil"/>
              <w:left w:val="nil"/>
              <w:bottom w:val="nil"/>
              <w:right w:val="nil"/>
            </w:tcBorders>
            <w:vAlign w:val="center"/>
          </w:tcPr>
          <w:p w14:paraId="1D687E44" w14:textId="57FFF69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79.82</w:t>
            </w:r>
            <w:r>
              <w:rPr>
                <w:rFonts w:ascii="Times New Roman" w:eastAsia="Malgun Gothic" w:hAnsi="Times New Roman" w:cs="Times New Roman"/>
                <w:color w:val="000000"/>
                <w:sz w:val="16"/>
                <w:szCs w:val="16"/>
              </w:rPr>
              <w:br/>
              <w:t>(52.38 to 120.05)</w:t>
            </w:r>
          </w:p>
        </w:tc>
        <w:tc>
          <w:tcPr>
            <w:tcW w:w="1191" w:type="dxa"/>
            <w:tcBorders>
              <w:top w:val="nil"/>
              <w:left w:val="nil"/>
              <w:bottom w:val="nil"/>
              <w:right w:val="nil"/>
            </w:tcBorders>
            <w:vAlign w:val="center"/>
          </w:tcPr>
          <w:p w14:paraId="4CC0C048" w14:textId="11A41A5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80.32</w:t>
            </w:r>
            <w:r>
              <w:rPr>
                <w:rFonts w:ascii="Times New Roman" w:eastAsia="Malgun Gothic" w:hAnsi="Times New Roman" w:cs="Times New Roman"/>
                <w:color w:val="000000"/>
                <w:sz w:val="16"/>
                <w:szCs w:val="16"/>
              </w:rPr>
              <w:br/>
              <w:t>(52.51 to 120.42)</w:t>
            </w:r>
          </w:p>
        </w:tc>
        <w:tc>
          <w:tcPr>
            <w:tcW w:w="1191" w:type="dxa"/>
            <w:tcBorders>
              <w:top w:val="nil"/>
              <w:left w:val="nil"/>
              <w:bottom w:val="nil"/>
              <w:right w:val="nil"/>
            </w:tcBorders>
            <w:vAlign w:val="center"/>
          </w:tcPr>
          <w:p w14:paraId="199D723C" w14:textId="5F93050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80.78</w:t>
            </w:r>
            <w:r>
              <w:rPr>
                <w:rFonts w:ascii="Times New Roman" w:eastAsia="Malgun Gothic" w:hAnsi="Times New Roman" w:cs="Times New Roman"/>
                <w:color w:val="000000"/>
                <w:sz w:val="16"/>
                <w:szCs w:val="16"/>
              </w:rPr>
              <w:br/>
              <w:t>(52.69 to 120.71)</w:t>
            </w:r>
          </w:p>
        </w:tc>
        <w:tc>
          <w:tcPr>
            <w:tcW w:w="1191" w:type="dxa"/>
            <w:tcBorders>
              <w:top w:val="nil"/>
              <w:left w:val="nil"/>
              <w:bottom w:val="nil"/>
              <w:right w:val="nil"/>
            </w:tcBorders>
            <w:vAlign w:val="center"/>
          </w:tcPr>
          <w:p w14:paraId="483426BD" w14:textId="263572D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81.06</w:t>
            </w:r>
            <w:r>
              <w:rPr>
                <w:rFonts w:ascii="Times New Roman" w:eastAsia="Malgun Gothic" w:hAnsi="Times New Roman" w:cs="Times New Roman"/>
                <w:color w:val="000000"/>
                <w:sz w:val="16"/>
                <w:szCs w:val="16"/>
              </w:rPr>
              <w:br/>
              <w:t>(52.79 to 121.29)</w:t>
            </w:r>
          </w:p>
        </w:tc>
      </w:tr>
      <w:tr w:rsidR="000E223D" w:rsidRPr="00981B35" w14:paraId="666C7002" w14:textId="77777777" w:rsidTr="000E223D">
        <w:trPr>
          <w:trHeight w:val="567"/>
        </w:trPr>
        <w:tc>
          <w:tcPr>
            <w:tcW w:w="1191" w:type="dxa"/>
            <w:tcBorders>
              <w:top w:val="nil"/>
              <w:left w:val="nil"/>
              <w:bottom w:val="nil"/>
              <w:right w:val="nil"/>
            </w:tcBorders>
            <w:vAlign w:val="center"/>
          </w:tcPr>
          <w:p w14:paraId="2FCE62FE" w14:textId="6B83F8B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75.64</w:t>
            </w:r>
            <w:r>
              <w:rPr>
                <w:rFonts w:ascii="Times New Roman" w:eastAsia="Malgun Gothic" w:hAnsi="Times New Roman" w:cs="Times New Roman"/>
                <w:color w:val="000000"/>
                <w:sz w:val="16"/>
                <w:szCs w:val="16"/>
              </w:rPr>
              <w:br/>
              <w:t>(49.54 to 112.58)</w:t>
            </w:r>
          </w:p>
        </w:tc>
        <w:tc>
          <w:tcPr>
            <w:tcW w:w="1191" w:type="dxa"/>
            <w:tcBorders>
              <w:top w:val="nil"/>
              <w:left w:val="nil"/>
              <w:bottom w:val="nil"/>
              <w:right w:val="nil"/>
            </w:tcBorders>
            <w:vAlign w:val="center"/>
          </w:tcPr>
          <w:p w14:paraId="1BB8744E" w14:textId="40E8CD4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75.76</w:t>
            </w:r>
            <w:r>
              <w:rPr>
                <w:rFonts w:ascii="Times New Roman" w:eastAsia="Malgun Gothic" w:hAnsi="Times New Roman" w:cs="Times New Roman"/>
                <w:color w:val="000000"/>
                <w:sz w:val="16"/>
                <w:szCs w:val="16"/>
              </w:rPr>
              <w:br/>
              <w:t>(49.62 to 112.75)</w:t>
            </w:r>
          </w:p>
        </w:tc>
        <w:tc>
          <w:tcPr>
            <w:tcW w:w="1191" w:type="dxa"/>
            <w:tcBorders>
              <w:top w:val="nil"/>
              <w:left w:val="nil"/>
              <w:bottom w:val="nil"/>
              <w:right w:val="nil"/>
            </w:tcBorders>
            <w:vAlign w:val="center"/>
          </w:tcPr>
          <w:p w14:paraId="0E529980" w14:textId="3E173BE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75.9</w:t>
            </w:r>
            <w:r>
              <w:rPr>
                <w:rFonts w:ascii="Times New Roman" w:eastAsia="Malgun Gothic" w:hAnsi="Times New Roman" w:cs="Times New Roman"/>
                <w:color w:val="000000"/>
                <w:sz w:val="16"/>
                <w:szCs w:val="16"/>
              </w:rPr>
              <w:br/>
              <w:t>(49.72 to 112.96)</w:t>
            </w:r>
          </w:p>
        </w:tc>
        <w:tc>
          <w:tcPr>
            <w:tcW w:w="1191" w:type="dxa"/>
            <w:tcBorders>
              <w:top w:val="nil"/>
              <w:left w:val="nil"/>
              <w:bottom w:val="nil"/>
              <w:right w:val="nil"/>
            </w:tcBorders>
            <w:vAlign w:val="center"/>
          </w:tcPr>
          <w:p w14:paraId="11D769B7" w14:textId="1C6238C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76.07</w:t>
            </w:r>
            <w:r>
              <w:rPr>
                <w:rFonts w:ascii="Times New Roman" w:eastAsia="Malgun Gothic" w:hAnsi="Times New Roman" w:cs="Times New Roman"/>
                <w:color w:val="000000"/>
                <w:sz w:val="16"/>
                <w:szCs w:val="16"/>
              </w:rPr>
              <w:br/>
              <w:t>(49.83 to 113.2)</w:t>
            </w:r>
          </w:p>
        </w:tc>
        <w:tc>
          <w:tcPr>
            <w:tcW w:w="1191" w:type="dxa"/>
            <w:tcBorders>
              <w:top w:val="nil"/>
              <w:left w:val="nil"/>
              <w:bottom w:val="nil"/>
              <w:right w:val="nil"/>
            </w:tcBorders>
            <w:vAlign w:val="center"/>
          </w:tcPr>
          <w:p w14:paraId="0FFF5D63" w14:textId="7F2A048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76.23</w:t>
            </w:r>
            <w:r>
              <w:rPr>
                <w:rFonts w:ascii="Times New Roman" w:eastAsia="Malgun Gothic" w:hAnsi="Times New Roman" w:cs="Times New Roman"/>
                <w:color w:val="000000"/>
                <w:sz w:val="16"/>
                <w:szCs w:val="16"/>
              </w:rPr>
              <w:br/>
              <w:t>(49.94 to 113.44)</w:t>
            </w:r>
          </w:p>
        </w:tc>
        <w:tc>
          <w:tcPr>
            <w:tcW w:w="1191" w:type="dxa"/>
            <w:tcBorders>
              <w:top w:val="nil"/>
              <w:left w:val="nil"/>
              <w:bottom w:val="nil"/>
              <w:right w:val="nil"/>
            </w:tcBorders>
            <w:vAlign w:val="center"/>
          </w:tcPr>
          <w:p w14:paraId="52AE5284" w14:textId="09FCE37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76.39</w:t>
            </w:r>
            <w:r>
              <w:rPr>
                <w:rFonts w:ascii="Times New Roman" w:eastAsia="Malgun Gothic" w:hAnsi="Times New Roman" w:cs="Times New Roman"/>
                <w:color w:val="000000"/>
                <w:sz w:val="16"/>
                <w:szCs w:val="16"/>
              </w:rPr>
              <w:br/>
              <w:t>(50.04 to 113.67)</w:t>
            </w:r>
          </w:p>
        </w:tc>
        <w:tc>
          <w:tcPr>
            <w:tcW w:w="1191" w:type="dxa"/>
            <w:tcBorders>
              <w:top w:val="nil"/>
              <w:left w:val="nil"/>
              <w:bottom w:val="nil"/>
              <w:right w:val="nil"/>
            </w:tcBorders>
            <w:vAlign w:val="center"/>
          </w:tcPr>
          <w:p w14:paraId="04A06A99" w14:textId="45AF5B6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76.53</w:t>
            </w:r>
            <w:r>
              <w:rPr>
                <w:rFonts w:ascii="Times New Roman" w:eastAsia="Malgun Gothic" w:hAnsi="Times New Roman" w:cs="Times New Roman"/>
                <w:color w:val="000000"/>
                <w:sz w:val="16"/>
                <w:szCs w:val="16"/>
              </w:rPr>
              <w:br/>
              <w:t>(50.14 to 113.88)</w:t>
            </w:r>
          </w:p>
        </w:tc>
        <w:tc>
          <w:tcPr>
            <w:tcW w:w="1191" w:type="dxa"/>
            <w:tcBorders>
              <w:top w:val="nil"/>
              <w:left w:val="nil"/>
              <w:bottom w:val="nil"/>
              <w:right w:val="nil"/>
            </w:tcBorders>
            <w:vAlign w:val="center"/>
          </w:tcPr>
          <w:p w14:paraId="19261E7D" w14:textId="7352F62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76.67</w:t>
            </w:r>
            <w:r>
              <w:rPr>
                <w:rFonts w:ascii="Times New Roman" w:eastAsia="Malgun Gothic" w:hAnsi="Times New Roman" w:cs="Times New Roman"/>
                <w:color w:val="000000"/>
                <w:sz w:val="16"/>
                <w:szCs w:val="16"/>
              </w:rPr>
              <w:br/>
              <w:t>(50.24 to 114.08)</w:t>
            </w:r>
          </w:p>
        </w:tc>
      </w:tr>
      <w:tr w:rsidR="000E223D" w:rsidRPr="00981B35" w14:paraId="477F41AD" w14:textId="77777777" w:rsidTr="000E223D">
        <w:trPr>
          <w:trHeight w:val="567"/>
        </w:trPr>
        <w:tc>
          <w:tcPr>
            <w:tcW w:w="1191" w:type="dxa"/>
            <w:tcBorders>
              <w:top w:val="nil"/>
              <w:left w:val="nil"/>
              <w:right w:val="nil"/>
            </w:tcBorders>
            <w:vAlign w:val="center"/>
          </w:tcPr>
          <w:p w14:paraId="6F7D8686" w14:textId="50B93D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77.29</w:t>
            </w:r>
            <w:r>
              <w:rPr>
                <w:rFonts w:ascii="Times New Roman" w:eastAsia="Malgun Gothic" w:hAnsi="Times New Roman" w:cs="Times New Roman"/>
                <w:color w:val="000000"/>
                <w:sz w:val="16"/>
                <w:szCs w:val="16"/>
              </w:rPr>
              <w:br/>
              <w:t>(50.97 to 114.26)</w:t>
            </w:r>
          </w:p>
        </w:tc>
        <w:tc>
          <w:tcPr>
            <w:tcW w:w="1191" w:type="dxa"/>
            <w:tcBorders>
              <w:top w:val="nil"/>
              <w:left w:val="nil"/>
              <w:right w:val="nil"/>
            </w:tcBorders>
            <w:vAlign w:val="center"/>
          </w:tcPr>
          <w:p w14:paraId="3D9EA570" w14:textId="6D6C1A6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77.19</w:t>
            </w:r>
            <w:r>
              <w:rPr>
                <w:rFonts w:ascii="Times New Roman" w:eastAsia="Malgun Gothic" w:hAnsi="Times New Roman" w:cs="Times New Roman"/>
                <w:color w:val="000000"/>
                <w:sz w:val="16"/>
                <w:szCs w:val="16"/>
              </w:rPr>
              <w:br/>
              <w:t>(50.91 to 114.13)</w:t>
            </w:r>
          </w:p>
        </w:tc>
        <w:tc>
          <w:tcPr>
            <w:tcW w:w="1191" w:type="dxa"/>
            <w:tcBorders>
              <w:top w:val="nil"/>
              <w:left w:val="nil"/>
              <w:right w:val="nil"/>
            </w:tcBorders>
            <w:vAlign w:val="center"/>
          </w:tcPr>
          <w:p w14:paraId="0A3D7CC0" w14:textId="673D7FF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77.1</w:t>
            </w:r>
            <w:r>
              <w:rPr>
                <w:rFonts w:ascii="Times New Roman" w:eastAsia="Malgun Gothic" w:hAnsi="Times New Roman" w:cs="Times New Roman"/>
                <w:color w:val="000000"/>
                <w:sz w:val="16"/>
                <w:szCs w:val="16"/>
              </w:rPr>
              <w:br/>
              <w:t>(50.85 to 113.99)</w:t>
            </w:r>
          </w:p>
        </w:tc>
        <w:tc>
          <w:tcPr>
            <w:tcW w:w="1191" w:type="dxa"/>
            <w:tcBorders>
              <w:top w:val="nil"/>
              <w:left w:val="nil"/>
              <w:right w:val="nil"/>
            </w:tcBorders>
            <w:vAlign w:val="center"/>
          </w:tcPr>
          <w:p w14:paraId="73E79B07" w14:textId="3D63EAF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77.03</w:t>
            </w:r>
            <w:r>
              <w:rPr>
                <w:rFonts w:ascii="Times New Roman" w:eastAsia="Malgun Gothic" w:hAnsi="Times New Roman" w:cs="Times New Roman"/>
                <w:color w:val="000000"/>
                <w:sz w:val="16"/>
                <w:szCs w:val="16"/>
              </w:rPr>
              <w:br/>
              <w:t>(50.8 to 113.88)</w:t>
            </w:r>
          </w:p>
        </w:tc>
        <w:tc>
          <w:tcPr>
            <w:tcW w:w="1191" w:type="dxa"/>
            <w:tcBorders>
              <w:top w:val="nil"/>
              <w:left w:val="nil"/>
              <w:right w:val="nil"/>
            </w:tcBorders>
            <w:vAlign w:val="center"/>
          </w:tcPr>
          <w:p w14:paraId="17334E1C" w14:textId="3D391E2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76.98</w:t>
            </w:r>
            <w:r>
              <w:rPr>
                <w:rFonts w:ascii="Times New Roman" w:eastAsia="Malgun Gothic" w:hAnsi="Times New Roman" w:cs="Times New Roman"/>
                <w:color w:val="000000"/>
                <w:sz w:val="16"/>
                <w:szCs w:val="16"/>
              </w:rPr>
              <w:br/>
              <w:t>(50.77 to 113.82)</w:t>
            </w:r>
          </w:p>
        </w:tc>
        <w:tc>
          <w:tcPr>
            <w:tcW w:w="1191" w:type="dxa"/>
            <w:tcBorders>
              <w:top w:val="nil"/>
              <w:left w:val="nil"/>
              <w:right w:val="nil"/>
            </w:tcBorders>
            <w:vAlign w:val="center"/>
          </w:tcPr>
          <w:p w14:paraId="264857AC" w14:textId="5347A38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76.98</w:t>
            </w:r>
            <w:r>
              <w:rPr>
                <w:rFonts w:ascii="Times New Roman" w:eastAsia="Malgun Gothic" w:hAnsi="Times New Roman" w:cs="Times New Roman"/>
                <w:color w:val="000000"/>
                <w:sz w:val="16"/>
                <w:szCs w:val="16"/>
              </w:rPr>
              <w:br/>
              <w:t>(50.77 to 113.81)</w:t>
            </w:r>
          </w:p>
        </w:tc>
        <w:tc>
          <w:tcPr>
            <w:tcW w:w="1191" w:type="dxa"/>
            <w:tcBorders>
              <w:top w:val="nil"/>
              <w:left w:val="nil"/>
              <w:right w:val="nil"/>
            </w:tcBorders>
            <w:vAlign w:val="center"/>
          </w:tcPr>
          <w:p w14:paraId="4058309C" w14:textId="7E5848B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77.01</w:t>
            </w:r>
            <w:r>
              <w:rPr>
                <w:rFonts w:ascii="Times New Roman" w:eastAsia="Malgun Gothic" w:hAnsi="Times New Roman" w:cs="Times New Roman"/>
                <w:color w:val="000000"/>
                <w:sz w:val="16"/>
                <w:szCs w:val="16"/>
              </w:rPr>
              <w:br/>
              <w:t>(50.79 to 113.86)</w:t>
            </w:r>
          </w:p>
        </w:tc>
        <w:tc>
          <w:tcPr>
            <w:tcW w:w="1191" w:type="dxa"/>
            <w:tcBorders>
              <w:top w:val="nil"/>
              <w:left w:val="nil"/>
              <w:right w:val="nil"/>
            </w:tcBorders>
            <w:vAlign w:val="center"/>
          </w:tcPr>
          <w:p w14:paraId="124DA352" w14:textId="1BEA0E1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77.08</w:t>
            </w:r>
            <w:r>
              <w:rPr>
                <w:rFonts w:ascii="Times New Roman" w:eastAsia="Malgun Gothic" w:hAnsi="Times New Roman" w:cs="Times New Roman"/>
                <w:color w:val="000000"/>
                <w:sz w:val="16"/>
                <w:szCs w:val="16"/>
              </w:rPr>
              <w:br/>
              <w:t>(50.84 to 113.96)</w:t>
            </w:r>
          </w:p>
        </w:tc>
      </w:tr>
      <w:tr w:rsidR="000E223D" w:rsidRPr="00981B35" w14:paraId="7BB94291" w14:textId="77777777" w:rsidTr="000E223D">
        <w:trPr>
          <w:trHeight w:val="567"/>
        </w:trPr>
        <w:tc>
          <w:tcPr>
            <w:tcW w:w="1191" w:type="dxa"/>
            <w:tcBorders>
              <w:top w:val="nil"/>
              <w:left w:val="nil"/>
              <w:bottom w:val="single" w:sz="8" w:space="0" w:color="auto"/>
              <w:right w:val="nil"/>
            </w:tcBorders>
            <w:vAlign w:val="center"/>
          </w:tcPr>
          <w:p w14:paraId="5042D4B1" w14:textId="7D2C379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70.73</w:t>
            </w:r>
            <w:r>
              <w:rPr>
                <w:rFonts w:ascii="Times New Roman" w:eastAsia="Malgun Gothic" w:hAnsi="Times New Roman" w:cs="Times New Roman"/>
                <w:color w:val="000000"/>
                <w:sz w:val="16"/>
                <w:szCs w:val="16"/>
              </w:rPr>
              <w:br/>
              <w:t>(45.96 to 105.48)</w:t>
            </w:r>
          </w:p>
        </w:tc>
        <w:tc>
          <w:tcPr>
            <w:tcW w:w="1191" w:type="dxa"/>
            <w:tcBorders>
              <w:top w:val="nil"/>
              <w:left w:val="nil"/>
              <w:bottom w:val="single" w:sz="8" w:space="0" w:color="auto"/>
              <w:right w:val="nil"/>
            </w:tcBorders>
            <w:vAlign w:val="center"/>
          </w:tcPr>
          <w:p w14:paraId="2EE6753A" w14:textId="245D798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70.26</w:t>
            </w:r>
            <w:r>
              <w:rPr>
                <w:rFonts w:ascii="Times New Roman" w:eastAsia="Malgun Gothic" w:hAnsi="Times New Roman" w:cs="Times New Roman"/>
                <w:color w:val="000000"/>
                <w:sz w:val="16"/>
                <w:szCs w:val="16"/>
              </w:rPr>
              <w:br/>
              <w:t>(45.65 to 104.77)</w:t>
            </w:r>
          </w:p>
        </w:tc>
        <w:tc>
          <w:tcPr>
            <w:tcW w:w="1191" w:type="dxa"/>
            <w:tcBorders>
              <w:top w:val="nil"/>
              <w:left w:val="nil"/>
              <w:bottom w:val="single" w:sz="8" w:space="0" w:color="auto"/>
              <w:right w:val="nil"/>
            </w:tcBorders>
            <w:vAlign w:val="center"/>
          </w:tcPr>
          <w:p w14:paraId="5A2BED43" w14:textId="310B98E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69.76</w:t>
            </w:r>
            <w:r>
              <w:rPr>
                <w:rFonts w:ascii="Times New Roman" w:eastAsia="Malgun Gothic" w:hAnsi="Times New Roman" w:cs="Times New Roman"/>
                <w:color w:val="000000"/>
                <w:sz w:val="16"/>
                <w:szCs w:val="16"/>
              </w:rPr>
              <w:br/>
              <w:t>(45.33 to 104.04)</w:t>
            </w:r>
          </w:p>
        </w:tc>
        <w:tc>
          <w:tcPr>
            <w:tcW w:w="1191" w:type="dxa"/>
            <w:tcBorders>
              <w:top w:val="nil"/>
              <w:left w:val="nil"/>
              <w:bottom w:val="single" w:sz="8" w:space="0" w:color="auto"/>
              <w:right w:val="nil"/>
            </w:tcBorders>
            <w:vAlign w:val="center"/>
          </w:tcPr>
          <w:p w14:paraId="623A1035" w14:textId="24F537C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69.26</w:t>
            </w:r>
            <w:r>
              <w:rPr>
                <w:rFonts w:ascii="Times New Roman" w:eastAsia="Malgun Gothic" w:hAnsi="Times New Roman" w:cs="Times New Roman"/>
                <w:color w:val="000000"/>
                <w:sz w:val="16"/>
                <w:szCs w:val="16"/>
              </w:rPr>
              <w:br/>
              <w:t>(45.01 to 103.3)</w:t>
            </w:r>
          </w:p>
        </w:tc>
        <w:tc>
          <w:tcPr>
            <w:tcW w:w="1191" w:type="dxa"/>
            <w:tcBorders>
              <w:top w:val="nil"/>
              <w:left w:val="nil"/>
              <w:bottom w:val="single" w:sz="8" w:space="0" w:color="auto"/>
              <w:right w:val="nil"/>
            </w:tcBorders>
            <w:vAlign w:val="center"/>
          </w:tcPr>
          <w:p w14:paraId="688CBE88" w14:textId="6E6A66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68.79</w:t>
            </w:r>
            <w:r>
              <w:rPr>
                <w:rFonts w:ascii="Times New Roman" w:eastAsia="Malgun Gothic" w:hAnsi="Times New Roman" w:cs="Times New Roman"/>
                <w:color w:val="000000"/>
                <w:sz w:val="16"/>
                <w:szCs w:val="16"/>
              </w:rPr>
              <w:br/>
              <w:t>(44.72 to 102.61)</w:t>
            </w:r>
          </w:p>
        </w:tc>
        <w:tc>
          <w:tcPr>
            <w:tcW w:w="1191" w:type="dxa"/>
            <w:tcBorders>
              <w:top w:val="nil"/>
              <w:left w:val="nil"/>
              <w:bottom w:val="single" w:sz="8" w:space="0" w:color="auto"/>
              <w:right w:val="nil"/>
            </w:tcBorders>
            <w:vAlign w:val="center"/>
          </w:tcPr>
          <w:p w14:paraId="7A765C37" w14:textId="02DF8B3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68.41</w:t>
            </w:r>
            <w:r>
              <w:rPr>
                <w:rFonts w:ascii="Times New Roman" w:eastAsia="Malgun Gothic" w:hAnsi="Times New Roman" w:cs="Times New Roman"/>
                <w:color w:val="000000"/>
                <w:sz w:val="16"/>
                <w:szCs w:val="16"/>
              </w:rPr>
              <w:br/>
              <w:t>(44.47 to 102.05)</w:t>
            </w:r>
          </w:p>
        </w:tc>
        <w:tc>
          <w:tcPr>
            <w:tcW w:w="1191" w:type="dxa"/>
            <w:tcBorders>
              <w:top w:val="nil"/>
              <w:left w:val="nil"/>
              <w:bottom w:val="single" w:sz="8" w:space="0" w:color="auto"/>
              <w:right w:val="nil"/>
            </w:tcBorders>
            <w:vAlign w:val="center"/>
          </w:tcPr>
          <w:p w14:paraId="29BCB101" w14:textId="54EDA5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68.15</w:t>
            </w:r>
            <w:r>
              <w:rPr>
                <w:rFonts w:ascii="Times New Roman" w:eastAsia="Malgun Gothic" w:hAnsi="Times New Roman" w:cs="Times New Roman"/>
                <w:color w:val="000000"/>
                <w:sz w:val="16"/>
                <w:szCs w:val="16"/>
              </w:rPr>
              <w:br/>
              <w:t>(44.3 to 101.67)</w:t>
            </w:r>
          </w:p>
        </w:tc>
        <w:tc>
          <w:tcPr>
            <w:tcW w:w="1191" w:type="dxa"/>
            <w:tcBorders>
              <w:top w:val="nil"/>
              <w:left w:val="nil"/>
              <w:bottom w:val="single" w:sz="8" w:space="0" w:color="auto"/>
              <w:right w:val="nil"/>
            </w:tcBorders>
            <w:vAlign w:val="center"/>
          </w:tcPr>
          <w:p w14:paraId="46DF3321" w14:textId="3BFCF45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68.05</w:t>
            </w:r>
            <w:r>
              <w:rPr>
                <w:rFonts w:ascii="Times New Roman" w:eastAsia="Malgun Gothic" w:hAnsi="Times New Roman" w:cs="Times New Roman"/>
                <w:color w:val="000000"/>
                <w:sz w:val="16"/>
                <w:szCs w:val="16"/>
              </w:rPr>
              <w:br/>
              <w:t>(44.23 to 101.53)</w:t>
            </w:r>
          </w:p>
        </w:tc>
      </w:tr>
    </w:tbl>
    <w:p w14:paraId="0710F70E" w14:textId="77BD00F0" w:rsidR="005769C9" w:rsidRDefault="005769C9" w:rsidP="00E34171">
      <w:pPr>
        <w:widowControl/>
        <w:wordWrap/>
        <w:autoSpaceDE/>
        <w:autoSpaceDN/>
        <w:spacing w:line="240" w:lineRule="auto"/>
        <w:rPr>
          <w:rFonts w:ascii="Times New Roman" w:hAnsi="Times New Roman" w:cs="Times New Roman"/>
          <w:szCs w:val="20"/>
        </w:rPr>
      </w:pPr>
    </w:p>
    <w:p w14:paraId="28D9E93B" w14:textId="77777777" w:rsidR="005769C9" w:rsidRDefault="005769C9"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15159334" w14:textId="77777777" w:rsidR="002C68D9" w:rsidRDefault="002C68D9" w:rsidP="00E34171">
      <w:pPr>
        <w:widowControl/>
        <w:wordWrap/>
        <w:autoSpaceDE/>
        <w:autoSpaceDN/>
        <w:spacing w:line="240" w:lineRule="auto"/>
        <w:rPr>
          <w:rFonts w:ascii="Times New Roman" w:hAnsi="Times New Roman" w:cs="Times New Roman"/>
          <w:szCs w:val="20"/>
        </w:rPr>
      </w:pPr>
    </w:p>
    <w:tbl>
      <w:tblPr>
        <w:tblW w:w="9528" w:type="dxa"/>
        <w:tblCellMar>
          <w:left w:w="99" w:type="dxa"/>
          <w:right w:w="99" w:type="dxa"/>
        </w:tblCellMar>
        <w:tblLook w:val="04A0" w:firstRow="1" w:lastRow="0" w:firstColumn="1" w:lastColumn="0" w:noHBand="0" w:noVBand="1"/>
      </w:tblPr>
      <w:tblGrid>
        <w:gridCol w:w="1191"/>
        <w:gridCol w:w="1191"/>
        <w:gridCol w:w="1191"/>
        <w:gridCol w:w="1191"/>
        <w:gridCol w:w="1191"/>
        <w:gridCol w:w="1191"/>
        <w:gridCol w:w="1191"/>
        <w:gridCol w:w="1191"/>
      </w:tblGrid>
      <w:tr w:rsidR="000E223D" w:rsidRPr="00981B35" w14:paraId="1E03FD41" w14:textId="77777777" w:rsidTr="000E223D">
        <w:trPr>
          <w:trHeight w:val="645"/>
        </w:trPr>
        <w:tc>
          <w:tcPr>
            <w:tcW w:w="1191" w:type="dxa"/>
            <w:tcBorders>
              <w:top w:val="single" w:sz="4" w:space="0" w:color="auto"/>
              <w:left w:val="nil"/>
              <w:bottom w:val="double" w:sz="6" w:space="0" w:color="auto"/>
              <w:right w:val="nil"/>
            </w:tcBorders>
            <w:vAlign w:val="center"/>
            <w:hideMark/>
          </w:tcPr>
          <w:p w14:paraId="2E4927EC"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2006</w:t>
            </w:r>
          </w:p>
        </w:tc>
        <w:tc>
          <w:tcPr>
            <w:tcW w:w="1191" w:type="dxa"/>
            <w:tcBorders>
              <w:top w:val="single" w:sz="4" w:space="0" w:color="auto"/>
              <w:left w:val="nil"/>
              <w:bottom w:val="double" w:sz="6" w:space="0" w:color="auto"/>
              <w:right w:val="nil"/>
            </w:tcBorders>
            <w:vAlign w:val="center"/>
            <w:hideMark/>
          </w:tcPr>
          <w:p w14:paraId="478D4D38"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2007</w:t>
            </w:r>
          </w:p>
        </w:tc>
        <w:tc>
          <w:tcPr>
            <w:tcW w:w="1191" w:type="dxa"/>
            <w:tcBorders>
              <w:top w:val="single" w:sz="4" w:space="0" w:color="auto"/>
              <w:left w:val="nil"/>
              <w:bottom w:val="double" w:sz="6" w:space="0" w:color="auto"/>
              <w:right w:val="nil"/>
            </w:tcBorders>
            <w:vAlign w:val="center"/>
            <w:hideMark/>
          </w:tcPr>
          <w:p w14:paraId="12D837EF"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2008</w:t>
            </w:r>
          </w:p>
        </w:tc>
        <w:tc>
          <w:tcPr>
            <w:tcW w:w="1191" w:type="dxa"/>
            <w:tcBorders>
              <w:top w:val="single" w:sz="4" w:space="0" w:color="auto"/>
              <w:left w:val="nil"/>
              <w:bottom w:val="double" w:sz="6" w:space="0" w:color="auto"/>
              <w:right w:val="nil"/>
            </w:tcBorders>
            <w:vAlign w:val="center"/>
            <w:hideMark/>
          </w:tcPr>
          <w:p w14:paraId="0BE69675"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2009</w:t>
            </w:r>
          </w:p>
        </w:tc>
        <w:tc>
          <w:tcPr>
            <w:tcW w:w="1191" w:type="dxa"/>
            <w:tcBorders>
              <w:top w:val="single" w:sz="4" w:space="0" w:color="auto"/>
              <w:left w:val="nil"/>
              <w:bottom w:val="double" w:sz="6" w:space="0" w:color="auto"/>
              <w:right w:val="nil"/>
            </w:tcBorders>
            <w:vAlign w:val="center"/>
            <w:hideMark/>
          </w:tcPr>
          <w:p w14:paraId="2826B6AF"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2010</w:t>
            </w:r>
          </w:p>
        </w:tc>
        <w:tc>
          <w:tcPr>
            <w:tcW w:w="1191" w:type="dxa"/>
            <w:tcBorders>
              <w:top w:val="single" w:sz="4" w:space="0" w:color="auto"/>
              <w:left w:val="nil"/>
              <w:bottom w:val="double" w:sz="6" w:space="0" w:color="auto"/>
              <w:right w:val="nil"/>
            </w:tcBorders>
            <w:vAlign w:val="center"/>
            <w:hideMark/>
          </w:tcPr>
          <w:p w14:paraId="703B298B"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2011</w:t>
            </w:r>
          </w:p>
        </w:tc>
        <w:tc>
          <w:tcPr>
            <w:tcW w:w="1191" w:type="dxa"/>
            <w:tcBorders>
              <w:top w:val="single" w:sz="4" w:space="0" w:color="auto"/>
              <w:left w:val="nil"/>
              <w:bottom w:val="double" w:sz="6" w:space="0" w:color="auto"/>
              <w:right w:val="nil"/>
            </w:tcBorders>
            <w:vAlign w:val="center"/>
            <w:hideMark/>
          </w:tcPr>
          <w:p w14:paraId="28B5AEC3"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2012</w:t>
            </w:r>
          </w:p>
        </w:tc>
        <w:tc>
          <w:tcPr>
            <w:tcW w:w="1191" w:type="dxa"/>
            <w:tcBorders>
              <w:top w:val="single" w:sz="4" w:space="0" w:color="auto"/>
              <w:left w:val="nil"/>
              <w:bottom w:val="double" w:sz="6" w:space="0" w:color="auto"/>
              <w:right w:val="nil"/>
            </w:tcBorders>
            <w:vAlign w:val="center"/>
            <w:hideMark/>
          </w:tcPr>
          <w:p w14:paraId="5CFE2CA7"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2013</w:t>
            </w:r>
          </w:p>
        </w:tc>
      </w:tr>
      <w:tr w:rsidR="000E223D" w:rsidRPr="00981B35" w14:paraId="068DBAF6" w14:textId="77777777" w:rsidTr="000E223D">
        <w:trPr>
          <w:trHeight w:val="567"/>
        </w:trPr>
        <w:tc>
          <w:tcPr>
            <w:tcW w:w="1191" w:type="dxa"/>
            <w:tcBorders>
              <w:top w:val="nil"/>
              <w:left w:val="nil"/>
              <w:bottom w:val="nil"/>
              <w:right w:val="nil"/>
            </w:tcBorders>
            <w:vAlign w:val="center"/>
          </w:tcPr>
          <w:p w14:paraId="0DD96B2B" w14:textId="7A58F3D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148.85</w:t>
            </w:r>
            <w:r>
              <w:rPr>
                <w:rFonts w:ascii="Times New Roman" w:eastAsia="Malgun Gothic" w:hAnsi="Times New Roman" w:cs="Times New Roman"/>
                <w:color w:val="000000"/>
                <w:sz w:val="16"/>
                <w:szCs w:val="16"/>
              </w:rPr>
              <w:br/>
              <w:t>(100.99 to 216.02)</w:t>
            </w:r>
          </w:p>
        </w:tc>
        <w:tc>
          <w:tcPr>
            <w:tcW w:w="1191" w:type="dxa"/>
            <w:tcBorders>
              <w:top w:val="nil"/>
              <w:left w:val="nil"/>
              <w:bottom w:val="nil"/>
              <w:right w:val="nil"/>
            </w:tcBorders>
            <w:vAlign w:val="center"/>
          </w:tcPr>
          <w:p w14:paraId="68F102BF" w14:textId="418F46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148.84</w:t>
            </w:r>
            <w:r>
              <w:rPr>
                <w:rFonts w:ascii="Times New Roman" w:eastAsia="Malgun Gothic" w:hAnsi="Times New Roman" w:cs="Times New Roman"/>
                <w:color w:val="000000"/>
                <w:sz w:val="16"/>
                <w:szCs w:val="16"/>
              </w:rPr>
              <w:br/>
              <w:t>(100.76 to 216.38)</w:t>
            </w:r>
          </w:p>
        </w:tc>
        <w:tc>
          <w:tcPr>
            <w:tcW w:w="1191" w:type="dxa"/>
            <w:tcBorders>
              <w:top w:val="nil"/>
              <w:left w:val="nil"/>
              <w:bottom w:val="nil"/>
              <w:right w:val="nil"/>
            </w:tcBorders>
            <w:vAlign w:val="center"/>
          </w:tcPr>
          <w:p w14:paraId="01034716" w14:textId="309F4CE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149.29</w:t>
            </w:r>
            <w:r>
              <w:rPr>
                <w:rFonts w:ascii="Times New Roman" w:eastAsia="Malgun Gothic" w:hAnsi="Times New Roman" w:cs="Times New Roman"/>
                <w:color w:val="000000"/>
                <w:sz w:val="16"/>
                <w:szCs w:val="16"/>
              </w:rPr>
              <w:br/>
              <w:t>(100.91 to 217.49)</w:t>
            </w:r>
          </w:p>
        </w:tc>
        <w:tc>
          <w:tcPr>
            <w:tcW w:w="1191" w:type="dxa"/>
            <w:tcBorders>
              <w:top w:val="nil"/>
              <w:left w:val="nil"/>
              <w:bottom w:val="nil"/>
              <w:right w:val="nil"/>
            </w:tcBorders>
            <w:vAlign w:val="center"/>
          </w:tcPr>
          <w:p w14:paraId="75CAC778" w14:textId="6A561CF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150.09</w:t>
            </w:r>
            <w:r>
              <w:rPr>
                <w:rFonts w:ascii="Times New Roman" w:eastAsia="Malgun Gothic" w:hAnsi="Times New Roman" w:cs="Times New Roman"/>
                <w:color w:val="000000"/>
                <w:sz w:val="16"/>
                <w:szCs w:val="16"/>
              </w:rPr>
              <w:br/>
              <w:t>(101.35 to 219.11)</w:t>
            </w:r>
          </w:p>
        </w:tc>
        <w:tc>
          <w:tcPr>
            <w:tcW w:w="1191" w:type="dxa"/>
            <w:tcBorders>
              <w:top w:val="nil"/>
              <w:left w:val="nil"/>
              <w:bottom w:val="nil"/>
              <w:right w:val="nil"/>
            </w:tcBorders>
            <w:vAlign w:val="center"/>
          </w:tcPr>
          <w:p w14:paraId="7F533470" w14:textId="04A25B3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151.01</w:t>
            </w:r>
            <w:r>
              <w:rPr>
                <w:rFonts w:ascii="Times New Roman" w:eastAsia="Malgun Gothic" w:hAnsi="Times New Roman" w:cs="Times New Roman"/>
                <w:color w:val="000000"/>
                <w:sz w:val="16"/>
                <w:szCs w:val="16"/>
              </w:rPr>
              <w:br/>
              <w:t>(101.87 to 221.08)</w:t>
            </w:r>
          </w:p>
        </w:tc>
        <w:tc>
          <w:tcPr>
            <w:tcW w:w="1191" w:type="dxa"/>
            <w:tcBorders>
              <w:top w:val="nil"/>
              <w:left w:val="nil"/>
              <w:bottom w:val="nil"/>
              <w:right w:val="nil"/>
            </w:tcBorders>
            <w:vAlign w:val="center"/>
          </w:tcPr>
          <w:p w14:paraId="360F9D02" w14:textId="63932A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151.84</w:t>
            </w:r>
            <w:r>
              <w:rPr>
                <w:rFonts w:ascii="Times New Roman" w:eastAsia="Malgun Gothic" w:hAnsi="Times New Roman" w:cs="Times New Roman"/>
                <w:color w:val="000000"/>
                <w:sz w:val="16"/>
                <w:szCs w:val="16"/>
              </w:rPr>
              <w:br/>
              <w:t>(102.33 to 222.2)</w:t>
            </w:r>
          </w:p>
        </w:tc>
        <w:tc>
          <w:tcPr>
            <w:tcW w:w="1191" w:type="dxa"/>
            <w:tcBorders>
              <w:top w:val="nil"/>
              <w:left w:val="nil"/>
              <w:bottom w:val="nil"/>
              <w:right w:val="nil"/>
            </w:tcBorders>
            <w:vAlign w:val="center"/>
          </w:tcPr>
          <w:p w14:paraId="100713FF" w14:textId="1FDBB75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152.39</w:t>
            </w:r>
            <w:r>
              <w:rPr>
                <w:rFonts w:ascii="Times New Roman" w:eastAsia="Malgun Gothic" w:hAnsi="Times New Roman" w:cs="Times New Roman"/>
                <w:color w:val="000000"/>
                <w:sz w:val="16"/>
                <w:szCs w:val="16"/>
              </w:rPr>
              <w:br/>
              <w:t>(102.74 to 222.91)</w:t>
            </w:r>
          </w:p>
        </w:tc>
        <w:tc>
          <w:tcPr>
            <w:tcW w:w="1191" w:type="dxa"/>
            <w:tcBorders>
              <w:top w:val="nil"/>
              <w:left w:val="nil"/>
              <w:bottom w:val="nil"/>
              <w:right w:val="nil"/>
            </w:tcBorders>
            <w:vAlign w:val="center"/>
          </w:tcPr>
          <w:p w14:paraId="7A96CEF0" w14:textId="4B14F8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152.69</w:t>
            </w:r>
            <w:r>
              <w:rPr>
                <w:rFonts w:ascii="Times New Roman" w:eastAsia="Malgun Gothic" w:hAnsi="Times New Roman" w:cs="Times New Roman"/>
                <w:color w:val="000000"/>
                <w:sz w:val="16"/>
                <w:szCs w:val="16"/>
              </w:rPr>
              <w:br/>
              <w:t>(103.05 to 223.23)</w:t>
            </w:r>
          </w:p>
        </w:tc>
      </w:tr>
      <w:tr w:rsidR="000E223D" w:rsidRPr="00981B35" w14:paraId="02A0EAC9" w14:textId="77777777" w:rsidTr="000E223D">
        <w:trPr>
          <w:trHeight w:val="567"/>
        </w:trPr>
        <w:tc>
          <w:tcPr>
            <w:tcW w:w="1191" w:type="dxa"/>
            <w:tcBorders>
              <w:top w:val="nil"/>
              <w:left w:val="nil"/>
              <w:bottom w:val="nil"/>
              <w:right w:val="nil"/>
            </w:tcBorders>
            <w:vAlign w:val="center"/>
          </w:tcPr>
          <w:p w14:paraId="65C2C328" w14:textId="7E8CDD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184.04</w:t>
            </w:r>
            <w:r>
              <w:rPr>
                <w:rFonts w:ascii="Times New Roman" w:eastAsia="Malgun Gothic" w:hAnsi="Times New Roman" w:cs="Times New Roman"/>
                <w:color w:val="000000"/>
                <w:sz w:val="16"/>
                <w:szCs w:val="16"/>
              </w:rPr>
              <w:br/>
              <w:t>(125.84 to 267.44)</w:t>
            </w:r>
          </w:p>
        </w:tc>
        <w:tc>
          <w:tcPr>
            <w:tcW w:w="1191" w:type="dxa"/>
            <w:tcBorders>
              <w:top w:val="nil"/>
              <w:left w:val="nil"/>
              <w:bottom w:val="nil"/>
              <w:right w:val="nil"/>
            </w:tcBorders>
            <w:vAlign w:val="center"/>
          </w:tcPr>
          <w:p w14:paraId="7BC5B68F" w14:textId="7D0AE93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182.05</w:t>
            </w:r>
            <w:r>
              <w:rPr>
                <w:rFonts w:ascii="Times New Roman" w:eastAsia="Malgun Gothic" w:hAnsi="Times New Roman" w:cs="Times New Roman"/>
                <w:color w:val="000000"/>
                <w:sz w:val="16"/>
                <w:szCs w:val="16"/>
              </w:rPr>
              <w:br/>
              <w:t>(124.36 to 264.83)</w:t>
            </w:r>
          </w:p>
        </w:tc>
        <w:tc>
          <w:tcPr>
            <w:tcW w:w="1191" w:type="dxa"/>
            <w:tcBorders>
              <w:top w:val="nil"/>
              <w:left w:val="nil"/>
              <w:bottom w:val="nil"/>
              <w:right w:val="nil"/>
            </w:tcBorders>
            <w:vAlign w:val="center"/>
          </w:tcPr>
          <w:p w14:paraId="6AF994C4" w14:textId="26A0BFD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179.89</w:t>
            </w:r>
            <w:r>
              <w:rPr>
                <w:rFonts w:ascii="Times New Roman" w:eastAsia="Malgun Gothic" w:hAnsi="Times New Roman" w:cs="Times New Roman"/>
                <w:color w:val="000000"/>
                <w:sz w:val="16"/>
                <w:szCs w:val="16"/>
              </w:rPr>
              <w:br/>
              <w:t>(122.77 to 261.95)</w:t>
            </w:r>
          </w:p>
        </w:tc>
        <w:tc>
          <w:tcPr>
            <w:tcW w:w="1191" w:type="dxa"/>
            <w:tcBorders>
              <w:top w:val="nil"/>
              <w:left w:val="nil"/>
              <w:bottom w:val="nil"/>
              <w:right w:val="nil"/>
            </w:tcBorders>
            <w:vAlign w:val="center"/>
          </w:tcPr>
          <w:p w14:paraId="03CD171F" w14:textId="7FED4AA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178.02</w:t>
            </w:r>
            <w:r>
              <w:rPr>
                <w:rFonts w:ascii="Times New Roman" w:eastAsia="Malgun Gothic" w:hAnsi="Times New Roman" w:cs="Times New Roman"/>
                <w:color w:val="000000"/>
                <w:sz w:val="16"/>
                <w:szCs w:val="16"/>
              </w:rPr>
              <w:br/>
              <w:t>(121.46 to 259.46)</w:t>
            </w:r>
          </w:p>
        </w:tc>
        <w:tc>
          <w:tcPr>
            <w:tcW w:w="1191" w:type="dxa"/>
            <w:tcBorders>
              <w:top w:val="nil"/>
              <w:left w:val="nil"/>
              <w:bottom w:val="nil"/>
              <w:right w:val="nil"/>
            </w:tcBorders>
            <w:vAlign w:val="center"/>
          </w:tcPr>
          <w:p w14:paraId="6DFCB3BC" w14:textId="4D5548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175.97</w:t>
            </w:r>
            <w:r>
              <w:rPr>
                <w:rFonts w:ascii="Times New Roman" w:eastAsia="Malgun Gothic" w:hAnsi="Times New Roman" w:cs="Times New Roman"/>
                <w:color w:val="000000"/>
                <w:sz w:val="16"/>
                <w:szCs w:val="16"/>
              </w:rPr>
              <w:br/>
              <w:t>(120.03 to 256.7)</w:t>
            </w:r>
          </w:p>
        </w:tc>
        <w:tc>
          <w:tcPr>
            <w:tcW w:w="1191" w:type="dxa"/>
            <w:tcBorders>
              <w:top w:val="nil"/>
              <w:left w:val="nil"/>
              <w:bottom w:val="nil"/>
              <w:right w:val="nil"/>
            </w:tcBorders>
            <w:vAlign w:val="center"/>
          </w:tcPr>
          <w:p w14:paraId="12882B56" w14:textId="5BD4B93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175.06</w:t>
            </w:r>
            <w:r>
              <w:rPr>
                <w:rFonts w:ascii="Times New Roman" w:eastAsia="Malgun Gothic" w:hAnsi="Times New Roman" w:cs="Times New Roman"/>
                <w:color w:val="000000"/>
                <w:sz w:val="16"/>
                <w:szCs w:val="16"/>
              </w:rPr>
              <w:br/>
              <w:t>(119.22 to 255.26)</w:t>
            </w:r>
          </w:p>
        </w:tc>
        <w:tc>
          <w:tcPr>
            <w:tcW w:w="1191" w:type="dxa"/>
            <w:tcBorders>
              <w:top w:val="nil"/>
              <w:left w:val="nil"/>
              <w:bottom w:val="nil"/>
              <w:right w:val="nil"/>
            </w:tcBorders>
            <w:vAlign w:val="center"/>
          </w:tcPr>
          <w:p w14:paraId="0CF3356C" w14:textId="0AD1D65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175.93</w:t>
            </w:r>
            <w:r>
              <w:rPr>
                <w:rFonts w:ascii="Times New Roman" w:eastAsia="Malgun Gothic" w:hAnsi="Times New Roman" w:cs="Times New Roman"/>
                <w:color w:val="000000"/>
                <w:sz w:val="16"/>
                <w:szCs w:val="16"/>
              </w:rPr>
              <w:br/>
              <w:t>(119.88 to 255.84)</w:t>
            </w:r>
          </w:p>
        </w:tc>
        <w:tc>
          <w:tcPr>
            <w:tcW w:w="1191" w:type="dxa"/>
            <w:tcBorders>
              <w:top w:val="nil"/>
              <w:left w:val="nil"/>
              <w:bottom w:val="nil"/>
              <w:right w:val="nil"/>
            </w:tcBorders>
            <w:vAlign w:val="center"/>
          </w:tcPr>
          <w:p w14:paraId="69552608" w14:textId="2F19526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177.75</w:t>
            </w:r>
            <w:r>
              <w:rPr>
                <w:rFonts w:ascii="Times New Roman" w:eastAsia="Malgun Gothic" w:hAnsi="Times New Roman" w:cs="Times New Roman"/>
                <w:color w:val="000000"/>
                <w:sz w:val="16"/>
                <w:szCs w:val="16"/>
              </w:rPr>
              <w:br/>
              <w:t>(121.11 to 257.94)</w:t>
            </w:r>
          </w:p>
        </w:tc>
      </w:tr>
      <w:tr w:rsidR="000E223D" w:rsidRPr="00981B35" w14:paraId="536116E2" w14:textId="77777777" w:rsidTr="000E223D">
        <w:trPr>
          <w:trHeight w:val="567"/>
        </w:trPr>
        <w:tc>
          <w:tcPr>
            <w:tcW w:w="1191" w:type="dxa"/>
            <w:tcBorders>
              <w:top w:val="nil"/>
              <w:left w:val="nil"/>
              <w:bottom w:val="nil"/>
              <w:right w:val="nil"/>
            </w:tcBorders>
            <w:vAlign w:val="center"/>
          </w:tcPr>
          <w:p w14:paraId="45FCD471" w14:textId="797BF29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293.72</w:t>
            </w:r>
            <w:r>
              <w:rPr>
                <w:rFonts w:ascii="Times New Roman" w:eastAsia="Malgun Gothic" w:hAnsi="Times New Roman" w:cs="Times New Roman"/>
                <w:color w:val="000000"/>
                <w:sz w:val="16"/>
                <w:szCs w:val="16"/>
              </w:rPr>
              <w:br/>
              <w:t>(192.67 to 433.04)</w:t>
            </w:r>
          </w:p>
        </w:tc>
        <w:tc>
          <w:tcPr>
            <w:tcW w:w="1191" w:type="dxa"/>
            <w:tcBorders>
              <w:top w:val="nil"/>
              <w:left w:val="nil"/>
              <w:bottom w:val="nil"/>
              <w:right w:val="nil"/>
            </w:tcBorders>
            <w:vAlign w:val="center"/>
          </w:tcPr>
          <w:p w14:paraId="0F6EDBBB" w14:textId="23177B2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293.32</w:t>
            </w:r>
            <w:r>
              <w:rPr>
                <w:rFonts w:ascii="Times New Roman" w:eastAsia="Malgun Gothic" w:hAnsi="Times New Roman" w:cs="Times New Roman"/>
                <w:color w:val="000000"/>
                <w:sz w:val="16"/>
                <w:szCs w:val="16"/>
              </w:rPr>
              <w:br/>
              <w:t>(192.28 to 434.93)</w:t>
            </w:r>
          </w:p>
        </w:tc>
        <w:tc>
          <w:tcPr>
            <w:tcW w:w="1191" w:type="dxa"/>
            <w:tcBorders>
              <w:top w:val="nil"/>
              <w:left w:val="nil"/>
              <w:bottom w:val="nil"/>
              <w:right w:val="nil"/>
            </w:tcBorders>
            <w:vAlign w:val="center"/>
          </w:tcPr>
          <w:p w14:paraId="2AF03EE5" w14:textId="56DB71D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293.65</w:t>
            </w:r>
            <w:r>
              <w:rPr>
                <w:rFonts w:ascii="Times New Roman" w:eastAsia="Malgun Gothic" w:hAnsi="Times New Roman" w:cs="Times New Roman"/>
                <w:color w:val="000000"/>
                <w:sz w:val="16"/>
                <w:szCs w:val="16"/>
              </w:rPr>
              <w:br/>
              <w:t>(192.56 to 441.56)</w:t>
            </w:r>
          </w:p>
        </w:tc>
        <w:tc>
          <w:tcPr>
            <w:tcW w:w="1191" w:type="dxa"/>
            <w:tcBorders>
              <w:top w:val="nil"/>
              <w:left w:val="nil"/>
              <w:bottom w:val="nil"/>
              <w:right w:val="nil"/>
            </w:tcBorders>
            <w:vAlign w:val="center"/>
          </w:tcPr>
          <w:p w14:paraId="5DA9A63D" w14:textId="3BAAF83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294.69</w:t>
            </w:r>
            <w:r>
              <w:rPr>
                <w:rFonts w:ascii="Times New Roman" w:eastAsia="Malgun Gothic" w:hAnsi="Times New Roman" w:cs="Times New Roman"/>
                <w:color w:val="000000"/>
                <w:sz w:val="16"/>
                <w:szCs w:val="16"/>
              </w:rPr>
              <w:br/>
              <w:t>(193.37 to 447.14)</w:t>
            </w:r>
          </w:p>
        </w:tc>
        <w:tc>
          <w:tcPr>
            <w:tcW w:w="1191" w:type="dxa"/>
            <w:tcBorders>
              <w:top w:val="nil"/>
              <w:left w:val="nil"/>
              <w:bottom w:val="nil"/>
              <w:right w:val="nil"/>
            </w:tcBorders>
            <w:vAlign w:val="center"/>
          </w:tcPr>
          <w:p w14:paraId="505B6433" w14:textId="2900DE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296.07</w:t>
            </w:r>
            <w:r>
              <w:rPr>
                <w:rFonts w:ascii="Times New Roman" w:eastAsia="Malgun Gothic" w:hAnsi="Times New Roman" w:cs="Times New Roman"/>
                <w:color w:val="000000"/>
                <w:sz w:val="16"/>
                <w:szCs w:val="16"/>
              </w:rPr>
              <w:br/>
              <w:t>(195.34 to 452.28)</w:t>
            </w:r>
          </w:p>
        </w:tc>
        <w:tc>
          <w:tcPr>
            <w:tcW w:w="1191" w:type="dxa"/>
            <w:tcBorders>
              <w:top w:val="nil"/>
              <w:left w:val="nil"/>
              <w:bottom w:val="nil"/>
              <w:right w:val="nil"/>
            </w:tcBorders>
            <w:vAlign w:val="center"/>
          </w:tcPr>
          <w:p w14:paraId="5D1FE3E6" w14:textId="2162A96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296.81</w:t>
            </w:r>
            <w:r>
              <w:rPr>
                <w:rFonts w:ascii="Times New Roman" w:eastAsia="Malgun Gothic" w:hAnsi="Times New Roman" w:cs="Times New Roman"/>
                <w:color w:val="000000"/>
                <w:sz w:val="16"/>
                <w:szCs w:val="16"/>
              </w:rPr>
              <w:br/>
              <w:t>(194.74 to 452.25)</w:t>
            </w:r>
          </w:p>
        </w:tc>
        <w:tc>
          <w:tcPr>
            <w:tcW w:w="1191" w:type="dxa"/>
            <w:tcBorders>
              <w:top w:val="nil"/>
              <w:left w:val="nil"/>
              <w:bottom w:val="nil"/>
              <w:right w:val="nil"/>
            </w:tcBorders>
            <w:vAlign w:val="center"/>
          </w:tcPr>
          <w:p w14:paraId="2B76D38F" w14:textId="6109ED7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296.43</w:t>
            </w:r>
            <w:r>
              <w:rPr>
                <w:rFonts w:ascii="Times New Roman" w:eastAsia="Malgun Gothic" w:hAnsi="Times New Roman" w:cs="Times New Roman"/>
                <w:color w:val="000000"/>
                <w:sz w:val="16"/>
                <w:szCs w:val="16"/>
              </w:rPr>
              <w:br/>
              <w:t>(194.64 to 450.38)</w:t>
            </w:r>
          </w:p>
        </w:tc>
        <w:tc>
          <w:tcPr>
            <w:tcW w:w="1191" w:type="dxa"/>
            <w:tcBorders>
              <w:top w:val="nil"/>
              <w:left w:val="nil"/>
              <w:bottom w:val="nil"/>
              <w:right w:val="nil"/>
            </w:tcBorders>
            <w:vAlign w:val="center"/>
          </w:tcPr>
          <w:p w14:paraId="089EE919" w14:textId="54E8FE7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295.13</w:t>
            </w:r>
            <w:r>
              <w:rPr>
                <w:rFonts w:ascii="Times New Roman" w:eastAsia="Malgun Gothic" w:hAnsi="Times New Roman" w:cs="Times New Roman"/>
                <w:color w:val="000000"/>
                <w:sz w:val="16"/>
                <w:szCs w:val="16"/>
              </w:rPr>
              <w:br/>
              <w:t>(194.94 to 448.25)</w:t>
            </w:r>
          </w:p>
        </w:tc>
      </w:tr>
      <w:tr w:rsidR="000E223D" w:rsidRPr="00981B35" w14:paraId="090150BE" w14:textId="77777777" w:rsidTr="000E223D">
        <w:trPr>
          <w:trHeight w:val="567"/>
        </w:trPr>
        <w:tc>
          <w:tcPr>
            <w:tcW w:w="1191" w:type="dxa"/>
            <w:tcBorders>
              <w:top w:val="nil"/>
              <w:left w:val="nil"/>
              <w:bottom w:val="nil"/>
              <w:right w:val="nil"/>
            </w:tcBorders>
            <w:vAlign w:val="center"/>
          </w:tcPr>
          <w:p w14:paraId="79ABE622" w14:textId="0978346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214</w:t>
            </w:r>
            <w:r>
              <w:rPr>
                <w:rFonts w:ascii="Times New Roman" w:eastAsia="Malgun Gothic" w:hAnsi="Times New Roman" w:cs="Times New Roman"/>
                <w:color w:val="000000"/>
                <w:sz w:val="16"/>
                <w:szCs w:val="16"/>
              </w:rPr>
              <w:br/>
              <w:t>(148.14 to 305.47)</w:t>
            </w:r>
          </w:p>
        </w:tc>
        <w:tc>
          <w:tcPr>
            <w:tcW w:w="1191" w:type="dxa"/>
            <w:tcBorders>
              <w:top w:val="nil"/>
              <w:left w:val="nil"/>
              <w:bottom w:val="nil"/>
              <w:right w:val="nil"/>
            </w:tcBorders>
            <w:vAlign w:val="center"/>
          </w:tcPr>
          <w:p w14:paraId="52A89791" w14:textId="637F9E0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215.9</w:t>
            </w:r>
            <w:r>
              <w:rPr>
                <w:rFonts w:ascii="Times New Roman" w:eastAsia="Malgun Gothic" w:hAnsi="Times New Roman" w:cs="Times New Roman"/>
                <w:color w:val="000000"/>
                <w:sz w:val="16"/>
                <w:szCs w:val="16"/>
              </w:rPr>
              <w:br/>
              <w:t>(149.28 to 307.02)</w:t>
            </w:r>
          </w:p>
        </w:tc>
        <w:tc>
          <w:tcPr>
            <w:tcW w:w="1191" w:type="dxa"/>
            <w:tcBorders>
              <w:top w:val="nil"/>
              <w:left w:val="nil"/>
              <w:bottom w:val="nil"/>
              <w:right w:val="nil"/>
            </w:tcBorders>
            <w:vAlign w:val="center"/>
          </w:tcPr>
          <w:p w14:paraId="28CB8133" w14:textId="31DE2C0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218.18</w:t>
            </w:r>
            <w:r>
              <w:rPr>
                <w:rFonts w:ascii="Times New Roman" w:eastAsia="Malgun Gothic" w:hAnsi="Times New Roman" w:cs="Times New Roman"/>
                <w:color w:val="000000"/>
                <w:sz w:val="16"/>
                <w:szCs w:val="16"/>
              </w:rPr>
              <w:br/>
              <w:t>(150.33 to 310.03)</w:t>
            </w:r>
          </w:p>
        </w:tc>
        <w:tc>
          <w:tcPr>
            <w:tcW w:w="1191" w:type="dxa"/>
            <w:tcBorders>
              <w:top w:val="nil"/>
              <w:left w:val="nil"/>
              <w:bottom w:val="nil"/>
              <w:right w:val="nil"/>
            </w:tcBorders>
            <w:vAlign w:val="center"/>
          </w:tcPr>
          <w:p w14:paraId="22284E1B" w14:textId="334B552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220.85</w:t>
            </w:r>
            <w:r>
              <w:rPr>
                <w:rFonts w:ascii="Times New Roman" w:eastAsia="Malgun Gothic" w:hAnsi="Times New Roman" w:cs="Times New Roman"/>
                <w:color w:val="000000"/>
                <w:sz w:val="16"/>
                <w:szCs w:val="16"/>
              </w:rPr>
              <w:br/>
              <w:t>(151.72 to 313.52)</w:t>
            </w:r>
          </w:p>
        </w:tc>
        <w:tc>
          <w:tcPr>
            <w:tcW w:w="1191" w:type="dxa"/>
            <w:tcBorders>
              <w:top w:val="nil"/>
              <w:left w:val="nil"/>
              <w:bottom w:val="nil"/>
              <w:right w:val="nil"/>
            </w:tcBorders>
            <w:vAlign w:val="center"/>
          </w:tcPr>
          <w:p w14:paraId="7F492DB5" w14:textId="6C0E2F0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223.56</w:t>
            </w:r>
            <w:r>
              <w:rPr>
                <w:rFonts w:ascii="Times New Roman" w:eastAsia="Malgun Gothic" w:hAnsi="Times New Roman" w:cs="Times New Roman"/>
                <w:color w:val="000000"/>
                <w:sz w:val="16"/>
                <w:szCs w:val="16"/>
              </w:rPr>
              <w:br/>
              <w:t>(153.35 to 317.57)</w:t>
            </w:r>
          </w:p>
        </w:tc>
        <w:tc>
          <w:tcPr>
            <w:tcW w:w="1191" w:type="dxa"/>
            <w:tcBorders>
              <w:top w:val="nil"/>
              <w:left w:val="nil"/>
              <w:bottom w:val="nil"/>
              <w:right w:val="nil"/>
            </w:tcBorders>
            <w:vAlign w:val="center"/>
          </w:tcPr>
          <w:p w14:paraId="356B7908" w14:textId="772FF1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226.47</w:t>
            </w:r>
            <w:r>
              <w:rPr>
                <w:rFonts w:ascii="Times New Roman" w:eastAsia="Malgun Gothic" w:hAnsi="Times New Roman" w:cs="Times New Roman"/>
                <w:color w:val="000000"/>
                <w:sz w:val="16"/>
                <w:szCs w:val="16"/>
              </w:rPr>
              <w:br/>
              <w:t>(155.53 to 321.93)</w:t>
            </w:r>
          </w:p>
        </w:tc>
        <w:tc>
          <w:tcPr>
            <w:tcW w:w="1191" w:type="dxa"/>
            <w:tcBorders>
              <w:top w:val="nil"/>
              <w:left w:val="nil"/>
              <w:bottom w:val="nil"/>
              <w:right w:val="nil"/>
            </w:tcBorders>
            <w:vAlign w:val="center"/>
          </w:tcPr>
          <w:p w14:paraId="770F008B" w14:textId="0560A94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229.85</w:t>
            </w:r>
            <w:r>
              <w:rPr>
                <w:rFonts w:ascii="Times New Roman" w:eastAsia="Malgun Gothic" w:hAnsi="Times New Roman" w:cs="Times New Roman"/>
                <w:color w:val="000000"/>
                <w:sz w:val="16"/>
                <w:szCs w:val="16"/>
              </w:rPr>
              <w:br/>
              <w:t>(157.84 to 327.06)</w:t>
            </w:r>
          </w:p>
        </w:tc>
        <w:tc>
          <w:tcPr>
            <w:tcW w:w="1191" w:type="dxa"/>
            <w:tcBorders>
              <w:top w:val="nil"/>
              <w:left w:val="nil"/>
              <w:bottom w:val="nil"/>
              <w:right w:val="nil"/>
            </w:tcBorders>
            <w:vAlign w:val="center"/>
          </w:tcPr>
          <w:p w14:paraId="1594D021" w14:textId="684BBC3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233.04</w:t>
            </w:r>
            <w:r>
              <w:rPr>
                <w:rFonts w:ascii="Times New Roman" w:eastAsia="Malgun Gothic" w:hAnsi="Times New Roman" w:cs="Times New Roman"/>
                <w:color w:val="000000"/>
                <w:sz w:val="16"/>
                <w:szCs w:val="16"/>
              </w:rPr>
              <w:br/>
              <w:t>(159.84 to 331.89)</w:t>
            </w:r>
          </w:p>
        </w:tc>
      </w:tr>
      <w:tr w:rsidR="000E223D" w:rsidRPr="00981B35" w14:paraId="4DD14A7D" w14:textId="77777777" w:rsidTr="000E223D">
        <w:trPr>
          <w:trHeight w:val="567"/>
        </w:trPr>
        <w:tc>
          <w:tcPr>
            <w:tcW w:w="1191" w:type="dxa"/>
            <w:tcBorders>
              <w:top w:val="nil"/>
              <w:left w:val="nil"/>
              <w:bottom w:val="nil"/>
              <w:right w:val="nil"/>
            </w:tcBorders>
            <w:vAlign w:val="center"/>
          </w:tcPr>
          <w:p w14:paraId="4F27F282" w14:textId="3C80BAF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439.08</w:t>
            </w:r>
            <w:r>
              <w:rPr>
                <w:rFonts w:ascii="Times New Roman" w:eastAsia="Malgun Gothic" w:hAnsi="Times New Roman" w:cs="Times New Roman"/>
                <w:color w:val="000000"/>
                <w:sz w:val="16"/>
                <w:szCs w:val="16"/>
              </w:rPr>
              <w:br/>
              <w:t>(320.6 to 595.67)</w:t>
            </w:r>
          </w:p>
        </w:tc>
        <w:tc>
          <w:tcPr>
            <w:tcW w:w="1191" w:type="dxa"/>
            <w:tcBorders>
              <w:top w:val="nil"/>
              <w:left w:val="nil"/>
              <w:bottom w:val="nil"/>
              <w:right w:val="nil"/>
            </w:tcBorders>
            <w:vAlign w:val="center"/>
          </w:tcPr>
          <w:p w14:paraId="4A8F48BB" w14:textId="31914A8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437.45</w:t>
            </w:r>
            <w:r>
              <w:rPr>
                <w:rFonts w:ascii="Times New Roman" w:eastAsia="Malgun Gothic" w:hAnsi="Times New Roman" w:cs="Times New Roman"/>
                <w:color w:val="000000"/>
                <w:sz w:val="16"/>
                <w:szCs w:val="16"/>
              </w:rPr>
              <w:br/>
              <w:t>(318.28 to 594.66)</w:t>
            </w:r>
          </w:p>
        </w:tc>
        <w:tc>
          <w:tcPr>
            <w:tcW w:w="1191" w:type="dxa"/>
            <w:tcBorders>
              <w:top w:val="nil"/>
              <w:left w:val="nil"/>
              <w:bottom w:val="nil"/>
              <w:right w:val="nil"/>
            </w:tcBorders>
            <w:vAlign w:val="center"/>
          </w:tcPr>
          <w:p w14:paraId="75E61029" w14:textId="2DE6059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437.57</w:t>
            </w:r>
            <w:r>
              <w:rPr>
                <w:rFonts w:ascii="Times New Roman" w:eastAsia="Malgun Gothic" w:hAnsi="Times New Roman" w:cs="Times New Roman"/>
                <w:color w:val="000000"/>
                <w:sz w:val="16"/>
                <w:szCs w:val="16"/>
              </w:rPr>
              <w:br/>
              <w:t>(315.2 to 597.96)</w:t>
            </w:r>
          </w:p>
        </w:tc>
        <w:tc>
          <w:tcPr>
            <w:tcW w:w="1191" w:type="dxa"/>
            <w:tcBorders>
              <w:top w:val="nil"/>
              <w:left w:val="nil"/>
              <w:bottom w:val="nil"/>
              <w:right w:val="nil"/>
            </w:tcBorders>
            <w:vAlign w:val="center"/>
          </w:tcPr>
          <w:p w14:paraId="1606FA1F" w14:textId="6C719A8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439.92</w:t>
            </w:r>
            <w:r>
              <w:rPr>
                <w:rFonts w:ascii="Times New Roman" w:eastAsia="Malgun Gothic" w:hAnsi="Times New Roman" w:cs="Times New Roman"/>
                <w:color w:val="000000"/>
                <w:sz w:val="16"/>
                <w:szCs w:val="16"/>
              </w:rPr>
              <w:br/>
              <w:t>(312.49 to 605.23)</w:t>
            </w:r>
          </w:p>
        </w:tc>
        <w:tc>
          <w:tcPr>
            <w:tcW w:w="1191" w:type="dxa"/>
            <w:tcBorders>
              <w:top w:val="nil"/>
              <w:left w:val="nil"/>
              <w:bottom w:val="nil"/>
              <w:right w:val="nil"/>
            </w:tcBorders>
            <w:vAlign w:val="center"/>
          </w:tcPr>
          <w:p w14:paraId="24B6293E" w14:textId="5D41B54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443.64</w:t>
            </w:r>
            <w:r>
              <w:rPr>
                <w:rFonts w:ascii="Times New Roman" w:eastAsia="Malgun Gothic" w:hAnsi="Times New Roman" w:cs="Times New Roman"/>
                <w:color w:val="000000"/>
                <w:sz w:val="16"/>
                <w:szCs w:val="16"/>
              </w:rPr>
              <w:br/>
              <w:t>(310.66 to 616.88)</w:t>
            </w:r>
          </w:p>
        </w:tc>
        <w:tc>
          <w:tcPr>
            <w:tcW w:w="1191" w:type="dxa"/>
            <w:tcBorders>
              <w:top w:val="nil"/>
              <w:left w:val="nil"/>
              <w:bottom w:val="nil"/>
              <w:right w:val="nil"/>
            </w:tcBorders>
            <w:vAlign w:val="center"/>
          </w:tcPr>
          <w:p w14:paraId="7B58E8EA" w14:textId="3CD48A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447.91</w:t>
            </w:r>
            <w:r>
              <w:rPr>
                <w:rFonts w:ascii="Times New Roman" w:eastAsia="Malgun Gothic" w:hAnsi="Times New Roman" w:cs="Times New Roman"/>
                <w:color w:val="000000"/>
                <w:sz w:val="16"/>
                <w:szCs w:val="16"/>
              </w:rPr>
              <w:br/>
              <w:t>(313.63 to 622.82)</w:t>
            </w:r>
          </w:p>
        </w:tc>
        <w:tc>
          <w:tcPr>
            <w:tcW w:w="1191" w:type="dxa"/>
            <w:tcBorders>
              <w:top w:val="nil"/>
              <w:left w:val="nil"/>
              <w:bottom w:val="nil"/>
              <w:right w:val="nil"/>
            </w:tcBorders>
            <w:vAlign w:val="center"/>
          </w:tcPr>
          <w:p w14:paraId="1CEC5E75" w14:textId="40DC1B2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452.75</w:t>
            </w:r>
            <w:r>
              <w:rPr>
                <w:rFonts w:ascii="Times New Roman" w:eastAsia="Malgun Gothic" w:hAnsi="Times New Roman" w:cs="Times New Roman"/>
                <w:color w:val="000000"/>
                <w:sz w:val="16"/>
                <w:szCs w:val="16"/>
              </w:rPr>
              <w:br/>
              <w:t>(317.02 to 629.47)</w:t>
            </w:r>
          </w:p>
        </w:tc>
        <w:tc>
          <w:tcPr>
            <w:tcW w:w="1191" w:type="dxa"/>
            <w:tcBorders>
              <w:top w:val="nil"/>
              <w:left w:val="nil"/>
              <w:bottom w:val="nil"/>
              <w:right w:val="nil"/>
            </w:tcBorders>
            <w:vAlign w:val="center"/>
          </w:tcPr>
          <w:p w14:paraId="32F07550" w14:textId="570994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457.53</w:t>
            </w:r>
            <w:r>
              <w:rPr>
                <w:rFonts w:ascii="Times New Roman" w:eastAsia="Malgun Gothic" w:hAnsi="Times New Roman" w:cs="Times New Roman"/>
                <w:color w:val="000000"/>
                <w:sz w:val="16"/>
                <w:szCs w:val="16"/>
              </w:rPr>
              <w:br/>
              <w:t>(320.39 to 636)</w:t>
            </w:r>
          </w:p>
        </w:tc>
      </w:tr>
      <w:tr w:rsidR="000E223D" w:rsidRPr="00981B35" w14:paraId="7A1D47B2" w14:textId="77777777" w:rsidTr="000E223D">
        <w:trPr>
          <w:trHeight w:val="567"/>
        </w:trPr>
        <w:tc>
          <w:tcPr>
            <w:tcW w:w="1191" w:type="dxa"/>
            <w:tcBorders>
              <w:top w:val="nil"/>
              <w:left w:val="nil"/>
              <w:bottom w:val="nil"/>
              <w:right w:val="nil"/>
            </w:tcBorders>
            <w:vAlign w:val="center"/>
          </w:tcPr>
          <w:p w14:paraId="7A3511D0" w14:textId="25A552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285.54</w:t>
            </w:r>
            <w:r>
              <w:rPr>
                <w:rFonts w:ascii="Times New Roman" w:eastAsia="Malgun Gothic" w:hAnsi="Times New Roman" w:cs="Times New Roman"/>
                <w:color w:val="000000"/>
                <w:sz w:val="16"/>
                <w:szCs w:val="16"/>
              </w:rPr>
              <w:br/>
              <w:t>(193.54 to 422.82)</w:t>
            </w:r>
          </w:p>
        </w:tc>
        <w:tc>
          <w:tcPr>
            <w:tcW w:w="1191" w:type="dxa"/>
            <w:tcBorders>
              <w:top w:val="nil"/>
              <w:left w:val="nil"/>
              <w:bottom w:val="nil"/>
              <w:right w:val="nil"/>
            </w:tcBorders>
            <w:vAlign w:val="center"/>
          </w:tcPr>
          <w:p w14:paraId="60F956F7" w14:textId="52655DD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283.78</w:t>
            </w:r>
            <w:r>
              <w:rPr>
                <w:rFonts w:ascii="Times New Roman" w:eastAsia="Malgun Gothic" w:hAnsi="Times New Roman" w:cs="Times New Roman"/>
                <w:color w:val="000000"/>
                <w:sz w:val="16"/>
                <w:szCs w:val="16"/>
              </w:rPr>
              <w:br/>
              <w:t>(192.35 to 420.25)</w:t>
            </w:r>
          </w:p>
        </w:tc>
        <w:tc>
          <w:tcPr>
            <w:tcW w:w="1191" w:type="dxa"/>
            <w:tcBorders>
              <w:top w:val="nil"/>
              <w:left w:val="nil"/>
              <w:bottom w:val="nil"/>
              <w:right w:val="nil"/>
            </w:tcBorders>
            <w:vAlign w:val="center"/>
          </w:tcPr>
          <w:p w14:paraId="588A2C0D" w14:textId="15CE71E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282.12</w:t>
            </w:r>
            <w:r>
              <w:rPr>
                <w:rFonts w:ascii="Times New Roman" w:eastAsia="Malgun Gothic" w:hAnsi="Times New Roman" w:cs="Times New Roman"/>
                <w:color w:val="000000"/>
                <w:sz w:val="16"/>
                <w:szCs w:val="16"/>
              </w:rPr>
              <w:br/>
              <w:t>(191.22 to 417.86)</w:t>
            </w:r>
          </w:p>
        </w:tc>
        <w:tc>
          <w:tcPr>
            <w:tcW w:w="1191" w:type="dxa"/>
            <w:tcBorders>
              <w:top w:val="nil"/>
              <w:left w:val="nil"/>
              <w:bottom w:val="nil"/>
              <w:right w:val="nil"/>
            </w:tcBorders>
            <w:vAlign w:val="center"/>
          </w:tcPr>
          <w:p w14:paraId="47C8E542" w14:textId="2BF562F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280.8</w:t>
            </w:r>
            <w:r>
              <w:rPr>
                <w:rFonts w:ascii="Times New Roman" w:eastAsia="Malgun Gothic" w:hAnsi="Times New Roman" w:cs="Times New Roman"/>
                <w:color w:val="000000"/>
                <w:sz w:val="16"/>
                <w:szCs w:val="16"/>
              </w:rPr>
              <w:br/>
              <w:t>(190.32 to 415.95)</w:t>
            </w:r>
          </w:p>
        </w:tc>
        <w:tc>
          <w:tcPr>
            <w:tcW w:w="1191" w:type="dxa"/>
            <w:tcBorders>
              <w:top w:val="nil"/>
              <w:left w:val="nil"/>
              <w:bottom w:val="nil"/>
              <w:right w:val="nil"/>
            </w:tcBorders>
            <w:vAlign w:val="center"/>
          </w:tcPr>
          <w:p w14:paraId="010FFC75" w14:textId="7FE3989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280.04</w:t>
            </w:r>
            <w:r>
              <w:rPr>
                <w:rFonts w:ascii="Times New Roman" w:eastAsia="Malgun Gothic" w:hAnsi="Times New Roman" w:cs="Times New Roman"/>
                <w:color w:val="000000"/>
                <w:sz w:val="16"/>
                <w:szCs w:val="16"/>
              </w:rPr>
              <w:br/>
              <w:t>(189.79 to 414.85)</w:t>
            </w:r>
          </w:p>
        </w:tc>
        <w:tc>
          <w:tcPr>
            <w:tcW w:w="1191" w:type="dxa"/>
            <w:tcBorders>
              <w:top w:val="nil"/>
              <w:left w:val="nil"/>
              <w:bottom w:val="nil"/>
              <w:right w:val="nil"/>
            </w:tcBorders>
            <w:vAlign w:val="center"/>
          </w:tcPr>
          <w:p w14:paraId="5D54C20F" w14:textId="5960DAE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279.94</w:t>
            </w:r>
            <w:r>
              <w:rPr>
                <w:rFonts w:ascii="Times New Roman" w:eastAsia="Malgun Gothic" w:hAnsi="Times New Roman" w:cs="Times New Roman"/>
                <w:color w:val="000000"/>
                <w:sz w:val="16"/>
                <w:szCs w:val="16"/>
              </w:rPr>
              <w:br/>
              <w:t>(189.71 to 414.73)</w:t>
            </w:r>
          </w:p>
        </w:tc>
        <w:tc>
          <w:tcPr>
            <w:tcW w:w="1191" w:type="dxa"/>
            <w:tcBorders>
              <w:top w:val="nil"/>
              <w:left w:val="nil"/>
              <w:bottom w:val="nil"/>
              <w:right w:val="nil"/>
            </w:tcBorders>
            <w:vAlign w:val="center"/>
          </w:tcPr>
          <w:p w14:paraId="17A5A413" w14:textId="73BA9CD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280.59</w:t>
            </w:r>
            <w:r>
              <w:rPr>
                <w:rFonts w:ascii="Times New Roman" w:eastAsia="Malgun Gothic" w:hAnsi="Times New Roman" w:cs="Times New Roman"/>
                <w:color w:val="000000"/>
                <w:sz w:val="16"/>
                <w:szCs w:val="16"/>
              </w:rPr>
              <w:br/>
              <w:t>(190.15 to 415.71)</w:t>
            </w:r>
          </w:p>
        </w:tc>
        <w:tc>
          <w:tcPr>
            <w:tcW w:w="1191" w:type="dxa"/>
            <w:tcBorders>
              <w:top w:val="nil"/>
              <w:left w:val="nil"/>
              <w:bottom w:val="nil"/>
              <w:right w:val="nil"/>
            </w:tcBorders>
            <w:vAlign w:val="center"/>
          </w:tcPr>
          <w:p w14:paraId="48943E0D" w14:textId="5920DF6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281.94</w:t>
            </w:r>
            <w:r>
              <w:rPr>
                <w:rFonts w:ascii="Times New Roman" w:eastAsia="Malgun Gothic" w:hAnsi="Times New Roman" w:cs="Times New Roman"/>
                <w:color w:val="000000"/>
                <w:sz w:val="16"/>
                <w:szCs w:val="16"/>
              </w:rPr>
              <w:br/>
              <w:t>(191.06 to 417.73)</w:t>
            </w:r>
          </w:p>
        </w:tc>
      </w:tr>
      <w:tr w:rsidR="000E223D" w:rsidRPr="00981B35" w14:paraId="21D053CF" w14:textId="77777777" w:rsidTr="000E223D">
        <w:trPr>
          <w:trHeight w:val="567"/>
        </w:trPr>
        <w:tc>
          <w:tcPr>
            <w:tcW w:w="1191" w:type="dxa"/>
            <w:tcBorders>
              <w:top w:val="nil"/>
              <w:left w:val="nil"/>
              <w:bottom w:val="nil"/>
              <w:right w:val="nil"/>
            </w:tcBorders>
            <w:vAlign w:val="center"/>
          </w:tcPr>
          <w:p w14:paraId="505CB5DD" w14:textId="5D26EB2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251.86</w:t>
            </w:r>
            <w:r>
              <w:rPr>
                <w:rFonts w:ascii="Times New Roman" w:eastAsia="Malgun Gothic" w:hAnsi="Times New Roman" w:cs="Times New Roman"/>
                <w:color w:val="000000"/>
                <w:sz w:val="16"/>
                <w:szCs w:val="16"/>
              </w:rPr>
              <w:br/>
              <w:t>(171.43 to 371.9)</w:t>
            </w:r>
          </w:p>
        </w:tc>
        <w:tc>
          <w:tcPr>
            <w:tcW w:w="1191" w:type="dxa"/>
            <w:tcBorders>
              <w:top w:val="nil"/>
              <w:left w:val="nil"/>
              <w:bottom w:val="nil"/>
              <w:right w:val="nil"/>
            </w:tcBorders>
            <w:vAlign w:val="center"/>
          </w:tcPr>
          <w:p w14:paraId="0FB9CAE3" w14:textId="3917F94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250.03</w:t>
            </w:r>
            <w:r>
              <w:rPr>
                <w:rFonts w:ascii="Times New Roman" w:eastAsia="Malgun Gothic" w:hAnsi="Times New Roman" w:cs="Times New Roman"/>
                <w:color w:val="000000"/>
                <w:sz w:val="16"/>
                <w:szCs w:val="16"/>
              </w:rPr>
              <w:br/>
              <w:t>(170.18 to 368.02)</w:t>
            </w:r>
          </w:p>
        </w:tc>
        <w:tc>
          <w:tcPr>
            <w:tcW w:w="1191" w:type="dxa"/>
            <w:tcBorders>
              <w:top w:val="nil"/>
              <w:left w:val="nil"/>
              <w:bottom w:val="nil"/>
              <w:right w:val="nil"/>
            </w:tcBorders>
            <w:vAlign w:val="center"/>
          </w:tcPr>
          <w:p w14:paraId="65A913A5" w14:textId="67C2146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247.88</w:t>
            </w:r>
            <w:r>
              <w:rPr>
                <w:rFonts w:ascii="Times New Roman" w:eastAsia="Malgun Gothic" w:hAnsi="Times New Roman" w:cs="Times New Roman"/>
                <w:color w:val="000000"/>
                <w:sz w:val="16"/>
                <w:szCs w:val="16"/>
              </w:rPr>
              <w:br/>
              <w:t>(168.58 to 363.98)</w:t>
            </w:r>
          </w:p>
        </w:tc>
        <w:tc>
          <w:tcPr>
            <w:tcW w:w="1191" w:type="dxa"/>
            <w:tcBorders>
              <w:top w:val="nil"/>
              <w:left w:val="nil"/>
              <w:bottom w:val="nil"/>
              <w:right w:val="nil"/>
            </w:tcBorders>
            <w:vAlign w:val="center"/>
          </w:tcPr>
          <w:p w14:paraId="22638F17" w14:textId="1B95421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245.8</w:t>
            </w:r>
            <w:r>
              <w:rPr>
                <w:rFonts w:ascii="Times New Roman" w:eastAsia="Malgun Gothic" w:hAnsi="Times New Roman" w:cs="Times New Roman"/>
                <w:color w:val="000000"/>
                <w:sz w:val="16"/>
                <w:szCs w:val="16"/>
              </w:rPr>
              <w:br/>
              <w:t>(166.61 to 362.88)</w:t>
            </w:r>
          </w:p>
        </w:tc>
        <w:tc>
          <w:tcPr>
            <w:tcW w:w="1191" w:type="dxa"/>
            <w:tcBorders>
              <w:top w:val="nil"/>
              <w:left w:val="nil"/>
              <w:bottom w:val="nil"/>
              <w:right w:val="nil"/>
            </w:tcBorders>
            <w:vAlign w:val="center"/>
          </w:tcPr>
          <w:p w14:paraId="60751947" w14:textId="4815D05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244.32</w:t>
            </w:r>
            <w:r>
              <w:rPr>
                <w:rFonts w:ascii="Times New Roman" w:eastAsia="Malgun Gothic" w:hAnsi="Times New Roman" w:cs="Times New Roman"/>
                <w:color w:val="000000"/>
                <w:sz w:val="16"/>
                <w:szCs w:val="16"/>
              </w:rPr>
              <w:br/>
              <w:t>(165.31 to 358.33)</w:t>
            </w:r>
          </w:p>
        </w:tc>
        <w:tc>
          <w:tcPr>
            <w:tcW w:w="1191" w:type="dxa"/>
            <w:tcBorders>
              <w:top w:val="nil"/>
              <w:left w:val="nil"/>
              <w:bottom w:val="nil"/>
              <w:right w:val="nil"/>
            </w:tcBorders>
            <w:vAlign w:val="center"/>
          </w:tcPr>
          <w:p w14:paraId="0757B447" w14:textId="07E74F5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244.86</w:t>
            </w:r>
            <w:r>
              <w:rPr>
                <w:rFonts w:ascii="Times New Roman" w:eastAsia="Malgun Gothic" w:hAnsi="Times New Roman" w:cs="Times New Roman"/>
                <w:color w:val="000000"/>
                <w:sz w:val="16"/>
                <w:szCs w:val="16"/>
              </w:rPr>
              <w:br/>
              <w:t>(165.88 to 361.9)</w:t>
            </w:r>
          </w:p>
        </w:tc>
        <w:tc>
          <w:tcPr>
            <w:tcW w:w="1191" w:type="dxa"/>
            <w:tcBorders>
              <w:top w:val="nil"/>
              <w:left w:val="nil"/>
              <w:bottom w:val="nil"/>
              <w:right w:val="nil"/>
            </w:tcBorders>
            <w:vAlign w:val="center"/>
          </w:tcPr>
          <w:p w14:paraId="4AABC875" w14:textId="4FDC528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247.72</w:t>
            </w:r>
            <w:r>
              <w:rPr>
                <w:rFonts w:ascii="Times New Roman" w:eastAsia="Malgun Gothic" w:hAnsi="Times New Roman" w:cs="Times New Roman"/>
                <w:color w:val="000000"/>
                <w:sz w:val="16"/>
                <w:szCs w:val="16"/>
              </w:rPr>
              <w:br/>
              <w:t>(168.07 to 365.94)</w:t>
            </w:r>
          </w:p>
        </w:tc>
        <w:tc>
          <w:tcPr>
            <w:tcW w:w="1191" w:type="dxa"/>
            <w:tcBorders>
              <w:top w:val="nil"/>
              <w:left w:val="nil"/>
              <w:bottom w:val="nil"/>
              <w:right w:val="nil"/>
            </w:tcBorders>
            <w:vAlign w:val="center"/>
          </w:tcPr>
          <w:p w14:paraId="3B3600FA" w14:textId="5256607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251.91</w:t>
            </w:r>
            <w:r>
              <w:rPr>
                <w:rFonts w:ascii="Times New Roman" w:eastAsia="Malgun Gothic" w:hAnsi="Times New Roman" w:cs="Times New Roman"/>
                <w:color w:val="000000"/>
                <w:sz w:val="16"/>
                <w:szCs w:val="16"/>
              </w:rPr>
              <w:br/>
              <w:t>(168.87 to 373.38)</w:t>
            </w:r>
          </w:p>
        </w:tc>
      </w:tr>
      <w:tr w:rsidR="000E223D" w:rsidRPr="00981B35" w14:paraId="75F63957" w14:textId="77777777" w:rsidTr="000E223D">
        <w:trPr>
          <w:trHeight w:val="567"/>
        </w:trPr>
        <w:tc>
          <w:tcPr>
            <w:tcW w:w="1191" w:type="dxa"/>
            <w:tcBorders>
              <w:top w:val="nil"/>
              <w:left w:val="nil"/>
              <w:bottom w:val="nil"/>
              <w:right w:val="nil"/>
            </w:tcBorders>
            <w:vAlign w:val="center"/>
          </w:tcPr>
          <w:p w14:paraId="409505F9" w14:textId="56C00FF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194.5</w:t>
            </w:r>
            <w:r>
              <w:rPr>
                <w:rFonts w:ascii="Times New Roman" w:eastAsia="Malgun Gothic" w:hAnsi="Times New Roman" w:cs="Times New Roman"/>
                <w:color w:val="000000"/>
                <w:sz w:val="16"/>
                <w:szCs w:val="16"/>
              </w:rPr>
              <w:br/>
              <w:t>(134.17 to 285.11)</w:t>
            </w:r>
          </w:p>
        </w:tc>
        <w:tc>
          <w:tcPr>
            <w:tcW w:w="1191" w:type="dxa"/>
            <w:tcBorders>
              <w:top w:val="nil"/>
              <w:left w:val="nil"/>
              <w:bottom w:val="nil"/>
              <w:right w:val="nil"/>
            </w:tcBorders>
            <w:vAlign w:val="center"/>
          </w:tcPr>
          <w:p w14:paraId="3012FF6B" w14:textId="213098C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193.25</w:t>
            </w:r>
            <w:r>
              <w:rPr>
                <w:rFonts w:ascii="Times New Roman" w:eastAsia="Malgun Gothic" w:hAnsi="Times New Roman" w:cs="Times New Roman"/>
                <w:color w:val="000000"/>
                <w:sz w:val="16"/>
                <w:szCs w:val="16"/>
              </w:rPr>
              <w:br/>
              <w:t>(133.3 to 283.29)</w:t>
            </w:r>
          </w:p>
        </w:tc>
        <w:tc>
          <w:tcPr>
            <w:tcW w:w="1191" w:type="dxa"/>
            <w:tcBorders>
              <w:top w:val="nil"/>
              <w:left w:val="nil"/>
              <w:bottom w:val="nil"/>
              <w:right w:val="nil"/>
            </w:tcBorders>
            <w:vAlign w:val="center"/>
          </w:tcPr>
          <w:p w14:paraId="63DD7D2B" w14:textId="60619FF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192.19</w:t>
            </w:r>
            <w:r>
              <w:rPr>
                <w:rFonts w:ascii="Times New Roman" w:eastAsia="Malgun Gothic" w:hAnsi="Times New Roman" w:cs="Times New Roman"/>
                <w:color w:val="000000"/>
                <w:sz w:val="16"/>
                <w:szCs w:val="16"/>
              </w:rPr>
              <w:br/>
              <w:t>(132.56 to 281.74)</w:t>
            </w:r>
          </w:p>
        </w:tc>
        <w:tc>
          <w:tcPr>
            <w:tcW w:w="1191" w:type="dxa"/>
            <w:tcBorders>
              <w:top w:val="nil"/>
              <w:left w:val="nil"/>
              <w:bottom w:val="nil"/>
              <w:right w:val="nil"/>
            </w:tcBorders>
            <w:vAlign w:val="center"/>
          </w:tcPr>
          <w:p w14:paraId="4317B788" w14:textId="1C41F3B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191.36</w:t>
            </w:r>
            <w:r>
              <w:rPr>
                <w:rFonts w:ascii="Times New Roman" w:eastAsia="Malgun Gothic" w:hAnsi="Times New Roman" w:cs="Times New Roman"/>
                <w:color w:val="000000"/>
                <w:sz w:val="16"/>
                <w:szCs w:val="16"/>
              </w:rPr>
              <w:br/>
              <w:t>(131.98 to 280.52)</w:t>
            </w:r>
          </w:p>
        </w:tc>
        <w:tc>
          <w:tcPr>
            <w:tcW w:w="1191" w:type="dxa"/>
            <w:tcBorders>
              <w:top w:val="nil"/>
              <w:left w:val="nil"/>
              <w:bottom w:val="nil"/>
              <w:right w:val="nil"/>
            </w:tcBorders>
            <w:vAlign w:val="center"/>
          </w:tcPr>
          <w:p w14:paraId="7FE8BF3C" w14:textId="292F5D1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190.72</w:t>
            </w:r>
            <w:r>
              <w:rPr>
                <w:rFonts w:ascii="Times New Roman" w:eastAsia="Malgun Gothic" w:hAnsi="Times New Roman" w:cs="Times New Roman"/>
                <w:color w:val="000000"/>
                <w:sz w:val="16"/>
                <w:szCs w:val="16"/>
              </w:rPr>
              <w:br/>
              <w:t>(131.53 to 279.56)</w:t>
            </w:r>
          </w:p>
        </w:tc>
        <w:tc>
          <w:tcPr>
            <w:tcW w:w="1191" w:type="dxa"/>
            <w:tcBorders>
              <w:top w:val="nil"/>
              <w:left w:val="nil"/>
              <w:bottom w:val="nil"/>
              <w:right w:val="nil"/>
            </w:tcBorders>
            <w:vAlign w:val="center"/>
          </w:tcPr>
          <w:p w14:paraId="1EFD510B" w14:textId="191227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190.19</w:t>
            </w:r>
            <w:r>
              <w:rPr>
                <w:rFonts w:ascii="Times New Roman" w:eastAsia="Malgun Gothic" w:hAnsi="Times New Roman" w:cs="Times New Roman"/>
                <w:color w:val="000000"/>
                <w:sz w:val="16"/>
                <w:szCs w:val="16"/>
              </w:rPr>
              <w:br/>
              <w:t>(131.05 to 278.72)</w:t>
            </w:r>
          </w:p>
        </w:tc>
        <w:tc>
          <w:tcPr>
            <w:tcW w:w="1191" w:type="dxa"/>
            <w:tcBorders>
              <w:top w:val="nil"/>
              <w:left w:val="nil"/>
              <w:bottom w:val="nil"/>
              <w:right w:val="nil"/>
            </w:tcBorders>
            <w:vAlign w:val="center"/>
          </w:tcPr>
          <w:p w14:paraId="771ACA5D" w14:textId="688BAAA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189.85</w:t>
            </w:r>
            <w:r>
              <w:rPr>
                <w:rFonts w:ascii="Times New Roman" w:eastAsia="Malgun Gothic" w:hAnsi="Times New Roman" w:cs="Times New Roman"/>
                <w:color w:val="000000"/>
                <w:sz w:val="16"/>
                <w:szCs w:val="16"/>
              </w:rPr>
              <w:br/>
              <w:t>(130.18 to 277.67)</w:t>
            </w:r>
          </w:p>
        </w:tc>
        <w:tc>
          <w:tcPr>
            <w:tcW w:w="1191" w:type="dxa"/>
            <w:tcBorders>
              <w:top w:val="nil"/>
              <w:left w:val="nil"/>
              <w:bottom w:val="nil"/>
              <w:right w:val="nil"/>
            </w:tcBorders>
            <w:vAlign w:val="center"/>
          </w:tcPr>
          <w:p w14:paraId="59D25AE7" w14:textId="511F4B9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189.69</w:t>
            </w:r>
            <w:r>
              <w:rPr>
                <w:rFonts w:ascii="Times New Roman" w:eastAsia="Malgun Gothic" w:hAnsi="Times New Roman" w:cs="Times New Roman"/>
                <w:color w:val="000000"/>
                <w:sz w:val="16"/>
                <w:szCs w:val="16"/>
              </w:rPr>
              <w:br/>
              <w:t>(129.48 to 277.54)</w:t>
            </w:r>
          </w:p>
        </w:tc>
      </w:tr>
      <w:tr w:rsidR="000E223D" w:rsidRPr="00981B35" w14:paraId="7E60EC97" w14:textId="77777777" w:rsidTr="000E223D">
        <w:trPr>
          <w:trHeight w:val="567"/>
        </w:trPr>
        <w:tc>
          <w:tcPr>
            <w:tcW w:w="1191" w:type="dxa"/>
            <w:tcBorders>
              <w:top w:val="nil"/>
              <w:left w:val="nil"/>
              <w:bottom w:val="nil"/>
              <w:right w:val="nil"/>
            </w:tcBorders>
            <w:vAlign w:val="center"/>
          </w:tcPr>
          <w:p w14:paraId="3BE3999A" w14:textId="38A4E30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187.48</w:t>
            </w:r>
            <w:r>
              <w:rPr>
                <w:rFonts w:ascii="Times New Roman" w:eastAsia="Malgun Gothic" w:hAnsi="Times New Roman" w:cs="Times New Roman"/>
                <w:color w:val="000000"/>
                <w:sz w:val="16"/>
                <w:szCs w:val="16"/>
              </w:rPr>
              <w:br/>
              <w:t>(123.97 to 271.66)</w:t>
            </w:r>
          </w:p>
        </w:tc>
        <w:tc>
          <w:tcPr>
            <w:tcW w:w="1191" w:type="dxa"/>
            <w:tcBorders>
              <w:top w:val="nil"/>
              <w:left w:val="nil"/>
              <w:bottom w:val="nil"/>
              <w:right w:val="nil"/>
            </w:tcBorders>
            <w:vAlign w:val="center"/>
          </w:tcPr>
          <w:p w14:paraId="2588864F" w14:textId="28A5B2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186.35</w:t>
            </w:r>
            <w:r>
              <w:rPr>
                <w:rFonts w:ascii="Times New Roman" w:eastAsia="Malgun Gothic" w:hAnsi="Times New Roman" w:cs="Times New Roman"/>
                <w:color w:val="000000"/>
                <w:sz w:val="16"/>
                <w:szCs w:val="16"/>
              </w:rPr>
              <w:br/>
              <w:t>(123.23 to 270.09)</w:t>
            </w:r>
          </w:p>
        </w:tc>
        <w:tc>
          <w:tcPr>
            <w:tcW w:w="1191" w:type="dxa"/>
            <w:tcBorders>
              <w:top w:val="nil"/>
              <w:left w:val="nil"/>
              <w:bottom w:val="nil"/>
              <w:right w:val="nil"/>
            </w:tcBorders>
            <w:vAlign w:val="center"/>
          </w:tcPr>
          <w:p w14:paraId="01955B9F" w14:textId="77B111C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185.09</w:t>
            </w:r>
            <w:r>
              <w:rPr>
                <w:rFonts w:ascii="Times New Roman" w:eastAsia="Malgun Gothic" w:hAnsi="Times New Roman" w:cs="Times New Roman"/>
                <w:color w:val="000000"/>
                <w:sz w:val="16"/>
                <w:szCs w:val="16"/>
              </w:rPr>
              <w:br/>
              <w:t>(122.41 to 268.29)</w:t>
            </w:r>
          </w:p>
        </w:tc>
        <w:tc>
          <w:tcPr>
            <w:tcW w:w="1191" w:type="dxa"/>
            <w:tcBorders>
              <w:top w:val="nil"/>
              <w:left w:val="nil"/>
              <w:bottom w:val="nil"/>
              <w:right w:val="nil"/>
            </w:tcBorders>
            <w:vAlign w:val="center"/>
          </w:tcPr>
          <w:p w14:paraId="59E88AD9" w14:textId="5F0410A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184.17</w:t>
            </w:r>
            <w:r>
              <w:rPr>
                <w:rFonts w:ascii="Times New Roman" w:eastAsia="Malgun Gothic" w:hAnsi="Times New Roman" w:cs="Times New Roman"/>
                <w:color w:val="000000"/>
                <w:sz w:val="16"/>
                <w:szCs w:val="16"/>
              </w:rPr>
              <w:br/>
              <w:t>(121.8 to 266.97)</w:t>
            </w:r>
          </w:p>
        </w:tc>
        <w:tc>
          <w:tcPr>
            <w:tcW w:w="1191" w:type="dxa"/>
            <w:tcBorders>
              <w:top w:val="nil"/>
              <w:left w:val="nil"/>
              <w:bottom w:val="nil"/>
              <w:right w:val="nil"/>
            </w:tcBorders>
            <w:vAlign w:val="center"/>
          </w:tcPr>
          <w:p w14:paraId="4923877E" w14:textId="39FFBF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183.95</w:t>
            </w:r>
            <w:r>
              <w:rPr>
                <w:rFonts w:ascii="Times New Roman" w:eastAsia="Malgun Gothic" w:hAnsi="Times New Roman" w:cs="Times New Roman"/>
                <w:color w:val="000000"/>
                <w:sz w:val="16"/>
                <w:szCs w:val="16"/>
              </w:rPr>
              <w:br/>
              <w:t>(121.65 to 266.65)</w:t>
            </w:r>
          </w:p>
        </w:tc>
        <w:tc>
          <w:tcPr>
            <w:tcW w:w="1191" w:type="dxa"/>
            <w:tcBorders>
              <w:top w:val="nil"/>
              <w:left w:val="nil"/>
              <w:bottom w:val="nil"/>
              <w:right w:val="nil"/>
            </w:tcBorders>
            <w:vAlign w:val="center"/>
          </w:tcPr>
          <w:p w14:paraId="7311B7D9" w14:textId="2356A38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184.36</w:t>
            </w:r>
            <w:r>
              <w:rPr>
                <w:rFonts w:ascii="Times New Roman" w:eastAsia="Malgun Gothic" w:hAnsi="Times New Roman" w:cs="Times New Roman"/>
                <w:color w:val="000000"/>
                <w:sz w:val="16"/>
                <w:szCs w:val="16"/>
              </w:rPr>
              <w:br/>
              <w:t>(121.91 to 267.25)</w:t>
            </w:r>
          </w:p>
        </w:tc>
        <w:tc>
          <w:tcPr>
            <w:tcW w:w="1191" w:type="dxa"/>
            <w:tcBorders>
              <w:top w:val="nil"/>
              <w:left w:val="nil"/>
              <w:bottom w:val="nil"/>
              <w:right w:val="nil"/>
            </w:tcBorders>
            <w:vAlign w:val="center"/>
          </w:tcPr>
          <w:p w14:paraId="09C70030" w14:textId="4DCD2F8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185.11</w:t>
            </w:r>
            <w:r>
              <w:rPr>
                <w:rFonts w:ascii="Times New Roman" w:eastAsia="Malgun Gothic" w:hAnsi="Times New Roman" w:cs="Times New Roman"/>
                <w:color w:val="000000"/>
                <w:sz w:val="16"/>
                <w:szCs w:val="16"/>
              </w:rPr>
              <w:br/>
              <w:t>(122.4 to 268.34)</w:t>
            </w:r>
          </w:p>
        </w:tc>
        <w:tc>
          <w:tcPr>
            <w:tcW w:w="1191" w:type="dxa"/>
            <w:tcBorders>
              <w:top w:val="nil"/>
              <w:left w:val="nil"/>
              <w:bottom w:val="nil"/>
              <w:right w:val="nil"/>
            </w:tcBorders>
            <w:vAlign w:val="center"/>
          </w:tcPr>
          <w:p w14:paraId="325EEAC2" w14:textId="53A4A5E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185.82</w:t>
            </w:r>
            <w:r>
              <w:rPr>
                <w:rFonts w:ascii="Times New Roman" w:eastAsia="Malgun Gothic" w:hAnsi="Times New Roman" w:cs="Times New Roman"/>
                <w:color w:val="000000"/>
                <w:sz w:val="16"/>
                <w:szCs w:val="16"/>
              </w:rPr>
              <w:br/>
              <w:t>(122.86 to 269.34)</w:t>
            </w:r>
          </w:p>
        </w:tc>
      </w:tr>
      <w:tr w:rsidR="000E223D" w:rsidRPr="00981B35" w14:paraId="76DA169F" w14:textId="77777777" w:rsidTr="000E223D">
        <w:trPr>
          <w:trHeight w:val="567"/>
        </w:trPr>
        <w:tc>
          <w:tcPr>
            <w:tcW w:w="1191" w:type="dxa"/>
            <w:tcBorders>
              <w:top w:val="nil"/>
              <w:left w:val="nil"/>
              <w:bottom w:val="nil"/>
              <w:right w:val="nil"/>
            </w:tcBorders>
            <w:vAlign w:val="center"/>
          </w:tcPr>
          <w:p w14:paraId="1AFCF410" w14:textId="6E7C9B2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390.03</w:t>
            </w:r>
            <w:r>
              <w:rPr>
                <w:rFonts w:ascii="Times New Roman" w:eastAsia="Malgun Gothic" w:hAnsi="Times New Roman" w:cs="Times New Roman"/>
                <w:color w:val="000000"/>
                <w:sz w:val="16"/>
                <w:szCs w:val="16"/>
              </w:rPr>
              <w:br/>
              <w:t>(266.37 to 580.12)</w:t>
            </w:r>
          </w:p>
        </w:tc>
        <w:tc>
          <w:tcPr>
            <w:tcW w:w="1191" w:type="dxa"/>
            <w:tcBorders>
              <w:top w:val="nil"/>
              <w:left w:val="nil"/>
              <w:bottom w:val="nil"/>
              <w:right w:val="nil"/>
            </w:tcBorders>
            <w:vAlign w:val="center"/>
          </w:tcPr>
          <w:p w14:paraId="752BD663" w14:textId="3D590F0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389.03</w:t>
            </w:r>
            <w:r>
              <w:rPr>
                <w:rFonts w:ascii="Times New Roman" w:eastAsia="Malgun Gothic" w:hAnsi="Times New Roman" w:cs="Times New Roman"/>
                <w:color w:val="000000"/>
                <w:sz w:val="16"/>
                <w:szCs w:val="16"/>
              </w:rPr>
              <w:br/>
              <w:t>(265.63 to 578.63)</w:t>
            </w:r>
          </w:p>
        </w:tc>
        <w:tc>
          <w:tcPr>
            <w:tcW w:w="1191" w:type="dxa"/>
            <w:tcBorders>
              <w:top w:val="nil"/>
              <w:left w:val="nil"/>
              <w:bottom w:val="nil"/>
              <w:right w:val="nil"/>
            </w:tcBorders>
            <w:vAlign w:val="center"/>
          </w:tcPr>
          <w:p w14:paraId="2DCC863B" w14:textId="1CA2035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387.93</w:t>
            </w:r>
            <w:r>
              <w:rPr>
                <w:rFonts w:ascii="Times New Roman" w:eastAsia="Malgun Gothic" w:hAnsi="Times New Roman" w:cs="Times New Roman"/>
                <w:color w:val="000000"/>
                <w:sz w:val="16"/>
                <w:szCs w:val="16"/>
              </w:rPr>
              <w:br/>
              <w:t>(264.81 to 577.02)</w:t>
            </w:r>
          </w:p>
        </w:tc>
        <w:tc>
          <w:tcPr>
            <w:tcW w:w="1191" w:type="dxa"/>
            <w:tcBorders>
              <w:top w:val="nil"/>
              <w:left w:val="nil"/>
              <w:bottom w:val="nil"/>
              <w:right w:val="nil"/>
            </w:tcBorders>
            <w:vAlign w:val="center"/>
          </w:tcPr>
          <w:p w14:paraId="1A465F6D" w14:textId="0E67EA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387</w:t>
            </w:r>
            <w:r>
              <w:rPr>
                <w:rFonts w:ascii="Times New Roman" w:eastAsia="Malgun Gothic" w:hAnsi="Times New Roman" w:cs="Times New Roman"/>
                <w:color w:val="000000"/>
                <w:sz w:val="16"/>
                <w:szCs w:val="16"/>
              </w:rPr>
              <w:br/>
              <w:t>(264.1 to 575.69)</w:t>
            </w:r>
          </w:p>
        </w:tc>
        <w:tc>
          <w:tcPr>
            <w:tcW w:w="1191" w:type="dxa"/>
            <w:tcBorders>
              <w:top w:val="nil"/>
              <w:left w:val="nil"/>
              <w:bottom w:val="nil"/>
              <w:right w:val="nil"/>
            </w:tcBorders>
            <w:vAlign w:val="center"/>
          </w:tcPr>
          <w:p w14:paraId="18C791D8" w14:textId="43A53A5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386.26</w:t>
            </w:r>
            <w:r>
              <w:rPr>
                <w:rFonts w:ascii="Times New Roman" w:eastAsia="Malgun Gothic" w:hAnsi="Times New Roman" w:cs="Times New Roman"/>
                <w:color w:val="000000"/>
                <w:sz w:val="16"/>
                <w:szCs w:val="16"/>
              </w:rPr>
              <w:br/>
              <w:t>(263.52 to 574.63)</w:t>
            </w:r>
          </w:p>
        </w:tc>
        <w:tc>
          <w:tcPr>
            <w:tcW w:w="1191" w:type="dxa"/>
            <w:tcBorders>
              <w:top w:val="nil"/>
              <w:left w:val="nil"/>
              <w:bottom w:val="nil"/>
              <w:right w:val="nil"/>
            </w:tcBorders>
            <w:vAlign w:val="center"/>
          </w:tcPr>
          <w:p w14:paraId="3B32DC9E" w14:textId="34BBE1B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385.83</w:t>
            </w:r>
            <w:r>
              <w:rPr>
                <w:rFonts w:ascii="Times New Roman" w:eastAsia="Malgun Gothic" w:hAnsi="Times New Roman" w:cs="Times New Roman"/>
                <w:color w:val="000000"/>
                <w:sz w:val="16"/>
                <w:szCs w:val="16"/>
              </w:rPr>
              <w:br/>
              <w:t>(262.71 to 574)</w:t>
            </w:r>
          </w:p>
        </w:tc>
        <w:tc>
          <w:tcPr>
            <w:tcW w:w="1191" w:type="dxa"/>
            <w:tcBorders>
              <w:top w:val="nil"/>
              <w:left w:val="nil"/>
              <w:bottom w:val="nil"/>
              <w:right w:val="nil"/>
            </w:tcBorders>
            <w:vAlign w:val="center"/>
          </w:tcPr>
          <w:p w14:paraId="29466860" w14:textId="26CFEA1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385.85</w:t>
            </w:r>
            <w:r>
              <w:rPr>
                <w:rFonts w:ascii="Times New Roman" w:eastAsia="Malgun Gothic" w:hAnsi="Times New Roman" w:cs="Times New Roman"/>
                <w:color w:val="000000"/>
                <w:sz w:val="16"/>
                <w:szCs w:val="16"/>
              </w:rPr>
              <w:br/>
              <w:t>(262.06 to 574.51)</w:t>
            </w:r>
          </w:p>
        </w:tc>
        <w:tc>
          <w:tcPr>
            <w:tcW w:w="1191" w:type="dxa"/>
            <w:tcBorders>
              <w:top w:val="nil"/>
              <w:left w:val="nil"/>
              <w:bottom w:val="nil"/>
              <w:right w:val="nil"/>
            </w:tcBorders>
            <w:vAlign w:val="center"/>
          </w:tcPr>
          <w:p w14:paraId="0D1EEF96" w14:textId="1154A42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386.37</w:t>
            </w:r>
            <w:r>
              <w:rPr>
                <w:rFonts w:ascii="Times New Roman" w:eastAsia="Malgun Gothic" w:hAnsi="Times New Roman" w:cs="Times New Roman"/>
                <w:color w:val="000000"/>
                <w:sz w:val="16"/>
                <w:szCs w:val="16"/>
              </w:rPr>
              <w:br/>
              <w:t>(261.71 to 575.89)</w:t>
            </w:r>
          </w:p>
        </w:tc>
      </w:tr>
      <w:tr w:rsidR="000E223D" w:rsidRPr="00981B35" w14:paraId="42FFF180" w14:textId="77777777" w:rsidTr="000E223D">
        <w:trPr>
          <w:trHeight w:val="567"/>
        </w:trPr>
        <w:tc>
          <w:tcPr>
            <w:tcW w:w="1191" w:type="dxa"/>
            <w:tcBorders>
              <w:top w:val="nil"/>
              <w:left w:val="nil"/>
              <w:bottom w:val="nil"/>
              <w:right w:val="nil"/>
            </w:tcBorders>
            <w:vAlign w:val="center"/>
          </w:tcPr>
          <w:p w14:paraId="283BF212" w14:textId="7729B17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119.21</w:t>
            </w:r>
            <w:r>
              <w:rPr>
                <w:rFonts w:ascii="Times New Roman" w:eastAsia="Malgun Gothic" w:hAnsi="Times New Roman" w:cs="Times New Roman"/>
                <w:color w:val="000000"/>
                <w:sz w:val="16"/>
                <w:szCs w:val="16"/>
              </w:rPr>
              <w:br/>
              <w:t>(80.09 to 176.18)</w:t>
            </w:r>
          </w:p>
        </w:tc>
        <w:tc>
          <w:tcPr>
            <w:tcW w:w="1191" w:type="dxa"/>
            <w:tcBorders>
              <w:top w:val="nil"/>
              <w:left w:val="nil"/>
              <w:bottom w:val="nil"/>
              <w:right w:val="nil"/>
            </w:tcBorders>
            <w:vAlign w:val="center"/>
          </w:tcPr>
          <w:p w14:paraId="1EC26AEB" w14:textId="158B4CB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120.13</w:t>
            </w:r>
            <w:r>
              <w:rPr>
                <w:rFonts w:ascii="Times New Roman" w:eastAsia="Malgun Gothic" w:hAnsi="Times New Roman" w:cs="Times New Roman"/>
                <w:color w:val="000000"/>
                <w:sz w:val="16"/>
                <w:szCs w:val="16"/>
              </w:rPr>
              <w:br/>
              <w:t>(80.7 to 177.51)</w:t>
            </w:r>
          </w:p>
        </w:tc>
        <w:tc>
          <w:tcPr>
            <w:tcW w:w="1191" w:type="dxa"/>
            <w:tcBorders>
              <w:top w:val="nil"/>
              <w:left w:val="nil"/>
              <w:bottom w:val="nil"/>
              <w:right w:val="nil"/>
            </w:tcBorders>
            <w:vAlign w:val="center"/>
          </w:tcPr>
          <w:p w14:paraId="238C6CB3" w14:textId="1C0B2B2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121.49</w:t>
            </w:r>
            <w:r>
              <w:rPr>
                <w:rFonts w:ascii="Times New Roman" w:eastAsia="Malgun Gothic" w:hAnsi="Times New Roman" w:cs="Times New Roman"/>
                <w:color w:val="000000"/>
                <w:sz w:val="16"/>
                <w:szCs w:val="16"/>
              </w:rPr>
              <w:br/>
              <w:t>(81.61 to 179.49)</w:t>
            </w:r>
          </w:p>
        </w:tc>
        <w:tc>
          <w:tcPr>
            <w:tcW w:w="1191" w:type="dxa"/>
            <w:tcBorders>
              <w:top w:val="nil"/>
              <w:left w:val="nil"/>
              <w:bottom w:val="nil"/>
              <w:right w:val="nil"/>
            </w:tcBorders>
            <w:vAlign w:val="center"/>
          </w:tcPr>
          <w:p w14:paraId="5D32D2C3" w14:textId="738337C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123.35</w:t>
            </w:r>
            <w:r>
              <w:rPr>
                <w:rFonts w:ascii="Times New Roman" w:eastAsia="Malgun Gothic" w:hAnsi="Times New Roman" w:cs="Times New Roman"/>
                <w:color w:val="000000"/>
                <w:sz w:val="16"/>
                <w:szCs w:val="16"/>
              </w:rPr>
              <w:br/>
              <w:t>(82.87 to 182.27)</w:t>
            </w:r>
          </w:p>
        </w:tc>
        <w:tc>
          <w:tcPr>
            <w:tcW w:w="1191" w:type="dxa"/>
            <w:tcBorders>
              <w:top w:val="nil"/>
              <w:left w:val="nil"/>
              <w:bottom w:val="nil"/>
              <w:right w:val="nil"/>
            </w:tcBorders>
            <w:vAlign w:val="center"/>
          </w:tcPr>
          <w:p w14:paraId="01CC647A" w14:textId="0BFED6F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125.81</w:t>
            </w:r>
            <w:r>
              <w:rPr>
                <w:rFonts w:ascii="Times New Roman" w:eastAsia="Malgun Gothic" w:hAnsi="Times New Roman" w:cs="Times New Roman"/>
                <w:color w:val="000000"/>
                <w:sz w:val="16"/>
                <w:szCs w:val="16"/>
              </w:rPr>
              <w:br/>
              <w:t>(84.51 to 185.93)</w:t>
            </w:r>
          </w:p>
        </w:tc>
        <w:tc>
          <w:tcPr>
            <w:tcW w:w="1191" w:type="dxa"/>
            <w:tcBorders>
              <w:top w:val="nil"/>
              <w:left w:val="nil"/>
              <w:bottom w:val="nil"/>
              <w:right w:val="nil"/>
            </w:tcBorders>
            <w:vAlign w:val="center"/>
          </w:tcPr>
          <w:p w14:paraId="19374370" w14:textId="4A8A3C5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128.6</w:t>
            </w:r>
            <w:r>
              <w:rPr>
                <w:rFonts w:ascii="Times New Roman" w:eastAsia="Malgun Gothic" w:hAnsi="Times New Roman" w:cs="Times New Roman"/>
                <w:color w:val="000000"/>
                <w:sz w:val="16"/>
                <w:szCs w:val="16"/>
              </w:rPr>
              <w:br/>
              <w:t>(86.38 to 190.11)</w:t>
            </w:r>
          </w:p>
        </w:tc>
        <w:tc>
          <w:tcPr>
            <w:tcW w:w="1191" w:type="dxa"/>
            <w:tcBorders>
              <w:top w:val="nil"/>
              <w:left w:val="nil"/>
              <w:bottom w:val="nil"/>
              <w:right w:val="nil"/>
            </w:tcBorders>
            <w:vAlign w:val="center"/>
          </w:tcPr>
          <w:p w14:paraId="7822CC1F" w14:textId="343AAC2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131.44</w:t>
            </w:r>
            <w:r>
              <w:rPr>
                <w:rFonts w:ascii="Times New Roman" w:eastAsia="Malgun Gothic" w:hAnsi="Times New Roman" w:cs="Times New Roman"/>
                <w:color w:val="000000"/>
                <w:sz w:val="16"/>
                <w:szCs w:val="16"/>
              </w:rPr>
              <w:br/>
              <w:t>(88.28 to 194.39)</w:t>
            </w:r>
          </w:p>
        </w:tc>
        <w:tc>
          <w:tcPr>
            <w:tcW w:w="1191" w:type="dxa"/>
            <w:tcBorders>
              <w:top w:val="nil"/>
              <w:left w:val="nil"/>
              <w:bottom w:val="nil"/>
              <w:right w:val="nil"/>
            </w:tcBorders>
            <w:vAlign w:val="center"/>
          </w:tcPr>
          <w:p w14:paraId="69FDA716" w14:textId="49EC25D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133.96</w:t>
            </w:r>
            <w:r>
              <w:rPr>
                <w:rFonts w:ascii="Times New Roman" w:eastAsia="Malgun Gothic" w:hAnsi="Times New Roman" w:cs="Times New Roman"/>
                <w:color w:val="000000"/>
                <w:sz w:val="16"/>
                <w:szCs w:val="16"/>
              </w:rPr>
              <w:br/>
              <w:t>(89.97 to 198.18)</w:t>
            </w:r>
          </w:p>
        </w:tc>
      </w:tr>
      <w:tr w:rsidR="000E223D" w:rsidRPr="00981B35" w14:paraId="690BCEB0" w14:textId="77777777" w:rsidTr="000E223D">
        <w:trPr>
          <w:trHeight w:val="567"/>
        </w:trPr>
        <w:tc>
          <w:tcPr>
            <w:tcW w:w="1191" w:type="dxa"/>
            <w:tcBorders>
              <w:top w:val="nil"/>
              <w:left w:val="nil"/>
              <w:bottom w:val="nil"/>
              <w:right w:val="nil"/>
            </w:tcBorders>
            <w:vAlign w:val="center"/>
          </w:tcPr>
          <w:p w14:paraId="15B41D72" w14:textId="0375A89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110.91</w:t>
            </w:r>
            <w:r>
              <w:rPr>
                <w:rFonts w:ascii="Times New Roman" w:eastAsia="Malgun Gothic" w:hAnsi="Times New Roman" w:cs="Times New Roman"/>
                <w:color w:val="000000"/>
                <w:sz w:val="16"/>
                <w:szCs w:val="16"/>
              </w:rPr>
              <w:br/>
              <w:t>(73.17 to 166.28)</w:t>
            </w:r>
          </w:p>
        </w:tc>
        <w:tc>
          <w:tcPr>
            <w:tcW w:w="1191" w:type="dxa"/>
            <w:tcBorders>
              <w:top w:val="nil"/>
              <w:left w:val="nil"/>
              <w:bottom w:val="nil"/>
              <w:right w:val="nil"/>
            </w:tcBorders>
            <w:vAlign w:val="center"/>
          </w:tcPr>
          <w:p w14:paraId="39DA503E" w14:textId="53D174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114.72</w:t>
            </w:r>
            <w:r>
              <w:rPr>
                <w:rFonts w:ascii="Times New Roman" w:eastAsia="Malgun Gothic" w:hAnsi="Times New Roman" w:cs="Times New Roman"/>
                <w:color w:val="000000"/>
                <w:sz w:val="16"/>
                <w:szCs w:val="16"/>
              </w:rPr>
              <w:br/>
              <w:t>(75.68 to 172.06)</w:t>
            </w:r>
          </w:p>
        </w:tc>
        <w:tc>
          <w:tcPr>
            <w:tcW w:w="1191" w:type="dxa"/>
            <w:tcBorders>
              <w:top w:val="nil"/>
              <w:left w:val="nil"/>
              <w:bottom w:val="nil"/>
              <w:right w:val="nil"/>
            </w:tcBorders>
            <w:vAlign w:val="center"/>
          </w:tcPr>
          <w:p w14:paraId="07452C59" w14:textId="2579106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119.13</w:t>
            </w:r>
            <w:r>
              <w:rPr>
                <w:rFonts w:ascii="Times New Roman" w:eastAsia="Malgun Gothic" w:hAnsi="Times New Roman" w:cs="Times New Roman"/>
                <w:color w:val="000000"/>
                <w:sz w:val="16"/>
                <w:szCs w:val="16"/>
              </w:rPr>
              <w:br/>
              <w:t>(78.58 to 178.74)</w:t>
            </w:r>
          </w:p>
        </w:tc>
        <w:tc>
          <w:tcPr>
            <w:tcW w:w="1191" w:type="dxa"/>
            <w:tcBorders>
              <w:top w:val="nil"/>
              <w:left w:val="nil"/>
              <w:bottom w:val="nil"/>
              <w:right w:val="nil"/>
            </w:tcBorders>
            <w:vAlign w:val="center"/>
          </w:tcPr>
          <w:p w14:paraId="03C3134D" w14:textId="3076A4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124.06</w:t>
            </w:r>
            <w:r>
              <w:rPr>
                <w:rFonts w:ascii="Times New Roman" w:eastAsia="Malgun Gothic" w:hAnsi="Times New Roman" w:cs="Times New Roman"/>
                <w:color w:val="000000"/>
                <w:sz w:val="16"/>
                <w:szCs w:val="16"/>
              </w:rPr>
              <w:br/>
              <w:t>(81.82 to 186.2)</w:t>
            </w:r>
          </w:p>
        </w:tc>
        <w:tc>
          <w:tcPr>
            <w:tcW w:w="1191" w:type="dxa"/>
            <w:tcBorders>
              <w:top w:val="nil"/>
              <w:left w:val="nil"/>
              <w:bottom w:val="nil"/>
              <w:right w:val="nil"/>
            </w:tcBorders>
            <w:vAlign w:val="center"/>
          </w:tcPr>
          <w:p w14:paraId="6DC81097" w14:textId="52A3935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129.21</w:t>
            </w:r>
            <w:r>
              <w:rPr>
                <w:rFonts w:ascii="Times New Roman" w:eastAsia="Malgun Gothic" w:hAnsi="Times New Roman" w:cs="Times New Roman"/>
                <w:color w:val="000000"/>
                <w:sz w:val="16"/>
                <w:szCs w:val="16"/>
              </w:rPr>
              <w:br/>
              <w:t>(85.21 to 194)</w:t>
            </w:r>
          </w:p>
        </w:tc>
        <w:tc>
          <w:tcPr>
            <w:tcW w:w="1191" w:type="dxa"/>
            <w:tcBorders>
              <w:top w:val="nil"/>
              <w:left w:val="nil"/>
              <w:bottom w:val="nil"/>
              <w:right w:val="nil"/>
            </w:tcBorders>
            <w:vAlign w:val="center"/>
          </w:tcPr>
          <w:p w14:paraId="2F3163B9" w14:textId="6859256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133.97</w:t>
            </w:r>
            <w:r>
              <w:rPr>
                <w:rFonts w:ascii="Times New Roman" w:eastAsia="Malgun Gothic" w:hAnsi="Times New Roman" w:cs="Times New Roman"/>
                <w:color w:val="000000"/>
                <w:sz w:val="16"/>
                <w:szCs w:val="16"/>
              </w:rPr>
              <w:br/>
              <w:t>(88.34 to 201.23)</w:t>
            </w:r>
          </w:p>
        </w:tc>
        <w:tc>
          <w:tcPr>
            <w:tcW w:w="1191" w:type="dxa"/>
            <w:tcBorders>
              <w:top w:val="nil"/>
              <w:left w:val="nil"/>
              <w:bottom w:val="nil"/>
              <w:right w:val="nil"/>
            </w:tcBorders>
            <w:vAlign w:val="center"/>
          </w:tcPr>
          <w:p w14:paraId="14CB7538" w14:textId="3EFC0F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137.92</w:t>
            </w:r>
            <w:r>
              <w:rPr>
                <w:rFonts w:ascii="Times New Roman" w:eastAsia="Malgun Gothic" w:hAnsi="Times New Roman" w:cs="Times New Roman"/>
                <w:color w:val="000000"/>
                <w:sz w:val="16"/>
                <w:szCs w:val="16"/>
              </w:rPr>
              <w:br/>
              <w:t>(90.94 to 207.2)</w:t>
            </w:r>
          </w:p>
        </w:tc>
        <w:tc>
          <w:tcPr>
            <w:tcW w:w="1191" w:type="dxa"/>
            <w:tcBorders>
              <w:top w:val="nil"/>
              <w:left w:val="nil"/>
              <w:bottom w:val="nil"/>
              <w:right w:val="nil"/>
            </w:tcBorders>
            <w:vAlign w:val="center"/>
          </w:tcPr>
          <w:p w14:paraId="5C5CA3FB" w14:textId="66DFCEE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141.15</w:t>
            </w:r>
            <w:r>
              <w:rPr>
                <w:rFonts w:ascii="Times New Roman" w:eastAsia="Malgun Gothic" w:hAnsi="Times New Roman" w:cs="Times New Roman"/>
                <w:color w:val="000000"/>
                <w:sz w:val="16"/>
                <w:szCs w:val="16"/>
              </w:rPr>
              <w:br/>
              <w:t>(93.07 to 212.09)</w:t>
            </w:r>
          </w:p>
        </w:tc>
      </w:tr>
      <w:tr w:rsidR="000E223D" w:rsidRPr="00981B35" w14:paraId="69A0F3F9" w14:textId="77777777" w:rsidTr="000E223D">
        <w:trPr>
          <w:trHeight w:val="567"/>
        </w:trPr>
        <w:tc>
          <w:tcPr>
            <w:tcW w:w="1191" w:type="dxa"/>
            <w:tcBorders>
              <w:top w:val="nil"/>
              <w:left w:val="nil"/>
              <w:bottom w:val="nil"/>
              <w:right w:val="nil"/>
            </w:tcBorders>
            <w:vAlign w:val="center"/>
          </w:tcPr>
          <w:p w14:paraId="33E0F5EA" w14:textId="3311305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122.98</w:t>
            </w:r>
            <w:r>
              <w:rPr>
                <w:rFonts w:ascii="Times New Roman" w:eastAsia="Malgun Gothic" w:hAnsi="Times New Roman" w:cs="Times New Roman"/>
                <w:color w:val="000000"/>
                <w:sz w:val="16"/>
                <w:szCs w:val="16"/>
              </w:rPr>
              <w:br/>
              <w:t>(82.35 to 183.25)</w:t>
            </w:r>
          </w:p>
        </w:tc>
        <w:tc>
          <w:tcPr>
            <w:tcW w:w="1191" w:type="dxa"/>
            <w:tcBorders>
              <w:top w:val="nil"/>
              <w:left w:val="nil"/>
              <w:bottom w:val="nil"/>
              <w:right w:val="nil"/>
            </w:tcBorders>
            <w:vAlign w:val="center"/>
          </w:tcPr>
          <w:p w14:paraId="5846EA1F" w14:textId="35772FF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122.73</w:t>
            </w:r>
            <w:r>
              <w:rPr>
                <w:rFonts w:ascii="Times New Roman" w:eastAsia="Malgun Gothic" w:hAnsi="Times New Roman" w:cs="Times New Roman"/>
                <w:color w:val="000000"/>
                <w:sz w:val="16"/>
                <w:szCs w:val="16"/>
              </w:rPr>
              <w:br/>
              <w:t>(82.18 to 182.88)</w:t>
            </w:r>
          </w:p>
        </w:tc>
        <w:tc>
          <w:tcPr>
            <w:tcW w:w="1191" w:type="dxa"/>
            <w:tcBorders>
              <w:top w:val="nil"/>
              <w:left w:val="nil"/>
              <w:bottom w:val="nil"/>
              <w:right w:val="nil"/>
            </w:tcBorders>
            <w:vAlign w:val="center"/>
          </w:tcPr>
          <w:p w14:paraId="3390987B" w14:textId="3878452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123.3</w:t>
            </w:r>
            <w:r>
              <w:rPr>
                <w:rFonts w:ascii="Times New Roman" w:eastAsia="Malgun Gothic" w:hAnsi="Times New Roman" w:cs="Times New Roman"/>
                <w:color w:val="000000"/>
                <w:sz w:val="16"/>
                <w:szCs w:val="16"/>
              </w:rPr>
              <w:br/>
              <w:t>(82.56 to 183.75)</w:t>
            </w:r>
          </w:p>
        </w:tc>
        <w:tc>
          <w:tcPr>
            <w:tcW w:w="1191" w:type="dxa"/>
            <w:tcBorders>
              <w:top w:val="nil"/>
              <w:left w:val="nil"/>
              <w:bottom w:val="nil"/>
              <w:right w:val="nil"/>
            </w:tcBorders>
            <w:vAlign w:val="center"/>
          </w:tcPr>
          <w:p w14:paraId="4D366BC4" w14:textId="790230B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124.63</w:t>
            </w:r>
            <w:r>
              <w:rPr>
                <w:rFonts w:ascii="Times New Roman" w:eastAsia="Malgun Gothic" w:hAnsi="Times New Roman" w:cs="Times New Roman"/>
                <w:color w:val="000000"/>
                <w:sz w:val="16"/>
                <w:szCs w:val="16"/>
              </w:rPr>
              <w:br/>
              <w:t>(83.44 to 185.73)</w:t>
            </w:r>
          </w:p>
        </w:tc>
        <w:tc>
          <w:tcPr>
            <w:tcW w:w="1191" w:type="dxa"/>
            <w:tcBorders>
              <w:top w:val="nil"/>
              <w:left w:val="nil"/>
              <w:bottom w:val="nil"/>
              <w:right w:val="nil"/>
            </w:tcBorders>
            <w:vAlign w:val="center"/>
          </w:tcPr>
          <w:p w14:paraId="3BD12A2D" w14:textId="6413381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126.67</w:t>
            </w:r>
            <w:r>
              <w:rPr>
                <w:rFonts w:ascii="Times New Roman" w:eastAsia="Malgun Gothic" w:hAnsi="Times New Roman" w:cs="Times New Roman"/>
                <w:color w:val="000000"/>
                <w:sz w:val="16"/>
                <w:szCs w:val="16"/>
              </w:rPr>
              <w:br/>
              <w:t>(84.81 to 188.79)</w:t>
            </w:r>
          </w:p>
        </w:tc>
        <w:tc>
          <w:tcPr>
            <w:tcW w:w="1191" w:type="dxa"/>
            <w:tcBorders>
              <w:top w:val="nil"/>
              <w:left w:val="nil"/>
              <w:bottom w:val="nil"/>
              <w:right w:val="nil"/>
            </w:tcBorders>
            <w:vAlign w:val="center"/>
          </w:tcPr>
          <w:p w14:paraId="624BD05F" w14:textId="505AB38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129.43</w:t>
            </w:r>
            <w:r>
              <w:rPr>
                <w:rFonts w:ascii="Times New Roman" w:eastAsia="Malgun Gothic" w:hAnsi="Times New Roman" w:cs="Times New Roman"/>
                <w:color w:val="000000"/>
                <w:sz w:val="16"/>
                <w:szCs w:val="16"/>
              </w:rPr>
              <w:br/>
              <w:t>(86.65 to 192.91)</w:t>
            </w:r>
          </w:p>
        </w:tc>
        <w:tc>
          <w:tcPr>
            <w:tcW w:w="1191" w:type="dxa"/>
            <w:tcBorders>
              <w:top w:val="nil"/>
              <w:left w:val="nil"/>
              <w:bottom w:val="nil"/>
              <w:right w:val="nil"/>
            </w:tcBorders>
            <w:vAlign w:val="center"/>
          </w:tcPr>
          <w:p w14:paraId="1185A60E" w14:textId="42A6033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132.57</w:t>
            </w:r>
            <w:r>
              <w:rPr>
                <w:rFonts w:ascii="Times New Roman" w:eastAsia="Malgun Gothic" w:hAnsi="Times New Roman" w:cs="Times New Roman"/>
                <w:color w:val="000000"/>
                <w:sz w:val="16"/>
                <w:szCs w:val="16"/>
              </w:rPr>
              <w:br/>
              <w:t>(88.75 to 197.59)</w:t>
            </w:r>
          </w:p>
        </w:tc>
        <w:tc>
          <w:tcPr>
            <w:tcW w:w="1191" w:type="dxa"/>
            <w:tcBorders>
              <w:top w:val="nil"/>
              <w:left w:val="nil"/>
              <w:bottom w:val="nil"/>
              <w:right w:val="nil"/>
            </w:tcBorders>
            <w:vAlign w:val="center"/>
          </w:tcPr>
          <w:p w14:paraId="4F401CE2" w14:textId="75D6C95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135.79</w:t>
            </w:r>
            <w:r>
              <w:rPr>
                <w:rFonts w:ascii="Times New Roman" w:eastAsia="Malgun Gothic" w:hAnsi="Times New Roman" w:cs="Times New Roman"/>
                <w:color w:val="000000"/>
                <w:sz w:val="16"/>
                <w:szCs w:val="16"/>
              </w:rPr>
              <w:br/>
              <w:t>(90.91 to 202.41)</w:t>
            </w:r>
          </w:p>
        </w:tc>
      </w:tr>
      <w:tr w:rsidR="000E223D" w:rsidRPr="00981B35" w14:paraId="1A5EFA24" w14:textId="77777777" w:rsidTr="000E223D">
        <w:trPr>
          <w:trHeight w:val="567"/>
        </w:trPr>
        <w:tc>
          <w:tcPr>
            <w:tcW w:w="1191" w:type="dxa"/>
            <w:tcBorders>
              <w:top w:val="nil"/>
              <w:left w:val="nil"/>
              <w:bottom w:val="nil"/>
              <w:right w:val="nil"/>
            </w:tcBorders>
            <w:vAlign w:val="center"/>
          </w:tcPr>
          <w:p w14:paraId="021BF6B4" w14:textId="4BF6354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162.06</w:t>
            </w:r>
            <w:r>
              <w:rPr>
                <w:rFonts w:ascii="Times New Roman" w:eastAsia="Malgun Gothic" w:hAnsi="Times New Roman" w:cs="Times New Roman"/>
                <w:color w:val="000000"/>
                <w:sz w:val="16"/>
                <w:szCs w:val="16"/>
              </w:rPr>
              <w:br/>
              <w:t>(109.92 to 234.41)</w:t>
            </w:r>
          </w:p>
        </w:tc>
        <w:tc>
          <w:tcPr>
            <w:tcW w:w="1191" w:type="dxa"/>
            <w:tcBorders>
              <w:top w:val="nil"/>
              <w:left w:val="nil"/>
              <w:bottom w:val="nil"/>
              <w:right w:val="nil"/>
            </w:tcBorders>
            <w:vAlign w:val="center"/>
          </w:tcPr>
          <w:p w14:paraId="05D402B4" w14:textId="3F67444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161.82</w:t>
            </w:r>
            <w:r>
              <w:rPr>
                <w:rFonts w:ascii="Times New Roman" w:eastAsia="Malgun Gothic" w:hAnsi="Times New Roman" w:cs="Times New Roman"/>
                <w:color w:val="000000"/>
                <w:sz w:val="16"/>
                <w:szCs w:val="16"/>
              </w:rPr>
              <w:br/>
              <w:t>(109.91 to 235.54)</w:t>
            </w:r>
          </w:p>
        </w:tc>
        <w:tc>
          <w:tcPr>
            <w:tcW w:w="1191" w:type="dxa"/>
            <w:tcBorders>
              <w:top w:val="nil"/>
              <w:left w:val="nil"/>
              <w:bottom w:val="nil"/>
              <w:right w:val="nil"/>
            </w:tcBorders>
            <w:vAlign w:val="center"/>
          </w:tcPr>
          <w:p w14:paraId="3178666C" w14:textId="77B437C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161.71</w:t>
            </w:r>
            <w:r>
              <w:rPr>
                <w:rFonts w:ascii="Times New Roman" w:eastAsia="Malgun Gothic" w:hAnsi="Times New Roman" w:cs="Times New Roman"/>
                <w:color w:val="000000"/>
                <w:sz w:val="16"/>
                <w:szCs w:val="16"/>
              </w:rPr>
              <w:br/>
              <w:t>(109.96 to 235.95)</w:t>
            </w:r>
          </w:p>
        </w:tc>
        <w:tc>
          <w:tcPr>
            <w:tcW w:w="1191" w:type="dxa"/>
            <w:tcBorders>
              <w:top w:val="nil"/>
              <w:left w:val="nil"/>
              <w:bottom w:val="nil"/>
              <w:right w:val="nil"/>
            </w:tcBorders>
            <w:vAlign w:val="center"/>
          </w:tcPr>
          <w:p w14:paraId="72FDFC16" w14:textId="57CDC10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161.84</w:t>
            </w:r>
            <w:r>
              <w:rPr>
                <w:rFonts w:ascii="Times New Roman" w:eastAsia="Malgun Gothic" w:hAnsi="Times New Roman" w:cs="Times New Roman"/>
                <w:color w:val="000000"/>
                <w:sz w:val="16"/>
                <w:szCs w:val="16"/>
              </w:rPr>
              <w:br/>
              <w:t>(110.16 to 236.65)</w:t>
            </w:r>
          </w:p>
        </w:tc>
        <w:tc>
          <w:tcPr>
            <w:tcW w:w="1191" w:type="dxa"/>
            <w:tcBorders>
              <w:top w:val="nil"/>
              <w:left w:val="nil"/>
              <w:bottom w:val="nil"/>
              <w:right w:val="nil"/>
            </w:tcBorders>
            <w:vAlign w:val="center"/>
          </w:tcPr>
          <w:p w14:paraId="14BCD829" w14:textId="0B726E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162.3</w:t>
            </w:r>
            <w:r>
              <w:rPr>
                <w:rFonts w:ascii="Times New Roman" w:eastAsia="Malgun Gothic" w:hAnsi="Times New Roman" w:cs="Times New Roman"/>
                <w:color w:val="000000"/>
                <w:sz w:val="16"/>
                <w:szCs w:val="16"/>
              </w:rPr>
              <w:br/>
              <w:t>(110.58 to 237.11)</w:t>
            </w:r>
          </w:p>
        </w:tc>
        <w:tc>
          <w:tcPr>
            <w:tcW w:w="1191" w:type="dxa"/>
            <w:tcBorders>
              <w:top w:val="nil"/>
              <w:left w:val="nil"/>
              <w:bottom w:val="nil"/>
              <w:right w:val="nil"/>
            </w:tcBorders>
            <w:vAlign w:val="center"/>
          </w:tcPr>
          <w:p w14:paraId="2BBD5804" w14:textId="4008D91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163.12</w:t>
            </w:r>
            <w:r>
              <w:rPr>
                <w:rFonts w:ascii="Times New Roman" w:eastAsia="Malgun Gothic" w:hAnsi="Times New Roman" w:cs="Times New Roman"/>
                <w:color w:val="000000"/>
                <w:sz w:val="16"/>
                <w:szCs w:val="16"/>
              </w:rPr>
              <w:br/>
              <w:t>(111.03 to 238.43)</w:t>
            </w:r>
          </w:p>
        </w:tc>
        <w:tc>
          <w:tcPr>
            <w:tcW w:w="1191" w:type="dxa"/>
            <w:tcBorders>
              <w:top w:val="nil"/>
              <w:left w:val="nil"/>
              <w:bottom w:val="nil"/>
              <w:right w:val="nil"/>
            </w:tcBorders>
            <w:vAlign w:val="center"/>
          </w:tcPr>
          <w:p w14:paraId="19E650FF" w14:textId="2E7E13F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164.22</w:t>
            </w:r>
            <w:r>
              <w:rPr>
                <w:rFonts w:ascii="Times New Roman" w:eastAsia="Malgun Gothic" w:hAnsi="Times New Roman" w:cs="Times New Roman"/>
                <w:color w:val="000000"/>
                <w:sz w:val="16"/>
                <w:szCs w:val="16"/>
              </w:rPr>
              <w:br/>
              <w:t>(111.59 to 240.35)</w:t>
            </w:r>
          </w:p>
        </w:tc>
        <w:tc>
          <w:tcPr>
            <w:tcW w:w="1191" w:type="dxa"/>
            <w:tcBorders>
              <w:top w:val="nil"/>
              <w:left w:val="nil"/>
              <w:bottom w:val="nil"/>
              <w:right w:val="nil"/>
            </w:tcBorders>
            <w:vAlign w:val="center"/>
          </w:tcPr>
          <w:p w14:paraId="33BDFB50" w14:textId="35D0A9D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165.52</w:t>
            </w:r>
            <w:r>
              <w:rPr>
                <w:rFonts w:ascii="Times New Roman" w:eastAsia="Malgun Gothic" w:hAnsi="Times New Roman" w:cs="Times New Roman"/>
                <w:color w:val="000000"/>
                <w:sz w:val="16"/>
                <w:szCs w:val="16"/>
              </w:rPr>
              <w:br/>
              <w:t>(112.23 to 242.65)</w:t>
            </w:r>
          </w:p>
        </w:tc>
      </w:tr>
      <w:tr w:rsidR="000E223D" w:rsidRPr="00981B35" w14:paraId="72F625C5" w14:textId="77777777" w:rsidTr="000E223D">
        <w:trPr>
          <w:trHeight w:val="567"/>
        </w:trPr>
        <w:tc>
          <w:tcPr>
            <w:tcW w:w="1191" w:type="dxa"/>
            <w:tcBorders>
              <w:top w:val="nil"/>
              <w:left w:val="nil"/>
              <w:bottom w:val="nil"/>
              <w:right w:val="nil"/>
            </w:tcBorders>
            <w:vAlign w:val="center"/>
          </w:tcPr>
          <w:p w14:paraId="7AF5C968" w14:textId="210FB4E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75.14</w:t>
            </w:r>
            <w:r>
              <w:rPr>
                <w:rFonts w:ascii="Times New Roman" w:eastAsia="Malgun Gothic" w:hAnsi="Times New Roman" w:cs="Times New Roman"/>
                <w:color w:val="000000"/>
                <w:sz w:val="16"/>
                <w:szCs w:val="16"/>
              </w:rPr>
              <w:br/>
              <w:t>(50.09 to 111.57)</w:t>
            </w:r>
          </w:p>
        </w:tc>
        <w:tc>
          <w:tcPr>
            <w:tcW w:w="1191" w:type="dxa"/>
            <w:tcBorders>
              <w:top w:val="nil"/>
              <w:left w:val="nil"/>
              <w:bottom w:val="nil"/>
              <w:right w:val="nil"/>
            </w:tcBorders>
            <w:vAlign w:val="center"/>
          </w:tcPr>
          <w:p w14:paraId="423CA147" w14:textId="729B028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74.88</w:t>
            </w:r>
            <w:r>
              <w:rPr>
                <w:rFonts w:ascii="Times New Roman" w:eastAsia="Malgun Gothic" w:hAnsi="Times New Roman" w:cs="Times New Roman"/>
                <w:color w:val="000000"/>
                <w:sz w:val="16"/>
                <w:szCs w:val="16"/>
              </w:rPr>
              <w:br/>
              <w:t>(49.91 to 111.18)</w:t>
            </w:r>
          </w:p>
        </w:tc>
        <w:tc>
          <w:tcPr>
            <w:tcW w:w="1191" w:type="dxa"/>
            <w:tcBorders>
              <w:top w:val="nil"/>
              <w:left w:val="nil"/>
              <w:bottom w:val="nil"/>
              <w:right w:val="nil"/>
            </w:tcBorders>
            <w:vAlign w:val="center"/>
          </w:tcPr>
          <w:p w14:paraId="2B03FC6F" w14:textId="3FBD4A1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74.63</w:t>
            </w:r>
            <w:r>
              <w:rPr>
                <w:rFonts w:ascii="Times New Roman" w:eastAsia="Malgun Gothic" w:hAnsi="Times New Roman" w:cs="Times New Roman"/>
                <w:color w:val="000000"/>
                <w:sz w:val="16"/>
                <w:szCs w:val="16"/>
              </w:rPr>
              <w:br/>
              <w:t>(49.74 to 110.8)</w:t>
            </w:r>
          </w:p>
        </w:tc>
        <w:tc>
          <w:tcPr>
            <w:tcW w:w="1191" w:type="dxa"/>
            <w:tcBorders>
              <w:top w:val="nil"/>
              <w:left w:val="nil"/>
              <w:bottom w:val="nil"/>
              <w:right w:val="nil"/>
            </w:tcBorders>
            <w:vAlign w:val="center"/>
          </w:tcPr>
          <w:p w14:paraId="52F7E76B" w14:textId="5BCF313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74.41</w:t>
            </w:r>
            <w:r>
              <w:rPr>
                <w:rFonts w:ascii="Times New Roman" w:eastAsia="Malgun Gothic" w:hAnsi="Times New Roman" w:cs="Times New Roman"/>
                <w:color w:val="000000"/>
                <w:sz w:val="16"/>
                <w:szCs w:val="16"/>
              </w:rPr>
              <w:br/>
              <w:t>(49.58 to 110.45)</w:t>
            </w:r>
          </w:p>
        </w:tc>
        <w:tc>
          <w:tcPr>
            <w:tcW w:w="1191" w:type="dxa"/>
            <w:tcBorders>
              <w:top w:val="nil"/>
              <w:left w:val="nil"/>
              <w:bottom w:val="nil"/>
              <w:right w:val="nil"/>
            </w:tcBorders>
            <w:vAlign w:val="center"/>
          </w:tcPr>
          <w:p w14:paraId="0B75DD73" w14:textId="36A0BA7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74.23</w:t>
            </w:r>
            <w:r>
              <w:rPr>
                <w:rFonts w:ascii="Times New Roman" w:eastAsia="Malgun Gothic" w:hAnsi="Times New Roman" w:cs="Times New Roman"/>
                <w:color w:val="000000"/>
                <w:sz w:val="16"/>
                <w:szCs w:val="16"/>
              </w:rPr>
              <w:br/>
              <w:t>(49.46 to 110.15)</w:t>
            </w:r>
          </w:p>
        </w:tc>
        <w:tc>
          <w:tcPr>
            <w:tcW w:w="1191" w:type="dxa"/>
            <w:tcBorders>
              <w:top w:val="nil"/>
              <w:left w:val="nil"/>
              <w:bottom w:val="nil"/>
              <w:right w:val="nil"/>
            </w:tcBorders>
            <w:vAlign w:val="center"/>
          </w:tcPr>
          <w:p w14:paraId="43BD35A1" w14:textId="4F1D4D4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74.36</w:t>
            </w:r>
            <w:r>
              <w:rPr>
                <w:rFonts w:ascii="Times New Roman" w:eastAsia="Malgun Gothic" w:hAnsi="Times New Roman" w:cs="Times New Roman"/>
                <w:color w:val="000000"/>
                <w:sz w:val="16"/>
                <w:szCs w:val="16"/>
              </w:rPr>
              <w:br/>
              <w:t>(49.68 to 110.57)</w:t>
            </w:r>
          </w:p>
        </w:tc>
        <w:tc>
          <w:tcPr>
            <w:tcW w:w="1191" w:type="dxa"/>
            <w:tcBorders>
              <w:top w:val="nil"/>
              <w:left w:val="nil"/>
              <w:bottom w:val="nil"/>
              <w:right w:val="nil"/>
            </w:tcBorders>
            <w:vAlign w:val="center"/>
          </w:tcPr>
          <w:p w14:paraId="4CBF4BD0" w14:textId="3229860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74.87</w:t>
            </w:r>
            <w:r>
              <w:rPr>
                <w:rFonts w:ascii="Times New Roman" w:eastAsia="Malgun Gothic" w:hAnsi="Times New Roman" w:cs="Times New Roman"/>
                <w:color w:val="000000"/>
                <w:sz w:val="16"/>
                <w:szCs w:val="16"/>
              </w:rPr>
              <w:br/>
              <w:t>(49.96 to 111.19)</w:t>
            </w:r>
          </w:p>
        </w:tc>
        <w:tc>
          <w:tcPr>
            <w:tcW w:w="1191" w:type="dxa"/>
            <w:tcBorders>
              <w:top w:val="nil"/>
              <w:left w:val="nil"/>
              <w:bottom w:val="nil"/>
              <w:right w:val="nil"/>
            </w:tcBorders>
            <w:vAlign w:val="center"/>
          </w:tcPr>
          <w:p w14:paraId="61CC3ABC" w14:textId="7E07F5C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75.52</w:t>
            </w:r>
            <w:r>
              <w:rPr>
                <w:rFonts w:ascii="Times New Roman" w:eastAsia="Malgun Gothic" w:hAnsi="Times New Roman" w:cs="Times New Roman"/>
                <w:color w:val="000000"/>
                <w:sz w:val="16"/>
                <w:szCs w:val="16"/>
              </w:rPr>
              <w:br/>
              <w:t>(50.38 to 111.61)</w:t>
            </w:r>
          </w:p>
        </w:tc>
      </w:tr>
      <w:tr w:rsidR="000E223D" w:rsidRPr="00981B35" w14:paraId="54C5B14F" w14:textId="77777777" w:rsidTr="000E223D">
        <w:trPr>
          <w:trHeight w:val="567"/>
        </w:trPr>
        <w:tc>
          <w:tcPr>
            <w:tcW w:w="1191" w:type="dxa"/>
            <w:tcBorders>
              <w:top w:val="nil"/>
              <w:left w:val="nil"/>
              <w:bottom w:val="nil"/>
              <w:right w:val="nil"/>
            </w:tcBorders>
            <w:vAlign w:val="center"/>
          </w:tcPr>
          <w:p w14:paraId="600B9F74" w14:textId="126D1D2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128.77</w:t>
            </w:r>
            <w:r>
              <w:rPr>
                <w:rFonts w:ascii="Times New Roman" w:eastAsia="Malgun Gothic" w:hAnsi="Times New Roman" w:cs="Times New Roman"/>
                <w:color w:val="000000"/>
                <w:sz w:val="16"/>
                <w:szCs w:val="16"/>
              </w:rPr>
              <w:br/>
              <w:t>(89.08 to 189.54)</w:t>
            </w:r>
          </w:p>
        </w:tc>
        <w:tc>
          <w:tcPr>
            <w:tcW w:w="1191" w:type="dxa"/>
            <w:tcBorders>
              <w:top w:val="nil"/>
              <w:left w:val="nil"/>
              <w:bottom w:val="nil"/>
              <w:right w:val="nil"/>
            </w:tcBorders>
            <w:vAlign w:val="center"/>
          </w:tcPr>
          <w:p w14:paraId="38F11130" w14:textId="7F0421D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128.02</w:t>
            </w:r>
            <w:r>
              <w:rPr>
                <w:rFonts w:ascii="Times New Roman" w:eastAsia="Malgun Gothic" w:hAnsi="Times New Roman" w:cs="Times New Roman"/>
                <w:color w:val="000000"/>
                <w:sz w:val="16"/>
                <w:szCs w:val="16"/>
              </w:rPr>
              <w:br/>
              <w:t>(88.24 to 188.96)</w:t>
            </w:r>
          </w:p>
        </w:tc>
        <w:tc>
          <w:tcPr>
            <w:tcW w:w="1191" w:type="dxa"/>
            <w:tcBorders>
              <w:top w:val="nil"/>
              <w:left w:val="nil"/>
              <w:bottom w:val="nil"/>
              <w:right w:val="nil"/>
            </w:tcBorders>
            <w:vAlign w:val="center"/>
          </w:tcPr>
          <w:p w14:paraId="132D356F" w14:textId="5C92B8D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127.47</w:t>
            </w:r>
            <w:r>
              <w:rPr>
                <w:rFonts w:ascii="Times New Roman" w:eastAsia="Malgun Gothic" w:hAnsi="Times New Roman" w:cs="Times New Roman"/>
                <w:color w:val="000000"/>
                <w:sz w:val="16"/>
                <w:szCs w:val="16"/>
              </w:rPr>
              <w:br/>
              <w:t>(87.42 to 188.7)</w:t>
            </w:r>
          </w:p>
        </w:tc>
        <w:tc>
          <w:tcPr>
            <w:tcW w:w="1191" w:type="dxa"/>
            <w:tcBorders>
              <w:top w:val="nil"/>
              <w:left w:val="nil"/>
              <w:bottom w:val="nil"/>
              <w:right w:val="nil"/>
            </w:tcBorders>
            <w:vAlign w:val="center"/>
          </w:tcPr>
          <w:p w14:paraId="48679261" w14:textId="03CA605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127.22</w:t>
            </w:r>
            <w:r>
              <w:rPr>
                <w:rFonts w:ascii="Times New Roman" w:eastAsia="Malgun Gothic" w:hAnsi="Times New Roman" w:cs="Times New Roman"/>
                <w:color w:val="000000"/>
                <w:sz w:val="16"/>
                <w:szCs w:val="16"/>
              </w:rPr>
              <w:br/>
              <w:t>(86.86 to 188.71)</w:t>
            </w:r>
          </w:p>
        </w:tc>
        <w:tc>
          <w:tcPr>
            <w:tcW w:w="1191" w:type="dxa"/>
            <w:tcBorders>
              <w:top w:val="nil"/>
              <w:left w:val="nil"/>
              <w:bottom w:val="nil"/>
              <w:right w:val="nil"/>
            </w:tcBorders>
            <w:vAlign w:val="center"/>
          </w:tcPr>
          <w:p w14:paraId="48676FC6" w14:textId="05DE6E4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127</w:t>
            </w:r>
            <w:r>
              <w:rPr>
                <w:rFonts w:ascii="Times New Roman" w:eastAsia="Malgun Gothic" w:hAnsi="Times New Roman" w:cs="Times New Roman"/>
                <w:color w:val="000000"/>
                <w:sz w:val="16"/>
                <w:szCs w:val="16"/>
              </w:rPr>
              <w:br/>
              <w:t>(86.31 to 188.44)</w:t>
            </w:r>
          </w:p>
        </w:tc>
        <w:tc>
          <w:tcPr>
            <w:tcW w:w="1191" w:type="dxa"/>
            <w:tcBorders>
              <w:top w:val="nil"/>
              <w:left w:val="nil"/>
              <w:bottom w:val="nil"/>
              <w:right w:val="nil"/>
            </w:tcBorders>
            <w:vAlign w:val="center"/>
          </w:tcPr>
          <w:p w14:paraId="4337E548" w14:textId="4138712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126.71</w:t>
            </w:r>
            <w:r>
              <w:rPr>
                <w:rFonts w:ascii="Times New Roman" w:eastAsia="Malgun Gothic" w:hAnsi="Times New Roman" w:cs="Times New Roman"/>
                <w:color w:val="000000"/>
                <w:sz w:val="16"/>
                <w:szCs w:val="16"/>
              </w:rPr>
              <w:br/>
              <w:t>(85.84 to 187.72)</w:t>
            </w:r>
          </w:p>
        </w:tc>
        <w:tc>
          <w:tcPr>
            <w:tcW w:w="1191" w:type="dxa"/>
            <w:tcBorders>
              <w:top w:val="nil"/>
              <w:left w:val="nil"/>
              <w:bottom w:val="nil"/>
              <w:right w:val="nil"/>
            </w:tcBorders>
            <w:vAlign w:val="center"/>
          </w:tcPr>
          <w:p w14:paraId="5263D9A4" w14:textId="2D58DDB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126.53</w:t>
            </w:r>
            <w:r>
              <w:rPr>
                <w:rFonts w:ascii="Times New Roman" w:eastAsia="Malgun Gothic" w:hAnsi="Times New Roman" w:cs="Times New Roman"/>
                <w:color w:val="000000"/>
                <w:sz w:val="16"/>
                <w:szCs w:val="16"/>
              </w:rPr>
              <w:br/>
              <w:t>(85.59 to 187.13)</w:t>
            </w:r>
          </w:p>
        </w:tc>
        <w:tc>
          <w:tcPr>
            <w:tcW w:w="1191" w:type="dxa"/>
            <w:tcBorders>
              <w:top w:val="nil"/>
              <w:left w:val="nil"/>
              <w:bottom w:val="nil"/>
              <w:right w:val="nil"/>
            </w:tcBorders>
            <w:vAlign w:val="center"/>
          </w:tcPr>
          <w:p w14:paraId="5BA1444A" w14:textId="453DE64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126.47</w:t>
            </w:r>
            <w:r>
              <w:rPr>
                <w:rFonts w:ascii="Times New Roman" w:eastAsia="Malgun Gothic" w:hAnsi="Times New Roman" w:cs="Times New Roman"/>
                <w:color w:val="000000"/>
                <w:sz w:val="16"/>
                <w:szCs w:val="16"/>
              </w:rPr>
              <w:br/>
              <w:t>(85.29 to 186.98)</w:t>
            </w:r>
          </w:p>
        </w:tc>
      </w:tr>
      <w:tr w:rsidR="000E223D" w:rsidRPr="00981B35" w14:paraId="4780E372" w14:textId="77777777" w:rsidTr="000E223D">
        <w:trPr>
          <w:trHeight w:val="567"/>
        </w:trPr>
        <w:tc>
          <w:tcPr>
            <w:tcW w:w="1191" w:type="dxa"/>
            <w:tcBorders>
              <w:top w:val="nil"/>
              <w:left w:val="nil"/>
              <w:bottom w:val="nil"/>
              <w:right w:val="nil"/>
            </w:tcBorders>
            <w:vAlign w:val="center"/>
          </w:tcPr>
          <w:p w14:paraId="30DBF4C3" w14:textId="72B8323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262.03</w:t>
            </w:r>
            <w:r>
              <w:rPr>
                <w:rFonts w:ascii="Times New Roman" w:eastAsia="Malgun Gothic" w:hAnsi="Times New Roman" w:cs="Times New Roman"/>
                <w:color w:val="000000"/>
                <w:sz w:val="16"/>
                <w:szCs w:val="16"/>
              </w:rPr>
              <w:br/>
              <w:t>(176.63 to 375.94)</w:t>
            </w:r>
          </w:p>
        </w:tc>
        <w:tc>
          <w:tcPr>
            <w:tcW w:w="1191" w:type="dxa"/>
            <w:tcBorders>
              <w:top w:val="nil"/>
              <w:left w:val="nil"/>
              <w:bottom w:val="nil"/>
              <w:right w:val="nil"/>
            </w:tcBorders>
            <w:vAlign w:val="center"/>
          </w:tcPr>
          <w:p w14:paraId="01499D48" w14:textId="1F6B74E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269.19</w:t>
            </w:r>
            <w:r>
              <w:rPr>
                <w:rFonts w:ascii="Times New Roman" w:eastAsia="Malgun Gothic" w:hAnsi="Times New Roman" w:cs="Times New Roman"/>
                <w:color w:val="000000"/>
                <w:sz w:val="16"/>
                <w:szCs w:val="16"/>
              </w:rPr>
              <w:br/>
              <w:t>(180.8 to 389.27)</w:t>
            </w:r>
          </w:p>
        </w:tc>
        <w:tc>
          <w:tcPr>
            <w:tcW w:w="1191" w:type="dxa"/>
            <w:tcBorders>
              <w:top w:val="nil"/>
              <w:left w:val="nil"/>
              <w:bottom w:val="nil"/>
              <w:right w:val="nil"/>
            </w:tcBorders>
            <w:vAlign w:val="center"/>
          </w:tcPr>
          <w:p w14:paraId="00238EBA" w14:textId="78714ED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279.41</w:t>
            </w:r>
            <w:r>
              <w:rPr>
                <w:rFonts w:ascii="Times New Roman" w:eastAsia="Malgun Gothic" w:hAnsi="Times New Roman" w:cs="Times New Roman"/>
                <w:color w:val="000000"/>
                <w:sz w:val="16"/>
                <w:szCs w:val="16"/>
              </w:rPr>
              <w:br/>
              <w:t>(187.6 to 404.35)</w:t>
            </w:r>
          </w:p>
        </w:tc>
        <w:tc>
          <w:tcPr>
            <w:tcW w:w="1191" w:type="dxa"/>
            <w:tcBorders>
              <w:top w:val="nil"/>
              <w:left w:val="nil"/>
              <w:bottom w:val="nil"/>
              <w:right w:val="nil"/>
            </w:tcBorders>
            <w:vAlign w:val="center"/>
          </w:tcPr>
          <w:p w14:paraId="6F27388E" w14:textId="2DEA3E1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291.77</w:t>
            </w:r>
            <w:r>
              <w:rPr>
                <w:rFonts w:ascii="Times New Roman" w:eastAsia="Malgun Gothic" w:hAnsi="Times New Roman" w:cs="Times New Roman"/>
                <w:color w:val="000000"/>
                <w:sz w:val="16"/>
                <w:szCs w:val="16"/>
              </w:rPr>
              <w:br/>
              <w:t>(195.81 to 422.45)</w:t>
            </w:r>
          </w:p>
        </w:tc>
        <w:tc>
          <w:tcPr>
            <w:tcW w:w="1191" w:type="dxa"/>
            <w:tcBorders>
              <w:top w:val="nil"/>
              <w:left w:val="nil"/>
              <w:bottom w:val="nil"/>
              <w:right w:val="nil"/>
            </w:tcBorders>
            <w:vAlign w:val="center"/>
          </w:tcPr>
          <w:p w14:paraId="4EB193C2" w14:textId="0E5BA8E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304.88</w:t>
            </w:r>
            <w:r>
              <w:rPr>
                <w:rFonts w:ascii="Times New Roman" w:eastAsia="Malgun Gothic" w:hAnsi="Times New Roman" w:cs="Times New Roman"/>
                <w:color w:val="000000"/>
                <w:sz w:val="16"/>
                <w:szCs w:val="16"/>
              </w:rPr>
              <w:br/>
              <w:t>(203.86 to 447.11)</w:t>
            </w:r>
          </w:p>
        </w:tc>
        <w:tc>
          <w:tcPr>
            <w:tcW w:w="1191" w:type="dxa"/>
            <w:tcBorders>
              <w:top w:val="nil"/>
              <w:left w:val="nil"/>
              <w:bottom w:val="nil"/>
              <w:right w:val="nil"/>
            </w:tcBorders>
            <w:vAlign w:val="center"/>
          </w:tcPr>
          <w:p w14:paraId="0D7E6AB2" w14:textId="6D6A9B0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315.83</w:t>
            </w:r>
            <w:r>
              <w:rPr>
                <w:rFonts w:ascii="Times New Roman" w:eastAsia="Malgun Gothic" w:hAnsi="Times New Roman" w:cs="Times New Roman"/>
                <w:color w:val="000000"/>
                <w:sz w:val="16"/>
                <w:szCs w:val="16"/>
              </w:rPr>
              <w:br/>
              <w:t>(211.65 to 459.59)</w:t>
            </w:r>
          </w:p>
        </w:tc>
        <w:tc>
          <w:tcPr>
            <w:tcW w:w="1191" w:type="dxa"/>
            <w:tcBorders>
              <w:top w:val="nil"/>
              <w:left w:val="nil"/>
              <w:bottom w:val="nil"/>
              <w:right w:val="nil"/>
            </w:tcBorders>
            <w:vAlign w:val="center"/>
          </w:tcPr>
          <w:p w14:paraId="45CFF3BF" w14:textId="2DC931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321.82</w:t>
            </w:r>
            <w:r>
              <w:rPr>
                <w:rFonts w:ascii="Times New Roman" w:eastAsia="Malgun Gothic" w:hAnsi="Times New Roman" w:cs="Times New Roman"/>
                <w:color w:val="000000"/>
                <w:sz w:val="16"/>
                <w:szCs w:val="16"/>
              </w:rPr>
              <w:br/>
              <w:t>(216.77 to 469.06)</w:t>
            </w:r>
          </w:p>
        </w:tc>
        <w:tc>
          <w:tcPr>
            <w:tcW w:w="1191" w:type="dxa"/>
            <w:tcBorders>
              <w:top w:val="nil"/>
              <w:left w:val="nil"/>
              <w:bottom w:val="nil"/>
              <w:right w:val="nil"/>
            </w:tcBorders>
            <w:vAlign w:val="center"/>
          </w:tcPr>
          <w:p w14:paraId="55C6D25B" w14:textId="1A8F42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323.84</w:t>
            </w:r>
            <w:r>
              <w:rPr>
                <w:rFonts w:ascii="Times New Roman" w:eastAsia="Malgun Gothic" w:hAnsi="Times New Roman" w:cs="Times New Roman"/>
                <w:color w:val="000000"/>
                <w:sz w:val="16"/>
                <w:szCs w:val="16"/>
              </w:rPr>
              <w:br/>
              <w:t>(219.48 to 474.35)</w:t>
            </w:r>
          </w:p>
        </w:tc>
      </w:tr>
      <w:tr w:rsidR="000E223D" w:rsidRPr="00981B35" w14:paraId="4DDB08A9" w14:textId="77777777" w:rsidTr="000E223D">
        <w:trPr>
          <w:trHeight w:val="567"/>
        </w:trPr>
        <w:tc>
          <w:tcPr>
            <w:tcW w:w="1191" w:type="dxa"/>
            <w:tcBorders>
              <w:top w:val="nil"/>
              <w:left w:val="nil"/>
              <w:bottom w:val="nil"/>
              <w:right w:val="nil"/>
            </w:tcBorders>
            <w:vAlign w:val="center"/>
          </w:tcPr>
          <w:p w14:paraId="0F2E1DCE" w14:textId="04E6AF3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161.68</w:t>
            </w:r>
            <w:r>
              <w:rPr>
                <w:rFonts w:ascii="Times New Roman" w:eastAsia="Malgun Gothic" w:hAnsi="Times New Roman" w:cs="Times New Roman"/>
                <w:color w:val="000000"/>
                <w:sz w:val="16"/>
                <w:szCs w:val="16"/>
              </w:rPr>
              <w:br/>
              <w:t>(109.9 to 241.96)</w:t>
            </w:r>
          </w:p>
        </w:tc>
        <w:tc>
          <w:tcPr>
            <w:tcW w:w="1191" w:type="dxa"/>
            <w:tcBorders>
              <w:top w:val="nil"/>
              <w:left w:val="nil"/>
              <w:bottom w:val="nil"/>
              <w:right w:val="nil"/>
            </w:tcBorders>
            <w:vAlign w:val="center"/>
          </w:tcPr>
          <w:p w14:paraId="773A2B58" w14:textId="20DCA26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160.61</w:t>
            </w:r>
            <w:r>
              <w:rPr>
                <w:rFonts w:ascii="Times New Roman" w:eastAsia="Malgun Gothic" w:hAnsi="Times New Roman" w:cs="Times New Roman"/>
                <w:color w:val="000000"/>
                <w:sz w:val="16"/>
                <w:szCs w:val="16"/>
              </w:rPr>
              <w:br/>
              <w:t>(109.17 to 240.37)</w:t>
            </w:r>
          </w:p>
        </w:tc>
        <w:tc>
          <w:tcPr>
            <w:tcW w:w="1191" w:type="dxa"/>
            <w:tcBorders>
              <w:top w:val="nil"/>
              <w:left w:val="nil"/>
              <w:bottom w:val="nil"/>
              <w:right w:val="nil"/>
            </w:tcBorders>
            <w:vAlign w:val="center"/>
          </w:tcPr>
          <w:p w14:paraId="0D9DC210" w14:textId="4B501A7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159.63</w:t>
            </w:r>
            <w:r>
              <w:rPr>
                <w:rFonts w:ascii="Times New Roman" w:eastAsia="Malgun Gothic" w:hAnsi="Times New Roman" w:cs="Times New Roman"/>
                <w:color w:val="000000"/>
                <w:sz w:val="16"/>
                <w:szCs w:val="16"/>
              </w:rPr>
              <w:br/>
              <w:t>(108.5 to 238.91)</w:t>
            </w:r>
          </w:p>
        </w:tc>
        <w:tc>
          <w:tcPr>
            <w:tcW w:w="1191" w:type="dxa"/>
            <w:tcBorders>
              <w:top w:val="nil"/>
              <w:left w:val="nil"/>
              <w:bottom w:val="nil"/>
              <w:right w:val="nil"/>
            </w:tcBorders>
            <w:vAlign w:val="center"/>
          </w:tcPr>
          <w:p w14:paraId="782A9349" w14:textId="5B13620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158.87</w:t>
            </w:r>
            <w:r>
              <w:rPr>
                <w:rFonts w:ascii="Times New Roman" w:eastAsia="Malgun Gothic" w:hAnsi="Times New Roman" w:cs="Times New Roman"/>
                <w:color w:val="000000"/>
                <w:sz w:val="16"/>
                <w:szCs w:val="16"/>
              </w:rPr>
              <w:br/>
              <w:t>(107.98 to 237.78)</w:t>
            </w:r>
          </w:p>
        </w:tc>
        <w:tc>
          <w:tcPr>
            <w:tcW w:w="1191" w:type="dxa"/>
            <w:tcBorders>
              <w:top w:val="nil"/>
              <w:left w:val="nil"/>
              <w:bottom w:val="nil"/>
              <w:right w:val="nil"/>
            </w:tcBorders>
            <w:vAlign w:val="center"/>
          </w:tcPr>
          <w:p w14:paraId="14614F8F" w14:textId="11A38AF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158.44</w:t>
            </w:r>
            <w:r>
              <w:rPr>
                <w:rFonts w:ascii="Times New Roman" w:eastAsia="Malgun Gothic" w:hAnsi="Times New Roman" w:cs="Times New Roman"/>
                <w:color w:val="000000"/>
                <w:sz w:val="16"/>
                <w:szCs w:val="16"/>
              </w:rPr>
              <w:br/>
              <w:t>(107.69 to 237.15)</w:t>
            </w:r>
          </w:p>
        </w:tc>
        <w:tc>
          <w:tcPr>
            <w:tcW w:w="1191" w:type="dxa"/>
            <w:tcBorders>
              <w:top w:val="nil"/>
              <w:left w:val="nil"/>
              <w:bottom w:val="nil"/>
              <w:right w:val="nil"/>
            </w:tcBorders>
            <w:vAlign w:val="center"/>
          </w:tcPr>
          <w:p w14:paraId="7435D41F" w14:textId="4A1808D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158.45</w:t>
            </w:r>
            <w:r>
              <w:rPr>
                <w:rFonts w:ascii="Times New Roman" w:eastAsia="Malgun Gothic" w:hAnsi="Times New Roman" w:cs="Times New Roman"/>
                <w:color w:val="000000"/>
                <w:sz w:val="16"/>
                <w:szCs w:val="16"/>
              </w:rPr>
              <w:br/>
              <w:t>(107.69 to 237.17)</w:t>
            </w:r>
          </w:p>
        </w:tc>
        <w:tc>
          <w:tcPr>
            <w:tcW w:w="1191" w:type="dxa"/>
            <w:tcBorders>
              <w:top w:val="nil"/>
              <w:left w:val="nil"/>
              <w:bottom w:val="nil"/>
              <w:right w:val="nil"/>
            </w:tcBorders>
            <w:vAlign w:val="center"/>
          </w:tcPr>
          <w:p w14:paraId="5017ABC9" w14:textId="17170BE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158.92</w:t>
            </w:r>
            <w:r>
              <w:rPr>
                <w:rFonts w:ascii="Times New Roman" w:eastAsia="Malgun Gothic" w:hAnsi="Times New Roman" w:cs="Times New Roman"/>
                <w:color w:val="000000"/>
                <w:sz w:val="16"/>
                <w:szCs w:val="16"/>
              </w:rPr>
              <w:br/>
              <w:t>(108.01 to 237.89)</w:t>
            </w:r>
          </w:p>
        </w:tc>
        <w:tc>
          <w:tcPr>
            <w:tcW w:w="1191" w:type="dxa"/>
            <w:tcBorders>
              <w:top w:val="nil"/>
              <w:left w:val="nil"/>
              <w:bottom w:val="nil"/>
              <w:right w:val="nil"/>
            </w:tcBorders>
            <w:vAlign w:val="center"/>
          </w:tcPr>
          <w:p w14:paraId="3726280B" w14:textId="6A30457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159.74</w:t>
            </w:r>
            <w:r>
              <w:rPr>
                <w:rFonts w:ascii="Times New Roman" w:eastAsia="Malgun Gothic" w:hAnsi="Times New Roman" w:cs="Times New Roman"/>
                <w:color w:val="000000"/>
                <w:sz w:val="16"/>
                <w:szCs w:val="16"/>
              </w:rPr>
              <w:br/>
              <w:t>(108.57 to 239.12)</w:t>
            </w:r>
          </w:p>
        </w:tc>
      </w:tr>
      <w:tr w:rsidR="000E223D" w:rsidRPr="00981B35" w14:paraId="7F4336D4" w14:textId="77777777" w:rsidTr="000E223D">
        <w:trPr>
          <w:trHeight w:val="567"/>
        </w:trPr>
        <w:tc>
          <w:tcPr>
            <w:tcW w:w="1191" w:type="dxa"/>
            <w:tcBorders>
              <w:top w:val="nil"/>
              <w:left w:val="nil"/>
              <w:bottom w:val="nil"/>
              <w:right w:val="nil"/>
            </w:tcBorders>
            <w:vAlign w:val="center"/>
          </w:tcPr>
          <w:p w14:paraId="6F473EB1" w14:textId="58E5573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81.22</w:t>
            </w:r>
            <w:r>
              <w:rPr>
                <w:rFonts w:ascii="Times New Roman" w:eastAsia="Malgun Gothic" w:hAnsi="Times New Roman" w:cs="Times New Roman"/>
                <w:color w:val="000000"/>
                <w:sz w:val="16"/>
                <w:szCs w:val="16"/>
              </w:rPr>
              <w:br/>
              <w:t>(52.9 to 121.52)</w:t>
            </w:r>
          </w:p>
        </w:tc>
        <w:tc>
          <w:tcPr>
            <w:tcW w:w="1191" w:type="dxa"/>
            <w:tcBorders>
              <w:top w:val="nil"/>
              <w:left w:val="nil"/>
              <w:bottom w:val="nil"/>
              <w:right w:val="nil"/>
            </w:tcBorders>
            <w:vAlign w:val="center"/>
          </w:tcPr>
          <w:p w14:paraId="1B3D0503" w14:textId="7150D92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81.4</w:t>
            </w:r>
            <w:r>
              <w:rPr>
                <w:rFonts w:ascii="Times New Roman" w:eastAsia="Malgun Gothic" w:hAnsi="Times New Roman" w:cs="Times New Roman"/>
                <w:color w:val="000000"/>
                <w:sz w:val="16"/>
                <w:szCs w:val="16"/>
              </w:rPr>
              <w:br/>
              <w:t>(53.02 to 121.79)</w:t>
            </w:r>
          </w:p>
        </w:tc>
        <w:tc>
          <w:tcPr>
            <w:tcW w:w="1191" w:type="dxa"/>
            <w:tcBorders>
              <w:top w:val="nil"/>
              <w:left w:val="nil"/>
              <w:bottom w:val="nil"/>
              <w:right w:val="nil"/>
            </w:tcBorders>
            <w:vAlign w:val="center"/>
          </w:tcPr>
          <w:p w14:paraId="0EF60F8C" w14:textId="45A6F7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81.59</w:t>
            </w:r>
            <w:r>
              <w:rPr>
                <w:rFonts w:ascii="Times New Roman" w:eastAsia="Malgun Gothic" w:hAnsi="Times New Roman" w:cs="Times New Roman"/>
                <w:color w:val="000000"/>
                <w:sz w:val="16"/>
                <w:szCs w:val="16"/>
              </w:rPr>
              <w:br/>
              <w:t>(53.14 to 122.07)</w:t>
            </w:r>
          </w:p>
        </w:tc>
        <w:tc>
          <w:tcPr>
            <w:tcW w:w="1191" w:type="dxa"/>
            <w:tcBorders>
              <w:top w:val="nil"/>
              <w:left w:val="nil"/>
              <w:bottom w:val="nil"/>
              <w:right w:val="nil"/>
            </w:tcBorders>
            <w:vAlign w:val="center"/>
          </w:tcPr>
          <w:p w14:paraId="10BF1DF7" w14:textId="3183C06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81.77</w:t>
            </w:r>
            <w:r>
              <w:rPr>
                <w:rFonts w:ascii="Times New Roman" w:eastAsia="Malgun Gothic" w:hAnsi="Times New Roman" w:cs="Times New Roman"/>
                <w:color w:val="000000"/>
                <w:sz w:val="16"/>
                <w:szCs w:val="16"/>
              </w:rPr>
              <w:br/>
              <w:t>(53.26 to 122.35)</w:t>
            </w:r>
          </w:p>
        </w:tc>
        <w:tc>
          <w:tcPr>
            <w:tcW w:w="1191" w:type="dxa"/>
            <w:tcBorders>
              <w:top w:val="nil"/>
              <w:left w:val="nil"/>
              <w:bottom w:val="nil"/>
              <w:right w:val="nil"/>
            </w:tcBorders>
            <w:vAlign w:val="center"/>
          </w:tcPr>
          <w:p w14:paraId="0EED57BD" w14:textId="267A25E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81.95</w:t>
            </w:r>
            <w:r>
              <w:rPr>
                <w:rFonts w:ascii="Times New Roman" w:eastAsia="Malgun Gothic" w:hAnsi="Times New Roman" w:cs="Times New Roman"/>
                <w:color w:val="000000"/>
                <w:sz w:val="16"/>
                <w:szCs w:val="16"/>
              </w:rPr>
              <w:br/>
              <w:t>(53.38 to 122.61)</w:t>
            </w:r>
          </w:p>
        </w:tc>
        <w:tc>
          <w:tcPr>
            <w:tcW w:w="1191" w:type="dxa"/>
            <w:tcBorders>
              <w:top w:val="nil"/>
              <w:left w:val="nil"/>
              <w:bottom w:val="nil"/>
              <w:right w:val="nil"/>
            </w:tcBorders>
            <w:vAlign w:val="center"/>
          </w:tcPr>
          <w:p w14:paraId="424B9A51" w14:textId="370D2F5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82.09</w:t>
            </w:r>
            <w:r>
              <w:rPr>
                <w:rFonts w:ascii="Times New Roman" w:eastAsia="Malgun Gothic" w:hAnsi="Times New Roman" w:cs="Times New Roman"/>
                <w:color w:val="000000"/>
                <w:sz w:val="16"/>
                <w:szCs w:val="16"/>
              </w:rPr>
              <w:br/>
              <w:t>(53.47 to 122.82)</w:t>
            </w:r>
          </w:p>
        </w:tc>
        <w:tc>
          <w:tcPr>
            <w:tcW w:w="1191" w:type="dxa"/>
            <w:tcBorders>
              <w:top w:val="nil"/>
              <w:left w:val="nil"/>
              <w:bottom w:val="nil"/>
              <w:right w:val="nil"/>
            </w:tcBorders>
            <w:vAlign w:val="center"/>
          </w:tcPr>
          <w:p w14:paraId="696BF927" w14:textId="0FDDF25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82.18</w:t>
            </w:r>
            <w:r>
              <w:rPr>
                <w:rFonts w:ascii="Times New Roman" w:eastAsia="Malgun Gothic" w:hAnsi="Times New Roman" w:cs="Times New Roman"/>
                <w:color w:val="000000"/>
                <w:sz w:val="16"/>
                <w:szCs w:val="16"/>
              </w:rPr>
              <w:br/>
              <w:t>(53.53 to 122.95)</w:t>
            </w:r>
          </w:p>
        </w:tc>
        <w:tc>
          <w:tcPr>
            <w:tcW w:w="1191" w:type="dxa"/>
            <w:tcBorders>
              <w:top w:val="nil"/>
              <w:left w:val="nil"/>
              <w:bottom w:val="nil"/>
              <w:right w:val="nil"/>
            </w:tcBorders>
            <w:vAlign w:val="center"/>
          </w:tcPr>
          <w:p w14:paraId="6E42444D" w14:textId="50A62C3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82.21</w:t>
            </w:r>
            <w:r>
              <w:rPr>
                <w:rFonts w:ascii="Times New Roman" w:eastAsia="Malgun Gothic" w:hAnsi="Times New Roman" w:cs="Times New Roman"/>
                <w:color w:val="000000"/>
                <w:sz w:val="16"/>
                <w:szCs w:val="16"/>
              </w:rPr>
              <w:br/>
              <w:t>(53.55 to 122.99)</w:t>
            </w:r>
          </w:p>
        </w:tc>
      </w:tr>
      <w:tr w:rsidR="000E223D" w:rsidRPr="00981B35" w14:paraId="338521F7" w14:textId="77777777" w:rsidTr="000E223D">
        <w:trPr>
          <w:trHeight w:val="567"/>
        </w:trPr>
        <w:tc>
          <w:tcPr>
            <w:tcW w:w="1191" w:type="dxa"/>
            <w:tcBorders>
              <w:top w:val="nil"/>
              <w:left w:val="nil"/>
              <w:bottom w:val="nil"/>
              <w:right w:val="nil"/>
            </w:tcBorders>
            <w:vAlign w:val="center"/>
          </w:tcPr>
          <w:p w14:paraId="7428EDDD" w14:textId="11FA76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76.77</w:t>
            </w:r>
            <w:r>
              <w:rPr>
                <w:rFonts w:ascii="Times New Roman" w:eastAsia="Malgun Gothic" w:hAnsi="Times New Roman" w:cs="Times New Roman"/>
                <w:color w:val="000000"/>
                <w:sz w:val="16"/>
                <w:szCs w:val="16"/>
              </w:rPr>
              <w:br/>
              <w:t>(50.31 to 114.22)</w:t>
            </w:r>
          </w:p>
        </w:tc>
        <w:tc>
          <w:tcPr>
            <w:tcW w:w="1191" w:type="dxa"/>
            <w:tcBorders>
              <w:top w:val="nil"/>
              <w:left w:val="nil"/>
              <w:bottom w:val="nil"/>
              <w:right w:val="nil"/>
            </w:tcBorders>
            <w:vAlign w:val="center"/>
          </w:tcPr>
          <w:p w14:paraId="613A305E" w14:textId="509CE0A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76.83</w:t>
            </w:r>
            <w:r>
              <w:rPr>
                <w:rFonts w:ascii="Times New Roman" w:eastAsia="Malgun Gothic" w:hAnsi="Times New Roman" w:cs="Times New Roman"/>
                <w:color w:val="000000"/>
                <w:sz w:val="16"/>
                <w:szCs w:val="16"/>
              </w:rPr>
              <w:br/>
              <w:t>(50.35 to 114.3)</w:t>
            </w:r>
          </w:p>
        </w:tc>
        <w:tc>
          <w:tcPr>
            <w:tcW w:w="1191" w:type="dxa"/>
            <w:tcBorders>
              <w:top w:val="nil"/>
              <w:left w:val="nil"/>
              <w:bottom w:val="nil"/>
              <w:right w:val="nil"/>
            </w:tcBorders>
            <w:vAlign w:val="center"/>
          </w:tcPr>
          <w:p w14:paraId="105E745F" w14:textId="2D641A7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76.87</w:t>
            </w:r>
            <w:r>
              <w:rPr>
                <w:rFonts w:ascii="Times New Roman" w:eastAsia="Malgun Gothic" w:hAnsi="Times New Roman" w:cs="Times New Roman"/>
                <w:color w:val="000000"/>
                <w:sz w:val="16"/>
                <w:szCs w:val="16"/>
              </w:rPr>
              <w:br/>
              <w:t>(50.39 to 114.36)</w:t>
            </w:r>
          </w:p>
        </w:tc>
        <w:tc>
          <w:tcPr>
            <w:tcW w:w="1191" w:type="dxa"/>
            <w:tcBorders>
              <w:top w:val="nil"/>
              <w:left w:val="nil"/>
              <w:bottom w:val="nil"/>
              <w:right w:val="nil"/>
            </w:tcBorders>
            <w:vAlign w:val="center"/>
          </w:tcPr>
          <w:p w14:paraId="12A31B69" w14:textId="745874B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76.89</w:t>
            </w:r>
            <w:r>
              <w:rPr>
                <w:rFonts w:ascii="Times New Roman" w:eastAsia="Malgun Gothic" w:hAnsi="Times New Roman" w:cs="Times New Roman"/>
                <w:color w:val="000000"/>
                <w:sz w:val="16"/>
                <w:szCs w:val="16"/>
              </w:rPr>
              <w:br/>
              <w:t>(50.4 to 114.37)</w:t>
            </w:r>
          </w:p>
        </w:tc>
        <w:tc>
          <w:tcPr>
            <w:tcW w:w="1191" w:type="dxa"/>
            <w:tcBorders>
              <w:top w:val="nil"/>
              <w:left w:val="nil"/>
              <w:bottom w:val="nil"/>
              <w:right w:val="nil"/>
            </w:tcBorders>
            <w:vAlign w:val="center"/>
          </w:tcPr>
          <w:p w14:paraId="165F35C8" w14:textId="008170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76.87</w:t>
            </w:r>
            <w:r>
              <w:rPr>
                <w:rFonts w:ascii="Times New Roman" w:eastAsia="Malgun Gothic" w:hAnsi="Times New Roman" w:cs="Times New Roman"/>
                <w:color w:val="000000"/>
                <w:sz w:val="16"/>
                <w:szCs w:val="16"/>
              </w:rPr>
              <w:br/>
              <w:t>(50.39 to 114.34)</w:t>
            </w:r>
          </w:p>
        </w:tc>
        <w:tc>
          <w:tcPr>
            <w:tcW w:w="1191" w:type="dxa"/>
            <w:tcBorders>
              <w:top w:val="nil"/>
              <w:left w:val="nil"/>
              <w:bottom w:val="nil"/>
              <w:right w:val="nil"/>
            </w:tcBorders>
            <w:vAlign w:val="center"/>
          </w:tcPr>
          <w:p w14:paraId="5D9EFAB1" w14:textId="00D46C2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76.78</w:t>
            </w:r>
            <w:r>
              <w:rPr>
                <w:rFonts w:ascii="Times New Roman" w:eastAsia="Malgun Gothic" w:hAnsi="Times New Roman" w:cs="Times New Roman"/>
                <w:color w:val="000000"/>
                <w:sz w:val="16"/>
                <w:szCs w:val="16"/>
              </w:rPr>
              <w:br/>
              <w:t>(50.34 to 114.22)</w:t>
            </w:r>
          </w:p>
        </w:tc>
        <w:tc>
          <w:tcPr>
            <w:tcW w:w="1191" w:type="dxa"/>
            <w:tcBorders>
              <w:top w:val="nil"/>
              <w:left w:val="nil"/>
              <w:bottom w:val="nil"/>
              <w:right w:val="nil"/>
            </w:tcBorders>
            <w:vAlign w:val="center"/>
          </w:tcPr>
          <w:p w14:paraId="37044B9E" w14:textId="704552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76.62</w:t>
            </w:r>
            <w:r>
              <w:rPr>
                <w:rFonts w:ascii="Times New Roman" w:eastAsia="Malgun Gothic" w:hAnsi="Times New Roman" w:cs="Times New Roman"/>
                <w:color w:val="000000"/>
                <w:sz w:val="16"/>
                <w:szCs w:val="16"/>
              </w:rPr>
              <w:br/>
              <w:t>(50.25 to 113.99)</w:t>
            </w:r>
          </w:p>
        </w:tc>
        <w:tc>
          <w:tcPr>
            <w:tcW w:w="1191" w:type="dxa"/>
            <w:tcBorders>
              <w:top w:val="nil"/>
              <w:left w:val="nil"/>
              <w:bottom w:val="nil"/>
              <w:right w:val="nil"/>
            </w:tcBorders>
            <w:vAlign w:val="center"/>
          </w:tcPr>
          <w:p w14:paraId="3AD5B4C8" w14:textId="2E8D4B7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76.42</w:t>
            </w:r>
            <w:r>
              <w:rPr>
                <w:rFonts w:ascii="Times New Roman" w:eastAsia="Malgun Gothic" w:hAnsi="Times New Roman" w:cs="Times New Roman"/>
                <w:color w:val="000000"/>
                <w:sz w:val="16"/>
                <w:szCs w:val="16"/>
              </w:rPr>
              <w:br/>
              <w:t>(50.12 to 113.7)</w:t>
            </w:r>
          </w:p>
        </w:tc>
      </w:tr>
      <w:tr w:rsidR="000E223D" w:rsidRPr="00981B35" w14:paraId="2076CE31" w14:textId="77777777" w:rsidTr="000E223D">
        <w:trPr>
          <w:trHeight w:val="567"/>
        </w:trPr>
        <w:tc>
          <w:tcPr>
            <w:tcW w:w="1191" w:type="dxa"/>
            <w:tcBorders>
              <w:top w:val="nil"/>
              <w:left w:val="nil"/>
              <w:right w:val="nil"/>
            </w:tcBorders>
            <w:vAlign w:val="center"/>
          </w:tcPr>
          <w:p w14:paraId="3F0BC38C" w14:textId="7D953BD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77.2</w:t>
            </w:r>
            <w:r>
              <w:rPr>
                <w:rFonts w:ascii="Times New Roman" w:eastAsia="Malgun Gothic" w:hAnsi="Times New Roman" w:cs="Times New Roman"/>
                <w:color w:val="000000"/>
                <w:sz w:val="16"/>
                <w:szCs w:val="16"/>
              </w:rPr>
              <w:br/>
              <w:t>(50.91 to 114.13)</w:t>
            </w:r>
          </w:p>
        </w:tc>
        <w:tc>
          <w:tcPr>
            <w:tcW w:w="1191" w:type="dxa"/>
            <w:tcBorders>
              <w:top w:val="nil"/>
              <w:left w:val="nil"/>
              <w:right w:val="nil"/>
            </w:tcBorders>
            <w:vAlign w:val="center"/>
          </w:tcPr>
          <w:p w14:paraId="4159AC86" w14:textId="6125B3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77.35</w:t>
            </w:r>
            <w:r>
              <w:rPr>
                <w:rFonts w:ascii="Times New Roman" w:eastAsia="Malgun Gothic" w:hAnsi="Times New Roman" w:cs="Times New Roman"/>
                <w:color w:val="000000"/>
                <w:sz w:val="16"/>
                <w:szCs w:val="16"/>
              </w:rPr>
              <w:br/>
              <w:t>(51.02 to 114.37)</w:t>
            </w:r>
          </w:p>
        </w:tc>
        <w:tc>
          <w:tcPr>
            <w:tcW w:w="1191" w:type="dxa"/>
            <w:tcBorders>
              <w:top w:val="nil"/>
              <w:left w:val="nil"/>
              <w:right w:val="nil"/>
            </w:tcBorders>
            <w:vAlign w:val="center"/>
          </w:tcPr>
          <w:p w14:paraId="283C6247" w14:textId="7E761D8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77.55</w:t>
            </w:r>
            <w:r>
              <w:rPr>
                <w:rFonts w:ascii="Times New Roman" w:eastAsia="Malgun Gothic" w:hAnsi="Times New Roman" w:cs="Times New Roman"/>
                <w:color w:val="000000"/>
                <w:sz w:val="16"/>
                <w:szCs w:val="16"/>
              </w:rPr>
              <w:br/>
              <w:t>(51.15 to 114.66)</w:t>
            </w:r>
          </w:p>
        </w:tc>
        <w:tc>
          <w:tcPr>
            <w:tcW w:w="1191" w:type="dxa"/>
            <w:tcBorders>
              <w:top w:val="nil"/>
              <w:left w:val="nil"/>
              <w:right w:val="nil"/>
            </w:tcBorders>
            <w:vAlign w:val="center"/>
          </w:tcPr>
          <w:p w14:paraId="2F931037" w14:textId="1457246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77.78</w:t>
            </w:r>
            <w:r>
              <w:rPr>
                <w:rFonts w:ascii="Times New Roman" w:eastAsia="Malgun Gothic" w:hAnsi="Times New Roman" w:cs="Times New Roman"/>
                <w:color w:val="000000"/>
                <w:sz w:val="16"/>
                <w:szCs w:val="16"/>
              </w:rPr>
              <w:br/>
              <w:t>(51.3 to 115)</w:t>
            </w:r>
          </w:p>
        </w:tc>
        <w:tc>
          <w:tcPr>
            <w:tcW w:w="1191" w:type="dxa"/>
            <w:tcBorders>
              <w:top w:val="nil"/>
              <w:left w:val="nil"/>
              <w:right w:val="nil"/>
            </w:tcBorders>
            <w:vAlign w:val="center"/>
          </w:tcPr>
          <w:p w14:paraId="37E1E054" w14:textId="6E1D2A8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78.03</w:t>
            </w:r>
            <w:r>
              <w:rPr>
                <w:rFonts w:ascii="Times New Roman" w:eastAsia="Malgun Gothic" w:hAnsi="Times New Roman" w:cs="Times New Roman"/>
                <w:color w:val="000000"/>
                <w:sz w:val="16"/>
                <w:szCs w:val="16"/>
              </w:rPr>
              <w:br/>
              <w:t>(51.46 to 115.36)</w:t>
            </w:r>
          </w:p>
        </w:tc>
        <w:tc>
          <w:tcPr>
            <w:tcW w:w="1191" w:type="dxa"/>
            <w:tcBorders>
              <w:top w:val="nil"/>
              <w:left w:val="nil"/>
              <w:right w:val="nil"/>
            </w:tcBorders>
            <w:vAlign w:val="center"/>
          </w:tcPr>
          <w:p w14:paraId="6F67C1E4" w14:textId="6FF69C4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78.26</w:t>
            </w:r>
            <w:r>
              <w:rPr>
                <w:rFonts w:ascii="Times New Roman" w:eastAsia="Malgun Gothic" w:hAnsi="Times New Roman" w:cs="Times New Roman"/>
                <w:color w:val="000000"/>
                <w:sz w:val="16"/>
                <w:szCs w:val="16"/>
              </w:rPr>
              <w:br/>
              <w:t>(51.62 to 115.71)</w:t>
            </w:r>
          </w:p>
        </w:tc>
        <w:tc>
          <w:tcPr>
            <w:tcW w:w="1191" w:type="dxa"/>
            <w:tcBorders>
              <w:top w:val="nil"/>
              <w:left w:val="nil"/>
              <w:right w:val="nil"/>
            </w:tcBorders>
            <w:vAlign w:val="center"/>
          </w:tcPr>
          <w:p w14:paraId="7A863DB0" w14:textId="62D6DC4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78.48</w:t>
            </w:r>
            <w:r>
              <w:rPr>
                <w:rFonts w:ascii="Times New Roman" w:eastAsia="Malgun Gothic" w:hAnsi="Times New Roman" w:cs="Times New Roman"/>
                <w:color w:val="000000"/>
                <w:sz w:val="16"/>
                <w:szCs w:val="16"/>
              </w:rPr>
              <w:br/>
              <w:t>(51.76 to 116.02)</w:t>
            </w:r>
          </w:p>
        </w:tc>
        <w:tc>
          <w:tcPr>
            <w:tcW w:w="1191" w:type="dxa"/>
            <w:tcBorders>
              <w:top w:val="nil"/>
              <w:left w:val="nil"/>
              <w:right w:val="nil"/>
            </w:tcBorders>
            <w:vAlign w:val="center"/>
          </w:tcPr>
          <w:p w14:paraId="0AF97E81" w14:textId="67CCC94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78.65</w:t>
            </w:r>
            <w:r>
              <w:rPr>
                <w:rFonts w:ascii="Times New Roman" w:eastAsia="Malgun Gothic" w:hAnsi="Times New Roman" w:cs="Times New Roman"/>
                <w:color w:val="000000"/>
                <w:sz w:val="16"/>
                <w:szCs w:val="16"/>
              </w:rPr>
              <w:br/>
              <w:t>(51.87 to 116.27)</w:t>
            </w:r>
          </w:p>
        </w:tc>
      </w:tr>
      <w:tr w:rsidR="000E223D" w:rsidRPr="00981B35" w14:paraId="4B0E899A" w14:textId="77777777" w:rsidTr="000E223D">
        <w:trPr>
          <w:trHeight w:val="567"/>
        </w:trPr>
        <w:tc>
          <w:tcPr>
            <w:tcW w:w="1191" w:type="dxa"/>
            <w:tcBorders>
              <w:top w:val="nil"/>
              <w:left w:val="nil"/>
              <w:bottom w:val="single" w:sz="8" w:space="0" w:color="auto"/>
              <w:right w:val="nil"/>
            </w:tcBorders>
            <w:vAlign w:val="center"/>
          </w:tcPr>
          <w:p w14:paraId="52CEF666" w14:textId="3652D24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68.13</w:t>
            </w:r>
            <w:r>
              <w:rPr>
                <w:rFonts w:ascii="Times New Roman" w:eastAsia="Malgun Gothic" w:hAnsi="Times New Roman" w:cs="Times New Roman"/>
                <w:color w:val="000000"/>
                <w:sz w:val="16"/>
                <w:szCs w:val="16"/>
              </w:rPr>
              <w:br/>
              <w:t>(44.28 to 101.66)</w:t>
            </w:r>
          </w:p>
        </w:tc>
        <w:tc>
          <w:tcPr>
            <w:tcW w:w="1191" w:type="dxa"/>
            <w:tcBorders>
              <w:top w:val="nil"/>
              <w:left w:val="nil"/>
              <w:bottom w:val="single" w:sz="8" w:space="0" w:color="auto"/>
              <w:right w:val="nil"/>
            </w:tcBorders>
            <w:vAlign w:val="center"/>
          </w:tcPr>
          <w:p w14:paraId="68CF9AE4" w14:textId="2259E90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68.4</w:t>
            </w:r>
            <w:r>
              <w:rPr>
                <w:rFonts w:ascii="Times New Roman" w:eastAsia="Malgun Gothic" w:hAnsi="Times New Roman" w:cs="Times New Roman"/>
                <w:color w:val="000000"/>
                <w:sz w:val="16"/>
                <w:szCs w:val="16"/>
              </w:rPr>
              <w:br/>
              <w:t>(44.45 to 102.07)</w:t>
            </w:r>
          </w:p>
        </w:tc>
        <w:tc>
          <w:tcPr>
            <w:tcW w:w="1191" w:type="dxa"/>
            <w:tcBorders>
              <w:top w:val="nil"/>
              <w:left w:val="nil"/>
              <w:bottom w:val="single" w:sz="8" w:space="0" w:color="auto"/>
              <w:right w:val="nil"/>
            </w:tcBorders>
            <w:vAlign w:val="center"/>
          </w:tcPr>
          <w:p w14:paraId="7F7615FC" w14:textId="6E4E69D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68.83</w:t>
            </w:r>
            <w:r>
              <w:rPr>
                <w:rFonts w:ascii="Times New Roman" w:eastAsia="Malgun Gothic" w:hAnsi="Times New Roman" w:cs="Times New Roman"/>
                <w:color w:val="000000"/>
                <w:sz w:val="16"/>
                <w:szCs w:val="16"/>
              </w:rPr>
              <w:br/>
              <w:t>(44.73 to 102.71)</w:t>
            </w:r>
          </w:p>
        </w:tc>
        <w:tc>
          <w:tcPr>
            <w:tcW w:w="1191" w:type="dxa"/>
            <w:tcBorders>
              <w:top w:val="nil"/>
              <w:left w:val="nil"/>
              <w:bottom w:val="single" w:sz="8" w:space="0" w:color="auto"/>
              <w:right w:val="nil"/>
            </w:tcBorders>
            <w:vAlign w:val="center"/>
          </w:tcPr>
          <w:p w14:paraId="703659BB" w14:textId="513F604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69.37</w:t>
            </w:r>
            <w:r>
              <w:rPr>
                <w:rFonts w:ascii="Times New Roman" w:eastAsia="Malgun Gothic" w:hAnsi="Times New Roman" w:cs="Times New Roman"/>
                <w:color w:val="000000"/>
                <w:sz w:val="16"/>
                <w:szCs w:val="16"/>
              </w:rPr>
              <w:br/>
              <w:t>(45.08 to 103.52)</w:t>
            </w:r>
          </w:p>
        </w:tc>
        <w:tc>
          <w:tcPr>
            <w:tcW w:w="1191" w:type="dxa"/>
            <w:tcBorders>
              <w:top w:val="nil"/>
              <w:left w:val="nil"/>
              <w:bottom w:val="single" w:sz="8" w:space="0" w:color="auto"/>
              <w:right w:val="nil"/>
            </w:tcBorders>
            <w:vAlign w:val="center"/>
          </w:tcPr>
          <w:p w14:paraId="701D5E6E" w14:textId="075E6C4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70</w:t>
            </w:r>
            <w:r>
              <w:rPr>
                <w:rFonts w:ascii="Times New Roman" w:eastAsia="Malgun Gothic" w:hAnsi="Times New Roman" w:cs="Times New Roman"/>
                <w:color w:val="000000"/>
                <w:sz w:val="16"/>
                <w:szCs w:val="16"/>
              </w:rPr>
              <w:br/>
              <w:t>(45.49 to 104.47)</w:t>
            </w:r>
          </w:p>
        </w:tc>
        <w:tc>
          <w:tcPr>
            <w:tcW w:w="1191" w:type="dxa"/>
            <w:tcBorders>
              <w:top w:val="nil"/>
              <w:left w:val="nil"/>
              <w:bottom w:val="single" w:sz="8" w:space="0" w:color="auto"/>
              <w:right w:val="nil"/>
            </w:tcBorders>
            <w:vAlign w:val="center"/>
          </w:tcPr>
          <w:p w14:paraId="31BC99C6" w14:textId="4C6C8E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70.69</w:t>
            </w:r>
            <w:r>
              <w:rPr>
                <w:rFonts w:ascii="Times New Roman" w:eastAsia="Malgun Gothic" w:hAnsi="Times New Roman" w:cs="Times New Roman"/>
                <w:color w:val="000000"/>
                <w:sz w:val="16"/>
                <w:szCs w:val="16"/>
              </w:rPr>
              <w:br/>
              <w:t>(45.94 to 105.5)</w:t>
            </w:r>
          </w:p>
        </w:tc>
        <w:tc>
          <w:tcPr>
            <w:tcW w:w="1191" w:type="dxa"/>
            <w:tcBorders>
              <w:top w:val="nil"/>
              <w:left w:val="nil"/>
              <w:bottom w:val="single" w:sz="8" w:space="0" w:color="auto"/>
              <w:right w:val="nil"/>
            </w:tcBorders>
            <w:vAlign w:val="center"/>
          </w:tcPr>
          <w:p w14:paraId="2B64057E" w14:textId="7B9FB82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71.4</w:t>
            </w:r>
            <w:r>
              <w:rPr>
                <w:rFonts w:ascii="Times New Roman" w:eastAsia="Malgun Gothic" w:hAnsi="Times New Roman" w:cs="Times New Roman"/>
                <w:color w:val="000000"/>
                <w:sz w:val="16"/>
                <w:szCs w:val="16"/>
              </w:rPr>
              <w:br/>
              <w:t>(46.4 to 106.56)</w:t>
            </w:r>
          </w:p>
        </w:tc>
        <w:tc>
          <w:tcPr>
            <w:tcW w:w="1191" w:type="dxa"/>
            <w:tcBorders>
              <w:top w:val="nil"/>
              <w:left w:val="nil"/>
              <w:bottom w:val="single" w:sz="8" w:space="0" w:color="auto"/>
              <w:right w:val="nil"/>
            </w:tcBorders>
            <w:vAlign w:val="center"/>
          </w:tcPr>
          <w:p w14:paraId="37336DF8" w14:textId="39683C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72.08</w:t>
            </w:r>
            <w:r>
              <w:rPr>
                <w:rFonts w:ascii="Times New Roman" w:eastAsia="Malgun Gothic" w:hAnsi="Times New Roman" w:cs="Times New Roman"/>
                <w:color w:val="000000"/>
                <w:sz w:val="16"/>
                <w:szCs w:val="16"/>
              </w:rPr>
              <w:br/>
              <w:t>(46.84 to 107.57)</w:t>
            </w:r>
          </w:p>
        </w:tc>
      </w:tr>
    </w:tbl>
    <w:p w14:paraId="40677B10" w14:textId="77777777" w:rsidR="002C68D9" w:rsidRDefault="002C68D9" w:rsidP="00E34171">
      <w:pPr>
        <w:widowControl/>
        <w:wordWrap/>
        <w:autoSpaceDE/>
        <w:autoSpaceDN/>
        <w:spacing w:line="240" w:lineRule="auto"/>
        <w:rPr>
          <w:rFonts w:ascii="Times New Roman" w:hAnsi="Times New Roman" w:cs="Times New Roman"/>
          <w:szCs w:val="20"/>
        </w:rPr>
      </w:pPr>
    </w:p>
    <w:p w14:paraId="5CE8F8D7" w14:textId="77777777" w:rsidR="002C68D9" w:rsidRDefault="002C68D9"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709F3CC0" w14:textId="77777777" w:rsidR="002C68D9" w:rsidRDefault="002C68D9" w:rsidP="00E34171">
      <w:pPr>
        <w:widowControl/>
        <w:wordWrap/>
        <w:autoSpaceDE/>
        <w:autoSpaceDN/>
        <w:spacing w:line="240" w:lineRule="auto"/>
        <w:rPr>
          <w:rFonts w:ascii="Times New Roman" w:hAnsi="Times New Roman" w:cs="Times New Roman"/>
          <w:szCs w:val="20"/>
        </w:rPr>
      </w:pPr>
    </w:p>
    <w:tbl>
      <w:tblPr>
        <w:tblW w:w="10566" w:type="dxa"/>
        <w:tblCellMar>
          <w:left w:w="99" w:type="dxa"/>
          <w:right w:w="99" w:type="dxa"/>
        </w:tblCellMar>
        <w:tblLook w:val="04A0" w:firstRow="1" w:lastRow="0" w:firstColumn="1" w:lastColumn="0" w:noHBand="0" w:noVBand="1"/>
      </w:tblPr>
      <w:tblGrid>
        <w:gridCol w:w="1164"/>
        <w:gridCol w:w="1165"/>
        <w:gridCol w:w="1165"/>
        <w:gridCol w:w="1165"/>
        <w:gridCol w:w="1165"/>
        <w:gridCol w:w="1165"/>
        <w:gridCol w:w="1165"/>
        <w:gridCol w:w="1165"/>
        <w:gridCol w:w="1247"/>
      </w:tblGrid>
      <w:tr w:rsidR="000E223D" w:rsidRPr="00981B35" w14:paraId="02C45D9F" w14:textId="77777777" w:rsidTr="000E223D">
        <w:trPr>
          <w:trHeight w:val="645"/>
        </w:trPr>
        <w:tc>
          <w:tcPr>
            <w:tcW w:w="1164" w:type="dxa"/>
            <w:tcBorders>
              <w:top w:val="single" w:sz="4" w:space="0" w:color="auto"/>
              <w:left w:val="nil"/>
              <w:bottom w:val="double" w:sz="6" w:space="0" w:color="auto"/>
              <w:right w:val="nil"/>
            </w:tcBorders>
            <w:vAlign w:val="center"/>
            <w:hideMark/>
          </w:tcPr>
          <w:p w14:paraId="695BF883"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2014</w:t>
            </w:r>
          </w:p>
        </w:tc>
        <w:tc>
          <w:tcPr>
            <w:tcW w:w="1165" w:type="dxa"/>
            <w:tcBorders>
              <w:top w:val="single" w:sz="4" w:space="0" w:color="auto"/>
              <w:left w:val="nil"/>
              <w:bottom w:val="double" w:sz="6" w:space="0" w:color="auto"/>
              <w:right w:val="nil"/>
            </w:tcBorders>
            <w:vAlign w:val="center"/>
            <w:hideMark/>
          </w:tcPr>
          <w:p w14:paraId="0859A018"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2015</w:t>
            </w:r>
          </w:p>
        </w:tc>
        <w:tc>
          <w:tcPr>
            <w:tcW w:w="1165" w:type="dxa"/>
            <w:tcBorders>
              <w:top w:val="single" w:sz="4" w:space="0" w:color="auto"/>
              <w:left w:val="nil"/>
              <w:bottom w:val="double" w:sz="6" w:space="0" w:color="auto"/>
              <w:right w:val="nil"/>
            </w:tcBorders>
            <w:vAlign w:val="center"/>
            <w:hideMark/>
          </w:tcPr>
          <w:p w14:paraId="715F7EC6"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2016</w:t>
            </w:r>
          </w:p>
        </w:tc>
        <w:tc>
          <w:tcPr>
            <w:tcW w:w="1165" w:type="dxa"/>
            <w:tcBorders>
              <w:top w:val="single" w:sz="4" w:space="0" w:color="auto"/>
              <w:left w:val="nil"/>
              <w:bottom w:val="double" w:sz="6" w:space="0" w:color="auto"/>
              <w:right w:val="nil"/>
            </w:tcBorders>
            <w:vAlign w:val="center"/>
            <w:hideMark/>
          </w:tcPr>
          <w:p w14:paraId="778F6BC3"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2017</w:t>
            </w:r>
          </w:p>
        </w:tc>
        <w:tc>
          <w:tcPr>
            <w:tcW w:w="1165" w:type="dxa"/>
            <w:tcBorders>
              <w:top w:val="single" w:sz="4" w:space="0" w:color="auto"/>
              <w:left w:val="nil"/>
              <w:bottom w:val="double" w:sz="6" w:space="0" w:color="auto"/>
              <w:right w:val="nil"/>
            </w:tcBorders>
            <w:vAlign w:val="center"/>
            <w:hideMark/>
          </w:tcPr>
          <w:p w14:paraId="5425FF2A"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2018</w:t>
            </w:r>
          </w:p>
        </w:tc>
        <w:tc>
          <w:tcPr>
            <w:tcW w:w="1165" w:type="dxa"/>
            <w:tcBorders>
              <w:top w:val="single" w:sz="4" w:space="0" w:color="auto"/>
              <w:left w:val="nil"/>
              <w:bottom w:val="double" w:sz="6" w:space="0" w:color="auto"/>
              <w:right w:val="nil"/>
            </w:tcBorders>
            <w:vAlign w:val="center"/>
            <w:hideMark/>
          </w:tcPr>
          <w:p w14:paraId="50BADAAE"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2019</w:t>
            </w:r>
          </w:p>
        </w:tc>
        <w:tc>
          <w:tcPr>
            <w:tcW w:w="1165" w:type="dxa"/>
            <w:tcBorders>
              <w:top w:val="single" w:sz="4" w:space="0" w:color="auto"/>
              <w:left w:val="nil"/>
              <w:bottom w:val="double" w:sz="6" w:space="0" w:color="auto"/>
              <w:right w:val="nil"/>
            </w:tcBorders>
            <w:vAlign w:val="center"/>
            <w:hideMark/>
          </w:tcPr>
          <w:p w14:paraId="2B6418AF"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2020</w:t>
            </w:r>
          </w:p>
        </w:tc>
        <w:tc>
          <w:tcPr>
            <w:tcW w:w="1165" w:type="dxa"/>
            <w:tcBorders>
              <w:top w:val="single" w:sz="4" w:space="0" w:color="auto"/>
              <w:left w:val="nil"/>
              <w:bottom w:val="double" w:sz="6" w:space="0" w:color="auto"/>
              <w:right w:val="nil"/>
            </w:tcBorders>
            <w:vAlign w:val="center"/>
            <w:hideMark/>
          </w:tcPr>
          <w:p w14:paraId="3A13B263"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2021</w:t>
            </w:r>
          </w:p>
        </w:tc>
        <w:tc>
          <w:tcPr>
            <w:tcW w:w="1247" w:type="dxa"/>
            <w:tcBorders>
              <w:top w:val="single" w:sz="4" w:space="0" w:color="auto"/>
              <w:left w:val="nil"/>
              <w:bottom w:val="double" w:sz="6" w:space="0" w:color="auto"/>
              <w:right w:val="nil"/>
            </w:tcBorders>
            <w:vAlign w:val="center"/>
          </w:tcPr>
          <w:p w14:paraId="20AF5E60" w14:textId="77777777" w:rsidR="000E223D" w:rsidRPr="009468B3" w:rsidRDefault="000E223D"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9468B3">
              <w:rPr>
                <w:rFonts w:ascii="Times New Roman" w:eastAsia="Malgun Gothic" w:hAnsi="Times New Roman" w:cs="Times New Roman"/>
                <w:b/>
                <w:bCs/>
                <w:color w:val="000000"/>
                <w:kern w:val="0"/>
                <w:sz w:val="14"/>
                <w:szCs w:val="14"/>
              </w:rPr>
              <w:t>Percentage change from 1990 to 2021 (%)</w:t>
            </w:r>
          </w:p>
        </w:tc>
      </w:tr>
      <w:tr w:rsidR="000E223D" w:rsidRPr="00981B35" w14:paraId="0E009BB1" w14:textId="77777777" w:rsidTr="000E223D">
        <w:trPr>
          <w:trHeight w:val="567"/>
        </w:trPr>
        <w:tc>
          <w:tcPr>
            <w:tcW w:w="1164" w:type="dxa"/>
            <w:tcBorders>
              <w:top w:val="nil"/>
              <w:left w:val="nil"/>
              <w:bottom w:val="nil"/>
              <w:right w:val="nil"/>
            </w:tcBorders>
            <w:vAlign w:val="center"/>
          </w:tcPr>
          <w:p w14:paraId="6DBC08FE" w14:textId="71B93A3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153.13</w:t>
            </w:r>
            <w:r>
              <w:rPr>
                <w:rFonts w:ascii="Times New Roman" w:eastAsia="Malgun Gothic" w:hAnsi="Times New Roman" w:cs="Times New Roman"/>
                <w:color w:val="000000"/>
                <w:sz w:val="16"/>
                <w:szCs w:val="16"/>
              </w:rPr>
              <w:br/>
              <w:t>(103.43 to 223.73)</w:t>
            </w:r>
          </w:p>
        </w:tc>
        <w:tc>
          <w:tcPr>
            <w:tcW w:w="1165" w:type="dxa"/>
            <w:tcBorders>
              <w:top w:val="nil"/>
              <w:left w:val="nil"/>
              <w:bottom w:val="nil"/>
              <w:right w:val="nil"/>
            </w:tcBorders>
            <w:vAlign w:val="center"/>
          </w:tcPr>
          <w:p w14:paraId="61B1EA63" w14:textId="69FBD6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153.71</w:t>
            </w:r>
            <w:r>
              <w:rPr>
                <w:rFonts w:ascii="Times New Roman" w:eastAsia="Malgun Gothic" w:hAnsi="Times New Roman" w:cs="Times New Roman"/>
                <w:color w:val="000000"/>
                <w:sz w:val="16"/>
                <w:szCs w:val="16"/>
              </w:rPr>
              <w:br/>
              <w:t>(103.87 to 224.59)</w:t>
            </w:r>
          </w:p>
        </w:tc>
        <w:tc>
          <w:tcPr>
            <w:tcW w:w="1165" w:type="dxa"/>
            <w:tcBorders>
              <w:top w:val="nil"/>
              <w:left w:val="nil"/>
              <w:bottom w:val="nil"/>
              <w:right w:val="nil"/>
            </w:tcBorders>
            <w:vAlign w:val="center"/>
          </w:tcPr>
          <w:p w14:paraId="0179CA62" w14:textId="7D50A5C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154.16</w:t>
            </w:r>
            <w:r>
              <w:rPr>
                <w:rFonts w:ascii="Times New Roman" w:eastAsia="Malgun Gothic" w:hAnsi="Times New Roman" w:cs="Times New Roman"/>
                <w:color w:val="000000"/>
                <w:sz w:val="16"/>
                <w:szCs w:val="16"/>
              </w:rPr>
              <w:br/>
              <w:t>(104.38 to 225.17)</w:t>
            </w:r>
          </w:p>
        </w:tc>
        <w:tc>
          <w:tcPr>
            <w:tcW w:w="1165" w:type="dxa"/>
            <w:tcBorders>
              <w:top w:val="nil"/>
              <w:left w:val="nil"/>
              <w:bottom w:val="nil"/>
              <w:right w:val="nil"/>
            </w:tcBorders>
            <w:vAlign w:val="center"/>
          </w:tcPr>
          <w:p w14:paraId="3855D317" w14:textId="19F51F2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154.64</w:t>
            </w:r>
            <w:r>
              <w:rPr>
                <w:rFonts w:ascii="Times New Roman" w:eastAsia="Malgun Gothic" w:hAnsi="Times New Roman" w:cs="Times New Roman"/>
                <w:color w:val="000000"/>
                <w:sz w:val="16"/>
                <w:szCs w:val="16"/>
              </w:rPr>
              <w:br/>
              <w:t>(104.45 to 226.08)</w:t>
            </w:r>
          </w:p>
        </w:tc>
        <w:tc>
          <w:tcPr>
            <w:tcW w:w="1165" w:type="dxa"/>
            <w:tcBorders>
              <w:top w:val="nil"/>
              <w:left w:val="nil"/>
              <w:bottom w:val="nil"/>
              <w:right w:val="nil"/>
            </w:tcBorders>
            <w:vAlign w:val="center"/>
          </w:tcPr>
          <w:p w14:paraId="4F8FE9C1" w14:textId="6BB832C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155.27</w:t>
            </w:r>
            <w:r>
              <w:rPr>
                <w:rFonts w:ascii="Times New Roman" w:eastAsia="Malgun Gothic" w:hAnsi="Times New Roman" w:cs="Times New Roman"/>
                <w:color w:val="000000"/>
                <w:sz w:val="16"/>
                <w:szCs w:val="16"/>
              </w:rPr>
              <w:br/>
              <w:t>(104.6 to 227.29)</w:t>
            </w:r>
          </w:p>
        </w:tc>
        <w:tc>
          <w:tcPr>
            <w:tcW w:w="1165" w:type="dxa"/>
            <w:tcBorders>
              <w:top w:val="nil"/>
              <w:left w:val="nil"/>
              <w:bottom w:val="nil"/>
              <w:right w:val="nil"/>
            </w:tcBorders>
            <w:vAlign w:val="center"/>
          </w:tcPr>
          <w:p w14:paraId="5F077298" w14:textId="14816E9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155.79</w:t>
            </w:r>
            <w:r>
              <w:rPr>
                <w:rFonts w:ascii="Times New Roman" w:eastAsia="Malgun Gothic" w:hAnsi="Times New Roman" w:cs="Times New Roman"/>
                <w:color w:val="000000"/>
                <w:sz w:val="16"/>
                <w:szCs w:val="16"/>
              </w:rPr>
              <w:br/>
              <w:t>(104.79 to 228.99)</w:t>
            </w:r>
          </w:p>
        </w:tc>
        <w:tc>
          <w:tcPr>
            <w:tcW w:w="1165" w:type="dxa"/>
            <w:tcBorders>
              <w:top w:val="nil"/>
              <w:left w:val="nil"/>
              <w:bottom w:val="nil"/>
              <w:right w:val="nil"/>
            </w:tcBorders>
            <w:vAlign w:val="center"/>
          </w:tcPr>
          <w:p w14:paraId="3BC4171F" w14:textId="447D40F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155.9</w:t>
            </w:r>
            <w:r>
              <w:rPr>
                <w:rFonts w:ascii="Times New Roman" w:eastAsia="Malgun Gothic" w:hAnsi="Times New Roman" w:cs="Times New Roman"/>
                <w:color w:val="000000"/>
                <w:sz w:val="16"/>
                <w:szCs w:val="16"/>
              </w:rPr>
              <w:br/>
              <w:t>(104.81 to 228.03)</w:t>
            </w:r>
          </w:p>
        </w:tc>
        <w:tc>
          <w:tcPr>
            <w:tcW w:w="1165" w:type="dxa"/>
            <w:tcBorders>
              <w:top w:val="nil"/>
              <w:left w:val="nil"/>
              <w:bottom w:val="nil"/>
              <w:right w:val="nil"/>
            </w:tcBorders>
            <w:vAlign w:val="center"/>
          </w:tcPr>
          <w:p w14:paraId="6CB7DB4C" w14:textId="143346D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155.99</w:t>
            </w:r>
            <w:r>
              <w:rPr>
                <w:rFonts w:ascii="Times New Roman" w:eastAsia="Malgun Gothic" w:hAnsi="Times New Roman" w:cs="Times New Roman"/>
                <w:color w:val="000000"/>
                <w:sz w:val="16"/>
                <w:szCs w:val="16"/>
              </w:rPr>
              <w:br/>
              <w:t>(105.29 to 225.92)</w:t>
            </w:r>
          </w:p>
        </w:tc>
        <w:tc>
          <w:tcPr>
            <w:tcW w:w="1247" w:type="dxa"/>
            <w:tcBorders>
              <w:top w:val="nil"/>
              <w:left w:val="nil"/>
              <w:bottom w:val="nil"/>
              <w:right w:val="nil"/>
            </w:tcBorders>
            <w:vAlign w:val="center"/>
          </w:tcPr>
          <w:p w14:paraId="6464E70C" w14:textId="0E305AAE"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-5.81</w:t>
            </w:r>
            <w:r>
              <w:rPr>
                <w:rFonts w:ascii="Times New Roman" w:eastAsia="Malgun Gothic" w:hAnsi="Times New Roman" w:cs="Times New Roman"/>
                <w:color w:val="000000"/>
                <w:sz w:val="16"/>
                <w:szCs w:val="16"/>
              </w:rPr>
              <w:br/>
              <w:t>(-8.21 to -3.04)</w:t>
            </w:r>
          </w:p>
        </w:tc>
      </w:tr>
      <w:tr w:rsidR="000E223D" w:rsidRPr="00981B35" w14:paraId="3E8D8F80" w14:textId="77777777" w:rsidTr="000E223D">
        <w:trPr>
          <w:trHeight w:val="567"/>
        </w:trPr>
        <w:tc>
          <w:tcPr>
            <w:tcW w:w="1164" w:type="dxa"/>
            <w:tcBorders>
              <w:top w:val="nil"/>
              <w:left w:val="nil"/>
              <w:bottom w:val="nil"/>
              <w:right w:val="nil"/>
            </w:tcBorders>
            <w:vAlign w:val="center"/>
          </w:tcPr>
          <w:p w14:paraId="62081D9C" w14:textId="701372C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180.06</w:t>
            </w:r>
            <w:r>
              <w:rPr>
                <w:rFonts w:ascii="Times New Roman" w:eastAsia="Malgun Gothic" w:hAnsi="Times New Roman" w:cs="Times New Roman"/>
                <w:color w:val="000000"/>
                <w:sz w:val="16"/>
                <w:szCs w:val="16"/>
              </w:rPr>
              <w:br/>
              <w:t>(122.69 to 260.98)</w:t>
            </w:r>
          </w:p>
        </w:tc>
        <w:tc>
          <w:tcPr>
            <w:tcW w:w="1165" w:type="dxa"/>
            <w:tcBorders>
              <w:top w:val="nil"/>
              <w:left w:val="nil"/>
              <w:bottom w:val="nil"/>
              <w:right w:val="nil"/>
            </w:tcBorders>
            <w:vAlign w:val="center"/>
          </w:tcPr>
          <w:p w14:paraId="6C64C5FB" w14:textId="3526B3D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182.58</w:t>
            </w:r>
            <w:r>
              <w:rPr>
                <w:rFonts w:ascii="Times New Roman" w:eastAsia="Malgun Gothic" w:hAnsi="Times New Roman" w:cs="Times New Roman"/>
                <w:color w:val="000000"/>
                <w:sz w:val="16"/>
                <w:szCs w:val="16"/>
              </w:rPr>
              <w:br/>
              <w:t>(124.41 to 264.76)</w:t>
            </w:r>
          </w:p>
        </w:tc>
        <w:tc>
          <w:tcPr>
            <w:tcW w:w="1165" w:type="dxa"/>
            <w:tcBorders>
              <w:top w:val="nil"/>
              <w:left w:val="nil"/>
              <w:bottom w:val="nil"/>
              <w:right w:val="nil"/>
            </w:tcBorders>
            <w:vAlign w:val="center"/>
          </w:tcPr>
          <w:p w14:paraId="710C25FE" w14:textId="28CD91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183.52</w:t>
            </w:r>
            <w:r>
              <w:rPr>
                <w:rFonts w:ascii="Times New Roman" w:eastAsia="Malgun Gothic" w:hAnsi="Times New Roman" w:cs="Times New Roman"/>
                <w:color w:val="000000"/>
                <w:sz w:val="16"/>
                <w:szCs w:val="16"/>
              </w:rPr>
              <w:br/>
              <w:t>(124.64 to 267.98)</w:t>
            </w:r>
          </w:p>
        </w:tc>
        <w:tc>
          <w:tcPr>
            <w:tcW w:w="1165" w:type="dxa"/>
            <w:tcBorders>
              <w:top w:val="nil"/>
              <w:left w:val="nil"/>
              <w:bottom w:val="nil"/>
              <w:right w:val="nil"/>
            </w:tcBorders>
            <w:vAlign w:val="center"/>
          </w:tcPr>
          <w:p w14:paraId="7A1A6C31" w14:textId="715E36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182.58</w:t>
            </w:r>
            <w:r>
              <w:rPr>
                <w:rFonts w:ascii="Times New Roman" w:eastAsia="Malgun Gothic" w:hAnsi="Times New Roman" w:cs="Times New Roman"/>
                <w:color w:val="000000"/>
                <w:sz w:val="16"/>
                <w:szCs w:val="16"/>
              </w:rPr>
              <w:br/>
              <w:t>(123.79 to 268.72)</w:t>
            </w:r>
          </w:p>
        </w:tc>
        <w:tc>
          <w:tcPr>
            <w:tcW w:w="1165" w:type="dxa"/>
            <w:tcBorders>
              <w:top w:val="nil"/>
              <w:left w:val="nil"/>
              <w:bottom w:val="nil"/>
              <w:right w:val="nil"/>
            </w:tcBorders>
            <w:vAlign w:val="center"/>
          </w:tcPr>
          <w:p w14:paraId="62B59BCB" w14:textId="466C9A2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181.29</w:t>
            </w:r>
            <w:r>
              <w:rPr>
                <w:rFonts w:ascii="Times New Roman" w:eastAsia="Malgun Gothic" w:hAnsi="Times New Roman" w:cs="Times New Roman"/>
                <w:color w:val="000000"/>
                <w:sz w:val="16"/>
                <w:szCs w:val="16"/>
              </w:rPr>
              <w:br/>
              <w:t>(123.67 to 267.78)</w:t>
            </w:r>
          </w:p>
        </w:tc>
        <w:tc>
          <w:tcPr>
            <w:tcW w:w="1165" w:type="dxa"/>
            <w:tcBorders>
              <w:top w:val="nil"/>
              <w:left w:val="nil"/>
              <w:bottom w:val="nil"/>
              <w:right w:val="nil"/>
            </w:tcBorders>
            <w:vAlign w:val="center"/>
          </w:tcPr>
          <w:p w14:paraId="6C26AEA8" w14:textId="4F619A9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181.08</w:t>
            </w:r>
            <w:r>
              <w:rPr>
                <w:rFonts w:ascii="Times New Roman" w:eastAsia="Malgun Gothic" w:hAnsi="Times New Roman" w:cs="Times New Roman"/>
                <w:color w:val="000000"/>
                <w:sz w:val="16"/>
                <w:szCs w:val="16"/>
              </w:rPr>
              <w:br/>
              <w:t>(124.06 to 268.57)</w:t>
            </w:r>
          </w:p>
        </w:tc>
        <w:tc>
          <w:tcPr>
            <w:tcW w:w="1165" w:type="dxa"/>
            <w:tcBorders>
              <w:top w:val="nil"/>
              <w:left w:val="nil"/>
              <w:bottom w:val="nil"/>
              <w:right w:val="nil"/>
            </w:tcBorders>
            <w:vAlign w:val="center"/>
          </w:tcPr>
          <w:p w14:paraId="23076329" w14:textId="6E753C7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181.56</w:t>
            </w:r>
            <w:r>
              <w:rPr>
                <w:rFonts w:ascii="Times New Roman" w:eastAsia="Malgun Gothic" w:hAnsi="Times New Roman" w:cs="Times New Roman"/>
                <w:color w:val="000000"/>
                <w:sz w:val="16"/>
                <w:szCs w:val="16"/>
              </w:rPr>
              <w:br/>
              <w:t>(124.35 to 269.23)</w:t>
            </w:r>
          </w:p>
        </w:tc>
        <w:tc>
          <w:tcPr>
            <w:tcW w:w="1165" w:type="dxa"/>
            <w:tcBorders>
              <w:top w:val="nil"/>
              <w:left w:val="nil"/>
              <w:bottom w:val="nil"/>
              <w:right w:val="nil"/>
            </w:tcBorders>
            <w:vAlign w:val="center"/>
          </w:tcPr>
          <w:p w14:paraId="6D73E6BF" w14:textId="229DB3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183.41</w:t>
            </w:r>
            <w:r>
              <w:rPr>
                <w:rFonts w:ascii="Times New Roman" w:eastAsia="Malgun Gothic" w:hAnsi="Times New Roman" w:cs="Times New Roman"/>
                <w:color w:val="000000"/>
                <w:sz w:val="16"/>
                <w:szCs w:val="16"/>
              </w:rPr>
              <w:br/>
              <w:t>(123.7 to 271.77)</w:t>
            </w:r>
          </w:p>
        </w:tc>
        <w:tc>
          <w:tcPr>
            <w:tcW w:w="1247" w:type="dxa"/>
            <w:tcBorders>
              <w:top w:val="nil"/>
              <w:left w:val="nil"/>
              <w:bottom w:val="nil"/>
              <w:right w:val="nil"/>
            </w:tcBorders>
            <w:vAlign w:val="center"/>
          </w:tcPr>
          <w:p w14:paraId="126818D6" w14:textId="17045185"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4.65</w:t>
            </w:r>
            <w:r>
              <w:rPr>
                <w:rFonts w:ascii="Times New Roman" w:eastAsia="Malgun Gothic" w:hAnsi="Times New Roman" w:cs="Times New Roman"/>
                <w:color w:val="000000"/>
                <w:sz w:val="16"/>
                <w:szCs w:val="16"/>
              </w:rPr>
              <w:br/>
              <w:t>(0.55 to 10.19)</w:t>
            </w:r>
          </w:p>
        </w:tc>
      </w:tr>
      <w:tr w:rsidR="000E223D" w:rsidRPr="00981B35" w14:paraId="27509BAC" w14:textId="77777777" w:rsidTr="000E223D">
        <w:trPr>
          <w:trHeight w:val="567"/>
        </w:trPr>
        <w:tc>
          <w:tcPr>
            <w:tcW w:w="1164" w:type="dxa"/>
            <w:tcBorders>
              <w:top w:val="nil"/>
              <w:left w:val="nil"/>
              <w:bottom w:val="nil"/>
              <w:right w:val="nil"/>
            </w:tcBorders>
            <w:vAlign w:val="center"/>
          </w:tcPr>
          <w:p w14:paraId="0843232B" w14:textId="1BB80D3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293.39</w:t>
            </w:r>
            <w:r>
              <w:rPr>
                <w:rFonts w:ascii="Times New Roman" w:eastAsia="Malgun Gothic" w:hAnsi="Times New Roman" w:cs="Times New Roman"/>
                <w:color w:val="000000"/>
                <w:sz w:val="16"/>
                <w:szCs w:val="16"/>
              </w:rPr>
              <w:br/>
              <w:t>(194.59 to 445.22)</w:t>
            </w:r>
          </w:p>
        </w:tc>
        <w:tc>
          <w:tcPr>
            <w:tcW w:w="1165" w:type="dxa"/>
            <w:tcBorders>
              <w:top w:val="nil"/>
              <w:left w:val="nil"/>
              <w:bottom w:val="nil"/>
              <w:right w:val="nil"/>
            </w:tcBorders>
            <w:vAlign w:val="center"/>
          </w:tcPr>
          <w:p w14:paraId="12A8DF2C" w14:textId="7EDFF62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291.92</w:t>
            </w:r>
            <w:r>
              <w:rPr>
                <w:rFonts w:ascii="Times New Roman" w:eastAsia="Malgun Gothic" w:hAnsi="Times New Roman" w:cs="Times New Roman"/>
                <w:color w:val="000000"/>
                <w:sz w:val="16"/>
                <w:szCs w:val="16"/>
              </w:rPr>
              <w:br/>
              <w:t>(192.62 to 442.04)</w:t>
            </w:r>
          </w:p>
        </w:tc>
        <w:tc>
          <w:tcPr>
            <w:tcW w:w="1165" w:type="dxa"/>
            <w:tcBorders>
              <w:top w:val="nil"/>
              <w:left w:val="nil"/>
              <w:bottom w:val="nil"/>
              <w:right w:val="nil"/>
            </w:tcBorders>
            <w:vAlign w:val="center"/>
          </w:tcPr>
          <w:p w14:paraId="73865773" w14:textId="70F2598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291.85</w:t>
            </w:r>
            <w:r>
              <w:rPr>
                <w:rFonts w:ascii="Times New Roman" w:eastAsia="Malgun Gothic" w:hAnsi="Times New Roman" w:cs="Times New Roman"/>
                <w:color w:val="000000"/>
                <w:sz w:val="16"/>
                <w:szCs w:val="16"/>
              </w:rPr>
              <w:br/>
              <w:t>(193.7 to 439.75)</w:t>
            </w:r>
          </w:p>
        </w:tc>
        <w:tc>
          <w:tcPr>
            <w:tcW w:w="1165" w:type="dxa"/>
            <w:tcBorders>
              <w:top w:val="nil"/>
              <w:left w:val="nil"/>
              <w:bottom w:val="nil"/>
              <w:right w:val="nil"/>
            </w:tcBorders>
            <w:vAlign w:val="center"/>
          </w:tcPr>
          <w:p w14:paraId="03D5C706" w14:textId="1C62894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293.06</w:t>
            </w:r>
            <w:r>
              <w:rPr>
                <w:rFonts w:ascii="Times New Roman" w:eastAsia="Malgun Gothic" w:hAnsi="Times New Roman" w:cs="Times New Roman"/>
                <w:color w:val="000000"/>
                <w:sz w:val="16"/>
                <w:szCs w:val="16"/>
              </w:rPr>
              <w:br/>
              <w:t>(193.6 to 439.77)</w:t>
            </w:r>
          </w:p>
        </w:tc>
        <w:tc>
          <w:tcPr>
            <w:tcW w:w="1165" w:type="dxa"/>
            <w:tcBorders>
              <w:top w:val="nil"/>
              <w:left w:val="nil"/>
              <w:bottom w:val="nil"/>
              <w:right w:val="nil"/>
            </w:tcBorders>
            <w:vAlign w:val="center"/>
          </w:tcPr>
          <w:p w14:paraId="3B40E88D" w14:textId="0B3A64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294.39</w:t>
            </w:r>
            <w:r>
              <w:rPr>
                <w:rFonts w:ascii="Times New Roman" w:eastAsia="Malgun Gothic" w:hAnsi="Times New Roman" w:cs="Times New Roman"/>
                <w:color w:val="000000"/>
                <w:sz w:val="16"/>
                <w:szCs w:val="16"/>
              </w:rPr>
              <w:br/>
              <w:t>(195.74 to 439.35)</w:t>
            </w:r>
          </w:p>
        </w:tc>
        <w:tc>
          <w:tcPr>
            <w:tcW w:w="1165" w:type="dxa"/>
            <w:tcBorders>
              <w:top w:val="nil"/>
              <w:left w:val="nil"/>
              <w:bottom w:val="nil"/>
              <w:right w:val="nil"/>
            </w:tcBorders>
            <w:vAlign w:val="center"/>
          </w:tcPr>
          <w:p w14:paraId="44264BFA" w14:textId="5A381DC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294.62</w:t>
            </w:r>
            <w:r>
              <w:rPr>
                <w:rFonts w:ascii="Times New Roman" w:eastAsia="Malgun Gothic" w:hAnsi="Times New Roman" w:cs="Times New Roman"/>
                <w:color w:val="000000"/>
                <w:sz w:val="16"/>
                <w:szCs w:val="16"/>
              </w:rPr>
              <w:br/>
              <w:t>(195.09 to 440.97)</w:t>
            </w:r>
          </w:p>
        </w:tc>
        <w:tc>
          <w:tcPr>
            <w:tcW w:w="1165" w:type="dxa"/>
            <w:tcBorders>
              <w:top w:val="nil"/>
              <w:left w:val="nil"/>
              <w:bottom w:val="nil"/>
              <w:right w:val="nil"/>
            </w:tcBorders>
            <w:vAlign w:val="center"/>
          </w:tcPr>
          <w:p w14:paraId="0C3D9F19" w14:textId="35DB10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291.74</w:t>
            </w:r>
            <w:r>
              <w:rPr>
                <w:rFonts w:ascii="Times New Roman" w:eastAsia="Malgun Gothic" w:hAnsi="Times New Roman" w:cs="Times New Roman"/>
                <w:color w:val="000000"/>
                <w:sz w:val="16"/>
                <w:szCs w:val="16"/>
              </w:rPr>
              <w:br/>
              <w:t>(190.54 to 436.47)</w:t>
            </w:r>
          </w:p>
        </w:tc>
        <w:tc>
          <w:tcPr>
            <w:tcW w:w="1165" w:type="dxa"/>
            <w:tcBorders>
              <w:top w:val="nil"/>
              <w:left w:val="nil"/>
              <w:bottom w:val="nil"/>
              <w:right w:val="nil"/>
            </w:tcBorders>
            <w:vAlign w:val="center"/>
          </w:tcPr>
          <w:p w14:paraId="330D3D6D" w14:textId="301D29E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291.3</w:t>
            </w:r>
            <w:r>
              <w:rPr>
                <w:rFonts w:ascii="Times New Roman" w:eastAsia="Malgun Gothic" w:hAnsi="Times New Roman" w:cs="Times New Roman"/>
                <w:color w:val="000000"/>
                <w:sz w:val="16"/>
                <w:szCs w:val="16"/>
              </w:rPr>
              <w:br/>
              <w:t>(190.27 to 435.8)</w:t>
            </w:r>
          </w:p>
        </w:tc>
        <w:tc>
          <w:tcPr>
            <w:tcW w:w="1247" w:type="dxa"/>
            <w:tcBorders>
              <w:top w:val="nil"/>
              <w:left w:val="nil"/>
              <w:bottom w:val="nil"/>
              <w:right w:val="nil"/>
            </w:tcBorders>
            <w:vAlign w:val="center"/>
          </w:tcPr>
          <w:p w14:paraId="1DFA530B" w14:textId="69DC57B4"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0.63</w:t>
            </w:r>
            <w:r>
              <w:rPr>
                <w:rFonts w:ascii="Times New Roman" w:eastAsia="Malgun Gothic" w:hAnsi="Times New Roman" w:cs="Times New Roman"/>
                <w:color w:val="000000"/>
                <w:sz w:val="16"/>
                <w:szCs w:val="16"/>
              </w:rPr>
              <w:br/>
              <w:t>(-8.88 to 9.05)</w:t>
            </w:r>
          </w:p>
        </w:tc>
      </w:tr>
      <w:tr w:rsidR="000E223D" w:rsidRPr="00981B35" w14:paraId="347D91A9" w14:textId="77777777" w:rsidTr="000E223D">
        <w:trPr>
          <w:trHeight w:val="567"/>
        </w:trPr>
        <w:tc>
          <w:tcPr>
            <w:tcW w:w="1164" w:type="dxa"/>
            <w:tcBorders>
              <w:top w:val="nil"/>
              <w:left w:val="nil"/>
              <w:bottom w:val="nil"/>
              <w:right w:val="nil"/>
            </w:tcBorders>
            <w:vAlign w:val="center"/>
          </w:tcPr>
          <w:p w14:paraId="3801E730" w14:textId="451D92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235.01</w:t>
            </w:r>
            <w:r>
              <w:rPr>
                <w:rFonts w:ascii="Times New Roman" w:eastAsia="Malgun Gothic" w:hAnsi="Times New Roman" w:cs="Times New Roman"/>
                <w:color w:val="000000"/>
                <w:sz w:val="16"/>
                <w:szCs w:val="16"/>
              </w:rPr>
              <w:br/>
              <w:t>(161.29 to 335.14)</w:t>
            </w:r>
          </w:p>
        </w:tc>
        <w:tc>
          <w:tcPr>
            <w:tcW w:w="1165" w:type="dxa"/>
            <w:tcBorders>
              <w:top w:val="nil"/>
              <w:left w:val="nil"/>
              <w:bottom w:val="nil"/>
              <w:right w:val="nil"/>
            </w:tcBorders>
            <w:vAlign w:val="center"/>
          </w:tcPr>
          <w:p w14:paraId="3C0EFF91" w14:textId="1A92802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235.43</w:t>
            </w:r>
            <w:r>
              <w:rPr>
                <w:rFonts w:ascii="Times New Roman" w:eastAsia="Malgun Gothic" w:hAnsi="Times New Roman" w:cs="Times New Roman"/>
                <w:color w:val="000000"/>
                <w:sz w:val="16"/>
                <w:szCs w:val="16"/>
              </w:rPr>
              <w:br/>
              <w:t>(161.88 to 336.17)</w:t>
            </w:r>
          </w:p>
        </w:tc>
        <w:tc>
          <w:tcPr>
            <w:tcW w:w="1165" w:type="dxa"/>
            <w:tcBorders>
              <w:top w:val="nil"/>
              <w:left w:val="nil"/>
              <w:bottom w:val="nil"/>
              <w:right w:val="nil"/>
            </w:tcBorders>
            <w:vAlign w:val="center"/>
          </w:tcPr>
          <w:p w14:paraId="266F436E" w14:textId="014A18F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234.36</w:t>
            </w:r>
            <w:r>
              <w:rPr>
                <w:rFonts w:ascii="Times New Roman" w:eastAsia="Malgun Gothic" w:hAnsi="Times New Roman" w:cs="Times New Roman"/>
                <w:color w:val="000000"/>
                <w:sz w:val="16"/>
                <w:szCs w:val="16"/>
              </w:rPr>
              <w:br/>
              <w:t>(160.46 to 337.08)</w:t>
            </w:r>
          </w:p>
        </w:tc>
        <w:tc>
          <w:tcPr>
            <w:tcW w:w="1165" w:type="dxa"/>
            <w:tcBorders>
              <w:top w:val="nil"/>
              <w:left w:val="nil"/>
              <w:bottom w:val="nil"/>
              <w:right w:val="nil"/>
            </w:tcBorders>
            <w:vAlign w:val="center"/>
          </w:tcPr>
          <w:p w14:paraId="157AA011" w14:textId="12AC0D8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232.21</w:t>
            </w:r>
            <w:r>
              <w:rPr>
                <w:rFonts w:ascii="Times New Roman" w:eastAsia="Malgun Gothic" w:hAnsi="Times New Roman" w:cs="Times New Roman"/>
                <w:color w:val="000000"/>
                <w:sz w:val="16"/>
                <w:szCs w:val="16"/>
              </w:rPr>
              <w:br/>
              <w:t>(157.55 to 338.64)</w:t>
            </w:r>
          </w:p>
        </w:tc>
        <w:tc>
          <w:tcPr>
            <w:tcW w:w="1165" w:type="dxa"/>
            <w:tcBorders>
              <w:top w:val="nil"/>
              <w:left w:val="nil"/>
              <w:bottom w:val="nil"/>
              <w:right w:val="nil"/>
            </w:tcBorders>
            <w:vAlign w:val="center"/>
          </w:tcPr>
          <w:p w14:paraId="1C5B5C22" w14:textId="6D8EBE9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229.7</w:t>
            </w:r>
            <w:r>
              <w:rPr>
                <w:rFonts w:ascii="Times New Roman" w:eastAsia="Malgun Gothic" w:hAnsi="Times New Roman" w:cs="Times New Roman"/>
                <w:color w:val="000000"/>
                <w:sz w:val="16"/>
                <w:szCs w:val="16"/>
              </w:rPr>
              <w:br/>
              <w:t>(154.42 to 338.91)</w:t>
            </w:r>
          </w:p>
        </w:tc>
        <w:tc>
          <w:tcPr>
            <w:tcW w:w="1165" w:type="dxa"/>
            <w:tcBorders>
              <w:top w:val="nil"/>
              <w:left w:val="nil"/>
              <w:bottom w:val="nil"/>
              <w:right w:val="nil"/>
            </w:tcBorders>
            <w:vAlign w:val="center"/>
          </w:tcPr>
          <w:p w14:paraId="77EA416A" w14:textId="1831A89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227.36</w:t>
            </w:r>
            <w:r>
              <w:rPr>
                <w:rFonts w:ascii="Times New Roman" w:eastAsia="Malgun Gothic" w:hAnsi="Times New Roman" w:cs="Times New Roman"/>
                <w:color w:val="000000"/>
                <w:sz w:val="16"/>
                <w:szCs w:val="16"/>
              </w:rPr>
              <w:br/>
              <w:t>(151.88 to 337.14)</w:t>
            </w:r>
          </w:p>
        </w:tc>
        <w:tc>
          <w:tcPr>
            <w:tcW w:w="1165" w:type="dxa"/>
            <w:tcBorders>
              <w:top w:val="nil"/>
              <w:left w:val="nil"/>
              <w:bottom w:val="nil"/>
              <w:right w:val="nil"/>
            </w:tcBorders>
            <w:vAlign w:val="center"/>
          </w:tcPr>
          <w:p w14:paraId="70DC8122" w14:textId="441C837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225.41</w:t>
            </w:r>
            <w:r>
              <w:rPr>
                <w:rFonts w:ascii="Times New Roman" w:eastAsia="Malgun Gothic" w:hAnsi="Times New Roman" w:cs="Times New Roman"/>
                <w:color w:val="000000"/>
                <w:sz w:val="16"/>
                <w:szCs w:val="16"/>
              </w:rPr>
              <w:br/>
              <w:t>(150.55 to 334.21)</w:t>
            </w:r>
          </w:p>
        </w:tc>
        <w:tc>
          <w:tcPr>
            <w:tcW w:w="1165" w:type="dxa"/>
            <w:tcBorders>
              <w:top w:val="nil"/>
              <w:left w:val="nil"/>
              <w:bottom w:val="nil"/>
              <w:right w:val="nil"/>
            </w:tcBorders>
            <w:vAlign w:val="center"/>
          </w:tcPr>
          <w:p w14:paraId="5652D87B" w14:textId="14ED30D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221.59</w:t>
            </w:r>
            <w:r>
              <w:rPr>
                <w:rFonts w:ascii="Times New Roman" w:eastAsia="Malgun Gothic" w:hAnsi="Times New Roman" w:cs="Times New Roman"/>
                <w:color w:val="000000"/>
                <w:sz w:val="16"/>
                <w:szCs w:val="16"/>
              </w:rPr>
              <w:br/>
              <w:t>(147.6 to 325.94)</w:t>
            </w:r>
          </w:p>
        </w:tc>
        <w:tc>
          <w:tcPr>
            <w:tcW w:w="1247" w:type="dxa"/>
            <w:tcBorders>
              <w:top w:val="nil"/>
              <w:left w:val="nil"/>
              <w:bottom w:val="nil"/>
              <w:right w:val="nil"/>
            </w:tcBorders>
            <w:vAlign w:val="center"/>
          </w:tcPr>
          <w:p w14:paraId="4347CC83" w14:textId="6A76BD08"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9.08</w:t>
            </w:r>
            <w:r>
              <w:rPr>
                <w:rFonts w:ascii="Times New Roman" w:eastAsia="Malgun Gothic" w:hAnsi="Times New Roman" w:cs="Times New Roman"/>
                <w:color w:val="000000"/>
                <w:sz w:val="16"/>
                <w:szCs w:val="16"/>
              </w:rPr>
              <w:br/>
              <w:t>(2.41 to 15.2)</w:t>
            </w:r>
          </w:p>
        </w:tc>
      </w:tr>
      <w:tr w:rsidR="000E223D" w:rsidRPr="00981B35" w14:paraId="7CCF197F" w14:textId="77777777" w:rsidTr="000E223D">
        <w:trPr>
          <w:trHeight w:val="567"/>
        </w:trPr>
        <w:tc>
          <w:tcPr>
            <w:tcW w:w="1164" w:type="dxa"/>
            <w:tcBorders>
              <w:top w:val="nil"/>
              <w:left w:val="nil"/>
              <w:bottom w:val="nil"/>
              <w:right w:val="nil"/>
            </w:tcBorders>
            <w:vAlign w:val="center"/>
          </w:tcPr>
          <w:p w14:paraId="3B20CEA9" w14:textId="683EC67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461.93</w:t>
            </w:r>
            <w:r>
              <w:rPr>
                <w:rFonts w:ascii="Times New Roman" w:eastAsia="Malgun Gothic" w:hAnsi="Times New Roman" w:cs="Times New Roman"/>
                <w:color w:val="000000"/>
                <w:sz w:val="16"/>
                <w:szCs w:val="16"/>
              </w:rPr>
              <w:br/>
              <w:t>(323.48 to 642.03)</w:t>
            </w:r>
          </w:p>
        </w:tc>
        <w:tc>
          <w:tcPr>
            <w:tcW w:w="1165" w:type="dxa"/>
            <w:tcBorders>
              <w:top w:val="nil"/>
              <w:left w:val="nil"/>
              <w:bottom w:val="nil"/>
              <w:right w:val="nil"/>
            </w:tcBorders>
            <w:vAlign w:val="center"/>
          </w:tcPr>
          <w:p w14:paraId="74A50122" w14:textId="4B50353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465.3</w:t>
            </w:r>
            <w:r>
              <w:rPr>
                <w:rFonts w:ascii="Times New Roman" w:eastAsia="Malgun Gothic" w:hAnsi="Times New Roman" w:cs="Times New Roman"/>
                <w:color w:val="000000"/>
                <w:sz w:val="16"/>
                <w:szCs w:val="16"/>
              </w:rPr>
              <w:br/>
              <w:t>(325.85 to 646.65)</w:t>
            </w:r>
          </w:p>
        </w:tc>
        <w:tc>
          <w:tcPr>
            <w:tcW w:w="1165" w:type="dxa"/>
            <w:tcBorders>
              <w:top w:val="nil"/>
              <w:left w:val="nil"/>
              <w:bottom w:val="nil"/>
              <w:right w:val="nil"/>
            </w:tcBorders>
            <w:vAlign w:val="center"/>
          </w:tcPr>
          <w:p w14:paraId="79296A16" w14:textId="5F16807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466.31</w:t>
            </w:r>
            <w:r>
              <w:rPr>
                <w:rFonts w:ascii="Times New Roman" w:eastAsia="Malgun Gothic" w:hAnsi="Times New Roman" w:cs="Times New Roman"/>
                <w:color w:val="000000"/>
                <w:sz w:val="16"/>
                <w:szCs w:val="16"/>
              </w:rPr>
              <w:br/>
              <w:t>(326.58 to 648.03)</w:t>
            </w:r>
          </w:p>
        </w:tc>
        <w:tc>
          <w:tcPr>
            <w:tcW w:w="1165" w:type="dxa"/>
            <w:tcBorders>
              <w:top w:val="nil"/>
              <w:left w:val="nil"/>
              <w:bottom w:val="nil"/>
              <w:right w:val="nil"/>
            </w:tcBorders>
            <w:vAlign w:val="center"/>
          </w:tcPr>
          <w:p w14:paraId="44D7CE32" w14:textId="7D4ADD8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465.88</w:t>
            </w:r>
            <w:r>
              <w:rPr>
                <w:rFonts w:ascii="Times New Roman" w:eastAsia="Malgun Gothic" w:hAnsi="Times New Roman" w:cs="Times New Roman"/>
                <w:color w:val="000000"/>
                <w:sz w:val="16"/>
                <w:szCs w:val="16"/>
              </w:rPr>
              <w:br/>
              <w:t>(326.3 to 647.39)</w:t>
            </w:r>
          </w:p>
        </w:tc>
        <w:tc>
          <w:tcPr>
            <w:tcW w:w="1165" w:type="dxa"/>
            <w:tcBorders>
              <w:top w:val="nil"/>
              <w:left w:val="nil"/>
              <w:bottom w:val="nil"/>
              <w:right w:val="nil"/>
            </w:tcBorders>
            <w:vAlign w:val="center"/>
          </w:tcPr>
          <w:p w14:paraId="260E25EA" w14:textId="3C2223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465.05</w:t>
            </w:r>
            <w:r>
              <w:rPr>
                <w:rFonts w:ascii="Times New Roman" w:eastAsia="Malgun Gothic" w:hAnsi="Times New Roman" w:cs="Times New Roman"/>
                <w:color w:val="000000"/>
                <w:sz w:val="16"/>
                <w:szCs w:val="16"/>
              </w:rPr>
              <w:br/>
              <w:t>(325.74 to 646.2)</w:t>
            </w:r>
          </w:p>
        </w:tc>
        <w:tc>
          <w:tcPr>
            <w:tcW w:w="1165" w:type="dxa"/>
            <w:tcBorders>
              <w:top w:val="nil"/>
              <w:left w:val="nil"/>
              <w:bottom w:val="nil"/>
              <w:right w:val="nil"/>
            </w:tcBorders>
            <w:vAlign w:val="center"/>
          </w:tcPr>
          <w:p w14:paraId="07D13C02" w14:textId="04C8C31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464.43</w:t>
            </w:r>
            <w:r>
              <w:rPr>
                <w:rFonts w:ascii="Times New Roman" w:eastAsia="Malgun Gothic" w:hAnsi="Times New Roman" w:cs="Times New Roman"/>
                <w:color w:val="000000"/>
                <w:sz w:val="16"/>
                <w:szCs w:val="16"/>
              </w:rPr>
              <w:br/>
              <w:t>(325.31 to 645.3)</w:t>
            </w:r>
          </w:p>
        </w:tc>
        <w:tc>
          <w:tcPr>
            <w:tcW w:w="1165" w:type="dxa"/>
            <w:tcBorders>
              <w:top w:val="nil"/>
              <w:left w:val="nil"/>
              <w:bottom w:val="nil"/>
              <w:right w:val="nil"/>
            </w:tcBorders>
            <w:vAlign w:val="center"/>
          </w:tcPr>
          <w:p w14:paraId="00F7BC79" w14:textId="24F21A1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463.6</w:t>
            </w:r>
            <w:r>
              <w:rPr>
                <w:rFonts w:ascii="Times New Roman" w:eastAsia="Malgun Gothic" w:hAnsi="Times New Roman" w:cs="Times New Roman"/>
                <w:color w:val="000000"/>
                <w:sz w:val="16"/>
                <w:szCs w:val="16"/>
              </w:rPr>
              <w:br/>
              <w:t>(324.74 to 644.12)</w:t>
            </w:r>
          </w:p>
        </w:tc>
        <w:tc>
          <w:tcPr>
            <w:tcW w:w="1165" w:type="dxa"/>
            <w:tcBorders>
              <w:top w:val="nil"/>
              <w:left w:val="nil"/>
              <w:bottom w:val="nil"/>
              <w:right w:val="nil"/>
            </w:tcBorders>
            <w:vAlign w:val="center"/>
          </w:tcPr>
          <w:p w14:paraId="3B0613B9" w14:textId="76DF7CB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460.99</w:t>
            </w:r>
            <w:r>
              <w:rPr>
                <w:rFonts w:ascii="Times New Roman" w:eastAsia="Malgun Gothic" w:hAnsi="Times New Roman" w:cs="Times New Roman"/>
                <w:color w:val="000000"/>
                <w:sz w:val="16"/>
                <w:szCs w:val="16"/>
              </w:rPr>
              <w:br/>
              <w:t>(322.5 to 640.23)</w:t>
            </w:r>
          </w:p>
        </w:tc>
        <w:tc>
          <w:tcPr>
            <w:tcW w:w="1247" w:type="dxa"/>
            <w:tcBorders>
              <w:top w:val="nil"/>
              <w:left w:val="nil"/>
              <w:bottom w:val="nil"/>
              <w:right w:val="nil"/>
            </w:tcBorders>
            <w:vAlign w:val="center"/>
          </w:tcPr>
          <w:p w14:paraId="732F68A9" w14:textId="76C006DD"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8.4</w:t>
            </w:r>
            <w:r>
              <w:rPr>
                <w:rFonts w:ascii="Times New Roman" w:eastAsia="Malgun Gothic" w:hAnsi="Times New Roman" w:cs="Times New Roman"/>
                <w:color w:val="000000"/>
                <w:sz w:val="16"/>
                <w:szCs w:val="16"/>
              </w:rPr>
              <w:br/>
              <w:t>(-5.21 to 27.49)</w:t>
            </w:r>
          </w:p>
        </w:tc>
      </w:tr>
      <w:tr w:rsidR="000E223D" w:rsidRPr="00981B35" w14:paraId="3FF1DC11" w14:textId="77777777" w:rsidTr="000E223D">
        <w:trPr>
          <w:trHeight w:val="567"/>
        </w:trPr>
        <w:tc>
          <w:tcPr>
            <w:tcW w:w="1164" w:type="dxa"/>
            <w:tcBorders>
              <w:top w:val="nil"/>
              <w:left w:val="nil"/>
              <w:bottom w:val="nil"/>
              <w:right w:val="nil"/>
            </w:tcBorders>
            <w:vAlign w:val="center"/>
          </w:tcPr>
          <w:p w14:paraId="40477803" w14:textId="3FD447B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283.71</w:t>
            </w:r>
            <w:r>
              <w:rPr>
                <w:rFonts w:ascii="Times New Roman" w:eastAsia="Malgun Gothic" w:hAnsi="Times New Roman" w:cs="Times New Roman"/>
                <w:color w:val="000000"/>
                <w:sz w:val="16"/>
                <w:szCs w:val="16"/>
              </w:rPr>
              <w:br/>
              <w:t>(192.26 to 420.35)</w:t>
            </w:r>
          </w:p>
        </w:tc>
        <w:tc>
          <w:tcPr>
            <w:tcW w:w="1165" w:type="dxa"/>
            <w:tcBorders>
              <w:top w:val="nil"/>
              <w:left w:val="nil"/>
              <w:bottom w:val="nil"/>
              <w:right w:val="nil"/>
            </w:tcBorders>
            <w:vAlign w:val="center"/>
          </w:tcPr>
          <w:p w14:paraId="10D3D1AD" w14:textId="4DCF316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285.55</w:t>
            </w:r>
            <w:r>
              <w:rPr>
                <w:rFonts w:ascii="Times New Roman" w:eastAsia="Malgun Gothic" w:hAnsi="Times New Roman" w:cs="Times New Roman"/>
                <w:color w:val="000000"/>
                <w:sz w:val="16"/>
                <w:szCs w:val="16"/>
              </w:rPr>
              <w:br/>
              <w:t>(193.51 to 423.07)</w:t>
            </w:r>
          </w:p>
        </w:tc>
        <w:tc>
          <w:tcPr>
            <w:tcW w:w="1165" w:type="dxa"/>
            <w:tcBorders>
              <w:top w:val="nil"/>
              <w:left w:val="nil"/>
              <w:bottom w:val="nil"/>
              <w:right w:val="nil"/>
            </w:tcBorders>
            <w:vAlign w:val="center"/>
          </w:tcPr>
          <w:p w14:paraId="291F915F" w14:textId="20A84AE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287.18</w:t>
            </w:r>
            <w:r>
              <w:rPr>
                <w:rFonts w:ascii="Times New Roman" w:eastAsia="Malgun Gothic" w:hAnsi="Times New Roman" w:cs="Times New Roman"/>
                <w:color w:val="000000"/>
                <w:sz w:val="16"/>
                <w:szCs w:val="16"/>
              </w:rPr>
              <w:br/>
              <w:t>(194.62 to 425.48)</w:t>
            </w:r>
          </w:p>
        </w:tc>
        <w:tc>
          <w:tcPr>
            <w:tcW w:w="1165" w:type="dxa"/>
            <w:tcBorders>
              <w:top w:val="nil"/>
              <w:left w:val="nil"/>
              <w:bottom w:val="nil"/>
              <w:right w:val="nil"/>
            </w:tcBorders>
            <w:vAlign w:val="center"/>
          </w:tcPr>
          <w:p w14:paraId="3B18B3D7" w14:textId="734DBEF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288.52</w:t>
            </w:r>
            <w:r>
              <w:rPr>
                <w:rFonts w:ascii="Times New Roman" w:eastAsia="Malgun Gothic" w:hAnsi="Times New Roman" w:cs="Times New Roman"/>
                <w:color w:val="000000"/>
                <w:sz w:val="16"/>
                <w:szCs w:val="16"/>
              </w:rPr>
              <w:br/>
              <w:t>(195.53 to 427.45)</w:t>
            </w:r>
          </w:p>
        </w:tc>
        <w:tc>
          <w:tcPr>
            <w:tcW w:w="1165" w:type="dxa"/>
            <w:tcBorders>
              <w:top w:val="nil"/>
              <w:left w:val="nil"/>
              <w:bottom w:val="nil"/>
              <w:right w:val="nil"/>
            </w:tcBorders>
            <w:vAlign w:val="center"/>
          </w:tcPr>
          <w:p w14:paraId="3DB82023" w14:textId="08A3845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289.57</w:t>
            </w:r>
            <w:r>
              <w:rPr>
                <w:rFonts w:ascii="Times New Roman" w:eastAsia="Malgun Gothic" w:hAnsi="Times New Roman" w:cs="Times New Roman"/>
                <w:color w:val="000000"/>
                <w:sz w:val="16"/>
                <w:szCs w:val="16"/>
              </w:rPr>
              <w:br/>
              <w:t>(196.25 to 429)</w:t>
            </w:r>
          </w:p>
        </w:tc>
        <w:tc>
          <w:tcPr>
            <w:tcW w:w="1165" w:type="dxa"/>
            <w:tcBorders>
              <w:top w:val="nil"/>
              <w:left w:val="nil"/>
              <w:bottom w:val="nil"/>
              <w:right w:val="nil"/>
            </w:tcBorders>
            <w:vAlign w:val="center"/>
          </w:tcPr>
          <w:p w14:paraId="5BB5C12B" w14:textId="0418AE1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290.44</w:t>
            </w:r>
            <w:r>
              <w:rPr>
                <w:rFonts w:ascii="Times New Roman" w:eastAsia="Malgun Gothic" w:hAnsi="Times New Roman" w:cs="Times New Roman"/>
                <w:color w:val="000000"/>
                <w:sz w:val="16"/>
                <w:szCs w:val="16"/>
              </w:rPr>
              <w:br/>
              <w:t>(196.84 to 430.28)</w:t>
            </w:r>
          </w:p>
        </w:tc>
        <w:tc>
          <w:tcPr>
            <w:tcW w:w="1165" w:type="dxa"/>
            <w:tcBorders>
              <w:top w:val="nil"/>
              <w:left w:val="nil"/>
              <w:bottom w:val="nil"/>
              <w:right w:val="nil"/>
            </w:tcBorders>
            <w:vAlign w:val="center"/>
          </w:tcPr>
          <w:p w14:paraId="66C08262" w14:textId="41DB497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291.23</w:t>
            </w:r>
            <w:r>
              <w:rPr>
                <w:rFonts w:ascii="Times New Roman" w:eastAsia="Malgun Gothic" w:hAnsi="Times New Roman" w:cs="Times New Roman"/>
                <w:color w:val="000000"/>
                <w:sz w:val="16"/>
                <w:szCs w:val="16"/>
              </w:rPr>
              <w:br/>
              <w:t>(197.38 to 431.45)</w:t>
            </w:r>
          </w:p>
        </w:tc>
        <w:tc>
          <w:tcPr>
            <w:tcW w:w="1165" w:type="dxa"/>
            <w:tcBorders>
              <w:top w:val="nil"/>
              <w:left w:val="nil"/>
              <w:bottom w:val="nil"/>
              <w:right w:val="nil"/>
            </w:tcBorders>
            <w:vAlign w:val="center"/>
          </w:tcPr>
          <w:p w14:paraId="0256DBCC" w14:textId="149E8BB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291.83</w:t>
            </w:r>
            <w:r>
              <w:rPr>
                <w:rFonts w:ascii="Times New Roman" w:eastAsia="Malgun Gothic" w:hAnsi="Times New Roman" w:cs="Times New Roman"/>
                <w:color w:val="000000"/>
                <w:sz w:val="16"/>
                <w:szCs w:val="16"/>
              </w:rPr>
              <w:br/>
              <w:t>(197.78 to 432.32)</w:t>
            </w:r>
          </w:p>
        </w:tc>
        <w:tc>
          <w:tcPr>
            <w:tcW w:w="1247" w:type="dxa"/>
            <w:tcBorders>
              <w:top w:val="nil"/>
              <w:left w:val="nil"/>
              <w:bottom w:val="nil"/>
              <w:right w:val="nil"/>
            </w:tcBorders>
            <w:vAlign w:val="center"/>
          </w:tcPr>
          <w:p w14:paraId="593ACDB1" w14:textId="216390E7"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-1.48</w:t>
            </w:r>
            <w:r>
              <w:rPr>
                <w:rFonts w:ascii="Times New Roman" w:eastAsia="Malgun Gothic" w:hAnsi="Times New Roman" w:cs="Times New Roman"/>
                <w:color w:val="000000"/>
                <w:sz w:val="16"/>
                <w:szCs w:val="16"/>
              </w:rPr>
              <w:br/>
              <w:t>(-1.61 to -1.37)</w:t>
            </w:r>
          </w:p>
        </w:tc>
      </w:tr>
      <w:tr w:rsidR="000E223D" w:rsidRPr="00981B35" w14:paraId="0CB8922C" w14:textId="77777777" w:rsidTr="000E223D">
        <w:trPr>
          <w:trHeight w:val="567"/>
        </w:trPr>
        <w:tc>
          <w:tcPr>
            <w:tcW w:w="1164" w:type="dxa"/>
            <w:tcBorders>
              <w:top w:val="nil"/>
              <w:left w:val="nil"/>
              <w:bottom w:val="nil"/>
              <w:right w:val="nil"/>
            </w:tcBorders>
            <w:vAlign w:val="center"/>
          </w:tcPr>
          <w:p w14:paraId="1E10382D" w14:textId="03BAAD1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256.43</w:t>
            </w:r>
            <w:r>
              <w:rPr>
                <w:rFonts w:ascii="Times New Roman" w:eastAsia="Malgun Gothic" w:hAnsi="Times New Roman" w:cs="Times New Roman"/>
                <w:color w:val="000000"/>
                <w:sz w:val="16"/>
                <w:szCs w:val="16"/>
              </w:rPr>
              <w:br/>
              <w:t>(170.37 to 379.46)</w:t>
            </w:r>
          </w:p>
        </w:tc>
        <w:tc>
          <w:tcPr>
            <w:tcW w:w="1165" w:type="dxa"/>
            <w:tcBorders>
              <w:top w:val="nil"/>
              <w:left w:val="nil"/>
              <w:bottom w:val="nil"/>
              <w:right w:val="nil"/>
            </w:tcBorders>
            <w:vAlign w:val="center"/>
          </w:tcPr>
          <w:p w14:paraId="6F47CDA4" w14:textId="2B8EDD3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260.25</w:t>
            </w:r>
            <w:r>
              <w:rPr>
                <w:rFonts w:ascii="Times New Roman" w:eastAsia="Malgun Gothic" w:hAnsi="Times New Roman" w:cs="Times New Roman"/>
                <w:color w:val="000000"/>
                <w:sz w:val="16"/>
                <w:szCs w:val="16"/>
              </w:rPr>
              <w:br/>
              <w:t>(170.33 to 381.41)</w:t>
            </w:r>
          </w:p>
        </w:tc>
        <w:tc>
          <w:tcPr>
            <w:tcW w:w="1165" w:type="dxa"/>
            <w:tcBorders>
              <w:top w:val="nil"/>
              <w:left w:val="nil"/>
              <w:bottom w:val="nil"/>
              <w:right w:val="nil"/>
            </w:tcBorders>
            <w:vAlign w:val="center"/>
          </w:tcPr>
          <w:p w14:paraId="30A90EBB" w14:textId="22C85D1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263.72</w:t>
            </w:r>
            <w:r>
              <w:rPr>
                <w:rFonts w:ascii="Times New Roman" w:eastAsia="Malgun Gothic" w:hAnsi="Times New Roman" w:cs="Times New Roman"/>
                <w:color w:val="000000"/>
                <w:sz w:val="16"/>
                <w:szCs w:val="16"/>
              </w:rPr>
              <w:br/>
              <w:t>(175.56 to 387.43)</w:t>
            </w:r>
          </w:p>
        </w:tc>
        <w:tc>
          <w:tcPr>
            <w:tcW w:w="1165" w:type="dxa"/>
            <w:tcBorders>
              <w:top w:val="nil"/>
              <w:left w:val="nil"/>
              <w:bottom w:val="nil"/>
              <w:right w:val="nil"/>
            </w:tcBorders>
            <w:vAlign w:val="center"/>
          </w:tcPr>
          <w:p w14:paraId="60A6E30A" w14:textId="7BA92A3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267.64</w:t>
            </w:r>
            <w:r>
              <w:rPr>
                <w:rFonts w:ascii="Times New Roman" w:eastAsia="Malgun Gothic" w:hAnsi="Times New Roman" w:cs="Times New Roman"/>
                <w:color w:val="000000"/>
                <w:sz w:val="16"/>
                <w:szCs w:val="16"/>
              </w:rPr>
              <w:br/>
              <w:t>(179.81 to 387.8)</w:t>
            </w:r>
          </w:p>
        </w:tc>
        <w:tc>
          <w:tcPr>
            <w:tcW w:w="1165" w:type="dxa"/>
            <w:tcBorders>
              <w:top w:val="nil"/>
              <w:left w:val="nil"/>
              <w:bottom w:val="nil"/>
              <w:right w:val="nil"/>
            </w:tcBorders>
            <w:vAlign w:val="center"/>
          </w:tcPr>
          <w:p w14:paraId="7D60DEEE" w14:textId="23C4F2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271.49</w:t>
            </w:r>
            <w:r>
              <w:rPr>
                <w:rFonts w:ascii="Times New Roman" w:eastAsia="Malgun Gothic" w:hAnsi="Times New Roman" w:cs="Times New Roman"/>
                <w:color w:val="000000"/>
                <w:sz w:val="16"/>
                <w:szCs w:val="16"/>
              </w:rPr>
              <w:br/>
              <w:t>(182.13 to 395.83)</w:t>
            </w:r>
          </w:p>
        </w:tc>
        <w:tc>
          <w:tcPr>
            <w:tcW w:w="1165" w:type="dxa"/>
            <w:tcBorders>
              <w:top w:val="nil"/>
              <w:left w:val="nil"/>
              <w:bottom w:val="nil"/>
              <w:right w:val="nil"/>
            </w:tcBorders>
            <w:vAlign w:val="center"/>
          </w:tcPr>
          <w:p w14:paraId="08554AAC" w14:textId="55A050F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274.65</w:t>
            </w:r>
            <w:r>
              <w:rPr>
                <w:rFonts w:ascii="Times New Roman" w:eastAsia="Malgun Gothic" w:hAnsi="Times New Roman" w:cs="Times New Roman"/>
                <w:color w:val="000000"/>
                <w:sz w:val="16"/>
                <w:szCs w:val="16"/>
              </w:rPr>
              <w:br/>
              <w:t>(183.49 to 399.09)</w:t>
            </w:r>
          </w:p>
        </w:tc>
        <w:tc>
          <w:tcPr>
            <w:tcW w:w="1165" w:type="dxa"/>
            <w:tcBorders>
              <w:top w:val="nil"/>
              <w:left w:val="nil"/>
              <w:bottom w:val="nil"/>
              <w:right w:val="nil"/>
            </w:tcBorders>
            <w:vAlign w:val="center"/>
          </w:tcPr>
          <w:p w14:paraId="4B1E65DA" w14:textId="024FD3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269.2</w:t>
            </w:r>
            <w:r>
              <w:rPr>
                <w:rFonts w:ascii="Times New Roman" w:eastAsia="Malgun Gothic" w:hAnsi="Times New Roman" w:cs="Times New Roman"/>
                <w:color w:val="000000"/>
                <w:sz w:val="16"/>
                <w:szCs w:val="16"/>
              </w:rPr>
              <w:br/>
              <w:t>(181.23 to 402.35)</w:t>
            </w:r>
          </w:p>
        </w:tc>
        <w:tc>
          <w:tcPr>
            <w:tcW w:w="1165" w:type="dxa"/>
            <w:tcBorders>
              <w:top w:val="nil"/>
              <w:left w:val="nil"/>
              <w:bottom w:val="nil"/>
              <w:right w:val="nil"/>
            </w:tcBorders>
            <w:vAlign w:val="center"/>
          </w:tcPr>
          <w:p w14:paraId="68362CF7" w14:textId="4B615F9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277.73</w:t>
            </w:r>
            <w:r>
              <w:rPr>
                <w:rFonts w:ascii="Times New Roman" w:eastAsia="Malgun Gothic" w:hAnsi="Times New Roman" w:cs="Times New Roman"/>
                <w:color w:val="000000"/>
                <w:sz w:val="16"/>
                <w:szCs w:val="16"/>
              </w:rPr>
              <w:br/>
              <w:t>(186.23 to 414.86)</w:t>
            </w:r>
          </w:p>
        </w:tc>
        <w:tc>
          <w:tcPr>
            <w:tcW w:w="1247" w:type="dxa"/>
            <w:tcBorders>
              <w:top w:val="nil"/>
              <w:left w:val="nil"/>
              <w:bottom w:val="nil"/>
              <w:right w:val="nil"/>
            </w:tcBorders>
            <w:vAlign w:val="center"/>
          </w:tcPr>
          <w:p w14:paraId="0167F898" w14:textId="719CD59C"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-3.33</w:t>
            </w:r>
            <w:r>
              <w:rPr>
                <w:rFonts w:ascii="Times New Roman" w:eastAsia="Malgun Gothic" w:hAnsi="Times New Roman" w:cs="Times New Roman"/>
                <w:color w:val="000000"/>
                <w:sz w:val="16"/>
                <w:szCs w:val="16"/>
              </w:rPr>
              <w:br/>
              <w:t>(-12.1 to 5.98)</w:t>
            </w:r>
          </w:p>
        </w:tc>
      </w:tr>
      <w:tr w:rsidR="000E223D" w:rsidRPr="00981B35" w14:paraId="4D8C825F" w14:textId="77777777" w:rsidTr="000E223D">
        <w:trPr>
          <w:trHeight w:val="567"/>
        </w:trPr>
        <w:tc>
          <w:tcPr>
            <w:tcW w:w="1164" w:type="dxa"/>
            <w:tcBorders>
              <w:top w:val="nil"/>
              <w:left w:val="nil"/>
              <w:bottom w:val="nil"/>
              <w:right w:val="nil"/>
            </w:tcBorders>
            <w:vAlign w:val="center"/>
          </w:tcPr>
          <w:p w14:paraId="7FEE4AE5" w14:textId="28BBA38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189.69</w:t>
            </w:r>
            <w:r>
              <w:rPr>
                <w:rFonts w:ascii="Times New Roman" w:eastAsia="Malgun Gothic" w:hAnsi="Times New Roman" w:cs="Times New Roman"/>
                <w:color w:val="000000"/>
                <w:sz w:val="16"/>
                <w:szCs w:val="16"/>
              </w:rPr>
              <w:br/>
              <w:t>(129.21 to 277.9)</w:t>
            </w:r>
          </w:p>
        </w:tc>
        <w:tc>
          <w:tcPr>
            <w:tcW w:w="1165" w:type="dxa"/>
            <w:tcBorders>
              <w:top w:val="nil"/>
              <w:left w:val="nil"/>
              <w:bottom w:val="nil"/>
              <w:right w:val="nil"/>
            </w:tcBorders>
            <w:vAlign w:val="center"/>
          </w:tcPr>
          <w:p w14:paraId="73BC33CE" w14:textId="417D549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189.92</w:t>
            </w:r>
            <w:r>
              <w:rPr>
                <w:rFonts w:ascii="Times New Roman" w:eastAsia="Malgun Gothic" w:hAnsi="Times New Roman" w:cs="Times New Roman"/>
                <w:color w:val="000000"/>
                <w:sz w:val="16"/>
                <w:szCs w:val="16"/>
              </w:rPr>
              <w:br/>
              <w:t>(128.42 to 278.28)</w:t>
            </w:r>
          </w:p>
        </w:tc>
        <w:tc>
          <w:tcPr>
            <w:tcW w:w="1165" w:type="dxa"/>
            <w:tcBorders>
              <w:top w:val="nil"/>
              <w:left w:val="nil"/>
              <w:bottom w:val="nil"/>
              <w:right w:val="nil"/>
            </w:tcBorders>
            <w:vAlign w:val="center"/>
          </w:tcPr>
          <w:p w14:paraId="161C4AC4" w14:textId="00225F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190.86</w:t>
            </w:r>
            <w:r>
              <w:rPr>
                <w:rFonts w:ascii="Times New Roman" w:eastAsia="Malgun Gothic" w:hAnsi="Times New Roman" w:cs="Times New Roman"/>
                <w:color w:val="000000"/>
                <w:sz w:val="16"/>
                <w:szCs w:val="16"/>
              </w:rPr>
              <w:br/>
              <w:t>(129.26 to 277.84)</w:t>
            </w:r>
          </w:p>
        </w:tc>
        <w:tc>
          <w:tcPr>
            <w:tcW w:w="1165" w:type="dxa"/>
            <w:tcBorders>
              <w:top w:val="nil"/>
              <w:left w:val="nil"/>
              <w:bottom w:val="nil"/>
              <w:right w:val="nil"/>
            </w:tcBorders>
            <w:vAlign w:val="center"/>
          </w:tcPr>
          <w:p w14:paraId="566D0E74" w14:textId="41C0F6A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192.47</w:t>
            </w:r>
            <w:r>
              <w:rPr>
                <w:rFonts w:ascii="Times New Roman" w:eastAsia="Malgun Gothic" w:hAnsi="Times New Roman" w:cs="Times New Roman"/>
                <w:color w:val="000000"/>
                <w:sz w:val="16"/>
                <w:szCs w:val="16"/>
              </w:rPr>
              <w:br/>
              <w:t>(130.65 to 279.95)</w:t>
            </w:r>
          </w:p>
        </w:tc>
        <w:tc>
          <w:tcPr>
            <w:tcW w:w="1165" w:type="dxa"/>
            <w:tcBorders>
              <w:top w:val="nil"/>
              <w:left w:val="nil"/>
              <w:bottom w:val="nil"/>
              <w:right w:val="nil"/>
            </w:tcBorders>
            <w:vAlign w:val="center"/>
          </w:tcPr>
          <w:p w14:paraId="30D05C65" w14:textId="22C29E8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193.67</w:t>
            </w:r>
            <w:r>
              <w:rPr>
                <w:rFonts w:ascii="Times New Roman" w:eastAsia="Malgun Gothic" w:hAnsi="Times New Roman" w:cs="Times New Roman"/>
                <w:color w:val="000000"/>
                <w:sz w:val="16"/>
                <w:szCs w:val="16"/>
              </w:rPr>
              <w:br/>
              <w:t>(131.83 to 283.09)</w:t>
            </w:r>
          </w:p>
        </w:tc>
        <w:tc>
          <w:tcPr>
            <w:tcW w:w="1165" w:type="dxa"/>
            <w:tcBorders>
              <w:top w:val="nil"/>
              <w:left w:val="nil"/>
              <w:bottom w:val="nil"/>
              <w:right w:val="nil"/>
            </w:tcBorders>
            <w:vAlign w:val="center"/>
          </w:tcPr>
          <w:p w14:paraId="447569E1" w14:textId="1F48D5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193.53</w:t>
            </w:r>
            <w:r>
              <w:rPr>
                <w:rFonts w:ascii="Times New Roman" w:eastAsia="Malgun Gothic" w:hAnsi="Times New Roman" w:cs="Times New Roman"/>
                <w:color w:val="000000"/>
                <w:sz w:val="16"/>
                <w:szCs w:val="16"/>
              </w:rPr>
              <w:br/>
              <w:t>(132.1 to 284.06)</w:t>
            </w:r>
          </w:p>
        </w:tc>
        <w:tc>
          <w:tcPr>
            <w:tcW w:w="1165" w:type="dxa"/>
            <w:tcBorders>
              <w:top w:val="nil"/>
              <w:left w:val="nil"/>
              <w:bottom w:val="nil"/>
              <w:right w:val="nil"/>
            </w:tcBorders>
            <w:vAlign w:val="center"/>
          </w:tcPr>
          <w:p w14:paraId="676BB8C0" w14:textId="482F658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192.65</w:t>
            </w:r>
            <w:r>
              <w:rPr>
                <w:rFonts w:ascii="Times New Roman" w:eastAsia="Malgun Gothic" w:hAnsi="Times New Roman" w:cs="Times New Roman"/>
                <w:color w:val="000000"/>
                <w:sz w:val="16"/>
                <w:szCs w:val="16"/>
              </w:rPr>
              <w:br/>
              <w:t>(131.58 to 282.82)</w:t>
            </w:r>
          </w:p>
        </w:tc>
        <w:tc>
          <w:tcPr>
            <w:tcW w:w="1165" w:type="dxa"/>
            <w:tcBorders>
              <w:top w:val="nil"/>
              <w:left w:val="nil"/>
              <w:bottom w:val="nil"/>
              <w:right w:val="nil"/>
            </w:tcBorders>
            <w:vAlign w:val="center"/>
          </w:tcPr>
          <w:p w14:paraId="2A9B79B0" w14:textId="5D578E3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191.79</w:t>
            </w:r>
            <w:r>
              <w:rPr>
                <w:rFonts w:ascii="Times New Roman" w:eastAsia="Malgun Gothic" w:hAnsi="Times New Roman" w:cs="Times New Roman"/>
                <w:color w:val="000000"/>
                <w:sz w:val="16"/>
                <w:szCs w:val="16"/>
              </w:rPr>
              <w:br/>
              <w:t>(131.04 to 281.57)</w:t>
            </w:r>
          </w:p>
        </w:tc>
        <w:tc>
          <w:tcPr>
            <w:tcW w:w="1247" w:type="dxa"/>
            <w:tcBorders>
              <w:top w:val="nil"/>
              <w:left w:val="nil"/>
              <w:bottom w:val="nil"/>
              <w:right w:val="nil"/>
            </w:tcBorders>
            <w:vAlign w:val="center"/>
          </w:tcPr>
          <w:p w14:paraId="299829E8" w14:textId="02F8A6F6"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-4.55</w:t>
            </w:r>
            <w:r>
              <w:rPr>
                <w:rFonts w:ascii="Times New Roman" w:eastAsia="Malgun Gothic" w:hAnsi="Times New Roman" w:cs="Times New Roman"/>
                <w:color w:val="000000"/>
                <w:sz w:val="16"/>
                <w:szCs w:val="16"/>
              </w:rPr>
              <w:br/>
              <w:t>(-6.94 to -2.2)</w:t>
            </w:r>
          </w:p>
        </w:tc>
      </w:tr>
      <w:tr w:rsidR="000E223D" w:rsidRPr="00981B35" w14:paraId="3709F530" w14:textId="77777777" w:rsidTr="000E223D">
        <w:trPr>
          <w:trHeight w:val="567"/>
        </w:trPr>
        <w:tc>
          <w:tcPr>
            <w:tcW w:w="1164" w:type="dxa"/>
            <w:tcBorders>
              <w:top w:val="nil"/>
              <w:left w:val="nil"/>
              <w:bottom w:val="nil"/>
              <w:right w:val="nil"/>
            </w:tcBorders>
            <w:vAlign w:val="center"/>
          </w:tcPr>
          <w:p w14:paraId="1656404F" w14:textId="1829D4F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186.51</w:t>
            </w:r>
            <w:r>
              <w:rPr>
                <w:rFonts w:ascii="Times New Roman" w:eastAsia="Malgun Gothic" w:hAnsi="Times New Roman" w:cs="Times New Roman"/>
                <w:color w:val="000000"/>
                <w:sz w:val="16"/>
                <w:szCs w:val="16"/>
              </w:rPr>
              <w:br/>
              <w:t>(123.32 to 270.32)</w:t>
            </w:r>
          </w:p>
        </w:tc>
        <w:tc>
          <w:tcPr>
            <w:tcW w:w="1165" w:type="dxa"/>
            <w:tcBorders>
              <w:top w:val="nil"/>
              <w:left w:val="nil"/>
              <w:bottom w:val="nil"/>
              <w:right w:val="nil"/>
            </w:tcBorders>
            <w:vAlign w:val="center"/>
          </w:tcPr>
          <w:p w14:paraId="05EDE12F" w14:textId="17DB673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187.86</w:t>
            </w:r>
            <w:r>
              <w:rPr>
                <w:rFonts w:ascii="Times New Roman" w:eastAsia="Malgun Gothic" w:hAnsi="Times New Roman" w:cs="Times New Roman"/>
                <w:color w:val="000000"/>
                <w:sz w:val="16"/>
                <w:szCs w:val="16"/>
              </w:rPr>
              <w:br/>
              <w:t>(124.21 to 272.26)</w:t>
            </w:r>
          </w:p>
        </w:tc>
        <w:tc>
          <w:tcPr>
            <w:tcW w:w="1165" w:type="dxa"/>
            <w:tcBorders>
              <w:top w:val="nil"/>
              <w:left w:val="nil"/>
              <w:bottom w:val="nil"/>
              <w:right w:val="nil"/>
            </w:tcBorders>
            <w:vAlign w:val="center"/>
          </w:tcPr>
          <w:p w14:paraId="11E46A52" w14:textId="571379E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190.07</w:t>
            </w:r>
            <w:r>
              <w:rPr>
                <w:rFonts w:ascii="Times New Roman" w:eastAsia="Malgun Gothic" w:hAnsi="Times New Roman" w:cs="Times New Roman"/>
                <w:color w:val="000000"/>
                <w:sz w:val="16"/>
                <w:szCs w:val="16"/>
              </w:rPr>
              <w:br/>
              <w:t>(125.67 to 275.46)</w:t>
            </w:r>
          </w:p>
        </w:tc>
        <w:tc>
          <w:tcPr>
            <w:tcW w:w="1165" w:type="dxa"/>
            <w:tcBorders>
              <w:top w:val="nil"/>
              <w:left w:val="nil"/>
              <w:bottom w:val="nil"/>
              <w:right w:val="nil"/>
            </w:tcBorders>
            <w:vAlign w:val="center"/>
          </w:tcPr>
          <w:p w14:paraId="02CF7FA5" w14:textId="2138735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192.3</w:t>
            </w:r>
            <w:r>
              <w:rPr>
                <w:rFonts w:ascii="Times New Roman" w:eastAsia="Malgun Gothic" w:hAnsi="Times New Roman" w:cs="Times New Roman"/>
                <w:color w:val="000000"/>
                <w:sz w:val="16"/>
                <w:szCs w:val="16"/>
              </w:rPr>
              <w:br/>
              <w:t>(127.14 to 278.69)</w:t>
            </w:r>
          </w:p>
        </w:tc>
        <w:tc>
          <w:tcPr>
            <w:tcW w:w="1165" w:type="dxa"/>
            <w:tcBorders>
              <w:top w:val="nil"/>
              <w:left w:val="nil"/>
              <w:bottom w:val="nil"/>
              <w:right w:val="nil"/>
            </w:tcBorders>
            <w:vAlign w:val="center"/>
          </w:tcPr>
          <w:p w14:paraId="6D6084BA" w14:textId="0DAE14C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193.85</w:t>
            </w:r>
            <w:r>
              <w:rPr>
                <w:rFonts w:ascii="Times New Roman" w:eastAsia="Malgun Gothic" w:hAnsi="Times New Roman" w:cs="Times New Roman"/>
                <w:color w:val="000000"/>
                <w:sz w:val="16"/>
                <w:szCs w:val="16"/>
              </w:rPr>
              <w:br/>
              <w:t>(128.17 to 280.91)</w:t>
            </w:r>
          </w:p>
        </w:tc>
        <w:tc>
          <w:tcPr>
            <w:tcW w:w="1165" w:type="dxa"/>
            <w:tcBorders>
              <w:top w:val="nil"/>
              <w:left w:val="nil"/>
              <w:bottom w:val="nil"/>
              <w:right w:val="nil"/>
            </w:tcBorders>
            <w:vAlign w:val="center"/>
          </w:tcPr>
          <w:p w14:paraId="2AD0BEB9" w14:textId="6A5F919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194.84</w:t>
            </w:r>
            <w:r>
              <w:rPr>
                <w:rFonts w:ascii="Times New Roman" w:eastAsia="Malgun Gothic" w:hAnsi="Times New Roman" w:cs="Times New Roman"/>
                <w:color w:val="000000"/>
                <w:sz w:val="16"/>
                <w:szCs w:val="16"/>
              </w:rPr>
              <w:br/>
              <w:t>(128.83 to 282.31)</w:t>
            </w:r>
          </w:p>
        </w:tc>
        <w:tc>
          <w:tcPr>
            <w:tcW w:w="1165" w:type="dxa"/>
            <w:tcBorders>
              <w:top w:val="nil"/>
              <w:left w:val="nil"/>
              <w:bottom w:val="nil"/>
              <w:right w:val="nil"/>
            </w:tcBorders>
            <w:vAlign w:val="center"/>
          </w:tcPr>
          <w:p w14:paraId="25318006" w14:textId="6F607D3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195.27</w:t>
            </w:r>
            <w:r>
              <w:rPr>
                <w:rFonts w:ascii="Times New Roman" w:eastAsia="Malgun Gothic" w:hAnsi="Times New Roman" w:cs="Times New Roman"/>
                <w:color w:val="000000"/>
                <w:sz w:val="16"/>
                <w:szCs w:val="16"/>
              </w:rPr>
              <w:br/>
              <w:t>(129.12 to 282.88)</w:t>
            </w:r>
          </w:p>
        </w:tc>
        <w:tc>
          <w:tcPr>
            <w:tcW w:w="1165" w:type="dxa"/>
            <w:tcBorders>
              <w:top w:val="nil"/>
              <w:left w:val="nil"/>
              <w:bottom w:val="nil"/>
              <w:right w:val="nil"/>
            </w:tcBorders>
            <w:vAlign w:val="center"/>
          </w:tcPr>
          <w:p w14:paraId="77091E39" w14:textId="63B12F8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194.45</w:t>
            </w:r>
            <w:r>
              <w:rPr>
                <w:rFonts w:ascii="Times New Roman" w:eastAsia="Malgun Gothic" w:hAnsi="Times New Roman" w:cs="Times New Roman"/>
                <w:color w:val="000000"/>
                <w:sz w:val="16"/>
                <w:szCs w:val="16"/>
              </w:rPr>
              <w:br/>
              <w:t>(128.59 to 281.64)</w:t>
            </w:r>
          </w:p>
        </w:tc>
        <w:tc>
          <w:tcPr>
            <w:tcW w:w="1247" w:type="dxa"/>
            <w:tcBorders>
              <w:top w:val="nil"/>
              <w:left w:val="nil"/>
              <w:bottom w:val="nil"/>
              <w:right w:val="nil"/>
            </w:tcBorders>
            <w:vAlign w:val="center"/>
          </w:tcPr>
          <w:p w14:paraId="33D96BD1" w14:textId="1F7A1C73"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-2.3</w:t>
            </w:r>
            <w:r>
              <w:rPr>
                <w:rFonts w:ascii="Times New Roman" w:eastAsia="Malgun Gothic" w:hAnsi="Times New Roman" w:cs="Times New Roman"/>
                <w:color w:val="000000"/>
                <w:sz w:val="16"/>
                <w:szCs w:val="16"/>
              </w:rPr>
              <w:br/>
              <w:t>(-12.53 to 7.46)</w:t>
            </w:r>
          </w:p>
        </w:tc>
      </w:tr>
      <w:tr w:rsidR="000E223D" w:rsidRPr="00981B35" w14:paraId="2D13324F" w14:textId="77777777" w:rsidTr="000E223D">
        <w:trPr>
          <w:trHeight w:val="567"/>
        </w:trPr>
        <w:tc>
          <w:tcPr>
            <w:tcW w:w="1164" w:type="dxa"/>
            <w:tcBorders>
              <w:top w:val="nil"/>
              <w:left w:val="nil"/>
              <w:bottom w:val="nil"/>
              <w:right w:val="nil"/>
            </w:tcBorders>
            <w:vAlign w:val="center"/>
          </w:tcPr>
          <w:p w14:paraId="43AE9441" w14:textId="2AA234A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387.55</w:t>
            </w:r>
            <w:r>
              <w:rPr>
                <w:rFonts w:ascii="Times New Roman" w:eastAsia="Malgun Gothic" w:hAnsi="Times New Roman" w:cs="Times New Roman"/>
                <w:color w:val="000000"/>
                <w:sz w:val="16"/>
                <w:szCs w:val="16"/>
              </w:rPr>
              <w:br/>
              <w:t>(261.87 to 578.1)</w:t>
            </w:r>
          </w:p>
        </w:tc>
        <w:tc>
          <w:tcPr>
            <w:tcW w:w="1165" w:type="dxa"/>
            <w:tcBorders>
              <w:top w:val="nil"/>
              <w:left w:val="nil"/>
              <w:bottom w:val="nil"/>
              <w:right w:val="nil"/>
            </w:tcBorders>
            <w:vAlign w:val="center"/>
          </w:tcPr>
          <w:p w14:paraId="1B7A5709" w14:textId="2BCAD27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389.19</w:t>
            </w:r>
            <w:r>
              <w:rPr>
                <w:rFonts w:ascii="Times New Roman" w:eastAsia="Malgun Gothic" w:hAnsi="Times New Roman" w:cs="Times New Roman"/>
                <w:color w:val="000000"/>
                <w:sz w:val="16"/>
                <w:szCs w:val="16"/>
              </w:rPr>
              <w:br/>
              <w:t>(262.53 to 580.56)</w:t>
            </w:r>
          </w:p>
        </w:tc>
        <w:tc>
          <w:tcPr>
            <w:tcW w:w="1165" w:type="dxa"/>
            <w:tcBorders>
              <w:top w:val="nil"/>
              <w:left w:val="nil"/>
              <w:bottom w:val="nil"/>
              <w:right w:val="nil"/>
            </w:tcBorders>
            <w:vAlign w:val="center"/>
          </w:tcPr>
          <w:p w14:paraId="3F69AA71" w14:textId="1EF828D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391.29</w:t>
            </w:r>
            <w:r>
              <w:rPr>
                <w:rFonts w:ascii="Times New Roman" w:eastAsia="Malgun Gothic" w:hAnsi="Times New Roman" w:cs="Times New Roman"/>
                <w:color w:val="000000"/>
                <w:sz w:val="16"/>
                <w:szCs w:val="16"/>
              </w:rPr>
              <w:br/>
              <w:t>(263.94 to 583.68)</w:t>
            </w:r>
          </w:p>
        </w:tc>
        <w:tc>
          <w:tcPr>
            <w:tcW w:w="1165" w:type="dxa"/>
            <w:tcBorders>
              <w:top w:val="nil"/>
              <w:left w:val="nil"/>
              <w:bottom w:val="nil"/>
              <w:right w:val="nil"/>
            </w:tcBorders>
            <w:vAlign w:val="center"/>
          </w:tcPr>
          <w:p w14:paraId="53BC9767" w14:textId="3143C09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393.58</w:t>
            </w:r>
            <w:r>
              <w:rPr>
                <w:rFonts w:ascii="Times New Roman" w:eastAsia="Malgun Gothic" w:hAnsi="Times New Roman" w:cs="Times New Roman"/>
                <w:color w:val="000000"/>
                <w:sz w:val="16"/>
                <w:szCs w:val="16"/>
              </w:rPr>
              <w:br/>
              <w:t>(265.49 to 587.09)</w:t>
            </w:r>
          </w:p>
        </w:tc>
        <w:tc>
          <w:tcPr>
            <w:tcW w:w="1165" w:type="dxa"/>
            <w:tcBorders>
              <w:top w:val="nil"/>
              <w:left w:val="nil"/>
              <w:bottom w:val="nil"/>
              <w:right w:val="nil"/>
            </w:tcBorders>
            <w:vAlign w:val="center"/>
          </w:tcPr>
          <w:p w14:paraId="050928E8" w14:textId="0F40E7D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395.5</w:t>
            </w:r>
            <w:r>
              <w:rPr>
                <w:rFonts w:ascii="Times New Roman" w:eastAsia="Malgun Gothic" w:hAnsi="Times New Roman" w:cs="Times New Roman"/>
                <w:color w:val="000000"/>
                <w:sz w:val="16"/>
                <w:szCs w:val="16"/>
              </w:rPr>
              <w:br/>
              <w:t>(266.79 to 589.94)</w:t>
            </w:r>
          </w:p>
        </w:tc>
        <w:tc>
          <w:tcPr>
            <w:tcW w:w="1165" w:type="dxa"/>
            <w:tcBorders>
              <w:top w:val="nil"/>
              <w:left w:val="nil"/>
              <w:bottom w:val="nil"/>
              <w:right w:val="nil"/>
            </w:tcBorders>
            <w:vAlign w:val="center"/>
          </w:tcPr>
          <w:p w14:paraId="4B7301A1" w14:textId="480B85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396.86</w:t>
            </w:r>
            <w:r>
              <w:rPr>
                <w:rFonts w:ascii="Times New Roman" w:eastAsia="Malgun Gothic" w:hAnsi="Times New Roman" w:cs="Times New Roman"/>
                <w:color w:val="000000"/>
                <w:sz w:val="16"/>
                <w:szCs w:val="16"/>
              </w:rPr>
              <w:br/>
              <w:t>(267.71 to 591.96)</w:t>
            </w:r>
          </w:p>
        </w:tc>
        <w:tc>
          <w:tcPr>
            <w:tcW w:w="1165" w:type="dxa"/>
            <w:tcBorders>
              <w:top w:val="nil"/>
              <w:left w:val="nil"/>
              <w:bottom w:val="nil"/>
              <w:right w:val="nil"/>
            </w:tcBorders>
            <w:vAlign w:val="center"/>
          </w:tcPr>
          <w:p w14:paraId="161263EB" w14:textId="7D0BF5F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397.97</w:t>
            </w:r>
            <w:r>
              <w:rPr>
                <w:rFonts w:ascii="Times New Roman" w:eastAsia="Malgun Gothic" w:hAnsi="Times New Roman" w:cs="Times New Roman"/>
                <w:color w:val="000000"/>
                <w:sz w:val="16"/>
                <w:szCs w:val="16"/>
              </w:rPr>
              <w:br/>
              <w:t>(268.47 to 593.59)</w:t>
            </w:r>
          </w:p>
        </w:tc>
        <w:tc>
          <w:tcPr>
            <w:tcW w:w="1165" w:type="dxa"/>
            <w:tcBorders>
              <w:top w:val="nil"/>
              <w:left w:val="nil"/>
              <w:bottom w:val="nil"/>
              <w:right w:val="nil"/>
            </w:tcBorders>
            <w:vAlign w:val="center"/>
          </w:tcPr>
          <w:p w14:paraId="5A8FED76" w14:textId="4EE775A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398.74</w:t>
            </w:r>
            <w:r>
              <w:rPr>
                <w:rFonts w:ascii="Times New Roman" w:eastAsia="Malgun Gothic" w:hAnsi="Times New Roman" w:cs="Times New Roman"/>
                <w:color w:val="000000"/>
                <w:sz w:val="16"/>
                <w:szCs w:val="16"/>
              </w:rPr>
              <w:br/>
              <w:t>(268.99 to 594.72)</w:t>
            </w:r>
          </w:p>
        </w:tc>
        <w:tc>
          <w:tcPr>
            <w:tcW w:w="1247" w:type="dxa"/>
            <w:tcBorders>
              <w:top w:val="nil"/>
              <w:left w:val="nil"/>
              <w:bottom w:val="nil"/>
              <w:right w:val="nil"/>
            </w:tcBorders>
            <w:vAlign w:val="center"/>
          </w:tcPr>
          <w:p w14:paraId="5E959F75" w14:textId="209A0DD8"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0.79</w:t>
            </w:r>
            <w:r>
              <w:rPr>
                <w:rFonts w:ascii="Times New Roman" w:eastAsia="Malgun Gothic" w:hAnsi="Times New Roman" w:cs="Times New Roman"/>
                <w:color w:val="000000"/>
                <w:sz w:val="16"/>
                <w:szCs w:val="16"/>
              </w:rPr>
              <w:br/>
              <w:t>(-1.53 to 2.43)</w:t>
            </w:r>
          </w:p>
        </w:tc>
      </w:tr>
      <w:tr w:rsidR="000E223D" w:rsidRPr="00981B35" w14:paraId="3EF08BC5" w14:textId="77777777" w:rsidTr="000E223D">
        <w:trPr>
          <w:trHeight w:val="567"/>
        </w:trPr>
        <w:tc>
          <w:tcPr>
            <w:tcW w:w="1164" w:type="dxa"/>
            <w:tcBorders>
              <w:top w:val="nil"/>
              <w:left w:val="nil"/>
              <w:bottom w:val="nil"/>
              <w:right w:val="nil"/>
            </w:tcBorders>
            <w:vAlign w:val="center"/>
          </w:tcPr>
          <w:p w14:paraId="76AC660D" w14:textId="5111E0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135.92</w:t>
            </w:r>
            <w:r>
              <w:rPr>
                <w:rFonts w:ascii="Times New Roman" w:eastAsia="Malgun Gothic" w:hAnsi="Times New Roman" w:cs="Times New Roman"/>
                <w:color w:val="000000"/>
                <w:sz w:val="16"/>
                <w:szCs w:val="16"/>
              </w:rPr>
              <w:br/>
              <w:t>(91.27 to 201.1)</w:t>
            </w:r>
          </w:p>
        </w:tc>
        <w:tc>
          <w:tcPr>
            <w:tcW w:w="1165" w:type="dxa"/>
            <w:tcBorders>
              <w:top w:val="nil"/>
              <w:left w:val="nil"/>
              <w:bottom w:val="nil"/>
              <w:right w:val="nil"/>
            </w:tcBorders>
            <w:vAlign w:val="center"/>
          </w:tcPr>
          <w:p w14:paraId="4ED3E966" w14:textId="35DC727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137.07</w:t>
            </w:r>
            <w:r>
              <w:rPr>
                <w:rFonts w:ascii="Times New Roman" w:eastAsia="Malgun Gothic" w:hAnsi="Times New Roman" w:cs="Times New Roman"/>
                <w:color w:val="000000"/>
                <w:sz w:val="16"/>
                <w:szCs w:val="16"/>
              </w:rPr>
              <w:br/>
              <w:t>(92.04 to 202.81)</w:t>
            </w:r>
          </w:p>
        </w:tc>
        <w:tc>
          <w:tcPr>
            <w:tcW w:w="1165" w:type="dxa"/>
            <w:tcBorders>
              <w:top w:val="nil"/>
              <w:left w:val="nil"/>
              <w:bottom w:val="nil"/>
              <w:right w:val="nil"/>
            </w:tcBorders>
            <w:vAlign w:val="center"/>
          </w:tcPr>
          <w:p w14:paraId="32ADBE74" w14:textId="6520458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137.45</w:t>
            </w:r>
            <w:r>
              <w:rPr>
                <w:rFonts w:ascii="Times New Roman" w:eastAsia="Malgun Gothic" w:hAnsi="Times New Roman" w:cs="Times New Roman"/>
                <w:color w:val="000000"/>
                <w:sz w:val="16"/>
                <w:szCs w:val="16"/>
              </w:rPr>
              <w:br/>
              <w:t>(92.29 to 203.38)</w:t>
            </w:r>
          </w:p>
        </w:tc>
        <w:tc>
          <w:tcPr>
            <w:tcW w:w="1165" w:type="dxa"/>
            <w:tcBorders>
              <w:top w:val="nil"/>
              <w:left w:val="nil"/>
              <w:bottom w:val="nil"/>
              <w:right w:val="nil"/>
            </w:tcBorders>
            <w:vAlign w:val="center"/>
          </w:tcPr>
          <w:p w14:paraId="4E703E28" w14:textId="22172C8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137.08</w:t>
            </w:r>
            <w:r>
              <w:rPr>
                <w:rFonts w:ascii="Times New Roman" w:eastAsia="Malgun Gothic" w:hAnsi="Times New Roman" w:cs="Times New Roman"/>
                <w:color w:val="000000"/>
                <w:sz w:val="16"/>
                <w:szCs w:val="16"/>
              </w:rPr>
              <w:br/>
              <w:t>(92.04 to 202.85)</w:t>
            </w:r>
          </w:p>
        </w:tc>
        <w:tc>
          <w:tcPr>
            <w:tcW w:w="1165" w:type="dxa"/>
            <w:tcBorders>
              <w:top w:val="nil"/>
              <w:left w:val="nil"/>
              <w:bottom w:val="nil"/>
              <w:right w:val="nil"/>
            </w:tcBorders>
            <w:vAlign w:val="center"/>
          </w:tcPr>
          <w:p w14:paraId="430D7274" w14:textId="6E13CF2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136.18</w:t>
            </w:r>
            <w:r>
              <w:rPr>
                <w:rFonts w:ascii="Times New Roman" w:eastAsia="Malgun Gothic" w:hAnsi="Times New Roman" w:cs="Times New Roman"/>
                <w:color w:val="000000"/>
                <w:sz w:val="16"/>
                <w:szCs w:val="16"/>
              </w:rPr>
              <w:br/>
              <w:t>(91.43 to 201.52)</w:t>
            </w:r>
          </w:p>
        </w:tc>
        <w:tc>
          <w:tcPr>
            <w:tcW w:w="1165" w:type="dxa"/>
            <w:tcBorders>
              <w:top w:val="nil"/>
              <w:left w:val="nil"/>
              <w:bottom w:val="nil"/>
              <w:right w:val="nil"/>
            </w:tcBorders>
            <w:vAlign w:val="center"/>
          </w:tcPr>
          <w:p w14:paraId="75EC9185" w14:textId="08FF91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135.18</w:t>
            </w:r>
            <w:r>
              <w:rPr>
                <w:rFonts w:ascii="Times New Roman" w:eastAsia="Malgun Gothic" w:hAnsi="Times New Roman" w:cs="Times New Roman"/>
                <w:color w:val="000000"/>
                <w:sz w:val="16"/>
                <w:szCs w:val="16"/>
              </w:rPr>
              <w:br/>
              <w:t>(90.75 to 200.06)</w:t>
            </w:r>
          </w:p>
        </w:tc>
        <w:tc>
          <w:tcPr>
            <w:tcW w:w="1165" w:type="dxa"/>
            <w:tcBorders>
              <w:top w:val="nil"/>
              <w:left w:val="nil"/>
              <w:bottom w:val="nil"/>
              <w:right w:val="nil"/>
            </w:tcBorders>
            <w:vAlign w:val="center"/>
          </w:tcPr>
          <w:p w14:paraId="0F97A32A" w14:textId="4F71E64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134.41</w:t>
            </w:r>
            <w:r>
              <w:rPr>
                <w:rFonts w:ascii="Times New Roman" w:eastAsia="Malgun Gothic" w:hAnsi="Times New Roman" w:cs="Times New Roman"/>
                <w:color w:val="000000"/>
                <w:sz w:val="16"/>
                <w:szCs w:val="16"/>
              </w:rPr>
              <w:br/>
              <w:t>(90.23 to 198.94)</w:t>
            </w:r>
          </w:p>
        </w:tc>
        <w:tc>
          <w:tcPr>
            <w:tcW w:w="1165" w:type="dxa"/>
            <w:tcBorders>
              <w:top w:val="nil"/>
              <w:left w:val="nil"/>
              <w:bottom w:val="nil"/>
              <w:right w:val="nil"/>
            </w:tcBorders>
            <w:vAlign w:val="center"/>
          </w:tcPr>
          <w:p w14:paraId="475B41DF" w14:textId="5F9C3E0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133.91</w:t>
            </w:r>
            <w:r>
              <w:rPr>
                <w:rFonts w:ascii="Times New Roman" w:eastAsia="Malgun Gothic" w:hAnsi="Times New Roman" w:cs="Times New Roman"/>
                <w:color w:val="000000"/>
                <w:sz w:val="16"/>
                <w:szCs w:val="16"/>
              </w:rPr>
              <w:br/>
              <w:t>(89.89 to 198.21)</w:t>
            </w:r>
          </w:p>
        </w:tc>
        <w:tc>
          <w:tcPr>
            <w:tcW w:w="1247" w:type="dxa"/>
            <w:tcBorders>
              <w:top w:val="nil"/>
              <w:left w:val="nil"/>
              <w:bottom w:val="nil"/>
              <w:right w:val="nil"/>
            </w:tcBorders>
            <w:vAlign w:val="center"/>
          </w:tcPr>
          <w:p w14:paraId="12FAEA05" w14:textId="0805A07E"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0.1</w:t>
            </w:r>
            <w:r>
              <w:rPr>
                <w:rFonts w:ascii="Times New Roman" w:eastAsia="Malgun Gothic" w:hAnsi="Times New Roman" w:cs="Times New Roman"/>
                <w:color w:val="000000"/>
                <w:sz w:val="16"/>
                <w:szCs w:val="16"/>
              </w:rPr>
              <w:br/>
              <w:t>(0 to 0.18)</w:t>
            </w:r>
          </w:p>
        </w:tc>
      </w:tr>
      <w:tr w:rsidR="000E223D" w:rsidRPr="00981B35" w14:paraId="287CB3AD" w14:textId="77777777" w:rsidTr="000E223D">
        <w:trPr>
          <w:trHeight w:val="567"/>
        </w:trPr>
        <w:tc>
          <w:tcPr>
            <w:tcW w:w="1164" w:type="dxa"/>
            <w:tcBorders>
              <w:top w:val="nil"/>
              <w:left w:val="nil"/>
              <w:bottom w:val="nil"/>
              <w:right w:val="nil"/>
            </w:tcBorders>
            <w:vAlign w:val="center"/>
          </w:tcPr>
          <w:p w14:paraId="7BB21AF5" w14:textId="5AEAA97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144.14</w:t>
            </w:r>
            <w:r>
              <w:rPr>
                <w:rFonts w:ascii="Times New Roman" w:eastAsia="Malgun Gothic" w:hAnsi="Times New Roman" w:cs="Times New Roman"/>
                <w:color w:val="000000"/>
                <w:sz w:val="16"/>
                <w:szCs w:val="16"/>
              </w:rPr>
              <w:br/>
              <w:t>(95.04 to 216.6)</w:t>
            </w:r>
          </w:p>
        </w:tc>
        <w:tc>
          <w:tcPr>
            <w:tcW w:w="1165" w:type="dxa"/>
            <w:tcBorders>
              <w:top w:val="nil"/>
              <w:left w:val="nil"/>
              <w:bottom w:val="nil"/>
              <w:right w:val="nil"/>
            </w:tcBorders>
            <w:vAlign w:val="center"/>
          </w:tcPr>
          <w:p w14:paraId="7AC11AE4" w14:textId="7774DE3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146.87</w:t>
            </w:r>
            <w:r>
              <w:rPr>
                <w:rFonts w:ascii="Times New Roman" w:eastAsia="Malgun Gothic" w:hAnsi="Times New Roman" w:cs="Times New Roman"/>
                <w:color w:val="000000"/>
                <w:sz w:val="16"/>
                <w:szCs w:val="16"/>
              </w:rPr>
              <w:br/>
              <w:t>(96.84 to 220.72)</w:t>
            </w:r>
          </w:p>
        </w:tc>
        <w:tc>
          <w:tcPr>
            <w:tcW w:w="1165" w:type="dxa"/>
            <w:tcBorders>
              <w:top w:val="nil"/>
              <w:left w:val="nil"/>
              <w:bottom w:val="nil"/>
              <w:right w:val="nil"/>
            </w:tcBorders>
            <w:vAlign w:val="center"/>
          </w:tcPr>
          <w:p w14:paraId="5D31A0A0" w14:textId="597E2B4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149.03</w:t>
            </w:r>
            <w:r>
              <w:rPr>
                <w:rFonts w:ascii="Times New Roman" w:eastAsia="Malgun Gothic" w:hAnsi="Times New Roman" w:cs="Times New Roman"/>
                <w:color w:val="000000"/>
                <w:sz w:val="16"/>
                <w:szCs w:val="16"/>
              </w:rPr>
              <w:br/>
              <w:t>(98.27 to 223.99)</w:t>
            </w:r>
          </w:p>
        </w:tc>
        <w:tc>
          <w:tcPr>
            <w:tcW w:w="1165" w:type="dxa"/>
            <w:tcBorders>
              <w:top w:val="nil"/>
              <w:left w:val="nil"/>
              <w:bottom w:val="nil"/>
              <w:right w:val="nil"/>
            </w:tcBorders>
            <w:vAlign w:val="center"/>
          </w:tcPr>
          <w:p w14:paraId="53EC0772" w14:textId="584F960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150.31</w:t>
            </w:r>
            <w:r>
              <w:rPr>
                <w:rFonts w:ascii="Times New Roman" w:eastAsia="Malgun Gothic" w:hAnsi="Times New Roman" w:cs="Times New Roman"/>
                <w:color w:val="000000"/>
                <w:sz w:val="16"/>
                <w:szCs w:val="16"/>
              </w:rPr>
              <w:br/>
              <w:t>(99.11 to 225.91)</w:t>
            </w:r>
          </w:p>
        </w:tc>
        <w:tc>
          <w:tcPr>
            <w:tcW w:w="1165" w:type="dxa"/>
            <w:tcBorders>
              <w:top w:val="nil"/>
              <w:left w:val="nil"/>
              <w:bottom w:val="nil"/>
              <w:right w:val="nil"/>
            </w:tcBorders>
            <w:vAlign w:val="center"/>
          </w:tcPr>
          <w:p w14:paraId="20E67AC8" w14:textId="003AF30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150.43</w:t>
            </w:r>
            <w:r>
              <w:rPr>
                <w:rFonts w:ascii="Times New Roman" w:eastAsia="Malgun Gothic" w:hAnsi="Times New Roman" w:cs="Times New Roman"/>
                <w:color w:val="000000"/>
                <w:sz w:val="16"/>
                <w:szCs w:val="16"/>
              </w:rPr>
              <w:br/>
              <w:t>(99.2 to 226.07)</w:t>
            </w:r>
          </w:p>
        </w:tc>
        <w:tc>
          <w:tcPr>
            <w:tcW w:w="1165" w:type="dxa"/>
            <w:tcBorders>
              <w:top w:val="nil"/>
              <w:left w:val="nil"/>
              <w:bottom w:val="nil"/>
              <w:right w:val="nil"/>
            </w:tcBorders>
            <w:vAlign w:val="center"/>
          </w:tcPr>
          <w:p w14:paraId="45010061" w14:textId="7089B8F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149.31</w:t>
            </w:r>
            <w:r>
              <w:rPr>
                <w:rFonts w:ascii="Times New Roman" w:eastAsia="Malgun Gothic" w:hAnsi="Times New Roman" w:cs="Times New Roman"/>
                <w:color w:val="000000"/>
                <w:sz w:val="16"/>
                <w:szCs w:val="16"/>
              </w:rPr>
              <w:br/>
              <w:t>(98.47 to 224.35)</w:t>
            </w:r>
          </w:p>
        </w:tc>
        <w:tc>
          <w:tcPr>
            <w:tcW w:w="1165" w:type="dxa"/>
            <w:tcBorders>
              <w:top w:val="nil"/>
              <w:left w:val="nil"/>
              <w:bottom w:val="nil"/>
              <w:right w:val="nil"/>
            </w:tcBorders>
            <w:vAlign w:val="center"/>
          </w:tcPr>
          <w:p w14:paraId="52786C25" w14:textId="6E88E33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147.16</w:t>
            </w:r>
            <w:r>
              <w:rPr>
                <w:rFonts w:ascii="Times New Roman" w:eastAsia="Malgun Gothic" w:hAnsi="Times New Roman" w:cs="Times New Roman"/>
                <w:color w:val="000000"/>
                <w:sz w:val="16"/>
                <w:szCs w:val="16"/>
              </w:rPr>
              <w:br/>
              <w:t>(97.06 to 221.07)</w:t>
            </w:r>
          </w:p>
        </w:tc>
        <w:tc>
          <w:tcPr>
            <w:tcW w:w="1165" w:type="dxa"/>
            <w:tcBorders>
              <w:top w:val="nil"/>
              <w:left w:val="nil"/>
              <w:bottom w:val="nil"/>
              <w:right w:val="nil"/>
            </w:tcBorders>
            <w:vAlign w:val="center"/>
          </w:tcPr>
          <w:p w14:paraId="70D99849" w14:textId="1482CD1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144.09</w:t>
            </w:r>
            <w:r>
              <w:rPr>
                <w:rFonts w:ascii="Times New Roman" w:eastAsia="Malgun Gothic" w:hAnsi="Times New Roman" w:cs="Times New Roman"/>
                <w:color w:val="000000"/>
                <w:sz w:val="16"/>
                <w:szCs w:val="16"/>
              </w:rPr>
              <w:br/>
              <w:t>(95.05 to 216.41)</w:t>
            </w:r>
          </w:p>
        </w:tc>
        <w:tc>
          <w:tcPr>
            <w:tcW w:w="1247" w:type="dxa"/>
            <w:tcBorders>
              <w:top w:val="nil"/>
              <w:left w:val="nil"/>
              <w:bottom w:val="nil"/>
              <w:right w:val="nil"/>
            </w:tcBorders>
            <w:vAlign w:val="center"/>
          </w:tcPr>
          <w:p w14:paraId="66B42858" w14:textId="7903BAA8"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0.26</w:t>
            </w:r>
            <w:r>
              <w:rPr>
                <w:rFonts w:ascii="Times New Roman" w:eastAsia="Malgun Gothic" w:hAnsi="Times New Roman" w:cs="Times New Roman"/>
                <w:color w:val="000000"/>
                <w:sz w:val="16"/>
                <w:szCs w:val="16"/>
              </w:rPr>
              <w:br/>
              <w:t>(-0.04 to 0.53)</w:t>
            </w:r>
          </w:p>
        </w:tc>
      </w:tr>
      <w:tr w:rsidR="000E223D" w:rsidRPr="00981B35" w14:paraId="2253E6C0" w14:textId="77777777" w:rsidTr="000E223D">
        <w:trPr>
          <w:trHeight w:val="567"/>
        </w:trPr>
        <w:tc>
          <w:tcPr>
            <w:tcW w:w="1164" w:type="dxa"/>
            <w:tcBorders>
              <w:top w:val="nil"/>
              <w:left w:val="nil"/>
              <w:bottom w:val="nil"/>
              <w:right w:val="nil"/>
            </w:tcBorders>
            <w:vAlign w:val="center"/>
          </w:tcPr>
          <w:p w14:paraId="200CD1FC" w14:textId="1F1CB92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138.96</w:t>
            </w:r>
            <w:r>
              <w:rPr>
                <w:rFonts w:ascii="Times New Roman" w:eastAsia="Malgun Gothic" w:hAnsi="Times New Roman" w:cs="Times New Roman"/>
                <w:color w:val="000000"/>
                <w:sz w:val="16"/>
                <w:szCs w:val="16"/>
              </w:rPr>
              <w:br/>
              <w:t>(93.03 to 207.14)</w:t>
            </w:r>
          </w:p>
        </w:tc>
        <w:tc>
          <w:tcPr>
            <w:tcW w:w="1165" w:type="dxa"/>
            <w:tcBorders>
              <w:top w:val="nil"/>
              <w:left w:val="nil"/>
              <w:bottom w:val="nil"/>
              <w:right w:val="nil"/>
            </w:tcBorders>
            <w:vAlign w:val="center"/>
          </w:tcPr>
          <w:p w14:paraId="26E0684C" w14:textId="2BF85D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141.97</w:t>
            </w:r>
            <w:r>
              <w:rPr>
                <w:rFonts w:ascii="Times New Roman" w:eastAsia="Malgun Gothic" w:hAnsi="Times New Roman" w:cs="Times New Roman"/>
                <w:color w:val="000000"/>
                <w:sz w:val="16"/>
                <w:szCs w:val="16"/>
              </w:rPr>
              <w:br/>
              <w:t>(95.04 to 211.62)</w:t>
            </w:r>
          </w:p>
        </w:tc>
        <w:tc>
          <w:tcPr>
            <w:tcW w:w="1165" w:type="dxa"/>
            <w:tcBorders>
              <w:top w:val="nil"/>
              <w:left w:val="nil"/>
              <w:bottom w:val="nil"/>
              <w:right w:val="nil"/>
            </w:tcBorders>
            <w:vAlign w:val="center"/>
          </w:tcPr>
          <w:p w14:paraId="0A0DE47C" w14:textId="72183D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144.56</w:t>
            </w:r>
            <w:r>
              <w:rPr>
                <w:rFonts w:ascii="Times New Roman" w:eastAsia="Malgun Gothic" w:hAnsi="Times New Roman" w:cs="Times New Roman"/>
                <w:color w:val="000000"/>
                <w:sz w:val="16"/>
                <w:szCs w:val="16"/>
              </w:rPr>
              <w:br/>
              <w:t>(96.78 to 215.49)</w:t>
            </w:r>
          </w:p>
        </w:tc>
        <w:tc>
          <w:tcPr>
            <w:tcW w:w="1165" w:type="dxa"/>
            <w:tcBorders>
              <w:top w:val="nil"/>
              <w:left w:val="nil"/>
              <w:bottom w:val="nil"/>
              <w:right w:val="nil"/>
            </w:tcBorders>
            <w:vAlign w:val="center"/>
          </w:tcPr>
          <w:p w14:paraId="5203175A" w14:textId="26FF4B2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146.56</w:t>
            </w:r>
            <w:r>
              <w:rPr>
                <w:rFonts w:ascii="Times New Roman" w:eastAsia="Malgun Gothic" w:hAnsi="Times New Roman" w:cs="Times New Roman"/>
                <w:color w:val="000000"/>
                <w:sz w:val="16"/>
                <w:szCs w:val="16"/>
              </w:rPr>
              <w:br/>
              <w:t>(98.12 to 218.46)</w:t>
            </w:r>
          </w:p>
        </w:tc>
        <w:tc>
          <w:tcPr>
            <w:tcW w:w="1165" w:type="dxa"/>
            <w:tcBorders>
              <w:top w:val="nil"/>
              <w:left w:val="nil"/>
              <w:bottom w:val="nil"/>
              <w:right w:val="nil"/>
            </w:tcBorders>
            <w:vAlign w:val="center"/>
          </w:tcPr>
          <w:p w14:paraId="5BA3BB46" w14:textId="2AF20E4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147.85</w:t>
            </w:r>
            <w:r>
              <w:rPr>
                <w:rFonts w:ascii="Times New Roman" w:eastAsia="Malgun Gothic" w:hAnsi="Times New Roman" w:cs="Times New Roman"/>
                <w:color w:val="000000"/>
                <w:sz w:val="16"/>
                <w:szCs w:val="16"/>
              </w:rPr>
              <w:br/>
              <w:t>(98.98 to 220.38)</w:t>
            </w:r>
          </w:p>
        </w:tc>
        <w:tc>
          <w:tcPr>
            <w:tcW w:w="1165" w:type="dxa"/>
            <w:tcBorders>
              <w:top w:val="nil"/>
              <w:left w:val="nil"/>
              <w:bottom w:val="nil"/>
              <w:right w:val="nil"/>
            </w:tcBorders>
            <w:vAlign w:val="center"/>
          </w:tcPr>
          <w:p w14:paraId="335455A1" w14:textId="231A72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148.5</w:t>
            </w:r>
            <w:r>
              <w:rPr>
                <w:rFonts w:ascii="Times New Roman" w:eastAsia="Malgun Gothic" w:hAnsi="Times New Roman" w:cs="Times New Roman"/>
                <w:color w:val="000000"/>
                <w:sz w:val="16"/>
                <w:szCs w:val="16"/>
              </w:rPr>
              <w:br/>
              <w:t>(99.43 to 221.36)</w:t>
            </w:r>
          </w:p>
        </w:tc>
        <w:tc>
          <w:tcPr>
            <w:tcW w:w="1165" w:type="dxa"/>
            <w:tcBorders>
              <w:top w:val="nil"/>
              <w:left w:val="nil"/>
              <w:bottom w:val="nil"/>
              <w:right w:val="nil"/>
            </w:tcBorders>
            <w:vAlign w:val="center"/>
          </w:tcPr>
          <w:p w14:paraId="4565DC3A" w14:textId="48B0984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148.65</w:t>
            </w:r>
            <w:r>
              <w:rPr>
                <w:rFonts w:ascii="Times New Roman" w:eastAsia="Malgun Gothic" w:hAnsi="Times New Roman" w:cs="Times New Roman"/>
                <w:color w:val="000000"/>
                <w:sz w:val="16"/>
                <w:szCs w:val="16"/>
              </w:rPr>
              <w:br/>
              <w:t>(99.53 to 221.57)</w:t>
            </w:r>
          </w:p>
        </w:tc>
        <w:tc>
          <w:tcPr>
            <w:tcW w:w="1165" w:type="dxa"/>
            <w:tcBorders>
              <w:top w:val="nil"/>
              <w:left w:val="nil"/>
              <w:bottom w:val="nil"/>
              <w:right w:val="nil"/>
            </w:tcBorders>
            <w:vAlign w:val="center"/>
          </w:tcPr>
          <w:p w14:paraId="6FBE75A2" w14:textId="39CF7B1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148.35</w:t>
            </w:r>
            <w:r>
              <w:rPr>
                <w:rFonts w:ascii="Times New Roman" w:eastAsia="Malgun Gothic" w:hAnsi="Times New Roman" w:cs="Times New Roman"/>
                <w:color w:val="000000"/>
                <w:sz w:val="16"/>
                <w:szCs w:val="16"/>
              </w:rPr>
              <w:br/>
              <w:t>(99.33 to 221.13)</w:t>
            </w:r>
          </w:p>
        </w:tc>
        <w:tc>
          <w:tcPr>
            <w:tcW w:w="1247" w:type="dxa"/>
            <w:tcBorders>
              <w:top w:val="nil"/>
              <w:left w:val="nil"/>
              <w:bottom w:val="nil"/>
              <w:right w:val="nil"/>
            </w:tcBorders>
            <w:vAlign w:val="center"/>
          </w:tcPr>
          <w:p w14:paraId="78B3BC83" w14:textId="67B124BF"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2.26</w:t>
            </w:r>
            <w:r>
              <w:rPr>
                <w:rFonts w:ascii="Times New Roman" w:eastAsia="Malgun Gothic" w:hAnsi="Times New Roman" w:cs="Times New Roman"/>
                <w:color w:val="000000"/>
                <w:sz w:val="16"/>
                <w:szCs w:val="16"/>
              </w:rPr>
              <w:br/>
              <w:t>(2.06 to 2.42)</w:t>
            </w:r>
          </w:p>
        </w:tc>
      </w:tr>
      <w:tr w:rsidR="000E223D" w:rsidRPr="00981B35" w14:paraId="38666FD2" w14:textId="77777777" w:rsidTr="000E223D">
        <w:trPr>
          <w:trHeight w:val="567"/>
        </w:trPr>
        <w:tc>
          <w:tcPr>
            <w:tcW w:w="1164" w:type="dxa"/>
            <w:tcBorders>
              <w:top w:val="nil"/>
              <w:left w:val="nil"/>
              <w:bottom w:val="nil"/>
              <w:right w:val="nil"/>
            </w:tcBorders>
            <w:vAlign w:val="center"/>
          </w:tcPr>
          <w:p w14:paraId="23E61E69" w14:textId="11DBB0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166.96</w:t>
            </w:r>
            <w:r>
              <w:rPr>
                <w:rFonts w:ascii="Times New Roman" w:eastAsia="Malgun Gothic" w:hAnsi="Times New Roman" w:cs="Times New Roman"/>
                <w:color w:val="000000"/>
                <w:sz w:val="16"/>
                <w:szCs w:val="16"/>
              </w:rPr>
              <w:br/>
              <w:t>(112.99 to 245.12)</w:t>
            </w:r>
          </w:p>
        </w:tc>
        <w:tc>
          <w:tcPr>
            <w:tcW w:w="1165" w:type="dxa"/>
            <w:tcBorders>
              <w:top w:val="nil"/>
              <w:left w:val="nil"/>
              <w:bottom w:val="nil"/>
              <w:right w:val="nil"/>
            </w:tcBorders>
            <w:vAlign w:val="center"/>
          </w:tcPr>
          <w:p w14:paraId="4E296F65" w14:textId="3420DE0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168.43</w:t>
            </w:r>
            <w:r>
              <w:rPr>
                <w:rFonts w:ascii="Times New Roman" w:eastAsia="Malgun Gothic" w:hAnsi="Times New Roman" w:cs="Times New Roman"/>
                <w:color w:val="000000"/>
                <w:sz w:val="16"/>
                <w:szCs w:val="16"/>
              </w:rPr>
              <w:br/>
              <w:t>(113.85 to 247.43)</w:t>
            </w:r>
          </w:p>
        </w:tc>
        <w:tc>
          <w:tcPr>
            <w:tcW w:w="1165" w:type="dxa"/>
            <w:tcBorders>
              <w:top w:val="nil"/>
              <w:left w:val="nil"/>
              <w:bottom w:val="nil"/>
              <w:right w:val="nil"/>
            </w:tcBorders>
            <w:vAlign w:val="center"/>
          </w:tcPr>
          <w:p w14:paraId="26A359F3" w14:textId="6BF38F4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169.28</w:t>
            </w:r>
            <w:r>
              <w:rPr>
                <w:rFonts w:ascii="Times New Roman" w:eastAsia="Malgun Gothic" w:hAnsi="Times New Roman" w:cs="Times New Roman"/>
                <w:color w:val="000000"/>
                <w:sz w:val="16"/>
                <w:szCs w:val="16"/>
              </w:rPr>
              <w:br/>
              <w:t>(115.24 to 249)</w:t>
            </w:r>
          </w:p>
        </w:tc>
        <w:tc>
          <w:tcPr>
            <w:tcW w:w="1165" w:type="dxa"/>
            <w:tcBorders>
              <w:top w:val="nil"/>
              <w:left w:val="nil"/>
              <w:bottom w:val="nil"/>
              <w:right w:val="nil"/>
            </w:tcBorders>
            <w:vAlign w:val="center"/>
          </w:tcPr>
          <w:p w14:paraId="63BE741A" w14:textId="79CBBE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169.17</w:t>
            </w:r>
            <w:r>
              <w:rPr>
                <w:rFonts w:ascii="Times New Roman" w:eastAsia="Malgun Gothic" w:hAnsi="Times New Roman" w:cs="Times New Roman"/>
                <w:color w:val="000000"/>
                <w:sz w:val="16"/>
                <w:szCs w:val="16"/>
              </w:rPr>
              <w:br/>
              <w:t>(115.8 to 249.44)</w:t>
            </w:r>
          </w:p>
        </w:tc>
        <w:tc>
          <w:tcPr>
            <w:tcW w:w="1165" w:type="dxa"/>
            <w:tcBorders>
              <w:top w:val="nil"/>
              <w:left w:val="nil"/>
              <w:bottom w:val="nil"/>
              <w:right w:val="nil"/>
            </w:tcBorders>
            <w:vAlign w:val="center"/>
          </w:tcPr>
          <w:p w14:paraId="1C78E576" w14:textId="18563C2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168.54</w:t>
            </w:r>
            <w:r>
              <w:rPr>
                <w:rFonts w:ascii="Times New Roman" w:eastAsia="Malgun Gothic" w:hAnsi="Times New Roman" w:cs="Times New Roman"/>
                <w:color w:val="000000"/>
                <w:sz w:val="16"/>
                <w:szCs w:val="16"/>
              </w:rPr>
              <w:br/>
              <w:t>(115.49 to 248.98)</w:t>
            </w:r>
          </w:p>
        </w:tc>
        <w:tc>
          <w:tcPr>
            <w:tcW w:w="1165" w:type="dxa"/>
            <w:tcBorders>
              <w:top w:val="nil"/>
              <w:left w:val="nil"/>
              <w:bottom w:val="nil"/>
              <w:right w:val="nil"/>
            </w:tcBorders>
            <w:vAlign w:val="center"/>
          </w:tcPr>
          <w:p w14:paraId="65079570" w14:textId="3F4DD60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167.9</w:t>
            </w:r>
            <w:r>
              <w:rPr>
                <w:rFonts w:ascii="Times New Roman" w:eastAsia="Malgun Gothic" w:hAnsi="Times New Roman" w:cs="Times New Roman"/>
                <w:color w:val="000000"/>
                <w:sz w:val="16"/>
                <w:szCs w:val="16"/>
              </w:rPr>
              <w:br/>
              <w:t>(115.29 to 248.61)</w:t>
            </w:r>
          </w:p>
        </w:tc>
        <w:tc>
          <w:tcPr>
            <w:tcW w:w="1165" w:type="dxa"/>
            <w:tcBorders>
              <w:top w:val="nil"/>
              <w:left w:val="nil"/>
              <w:bottom w:val="nil"/>
              <w:right w:val="nil"/>
            </w:tcBorders>
            <w:vAlign w:val="center"/>
          </w:tcPr>
          <w:p w14:paraId="6EFCE504" w14:textId="2818465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167.11</w:t>
            </w:r>
            <w:r>
              <w:rPr>
                <w:rFonts w:ascii="Times New Roman" w:eastAsia="Malgun Gothic" w:hAnsi="Times New Roman" w:cs="Times New Roman"/>
                <w:color w:val="000000"/>
                <w:sz w:val="16"/>
                <w:szCs w:val="16"/>
              </w:rPr>
              <w:br/>
              <w:t>(113.88 to 247.99)</w:t>
            </w:r>
          </w:p>
        </w:tc>
        <w:tc>
          <w:tcPr>
            <w:tcW w:w="1165" w:type="dxa"/>
            <w:tcBorders>
              <w:top w:val="nil"/>
              <w:left w:val="nil"/>
              <w:bottom w:val="nil"/>
              <w:right w:val="nil"/>
            </w:tcBorders>
            <w:vAlign w:val="center"/>
          </w:tcPr>
          <w:p w14:paraId="76EAC9E7" w14:textId="464F97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165.87</w:t>
            </w:r>
            <w:r>
              <w:rPr>
                <w:rFonts w:ascii="Times New Roman" w:eastAsia="Malgun Gothic" w:hAnsi="Times New Roman" w:cs="Times New Roman"/>
                <w:color w:val="000000"/>
                <w:sz w:val="16"/>
                <w:szCs w:val="16"/>
              </w:rPr>
              <w:br/>
              <w:t>(113.06 to 246.15)</w:t>
            </w:r>
          </w:p>
        </w:tc>
        <w:tc>
          <w:tcPr>
            <w:tcW w:w="1247" w:type="dxa"/>
            <w:tcBorders>
              <w:top w:val="nil"/>
              <w:left w:val="nil"/>
              <w:bottom w:val="nil"/>
              <w:right w:val="nil"/>
            </w:tcBorders>
            <w:vAlign w:val="center"/>
          </w:tcPr>
          <w:p w14:paraId="2850A213" w14:textId="7676DB09"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-11.44</w:t>
            </w:r>
            <w:r>
              <w:rPr>
                <w:rFonts w:ascii="Times New Roman" w:eastAsia="Malgun Gothic" w:hAnsi="Times New Roman" w:cs="Times New Roman"/>
                <w:color w:val="000000"/>
                <w:sz w:val="16"/>
                <w:szCs w:val="16"/>
              </w:rPr>
              <w:br/>
              <w:t>(-15.03 to -7.35)</w:t>
            </w:r>
          </w:p>
        </w:tc>
      </w:tr>
      <w:tr w:rsidR="000E223D" w:rsidRPr="00981B35" w14:paraId="625B58C7" w14:textId="77777777" w:rsidTr="000E223D">
        <w:trPr>
          <w:trHeight w:val="567"/>
        </w:trPr>
        <w:tc>
          <w:tcPr>
            <w:tcW w:w="1164" w:type="dxa"/>
            <w:tcBorders>
              <w:top w:val="nil"/>
              <w:left w:val="nil"/>
              <w:bottom w:val="nil"/>
              <w:right w:val="nil"/>
            </w:tcBorders>
            <w:vAlign w:val="center"/>
          </w:tcPr>
          <w:p w14:paraId="45D7AA42" w14:textId="48BDD30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76.02</w:t>
            </w:r>
            <w:r>
              <w:rPr>
                <w:rFonts w:ascii="Times New Roman" w:eastAsia="Malgun Gothic" w:hAnsi="Times New Roman" w:cs="Times New Roman"/>
                <w:color w:val="000000"/>
                <w:sz w:val="16"/>
                <w:szCs w:val="16"/>
              </w:rPr>
              <w:br/>
              <w:t>(50.62 to 112.08)</w:t>
            </w:r>
          </w:p>
        </w:tc>
        <w:tc>
          <w:tcPr>
            <w:tcW w:w="1165" w:type="dxa"/>
            <w:tcBorders>
              <w:top w:val="nil"/>
              <w:left w:val="nil"/>
              <w:bottom w:val="nil"/>
              <w:right w:val="nil"/>
            </w:tcBorders>
            <w:vAlign w:val="center"/>
          </w:tcPr>
          <w:p w14:paraId="7DAB7D0A" w14:textId="355620B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76.16</w:t>
            </w:r>
            <w:r>
              <w:rPr>
                <w:rFonts w:ascii="Times New Roman" w:eastAsia="Malgun Gothic" w:hAnsi="Times New Roman" w:cs="Times New Roman"/>
                <w:color w:val="000000"/>
                <w:sz w:val="16"/>
                <w:szCs w:val="16"/>
              </w:rPr>
              <w:br/>
              <w:t>(50.58 to 112.85)</w:t>
            </w:r>
          </w:p>
        </w:tc>
        <w:tc>
          <w:tcPr>
            <w:tcW w:w="1165" w:type="dxa"/>
            <w:tcBorders>
              <w:top w:val="nil"/>
              <w:left w:val="nil"/>
              <w:bottom w:val="nil"/>
              <w:right w:val="nil"/>
            </w:tcBorders>
            <w:vAlign w:val="center"/>
          </w:tcPr>
          <w:p w14:paraId="36E8EB62" w14:textId="4430FC0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76.04</w:t>
            </w:r>
            <w:r>
              <w:rPr>
                <w:rFonts w:ascii="Times New Roman" w:eastAsia="Malgun Gothic" w:hAnsi="Times New Roman" w:cs="Times New Roman"/>
                <w:color w:val="000000"/>
                <w:sz w:val="16"/>
                <w:szCs w:val="16"/>
              </w:rPr>
              <w:br/>
              <w:t>(50.5 to 112.64)</w:t>
            </w:r>
          </w:p>
        </w:tc>
        <w:tc>
          <w:tcPr>
            <w:tcW w:w="1165" w:type="dxa"/>
            <w:tcBorders>
              <w:top w:val="nil"/>
              <w:left w:val="nil"/>
              <w:bottom w:val="nil"/>
              <w:right w:val="nil"/>
            </w:tcBorders>
            <w:vAlign w:val="center"/>
          </w:tcPr>
          <w:p w14:paraId="209AE718" w14:textId="26411DD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75.89</w:t>
            </w:r>
            <w:r>
              <w:rPr>
                <w:rFonts w:ascii="Times New Roman" w:eastAsia="Malgun Gothic" w:hAnsi="Times New Roman" w:cs="Times New Roman"/>
                <w:color w:val="000000"/>
                <w:sz w:val="16"/>
                <w:szCs w:val="16"/>
              </w:rPr>
              <w:br/>
              <w:t>(50.41 to 112.39)</w:t>
            </w:r>
          </w:p>
        </w:tc>
        <w:tc>
          <w:tcPr>
            <w:tcW w:w="1165" w:type="dxa"/>
            <w:tcBorders>
              <w:top w:val="nil"/>
              <w:left w:val="nil"/>
              <w:bottom w:val="nil"/>
              <w:right w:val="nil"/>
            </w:tcBorders>
            <w:vAlign w:val="center"/>
          </w:tcPr>
          <w:p w14:paraId="71A04B0C" w14:textId="2B237D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75.7</w:t>
            </w:r>
            <w:r>
              <w:rPr>
                <w:rFonts w:ascii="Times New Roman" w:eastAsia="Malgun Gothic" w:hAnsi="Times New Roman" w:cs="Times New Roman"/>
                <w:color w:val="000000"/>
                <w:sz w:val="16"/>
                <w:szCs w:val="16"/>
              </w:rPr>
              <w:br/>
              <w:t>(50.28 to 112.08)</w:t>
            </w:r>
          </w:p>
        </w:tc>
        <w:tc>
          <w:tcPr>
            <w:tcW w:w="1165" w:type="dxa"/>
            <w:tcBorders>
              <w:top w:val="nil"/>
              <w:left w:val="nil"/>
              <w:bottom w:val="nil"/>
              <w:right w:val="nil"/>
            </w:tcBorders>
            <w:vAlign w:val="center"/>
          </w:tcPr>
          <w:p w14:paraId="2D6C0891" w14:textId="0B8521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75.45</w:t>
            </w:r>
            <w:r>
              <w:rPr>
                <w:rFonts w:ascii="Times New Roman" w:eastAsia="Malgun Gothic" w:hAnsi="Times New Roman" w:cs="Times New Roman"/>
                <w:color w:val="000000"/>
                <w:sz w:val="16"/>
                <w:szCs w:val="16"/>
              </w:rPr>
              <w:br/>
              <w:t>(50.12 to 111.68)</w:t>
            </w:r>
          </w:p>
        </w:tc>
        <w:tc>
          <w:tcPr>
            <w:tcW w:w="1165" w:type="dxa"/>
            <w:tcBorders>
              <w:top w:val="nil"/>
              <w:left w:val="nil"/>
              <w:bottom w:val="nil"/>
              <w:right w:val="nil"/>
            </w:tcBorders>
            <w:vAlign w:val="center"/>
          </w:tcPr>
          <w:p w14:paraId="24916A3C" w14:textId="0D55A2C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75.15</w:t>
            </w:r>
            <w:r>
              <w:rPr>
                <w:rFonts w:ascii="Times New Roman" w:eastAsia="Malgun Gothic" w:hAnsi="Times New Roman" w:cs="Times New Roman"/>
                <w:color w:val="000000"/>
                <w:sz w:val="16"/>
                <w:szCs w:val="16"/>
              </w:rPr>
              <w:br/>
              <w:t>(49.93 to 111.2)</w:t>
            </w:r>
          </w:p>
        </w:tc>
        <w:tc>
          <w:tcPr>
            <w:tcW w:w="1165" w:type="dxa"/>
            <w:tcBorders>
              <w:top w:val="nil"/>
              <w:left w:val="nil"/>
              <w:bottom w:val="nil"/>
              <w:right w:val="nil"/>
            </w:tcBorders>
            <w:vAlign w:val="center"/>
          </w:tcPr>
          <w:p w14:paraId="79A5452D" w14:textId="2953267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74.8</w:t>
            </w:r>
            <w:r>
              <w:rPr>
                <w:rFonts w:ascii="Times New Roman" w:eastAsia="Malgun Gothic" w:hAnsi="Times New Roman" w:cs="Times New Roman"/>
                <w:color w:val="000000"/>
                <w:sz w:val="16"/>
                <w:szCs w:val="16"/>
              </w:rPr>
              <w:br/>
              <w:t>(49.7 to 110.66)</w:t>
            </w:r>
          </w:p>
        </w:tc>
        <w:tc>
          <w:tcPr>
            <w:tcW w:w="1247" w:type="dxa"/>
            <w:tcBorders>
              <w:top w:val="nil"/>
              <w:left w:val="nil"/>
              <w:bottom w:val="nil"/>
              <w:right w:val="nil"/>
            </w:tcBorders>
            <w:vAlign w:val="center"/>
          </w:tcPr>
          <w:p w14:paraId="545BD731" w14:textId="75F80343"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-11.56</w:t>
            </w:r>
            <w:r>
              <w:rPr>
                <w:rFonts w:ascii="Times New Roman" w:eastAsia="Malgun Gothic" w:hAnsi="Times New Roman" w:cs="Times New Roman"/>
                <w:color w:val="000000"/>
                <w:sz w:val="16"/>
                <w:szCs w:val="16"/>
              </w:rPr>
              <w:br/>
              <w:t>(-18.42 to -5.05)</w:t>
            </w:r>
          </w:p>
        </w:tc>
      </w:tr>
      <w:tr w:rsidR="000E223D" w:rsidRPr="00981B35" w14:paraId="2ED0C874" w14:textId="77777777" w:rsidTr="000E223D">
        <w:trPr>
          <w:trHeight w:val="567"/>
        </w:trPr>
        <w:tc>
          <w:tcPr>
            <w:tcW w:w="1164" w:type="dxa"/>
            <w:tcBorders>
              <w:top w:val="nil"/>
              <w:left w:val="nil"/>
              <w:bottom w:val="nil"/>
              <w:right w:val="nil"/>
            </w:tcBorders>
            <w:vAlign w:val="center"/>
          </w:tcPr>
          <w:p w14:paraId="2203CFEE" w14:textId="46A2259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126.48</w:t>
            </w:r>
            <w:r>
              <w:rPr>
                <w:rFonts w:ascii="Times New Roman" w:eastAsia="Malgun Gothic" w:hAnsi="Times New Roman" w:cs="Times New Roman"/>
                <w:color w:val="000000"/>
                <w:sz w:val="16"/>
                <w:szCs w:val="16"/>
              </w:rPr>
              <w:br/>
              <w:t>(84.94 to 187.1)</w:t>
            </w:r>
          </w:p>
        </w:tc>
        <w:tc>
          <w:tcPr>
            <w:tcW w:w="1165" w:type="dxa"/>
            <w:tcBorders>
              <w:top w:val="nil"/>
              <w:left w:val="nil"/>
              <w:bottom w:val="nil"/>
              <w:right w:val="nil"/>
            </w:tcBorders>
            <w:vAlign w:val="center"/>
          </w:tcPr>
          <w:p w14:paraId="074C9BA8" w14:textId="5588DC4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126.55</w:t>
            </w:r>
            <w:r>
              <w:rPr>
                <w:rFonts w:ascii="Times New Roman" w:eastAsia="Malgun Gothic" w:hAnsi="Times New Roman" w:cs="Times New Roman"/>
                <w:color w:val="000000"/>
                <w:sz w:val="16"/>
                <w:szCs w:val="16"/>
              </w:rPr>
              <w:br/>
              <w:t>(84.65 to 187.3)</w:t>
            </w:r>
          </w:p>
        </w:tc>
        <w:tc>
          <w:tcPr>
            <w:tcW w:w="1165" w:type="dxa"/>
            <w:tcBorders>
              <w:top w:val="nil"/>
              <w:left w:val="nil"/>
              <w:bottom w:val="nil"/>
              <w:right w:val="nil"/>
            </w:tcBorders>
            <w:vAlign w:val="center"/>
          </w:tcPr>
          <w:p w14:paraId="20FC265E" w14:textId="7E76B7F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126.58</w:t>
            </w:r>
            <w:r>
              <w:rPr>
                <w:rFonts w:ascii="Times New Roman" w:eastAsia="Malgun Gothic" w:hAnsi="Times New Roman" w:cs="Times New Roman"/>
                <w:color w:val="000000"/>
                <w:sz w:val="16"/>
                <w:szCs w:val="16"/>
              </w:rPr>
              <w:br/>
              <w:t>(84.66 to 187.33)</w:t>
            </w:r>
          </w:p>
        </w:tc>
        <w:tc>
          <w:tcPr>
            <w:tcW w:w="1165" w:type="dxa"/>
            <w:tcBorders>
              <w:top w:val="nil"/>
              <w:left w:val="nil"/>
              <w:bottom w:val="nil"/>
              <w:right w:val="nil"/>
            </w:tcBorders>
            <w:vAlign w:val="center"/>
          </w:tcPr>
          <w:p w14:paraId="0458AFAE" w14:textId="2B7CD0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126.52</w:t>
            </w:r>
            <w:r>
              <w:rPr>
                <w:rFonts w:ascii="Times New Roman" w:eastAsia="Malgun Gothic" w:hAnsi="Times New Roman" w:cs="Times New Roman"/>
                <w:color w:val="000000"/>
                <w:sz w:val="16"/>
                <w:szCs w:val="16"/>
              </w:rPr>
              <w:br/>
              <w:t>(84.61 to 187.2)</w:t>
            </w:r>
          </w:p>
        </w:tc>
        <w:tc>
          <w:tcPr>
            <w:tcW w:w="1165" w:type="dxa"/>
            <w:tcBorders>
              <w:top w:val="nil"/>
              <w:left w:val="nil"/>
              <w:bottom w:val="nil"/>
              <w:right w:val="nil"/>
            </w:tcBorders>
            <w:vAlign w:val="center"/>
          </w:tcPr>
          <w:p w14:paraId="59585D48" w14:textId="6E4A5C6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126.33</w:t>
            </w:r>
            <w:r>
              <w:rPr>
                <w:rFonts w:ascii="Times New Roman" w:eastAsia="Malgun Gothic" w:hAnsi="Times New Roman" w:cs="Times New Roman"/>
                <w:color w:val="000000"/>
                <w:sz w:val="16"/>
                <w:szCs w:val="16"/>
              </w:rPr>
              <w:br/>
              <w:t>(84.47 to 186.9)</w:t>
            </w:r>
          </w:p>
        </w:tc>
        <w:tc>
          <w:tcPr>
            <w:tcW w:w="1165" w:type="dxa"/>
            <w:tcBorders>
              <w:top w:val="nil"/>
              <w:left w:val="nil"/>
              <w:bottom w:val="nil"/>
              <w:right w:val="nil"/>
            </w:tcBorders>
            <w:vAlign w:val="center"/>
          </w:tcPr>
          <w:p w14:paraId="2DFF8067" w14:textId="35C6EAE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126.02</w:t>
            </w:r>
            <w:r>
              <w:rPr>
                <w:rFonts w:ascii="Times New Roman" w:eastAsia="Malgun Gothic" w:hAnsi="Times New Roman" w:cs="Times New Roman"/>
                <w:color w:val="000000"/>
                <w:sz w:val="16"/>
                <w:szCs w:val="16"/>
              </w:rPr>
              <w:br/>
              <w:t>(84.25 to 186.4)</w:t>
            </w:r>
          </w:p>
        </w:tc>
        <w:tc>
          <w:tcPr>
            <w:tcW w:w="1165" w:type="dxa"/>
            <w:tcBorders>
              <w:top w:val="nil"/>
              <w:left w:val="nil"/>
              <w:bottom w:val="nil"/>
              <w:right w:val="nil"/>
            </w:tcBorders>
            <w:vAlign w:val="center"/>
          </w:tcPr>
          <w:p w14:paraId="3DEDC2D0" w14:textId="2B2D741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125.6</w:t>
            </w:r>
            <w:r>
              <w:rPr>
                <w:rFonts w:ascii="Times New Roman" w:eastAsia="Malgun Gothic" w:hAnsi="Times New Roman" w:cs="Times New Roman"/>
                <w:color w:val="000000"/>
                <w:sz w:val="16"/>
                <w:szCs w:val="16"/>
              </w:rPr>
              <w:br/>
              <w:t>(83.96 to 185.76)</w:t>
            </w:r>
          </w:p>
        </w:tc>
        <w:tc>
          <w:tcPr>
            <w:tcW w:w="1165" w:type="dxa"/>
            <w:tcBorders>
              <w:top w:val="nil"/>
              <w:left w:val="nil"/>
              <w:bottom w:val="nil"/>
              <w:right w:val="nil"/>
            </w:tcBorders>
            <w:vAlign w:val="center"/>
          </w:tcPr>
          <w:p w14:paraId="655785C5" w14:textId="09CC1C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125.1</w:t>
            </w:r>
            <w:r>
              <w:rPr>
                <w:rFonts w:ascii="Times New Roman" w:eastAsia="Malgun Gothic" w:hAnsi="Times New Roman" w:cs="Times New Roman"/>
                <w:color w:val="000000"/>
                <w:sz w:val="16"/>
                <w:szCs w:val="16"/>
              </w:rPr>
              <w:br/>
              <w:t>(83.62 to 184.99)</w:t>
            </w:r>
          </w:p>
        </w:tc>
        <w:tc>
          <w:tcPr>
            <w:tcW w:w="1247" w:type="dxa"/>
            <w:tcBorders>
              <w:top w:val="nil"/>
              <w:left w:val="nil"/>
              <w:bottom w:val="nil"/>
              <w:right w:val="nil"/>
            </w:tcBorders>
            <w:vAlign w:val="center"/>
          </w:tcPr>
          <w:p w14:paraId="69B3B918" w14:textId="7677F5FF"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-8.97</w:t>
            </w:r>
            <w:r>
              <w:rPr>
                <w:rFonts w:ascii="Times New Roman" w:eastAsia="Malgun Gothic" w:hAnsi="Times New Roman" w:cs="Times New Roman"/>
                <w:color w:val="000000"/>
                <w:sz w:val="16"/>
                <w:szCs w:val="16"/>
              </w:rPr>
              <w:br/>
              <w:t>(-13.5 to -6.48)</w:t>
            </w:r>
          </w:p>
        </w:tc>
      </w:tr>
      <w:tr w:rsidR="000E223D" w:rsidRPr="00981B35" w14:paraId="4D88BE15" w14:textId="77777777" w:rsidTr="000E223D">
        <w:trPr>
          <w:trHeight w:val="567"/>
        </w:trPr>
        <w:tc>
          <w:tcPr>
            <w:tcW w:w="1164" w:type="dxa"/>
            <w:tcBorders>
              <w:top w:val="nil"/>
              <w:left w:val="nil"/>
              <w:bottom w:val="nil"/>
              <w:right w:val="nil"/>
            </w:tcBorders>
            <w:vAlign w:val="center"/>
          </w:tcPr>
          <w:p w14:paraId="0CCD4528" w14:textId="7325285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326.14</w:t>
            </w:r>
            <w:r>
              <w:rPr>
                <w:rFonts w:ascii="Times New Roman" w:eastAsia="Malgun Gothic" w:hAnsi="Times New Roman" w:cs="Times New Roman"/>
                <w:color w:val="000000"/>
                <w:sz w:val="16"/>
                <w:szCs w:val="16"/>
              </w:rPr>
              <w:br/>
              <w:t>(221.48 to 481.64)</w:t>
            </w:r>
          </w:p>
        </w:tc>
        <w:tc>
          <w:tcPr>
            <w:tcW w:w="1165" w:type="dxa"/>
            <w:tcBorders>
              <w:top w:val="nil"/>
              <w:left w:val="nil"/>
              <w:bottom w:val="nil"/>
              <w:right w:val="nil"/>
            </w:tcBorders>
            <w:vAlign w:val="center"/>
          </w:tcPr>
          <w:p w14:paraId="39E2C269" w14:textId="7388FF8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329.33</w:t>
            </w:r>
            <w:r>
              <w:rPr>
                <w:rFonts w:ascii="Times New Roman" w:eastAsia="Malgun Gothic" w:hAnsi="Times New Roman" w:cs="Times New Roman"/>
                <w:color w:val="000000"/>
                <w:sz w:val="16"/>
                <w:szCs w:val="16"/>
              </w:rPr>
              <w:br/>
              <w:t>(224.43 to 489.41)</w:t>
            </w:r>
          </w:p>
        </w:tc>
        <w:tc>
          <w:tcPr>
            <w:tcW w:w="1165" w:type="dxa"/>
            <w:tcBorders>
              <w:top w:val="nil"/>
              <w:left w:val="nil"/>
              <w:bottom w:val="nil"/>
              <w:right w:val="nil"/>
            </w:tcBorders>
            <w:vAlign w:val="center"/>
          </w:tcPr>
          <w:p w14:paraId="4B48F66F" w14:textId="69C0806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331.41</w:t>
            </w:r>
            <w:r>
              <w:rPr>
                <w:rFonts w:ascii="Times New Roman" w:eastAsia="Malgun Gothic" w:hAnsi="Times New Roman" w:cs="Times New Roman"/>
                <w:color w:val="000000"/>
                <w:sz w:val="16"/>
                <w:szCs w:val="16"/>
              </w:rPr>
              <w:br/>
              <w:t>(226.34 to 488.9)</w:t>
            </w:r>
          </w:p>
        </w:tc>
        <w:tc>
          <w:tcPr>
            <w:tcW w:w="1165" w:type="dxa"/>
            <w:tcBorders>
              <w:top w:val="nil"/>
              <w:left w:val="nil"/>
              <w:bottom w:val="nil"/>
              <w:right w:val="nil"/>
            </w:tcBorders>
            <w:vAlign w:val="center"/>
          </w:tcPr>
          <w:p w14:paraId="4922D452" w14:textId="190A50C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333.89</w:t>
            </w:r>
            <w:r>
              <w:rPr>
                <w:rFonts w:ascii="Times New Roman" w:eastAsia="Malgun Gothic" w:hAnsi="Times New Roman" w:cs="Times New Roman"/>
                <w:color w:val="000000"/>
                <w:sz w:val="16"/>
                <w:szCs w:val="16"/>
              </w:rPr>
              <w:br/>
              <w:t>(229.55 to 490.05)</w:t>
            </w:r>
          </w:p>
        </w:tc>
        <w:tc>
          <w:tcPr>
            <w:tcW w:w="1165" w:type="dxa"/>
            <w:tcBorders>
              <w:top w:val="nil"/>
              <w:left w:val="nil"/>
              <w:bottom w:val="nil"/>
              <w:right w:val="nil"/>
            </w:tcBorders>
            <w:vAlign w:val="center"/>
          </w:tcPr>
          <w:p w14:paraId="58381904" w14:textId="3BC98A9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338.71</w:t>
            </w:r>
            <w:r>
              <w:rPr>
                <w:rFonts w:ascii="Times New Roman" w:eastAsia="Malgun Gothic" w:hAnsi="Times New Roman" w:cs="Times New Roman"/>
                <w:color w:val="000000"/>
                <w:sz w:val="16"/>
                <w:szCs w:val="16"/>
              </w:rPr>
              <w:br/>
              <w:t>(232.57 to 495.19)</w:t>
            </w:r>
          </w:p>
        </w:tc>
        <w:tc>
          <w:tcPr>
            <w:tcW w:w="1165" w:type="dxa"/>
            <w:tcBorders>
              <w:top w:val="nil"/>
              <w:left w:val="nil"/>
              <w:bottom w:val="nil"/>
              <w:right w:val="nil"/>
            </w:tcBorders>
            <w:vAlign w:val="center"/>
          </w:tcPr>
          <w:p w14:paraId="7B249660" w14:textId="3DD72B8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344.37</w:t>
            </w:r>
            <w:r>
              <w:rPr>
                <w:rFonts w:ascii="Times New Roman" w:eastAsia="Malgun Gothic" w:hAnsi="Times New Roman" w:cs="Times New Roman"/>
                <w:color w:val="000000"/>
                <w:sz w:val="16"/>
                <w:szCs w:val="16"/>
              </w:rPr>
              <w:br/>
              <w:t>(235.65 to 500.68)</w:t>
            </w:r>
          </w:p>
        </w:tc>
        <w:tc>
          <w:tcPr>
            <w:tcW w:w="1165" w:type="dxa"/>
            <w:tcBorders>
              <w:top w:val="nil"/>
              <w:left w:val="nil"/>
              <w:bottom w:val="nil"/>
              <w:right w:val="nil"/>
            </w:tcBorders>
            <w:vAlign w:val="center"/>
          </w:tcPr>
          <w:p w14:paraId="45A9DE9B" w14:textId="02ACF3D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350.68</w:t>
            </w:r>
            <w:r>
              <w:rPr>
                <w:rFonts w:ascii="Times New Roman" w:eastAsia="Malgun Gothic" w:hAnsi="Times New Roman" w:cs="Times New Roman"/>
                <w:color w:val="000000"/>
                <w:sz w:val="16"/>
                <w:szCs w:val="16"/>
              </w:rPr>
              <w:br/>
              <w:t>(240.11 to 509.49)</w:t>
            </w:r>
          </w:p>
        </w:tc>
        <w:tc>
          <w:tcPr>
            <w:tcW w:w="1165" w:type="dxa"/>
            <w:tcBorders>
              <w:top w:val="nil"/>
              <w:left w:val="nil"/>
              <w:bottom w:val="nil"/>
              <w:right w:val="nil"/>
            </w:tcBorders>
            <w:vAlign w:val="center"/>
          </w:tcPr>
          <w:p w14:paraId="20CDB25B" w14:textId="4013623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355.21</w:t>
            </w:r>
            <w:r>
              <w:rPr>
                <w:rFonts w:ascii="Times New Roman" w:eastAsia="Malgun Gothic" w:hAnsi="Times New Roman" w:cs="Times New Roman"/>
                <w:color w:val="000000"/>
                <w:sz w:val="16"/>
                <w:szCs w:val="16"/>
              </w:rPr>
              <w:br/>
              <w:t>(242.15 to 513.88)</w:t>
            </w:r>
          </w:p>
        </w:tc>
        <w:tc>
          <w:tcPr>
            <w:tcW w:w="1247" w:type="dxa"/>
            <w:tcBorders>
              <w:top w:val="nil"/>
              <w:left w:val="nil"/>
              <w:bottom w:val="nil"/>
              <w:right w:val="nil"/>
            </w:tcBorders>
            <w:vAlign w:val="center"/>
          </w:tcPr>
          <w:p w14:paraId="0E4022EE" w14:textId="42AC7D8D"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40.62</w:t>
            </w:r>
            <w:r>
              <w:rPr>
                <w:rFonts w:ascii="Times New Roman" w:eastAsia="Malgun Gothic" w:hAnsi="Times New Roman" w:cs="Times New Roman"/>
                <w:color w:val="000000"/>
                <w:sz w:val="16"/>
                <w:szCs w:val="16"/>
              </w:rPr>
              <w:br/>
              <w:t>(29.55 to 53.05)</w:t>
            </w:r>
          </w:p>
        </w:tc>
      </w:tr>
      <w:tr w:rsidR="000E223D" w:rsidRPr="00981B35" w14:paraId="123DC522" w14:textId="77777777" w:rsidTr="000E223D">
        <w:trPr>
          <w:trHeight w:val="567"/>
        </w:trPr>
        <w:tc>
          <w:tcPr>
            <w:tcW w:w="1164" w:type="dxa"/>
            <w:tcBorders>
              <w:top w:val="nil"/>
              <w:left w:val="nil"/>
              <w:bottom w:val="nil"/>
              <w:right w:val="nil"/>
            </w:tcBorders>
            <w:vAlign w:val="center"/>
          </w:tcPr>
          <w:p w14:paraId="64971358" w14:textId="6E596E5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160.76</w:t>
            </w:r>
            <w:r>
              <w:rPr>
                <w:rFonts w:ascii="Times New Roman" w:eastAsia="Malgun Gothic" w:hAnsi="Times New Roman" w:cs="Times New Roman"/>
                <w:color w:val="000000"/>
                <w:sz w:val="16"/>
                <w:szCs w:val="16"/>
              </w:rPr>
              <w:br/>
              <w:t>(109.26 to 240.66)</w:t>
            </w:r>
          </w:p>
        </w:tc>
        <w:tc>
          <w:tcPr>
            <w:tcW w:w="1165" w:type="dxa"/>
            <w:tcBorders>
              <w:top w:val="nil"/>
              <w:left w:val="nil"/>
              <w:bottom w:val="nil"/>
              <w:right w:val="nil"/>
            </w:tcBorders>
            <w:vAlign w:val="center"/>
          </w:tcPr>
          <w:p w14:paraId="12CE03EB" w14:textId="77EA59C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161.89</w:t>
            </w:r>
            <w:r>
              <w:rPr>
                <w:rFonts w:ascii="Times New Roman" w:eastAsia="Malgun Gothic" w:hAnsi="Times New Roman" w:cs="Times New Roman"/>
                <w:color w:val="000000"/>
                <w:sz w:val="16"/>
                <w:szCs w:val="16"/>
              </w:rPr>
              <w:br/>
              <w:t>(110.03 to 242.34)</w:t>
            </w:r>
          </w:p>
        </w:tc>
        <w:tc>
          <w:tcPr>
            <w:tcW w:w="1165" w:type="dxa"/>
            <w:tcBorders>
              <w:top w:val="nil"/>
              <w:left w:val="nil"/>
              <w:bottom w:val="nil"/>
              <w:right w:val="nil"/>
            </w:tcBorders>
            <w:vAlign w:val="center"/>
          </w:tcPr>
          <w:p w14:paraId="047905E6" w14:textId="7482988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163.01</w:t>
            </w:r>
            <w:r>
              <w:rPr>
                <w:rFonts w:ascii="Times New Roman" w:eastAsia="Malgun Gothic" w:hAnsi="Times New Roman" w:cs="Times New Roman"/>
                <w:color w:val="000000"/>
                <w:sz w:val="16"/>
                <w:szCs w:val="16"/>
              </w:rPr>
              <w:br/>
              <w:t>(110.8 to 244.03)</w:t>
            </w:r>
          </w:p>
        </w:tc>
        <w:tc>
          <w:tcPr>
            <w:tcW w:w="1165" w:type="dxa"/>
            <w:tcBorders>
              <w:top w:val="nil"/>
              <w:left w:val="nil"/>
              <w:bottom w:val="nil"/>
              <w:right w:val="nil"/>
            </w:tcBorders>
            <w:vAlign w:val="center"/>
          </w:tcPr>
          <w:p w14:paraId="31E3EC85" w14:textId="51227BA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164.03</w:t>
            </w:r>
            <w:r>
              <w:rPr>
                <w:rFonts w:ascii="Times New Roman" w:eastAsia="Malgun Gothic" w:hAnsi="Times New Roman" w:cs="Times New Roman"/>
                <w:color w:val="000000"/>
                <w:sz w:val="16"/>
                <w:szCs w:val="16"/>
              </w:rPr>
              <w:br/>
              <w:t>(111.49 to 245.55)</w:t>
            </w:r>
          </w:p>
        </w:tc>
        <w:tc>
          <w:tcPr>
            <w:tcW w:w="1165" w:type="dxa"/>
            <w:tcBorders>
              <w:top w:val="nil"/>
              <w:left w:val="nil"/>
              <w:bottom w:val="nil"/>
              <w:right w:val="nil"/>
            </w:tcBorders>
            <w:vAlign w:val="center"/>
          </w:tcPr>
          <w:p w14:paraId="0FF58B5A" w14:textId="32EDFB2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164.88</w:t>
            </w:r>
            <w:r>
              <w:rPr>
                <w:rFonts w:ascii="Times New Roman" w:eastAsia="Malgun Gothic" w:hAnsi="Times New Roman" w:cs="Times New Roman"/>
                <w:color w:val="000000"/>
                <w:sz w:val="16"/>
                <w:szCs w:val="16"/>
              </w:rPr>
              <w:br/>
              <w:t>(112.06 to 246.81)</w:t>
            </w:r>
          </w:p>
        </w:tc>
        <w:tc>
          <w:tcPr>
            <w:tcW w:w="1165" w:type="dxa"/>
            <w:tcBorders>
              <w:top w:val="nil"/>
              <w:left w:val="nil"/>
              <w:bottom w:val="nil"/>
              <w:right w:val="nil"/>
            </w:tcBorders>
            <w:vAlign w:val="center"/>
          </w:tcPr>
          <w:p w14:paraId="59EFB7C9" w14:textId="6EC8BFF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165.52</w:t>
            </w:r>
            <w:r>
              <w:rPr>
                <w:rFonts w:ascii="Times New Roman" w:eastAsia="Malgun Gothic" w:hAnsi="Times New Roman" w:cs="Times New Roman"/>
                <w:color w:val="000000"/>
                <w:sz w:val="16"/>
                <w:szCs w:val="16"/>
              </w:rPr>
              <w:br/>
              <w:t>(112.5 to 247.78)</w:t>
            </w:r>
          </w:p>
        </w:tc>
        <w:tc>
          <w:tcPr>
            <w:tcW w:w="1165" w:type="dxa"/>
            <w:tcBorders>
              <w:top w:val="nil"/>
              <w:left w:val="nil"/>
              <w:bottom w:val="nil"/>
              <w:right w:val="nil"/>
            </w:tcBorders>
            <w:vAlign w:val="center"/>
          </w:tcPr>
          <w:p w14:paraId="5C6A8DC8" w14:textId="2679346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165.97</w:t>
            </w:r>
            <w:r>
              <w:rPr>
                <w:rFonts w:ascii="Times New Roman" w:eastAsia="Malgun Gothic" w:hAnsi="Times New Roman" w:cs="Times New Roman"/>
                <w:color w:val="000000"/>
                <w:sz w:val="16"/>
                <w:szCs w:val="16"/>
              </w:rPr>
              <w:br/>
              <w:t>(112.81 to 248.44)</w:t>
            </w:r>
          </w:p>
        </w:tc>
        <w:tc>
          <w:tcPr>
            <w:tcW w:w="1165" w:type="dxa"/>
            <w:tcBorders>
              <w:top w:val="nil"/>
              <w:left w:val="nil"/>
              <w:bottom w:val="nil"/>
              <w:right w:val="nil"/>
            </w:tcBorders>
            <w:vAlign w:val="center"/>
          </w:tcPr>
          <w:p w14:paraId="7ECE23D8" w14:textId="12DD47B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166.21</w:t>
            </w:r>
            <w:r>
              <w:rPr>
                <w:rFonts w:ascii="Times New Roman" w:eastAsia="Malgun Gothic" w:hAnsi="Times New Roman" w:cs="Times New Roman"/>
                <w:color w:val="000000"/>
                <w:sz w:val="16"/>
                <w:szCs w:val="16"/>
              </w:rPr>
              <w:br/>
              <w:t>(112.97 to 248.8)</w:t>
            </w:r>
          </w:p>
        </w:tc>
        <w:tc>
          <w:tcPr>
            <w:tcW w:w="1247" w:type="dxa"/>
            <w:tcBorders>
              <w:top w:val="nil"/>
              <w:left w:val="nil"/>
              <w:bottom w:val="nil"/>
              <w:right w:val="nil"/>
            </w:tcBorders>
            <w:vAlign w:val="center"/>
          </w:tcPr>
          <w:p w14:paraId="45420EC7" w14:textId="4E15E717"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w:t>
            </w:r>
            <w:r>
              <w:rPr>
                <w:rFonts w:ascii="Times New Roman" w:eastAsia="Malgun Gothic" w:hAnsi="Times New Roman" w:cs="Times New Roman"/>
                <w:color w:val="000000"/>
                <w:sz w:val="16"/>
                <w:szCs w:val="16"/>
              </w:rPr>
              <w:br/>
              <w:t>(-0.01 to 0.01)</w:t>
            </w:r>
          </w:p>
        </w:tc>
      </w:tr>
      <w:tr w:rsidR="000E223D" w:rsidRPr="00981B35" w14:paraId="6FF9A9B2" w14:textId="77777777" w:rsidTr="000E223D">
        <w:trPr>
          <w:trHeight w:val="567"/>
        </w:trPr>
        <w:tc>
          <w:tcPr>
            <w:tcW w:w="1164" w:type="dxa"/>
            <w:tcBorders>
              <w:top w:val="nil"/>
              <w:left w:val="nil"/>
              <w:bottom w:val="nil"/>
              <w:right w:val="nil"/>
            </w:tcBorders>
            <w:vAlign w:val="center"/>
          </w:tcPr>
          <w:p w14:paraId="7D039F31" w14:textId="394F377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82.17</w:t>
            </w:r>
            <w:r>
              <w:rPr>
                <w:rFonts w:ascii="Times New Roman" w:eastAsia="Malgun Gothic" w:hAnsi="Times New Roman" w:cs="Times New Roman"/>
                <w:color w:val="000000"/>
                <w:sz w:val="16"/>
                <w:szCs w:val="16"/>
              </w:rPr>
              <w:br/>
              <w:t>(53.53 to 122.93)</w:t>
            </w:r>
          </w:p>
        </w:tc>
        <w:tc>
          <w:tcPr>
            <w:tcW w:w="1165" w:type="dxa"/>
            <w:tcBorders>
              <w:top w:val="nil"/>
              <w:left w:val="nil"/>
              <w:bottom w:val="nil"/>
              <w:right w:val="nil"/>
            </w:tcBorders>
            <w:vAlign w:val="center"/>
          </w:tcPr>
          <w:p w14:paraId="0EFF1E61" w14:textId="2F10CA5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82.05</w:t>
            </w:r>
            <w:r>
              <w:rPr>
                <w:rFonts w:ascii="Times New Roman" w:eastAsia="Malgun Gothic" w:hAnsi="Times New Roman" w:cs="Times New Roman"/>
                <w:color w:val="000000"/>
                <w:sz w:val="16"/>
                <w:szCs w:val="16"/>
              </w:rPr>
              <w:br/>
              <w:t>(53.45 to 122.76)</w:t>
            </w:r>
          </w:p>
        </w:tc>
        <w:tc>
          <w:tcPr>
            <w:tcW w:w="1165" w:type="dxa"/>
            <w:tcBorders>
              <w:top w:val="nil"/>
              <w:left w:val="nil"/>
              <w:bottom w:val="nil"/>
              <w:right w:val="nil"/>
            </w:tcBorders>
            <w:vAlign w:val="center"/>
          </w:tcPr>
          <w:p w14:paraId="6C3D2137" w14:textId="322E74B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81.86</w:t>
            </w:r>
            <w:r>
              <w:rPr>
                <w:rFonts w:ascii="Times New Roman" w:eastAsia="Malgun Gothic" w:hAnsi="Times New Roman" w:cs="Times New Roman"/>
                <w:color w:val="000000"/>
                <w:sz w:val="16"/>
                <w:szCs w:val="16"/>
              </w:rPr>
              <w:br/>
              <w:t>(53.33 to 122.47)</w:t>
            </w:r>
          </w:p>
        </w:tc>
        <w:tc>
          <w:tcPr>
            <w:tcW w:w="1165" w:type="dxa"/>
            <w:tcBorders>
              <w:top w:val="nil"/>
              <w:left w:val="nil"/>
              <w:bottom w:val="nil"/>
              <w:right w:val="nil"/>
            </w:tcBorders>
            <w:vAlign w:val="center"/>
          </w:tcPr>
          <w:p w14:paraId="00301ABE" w14:textId="3B3FA06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81.61</w:t>
            </w:r>
            <w:r>
              <w:rPr>
                <w:rFonts w:ascii="Times New Roman" w:eastAsia="Malgun Gothic" w:hAnsi="Times New Roman" w:cs="Times New Roman"/>
                <w:color w:val="000000"/>
                <w:sz w:val="16"/>
                <w:szCs w:val="16"/>
              </w:rPr>
              <w:br/>
              <w:t>(53.16 to 122.09)</w:t>
            </w:r>
          </w:p>
        </w:tc>
        <w:tc>
          <w:tcPr>
            <w:tcW w:w="1165" w:type="dxa"/>
            <w:tcBorders>
              <w:top w:val="nil"/>
              <w:left w:val="nil"/>
              <w:bottom w:val="nil"/>
              <w:right w:val="nil"/>
            </w:tcBorders>
            <w:vAlign w:val="center"/>
          </w:tcPr>
          <w:p w14:paraId="507EA3E5" w14:textId="12F8D9F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81.31</w:t>
            </w:r>
            <w:r>
              <w:rPr>
                <w:rFonts w:ascii="Times New Roman" w:eastAsia="Malgun Gothic" w:hAnsi="Times New Roman" w:cs="Times New Roman"/>
                <w:color w:val="000000"/>
                <w:sz w:val="16"/>
                <w:szCs w:val="16"/>
              </w:rPr>
              <w:br/>
              <w:t>(52.97 to 121.65)</w:t>
            </w:r>
          </w:p>
        </w:tc>
        <w:tc>
          <w:tcPr>
            <w:tcW w:w="1165" w:type="dxa"/>
            <w:tcBorders>
              <w:top w:val="nil"/>
              <w:left w:val="nil"/>
              <w:bottom w:val="nil"/>
              <w:right w:val="nil"/>
            </w:tcBorders>
            <w:vAlign w:val="center"/>
          </w:tcPr>
          <w:p w14:paraId="25625CDD" w14:textId="6FCFD1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81</w:t>
            </w:r>
            <w:r>
              <w:rPr>
                <w:rFonts w:ascii="Times New Roman" w:eastAsia="Malgun Gothic" w:hAnsi="Times New Roman" w:cs="Times New Roman"/>
                <w:color w:val="000000"/>
                <w:sz w:val="16"/>
                <w:szCs w:val="16"/>
              </w:rPr>
              <w:br/>
              <w:t>(52.76 to 121.18)</w:t>
            </w:r>
          </w:p>
        </w:tc>
        <w:tc>
          <w:tcPr>
            <w:tcW w:w="1165" w:type="dxa"/>
            <w:tcBorders>
              <w:top w:val="nil"/>
              <w:left w:val="nil"/>
              <w:bottom w:val="nil"/>
              <w:right w:val="nil"/>
            </w:tcBorders>
            <w:vAlign w:val="center"/>
          </w:tcPr>
          <w:p w14:paraId="499155E3" w14:textId="12B50C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80.67</w:t>
            </w:r>
            <w:r>
              <w:rPr>
                <w:rFonts w:ascii="Times New Roman" w:eastAsia="Malgun Gothic" w:hAnsi="Times New Roman" w:cs="Times New Roman"/>
                <w:color w:val="000000"/>
                <w:sz w:val="16"/>
                <w:szCs w:val="16"/>
              </w:rPr>
              <w:br/>
              <w:t>(52.55 to 120.7)</w:t>
            </w:r>
          </w:p>
        </w:tc>
        <w:tc>
          <w:tcPr>
            <w:tcW w:w="1165" w:type="dxa"/>
            <w:tcBorders>
              <w:top w:val="nil"/>
              <w:left w:val="nil"/>
              <w:bottom w:val="nil"/>
              <w:right w:val="nil"/>
            </w:tcBorders>
            <w:vAlign w:val="center"/>
          </w:tcPr>
          <w:p w14:paraId="6798C9DE" w14:textId="46B6D64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80.34</w:t>
            </w:r>
            <w:r>
              <w:rPr>
                <w:rFonts w:ascii="Times New Roman" w:eastAsia="Malgun Gothic" w:hAnsi="Times New Roman" w:cs="Times New Roman"/>
                <w:color w:val="000000"/>
                <w:sz w:val="16"/>
                <w:szCs w:val="16"/>
              </w:rPr>
              <w:br/>
              <w:t>(52.33 to 120.21)</w:t>
            </w:r>
          </w:p>
        </w:tc>
        <w:tc>
          <w:tcPr>
            <w:tcW w:w="1247" w:type="dxa"/>
            <w:tcBorders>
              <w:top w:val="nil"/>
              <w:left w:val="nil"/>
              <w:bottom w:val="nil"/>
              <w:right w:val="nil"/>
            </w:tcBorders>
            <w:vAlign w:val="center"/>
          </w:tcPr>
          <w:p w14:paraId="6B8532C5" w14:textId="6F4721EE"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0.8</w:t>
            </w:r>
            <w:r>
              <w:rPr>
                <w:rFonts w:ascii="Times New Roman" w:eastAsia="Malgun Gothic" w:hAnsi="Times New Roman" w:cs="Times New Roman"/>
                <w:color w:val="000000"/>
                <w:sz w:val="16"/>
                <w:szCs w:val="16"/>
              </w:rPr>
              <w:br/>
              <w:t>(-4.64 to 5.81)</w:t>
            </w:r>
          </w:p>
        </w:tc>
      </w:tr>
      <w:tr w:rsidR="000E223D" w:rsidRPr="00981B35" w14:paraId="675AAE17" w14:textId="77777777" w:rsidTr="000E223D">
        <w:trPr>
          <w:trHeight w:val="567"/>
        </w:trPr>
        <w:tc>
          <w:tcPr>
            <w:tcW w:w="1164" w:type="dxa"/>
            <w:tcBorders>
              <w:top w:val="nil"/>
              <w:left w:val="nil"/>
              <w:bottom w:val="nil"/>
              <w:right w:val="nil"/>
            </w:tcBorders>
            <w:vAlign w:val="center"/>
          </w:tcPr>
          <w:p w14:paraId="305D3E39" w14:textId="16ED93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76.18</w:t>
            </w:r>
            <w:r>
              <w:rPr>
                <w:rFonts w:ascii="Times New Roman" w:eastAsia="Malgun Gothic" w:hAnsi="Times New Roman" w:cs="Times New Roman"/>
                <w:color w:val="000000"/>
                <w:sz w:val="16"/>
                <w:szCs w:val="16"/>
              </w:rPr>
              <w:br/>
              <w:t>(49.97 to 113.35)</w:t>
            </w:r>
          </w:p>
        </w:tc>
        <w:tc>
          <w:tcPr>
            <w:tcW w:w="1165" w:type="dxa"/>
            <w:tcBorders>
              <w:top w:val="nil"/>
              <w:left w:val="nil"/>
              <w:bottom w:val="nil"/>
              <w:right w:val="nil"/>
            </w:tcBorders>
            <w:vAlign w:val="center"/>
          </w:tcPr>
          <w:p w14:paraId="0428E5AE" w14:textId="334F18A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75.94</w:t>
            </w:r>
            <w:r>
              <w:rPr>
                <w:rFonts w:ascii="Times New Roman" w:eastAsia="Malgun Gothic" w:hAnsi="Times New Roman" w:cs="Times New Roman"/>
                <w:color w:val="000000"/>
                <w:sz w:val="16"/>
                <w:szCs w:val="16"/>
              </w:rPr>
              <w:br/>
              <w:t>(49.82 to 112.99)</w:t>
            </w:r>
          </w:p>
        </w:tc>
        <w:tc>
          <w:tcPr>
            <w:tcW w:w="1165" w:type="dxa"/>
            <w:tcBorders>
              <w:top w:val="nil"/>
              <w:left w:val="nil"/>
              <w:bottom w:val="nil"/>
              <w:right w:val="nil"/>
            </w:tcBorders>
            <w:vAlign w:val="center"/>
          </w:tcPr>
          <w:p w14:paraId="2FFFF6F0" w14:textId="7C71601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75.69</w:t>
            </w:r>
            <w:r>
              <w:rPr>
                <w:rFonts w:ascii="Times New Roman" w:eastAsia="Malgun Gothic" w:hAnsi="Times New Roman" w:cs="Times New Roman"/>
                <w:color w:val="000000"/>
                <w:sz w:val="16"/>
                <w:szCs w:val="16"/>
              </w:rPr>
              <w:br/>
              <w:t>(49.66 to 112.63)</w:t>
            </w:r>
          </w:p>
        </w:tc>
        <w:tc>
          <w:tcPr>
            <w:tcW w:w="1165" w:type="dxa"/>
            <w:tcBorders>
              <w:top w:val="nil"/>
              <w:left w:val="nil"/>
              <w:bottom w:val="nil"/>
              <w:right w:val="nil"/>
            </w:tcBorders>
            <w:vAlign w:val="center"/>
          </w:tcPr>
          <w:p w14:paraId="09B12DE8" w14:textId="2480064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75.43</w:t>
            </w:r>
            <w:r>
              <w:rPr>
                <w:rFonts w:ascii="Times New Roman" w:eastAsia="Malgun Gothic" w:hAnsi="Times New Roman" w:cs="Times New Roman"/>
                <w:color w:val="000000"/>
                <w:sz w:val="16"/>
                <w:szCs w:val="16"/>
              </w:rPr>
              <w:br/>
              <w:t>(49.49 to 112.24)</w:t>
            </w:r>
          </w:p>
        </w:tc>
        <w:tc>
          <w:tcPr>
            <w:tcW w:w="1165" w:type="dxa"/>
            <w:tcBorders>
              <w:top w:val="nil"/>
              <w:left w:val="nil"/>
              <w:bottom w:val="nil"/>
              <w:right w:val="nil"/>
            </w:tcBorders>
            <w:vAlign w:val="center"/>
          </w:tcPr>
          <w:p w14:paraId="6D3AD327" w14:textId="5E7DCD5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75.15</w:t>
            </w:r>
            <w:r>
              <w:rPr>
                <w:rFonts w:ascii="Times New Roman" w:eastAsia="Malgun Gothic" w:hAnsi="Times New Roman" w:cs="Times New Roman"/>
                <w:color w:val="000000"/>
                <w:sz w:val="16"/>
                <w:szCs w:val="16"/>
              </w:rPr>
              <w:br/>
              <w:t>(49.31 to 111.83)</w:t>
            </w:r>
          </w:p>
        </w:tc>
        <w:tc>
          <w:tcPr>
            <w:tcW w:w="1165" w:type="dxa"/>
            <w:tcBorders>
              <w:top w:val="nil"/>
              <w:left w:val="nil"/>
              <w:bottom w:val="nil"/>
              <w:right w:val="nil"/>
            </w:tcBorders>
            <w:vAlign w:val="center"/>
          </w:tcPr>
          <w:p w14:paraId="04C37004" w14:textId="1B3BBD5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74.86</w:t>
            </w:r>
            <w:r>
              <w:rPr>
                <w:rFonts w:ascii="Times New Roman" w:eastAsia="Malgun Gothic" w:hAnsi="Times New Roman" w:cs="Times New Roman"/>
                <w:color w:val="000000"/>
                <w:sz w:val="16"/>
                <w:szCs w:val="16"/>
              </w:rPr>
              <w:br/>
              <w:t>(49.13 to 111.41)</w:t>
            </w:r>
          </w:p>
        </w:tc>
        <w:tc>
          <w:tcPr>
            <w:tcW w:w="1165" w:type="dxa"/>
            <w:tcBorders>
              <w:top w:val="nil"/>
              <w:left w:val="nil"/>
              <w:bottom w:val="nil"/>
              <w:right w:val="nil"/>
            </w:tcBorders>
            <w:vAlign w:val="center"/>
          </w:tcPr>
          <w:p w14:paraId="58ACEBD8" w14:textId="5DDB0BD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74.6</w:t>
            </w:r>
            <w:r>
              <w:rPr>
                <w:rFonts w:ascii="Times New Roman" w:eastAsia="Malgun Gothic" w:hAnsi="Times New Roman" w:cs="Times New Roman"/>
                <w:color w:val="000000"/>
                <w:sz w:val="16"/>
                <w:szCs w:val="16"/>
              </w:rPr>
              <w:br/>
              <w:t>(48.96 to 111.02)</w:t>
            </w:r>
          </w:p>
        </w:tc>
        <w:tc>
          <w:tcPr>
            <w:tcW w:w="1165" w:type="dxa"/>
            <w:tcBorders>
              <w:top w:val="nil"/>
              <w:left w:val="nil"/>
              <w:bottom w:val="nil"/>
              <w:right w:val="nil"/>
            </w:tcBorders>
            <w:vAlign w:val="center"/>
          </w:tcPr>
          <w:p w14:paraId="7CE0A59E" w14:textId="3763210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74.35</w:t>
            </w:r>
            <w:r>
              <w:rPr>
                <w:rFonts w:ascii="Times New Roman" w:eastAsia="Malgun Gothic" w:hAnsi="Times New Roman" w:cs="Times New Roman"/>
                <w:color w:val="000000"/>
                <w:sz w:val="16"/>
                <w:szCs w:val="16"/>
              </w:rPr>
              <w:br/>
              <w:t>(48.8 to 110.65)</w:t>
            </w:r>
          </w:p>
        </w:tc>
        <w:tc>
          <w:tcPr>
            <w:tcW w:w="1247" w:type="dxa"/>
            <w:tcBorders>
              <w:top w:val="nil"/>
              <w:left w:val="nil"/>
              <w:bottom w:val="nil"/>
              <w:right w:val="nil"/>
            </w:tcBorders>
            <w:vAlign w:val="center"/>
          </w:tcPr>
          <w:p w14:paraId="513E8AAB" w14:textId="70F63000"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-3.68</w:t>
            </w:r>
            <w:r>
              <w:rPr>
                <w:rFonts w:ascii="Times New Roman" w:eastAsia="Malgun Gothic" w:hAnsi="Times New Roman" w:cs="Times New Roman"/>
                <w:color w:val="000000"/>
                <w:sz w:val="16"/>
                <w:szCs w:val="16"/>
              </w:rPr>
              <w:br/>
              <w:t>(-4.26 to -3.02)</w:t>
            </w:r>
          </w:p>
        </w:tc>
      </w:tr>
      <w:tr w:rsidR="000E223D" w:rsidRPr="00981B35" w14:paraId="448A55ED" w14:textId="77777777" w:rsidTr="000E223D">
        <w:trPr>
          <w:trHeight w:val="567"/>
        </w:trPr>
        <w:tc>
          <w:tcPr>
            <w:tcW w:w="1164" w:type="dxa"/>
            <w:tcBorders>
              <w:top w:val="nil"/>
              <w:left w:val="nil"/>
              <w:right w:val="nil"/>
            </w:tcBorders>
            <w:vAlign w:val="center"/>
          </w:tcPr>
          <w:p w14:paraId="4A37B890" w14:textId="2F9C6DE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78.75</w:t>
            </w:r>
            <w:r>
              <w:rPr>
                <w:rFonts w:ascii="Times New Roman" w:eastAsia="Malgun Gothic" w:hAnsi="Times New Roman" w:cs="Times New Roman"/>
                <w:color w:val="000000"/>
                <w:sz w:val="16"/>
                <w:szCs w:val="16"/>
              </w:rPr>
              <w:br/>
              <w:t>(51.94 to 116.43)</w:t>
            </w:r>
          </w:p>
        </w:tc>
        <w:tc>
          <w:tcPr>
            <w:tcW w:w="1165" w:type="dxa"/>
            <w:tcBorders>
              <w:top w:val="nil"/>
              <w:left w:val="nil"/>
              <w:right w:val="nil"/>
            </w:tcBorders>
            <w:vAlign w:val="center"/>
          </w:tcPr>
          <w:p w14:paraId="56B04879" w14:textId="1F30309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78.76</w:t>
            </w:r>
            <w:r>
              <w:rPr>
                <w:rFonts w:ascii="Times New Roman" w:eastAsia="Malgun Gothic" w:hAnsi="Times New Roman" w:cs="Times New Roman"/>
                <w:color w:val="000000"/>
                <w:sz w:val="16"/>
                <w:szCs w:val="16"/>
              </w:rPr>
              <w:br/>
              <w:t>(51.95 to 116.44)</w:t>
            </w:r>
          </w:p>
        </w:tc>
        <w:tc>
          <w:tcPr>
            <w:tcW w:w="1165" w:type="dxa"/>
            <w:tcBorders>
              <w:top w:val="nil"/>
              <w:left w:val="nil"/>
              <w:right w:val="nil"/>
            </w:tcBorders>
            <w:vAlign w:val="center"/>
          </w:tcPr>
          <w:p w14:paraId="43D933D5" w14:textId="16C437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78.67</w:t>
            </w:r>
            <w:r>
              <w:rPr>
                <w:rFonts w:ascii="Times New Roman" w:eastAsia="Malgun Gothic" w:hAnsi="Times New Roman" w:cs="Times New Roman"/>
                <w:color w:val="000000"/>
                <w:sz w:val="16"/>
                <w:szCs w:val="16"/>
              </w:rPr>
              <w:br/>
              <w:t>(51.89 to 116.3)</w:t>
            </w:r>
          </w:p>
        </w:tc>
        <w:tc>
          <w:tcPr>
            <w:tcW w:w="1165" w:type="dxa"/>
            <w:tcBorders>
              <w:top w:val="nil"/>
              <w:left w:val="nil"/>
              <w:right w:val="nil"/>
            </w:tcBorders>
            <w:vAlign w:val="center"/>
          </w:tcPr>
          <w:p w14:paraId="7EA63F1A" w14:textId="0082565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78.48</w:t>
            </w:r>
            <w:r>
              <w:rPr>
                <w:rFonts w:ascii="Times New Roman" w:eastAsia="Malgun Gothic" w:hAnsi="Times New Roman" w:cs="Times New Roman"/>
                <w:color w:val="000000"/>
                <w:sz w:val="16"/>
                <w:szCs w:val="16"/>
              </w:rPr>
              <w:br/>
              <w:t>(51.76 to 116.02)</w:t>
            </w:r>
          </w:p>
        </w:tc>
        <w:tc>
          <w:tcPr>
            <w:tcW w:w="1165" w:type="dxa"/>
            <w:tcBorders>
              <w:top w:val="nil"/>
              <w:left w:val="nil"/>
              <w:right w:val="nil"/>
            </w:tcBorders>
            <w:vAlign w:val="center"/>
          </w:tcPr>
          <w:p w14:paraId="4ACFC8A6" w14:textId="2336C0B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78.2</w:t>
            </w:r>
            <w:r>
              <w:rPr>
                <w:rFonts w:ascii="Times New Roman" w:eastAsia="Malgun Gothic" w:hAnsi="Times New Roman" w:cs="Times New Roman"/>
                <w:color w:val="000000"/>
                <w:sz w:val="16"/>
                <w:szCs w:val="16"/>
              </w:rPr>
              <w:br/>
              <w:t>(51.58 to 115.61)</w:t>
            </w:r>
          </w:p>
        </w:tc>
        <w:tc>
          <w:tcPr>
            <w:tcW w:w="1165" w:type="dxa"/>
            <w:tcBorders>
              <w:top w:val="nil"/>
              <w:left w:val="nil"/>
              <w:right w:val="nil"/>
            </w:tcBorders>
            <w:vAlign w:val="center"/>
          </w:tcPr>
          <w:p w14:paraId="20515A0E" w14:textId="068BEB0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77.85</w:t>
            </w:r>
            <w:r>
              <w:rPr>
                <w:rFonts w:ascii="Times New Roman" w:eastAsia="Malgun Gothic" w:hAnsi="Times New Roman" w:cs="Times New Roman"/>
                <w:color w:val="000000"/>
                <w:sz w:val="16"/>
                <w:szCs w:val="16"/>
              </w:rPr>
              <w:br/>
              <w:t>(51.35 to 115.09)</w:t>
            </w:r>
          </w:p>
        </w:tc>
        <w:tc>
          <w:tcPr>
            <w:tcW w:w="1165" w:type="dxa"/>
            <w:tcBorders>
              <w:top w:val="nil"/>
              <w:left w:val="nil"/>
              <w:right w:val="nil"/>
            </w:tcBorders>
            <w:vAlign w:val="center"/>
          </w:tcPr>
          <w:p w14:paraId="6BF88514" w14:textId="40C5040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77.42</w:t>
            </w:r>
            <w:r>
              <w:rPr>
                <w:rFonts w:ascii="Times New Roman" w:eastAsia="Malgun Gothic" w:hAnsi="Times New Roman" w:cs="Times New Roman"/>
                <w:color w:val="000000"/>
                <w:sz w:val="16"/>
                <w:szCs w:val="16"/>
              </w:rPr>
              <w:br/>
              <w:t>(51.07 to 114.46)</w:t>
            </w:r>
          </w:p>
        </w:tc>
        <w:tc>
          <w:tcPr>
            <w:tcW w:w="1165" w:type="dxa"/>
            <w:tcBorders>
              <w:top w:val="nil"/>
              <w:left w:val="nil"/>
              <w:right w:val="nil"/>
            </w:tcBorders>
            <w:vAlign w:val="center"/>
          </w:tcPr>
          <w:p w14:paraId="381640BC" w14:textId="6138B93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76.93</w:t>
            </w:r>
            <w:r>
              <w:rPr>
                <w:rFonts w:ascii="Times New Roman" w:eastAsia="Malgun Gothic" w:hAnsi="Times New Roman" w:cs="Times New Roman"/>
                <w:color w:val="000000"/>
                <w:sz w:val="16"/>
                <w:szCs w:val="16"/>
              </w:rPr>
              <w:br/>
              <w:t>(50.74 to 113.72)</w:t>
            </w:r>
          </w:p>
        </w:tc>
        <w:tc>
          <w:tcPr>
            <w:tcW w:w="1247" w:type="dxa"/>
            <w:tcBorders>
              <w:top w:val="nil"/>
              <w:left w:val="nil"/>
              <w:right w:val="nil"/>
            </w:tcBorders>
            <w:vAlign w:val="center"/>
          </w:tcPr>
          <w:p w14:paraId="48BE3880" w14:textId="5825DFA6"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-0.78</w:t>
            </w:r>
            <w:r>
              <w:rPr>
                <w:rFonts w:ascii="Times New Roman" w:eastAsia="Malgun Gothic" w:hAnsi="Times New Roman" w:cs="Times New Roman"/>
                <w:color w:val="000000"/>
                <w:sz w:val="16"/>
                <w:szCs w:val="16"/>
              </w:rPr>
              <w:br/>
              <w:t>(-0.83 to -0.74)</w:t>
            </w:r>
          </w:p>
        </w:tc>
      </w:tr>
      <w:tr w:rsidR="000E223D" w:rsidRPr="00981B35" w14:paraId="55C30D65" w14:textId="77777777" w:rsidTr="000E223D">
        <w:trPr>
          <w:trHeight w:val="567"/>
        </w:trPr>
        <w:tc>
          <w:tcPr>
            <w:tcW w:w="1164" w:type="dxa"/>
            <w:tcBorders>
              <w:top w:val="nil"/>
              <w:left w:val="nil"/>
              <w:bottom w:val="single" w:sz="8" w:space="0" w:color="auto"/>
              <w:right w:val="nil"/>
            </w:tcBorders>
            <w:vAlign w:val="center"/>
          </w:tcPr>
          <w:p w14:paraId="0347ED62" w14:textId="4001C26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72.67</w:t>
            </w:r>
            <w:r>
              <w:rPr>
                <w:rFonts w:ascii="Times New Roman" w:eastAsia="Malgun Gothic" w:hAnsi="Times New Roman" w:cs="Times New Roman"/>
                <w:color w:val="000000"/>
                <w:sz w:val="16"/>
                <w:szCs w:val="16"/>
              </w:rPr>
              <w:br/>
              <w:t>(47.23 to 108.46)</w:t>
            </w:r>
          </w:p>
        </w:tc>
        <w:tc>
          <w:tcPr>
            <w:tcW w:w="1165" w:type="dxa"/>
            <w:tcBorders>
              <w:top w:val="nil"/>
              <w:left w:val="nil"/>
              <w:bottom w:val="single" w:sz="8" w:space="0" w:color="auto"/>
              <w:right w:val="nil"/>
            </w:tcBorders>
            <w:vAlign w:val="center"/>
          </w:tcPr>
          <w:p w14:paraId="796A891D" w14:textId="1E8B3D1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73.14</w:t>
            </w:r>
            <w:r>
              <w:rPr>
                <w:rFonts w:ascii="Times New Roman" w:eastAsia="Malgun Gothic" w:hAnsi="Times New Roman" w:cs="Times New Roman"/>
                <w:color w:val="000000"/>
                <w:sz w:val="16"/>
                <w:szCs w:val="16"/>
              </w:rPr>
              <w:br/>
              <w:t>(47.53 to 109.17)</w:t>
            </w:r>
          </w:p>
        </w:tc>
        <w:tc>
          <w:tcPr>
            <w:tcW w:w="1165" w:type="dxa"/>
            <w:tcBorders>
              <w:top w:val="nil"/>
              <w:left w:val="nil"/>
              <w:bottom w:val="single" w:sz="8" w:space="0" w:color="auto"/>
              <w:right w:val="nil"/>
            </w:tcBorders>
            <w:vAlign w:val="center"/>
          </w:tcPr>
          <w:p w14:paraId="071B0671" w14:textId="5EB2544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73.45</w:t>
            </w:r>
            <w:r>
              <w:rPr>
                <w:rFonts w:ascii="Times New Roman" w:eastAsia="Malgun Gothic" w:hAnsi="Times New Roman" w:cs="Times New Roman"/>
                <w:color w:val="000000"/>
                <w:sz w:val="16"/>
                <w:szCs w:val="16"/>
              </w:rPr>
              <w:br/>
              <w:t>(47.73 to 109.65)</w:t>
            </w:r>
          </w:p>
        </w:tc>
        <w:tc>
          <w:tcPr>
            <w:tcW w:w="1165" w:type="dxa"/>
            <w:tcBorders>
              <w:top w:val="nil"/>
              <w:left w:val="nil"/>
              <w:bottom w:val="single" w:sz="8" w:space="0" w:color="auto"/>
              <w:right w:val="nil"/>
            </w:tcBorders>
            <w:vAlign w:val="center"/>
          </w:tcPr>
          <w:p w14:paraId="32D2CCA2" w14:textId="7A57C38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73.58</w:t>
            </w:r>
            <w:r>
              <w:rPr>
                <w:rFonts w:ascii="Times New Roman" w:eastAsia="Malgun Gothic" w:hAnsi="Times New Roman" w:cs="Times New Roman"/>
                <w:color w:val="000000"/>
                <w:sz w:val="16"/>
                <w:szCs w:val="16"/>
              </w:rPr>
              <w:br/>
              <w:t>(47.82 to 109.86)</w:t>
            </w:r>
          </w:p>
        </w:tc>
        <w:tc>
          <w:tcPr>
            <w:tcW w:w="1165" w:type="dxa"/>
            <w:tcBorders>
              <w:top w:val="nil"/>
              <w:left w:val="nil"/>
              <w:bottom w:val="single" w:sz="8" w:space="0" w:color="auto"/>
              <w:right w:val="nil"/>
            </w:tcBorders>
            <w:vAlign w:val="center"/>
          </w:tcPr>
          <w:p w14:paraId="5C012370" w14:textId="13F480B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73.54</w:t>
            </w:r>
            <w:r>
              <w:rPr>
                <w:rFonts w:ascii="Times New Roman" w:eastAsia="Malgun Gothic" w:hAnsi="Times New Roman" w:cs="Times New Roman"/>
                <w:color w:val="000000"/>
                <w:sz w:val="16"/>
                <w:szCs w:val="16"/>
              </w:rPr>
              <w:br/>
              <w:t>(47.79 to 109.81)</w:t>
            </w:r>
          </w:p>
        </w:tc>
        <w:tc>
          <w:tcPr>
            <w:tcW w:w="1165" w:type="dxa"/>
            <w:tcBorders>
              <w:top w:val="nil"/>
              <w:left w:val="nil"/>
              <w:bottom w:val="single" w:sz="8" w:space="0" w:color="auto"/>
              <w:right w:val="nil"/>
            </w:tcBorders>
            <w:vAlign w:val="center"/>
          </w:tcPr>
          <w:p w14:paraId="32B96F8E" w14:textId="25FB87C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73.32</w:t>
            </w:r>
            <w:r>
              <w:rPr>
                <w:rFonts w:ascii="Times New Roman" w:eastAsia="Malgun Gothic" w:hAnsi="Times New Roman" w:cs="Times New Roman"/>
                <w:color w:val="000000"/>
                <w:sz w:val="16"/>
                <w:szCs w:val="16"/>
              </w:rPr>
              <w:br/>
              <w:t>(47.65 to 109.5)</w:t>
            </w:r>
          </w:p>
        </w:tc>
        <w:tc>
          <w:tcPr>
            <w:tcW w:w="1165" w:type="dxa"/>
            <w:tcBorders>
              <w:top w:val="nil"/>
              <w:left w:val="nil"/>
              <w:bottom w:val="single" w:sz="8" w:space="0" w:color="auto"/>
              <w:right w:val="nil"/>
            </w:tcBorders>
            <w:vAlign w:val="center"/>
          </w:tcPr>
          <w:p w14:paraId="0EF97BB2" w14:textId="3D94FB8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72.95</w:t>
            </w:r>
            <w:r>
              <w:rPr>
                <w:rFonts w:ascii="Times New Roman" w:eastAsia="Malgun Gothic" w:hAnsi="Times New Roman" w:cs="Times New Roman"/>
                <w:color w:val="000000"/>
                <w:sz w:val="16"/>
                <w:szCs w:val="16"/>
              </w:rPr>
              <w:br/>
              <w:t>(47.4 to 108.95)</w:t>
            </w:r>
          </w:p>
        </w:tc>
        <w:tc>
          <w:tcPr>
            <w:tcW w:w="1165" w:type="dxa"/>
            <w:tcBorders>
              <w:top w:val="nil"/>
              <w:left w:val="nil"/>
              <w:bottom w:val="single" w:sz="8" w:space="0" w:color="auto"/>
              <w:right w:val="nil"/>
            </w:tcBorders>
            <w:vAlign w:val="center"/>
          </w:tcPr>
          <w:p w14:paraId="140B1EBA" w14:textId="1782CEF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72.45</w:t>
            </w:r>
            <w:r>
              <w:rPr>
                <w:rFonts w:ascii="Times New Roman" w:eastAsia="Malgun Gothic" w:hAnsi="Times New Roman" w:cs="Times New Roman"/>
                <w:color w:val="000000"/>
                <w:sz w:val="16"/>
                <w:szCs w:val="16"/>
              </w:rPr>
              <w:br/>
              <w:t>(47.08 to 108.23)</w:t>
            </w:r>
          </w:p>
        </w:tc>
        <w:tc>
          <w:tcPr>
            <w:tcW w:w="1247" w:type="dxa"/>
            <w:tcBorders>
              <w:top w:val="nil"/>
              <w:left w:val="nil"/>
              <w:bottom w:val="single" w:sz="8" w:space="0" w:color="auto"/>
              <w:right w:val="nil"/>
            </w:tcBorders>
            <w:vAlign w:val="center"/>
          </w:tcPr>
          <w:p w14:paraId="09A68EDB" w14:textId="104A16BF"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-1.46</w:t>
            </w:r>
            <w:r>
              <w:rPr>
                <w:rFonts w:ascii="Times New Roman" w:eastAsia="Malgun Gothic" w:hAnsi="Times New Roman" w:cs="Times New Roman"/>
                <w:color w:val="000000"/>
                <w:sz w:val="16"/>
                <w:szCs w:val="16"/>
              </w:rPr>
              <w:br/>
              <w:t>(-1.76 to -1.09)</w:t>
            </w:r>
          </w:p>
        </w:tc>
      </w:tr>
    </w:tbl>
    <w:p w14:paraId="57336359" w14:textId="73A53F43" w:rsidR="002C68D9" w:rsidRDefault="000E223D" w:rsidP="00E34171">
      <w:pPr>
        <w:widowControl/>
        <w:wordWrap/>
        <w:autoSpaceDE/>
        <w:autoSpaceDN/>
        <w:spacing w:line="240" w:lineRule="auto"/>
        <w:rPr>
          <w:rFonts w:ascii="Times New Roman" w:hAnsi="Times New Roman" w:cs="Times New Roman"/>
          <w:szCs w:val="20"/>
        </w:rPr>
      </w:pPr>
      <w:r w:rsidRPr="000E223D">
        <w:rPr>
          <w:rFonts w:ascii="Times New Roman" w:hAnsi="Times New Roman" w:cs="Times New Roman"/>
          <w:szCs w:val="20"/>
        </w:rPr>
        <w:t>Abbreviations: UI, uncertainty interval.</w:t>
      </w:r>
    </w:p>
    <w:p w14:paraId="69772AD7" w14:textId="77777777" w:rsidR="002C68D9" w:rsidRDefault="002C68D9"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21B416C5" w14:textId="000253F7" w:rsidR="00DD1FB5"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5</w:t>
      </w:r>
      <w:r w:rsidR="00DD1FB5">
        <w:rPr>
          <w:rFonts w:ascii="Times New Roman" w:hAnsi="Times New Roman" w:cs="Times New Roman" w:hint="eastAsia"/>
          <w:b/>
          <w:bCs/>
          <w:szCs w:val="20"/>
        </w:rPr>
        <w:t>c. DALYs caused by ADHD by region and year, &lt;20 years, 1990-2021.</w:t>
      </w:r>
    </w:p>
    <w:tbl>
      <w:tblPr>
        <w:tblW w:w="10588" w:type="dxa"/>
        <w:tblCellMar>
          <w:left w:w="99" w:type="dxa"/>
          <w:right w:w="99" w:type="dxa"/>
        </w:tblCellMar>
        <w:tblLook w:val="04A0" w:firstRow="1" w:lastRow="0" w:firstColumn="1" w:lastColumn="0" w:noHBand="0" w:noVBand="1"/>
      </w:tblPr>
      <w:tblGrid>
        <w:gridCol w:w="1060"/>
        <w:gridCol w:w="1191"/>
        <w:gridCol w:w="1191"/>
        <w:gridCol w:w="1191"/>
        <w:gridCol w:w="1191"/>
        <w:gridCol w:w="1191"/>
        <w:gridCol w:w="1191"/>
        <w:gridCol w:w="1191"/>
        <w:gridCol w:w="1191"/>
      </w:tblGrid>
      <w:tr w:rsidR="00373951" w:rsidRPr="00981B35" w14:paraId="5F8CC0C1" w14:textId="77777777" w:rsidTr="00294041">
        <w:trPr>
          <w:trHeight w:val="645"/>
        </w:trPr>
        <w:tc>
          <w:tcPr>
            <w:tcW w:w="1060" w:type="dxa"/>
            <w:tcBorders>
              <w:top w:val="single" w:sz="4" w:space="0" w:color="auto"/>
              <w:left w:val="nil"/>
              <w:bottom w:val="double" w:sz="6" w:space="0" w:color="auto"/>
              <w:right w:val="single" w:sz="4" w:space="0" w:color="auto"/>
            </w:tcBorders>
            <w:vAlign w:val="center"/>
            <w:hideMark/>
          </w:tcPr>
          <w:p w14:paraId="519D6ED6" w14:textId="77777777" w:rsidR="00373951" w:rsidRPr="00981B35" w:rsidRDefault="00373951"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981B35">
              <w:rPr>
                <w:rFonts w:ascii="Times New Roman" w:eastAsia="Malgun Gothic" w:hAnsi="Times New Roman" w:cs="Times New Roman"/>
                <w:b/>
                <w:bCs/>
                <w:color w:val="000000"/>
                <w:kern w:val="0"/>
                <w:sz w:val="14"/>
                <w:szCs w:val="14"/>
              </w:rPr>
              <w:t>Regions</w:t>
            </w:r>
          </w:p>
        </w:tc>
        <w:tc>
          <w:tcPr>
            <w:tcW w:w="1191" w:type="dxa"/>
            <w:tcBorders>
              <w:top w:val="single" w:sz="4" w:space="0" w:color="auto"/>
              <w:left w:val="nil"/>
              <w:bottom w:val="double" w:sz="6" w:space="0" w:color="auto"/>
              <w:right w:val="nil"/>
            </w:tcBorders>
            <w:vAlign w:val="center"/>
            <w:hideMark/>
          </w:tcPr>
          <w:p w14:paraId="1FB1F7FD"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1990</w:t>
            </w:r>
          </w:p>
        </w:tc>
        <w:tc>
          <w:tcPr>
            <w:tcW w:w="1191" w:type="dxa"/>
            <w:tcBorders>
              <w:top w:val="single" w:sz="4" w:space="0" w:color="auto"/>
              <w:left w:val="nil"/>
              <w:bottom w:val="double" w:sz="6" w:space="0" w:color="auto"/>
              <w:right w:val="nil"/>
            </w:tcBorders>
            <w:vAlign w:val="center"/>
            <w:hideMark/>
          </w:tcPr>
          <w:p w14:paraId="09835C23"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1991</w:t>
            </w:r>
          </w:p>
        </w:tc>
        <w:tc>
          <w:tcPr>
            <w:tcW w:w="1191" w:type="dxa"/>
            <w:tcBorders>
              <w:top w:val="single" w:sz="4" w:space="0" w:color="auto"/>
              <w:left w:val="nil"/>
              <w:bottom w:val="double" w:sz="6" w:space="0" w:color="auto"/>
              <w:right w:val="nil"/>
            </w:tcBorders>
            <w:vAlign w:val="center"/>
            <w:hideMark/>
          </w:tcPr>
          <w:p w14:paraId="0F72592C"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1992</w:t>
            </w:r>
          </w:p>
        </w:tc>
        <w:tc>
          <w:tcPr>
            <w:tcW w:w="1191" w:type="dxa"/>
            <w:tcBorders>
              <w:top w:val="single" w:sz="4" w:space="0" w:color="auto"/>
              <w:left w:val="nil"/>
              <w:bottom w:val="double" w:sz="6" w:space="0" w:color="auto"/>
              <w:right w:val="nil"/>
            </w:tcBorders>
            <w:vAlign w:val="center"/>
            <w:hideMark/>
          </w:tcPr>
          <w:p w14:paraId="30D3B824"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1993</w:t>
            </w:r>
          </w:p>
        </w:tc>
        <w:tc>
          <w:tcPr>
            <w:tcW w:w="1191" w:type="dxa"/>
            <w:tcBorders>
              <w:top w:val="single" w:sz="4" w:space="0" w:color="auto"/>
              <w:left w:val="nil"/>
              <w:bottom w:val="double" w:sz="6" w:space="0" w:color="auto"/>
              <w:right w:val="nil"/>
            </w:tcBorders>
            <w:vAlign w:val="center"/>
            <w:hideMark/>
          </w:tcPr>
          <w:p w14:paraId="454BF7AC"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1994</w:t>
            </w:r>
          </w:p>
        </w:tc>
        <w:tc>
          <w:tcPr>
            <w:tcW w:w="1191" w:type="dxa"/>
            <w:tcBorders>
              <w:top w:val="single" w:sz="4" w:space="0" w:color="auto"/>
              <w:left w:val="nil"/>
              <w:bottom w:val="double" w:sz="6" w:space="0" w:color="auto"/>
              <w:right w:val="nil"/>
            </w:tcBorders>
            <w:vAlign w:val="center"/>
            <w:hideMark/>
          </w:tcPr>
          <w:p w14:paraId="0E695CFA"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1995</w:t>
            </w:r>
          </w:p>
        </w:tc>
        <w:tc>
          <w:tcPr>
            <w:tcW w:w="1191" w:type="dxa"/>
            <w:tcBorders>
              <w:top w:val="single" w:sz="4" w:space="0" w:color="auto"/>
              <w:left w:val="nil"/>
              <w:bottom w:val="double" w:sz="6" w:space="0" w:color="auto"/>
              <w:right w:val="nil"/>
            </w:tcBorders>
            <w:vAlign w:val="center"/>
            <w:hideMark/>
          </w:tcPr>
          <w:p w14:paraId="7B208DFA"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1996</w:t>
            </w:r>
          </w:p>
        </w:tc>
        <w:tc>
          <w:tcPr>
            <w:tcW w:w="1191" w:type="dxa"/>
            <w:tcBorders>
              <w:top w:val="single" w:sz="4" w:space="0" w:color="auto"/>
              <w:left w:val="nil"/>
              <w:bottom w:val="double" w:sz="6" w:space="0" w:color="auto"/>
              <w:right w:val="nil"/>
            </w:tcBorders>
            <w:vAlign w:val="center"/>
            <w:hideMark/>
          </w:tcPr>
          <w:p w14:paraId="2AF3A1A3" w14:textId="77777777" w:rsidR="00373951" w:rsidRPr="00981B35" w:rsidRDefault="00373951"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1997</w:t>
            </w:r>
          </w:p>
        </w:tc>
      </w:tr>
      <w:tr w:rsidR="005407E3" w:rsidRPr="00981B35" w14:paraId="663A40EA" w14:textId="77777777" w:rsidTr="00294041">
        <w:trPr>
          <w:trHeight w:val="567"/>
        </w:trPr>
        <w:tc>
          <w:tcPr>
            <w:tcW w:w="1060" w:type="dxa"/>
            <w:tcBorders>
              <w:top w:val="nil"/>
              <w:left w:val="nil"/>
              <w:bottom w:val="nil"/>
              <w:right w:val="single" w:sz="4" w:space="0" w:color="auto"/>
            </w:tcBorders>
            <w:vAlign w:val="center"/>
            <w:hideMark/>
          </w:tcPr>
          <w:p w14:paraId="35CBA473"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Global</w:t>
            </w:r>
          </w:p>
        </w:tc>
        <w:tc>
          <w:tcPr>
            <w:tcW w:w="1191" w:type="dxa"/>
            <w:tcBorders>
              <w:top w:val="nil"/>
              <w:left w:val="nil"/>
              <w:bottom w:val="nil"/>
              <w:right w:val="nil"/>
            </w:tcBorders>
            <w:vAlign w:val="center"/>
          </w:tcPr>
          <w:p w14:paraId="60709EAD" w14:textId="0857420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23.18</w:t>
            </w:r>
            <w:r>
              <w:rPr>
                <w:rFonts w:ascii="Times New Roman" w:eastAsia="Malgun Gothic" w:hAnsi="Times New Roman" w:cs="Times New Roman"/>
                <w:color w:val="000000"/>
                <w:sz w:val="16"/>
                <w:szCs w:val="16"/>
              </w:rPr>
              <w:br/>
              <w:t>(12.03 to 38.79)</w:t>
            </w:r>
          </w:p>
        </w:tc>
        <w:tc>
          <w:tcPr>
            <w:tcW w:w="1191" w:type="dxa"/>
            <w:tcBorders>
              <w:top w:val="nil"/>
              <w:left w:val="nil"/>
              <w:bottom w:val="nil"/>
              <w:right w:val="nil"/>
            </w:tcBorders>
            <w:vAlign w:val="center"/>
          </w:tcPr>
          <w:p w14:paraId="5B8436F3" w14:textId="168D1AD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23.39</w:t>
            </w:r>
            <w:r>
              <w:rPr>
                <w:rFonts w:ascii="Times New Roman" w:eastAsia="Malgun Gothic" w:hAnsi="Times New Roman" w:cs="Times New Roman"/>
                <w:color w:val="000000"/>
                <w:sz w:val="16"/>
                <w:szCs w:val="16"/>
              </w:rPr>
              <w:br/>
              <w:t>(12.1 to 39.33)</w:t>
            </w:r>
          </w:p>
        </w:tc>
        <w:tc>
          <w:tcPr>
            <w:tcW w:w="1191" w:type="dxa"/>
            <w:tcBorders>
              <w:top w:val="nil"/>
              <w:left w:val="nil"/>
              <w:bottom w:val="nil"/>
              <w:right w:val="nil"/>
            </w:tcBorders>
            <w:vAlign w:val="center"/>
          </w:tcPr>
          <w:p w14:paraId="7A3CFBE3" w14:textId="3E4AFC6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23.57</w:t>
            </w:r>
            <w:r>
              <w:rPr>
                <w:rFonts w:ascii="Times New Roman" w:eastAsia="Malgun Gothic" w:hAnsi="Times New Roman" w:cs="Times New Roman"/>
                <w:color w:val="000000"/>
                <w:sz w:val="16"/>
                <w:szCs w:val="16"/>
              </w:rPr>
              <w:br/>
              <w:t>(12.14 to 39.67)</w:t>
            </w:r>
          </w:p>
        </w:tc>
        <w:tc>
          <w:tcPr>
            <w:tcW w:w="1191" w:type="dxa"/>
            <w:tcBorders>
              <w:top w:val="nil"/>
              <w:left w:val="nil"/>
              <w:bottom w:val="nil"/>
              <w:right w:val="nil"/>
            </w:tcBorders>
            <w:vAlign w:val="center"/>
          </w:tcPr>
          <w:p w14:paraId="10983E16" w14:textId="5DC1B68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23.74</w:t>
            </w:r>
            <w:r>
              <w:rPr>
                <w:rFonts w:ascii="Times New Roman" w:eastAsia="Malgun Gothic" w:hAnsi="Times New Roman" w:cs="Times New Roman"/>
                <w:color w:val="000000"/>
                <w:sz w:val="16"/>
                <w:szCs w:val="16"/>
              </w:rPr>
              <w:br/>
              <w:t>(12.17 to 39.98)</w:t>
            </w:r>
          </w:p>
        </w:tc>
        <w:tc>
          <w:tcPr>
            <w:tcW w:w="1191" w:type="dxa"/>
            <w:tcBorders>
              <w:top w:val="nil"/>
              <w:left w:val="nil"/>
              <w:bottom w:val="nil"/>
              <w:right w:val="nil"/>
            </w:tcBorders>
            <w:vAlign w:val="center"/>
          </w:tcPr>
          <w:p w14:paraId="3B9286F8" w14:textId="6B848BA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23.88</w:t>
            </w:r>
            <w:r>
              <w:rPr>
                <w:rFonts w:ascii="Times New Roman" w:eastAsia="Malgun Gothic" w:hAnsi="Times New Roman" w:cs="Times New Roman"/>
                <w:color w:val="000000"/>
                <w:sz w:val="16"/>
                <w:szCs w:val="16"/>
              </w:rPr>
              <w:br/>
              <w:t>(12.18 to 40.39)</w:t>
            </w:r>
          </w:p>
        </w:tc>
        <w:tc>
          <w:tcPr>
            <w:tcW w:w="1191" w:type="dxa"/>
            <w:tcBorders>
              <w:top w:val="nil"/>
              <w:left w:val="nil"/>
              <w:bottom w:val="nil"/>
              <w:right w:val="nil"/>
            </w:tcBorders>
            <w:vAlign w:val="center"/>
          </w:tcPr>
          <w:p w14:paraId="7F509BAD" w14:textId="56EF208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23.98</w:t>
            </w:r>
            <w:r>
              <w:rPr>
                <w:rFonts w:ascii="Times New Roman" w:eastAsia="Malgun Gothic" w:hAnsi="Times New Roman" w:cs="Times New Roman"/>
                <w:color w:val="000000"/>
                <w:sz w:val="16"/>
                <w:szCs w:val="16"/>
              </w:rPr>
              <w:br/>
              <w:t>(12.18 to 40.58)</w:t>
            </w:r>
          </w:p>
        </w:tc>
        <w:tc>
          <w:tcPr>
            <w:tcW w:w="1191" w:type="dxa"/>
            <w:tcBorders>
              <w:top w:val="nil"/>
              <w:left w:val="nil"/>
              <w:bottom w:val="nil"/>
              <w:right w:val="nil"/>
            </w:tcBorders>
            <w:vAlign w:val="center"/>
          </w:tcPr>
          <w:p w14:paraId="527135E8" w14:textId="2EBF82D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24.05</w:t>
            </w:r>
            <w:r>
              <w:rPr>
                <w:rFonts w:ascii="Times New Roman" w:eastAsia="Malgun Gothic" w:hAnsi="Times New Roman" w:cs="Times New Roman"/>
                <w:color w:val="000000"/>
                <w:sz w:val="16"/>
                <w:szCs w:val="16"/>
              </w:rPr>
              <w:br/>
              <w:t>(12.26 to 40.52)</w:t>
            </w:r>
          </w:p>
        </w:tc>
        <w:tc>
          <w:tcPr>
            <w:tcW w:w="1191" w:type="dxa"/>
            <w:tcBorders>
              <w:top w:val="nil"/>
              <w:left w:val="nil"/>
              <w:bottom w:val="nil"/>
              <w:right w:val="nil"/>
            </w:tcBorders>
            <w:vAlign w:val="center"/>
          </w:tcPr>
          <w:p w14:paraId="5C2DDB13" w14:textId="040AEA2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24.11</w:t>
            </w:r>
            <w:r>
              <w:rPr>
                <w:rFonts w:ascii="Times New Roman" w:eastAsia="Malgun Gothic" w:hAnsi="Times New Roman" w:cs="Times New Roman"/>
                <w:color w:val="000000"/>
                <w:sz w:val="16"/>
                <w:szCs w:val="16"/>
              </w:rPr>
              <w:br/>
              <w:t>(12.36 to 40.56)</w:t>
            </w:r>
          </w:p>
        </w:tc>
      </w:tr>
      <w:tr w:rsidR="005407E3" w:rsidRPr="00981B35" w14:paraId="428AC8B3" w14:textId="77777777" w:rsidTr="00294041">
        <w:trPr>
          <w:trHeight w:val="567"/>
        </w:trPr>
        <w:tc>
          <w:tcPr>
            <w:tcW w:w="1060" w:type="dxa"/>
            <w:tcBorders>
              <w:top w:val="nil"/>
              <w:left w:val="nil"/>
              <w:bottom w:val="nil"/>
              <w:right w:val="single" w:sz="4" w:space="0" w:color="auto"/>
            </w:tcBorders>
            <w:vAlign w:val="center"/>
            <w:hideMark/>
          </w:tcPr>
          <w:p w14:paraId="63D9491E"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High-income Asia Pacific</w:t>
            </w:r>
          </w:p>
        </w:tc>
        <w:tc>
          <w:tcPr>
            <w:tcW w:w="1191" w:type="dxa"/>
            <w:tcBorders>
              <w:top w:val="nil"/>
              <w:left w:val="nil"/>
              <w:bottom w:val="nil"/>
              <w:right w:val="nil"/>
            </w:tcBorders>
            <w:vAlign w:val="center"/>
          </w:tcPr>
          <w:p w14:paraId="21D6E442" w14:textId="31C61D5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29.17</w:t>
            </w:r>
            <w:r>
              <w:rPr>
                <w:rFonts w:ascii="Times New Roman" w:eastAsia="Malgun Gothic" w:hAnsi="Times New Roman" w:cs="Times New Roman"/>
                <w:color w:val="000000"/>
                <w:sz w:val="16"/>
                <w:szCs w:val="16"/>
              </w:rPr>
              <w:br/>
              <w:t>(14.52 to 49.58)</w:t>
            </w:r>
          </w:p>
        </w:tc>
        <w:tc>
          <w:tcPr>
            <w:tcW w:w="1191" w:type="dxa"/>
            <w:tcBorders>
              <w:top w:val="nil"/>
              <w:left w:val="nil"/>
              <w:bottom w:val="nil"/>
              <w:right w:val="nil"/>
            </w:tcBorders>
            <w:vAlign w:val="center"/>
          </w:tcPr>
          <w:p w14:paraId="4BFF8215" w14:textId="18610C9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29.22</w:t>
            </w:r>
            <w:r>
              <w:rPr>
                <w:rFonts w:ascii="Times New Roman" w:eastAsia="Malgun Gothic" w:hAnsi="Times New Roman" w:cs="Times New Roman"/>
                <w:color w:val="000000"/>
                <w:sz w:val="16"/>
                <w:szCs w:val="16"/>
              </w:rPr>
              <w:br/>
              <w:t>(14.71 to 49.65)</w:t>
            </w:r>
          </w:p>
        </w:tc>
        <w:tc>
          <w:tcPr>
            <w:tcW w:w="1191" w:type="dxa"/>
            <w:tcBorders>
              <w:top w:val="nil"/>
              <w:left w:val="nil"/>
              <w:bottom w:val="nil"/>
              <w:right w:val="nil"/>
            </w:tcBorders>
            <w:vAlign w:val="center"/>
          </w:tcPr>
          <w:p w14:paraId="242E2BC2" w14:textId="5E2BEEB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29.15</w:t>
            </w:r>
            <w:r>
              <w:rPr>
                <w:rFonts w:ascii="Times New Roman" w:eastAsia="Malgun Gothic" w:hAnsi="Times New Roman" w:cs="Times New Roman"/>
                <w:color w:val="000000"/>
                <w:sz w:val="16"/>
                <w:szCs w:val="16"/>
              </w:rPr>
              <w:br/>
              <w:t>(14.72 to 49.58)</w:t>
            </w:r>
          </w:p>
        </w:tc>
        <w:tc>
          <w:tcPr>
            <w:tcW w:w="1191" w:type="dxa"/>
            <w:tcBorders>
              <w:top w:val="nil"/>
              <w:left w:val="nil"/>
              <w:bottom w:val="nil"/>
              <w:right w:val="nil"/>
            </w:tcBorders>
            <w:vAlign w:val="center"/>
          </w:tcPr>
          <w:p w14:paraId="1A5179EF" w14:textId="5671CCB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29.08</w:t>
            </w:r>
            <w:r>
              <w:rPr>
                <w:rFonts w:ascii="Times New Roman" w:eastAsia="Malgun Gothic" w:hAnsi="Times New Roman" w:cs="Times New Roman"/>
                <w:color w:val="000000"/>
                <w:sz w:val="16"/>
                <w:szCs w:val="16"/>
              </w:rPr>
              <w:br/>
              <w:t>(14.81 to 49.51)</w:t>
            </w:r>
          </w:p>
        </w:tc>
        <w:tc>
          <w:tcPr>
            <w:tcW w:w="1191" w:type="dxa"/>
            <w:tcBorders>
              <w:top w:val="nil"/>
              <w:left w:val="nil"/>
              <w:bottom w:val="nil"/>
              <w:right w:val="nil"/>
            </w:tcBorders>
            <w:vAlign w:val="center"/>
          </w:tcPr>
          <w:p w14:paraId="42BF921A" w14:textId="66C7EB2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28.94</w:t>
            </w:r>
            <w:r>
              <w:rPr>
                <w:rFonts w:ascii="Times New Roman" w:eastAsia="Malgun Gothic" w:hAnsi="Times New Roman" w:cs="Times New Roman"/>
                <w:color w:val="000000"/>
                <w:sz w:val="16"/>
                <w:szCs w:val="16"/>
              </w:rPr>
              <w:br/>
              <w:t>(14.77 to 49.04)</w:t>
            </w:r>
          </w:p>
        </w:tc>
        <w:tc>
          <w:tcPr>
            <w:tcW w:w="1191" w:type="dxa"/>
            <w:tcBorders>
              <w:top w:val="nil"/>
              <w:left w:val="nil"/>
              <w:bottom w:val="nil"/>
              <w:right w:val="nil"/>
            </w:tcBorders>
            <w:vAlign w:val="center"/>
          </w:tcPr>
          <w:p w14:paraId="4A54C5D6" w14:textId="1E94895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28.76</w:t>
            </w:r>
            <w:r>
              <w:rPr>
                <w:rFonts w:ascii="Times New Roman" w:eastAsia="Malgun Gothic" w:hAnsi="Times New Roman" w:cs="Times New Roman"/>
                <w:color w:val="000000"/>
                <w:sz w:val="16"/>
                <w:szCs w:val="16"/>
              </w:rPr>
              <w:br/>
              <w:t>(14.65 to 48.79)</w:t>
            </w:r>
          </w:p>
        </w:tc>
        <w:tc>
          <w:tcPr>
            <w:tcW w:w="1191" w:type="dxa"/>
            <w:tcBorders>
              <w:top w:val="nil"/>
              <w:left w:val="nil"/>
              <w:bottom w:val="nil"/>
              <w:right w:val="nil"/>
            </w:tcBorders>
            <w:vAlign w:val="center"/>
          </w:tcPr>
          <w:p w14:paraId="31368D24" w14:textId="4364959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28.62</w:t>
            </w:r>
            <w:r>
              <w:rPr>
                <w:rFonts w:ascii="Times New Roman" w:eastAsia="Malgun Gothic" w:hAnsi="Times New Roman" w:cs="Times New Roman"/>
                <w:color w:val="000000"/>
                <w:sz w:val="16"/>
                <w:szCs w:val="16"/>
              </w:rPr>
              <w:br/>
              <w:t>(14.57 to 48.61)</w:t>
            </w:r>
          </w:p>
        </w:tc>
        <w:tc>
          <w:tcPr>
            <w:tcW w:w="1191" w:type="dxa"/>
            <w:tcBorders>
              <w:top w:val="nil"/>
              <w:left w:val="nil"/>
              <w:bottom w:val="nil"/>
              <w:right w:val="nil"/>
            </w:tcBorders>
            <w:vAlign w:val="center"/>
          </w:tcPr>
          <w:p w14:paraId="14D17539" w14:textId="04CC497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w:t>
            </w:r>
            <w:r>
              <w:rPr>
                <w:rFonts w:ascii="Times New Roman" w:eastAsia="Malgun Gothic" w:hAnsi="Times New Roman" w:cs="Times New Roman"/>
                <w:color w:val="000000"/>
                <w:sz w:val="16"/>
                <w:szCs w:val="16"/>
              </w:rPr>
              <w:br/>
              <w:t>(14.73 to 48.29)</w:t>
            </w:r>
          </w:p>
        </w:tc>
      </w:tr>
      <w:tr w:rsidR="005407E3" w:rsidRPr="00981B35" w14:paraId="01D3D714" w14:textId="77777777" w:rsidTr="00294041">
        <w:trPr>
          <w:trHeight w:val="567"/>
        </w:trPr>
        <w:tc>
          <w:tcPr>
            <w:tcW w:w="1060" w:type="dxa"/>
            <w:tcBorders>
              <w:top w:val="nil"/>
              <w:left w:val="nil"/>
              <w:bottom w:val="nil"/>
              <w:right w:val="single" w:sz="4" w:space="0" w:color="auto"/>
            </w:tcBorders>
            <w:vAlign w:val="center"/>
            <w:hideMark/>
          </w:tcPr>
          <w:p w14:paraId="61424F52"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High-income North America</w:t>
            </w:r>
          </w:p>
        </w:tc>
        <w:tc>
          <w:tcPr>
            <w:tcW w:w="1191" w:type="dxa"/>
            <w:tcBorders>
              <w:top w:val="nil"/>
              <w:left w:val="nil"/>
              <w:bottom w:val="nil"/>
              <w:right w:val="nil"/>
            </w:tcBorders>
            <w:vAlign w:val="center"/>
          </w:tcPr>
          <w:p w14:paraId="47E9E3E4" w14:textId="2C2AC16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39.39</w:t>
            </w:r>
            <w:r>
              <w:rPr>
                <w:rFonts w:ascii="Times New Roman" w:eastAsia="Malgun Gothic" w:hAnsi="Times New Roman" w:cs="Times New Roman"/>
                <w:color w:val="000000"/>
                <w:sz w:val="16"/>
                <w:szCs w:val="16"/>
              </w:rPr>
              <w:br/>
              <w:t>(20.52 to 67.13)</w:t>
            </w:r>
          </w:p>
        </w:tc>
        <w:tc>
          <w:tcPr>
            <w:tcW w:w="1191" w:type="dxa"/>
            <w:tcBorders>
              <w:top w:val="nil"/>
              <w:left w:val="nil"/>
              <w:bottom w:val="nil"/>
              <w:right w:val="nil"/>
            </w:tcBorders>
            <w:vAlign w:val="center"/>
          </w:tcPr>
          <w:p w14:paraId="72D87944" w14:textId="7F4B6E1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40.08</w:t>
            </w:r>
            <w:r>
              <w:rPr>
                <w:rFonts w:ascii="Times New Roman" w:eastAsia="Malgun Gothic" w:hAnsi="Times New Roman" w:cs="Times New Roman"/>
                <w:color w:val="000000"/>
                <w:sz w:val="16"/>
                <w:szCs w:val="16"/>
              </w:rPr>
              <w:br/>
              <w:t>(20.77 to 68.44)</w:t>
            </w:r>
          </w:p>
        </w:tc>
        <w:tc>
          <w:tcPr>
            <w:tcW w:w="1191" w:type="dxa"/>
            <w:tcBorders>
              <w:top w:val="nil"/>
              <w:left w:val="nil"/>
              <w:bottom w:val="nil"/>
              <w:right w:val="nil"/>
            </w:tcBorders>
            <w:vAlign w:val="center"/>
          </w:tcPr>
          <w:p w14:paraId="75B124EE" w14:textId="0BCADC4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40.73</w:t>
            </w:r>
            <w:r>
              <w:rPr>
                <w:rFonts w:ascii="Times New Roman" w:eastAsia="Malgun Gothic" w:hAnsi="Times New Roman" w:cs="Times New Roman"/>
                <w:color w:val="000000"/>
                <w:sz w:val="16"/>
                <w:szCs w:val="16"/>
              </w:rPr>
              <w:br/>
              <w:t>(21.25 to 69.47)</w:t>
            </w:r>
          </w:p>
        </w:tc>
        <w:tc>
          <w:tcPr>
            <w:tcW w:w="1191" w:type="dxa"/>
            <w:tcBorders>
              <w:top w:val="nil"/>
              <w:left w:val="nil"/>
              <w:bottom w:val="nil"/>
              <w:right w:val="nil"/>
            </w:tcBorders>
            <w:vAlign w:val="center"/>
          </w:tcPr>
          <w:p w14:paraId="27E2A8C9" w14:textId="0071F9C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41.36</w:t>
            </w:r>
            <w:r>
              <w:rPr>
                <w:rFonts w:ascii="Times New Roman" w:eastAsia="Malgun Gothic" w:hAnsi="Times New Roman" w:cs="Times New Roman"/>
                <w:color w:val="000000"/>
                <w:sz w:val="16"/>
                <w:szCs w:val="16"/>
              </w:rPr>
              <w:br/>
              <w:t>(21.6 to 71.04)</w:t>
            </w:r>
          </w:p>
        </w:tc>
        <w:tc>
          <w:tcPr>
            <w:tcW w:w="1191" w:type="dxa"/>
            <w:tcBorders>
              <w:top w:val="nil"/>
              <w:left w:val="nil"/>
              <w:bottom w:val="nil"/>
              <w:right w:val="nil"/>
            </w:tcBorders>
            <w:vAlign w:val="center"/>
          </w:tcPr>
          <w:p w14:paraId="3D71F745" w14:textId="2F88C4B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41.96</w:t>
            </w:r>
            <w:r>
              <w:rPr>
                <w:rFonts w:ascii="Times New Roman" w:eastAsia="Malgun Gothic" w:hAnsi="Times New Roman" w:cs="Times New Roman"/>
                <w:color w:val="000000"/>
                <w:sz w:val="16"/>
                <w:szCs w:val="16"/>
              </w:rPr>
              <w:br/>
              <w:t>(21.94 to 71.77)</w:t>
            </w:r>
          </w:p>
        </w:tc>
        <w:tc>
          <w:tcPr>
            <w:tcW w:w="1191" w:type="dxa"/>
            <w:tcBorders>
              <w:top w:val="nil"/>
              <w:left w:val="nil"/>
              <w:bottom w:val="nil"/>
              <w:right w:val="nil"/>
            </w:tcBorders>
            <w:vAlign w:val="center"/>
          </w:tcPr>
          <w:p w14:paraId="5827DA25" w14:textId="2CEEECB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42.43</w:t>
            </w:r>
            <w:r>
              <w:rPr>
                <w:rFonts w:ascii="Times New Roman" w:eastAsia="Malgun Gothic" w:hAnsi="Times New Roman" w:cs="Times New Roman"/>
                <w:color w:val="000000"/>
                <w:sz w:val="16"/>
                <w:szCs w:val="16"/>
              </w:rPr>
              <w:br/>
              <w:t>(22.16 to 72.73)</w:t>
            </w:r>
          </w:p>
        </w:tc>
        <w:tc>
          <w:tcPr>
            <w:tcW w:w="1191" w:type="dxa"/>
            <w:tcBorders>
              <w:top w:val="nil"/>
              <w:left w:val="nil"/>
              <w:bottom w:val="nil"/>
              <w:right w:val="nil"/>
            </w:tcBorders>
            <w:vAlign w:val="center"/>
          </w:tcPr>
          <w:p w14:paraId="0BE8B39B" w14:textId="64FBAD6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42.78</w:t>
            </w:r>
            <w:r>
              <w:rPr>
                <w:rFonts w:ascii="Times New Roman" w:eastAsia="Malgun Gothic" w:hAnsi="Times New Roman" w:cs="Times New Roman"/>
                <w:color w:val="000000"/>
                <w:sz w:val="16"/>
                <w:szCs w:val="16"/>
              </w:rPr>
              <w:br/>
              <w:t>(22.46 to 73.51)</w:t>
            </w:r>
          </w:p>
        </w:tc>
        <w:tc>
          <w:tcPr>
            <w:tcW w:w="1191" w:type="dxa"/>
            <w:tcBorders>
              <w:top w:val="nil"/>
              <w:left w:val="nil"/>
              <w:bottom w:val="nil"/>
              <w:right w:val="nil"/>
            </w:tcBorders>
            <w:vAlign w:val="center"/>
          </w:tcPr>
          <w:p w14:paraId="793F05F1" w14:textId="2637980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43.05</w:t>
            </w:r>
            <w:r>
              <w:rPr>
                <w:rFonts w:ascii="Times New Roman" w:eastAsia="Malgun Gothic" w:hAnsi="Times New Roman" w:cs="Times New Roman"/>
                <w:color w:val="000000"/>
                <w:sz w:val="16"/>
                <w:szCs w:val="16"/>
              </w:rPr>
              <w:br/>
              <w:t>(22.47 to 73.55)</w:t>
            </w:r>
          </w:p>
        </w:tc>
      </w:tr>
      <w:tr w:rsidR="005407E3" w:rsidRPr="00981B35" w14:paraId="461298CB" w14:textId="77777777" w:rsidTr="00294041">
        <w:trPr>
          <w:trHeight w:val="567"/>
        </w:trPr>
        <w:tc>
          <w:tcPr>
            <w:tcW w:w="1060" w:type="dxa"/>
            <w:tcBorders>
              <w:top w:val="nil"/>
              <w:left w:val="nil"/>
              <w:bottom w:val="nil"/>
              <w:right w:val="single" w:sz="4" w:space="0" w:color="auto"/>
            </w:tcBorders>
            <w:vAlign w:val="center"/>
            <w:hideMark/>
          </w:tcPr>
          <w:p w14:paraId="36EEDCBA"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Western Europe</w:t>
            </w:r>
          </w:p>
        </w:tc>
        <w:tc>
          <w:tcPr>
            <w:tcW w:w="1191" w:type="dxa"/>
            <w:tcBorders>
              <w:top w:val="nil"/>
              <w:left w:val="nil"/>
              <w:bottom w:val="nil"/>
              <w:right w:val="nil"/>
            </w:tcBorders>
            <w:vAlign w:val="center"/>
          </w:tcPr>
          <w:p w14:paraId="0496A9D6" w14:textId="3DD10E3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29.65</w:t>
            </w:r>
            <w:r>
              <w:rPr>
                <w:rFonts w:ascii="Times New Roman" w:eastAsia="Malgun Gothic" w:hAnsi="Times New Roman" w:cs="Times New Roman"/>
                <w:color w:val="000000"/>
                <w:sz w:val="16"/>
                <w:szCs w:val="16"/>
              </w:rPr>
              <w:br/>
              <w:t>(15.87 to 49.55)</w:t>
            </w:r>
          </w:p>
        </w:tc>
        <w:tc>
          <w:tcPr>
            <w:tcW w:w="1191" w:type="dxa"/>
            <w:tcBorders>
              <w:top w:val="nil"/>
              <w:left w:val="nil"/>
              <w:bottom w:val="nil"/>
              <w:right w:val="nil"/>
            </w:tcBorders>
            <w:vAlign w:val="center"/>
          </w:tcPr>
          <w:p w14:paraId="22FE2E31" w14:textId="181BA94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29.44</w:t>
            </w:r>
            <w:r>
              <w:rPr>
                <w:rFonts w:ascii="Times New Roman" w:eastAsia="Malgun Gothic" w:hAnsi="Times New Roman" w:cs="Times New Roman"/>
                <w:color w:val="000000"/>
                <w:sz w:val="16"/>
                <w:szCs w:val="16"/>
              </w:rPr>
              <w:br/>
              <w:t>(15.91 to 49.13)</w:t>
            </w:r>
          </w:p>
        </w:tc>
        <w:tc>
          <w:tcPr>
            <w:tcW w:w="1191" w:type="dxa"/>
            <w:tcBorders>
              <w:top w:val="nil"/>
              <w:left w:val="nil"/>
              <w:bottom w:val="nil"/>
              <w:right w:val="nil"/>
            </w:tcBorders>
            <w:vAlign w:val="center"/>
          </w:tcPr>
          <w:p w14:paraId="0C3ED12A" w14:textId="783ACDD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29.27</w:t>
            </w:r>
            <w:r>
              <w:rPr>
                <w:rFonts w:ascii="Times New Roman" w:eastAsia="Malgun Gothic" w:hAnsi="Times New Roman" w:cs="Times New Roman"/>
                <w:color w:val="000000"/>
                <w:sz w:val="16"/>
                <w:szCs w:val="16"/>
              </w:rPr>
              <w:br/>
              <w:t>(15.89 to 48.87)</w:t>
            </w:r>
          </w:p>
        </w:tc>
        <w:tc>
          <w:tcPr>
            <w:tcW w:w="1191" w:type="dxa"/>
            <w:tcBorders>
              <w:top w:val="nil"/>
              <w:left w:val="nil"/>
              <w:bottom w:val="nil"/>
              <w:right w:val="nil"/>
            </w:tcBorders>
            <w:vAlign w:val="center"/>
          </w:tcPr>
          <w:p w14:paraId="60EAF70C" w14:textId="02F73C9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29.12</w:t>
            </w:r>
            <w:r>
              <w:rPr>
                <w:rFonts w:ascii="Times New Roman" w:eastAsia="Malgun Gothic" w:hAnsi="Times New Roman" w:cs="Times New Roman"/>
                <w:color w:val="000000"/>
                <w:sz w:val="16"/>
                <w:szCs w:val="16"/>
              </w:rPr>
              <w:br/>
              <w:t>(15.68 to 49.1)</w:t>
            </w:r>
          </w:p>
        </w:tc>
        <w:tc>
          <w:tcPr>
            <w:tcW w:w="1191" w:type="dxa"/>
            <w:tcBorders>
              <w:top w:val="nil"/>
              <w:left w:val="nil"/>
              <w:bottom w:val="nil"/>
              <w:right w:val="nil"/>
            </w:tcBorders>
            <w:vAlign w:val="center"/>
          </w:tcPr>
          <w:p w14:paraId="31146971" w14:textId="61DB7EE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28.99</w:t>
            </w:r>
            <w:r>
              <w:rPr>
                <w:rFonts w:ascii="Times New Roman" w:eastAsia="Malgun Gothic" w:hAnsi="Times New Roman" w:cs="Times New Roman"/>
                <w:color w:val="000000"/>
                <w:sz w:val="16"/>
                <w:szCs w:val="16"/>
              </w:rPr>
              <w:br/>
              <w:t>(15.58 to 48.68)</w:t>
            </w:r>
          </w:p>
        </w:tc>
        <w:tc>
          <w:tcPr>
            <w:tcW w:w="1191" w:type="dxa"/>
            <w:tcBorders>
              <w:top w:val="nil"/>
              <w:left w:val="nil"/>
              <w:bottom w:val="nil"/>
              <w:right w:val="nil"/>
            </w:tcBorders>
            <w:vAlign w:val="center"/>
          </w:tcPr>
          <w:p w14:paraId="771DE4F8" w14:textId="3CA1851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28.89</w:t>
            </w:r>
            <w:r>
              <w:rPr>
                <w:rFonts w:ascii="Times New Roman" w:eastAsia="Malgun Gothic" w:hAnsi="Times New Roman" w:cs="Times New Roman"/>
                <w:color w:val="000000"/>
                <w:sz w:val="16"/>
                <w:szCs w:val="16"/>
              </w:rPr>
              <w:br/>
              <w:t>(15.38 to 48.6)</w:t>
            </w:r>
          </w:p>
        </w:tc>
        <w:tc>
          <w:tcPr>
            <w:tcW w:w="1191" w:type="dxa"/>
            <w:tcBorders>
              <w:top w:val="nil"/>
              <w:left w:val="nil"/>
              <w:bottom w:val="nil"/>
              <w:right w:val="nil"/>
            </w:tcBorders>
            <w:vAlign w:val="center"/>
          </w:tcPr>
          <w:p w14:paraId="50E604E4" w14:textId="1B7CCF2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28.88</w:t>
            </w:r>
            <w:r>
              <w:rPr>
                <w:rFonts w:ascii="Times New Roman" w:eastAsia="Malgun Gothic" w:hAnsi="Times New Roman" w:cs="Times New Roman"/>
                <w:color w:val="000000"/>
                <w:sz w:val="16"/>
                <w:szCs w:val="16"/>
              </w:rPr>
              <w:br/>
              <w:t>(15.55 to 48.75)</w:t>
            </w:r>
          </w:p>
        </w:tc>
        <w:tc>
          <w:tcPr>
            <w:tcW w:w="1191" w:type="dxa"/>
            <w:tcBorders>
              <w:top w:val="nil"/>
              <w:left w:val="nil"/>
              <w:bottom w:val="nil"/>
              <w:right w:val="nil"/>
            </w:tcBorders>
            <w:vAlign w:val="center"/>
          </w:tcPr>
          <w:p w14:paraId="23566FFA" w14:textId="1E22E8C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28.96</w:t>
            </w:r>
            <w:r>
              <w:rPr>
                <w:rFonts w:ascii="Times New Roman" w:eastAsia="Malgun Gothic" w:hAnsi="Times New Roman" w:cs="Times New Roman"/>
                <w:color w:val="000000"/>
                <w:sz w:val="16"/>
                <w:szCs w:val="16"/>
              </w:rPr>
              <w:br/>
              <w:t>(15.75 to 48.32)</w:t>
            </w:r>
          </w:p>
        </w:tc>
      </w:tr>
      <w:tr w:rsidR="005407E3" w:rsidRPr="00981B35" w14:paraId="12E46C44" w14:textId="77777777" w:rsidTr="00294041">
        <w:trPr>
          <w:trHeight w:val="567"/>
        </w:trPr>
        <w:tc>
          <w:tcPr>
            <w:tcW w:w="1060" w:type="dxa"/>
            <w:tcBorders>
              <w:top w:val="nil"/>
              <w:left w:val="nil"/>
              <w:bottom w:val="nil"/>
              <w:right w:val="single" w:sz="4" w:space="0" w:color="auto"/>
            </w:tcBorders>
            <w:vAlign w:val="center"/>
            <w:hideMark/>
          </w:tcPr>
          <w:p w14:paraId="527C8ED1"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Australasia</w:t>
            </w:r>
          </w:p>
        </w:tc>
        <w:tc>
          <w:tcPr>
            <w:tcW w:w="1191" w:type="dxa"/>
            <w:tcBorders>
              <w:top w:val="nil"/>
              <w:left w:val="nil"/>
              <w:bottom w:val="nil"/>
              <w:right w:val="nil"/>
            </w:tcBorders>
            <w:vAlign w:val="center"/>
          </w:tcPr>
          <w:p w14:paraId="0F7FD76C" w14:textId="3C49C2B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62.92</w:t>
            </w:r>
            <w:r>
              <w:rPr>
                <w:rFonts w:ascii="Times New Roman" w:eastAsia="Malgun Gothic" w:hAnsi="Times New Roman" w:cs="Times New Roman"/>
                <w:color w:val="000000"/>
                <w:sz w:val="16"/>
                <w:szCs w:val="16"/>
              </w:rPr>
              <w:br/>
              <w:t>(33.11 to 107.6)</w:t>
            </w:r>
          </w:p>
        </w:tc>
        <w:tc>
          <w:tcPr>
            <w:tcW w:w="1191" w:type="dxa"/>
            <w:tcBorders>
              <w:top w:val="nil"/>
              <w:left w:val="nil"/>
              <w:bottom w:val="nil"/>
              <w:right w:val="nil"/>
            </w:tcBorders>
            <w:vAlign w:val="center"/>
          </w:tcPr>
          <w:p w14:paraId="36780880" w14:textId="74BF897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62.74</w:t>
            </w:r>
            <w:r>
              <w:rPr>
                <w:rFonts w:ascii="Times New Roman" w:eastAsia="Malgun Gothic" w:hAnsi="Times New Roman" w:cs="Times New Roman"/>
                <w:color w:val="000000"/>
                <w:sz w:val="16"/>
                <w:szCs w:val="16"/>
              </w:rPr>
              <w:br/>
              <w:t>(33.46 to 106.28)</w:t>
            </w:r>
          </w:p>
        </w:tc>
        <w:tc>
          <w:tcPr>
            <w:tcW w:w="1191" w:type="dxa"/>
            <w:tcBorders>
              <w:top w:val="nil"/>
              <w:left w:val="nil"/>
              <w:bottom w:val="nil"/>
              <w:right w:val="nil"/>
            </w:tcBorders>
            <w:vAlign w:val="center"/>
          </w:tcPr>
          <w:p w14:paraId="35EAEE2B" w14:textId="7309BA2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62.65</w:t>
            </w:r>
            <w:r>
              <w:rPr>
                <w:rFonts w:ascii="Times New Roman" w:eastAsia="Malgun Gothic" w:hAnsi="Times New Roman" w:cs="Times New Roman"/>
                <w:color w:val="000000"/>
                <w:sz w:val="16"/>
                <w:szCs w:val="16"/>
              </w:rPr>
              <w:br/>
              <w:t>(32.98 to 106.23)</w:t>
            </w:r>
          </w:p>
        </w:tc>
        <w:tc>
          <w:tcPr>
            <w:tcW w:w="1191" w:type="dxa"/>
            <w:tcBorders>
              <w:top w:val="nil"/>
              <w:left w:val="nil"/>
              <w:bottom w:val="nil"/>
              <w:right w:val="nil"/>
            </w:tcBorders>
            <w:vAlign w:val="center"/>
          </w:tcPr>
          <w:p w14:paraId="10BFAF08" w14:textId="57364F7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62.53</w:t>
            </w:r>
            <w:r>
              <w:rPr>
                <w:rFonts w:ascii="Times New Roman" w:eastAsia="Malgun Gothic" w:hAnsi="Times New Roman" w:cs="Times New Roman"/>
                <w:color w:val="000000"/>
                <w:sz w:val="16"/>
                <w:szCs w:val="16"/>
              </w:rPr>
              <w:br/>
              <w:t>(32.64 to 104.57)</w:t>
            </w:r>
          </w:p>
        </w:tc>
        <w:tc>
          <w:tcPr>
            <w:tcW w:w="1191" w:type="dxa"/>
            <w:tcBorders>
              <w:top w:val="nil"/>
              <w:left w:val="nil"/>
              <w:bottom w:val="nil"/>
              <w:right w:val="nil"/>
            </w:tcBorders>
            <w:vAlign w:val="center"/>
          </w:tcPr>
          <w:p w14:paraId="24AA7D5B" w14:textId="5992789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62.59</w:t>
            </w:r>
            <w:r>
              <w:rPr>
                <w:rFonts w:ascii="Times New Roman" w:eastAsia="Malgun Gothic" w:hAnsi="Times New Roman" w:cs="Times New Roman"/>
                <w:color w:val="000000"/>
                <w:sz w:val="16"/>
                <w:szCs w:val="16"/>
              </w:rPr>
              <w:br/>
              <w:t>(32.62 to 105.02)</w:t>
            </w:r>
          </w:p>
        </w:tc>
        <w:tc>
          <w:tcPr>
            <w:tcW w:w="1191" w:type="dxa"/>
            <w:tcBorders>
              <w:top w:val="nil"/>
              <w:left w:val="nil"/>
              <w:bottom w:val="nil"/>
              <w:right w:val="nil"/>
            </w:tcBorders>
            <w:vAlign w:val="center"/>
          </w:tcPr>
          <w:p w14:paraId="3B97CF6B" w14:textId="6329313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62.83</w:t>
            </w:r>
            <w:r>
              <w:rPr>
                <w:rFonts w:ascii="Times New Roman" w:eastAsia="Malgun Gothic" w:hAnsi="Times New Roman" w:cs="Times New Roman"/>
                <w:color w:val="000000"/>
                <w:sz w:val="16"/>
                <w:szCs w:val="16"/>
              </w:rPr>
              <w:br/>
              <w:t>(32.64 to 105.8)</w:t>
            </w:r>
          </w:p>
        </w:tc>
        <w:tc>
          <w:tcPr>
            <w:tcW w:w="1191" w:type="dxa"/>
            <w:tcBorders>
              <w:top w:val="nil"/>
              <w:left w:val="nil"/>
              <w:bottom w:val="nil"/>
              <w:right w:val="nil"/>
            </w:tcBorders>
            <w:vAlign w:val="center"/>
          </w:tcPr>
          <w:p w14:paraId="49FD2106" w14:textId="3E50F3B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63.06</w:t>
            </w:r>
            <w:r>
              <w:rPr>
                <w:rFonts w:ascii="Times New Roman" w:eastAsia="Malgun Gothic" w:hAnsi="Times New Roman" w:cs="Times New Roman"/>
                <w:color w:val="000000"/>
                <w:sz w:val="16"/>
                <w:szCs w:val="16"/>
              </w:rPr>
              <w:br/>
              <w:t>(32.88 to 107.8)</w:t>
            </w:r>
          </w:p>
        </w:tc>
        <w:tc>
          <w:tcPr>
            <w:tcW w:w="1191" w:type="dxa"/>
            <w:tcBorders>
              <w:top w:val="nil"/>
              <w:left w:val="nil"/>
              <w:bottom w:val="nil"/>
              <w:right w:val="nil"/>
            </w:tcBorders>
            <w:vAlign w:val="center"/>
          </w:tcPr>
          <w:p w14:paraId="0EE8C544" w14:textId="42A1FE2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63.27</w:t>
            </w:r>
            <w:r>
              <w:rPr>
                <w:rFonts w:ascii="Times New Roman" w:eastAsia="Malgun Gothic" w:hAnsi="Times New Roman" w:cs="Times New Roman"/>
                <w:color w:val="000000"/>
                <w:sz w:val="16"/>
                <w:szCs w:val="16"/>
              </w:rPr>
              <w:br/>
              <w:t>(33.62 to 106.92)</w:t>
            </w:r>
          </w:p>
        </w:tc>
      </w:tr>
      <w:tr w:rsidR="005407E3" w:rsidRPr="00981B35" w14:paraId="17343012" w14:textId="77777777" w:rsidTr="00294041">
        <w:trPr>
          <w:trHeight w:val="567"/>
        </w:trPr>
        <w:tc>
          <w:tcPr>
            <w:tcW w:w="1060" w:type="dxa"/>
            <w:tcBorders>
              <w:top w:val="nil"/>
              <w:left w:val="nil"/>
              <w:bottom w:val="nil"/>
              <w:right w:val="single" w:sz="4" w:space="0" w:color="auto"/>
            </w:tcBorders>
            <w:vAlign w:val="center"/>
            <w:hideMark/>
          </w:tcPr>
          <w:p w14:paraId="601A26C5"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Andean Latin America</w:t>
            </w:r>
          </w:p>
        </w:tc>
        <w:tc>
          <w:tcPr>
            <w:tcW w:w="1191" w:type="dxa"/>
            <w:tcBorders>
              <w:top w:val="nil"/>
              <w:left w:val="nil"/>
              <w:bottom w:val="nil"/>
              <w:right w:val="nil"/>
            </w:tcBorders>
            <w:vAlign w:val="center"/>
          </w:tcPr>
          <w:p w14:paraId="664E4B00" w14:textId="5B9F2B9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40.15</w:t>
            </w:r>
            <w:r>
              <w:rPr>
                <w:rFonts w:ascii="Times New Roman" w:eastAsia="Malgun Gothic" w:hAnsi="Times New Roman" w:cs="Times New Roman"/>
                <w:color w:val="000000"/>
                <w:sz w:val="16"/>
                <w:szCs w:val="16"/>
              </w:rPr>
              <w:br/>
              <w:t>(20.61 to 69)</w:t>
            </w:r>
          </w:p>
        </w:tc>
        <w:tc>
          <w:tcPr>
            <w:tcW w:w="1191" w:type="dxa"/>
            <w:tcBorders>
              <w:top w:val="nil"/>
              <w:left w:val="nil"/>
              <w:bottom w:val="nil"/>
              <w:right w:val="nil"/>
            </w:tcBorders>
            <w:vAlign w:val="center"/>
          </w:tcPr>
          <w:p w14:paraId="64A02D5E" w14:textId="0458973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40.26</w:t>
            </w:r>
            <w:r>
              <w:rPr>
                <w:rFonts w:ascii="Times New Roman" w:eastAsia="Malgun Gothic" w:hAnsi="Times New Roman" w:cs="Times New Roman"/>
                <w:color w:val="000000"/>
                <w:sz w:val="16"/>
                <w:szCs w:val="16"/>
              </w:rPr>
              <w:br/>
              <w:t>(20.64 to 69.67)</w:t>
            </w:r>
          </w:p>
        </w:tc>
        <w:tc>
          <w:tcPr>
            <w:tcW w:w="1191" w:type="dxa"/>
            <w:tcBorders>
              <w:top w:val="nil"/>
              <w:left w:val="nil"/>
              <w:bottom w:val="nil"/>
              <w:right w:val="nil"/>
            </w:tcBorders>
            <w:vAlign w:val="center"/>
          </w:tcPr>
          <w:p w14:paraId="6FF95E57" w14:textId="55AD5AB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40.21</w:t>
            </w:r>
            <w:r>
              <w:rPr>
                <w:rFonts w:ascii="Times New Roman" w:eastAsia="Malgun Gothic" w:hAnsi="Times New Roman" w:cs="Times New Roman"/>
                <w:color w:val="000000"/>
                <w:sz w:val="16"/>
                <w:szCs w:val="16"/>
              </w:rPr>
              <w:br/>
              <w:t>(20.83 to 69.36)</w:t>
            </w:r>
          </w:p>
        </w:tc>
        <w:tc>
          <w:tcPr>
            <w:tcW w:w="1191" w:type="dxa"/>
            <w:tcBorders>
              <w:top w:val="nil"/>
              <w:left w:val="nil"/>
              <w:bottom w:val="nil"/>
              <w:right w:val="nil"/>
            </w:tcBorders>
            <w:vAlign w:val="center"/>
          </w:tcPr>
          <w:p w14:paraId="4CA51EB9" w14:textId="767DFA7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40.23</w:t>
            </w:r>
            <w:r>
              <w:rPr>
                <w:rFonts w:ascii="Times New Roman" w:eastAsia="Malgun Gothic" w:hAnsi="Times New Roman" w:cs="Times New Roman"/>
                <w:color w:val="000000"/>
                <w:sz w:val="16"/>
                <w:szCs w:val="16"/>
              </w:rPr>
              <w:br/>
              <w:t>(20.58 to 68.13)</w:t>
            </w:r>
          </w:p>
        </w:tc>
        <w:tc>
          <w:tcPr>
            <w:tcW w:w="1191" w:type="dxa"/>
            <w:tcBorders>
              <w:top w:val="nil"/>
              <w:left w:val="nil"/>
              <w:bottom w:val="nil"/>
              <w:right w:val="nil"/>
            </w:tcBorders>
            <w:vAlign w:val="center"/>
          </w:tcPr>
          <w:p w14:paraId="7598876E" w14:textId="59FF8FB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40.28</w:t>
            </w:r>
            <w:r>
              <w:rPr>
                <w:rFonts w:ascii="Times New Roman" w:eastAsia="Malgun Gothic" w:hAnsi="Times New Roman" w:cs="Times New Roman"/>
                <w:color w:val="000000"/>
                <w:sz w:val="16"/>
                <w:szCs w:val="16"/>
              </w:rPr>
              <w:br/>
              <w:t>(20.67 to 69.22)</w:t>
            </w:r>
          </w:p>
        </w:tc>
        <w:tc>
          <w:tcPr>
            <w:tcW w:w="1191" w:type="dxa"/>
            <w:tcBorders>
              <w:top w:val="nil"/>
              <w:left w:val="nil"/>
              <w:bottom w:val="nil"/>
              <w:right w:val="nil"/>
            </w:tcBorders>
            <w:vAlign w:val="center"/>
          </w:tcPr>
          <w:p w14:paraId="77907A33" w14:textId="3C390E2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40.34</w:t>
            </w:r>
            <w:r>
              <w:rPr>
                <w:rFonts w:ascii="Times New Roman" w:eastAsia="Malgun Gothic" w:hAnsi="Times New Roman" w:cs="Times New Roman"/>
                <w:color w:val="000000"/>
                <w:sz w:val="16"/>
                <w:szCs w:val="16"/>
              </w:rPr>
              <w:br/>
              <w:t>(20.7 to 67.84)</w:t>
            </w:r>
          </w:p>
        </w:tc>
        <w:tc>
          <w:tcPr>
            <w:tcW w:w="1191" w:type="dxa"/>
            <w:tcBorders>
              <w:top w:val="nil"/>
              <w:left w:val="nil"/>
              <w:bottom w:val="nil"/>
              <w:right w:val="nil"/>
            </w:tcBorders>
            <w:vAlign w:val="center"/>
          </w:tcPr>
          <w:p w14:paraId="7CACDE73" w14:textId="73E11AF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40.41</w:t>
            </w:r>
            <w:r>
              <w:rPr>
                <w:rFonts w:ascii="Times New Roman" w:eastAsia="Malgun Gothic" w:hAnsi="Times New Roman" w:cs="Times New Roman"/>
                <w:color w:val="000000"/>
                <w:sz w:val="16"/>
                <w:szCs w:val="16"/>
              </w:rPr>
              <w:br/>
              <w:t>(20.74 to 68.94)</w:t>
            </w:r>
          </w:p>
        </w:tc>
        <w:tc>
          <w:tcPr>
            <w:tcW w:w="1191" w:type="dxa"/>
            <w:tcBorders>
              <w:top w:val="nil"/>
              <w:left w:val="nil"/>
              <w:bottom w:val="nil"/>
              <w:right w:val="nil"/>
            </w:tcBorders>
            <w:vAlign w:val="center"/>
          </w:tcPr>
          <w:p w14:paraId="0EDEDF96" w14:textId="1DD3D73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40.53</w:t>
            </w:r>
            <w:r>
              <w:rPr>
                <w:rFonts w:ascii="Times New Roman" w:eastAsia="Malgun Gothic" w:hAnsi="Times New Roman" w:cs="Times New Roman"/>
                <w:color w:val="000000"/>
                <w:sz w:val="16"/>
                <w:szCs w:val="16"/>
              </w:rPr>
              <w:br/>
              <w:t>(20.86 to 68.53)</w:t>
            </w:r>
          </w:p>
        </w:tc>
      </w:tr>
      <w:tr w:rsidR="005407E3" w:rsidRPr="00981B35" w14:paraId="705E9CA1" w14:textId="77777777" w:rsidTr="00294041">
        <w:trPr>
          <w:trHeight w:val="567"/>
        </w:trPr>
        <w:tc>
          <w:tcPr>
            <w:tcW w:w="1060" w:type="dxa"/>
            <w:tcBorders>
              <w:top w:val="nil"/>
              <w:left w:val="nil"/>
              <w:bottom w:val="nil"/>
              <w:right w:val="single" w:sz="4" w:space="0" w:color="auto"/>
            </w:tcBorders>
            <w:vAlign w:val="center"/>
            <w:hideMark/>
          </w:tcPr>
          <w:p w14:paraId="4824ED51"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Tropical Latin America</w:t>
            </w:r>
          </w:p>
        </w:tc>
        <w:tc>
          <w:tcPr>
            <w:tcW w:w="1191" w:type="dxa"/>
            <w:tcBorders>
              <w:top w:val="nil"/>
              <w:left w:val="nil"/>
              <w:bottom w:val="nil"/>
              <w:right w:val="nil"/>
            </w:tcBorders>
            <w:vAlign w:val="center"/>
          </w:tcPr>
          <w:p w14:paraId="4BB120E7" w14:textId="62F4F57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41.14</w:t>
            </w:r>
            <w:r>
              <w:rPr>
                <w:rFonts w:ascii="Times New Roman" w:eastAsia="Malgun Gothic" w:hAnsi="Times New Roman" w:cs="Times New Roman"/>
                <w:color w:val="000000"/>
                <w:sz w:val="16"/>
                <w:szCs w:val="16"/>
              </w:rPr>
              <w:br/>
              <w:t>(21.23 to 69.61)</w:t>
            </w:r>
          </w:p>
        </w:tc>
        <w:tc>
          <w:tcPr>
            <w:tcW w:w="1191" w:type="dxa"/>
            <w:tcBorders>
              <w:top w:val="nil"/>
              <w:left w:val="nil"/>
              <w:bottom w:val="nil"/>
              <w:right w:val="nil"/>
            </w:tcBorders>
            <w:vAlign w:val="center"/>
          </w:tcPr>
          <w:p w14:paraId="65482E02" w14:textId="6A7A63F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40.25</w:t>
            </w:r>
            <w:r>
              <w:rPr>
                <w:rFonts w:ascii="Times New Roman" w:eastAsia="Malgun Gothic" w:hAnsi="Times New Roman" w:cs="Times New Roman"/>
                <w:color w:val="000000"/>
                <w:sz w:val="16"/>
                <w:szCs w:val="16"/>
              </w:rPr>
              <w:br/>
              <w:t>(20.82 to 68.2)</w:t>
            </w:r>
          </w:p>
        </w:tc>
        <w:tc>
          <w:tcPr>
            <w:tcW w:w="1191" w:type="dxa"/>
            <w:tcBorders>
              <w:top w:val="nil"/>
              <w:left w:val="nil"/>
              <w:bottom w:val="nil"/>
              <w:right w:val="nil"/>
            </w:tcBorders>
            <w:vAlign w:val="center"/>
          </w:tcPr>
          <w:p w14:paraId="1D19F8BE" w14:textId="745A1DB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39.43</w:t>
            </w:r>
            <w:r>
              <w:rPr>
                <w:rFonts w:ascii="Times New Roman" w:eastAsia="Malgun Gothic" w:hAnsi="Times New Roman" w:cs="Times New Roman"/>
                <w:color w:val="000000"/>
                <w:sz w:val="16"/>
                <w:szCs w:val="16"/>
              </w:rPr>
              <w:br/>
              <w:t>(20.33 to 66.04)</w:t>
            </w:r>
          </w:p>
        </w:tc>
        <w:tc>
          <w:tcPr>
            <w:tcW w:w="1191" w:type="dxa"/>
            <w:tcBorders>
              <w:top w:val="nil"/>
              <w:left w:val="nil"/>
              <w:bottom w:val="nil"/>
              <w:right w:val="nil"/>
            </w:tcBorders>
            <w:vAlign w:val="center"/>
          </w:tcPr>
          <w:p w14:paraId="086847BA" w14:textId="4032387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38.76</w:t>
            </w:r>
            <w:r>
              <w:rPr>
                <w:rFonts w:ascii="Times New Roman" w:eastAsia="Malgun Gothic" w:hAnsi="Times New Roman" w:cs="Times New Roman"/>
                <w:color w:val="000000"/>
                <w:sz w:val="16"/>
                <w:szCs w:val="16"/>
              </w:rPr>
              <w:br/>
              <w:t>(19.85 to 64.7)</w:t>
            </w:r>
          </w:p>
        </w:tc>
        <w:tc>
          <w:tcPr>
            <w:tcW w:w="1191" w:type="dxa"/>
            <w:tcBorders>
              <w:top w:val="nil"/>
              <w:left w:val="nil"/>
              <w:bottom w:val="nil"/>
              <w:right w:val="nil"/>
            </w:tcBorders>
            <w:vAlign w:val="center"/>
          </w:tcPr>
          <w:p w14:paraId="23944E9D" w14:textId="61ADF2F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38.3</w:t>
            </w:r>
            <w:r>
              <w:rPr>
                <w:rFonts w:ascii="Times New Roman" w:eastAsia="Malgun Gothic" w:hAnsi="Times New Roman" w:cs="Times New Roman"/>
                <w:color w:val="000000"/>
                <w:sz w:val="16"/>
                <w:szCs w:val="16"/>
              </w:rPr>
              <w:br/>
              <w:t>(19.61 to 63.93)</w:t>
            </w:r>
          </w:p>
        </w:tc>
        <w:tc>
          <w:tcPr>
            <w:tcW w:w="1191" w:type="dxa"/>
            <w:tcBorders>
              <w:top w:val="nil"/>
              <w:left w:val="nil"/>
              <w:bottom w:val="nil"/>
              <w:right w:val="nil"/>
            </w:tcBorders>
            <w:vAlign w:val="center"/>
          </w:tcPr>
          <w:p w14:paraId="0B989EAD" w14:textId="694DF81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38.1</w:t>
            </w:r>
            <w:r>
              <w:rPr>
                <w:rFonts w:ascii="Times New Roman" w:eastAsia="Malgun Gothic" w:hAnsi="Times New Roman" w:cs="Times New Roman"/>
                <w:color w:val="000000"/>
                <w:sz w:val="16"/>
                <w:szCs w:val="16"/>
              </w:rPr>
              <w:br/>
              <w:t>(19.4 to 63.6)</w:t>
            </w:r>
          </w:p>
        </w:tc>
        <w:tc>
          <w:tcPr>
            <w:tcW w:w="1191" w:type="dxa"/>
            <w:tcBorders>
              <w:top w:val="nil"/>
              <w:left w:val="nil"/>
              <w:bottom w:val="nil"/>
              <w:right w:val="nil"/>
            </w:tcBorders>
            <w:vAlign w:val="center"/>
          </w:tcPr>
          <w:p w14:paraId="790C0AD1" w14:textId="6F3383D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38.16</w:t>
            </w:r>
            <w:r>
              <w:rPr>
                <w:rFonts w:ascii="Times New Roman" w:eastAsia="Malgun Gothic" w:hAnsi="Times New Roman" w:cs="Times New Roman"/>
                <w:color w:val="000000"/>
                <w:sz w:val="16"/>
                <w:szCs w:val="16"/>
              </w:rPr>
              <w:br/>
              <w:t>(19.49 to 63.51)</w:t>
            </w:r>
          </w:p>
        </w:tc>
        <w:tc>
          <w:tcPr>
            <w:tcW w:w="1191" w:type="dxa"/>
            <w:tcBorders>
              <w:top w:val="nil"/>
              <w:left w:val="nil"/>
              <w:bottom w:val="nil"/>
              <w:right w:val="nil"/>
            </w:tcBorders>
            <w:vAlign w:val="center"/>
          </w:tcPr>
          <w:p w14:paraId="5E07E810" w14:textId="2654AD4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38.25</w:t>
            </w:r>
            <w:r>
              <w:rPr>
                <w:rFonts w:ascii="Times New Roman" w:eastAsia="Malgun Gothic" w:hAnsi="Times New Roman" w:cs="Times New Roman"/>
                <w:color w:val="000000"/>
                <w:sz w:val="16"/>
                <w:szCs w:val="16"/>
              </w:rPr>
              <w:br/>
              <w:t>(19.55 to 63.77)</w:t>
            </w:r>
          </w:p>
        </w:tc>
      </w:tr>
      <w:tr w:rsidR="005407E3" w:rsidRPr="00981B35" w14:paraId="7E9DB476" w14:textId="77777777" w:rsidTr="00294041">
        <w:trPr>
          <w:trHeight w:val="567"/>
        </w:trPr>
        <w:tc>
          <w:tcPr>
            <w:tcW w:w="1060" w:type="dxa"/>
            <w:tcBorders>
              <w:top w:val="nil"/>
              <w:left w:val="nil"/>
              <w:bottom w:val="nil"/>
              <w:right w:val="single" w:sz="4" w:space="0" w:color="auto"/>
            </w:tcBorders>
            <w:vAlign w:val="center"/>
            <w:hideMark/>
          </w:tcPr>
          <w:p w14:paraId="78ABBF20"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Latin America</w:t>
            </w:r>
          </w:p>
        </w:tc>
        <w:tc>
          <w:tcPr>
            <w:tcW w:w="1191" w:type="dxa"/>
            <w:tcBorders>
              <w:top w:val="nil"/>
              <w:left w:val="nil"/>
              <w:bottom w:val="nil"/>
              <w:right w:val="nil"/>
            </w:tcBorders>
            <w:vAlign w:val="center"/>
          </w:tcPr>
          <w:p w14:paraId="6FD02B87" w14:textId="1987AFF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27.31</w:t>
            </w:r>
            <w:r>
              <w:rPr>
                <w:rFonts w:ascii="Times New Roman" w:eastAsia="Malgun Gothic" w:hAnsi="Times New Roman" w:cs="Times New Roman"/>
                <w:color w:val="000000"/>
                <w:sz w:val="16"/>
                <w:szCs w:val="16"/>
              </w:rPr>
              <w:br/>
              <w:t>(14.35 to 46.12)</w:t>
            </w:r>
          </w:p>
        </w:tc>
        <w:tc>
          <w:tcPr>
            <w:tcW w:w="1191" w:type="dxa"/>
            <w:tcBorders>
              <w:top w:val="nil"/>
              <w:left w:val="nil"/>
              <w:bottom w:val="nil"/>
              <w:right w:val="nil"/>
            </w:tcBorders>
            <w:vAlign w:val="center"/>
          </w:tcPr>
          <w:p w14:paraId="2022D274" w14:textId="0577762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27.24</w:t>
            </w:r>
            <w:r>
              <w:rPr>
                <w:rFonts w:ascii="Times New Roman" w:eastAsia="Malgun Gothic" w:hAnsi="Times New Roman" w:cs="Times New Roman"/>
                <w:color w:val="000000"/>
                <w:sz w:val="16"/>
                <w:szCs w:val="16"/>
              </w:rPr>
              <w:br/>
              <w:t>(14.36 to 46.17)</w:t>
            </w:r>
          </w:p>
        </w:tc>
        <w:tc>
          <w:tcPr>
            <w:tcW w:w="1191" w:type="dxa"/>
            <w:tcBorders>
              <w:top w:val="nil"/>
              <w:left w:val="nil"/>
              <w:bottom w:val="nil"/>
              <w:right w:val="nil"/>
            </w:tcBorders>
            <w:vAlign w:val="center"/>
          </w:tcPr>
          <w:p w14:paraId="72F08215" w14:textId="52FC3F3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27.22</w:t>
            </w:r>
            <w:r>
              <w:rPr>
                <w:rFonts w:ascii="Times New Roman" w:eastAsia="Malgun Gothic" w:hAnsi="Times New Roman" w:cs="Times New Roman"/>
                <w:color w:val="000000"/>
                <w:sz w:val="16"/>
                <w:szCs w:val="16"/>
              </w:rPr>
              <w:br/>
              <w:t>(14.11 to 45.64)</w:t>
            </w:r>
          </w:p>
        </w:tc>
        <w:tc>
          <w:tcPr>
            <w:tcW w:w="1191" w:type="dxa"/>
            <w:tcBorders>
              <w:top w:val="nil"/>
              <w:left w:val="nil"/>
              <w:bottom w:val="nil"/>
              <w:right w:val="nil"/>
            </w:tcBorders>
            <w:vAlign w:val="center"/>
          </w:tcPr>
          <w:p w14:paraId="0FBB4695" w14:textId="3212B9D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27.22</w:t>
            </w:r>
            <w:r>
              <w:rPr>
                <w:rFonts w:ascii="Times New Roman" w:eastAsia="Malgun Gothic" w:hAnsi="Times New Roman" w:cs="Times New Roman"/>
                <w:color w:val="000000"/>
                <w:sz w:val="16"/>
                <w:szCs w:val="16"/>
              </w:rPr>
              <w:br/>
              <w:t>(14.07 to 45.76)</w:t>
            </w:r>
          </w:p>
        </w:tc>
        <w:tc>
          <w:tcPr>
            <w:tcW w:w="1191" w:type="dxa"/>
            <w:tcBorders>
              <w:top w:val="nil"/>
              <w:left w:val="nil"/>
              <w:bottom w:val="nil"/>
              <w:right w:val="nil"/>
            </w:tcBorders>
            <w:vAlign w:val="center"/>
          </w:tcPr>
          <w:p w14:paraId="1E8F8BC9" w14:textId="136F325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27.25</w:t>
            </w:r>
            <w:r>
              <w:rPr>
                <w:rFonts w:ascii="Times New Roman" w:eastAsia="Malgun Gothic" w:hAnsi="Times New Roman" w:cs="Times New Roman"/>
                <w:color w:val="000000"/>
                <w:sz w:val="16"/>
                <w:szCs w:val="16"/>
              </w:rPr>
              <w:br/>
              <w:t>(14.13 to 45.31)</w:t>
            </w:r>
          </w:p>
        </w:tc>
        <w:tc>
          <w:tcPr>
            <w:tcW w:w="1191" w:type="dxa"/>
            <w:tcBorders>
              <w:top w:val="nil"/>
              <w:left w:val="nil"/>
              <w:bottom w:val="nil"/>
              <w:right w:val="nil"/>
            </w:tcBorders>
            <w:vAlign w:val="center"/>
          </w:tcPr>
          <w:p w14:paraId="03F266B4" w14:textId="2BE9E10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27.32</w:t>
            </w:r>
            <w:r>
              <w:rPr>
                <w:rFonts w:ascii="Times New Roman" w:eastAsia="Malgun Gothic" w:hAnsi="Times New Roman" w:cs="Times New Roman"/>
                <w:color w:val="000000"/>
                <w:sz w:val="16"/>
                <w:szCs w:val="16"/>
              </w:rPr>
              <w:br/>
              <w:t>(14.06 to 45.39)</w:t>
            </w:r>
          </w:p>
        </w:tc>
        <w:tc>
          <w:tcPr>
            <w:tcW w:w="1191" w:type="dxa"/>
            <w:tcBorders>
              <w:top w:val="nil"/>
              <w:left w:val="nil"/>
              <w:bottom w:val="nil"/>
              <w:right w:val="nil"/>
            </w:tcBorders>
            <w:vAlign w:val="center"/>
          </w:tcPr>
          <w:p w14:paraId="055AC237" w14:textId="466BC68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27.4</w:t>
            </w:r>
            <w:r>
              <w:rPr>
                <w:rFonts w:ascii="Times New Roman" w:eastAsia="Malgun Gothic" w:hAnsi="Times New Roman" w:cs="Times New Roman"/>
                <w:color w:val="000000"/>
                <w:sz w:val="16"/>
                <w:szCs w:val="16"/>
              </w:rPr>
              <w:br/>
              <w:t>(13.99 to 45.38)</w:t>
            </w:r>
          </w:p>
        </w:tc>
        <w:tc>
          <w:tcPr>
            <w:tcW w:w="1191" w:type="dxa"/>
            <w:tcBorders>
              <w:top w:val="nil"/>
              <w:left w:val="nil"/>
              <w:bottom w:val="nil"/>
              <w:right w:val="nil"/>
            </w:tcBorders>
            <w:vAlign w:val="center"/>
          </w:tcPr>
          <w:p w14:paraId="05D95BA6" w14:textId="2FAD01B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27.5</w:t>
            </w:r>
            <w:r>
              <w:rPr>
                <w:rFonts w:ascii="Times New Roman" w:eastAsia="Malgun Gothic" w:hAnsi="Times New Roman" w:cs="Times New Roman"/>
                <w:color w:val="000000"/>
                <w:sz w:val="16"/>
                <w:szCs w:val="16"/>
              </w:rPr>
              <w:br/>
              <w:t>(14.12 to 45.58)</w:t>
            </w:r>
          </w:p>
        </w:tc>
      </w:tr>
      <w:tr w:rsidR="005407E3" w:rsidRPr="00981B35" w14:paraId="79812F54" w14:textId="77777777" w:rsidTr="00294041">
        <w:trPr>
          <w:trHeight w:val="567"/>
        </w:trPr>
        <w:tc>
          <w:tcPr>
            <w:tcW w:w="1060" w:type="dxa"/>
            <w:tcBorders>
              <w:top w:val="nil"/>
              <w:left w:val="nil"/>
              <w:bottom w:val="nil"/>
              <w:right w:val="single" w:sz="4" w:space="0" w:color="auto"/>
            </w:tcBorders>
            <w:vAlign w:val="center"/>
            <w:hideMark/>
          </w:tcPr>
          <w:p w14:paraId="032105D0"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Southern Latin America</w:t>
            </w:r>
          </w:p>
        </w:tc>
        <w:tc>
          <w:tcPr>
            <w:tcW w:w="1191" w:type="dxa"/>
            <w:tcBorders>
              <w:top w:val="nil"/>
              <w:left w:val="nil"/>
              <w:bottom w:val="nil"/>
              <w:right w:val="nil"/>
            </w:tcBorders>
            <w:vAlign w:val="center"/>
          </w:tcPr>
          <w:p w14:paraId="24E8A241" w14:textId="1B2791F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26.37</w:t>
            </w:r>
            <w:r>
              <w:rPr>
                <w:rFonts w:ascii="Times New Roman" w:eastAsia="Malgun Gothic" w:hAnsi="Times New Roman" w:cs="Times New Roman"/>
                <w:color w:val="000000"/>
                <w:sz w:val="16"/>
                <w:szCs w:val="16"/>
              </w:rPr>
              <w:br/>
              <w:t>(13.58 to 45.08)</w:t>
            </w:r>
          </w:p>
        </w:tc>
        <w:tc>
          <w:tcPr>
            <w:tcW w:w="1191" w:type="dxa"/>
            <w:tcBorders>
              <w:top w:val="nil"/>
              <w:left w:val="nil"/>
              <w:bottom w:val="nil"/>
              <w:right w:val="nil"/>
            </w:tcBorders>
            <w:vAlign w:val="center"/>
          </w:tcPr>
          <w:p w14:paraId="0BA5591B" w14:textId="5816707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26.4</w:t>
            </w:r>
            <w:r>
              <w:rPr>
                <w:rFonts w:ascii="Times New Roman" w:eastAsia="Malgun Gothic" w:hAnsi="Times New Roman" w:cs="Times New Roman"/>
                <w:color w:val="000000"/>
                <w:sz w:val="16"/>
                <w:szCs w:val="16"/>
              </w:rPr>
              <w:br/>
              <w:t>(13.49 to 45.91)</w:t>
            </w:r>
          </w:p>
        </w:tc>
        <w:tc>
          <w:tcPr>
            <w:tcW w:w="1191" w:type="dxa"/>
            <w:tcBorders>
              <w:top w:val="nil"/>
              <w:left w:val="nil"/>
              <w:bottom w:val="nil"/>
              <w:right w:val="nil"/>
            </w:tcBorders>
            <w:vAlign w:val="center"/>
          </w:tcPr>
          <w:p w14:paraId="615821D8" w14:textId="6FE55B9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26.46</w:t>
            </w:r>
            <w:r>
              <w:rPr>
                <w:rFonts w:ascii="Times New Roman" w:eastAsia="Malgun Gothic" w:hAnsi="Times New Roman" w:cs="Times New Roman"/>
                <w:color w:val="000000"/>
                <w:sz w:val="16"/>
                <w:szCs w:val="16"/>
              </w:rPr>
              <w:br/>
              <w:t>(13.87 to 45.58)</w:t>
            </w:r>
          </w:p>
        </w:tc>
        <w:tc>
          <w:tcPr>
            <w:tcW w:w="1191" w:type="dxa"/>
            <w:tcBorders>
              <w:top w:val="nil"/>
              <w:left w:val="nil"/>
              <w:bottom w:val="nil"/>
              <w:right w:val="nil"/>
            </w:tcBorders>
            <w:vAlign w:val="center"/>
          </w:tcPr>
          <w:p w14:paraId="0D174EC9" w14:textId="4CF8CD2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26.52</w:t>
            </w:r>
            <w:r>
              <w:rPr>
                <w:rFonts w:ascii="Times New Roman" w:eastAsia="Malgun Gothic" w:hAnsi="Times New Roman" w:cs="Times New Roman"/>
                <w:color w:val="000000"/>
                <w:sz w:val="16"/>
                <w:szCs w:val="16"/>
              </w:rPr>
              <w:br/>
              <w:t>(13.92 to 45.61)</w:t>
            </w:r>
          </w:p>
        </w:tc>
        <w:tc>
          <w:tcPr>
            <w:tcW w:w="1191" w:type="dxa"/>
            <w:tcBorders>
              <w:top w:val="nil"/>
              <w:left w:val="nil"/>
              <w:bottom w:val="nil"/>
              <w:right w:val="nil"/>
            </w:tcBorders>
            <w:vAlign w:val="center"/>
          </w:tcPr>
          <w:p w14:paraId="52363D66" w14:textId="7FE3750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26.55</w:t>
            </w:r>
            <w:r>
              <w:rPr>
                <w:rFonts w:ascii="Times New Roman" w:eastAsia="Malgun Gothic" w:hAnsi="Times New Roman" w:cs="Times New Roman"/>
                <w:color w:val="000000"/>
                <w:sz w:val="16"/>
                <w:szCs w:val="16"/>
              </w:rPr>
              <w:br/>
              <w:t>(13.8 to 46.05)</w:t>
            </w:r>
          </w:p>
        </w:tc>
        <w:tc>
          <w:tcPr>
            <w:tcW w:w="1191" w:type="dxa"/>
            <w:tcBorders>
              <w:top w:val="nil"/>
              <w:left w:val="nil"/>
              <w:bottom w:val="nil"/>
              <w:right w:val="nil"/>
            </w:tcBorders>
            <w:vAlign w:val="center"/>
          </w:tcPr>
          <w:p w14:paraId="05DE5DBB" w14:textId="540DBDA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26.66</w:t>
            </w:r>
            <w:r>
              <w:rPr>
                <w:rFonts w:ascii="Times New Roman" w:eastAsia="Malgun Gothic" w:hAnsi="Times New Roman" w:cs="Times New Roman"/>
                <w:color w:val="000000"/>
                <w:sz w:val="16"/>
                <w:szCs w:val="16"/>
              </w:rPr>
              <w:br/>
              <w:t>(13.78 to 46)</w:t>
            </w:r>
          </w:p>
        </w:tc>
        <w:tc>
          <w:tcPr>
            <w:tcW w:w="1191" w:type="dxa"/>
            <w:tcBorders>
              <w:top w:val="nil"/>
              <w:left w:val="nil"/>
              <w:bottom w:val="nil"/>
              <w:right w:val="nil"/>
            </w:tcBorders>
            <w:vAlign w:val="center"/>
          </w:tcPr>
          <w:p w14:paraId="3EBE8316" w14:textId="2E30779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26.76</w:t>
            </w:r>
            <w:r>
              <w:rPr>
                <w:rFonts w:ascii="Times New Roman" w:eastAsia="Malgun Gothic" w:hAnsi="Times New Roman" w:cs="Times New Roman"/>
                <w:color w:val="000000"/>
                <w:sz w:val="16"/>
                <w:szCs w:val="16"/>
              </w:rPr>
              <w:br/>
              <w:t>(13.87 to 46.47)</w:t>
            </w:r>
          </w:p>
        </w:tc>
        <w:tc>
          <w:tcPr>
            <w:tcW w:w="1191" w:type="dxa"/>
            <w:tcBorders>
              <w:top w:val="nil"/>
              <w:left w:val="nil"/>
              <w:bottom w:val="nil"/>
              <w:right w:val="nil"/>
            </w:tcBorders>
            <w:vAlign w:val="center"/>
          </w:tcPr>
          <w:p w14:paraId="2DB7A6A7" w14:textId="1467EAB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26.84</w:t>
            </w:r>
            <w:r>
              <w:rPr>
                <w:rFonts w:ascii="Times New Roman" w:eastAsia="Malgun Gothic" w:hAnsi="Times New Roman" w:cs="Times New Roman"/>
                <w:color w:val="000000"/>
                <w:sz w:val="16"/>
                <w:szCs w:val="16"/>
              </w:rPr>
              <w:br/>
              <w:t>(13.88 to 46.5)</w:t>
            </w:r>
          </w:p>
        </w:tc>
      </w:tr>
      <w:tr w:rsidR="005407E3" w:rsidRPr="00981B35" w14:paraId="6F9629F1" w14:textId="77777777" w:rsidTr="00294041">
        <w:trPr>
          <w:trHeight w:val="567"/>
        </w:trPr>
        <w:tc>
          <w:tcPr>
            <w:tcW w:w="1060" w:type="dxa"/>
            <w:tcBorders>
              <w:top w:val="nil"/>
              <w:left w:val="nil"/>
              <w:bottom w:val="nil"/>
              <w:right w:val="single" w:sz="4" w:space="0" w:color="auto"/>
            </w:tcBorders>
            <w:vAlign w:val="center"/>
            <w:hideMark/>
          </w:tcPr>
          <w:p w14:paraId="6C01A179"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Caribbean</w:t>
            </w:r>
          </w:p>
        </w:tc>
        <w:tc>
          <w:tcPr>
            <w:tcW w:w="1191" w:type="dxa"/>
            <w:tcBorders>
              <w:top w:val="nil"/>
              <w:left w:val="nil"/>
              <w:bottom w:val="nil"/>
              <w:right w:val="nil"/>
            </w:tcBorders>
            <w:vAlign w:val="center"/>
          </w:tcPr>
          <w:p w14:paraId="159C97D2" w14:textId="71A43DA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56.5</w:t>
            </w:r>
            <w:r>
              <w:rPr>
                <w:rFonts w:ascii="Times New Roman" w:eastAsia="Malgun Gothic" w:hAnsi="Times New Roman" w:cs="Times New Roman"/>
                <w:color w:val="000000"/>
                <w:sz w:val="16"/>
                <w:szCs w:val="16"/>
              </w:rPr>
              <w:br/>
              <w:t>(29.72 to 95.25)</w:t>
            </w:r>
          </w:p>
        </w:tc>
        <w:tc>
          <w:tcPr>
            <w:tcW w:w="1191" w:type="dxa"/>
            <w:tcBorders>
              <w:top w:val="nil"/>
              <w:left w:val="nil"/>
              <w:bottom w:val="nil"/>
              <w:right w:val="nil"/>
            </w:tcBorders>
            <w:vAlign w:val="center"/>
          </w:tcPr>
          <w:p w14:paraId="33790651" w14:textId="44DF15D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56.46</w:t>
            </w:r>
            <w:r>
              <w:rPr>
                <w:rFonts w:ascii="Times New Roman" w:eastAsia="Malgun Gothic" w:hAnsi="Times New Roman" w:cs="Times New Roman"/>
                <w:color w:val="000000"/>
                <w:sz w:val="16"/>
                <w:szCs w:val="16"/>
              </w:rPr>
              <w:br/>
              <w:t>(29.71 to 95.46)</w:t>
            </w:r>
          </w:p>
        </w:tc>
        <w:tc>
          <w:tcPr>
            <w:tcW w:w="1191" w:type="dxa"/>
            <w:tcBorders>
              <w:top w:val="nil"/>
              <w:left w:val="nil"/>
              <w:bottom w:val="nil"/>
              <w:right w:val="nil"/>
            </w:tcBorders>
            <w:vAlign w:val="center"/>
          </w:tcPr>
          <w:p w14:paraId="44F41FA7" w14:textId="3D5522C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56.39</w:t>
            </w:r>
            <w:r>
              <w:rPr>
                <w:rFonts w:ascii="Times New Roman" w:eastAsia="Malgun Gothic" w:hAnsi="Times New Roman" w:cs="Times New Roman"/>
                <w:color w:val="000000"/>
                <w:sz w:val="16"/>
                <w:szCs w:val="16"/>
              </w:rPr>
              <w:br/>
              <w:t>(29.44 to 95.44)</w:t>
            </w:r>
          </w:p>
        </w:tc>
        <w:tc>
          <w:tcPr>
            <w:tcW w:w="1191" w:type="dxa"/>
            <w:tcBorders>
              <w:top w:val="nil"/>
              <w:left w:val="nil"/>
              <w:bottom w:val="nil"/>
              <w:right w:val="nil"/>
            </w:tcBorders>
            <w:vAlign w:val="center"/>
          </w:tcPr>
          <w:p w14:paraId="646F156B" w14:textId="0624386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56.53</w:t>
            </w:r>
            <w:r>
              <w:rPr>
                <w:rFonts w:ascii="Times New Roman" w:eastAsia="Malgun Gothic" w:hAnsi="Times New Roman" w:cs="Times New Roman"/>
                <w:color w:val="000000"/>
                <w:sz w:val="16"/>
                <w:szCs w:val="16"/>
              </w:rPr>
              <w:br/>
              <w:t>(29.73 to 95.34)</w:t>
            </w:r>
          </w:p>
        </w:tc>
        <w:tc>
          <w:tcPr>
            <w:tcW w:w="1191" w:type="dxa"/>
            <w:tcBorders>
              <w:top w:val="nil"/>
              <w:left w:val="nil"/>
              <w:bottom w:val="nil"/>
              <w:right w:val="nil"/>
            </w:tcBorders>
            <w:vAlign w:val="center"/>
          </w:tcPr>
          <w:p w14:paraId="14959C37" w14:textId="3694E13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56.7</w:t>
            </w:r>
            <w:r>
              <w:rPr>
                <w:rFonts w:ascii="Times New Roman" w:eastAsia="Malgun Gothic" w:hAnsi="Times New Roman" w:cs="Times New Roman"/>
                <w:color w:val="000000"/>
                <w:sz w:val="16"/>
                <w:szCs w:val="16"/>
              </w:rPr>
              <w:br/>
              <w:t>(29.71 to 94.75)</w:t>
            </w:r>
          </w:p>
        </w:tc>
        <w:tc>
          <w:tcPr>
            <w:tcW w:w="1191" w:type="dxa"/>
            <w:tcBorders>
              <w:top w:val="nil"/>
              <w:left w:val="nil"/>
              <w:bottom w:val="nil"/>
              <w:right w:val="nil"/>
            </w:tcBorders>
            <w:vAlign w:val="center"/>
          </w:tcPr>
          <w:p w14:paraId="4A96A480" w14:textId="0892043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56.9</w:t>
            </w:r>
            <w:r>
              <w:rPr>
                <w:rFonts w:ascii="Times New Roman" w:eastAsia="Malgun Gothic" w:hAnsi="Times New Roman" w:cs="Times New Roman"/>
                <w:color w:val="000000"/>
                <w:sz w:val="16"/>
                <w:szCs w:val="16"/>
              </w:rPr>
              <w:br/>
              <w:t>(29.86 to 95.66)</w:t>
            </w:r>
          </w:p>
        </w:tc>
        <w:tc>
          <w:tcPr>
            <w:tcW w:w="1191" w:type="dxa"/>
            <w:tcBorders>
              <w:top w:val="nil"/>
              <w:left w:val="nil"/>
              <w:bottom w:val="nil"/>
              <w:right w:val="nil"/>
            </w:tcBorders>
            <w:vAlign w:val="center"/>
          </w:tcPr>
          <w:p w14:paraId="10319706" w14:textId="64B8225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57.13</w:t>
            </w:r>
            <w:r>
              <w:rPr>
                <w:rFonts w:ascii="Times New Roman" w:eastAsia="Malgun Gothic" w:hAnsi="Times New Roman" w:cs="Times New Roman"/>
                <w:color w:val="000000"/>
                <w:sz w:val="16"/>
                <w:szCs w:val="16"/>
              </w:rPr>
              <w:br/>
              <w:t>(29.97 to 96.25)</w:t>
            </w:r>
          </w:p>
        </w:tc>
        <w:tc>
          <w:tcPr>
            <w:tcW w:w="1191" w:type="dxa"/>
            <w:tcBorders>
              <w:top w:val="nil"/>
              <w:left w:val="nil"/>
              <w:bottom w:val="nil"/>
              <w:right w:val="nil"/>
            </w:tcBorders>
            <w:vAlign w:val="center"/>
          </w:tcPr>
          <w:p w14:paraId="597B7075" w14:textId="07097F0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57.27</w:t>
            </w:r>
            <w:r>
              <w:rPr>
                <w:rFonts w:ascii="Times New Roman" w:eastAsia="Malgun Gothic" w:hAnsi="Times New Roman" w:cs="Times New Roman"/>
                <w:color w:val="000000"/>
                <w:sz w:val="16"/>
                <w:szCs w:val="16"/>
              </w:rPr>
              <w:br/>
              <w:t>(30.09 to 96.34)</w:t>
            </w:r>
          </w:p>
        </w:tc>
      </w:tr>
      <w:tr w:rsidR="005407E3" w:rsidRPr="00981B35" w14:paraId="00757097" w14:textId="77777777" w:rsidTr="00294041">
        <w:trPr>
          <w:trHeight w:val="567"/>
        </w:trPr>
        <w:tc>
          <w:tcPr>
            <w:tcW w:w="1060" w:type="dxa"/>
            <w:tcBorders>
              <w:top w:val="nil"/>
              <w:left w:val="nil"/>
              <w:bottom w:val="nil"/>
              <w:right w:val="single" w:sz="4" w:space="0" w:color="auto"/>
            </w:tcBorders>
            <w:vAlign w:val="center"/>
            <w:hideMark/>
          </w:tcPr>
          <w:p w14:paraId="6ED402E7"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Europe</w:t>
            </w:r>
          </w:p>
        </w:tc>
        <w:tc>
          <w:tcPr>
            <w:tcW w:w="1191" w:type="dxa"/>
            <w:tcBorders>
              <w:top w:val="nil"/>
              <w:left w:val="nil"/>
              <w:bottom w:val="nil"/>
              <w:right w:val="nil"/>
            </w:tcBorders>
            <w:vAlign w:val="center"/>
          </w:tcPr>
          <w:p w14:paraId="5680379A" w14:textId="125BF8B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20.57</w:t>
            </w:r>
            <w:r>
              <w:rPr>
                <w:rFonts w:ascii="Times New Roman" w:eastAsia="Malgun Gothic" w:hAnsi="Times New Roman" w:cs="Times New Roman"/>
                <w:color w:val="000000"/>
                <w:sz w:val="16"/>
                <w:szCs w:val="16"/>
              </w:rPr>
              <w:br/>
              <w:t>(10.25 to 35.31)</w:t>
            </w:r>
          </w:p>
        </w:tc>
        <w:tc>
          <w:tcPr>
            <w:tcW w:w="1191" w:type="dxa"/>
            <w:tcBorders>
              <w:top w:val="nil"/>
              <w:left w:val="nil"/>
              <w:bottom w:val="nil"/>
              <w:right w:val="nil"/>
            </w:tcBorders>
            <w:vAlign w:val="center"/>
          </w:tcPr>
          <w:p w14:paraId="0FE1E724" w14:textId="6D60E93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20.66</w:t>
            </w:r>
            <w:r>
              <w:rPr>
                <w:rFonts w:ascii="Times New Roman" w:eastAsia="Malgun Gothic" w:hAnsi="Times New Roman" w:cs="Times New Roman"/>
                <w:color w:val="000000"/>
                <w:sz w:val="16"/>
                <w:szCs w:val="16"/>
              </w:rPr>
              <w:br/>
              <w:t>(10.38 to 35.44)</w:t>
            </w:r>
          </w:p>
        </w:tc>
        <w:tc>
          <w:tcPr>
            <w:tcW w:w="1191" w:type="dxa"/>
            <w:tcBorders>
              <w:top w:val="nil"/>
              <w:left w:val="nil"/>
              <w:bottom w:val="nil"/>
              <w:right w:val="nil"/>
            </w:tcBorders>
            <w:vAlign w:val="center"/>
          </w:tcPr>
          <w:p w14:paraId="686CFB89" w14:textId="39DF6B9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20.79</w:t>
            </w:r>
            <w:r>
              <w:rPr>
                <w:rFonts w:ascii="Times New Roman" w:eastAsia="Malgun Gothic" w:hAnsi="Times New Roman" w:cs="Times New Roman"/>
                <w:color w:val="000000"/>
                <w:sz w:val="16"/>
                <w:szCs w:val="16"/>
              </w:rPr>
              <w:br/>
              <w:t>(10.38 to 35.83)</w:t>
            </w:r>
          </w:p>
        </w:tc>
        <w:tc>
          <w:tcPr>
            <w:tcW w:w="1191" w:type="dxa"/>
            <w:tcBorders>
              <w:top w:val="nil"/>
              <w:left w:val="nil"/>
              <w:bottom w:val="nil"/>
              <w:right w:val="nil"/>
            </w:tcBorders>
            <w:vAlign w:val="center"/>
          </w:tcPr>
          <w:p w14:paraId="37FA9E19" w14:textId="4B2FA23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20.92</w:t>
            </w:r>
            <w:r>
              <w:rPr>
                <w:rFonts w:ascii="Times New Roman" w:eastAsia="Malgun Gothic" w:hAnsi="Times New Roman" w:cs="Times New Roman"/>
                <w:color w:val="000000"/>
                <w:sz w:val="16"/>
                <w:szCs w:val="16"/>
              </w:rPr>
              <w:br/>
              <w:t>(10.55 to 36.12)</w:t>
            </w:r>
          </w:p>
        </w:tc>
        <w:tc>
          <w:tcPr>
            <w:tcW w:w="1191" w:type="dxa"/>
            <w:tcBorders>
              <w:top w:val="nil"/>
              <w:left w:val="nil"/>
              <w:bottom w:val="nil"/>
              <w:right w:val="nil"/>
            </w:tcBorders>
            <w:vAlign w:val="center"/>
          </w:tcPr>
          <w:p w14:paraId="248FEB11" w14:textId="7D6F562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21.04</w:t>
            </w:r>
            <w:r>
              <w:rPr>
                <w:rFonts w:ascii="Times New Roman" w:eastAsia="Malgun Gothic" w:hAnsi="Times New Roman" w:cs="Times New Roman"/>
                <w:color w:val="000000"/>
                <w:sz w:val="16"/>
                <w:szCs w:val="16"/>
              </w:rPr>
              <w:br/>
              <w:t>(10.53 to 36.16)</w:t>
            </w:r>
          </w:p>
        </w:tc>
        <w:tc>
          <w:tcPr>
            <w:tcW w:w="1191" w:type="dxa"/>
            <w:tcBorders>
              <w:top w:val="nil"/>
              <w:left w:val="nil"/>
              <w:bottom w:val="nil"/>
              <w:right w:val="nil"/>
            </w:tcBorders>
            <w:vAlign w:val="center"/>
          </w:tcPr>
          <w:p w14:paraId="4039B7AE" w14:textId="3348C9C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21.18</w:t>
            </w:r>
            <w:r>
              <w:rPr>
                <w:rFonts w:ascii="Times New Roman" w:eastAsia="Malgun Gothic" w:hAnsi="Times New Roman" w:cs="Times New Roman"/>
                <w:color w:val="000000"/>
                <w:sz w:val="16"/>
                <w:szCs w:val="16"/>
              </w:rPr>
              <w:br/>
              <w:t>(10.7 to 36.23)</w:t>
            </w:r>
          </w:p>
        </w:tc>
        <w:tc>
          <w:tcPr>
            <w:tcW w:w="1191" w:type="dxa"/>
            <w:tcBorders>
              <w:top w:val="nil"/>
              <w:left w:val="nil"/>
              <w:bottom w:val="nil"/>
              <w:right w:val="nil"/>
            </w:tcBorders>
            <w:vAlign w:val="center"/>
          </w:tcPr>
          <w:p w14:paraId="01485326" w14:textId="0A72506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21.28</w:t>
            </w:r>
            <w:r>
              <w:rPr>
                <w:rFonts w:ascii="Times New Roman" w:eastAsia="Malgun Gothic" w:hAnsi="Times New Roman" w:cs="Times New Roman"/>
                <w:color w:val="000000"/>
                <w:sz w:val="16"/>
                <w:szCs w:val="16"/>
              </w:rPr>
              <w:br/>
              <w:t>(10.67 to 36.25)</w:t>
            </w:r>
          </w:p>
        </w:tc>
        <w:tc>
          <w:tcPr>
            <w:tcW w:w="1191" w:type="dxa"/>
            <w:tcBorders>
              <w:top w:val="nil"/>
              <w:left w:val="nil"/>
              <w:bottom w:val="nil"/>
              <w:right w:val="nil"/>
            </w:tcBorders>
            <w:vAlign w:val="center"/>
          </w:tcPr>
          <w:p w14:paraId="4EAA907A" w14:textId="5E84641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21.38</w:t>
            </w:r>
            <w:r>
              <w:rPr>
                <w:rFonts w:ascii="Times New Roman" w:eastAsia="Malgun Gothic" w:hAnsi="Times New Roman" w:cs="Times New Roman"/>
                <w:color w:val="000000"/>
                <w:sz w:val="16"/>
                <w:szCs w:val="16"/>
              </w:rPr>
              <w:br/>
              <w:t>(10.71 to 36.67)</w:t>
            </w:r>
          </w:p>
        </w:tc>
      </w:tr>
      <w:tr w:rsidR="005407E3" w:rsidRPr="00981B35" w14:paraId="5B06BFE1" w14:textId="77777777" w:rsidTr="00294041">
        <w:trPr>
          <w:trHeight w:val="567"/>
        </w:trPr>
        <w:tc>
          <w:tcPr>
            <w:tcW w:w="1060" w:type="dxa"/>
            <w:tcBorders>
              <w:top w:val="nil"/>
              <w:left w:val="nil"/>
              <w:bottom w:val="nil"/>
              <w:right w:val="single" w:sz="4" w:space="0" w:color="auto"/>
            </w:tcBorders>
            <w:vAlign w:val="center"/>
            <w:hideMark/>
          </w:tcPr>
          <w:p w14:paraId="346D0EBF"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Eastern Europe</w:t>
            </w:r>
          </w:p>
        </w:tc>
        <w:tc>
          <w:tcPr>
            <w:tcW w:w="1191" w:type="dxa"/>
            <w:tcBorders>
              <w:top w:val="nil"/>
              <w:left w:val="nil"/>
              <w:bottom w:val="nil"/>
              <w:right w:val="nil"/>
            </w:tcBorders>
            <w:vAlign w:val="center"/>
          </w:tcPr>
          <w:p w14:paraId="56DB9093" w14:textId="18001E1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20.29</w:t>
            </w:r>
            <w:r>
              <w:rPr>
                <w:rFonts w:ascii="Times New Roman" w:eastAsia="Malgun Gothic" w:hAnsi="Times New Roman" w:cs="Times New Roman"/>
                <w:color w:val="000000"/>
                <w:sz w:val="16"/>
                <w:szCs w:val="16"/>
              </w:rPr>
              <w:br/>
              <w:t>(10.51 to 35.16)</w:t>
            </w:r>
          </w:p>
        </w:tc>
        <w:tc>
          <w:tcPr>
            <w:tcW w:w="1191" w:type="dxa"/>
            <w:tcBorders>
              <w:top w:val="nil"/>
              <w:left w:val="nil"/>
              <w:bottom w:val="nil"/>
              <w:right w:val="nil"/>
            </w:tcBorders>
            <w:vAlign w:val="center"/>
          </w:tcPr>
          <w:p w14:paraId="40463EEB" w14:textId="5790505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20.58</w:t>
            </w:r>
            <w:r>
              <w:rPr>
                <w:rFonts w:ascii="Times New Roman" w:eastAsia="Malgun Gothic" w:hAnsi="Times New Roman" w:cs="Times New Roman"/>
                <w:color w:val="000000"/>
                <w:sz w:val="16"/>
                <w:szCs w:val="16"/>
              </w:rPr>
              <w:br/>
              <w:t>(10.71 to 35.76)</w:t>
            </w:r>
          </w:p>
        </w:tc>
        <w:tc>
          <w:tcPr>
            <w:tcW w:w="1191" w:type="dxa"/>
            <w:tcBorders>
              <w:top w:val="nil"/>
              <w:left w:val="nil"/>
              <w:bottom w:val="nil"/>
              <w:right w:val="nil"/>
            </w:tcBorders>
            <w:vAlign w:val="center"/>
          </w:tcPr>
          <w:p w14:paraId="61E8818E" w14:textId="56672BF0"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20.94</w:t>
            </w:r>
            <w:r>
              <w:rPr>
                <w:rFonts w:ascii="Times New Roman" w:eastAsia="Malgun Gothic" w:hAnsi="Times New Roman" w:cs="Times New Roman"/>
                <w:color w:val="000000"/>
                <w:sz w:val="16"/>
                <w:szCs w:val="16"/>
              </w:rPr>
              <w:br/>
              <w:t>(10.85 to 36.16)</w:t>
            </w:r>
          </w:p>
        </w:tc>
        <w:tc>
          <w:tcPr>
            <w:tcW w:w="1191" w:type="dxa"/>
            <w:tcBorders>
              <w:top w:val="nil"/>
              <w:left w:val="nil"/>
              <w:bottom w:val="nil"/>
              <w:right w:val="nil"/>
            </w:tcBorders>
            <w:vAlign w:val="center"/>
          </w:tcPr>
          <w:p w14:paraId="2FBF09AA" w14:textId="4F0D8C9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21.33</w:t>
            </w:r>
            <w:r>
              <w:rPr>
                <w:rFonts w:ascii="Times New Roman" w:eastAsia="Malgun Gothic" w:hAnsi="Times New Roman" w:cs="Times New Roman"/>
                <w:color w:val="000000"/>
                <w:sz w:val="16"/>
                <w:szCs w:val="16"/>
              </w:rPr>
              <w:br/>
              <w:t>(11.14 to 36.71)</w:t>
            </w:r>
          </w:p>
        </w:tc>
        <w:tc>
          <w:tcPr>
            <w:tcW w:w="1191" w:type="dxa"/>
            <w:tcBorders>
              <w:top w:val="nil"/>
              <w:left w:val="nil"/>
              <w:bottom w:val="nil"/>
              <w:right w:val="nil"/>
            </w:tcBorders>
            <w:vAlign w:val="center"/>
          </w:tcPr>
          <w:p w14:paraId="4EE299DF" w14:textId="55D6BCF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21.69</w:t>
            </w:r>
            <w:r>
              <w:rPr>
                <w:rFonts w:ascii="Times New Roman" w:eastAsia="Malgun Gothic" w:hAnsi="Times New Roman" w:cs="Times New Roman"/>
                <w:color w:val="000000"/>
                <w:sz w:val="16"/>
                <w:szCs w:val="16"/>
              </w:rPr>
              <w:br/>
              <w:t>(11.31 to 37.67)</w:t>
            </w:r>
          </w:p>
        </w:tc>
        <w:tc>
          <w:tcPr>
            <w:tcW w:w="1191" w:type="dxa"/>
            <w:tcBorders>
              <w:top w:val="nil"/>
              <w:left w:val="nil"/>
              <w:bottom w:val="nil"/>
              <w:right w:val="nil"/>
            </w:tcBorders>
            <w:vAlign w:val="center"/>
          </w:tcPr>
          <w:p w14:paraId="6635D50E" w14:textId="2A1B45B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22.04</w:t>
            </w:r>
            <w:r>
              <w:rPr>
                <w:rFonts w:ascii="Times New Roman" w:eastAsia="Malgun Gothic" w:hAnsi="Times New Roman" w:cs="Times New Roman"/>
                <w:color w:val="000000"/>
                <w:sz w:val="16"/>
                <w:szCs w:val="16"/>
              </w:rPr>
              <w:br/>
              <w:t>(11.42 to 38.19)</w:t>
            </w:r>
          </w:p>
        </w:tc>
        <w:tc>
          <w:tcPr>
            <w:tcW w:w="1191" w:type="dxa"/>
            <w:tcBorders>
              <w:top w:val="nil"/>
              <w:left w:val="nil"/>
              <w:bottom w:val="nil"/>
              <w:right w:val="nil"/>
            </w:tcBorders>
            <w:vAlign w:val="center"/>
          </w:tcPr>
          <w:p w14:paraId="3A3B5A25" w14:textId="734E40F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22.33</w:t>
            </w:r>
            <w:r>
              <w:rPr>
                <w:rFonts w:ascii="Times New Roman" w:eastAsia="Malgun Gothic" w:hAnsi="Times New Roman" w:cs="Times New Roman"/>
                <w:color w:val="000000"/>
                <w:sz w:val="16"/>
                <w:szCs w:val="16"/>
              </w:rPr>
              <w:br/>
              <w:t>(11.57 to 38.66)</w:t>
            </w:r>
          </w:p>
        </w:tc>
        <w:tc>
          <w:tcPr>
            <w:tcW w:w="1191" w:type="dxa"/>
            <w:tcBorders>
              <w:top w:val="nil"/>
              <w:left w:val="nil"/>
              <w:bottom w:val="nil"/>
              <w:right w:val="nil"/>
            </w:tcBorders>
            <w:vAlign w:val="center"/>
          </w:tcPr>
          <w:p w14:paraId="11FE120A" w14:textId="1C201D0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22.58</w:t>
            </w:r>
            <w:r>
              <w:rPr>
                <w:rFonts w:ascii="Times New Roman" w:eastAsia="Malgun Gothic" w:hAnsi="Times New Roman" w:cs="Times New Roman"/>
                <w:color w:val="000000"/>
                <w:sz w:val="16"/>
                <w:szCs w:val="16"/>
              </w:rPr>
              <w:br/>
              <w:t>(11.61 to 38.94)</w:t>
            </w:r>
          </w:p>
        </w:tc>
      </w:tr>
      <w:tr w:rsidR="005407E3" w:rsidRPr="00981B35" w14:paraId="159523EC" w14:textId="77777777" w:rsidTr="00294041">
        <w:trPr>
          <w:trHeight w:val="567"/>
        </w:trPr>
        <w:tc>
          <w:tcPr>
            <w:tcW w:w="1060" w:type="dxa"/>
            <w:tcBorders>
              <w:top w:val="nil"/>
              <w:left w:val="nil"/>
              <w:bottom w:val="nil"/>
              <w:right w:val="single" w:sz="4" w:space="0" w:color="auto"/>
            </w:tcBorders>
            <w:vAlign w:val="center"/>
            <w:hideMark/>
          </w:tcPr>
          <w:p w14:paraId="2CFC080F"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Asia</w:t>
            </w:r>
          </w:p>
        </w:tc>
        <w:tc>
          <w:tcPr>
            <w:tcW w:w="1191" w:type="dxa"/>
            <w:tcBorders>
              <w:top w:val="nil"/>
              <w:left w:val="nil"/>
              <w:bottom w:val="nil"/>
              <w:right w:val="nil"/>
            </w:tcBorders>
            <w:vAlign w:val="center"/>
          </w:tcPr>
          <w:p w14:paraId="5BCE01D0" w14:textId="170562D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18.41</w:t>
            </w:r>
            <w:r>
              <w:rPr>
                <w:rFonts w:ascii="Times New Roman" w:eastAsia="Malgun Gothic" w:hAnsi="Times New Roman" w:cs="Times New Roman"/>
                <w:color w:val="000000"/>
                <w:sz w:val="16"/>
                <w:szCs w:val="16"/>
              </w:rPr>
              <w:br/>
              <w:t>(9.07 to 31.51)</w:t>
            </w:r>
          </w:p>
        </w:tc>
        <w:tc>
          <w:tcPr>
            <w:tcW w:w="1191" w:type="dxa"/>
            <w:tcBorders>
              <w:top w:val="nil"/>
              <w:left w:val="nil"/>
              <w:bottom w:val="nil"/>
              <w:right w:val="nil"/>
            </w:tcBorders>
            <w:vAlign w:val="center"/>
          </w:tcPr>
          <w:p w14:paraId="092864A7" w14:textId="44ADA3C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18.51</w:t>
            </w:r>
            <w:r>
              <w:rPr>
                <w:rFonts w:ascii="Times New Roman" w:eastAsia="Malgun Gothic" w:hAnsi="Times New Roman" w:cs="Times New Roman"/>
                <w:color w:val="000000"/>
                <w:sz w:val="16"/>
                <w:szCs w:val="16"/>
              </w:rPr>
              <w:br/>
              <w:t>(9.04 to 31.93)</w:t>
            </w:r>
          </w:p>
        </w:tc>
        <w:tc>
          <w:tcPr>
            <w:tcW w:w="1191" w:type="dxa"/>
            <w:tcBorders>
              <w:top w:val="nil"/>
              <w:left w:val="nil"/>
              <w:bottom w:val="nil"/>
              <w:right w:val="nil"/>
            </w:tcBorders>
            <w:vAlign w:val="center"/>
          </w:tcPr>
          <w:p w14:paraId="6DAA1735" w14:textId="5470E2A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18.62</w:t>
            </w:r>
            <w:r>
              <w:rPr>
                <w:rFonts w:ascii="Times New Roman" w:eastAsia="Malgun Gothic" w:hAnsi="Times New Roman" w:cs="Times New Roman"/>
                <w:color w:val="000000"/>
                <w:sz w:val="16"/>
                <w:szCs w:val="16"/>
              </w:rPr>
              <w:br/>
              <w:t>(9.17 to 32.21)</w:t>
            </w:r>
          </w:p>
        </w:tc>
        <w:tc>
          <w:tcPr>
            <w:tcW w:w="1191" w:type="dxa"/>
            <w:tcBorders>
              <w:top w:val="nil"/>
              <w:left w:val="nil"/>
              <w:bottom w:val="nil"/>
              <w:right w:val="nil"/>
            </w:tcBorders>
            <w:vAlign w:val="center"/>
          </w:tcPr>
          <w:p w14:paraId="31494377" w14:textId="09B521C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18.78</w:t>
            </w:r>
            <w:r>
              <w:rPr>
                <w:rFonts w:ascii="Times New Roman" w:eastAsia="Malgun Gothic" w:hAnsi="Times New Roman" w:cs="Times New Roman"/>
                <w:color w:val="000000"/>
                <w:sz w:val="16"/>
                <w:szCs w:val="16"/>
              </w:rPr>
              <w:br/>
              <w:t>(9.29 to 32.57)</w:t>
            </w:r>
          </w:p>
        </w:tc>
        <w:tc>
          <w:tcPr>
            <w:tcW w:w="1191" w:type="dxa"/>
            <w:tcBorders>
              <w:top w:val="nil"/>
              <w:left w:val="nil"/>
              <w:bottom w:val="nil"/>
              <w:right w:val="nil"/>
            </w:tcBorders>
            <w:vAlign w:val="center"/>
          </w:tcPr>
          <w:p w14:paraId="62AE05C5" w14:textId="04DE813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18.97</w:t>
            </w:r>
            <w:r>
              <w:rPr>
                <w:rFonts w:ascii="Times New Roman" w:eastAsia="Malgun Gothic" w:hAnsi="Times New Roman" w:cs="Times New Roman"/>
                <w:color w:val="000000"/>
                <w:sz w:val="16"/>
                <w:szCs w:val="16"/>
              </w:rPr>
              <w:br/>
              <w:t>(9.34 to 32.86)</w:t>
            </w:r>
          </w:p>
        </w:tc>
        <w:tc>
          <w:tcPr>
            <w:tcW w:w="1191" w:type="dxa"/>
            <w:tcBorders>
              <w:top w:val="nil"/>
              <w:left w:val="nil"/>
              <w:bottom w:val="nil"/>
              <w:right w:val="nil"/>
            </w:tcBorders>
            <w:vAlign w:val="center"/>
          </w:tcPr>
          <w:p w14:paraId="492032BA" w14:textId="67105A0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19.2</w:t>
            </w:r>
            <w:r>
              <w:rPr>
                <w:rFonts w:ascii="Times New Roman" w:eastAsia="Malgun Gothic" w:hAnsi="Times New Roman" w:cs="Times New Roman"/>
                <w:color w:val="000000"/>
                <w:sz w:val="16"/>
                <w:szCs w:val="16"/>
              </w:rPr>
              <w:br/>
              <w:t>(9.41 to 33.17)</w:t>
            </w:r>
          </w:p>
        </w:tc>
        <w:tc>
          <w:tcPr>
            <w:tcW w:w="1191" w:type="dxa"/>
            <w:tcBorders>
              <w:top w:val="nil"/>
              <w:left w:val="nil"/>
              <w:bottom w:val="nil"/>
              <w:right w:val="nil"/>
            </w:tcBorders>
            <w:vAlign w:val="center"/>
          </w:tcPr>
          <w:p w14:paraId="7346F371" w14:textId="795B5F3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19.43</w:t>
            </w:r>
            <w:r>
              <w:rPr>
                <w:rFonts w:ascii="Times New Roman" w:eastAsia="Malgun Gothic" w:hAnsi="Times New Roman" w:cs="Times New Roman"/>
                <w:color w:val="000000"/>
                <w:sz w:val="16"/>
                <w:szCs w:val="16"/>
              </w:rPr>
              <w:br/>
              <w:t>(9.49 to 33.74)</w:t>
            </w:r>
          </w:p>
        </w:tc>
        <w:tc>
          <w:tcPr>
            <w:tcW w:w="1191" w:type="dxa"/>
            <w:tcBorders>
              <w:top w:val="nil"/>
              <w:left w:val="nil"/>
              <w:bottom w:val="nil"/>
              <w:right w:val="nil"/>
            </w:tcBorders>
            <w:vAlign w:val="center"/>
          </w:tcPr>
          <w:p w14:paraId="03F62925" w14:textId="4161A20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19.67</w:t>
            </w:r>
            <w:r>
              <w:rPr>
                <w:rFonts w:ascii="Times New Roman" w:eastAsia="Malgun Gothic" w:hAnsi="Times New Roman" w:cs="Times New Roman"/>
                <w:color w:val="000000"/>
                <w:sz w:val="16"/>
                <w:szCs w:val="16"/>
              </w:rPr>
              <w:br/>
              <w:t>(9.67 to 33.94)</w:t>
            </w:r>
          </w:p>
        </w:tc>
      </w:tr>
      <w:tr w:rsidR="005407E3" w:rsidRPr="00981B35" w14:paraId="1BBB676E" w14:textId="77777777" w:rsidTr="00294041">
        <w:trPr>
          <w:trHeight w:val="567"/>
        </w:trPr>
        <w:tc>
          <w:tcPr>
            <w:tcW w:w="1060" w:type="dxa"/>
            <w:tcBorders>
              <w:top w:val="nil"/>
              <w:left w:val="nil"/>
              <w:bottom w:val="nil"/>
              <w:right w:val="single" w:sz="4" w:space="0" w:color="auto"/>
            </w:tcBorders>
            <w:vAlign w:val="center"/>
            <w:hideMark/>
          </w:tcPr>
          <w:p w14:paraId="158FC00C"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North Africa and Middle East</w:t>
            </w:r>
          </w:p>
        </w:tc>
        <w:tc>
          <w:tcPr>
            <w:tcW w:w="1191" w:type="dxa"/>
            <w:tcBorders>
              <w:top w:val="nil"/>
              <w:left w:val="nil"/>
              <w:bottom w:val="nil"/>
              <w:right w:val="nil"/>
            </w:tcBorders>
            <w:vAlign w:val="center"/>
          </w:tcPr>
          <w:p w14:paraId="46C73F63" w14:textId="599255A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23.91</w:t>
            </w:r>
            <w:r>
              <w:rPr>
                <w:rFonts w:ascii="Times New Roman" w:eastAsia="Malgun Gothic" w:hAnsi="Times New Roman" w:cs="Times New Roman"/>
                <w:color w:val="000000"/>
                <w:sz w:val="16"/>
                <w:szCs w:val="16"/>
              </w:rPr>
              <w:br/>
              <w:t>(12.12 to 40.73)</w:t>
            </w:r>
          </w:p>
        </w:tc>
        <w:tc>
          <w:tcPr>
            <w:tcW w:w="1191" w:type="dxa"/>
            <w:tcBorders>
              <w:top w:val="nil"/>
              <w:left w:val="nil"/>
              <w:bottom w:val="nil"/>
              <w:right w:val="nil"/>
            </w:tcBorders>
            <w:vAlign w:val="center"/>
          </w:tcPr>
          <w:p w14:paraId="64D78730" w14:textId="5DEC3FA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24.14</w:t>
            </w:r>
            <w:r>
              <w:rPr>
                <w:rFonts w:ascii="Times New Roman" w:eastAsia="Malgun Gothic" w:hAnsi="Times New Roman" w:cs="Times New Roman"/>
                <w:color w:val="000000"/>
                <w:sz w:val="16"/>
                <w:szCs w:val="16"/>
              </w:rPr>
              <w:br/>
              <w:t>(12.13 to 40.74)</w:t>
            </w:r>
          </w:p>
        </w:tc>
        <w:tc>
          <w:tcPr>
            <w:tcW w:w="1191" w:type="dxa"/>
            <w:tcBorders>
              <w:top w:val="nil"/>
              <w:left w:val="nil"/>
              <w:bottom w:val="nil"/>
              <w:right w:val="nil"/>
            </w:tcBorders>
            <w:vAlign w:val="center"/>
          </w:tcPr>
          <w:p w14:paraId="3B6A2E8E" w14:textId="4B52EA0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24.27</w:t>
            </w:r>
            <w:r>
              <w:rPr>
                <w:rFonts w:ascii="Times New Roman" w:eastAsia="Malgun Gothic" w:hAnsi="Times New Roman" w:cs="Times New Roman"/>
                <w:color w:val="000000"/>
                <w:sz w:val="16"/>
                <w:szCs w:val="16"/>
              </w:rPr>
              <w:br/>
              <w:t>(12.24 to 41.22)</w:t>
            </w:r>
          </w:p>
        </w:tc>
        <w:tc>
          <w:tcPr>
            <w:tcW w:w="1191" w:type="dxa"/>
            <w:tcBorders>
              <w:top w:val="nil"/>
              <w:left w:val="nil"/>
              <w:bottom w:val="nil"/>
              <w:right w:val="nil"/>
            </w:tcBorders>
            <w:vAlign w:val="center"/>
          </w:tcPr>
          <w:p w14:paraId="7388C98F" w14:textId="46E8A16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24.33</w:t>
            </w:r>
            <w:r>
              <w:rPr>
                <w:rFonts w:ascii="Times New Roman" w:eastAsia="Malgun Gothic" w:hAnsi="Times New Roman" w:cs="Times New Roman"/>
                <w:color w:val="000000"/>
                <w:sz w:val="16"/>
                <w:szCs w:val="16"/>
              </w:rPr>
              <w:br/>
              <w:t>(12.33 to 41.29)</w:t>
            </w:r>
          </w:p>
        </w:tc>
        <w:tc>
          <w:tcPr>
            <w:tcW w:w="1191" w:type="dxa"/>
            <w:tcBorders>
              <w:top w:val="nil"/>
              <w:left w:val="nil"/>
              <w:bottom w:val="nil"/>
              <w:right w:val="nil"/>
            </w:tcBorders>
            <w:vAlign w:val="center"/>
          </w:tcPr>
          <w:p w14:paraId="61A97A31" w14:textId="6585A3B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24.36</w:t>
            </w:r>
            <w:r>
              <w:rPr>
                <w:rFonts w:ascii="Times New Roman" w:eastAsia="Malgun Gothic" w:hAnsi="Times New Roman" w:cs="Times New Roman"/>
                <w:color w:val="000000"/>
                <w:sz w:val="16"/>
                <w:szCs w:val="16"/>
              </w:rPr>
              <w:br/>
              <w:t>(12.45 to 41.02)</w:t>
            </w:r>
          </w:p>
        </w:tc>
        <w:tc>
          <w:tcPr>
            <w:tcW w:w="1191" w:type="dxa"/>
            <w:tcBorders>
              <w:top w:val="nil"/>
              <w:left w:val="nil"/>
              <w:bottom w:val="nil"/>
              <w:right w:val="nil"/>
            </w:tcBorders>
            <w:vAlign w:val="center"/>
          </w:tcPr>
          <w:p w14:paraId="3DC1A4C2" w14:textId="52E7A55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24.39</w:t>
            </w:r>
            <w:r>
              <w:rPr>
                <w:rFonts w:ascii="Times New Roman" w:eastAsia="Malgun Gothic" w:hAnsi="Times New Roman" w:cs="Times New Roman"/>
                <w:color w:val="000000"/>
                <w:sz w:val="16"/>
                <w:szCs w:val="16"/>
              </w:rPr>
              <w:br/>
              <w:t>(12.29 to 41.11)</w:t>
            </w:r>
          </w:p>
        </w:tc>
        <w:tc>
          <w:tcPr>
            <w:tcW w:w="1191" w:type="dxa"/>
            <w:tcBorders>
              <w:top w:val="nil"/>
              <w:left w:val="nil"/>
              <w:bottom w:val="nil"/>
              <w:right w:val="nil"/>
            </w:tcBorders>
            <w:vAlign w:val="center"/>
          </w:tcPr>
          <w:p w14:paraId="48DA8316" w14:textId="1BBFA57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24.55</w:t>
            </w:r>
            <w:r>
              <w:rPr>
                <w:rFonts w:ascii="Times New Roman" w:eastAsia="Malgun Gothic" w:hAnsi="Times New Roman" w:cs="Times New Roman"/>
                <w:color w:val="000000"/>
                <w:sz w:val="16"/>
                <w:szCs w:val="16"/>
              </w:rPr>
              <w:br/>
              <w:t>(12.5 to 41.2)</w:t>
            </w:r>
          </w:p>
        </w:tc>
        <w:tc>
          <w:tcPr>
            <w:tcW w:w="1191" w:type="dxa"/>
            <w:tcBorders>
              <w:top w:val="nil"/>
              <w:left w:val="nil"/>
              <w:bottom w:val="nil"/>
              <w:right w:val="nil"/>
            </w:tcBorders>
            <w:vAlign w:val="center"/>
          </w:tcPr>
          <w:p w14:paraId="01E3D051" w14:textId="223CC24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24.94</w:t>
            </w:r>
            <w:r>
              <w:rPr>
                <w:rFonts w:ascii="Times New Roman" w:eastAsia="Malgun Gothic" w:hAnsi="Times New Roman" w:cs="Times New Roman"/>
                <w:color w:val="000000"/>
                <w:sz w:val="16"/>
                <w:szCs w:val="16"/>
              </w:rPr>
              <w:br/>
              <w:t>(12.71 to 42.32)</w:t>
            </w:r>
          </w:p>
        </w:tc>
      </w:tr>
      <w:tr w:rsidR="005407E3" w:rsidRPr="00981B35" w14:paraId="71A6ECC7" w14:textId="77777777" w:rsidTr="00294041">
        <w:trPr>
          <w:trHeight w:val="567"/>
        </w:trPr>
        <w:tc>
          <w:tcPr>
            <w:tcW w:w="1060" w:type="dxa"/>
            <w:tcBorders>
              <w:top w:val="nil"/>
              <w:left w:val="nil"/>
              <w:bottom w:val="nil"/>
              <w:right w:val="single" w:sz="4" w:space="0" w:color="auto"/>
            </w:tcBorders>
            <w:vAlign w:val="center"/>
            <w:hideMark/>
          </w:tcPr>
          <w:p w14:paraId="7F7B9CAF"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 Asia</w:t>
            </w:r>
          </w:p>
        </w:tc>
        <w:tc>
          <w:tcPr>
            <w:tcW w:w="1191" w:type="dxa"/>
            <w:tcBorders>
              <w:top w:val="nil"/>
              <w:left w:val="nil"/>
              <w:bottom w:val="nil"/>
              <w:right w:val="nil"/>
            </w:tcBorders>
            <w:vAlign w:val="center"/>
          </w:tcPr>
          <w:p w14:paraId="4436DF7C" w14:textId="0FF58F5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10.61</w:t>
            </w:r>
            <w:r>
              <w:rPr>
                <w:rFonts w:ascii="Times New Roman" w:eastAsia="Malgun Gothic" w:hAnsi="Times New Roman" w:cs="Times New Roman"/>
                <w:color w:val="000000"/>
                <w:sz w:val="16"/>
                <w:szCs w:val="16"/>
              </w:rPr>
              <w:br/>
              <w:t>(5.52 to 18.04)</w:t>
            </w:r>
          </w:p>
        </w:tc>
        <w:tc>
          <w:tcPr>
            <w:tcW w:w="1191" w:type="dxa"/>
            <w:tcBorders>
              <w:top w:val="nil"/>
              <w:left w:val="nil"/>
              <w:bottom w:val="nil"/>
              <w:right w:val="nil"/>
            </w:tcBorders>
            <w:vAlign w:val="center"/>
          </w:tcPr>
          <w:p w14:paraId="08285FE8" w14:textId="5A88878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10.52</w:t>
            </w:r>
            <w:r>
              <w:rPr>
                <w:rFonts w:ascii="Times New Roman" w:eastAsia="Malgun Gothic" w:hAnsi="Times New Roman" w:cs="Times New Roman"/>
                <w:color w:val="000000"/>
                <w:sz w:val="16"/>
                <w:szCs w:val="16"/>
              </w:rPr>
              <w:br/>
              <w:t>(5.42 to 18.08)</w:t>
            </w:r>
          </w:p>
        </w:tc>
        <w:tc>
          <w:tcPr>
            <w:tcW w:w="1191" w:type="dxa"/>
            <w:tcBorders>
              <w:top w:val="nil"/>
              <w:left w:val="nil"/>
              <w:bottom w:val="nil"/>
              <w:right w:val="nil"/>
            </w:tcBorders>
            <w:vAlign w:val="center"/>
          </w:tcPr>
          <w:p w14:paraId="0FF4022E" w14:textId="42C4CD4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10.42</w:t>
            </w:r>
            <w:r>
              <w:rPr>
                <w:rFonts w:ascii="Times New Roman" w:eastAsia="Malgun Gothic" w:hAnsi="Times New Roman" w:cs="Times New Roman"/>
                <w:color w:val="000000"/>
                <w:sz w:val="16"/>
                <w:szCs w:val="16"/>
              </w:rPr>
              <w:br/>
              <w:t>(5.35 to 17.89)</w:t>
            </w:r>
          </w:p>
        </w:tc>
        <w:tc>
          <w:tcPr>
            <w:tcW w:w="1191" w:type="dxa"/>
            <w:tcBorders>
              <w:top w:val="nil"/>
              <w:left w:val="nil"/>
              <w:bottom w:val="nil"/>
              <w:right w:val="nil"/>
            </w:tcBorders>
            <w:vAlign w:val="center"/>
          </w:tcPr>
          <w:p w14:paraId="1F044959" w14:textId="1303878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10.35</w:t>
            </w:r>
            <w:r>
              <w:rPr>
                <w:rFonts w:ascii="Times New Roman" w:eastAsia="Malgun Gothic" w:hAnsi="Times New Roman" w:cs="Times New Roman"/>
                <w:color w:val="000000"/>
                <w:sz w:val="16"/>
                <w:szCs w:val="16"/>
              </w:rPr>
              <w:br/>
              <w:t>(5.31 to 17.58)</w:t>
            </w:r>
          </w:p>
        </w:tc>
        <w:tc>
          <w:tcPr>
            <w:tcW w:w="1191" w:type="dxa"/>
            <w:tcBorders>
              <w:top w:val="nil"/>
              <w:left w:val="nil"/>
              <w:bottom w:val="nil"/>
              <w:right w:val="nil"/>
            </w:tcBorders>
            <w:vAlign w:val="center"/>
          </w:tcPr>
          <w:p w14:paraId="027E9C60" w14:textId="0972965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10.3</w:t>
            </w:r>
            <w:r>
              <w:rPr>
                <w:rFonts w:ascii="Times New Roman" w:eastAsia="Malgun Gothic" w:hAnsi="Times New Roman" w:cs="Times New Roman"/>
                <w:color w:val="000000"/>
                <w:sz w:val="16"/>
                <w:szCs w:val="16"/>
              </w:rPr>
              <w:br/>
              <w:t>(5.31 to 17.43)</w:t>
            </w:r>
          </w:p>
        </w:tc>
        <w:tc>
          <w:tcPr>
            <w:tcW w:w="1191" w:type="dxa"/>
            <w:tcBorders>
              <w:top w:val="nil"/>
              <w:left w:val="nil"/>
              <w:bottom w:val="nil"/>
              <w:right w:val="nil"/>
            </w:tcBorders>
            <w:vAlign w:val="center"/>
          </w:tcPr>
          <w:p w14:paraId="4E41B576" w14:textId="0BFD603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10.29</w:t>
            </w:r>
            <w:r>
              <w:rPr>
                <w:rFonts w:ascii="Times New Roman" w:eastAsia="Malgun Gothic" w:hAnsi="Times New Roman" w:cs="Times New Roman"/>
                <w:color w:val="000000"/>
                <w:sz w:val="16"/>
                <w:szCs w:val="16"/>
              </w:rPr>
              <w:br/>
              <w:t>(5.16 to 17.69)</w:t>
            </w:r>
          </w:p>
        </w:tc>
        <w:tc>
          <w:tcPr>
            <w:tcW w:w="1191" w:type="dxa"/>
            <w:tcBorders>
              <w:top w:val="nil"/>
              <w:left w:val="nil"/>
              <w:bottom w:val="nil"/>
              <w:right w:val="nil"/>
            </w:tcBorders>
            <w:vAlign w:val="center"/>
          </w:tcPr>
          <w:p w14:paraId="49DB5E9D" w14:textId="1261001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10.29</w:t>
            </w:r>
            <w:r>
              <w:rPr>
                <w:rFonts w:ascii="Times New Roman" w:eastAsia="Malgun Gothic" w:hAnsi="Times New Roman" w:cs="Times New Roman"/>
                <w:color w:val="000000"/>
                <w:sz w:val="16"/>
                <w:szCs w:val="16"/>
              </w:rPr>
              <w:br/>
              <w:t>(5.25 to 17.53)</w:t>
            </w:r>
          </w:p>
        </w:tc>
        <w:tc>
          <w:tcPr>
            <w:tcW w:w="1191" w:type="dxa"/>
            <w:tcBorders>
              <w:top w:val="nil"/>
              <w:left w:val="nil"/>
              <w:bottom w:val="nil"/>
              <w:right w:val="nil"/>
            </w:tcBorders>
            <w:vAlign w:val="center"/>
          </w:tcPr>
          <w:p w14:paraId="7FC98958" w14:textId="2E4C36B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10.29</w:t>
            </w:r>
            <w:r>
              <w:rPr>
                <w:rFonts w:ascii="Times New Roman" w:eastAsia="Malgun Gothic" w:hAnsi="Times New Roman" w:cs="Times New Roman"/>
                <w:color w:val="000000"/>
                <w:sz w:val="16"/>
                <w:szCs w:val="16"/>
              </w:rPr>
              <w:br/>
              <w:t>(5.2 to 17.46)</w:t>
            </w:r>
          </w:p>
        </w:tc>
      </w:tr>
      <w:tr w:rsidR="005407E3" w:rsidRPr="00981B35" w14:paraId="10B85F79" w14:textId="77777777" w:rsidTr="00294041">
        <w:trPr>
          <w:trHeight w:val="567"/>
        </w:trPr>
        <w:tc>
          <w:tcPr>
            <w:tcW w:w="1060" w:type="dxa"/>
            <w:tcBorders>
              <w:top w:val="nil"/>
              <w:left w:val="nil"/>
              <w:bottom w:val="nil"/>
              <w:right w:val="single" w:sz="4" w:space="0" w:color="auto"/>
            </w:tcBorders>
            <w:vAlign w:val="center"/>
            <w:hideMark/>
          </w:tcPr>
          <w:p w14:paraId="2BD67938"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Southeast Asia</w:t>
            </w:r>
          </w:p>
        </w:tc>
        <w:tc>
          <w:tcPr>
            <w:tcW w:w="1191" w:type="dxa"/>
            <w:tcBorders>
              <w:top w:val="nil"/>
              <w:left w:val="nil"/>
              <w:bottom w:val="nil"/>
              <w:right w:val="nil"/>
            </w:tcBorders>
            <w:vAlign w:val="center"/>
          </w:tcPr>
          <w:p w14:paraId="5DF5149C" w14:textId="3CDCAAB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18.95</w:t>
            </w:r>
            <w:r>
              <w:rPr>
                <w:rFonts w:ascii="Times New Roman" w:eastAsia="Malgun Gothic" w:hAnsi="Times New Roman" w:cs="Times New Roman"/>
                <w:color w:val="000000"/>
                <w:sz w:val="16"/>
                <w:szCs w:val="16"/>
              </w:rPr>
              <w:br/>
              <w:t>(9.61 to 32.13)</w:t>
            </w:r>
          </w:p>
        </w:tc>
        <w:tc>
          <w:tcPr>
            <w:tcW w:w="1191" w:type="dxa"/>
            <w:tcBorders>
              <w:top w:val="nil"/>
              <w:left w:val="nil"/>
              <w:bottom w:val="nil"/>
              <w:right w:val="nil"/>
            </w:tcBorders>
            <w:vAlign w:val="center"/>
          </w:tcPr>
          <w:p w14:paraId="1E249883" w14:textId="788E990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18.92</w:t>
            </w:r>
            <w:r>
              <w:rPr>
                <w:rFonts w:ascii="Times New Roman" w:eastAsia="Malgun Gothic" w:hAnsi="Times New Roman" w:cs="Times New Roman"/>
                <w:color w:val="000000"/>
                <w:sz w:val="16"/>
                <w:szCs w:val="16"/>
              </w:rPr>
              <w:br/>
              <w:t>(9.5 to 32.13)</w:t>
            </w:r>
          </w:p>
        </w:tc>
        <w:tc>
          <w:tcPr>
            <w:tcW w:w="1191" w:type="dxa"/>
            <w:tcBorders>
              <w:top w:val="nil"/>
              <w:left w:val="nil"/>
              <w:bottom w:val="nil"/>
              <w:right w:val="nil"/>
            </w:tcBorders>
            <w:vAlign w:val="center"/>
          </w:tcPr>
          <w:p w14:paraId="7CFBAC62" w14:textId="1190A9B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18.94</w:t>
            </w:r>
            <w:r>
              <w:rPr>
                <w:rFonts w:ascii="Times New Roman" w:eastAsia="Malgun Gothic" w:hAnsi="Times New Roman" w:cs="Times New Roman"/>
                <w:color w:val="000000"/>
                <w:sz w:val="16"/>
                <w:szCs w:val="16"/>
              </w:rPr>
              <w:br/>
              <w:t>(9.52 to 32.19)</w:t>
            </w:r>
          </w:p>
        </w:tc>
        <w:tc>
          <w:tcPr>
            <w:tcW w:w="1191" w:type="dxa"/>
            <w:tcBorders>
              <w:top w:val="nil"/>
              <w:left w:val="nil"/>
              <w:bottom w:val="nil"/>
              <w:right w:val="nil"/>
            </w:tcBorders>
            <w:vAlign w:val="center"/>
          </w:tcPr>
          <w:p w14:paraId="5E1120CA" w14:textId="75CC5A3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18.94</w:t>
            </w:r>
            <w:r>
              <w:rPr>
                <w:rFonts w:ascii="Times New Roman" w:eastAsia="Malgun Gothic" w:hAnsi="Times New Roman" w:cs="Times New Roman"/>
                <w:color w:val="000000"/>
                <w:sz w:val="16"/>
                <w:szCs w:val="16"/>
              </w:rPr>
              <w:br/>
              <w:t>(9.49 to 32.41)</w:t>
            </w:r>
          </w:p>
        </w:tc>
        <w:tc>
          <w:tcPr>
            <w:tcW w:w="1191" w:type="dxa"/>
            <w:tcBorders>
              <w:top w:val="nil"/>
              <w:left w:val="nil"/>
              <w:bottom w:val="nil"/>
              <w:right w:val="nil"/>
            </w:tcBorders>
            <w:vAlign w:val="center"/>
          </w:tcPr>
          <w:p w14:paraId="5223C285" w14:textId="3BAD4C9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18.92</w:t>
            </w:r>
            <w:r>
              <w:rPr>
                <w:rFonts w:ascii="Times New Roman" w:eastAsia="Malgun Gothic" w:hAnsi="Times New Roman" w:cs="Times New Roman"/>
                <w:color w:val="000000"/>
                <w:sz w:val="16"/>
                <w:szCs w:val="16"/>
              </w:rPr>
              <w:br/>
              <w:t>(9.56 to 32.19)</w:t>
            </w:r>
          </w:p>
        </w:tc>
        <w:tc>
          <w:tcPr>
            <w:tcW w:w="1191" w:type="dxa"/>
            <w:tcBorders>
              <w:top w:val="nil"/>
              <w:left w:val="nil"/>
              <w:bottom w:val="nil"/>
              <w:right w:val="nil"/>
            </w:tcBorders>
            <w:vAlign w:val="center"/>
          </w:tcPr>
          <w:p w14:paraId="40EA39B0" w14:textId="0261071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(9.59 to 32.31)</w:t>
            </w:r>
          </w:p>
        </w:tc>
        <w:tc>
          <w:tcPr>
            <w:tcW w:w="1191" w:type="dxa"/>
            <w:tcBorders>
              <w:top w:val="nil"/>
              <w:left w:val="nil"/>
              <w:bottom w:val="nil"/>
              <w:right w:val="nil"/>
            </w:tcBorders>
            <w:vAlign w:val="center"/>
          </w:tcPr>
          <w:p w14:paraId="74B3F8D0" w14:textId="5F58DD7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18.91</w:t>
            </w:r>
            <w:r>
              <w:rPr>
                <w:rFonts w:ascii="Times New Roman" w:eastAsia="Malgun Gothic" w:hAnsi="Times New Roman" w:cs="Times New Roman"/>
                <w:color w:val="000000"/>
                <w:sz w:val="16"/>
                <w:szCs w:val="16"/>
              </w:rPr>
              <w:br/>
              <w:t>(9.67 to 32.34)</w:t>
            </w:r>
          </w:p>
        </w:tc>
        <w:tc>
          <w:tcPr>
            <w:tcW w:w="1191" w:type="dxa"/>
            <w:tcBorders>
              <w:top w:val="nil"/>
              <w:left w:val="nil"/>
              <w:bottom w:val="nil"/>
              <w:right w:val="nil"/>
            </w:tcBorders>
            <w:vAlign w:val="center"/>
          </w:tcPr>
          <w:p w14:paraId="375D48A3" w14:textId="6F34B9E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18.91</w:t>
            </w:r>
            <w:r>
              <w:rPr>
                <w:rFonts w:ascii="Times New Roman" w:eastAsia="Malgun Gothic" w:hAnsi="Times New Roman" w:cs="Times New Roman"/>
                <w:color w:val="000000"/>
                <w:sz w:val="16"/>
                <w:szCs w:val="16"/>
              </w:rPr>
              <w:br/>
              <w:t>(9.67 to 32.09)</w:t>
            </w:r>
          </w:p>
        </w:tc>
      </w:tr>
      <w:tr w:rsidR="005407E3" w:rsidRPr="00981B35" w14:paraId="62360E90" w14:textId="77777777" w:rsidTr="00294041">
        <w:trPr>
          <w:trHeight w:val="567"/>
        </w:trPr>
        <w:tc>
          <w:tcPr>
            <w:tcW w:w="1060" w:type="dxa"/>
            <w:tcBorders>
              <w:top w:val="nil"/>
              <w:left w:val="nil"/>
              <w:bottom w:val="nil"/>
              <w:right w:val="single" w:sz="4" w:space="0" w:color="auto"/>
            </w:tcBorders>
            <w:vAlign w:val="center"/>
            <w:hideMark/>
          </w:tcPr>
          <w:p w14:paraId="0C3358A9"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 Asia</w:t>
            </w:r>
          </w:p>
        </w:tc>
        <w:tc>
          <w:tcPr>
            <w:tcW w:w="1191" w:type="dxa"/>
            <w:tcBorders>
              <w:top w:val="nil"/>
              <w:left w:val="nil"/>
              <w:bottom w:val="nil"/>
              <w:right w:val="nil"/>
            </w:tcBorders>
            <w:vAlign w:val="center"/>
          </w:tcPr>
          <w:p w14:paraId="28DD0B9C" w14:textId="54CBDE8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38.23</w:t>
            </w:r>
            <w:r>
              <w:rPr>
                <w:rFonts w:ascii="Times New Roman" w:eastAsia="Malgun Gothic" w:hAnsi="Times New Roman" w:cs="Times New Roman"/>
                <w:color w:val="000000"/>
                <w:sz w:val="16"/>
                <w:szCs w:val="16"/>
              </w:rPr>
              <w:br/>
              <w:t>(19.87 to 64.53)</w:t>
            </w:r>
          </w:p>
        </w:tc>
        <w:tc>
          <w:tcPr>
            <w:tcW w:w="1191" w:type="dxa"/>
            <w:tcBorders>
              <w:top w:val="nil"/>
              <w:left w:val="nil"/>
              <w:bottom w:val="nil"/>
              <w:right w:val="nil"/>
            </w:tcBorders>
            <w:vAlign w:val="center"/>
          </w:tcPr>
          <w:p w14:paraId="43132CB3" w14:textId="2C25C42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39.83</w:t>
            </w:r>
            <w:r>
              <w:rPr>
                <w:rFonts w:ascii="Times New Roman" w:eastAsia="Malgun Gothic" w:hAnsi="Times New Roman" w:cs="Times New Roman"/>
                <w:color w:val="000000"/>
                <w:sz w:val="16"/>
                <w:szCs w:val="16"/>
              </w:rPr>
              <w:br/>
              <w:t>(20.8 to 67.27)</w:t>
            </w:r>
          </w:p>
        </w:tc>
        <w:tc>
          <w:tcPr>
            <w:tcW w:w="1191" w:type="dxa"/>
            <w:tcBorders>
              <w:top w:val="nil"/>
              <w:left w:val="nil"/>
              <w:bottom w:val="nil"/>
              <w:right w:val="nil"/>
            </w:tcBorders>
            <w:vAlign w:val="center"/>
          </w:tcPr>
          <w:p w14:paraId="51A69E60" w14:textId="3FE1F7F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41.41</w:t>
            </w:r>
            <w:r>
              <w:rPr>
                <w:rFonts w:ascii="Times New Roman" w:eastAsia="Malgun Gothic" w:hAnsi="Times New Roman" w:cs="Times New Roman"/>
                <w:color w:val="000000"/>
                <w:sz w:val="16"/>
                <w:szCs w:val="16"/>
              </w:rPr>
              <w:br/>
              <w:t>(21.53 to 70.23)</w:t>
            </w:r>
          </w:p>
        </w:tc>
        <w:tc>
          <w:tcPr>
            <w:tcW w:w="1191" w:type="dxa"/>
            <w:tcBorders>
              <w:top w:val="nil"/>
              <w:left w:val="nil"/>
              <w:bottom w:val="nil"/>
              <w:right w:val="nil"/>
            </w:tcBorders>
            <w:vAlign w:val="center"/>
          </w:tcPr>
          <w:p w14:paraId="0016B06E" w14:textId="5AF2674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42.96</w:t>
            </w:r>
            <w:r>
              <w:rPr>
                <w:rFonts w:ascii="Times New Roman" w:eastAsia="Malgun Gothic" w:hAnsi="Times New Roman" w:cs="Times New Roman"/>
                <w:color w:val="000000"/>
                <w:sz w:val="16"/>
                <w:szCs w:val="16"/>
              </w:rPr>
              <w:br/>
              <w:t>(22.36 to 73.15)</w:t>
            </w:r>
          </w:p>
        </w:tc>
        <w:tc>
          <w:tcPr>
            <w:tcW w:w="1191" w:type="dxa"/>
            <w:tcBorders>
              <w:top w:val="nil"/>
              <w:left w:val="nil"/>
              <w:bottom w:val="nil"/>
              <w:right w:val="nil"/>
            </w:tcBorders>
            <w:vAlign w:val="center"/>
          </w:tcPr>
          <w:p w14:paraId="017B207D" w14:textId="20707FCF"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44.35</w:t>
            </w:r>
            <w:r>
              <w:rPr>
                <w:rFonts w:ascii="Times New Roman" w:eastAsia="Malgun Gothic" w:hAnsi="Times New Roman" w:cs="Times New Roman"/>
                <w:color w:val="000000"/>
                <w:sz w:val="16"/>
                <w:szCs w:val="16"/>
              </w:rPr>
              <w:br/>
              <w:t>(22.78 to 76.16)</w:t>
            </w:r>
          </w:p>
        </w:tc>
        <w:tc>
          <w:tcPr>
            <w:tcW w:w="1191" w:type="dxa"/>
            <w:tcBorders>
              <w:top w:val="nil"/>
              <w:left w:val="nil"/>
              <w:bottom w:val="nil"/>
              <w:right w:val="nil"/>
            </w:tcBorders>
            <w:vAlign w:val="center"/>
          </w:tcPr>
          <w:p w14:paraId="6B9A1B8C" w14:textId="16E3F57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45.47</w:t>
            </w:r>
            <w:r>
              <w:rPr>
                <w:rFonts w:ascii="Times New Roman" w:eastAsia="Malgun Gothic" w:hAnsi="Times New Roman" w:cs="Times New Roman"/>
                <w:color w:val="000000"/>
                <w:sz w:val="16"/>
                <w:szCs w:val="16"/>
              </w:rPr>
              <w:br/>
              <w:t>(23.29 to 78.05)</w:t>
            </w:r>
          </w:p>
        </w:tc>
        <w:tc>
          <w:tcPr>
            <w:tcW w:w="1191" w:type="dxa"/>
            <w:tcBorders>
              <w:top w:val="nil"/>
              <w:left w:val="nil"/>
              <w:bottom w:val="nil"/>
              <w:right w:val="nil"/>
            </w:tcBorders>
            <w:vAlign w:val="center"/>
          </w:tcPr>
          <w:p w14:paraId="121FC3F0" w14:textId="424C210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46.3</w:t>
            </w:r>
            <w:r>
              <w:rPr>
                <w:rFonts w:ascii="Times New Roman" w:eastAsia="Malgun Gothic" w:hAnsi="Times New Roman" w:cs="Times New Roman"/>
                <w:color w:val="000000"/>
                <w:sz w:val="16"/>
                <w:szCs w:val="16"/>
              </w:rPr>
              <w:br/>
              <w:t>(23.73 to 78.3)</w:t>
            </w:r>
          </w:p>
        </w:tc>
        <w:tc>
          <w:tcPr>
            <w:tcW w:w="1191" w:type="dxa"/>
            <w:tcBorders>
              <w:top w:val="nil"/>
              <w:left w:val="nil"/>
              <w:bottom w:val="nil"/>
              <w:right w:val="nil"/>
            </w:tcBorders>
            <w:vAlign w:val="center"/>
          </w:tcPr>
          <w:p w14:paraId="67AC90A6" w14:textId="7D9C0B1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47.06</w:t>
            </w:r>
            <w:r>
              <w:rPr>
                <w:rFonts w:ascii="Times New Roman" w:eastAsia="Malgun Gothic" w:hAnsi="Times New Roman" w:cs="Times New Roman"/>
                <w:color w:val="000000"/>
                <w:sz w:val="16"/>
                <w:szCs w:val="16"/>
              </w:rPr>
              <w:br/>
              <w:t>(24.17 to 78.76)</w:t>
            </w:r>
          </w:p>
        </w:tc>
      </w:tr>
      <w:tr w:rsidR="005407E3" w:rsidRPr="00981B35" w14:paraId="723C165F" w14:textId="77777777" w:rsidTr="00294041">
        <w:trPr>
          <w:trHeight w:val="567"/>
        </w:trPr>
        <w:tc>
          <w:tcPr>
            <w:tcW w:w="1060" w:type="dxa"/>
            <w:tcBorders>
              <w:top w:val="nil"/>
              <w:left w:val="nil"/>
              <w:bottom w:val="nil"/>
              <w:right w:val="single" w:sz="4" w:space="0" w:color="auto"/>
            </w:tcBorders>
            <w:vAlign w:val="center"/>
            <w:hideMark/>
          </w:tcPr>
          <w:p w14:paraId="4ED9977C"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Oceania</w:t>
            </w:r>
          </w:p>
        </w:tc>
        <w:tc>
          <w:tcPr>
            <w:tcW w:w="1191" w:type="dxa"/>
            <w:tcBorders>
              <w:top w:val="nil"/>
              <w:left w:val="nil"/>
              <w:bottom w:val="nil"/>
              <w:right w:val="nil"/>
            </w:tcBorders>
            <w:vAlign w:val="center"/>
          </w:tcPr>
          <w:p w14:paraId="0C953C7A" w14:textId="666273B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20.75</w:t>
            </w:r>
            <w:r>
              <w:rPr>
                <w:rFonts w:ascii="Times New Roman" w:eastAsia="Malgun Gothic" w:hAnsi="Times New Roman" w:cs="Times New Roman"/>
                <w:color w:val="000000"/>
                <w:sz w:val="16"/>
                <w:szCs w:val="16"/>
              </w:rPr>
              <w:br/>
              <w:t>(10.68 to 35.68)</w:t>
            </w:r>
          </w:p>
        </w:tc>
        <w:tc>
          <w:tcPr>
            <w:tcW w:w="1191" w:type="dxa"/>
            <w:tcBorders>
              <w:top w:val="nil"/>
              <w:left w:val="nil"/>
              <w:bottom w:val="nil"/>
              <w:right w:val="nil"/>
            </w:tcBorders>
            <w:vAlign w:val="center"/>
          </w:tcPr>
          <w:p w14:paraId="543DD249" w14:textId="69FEA8D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20.73</w:t>
            </w:r>
            <w:r>
              <w:rPr>
                <w:rFonts w:ascii="Times New Roman" w:eastAsia="Malgun Gothic" w:hAnsi="Times New Roman" w:cs="Times New Roman"/>
                <w:color w:val="000000"/>
                <w:sz w:val="16"/>
                <w:szCs w:val="16"/>
              </w:rPr>
              <w:br/>
              <w:t>(10.62 to 35.93)</w:t>
            </w:r>
          </w:p>
        </w:tc>
        <w:tc>
          <w:tcPr>
            <w:tcW w:w="1191" w:type="dxa"/>
            <w:tcBorders>
              <w:top w:val="nil"/>
              <w:left w:val="nil"/>
              <w:bottom w:val="nil"/>
              <w:right w:val="nil"/>
            </w:tcBorders>
            <w:vAlign w:val="center"/>
          </w:tcPr>
          <w:p w14:paraId="62B91CAC" w14:textId="69A147F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20.77</w:t>
            </w:r>
            <w:r>
              <w:rPr>
                <w:rFonts w:ascii="Times New Roman" w:eastAsia="Malgun Gothic" w:hAnsi="Times New Roman" w:cs="Times New Roman"/>
                <w:color w:val="000000"/>
                <w:sz w:val="16"/>
                <w:szCs w:val="16"/>
              </w:rPr>
              <w:br/>
              <w:t>(10.5 to 35.68)</w:t>
            </w:r>
          </w:p>
        </w:tc>
        <w:tc>
          <w:tcPr>
            <w:tcW w:w="1191" w:type="dxa"/>
            <w:tcBorders>
              <w:top w:val="nil"/>
              <w:left w:val="nil"/>
              <w:bottom w:val="nil"/>
              <w:right w:val="nil"/>
            </w:tcBorders>
            <w:vAlign w:val="center"/>
          </w:tcPr>
          <w:p w14:paraId="728DF0BC" w14:textId="6B53414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20.79</w:t>
            </w:r>
            <w:r>
              <w:rPr>
                <w:rFonts w:ascii="Times New Roman" w:eastAsia="Malgun Gothic" w:hAnsi="Times New Roman" w:cs="Times New Roman"/>
                <w:color w:val="000000"/>
                <w:sz w:val="16"/>
                <w:szCs w:val="16"/>
              </w:rPr>
              <w:br/>
              <w:t>(10.82 to 35.8)</w:t>
            </w:r>
          </w:p>
        </w:tc>
        <w:tc>
          <w:tcPr>
            <w:tcW w:w="1191" w:type="dxa"/>
            <w:tcBorders>
              <w:top w:val="nil"/>
              <w:left w:val="nil"/>
              <w:bottom w:val="nil"/>
              <w:right w:val="nil"/>
            </w:tcBorders>
            <w:vAlign w:val="center"/>
          </w:tcPr>
          <w:p w14:paraId="4A595EF9" w14:textId="73FBF324"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20.81</w:t>
            </w:r>
            <w:r>
              <w:rPr>
                <w:rFonts w:ascii="Times New Roman" w:eastAsia="Malgun Gothic" w:hAnsi="Times New Roman" w:cs="Times New Roman"/>
                <w:color w:val="000000"/>
                <w:sz w:val="16"/>
                <w:szCs w:val="16"/>
              </w:rPr>
              <w:br/>
              <w:t>(10.69 to 35.78)</w:t>
            </w:r>
          </w:p>
        </w:tc>
        <w:tc>
          <w:tcPr>
            <w:tcW w:w="1191" w:type="dxa"/>
            <w:tcBorders>
              <w:top w:val="nil"/>
              <w:left w:val="nil"/>
              <w:bottom w:val="nil"/>
              <w:right w:val="nil"/>
            </w:tcBorders>
            <w:vAlign w:val="center"/>
          </w:tcPr>
          <w:p w14:paraId="619D47E7" w14:textId="23ABAEA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20.77</w:t>
            </w:r>
            <w:r>
              <w:rPr>
                <w:rFonts w:ascii="Times New Roman" w:eastAsia="Malgun Gothic" w:hAnsi="Times New Roman" w:cs="Times New Roman"/>
                <w:color w:val="000000"/>
                <w:sz w:val="16"/>
                <w:szCs w:val="16"/>
              </w:rPr>
              <w:br/>
              <w:t>(10.63 to 36.11)</w:t>
            </w:r>
          </w:p>
        </w:tc>
        <w:tc>
          <w:tcPr>
            <w:tcW w:w="1191" w:type="dxa"/>
            <w:tcBorders>
              <w:top w:val="nil"/>
              <w:left w:val="nil"/>
              <w:bottom w:val="nil"/>
              <w:right w:val="nil"/>
            </w:tcBorders>
            <w:vAlign w:val="center"/>
          </w:tcPr>
          <w:p w14:paraId="69DC53C3" w14:textId="0C5913C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20.75</w:t>
            </w:r>
            <w:r>
              <w:rPr>
                <w:rFonts w:ascii="Times New Roman" w:eastAsia="Malgun Gothic" w:hAnsi="Times New Roman" w:cs="Times New Roman"/>
                <w:color w:val="000000"/>
                <w:sz w:val="16"/>
                <w:szCs w:val="16"/>
              </w:rPr>
              <w:br/>
              <w:t>(10.58 to 35.73)</w:t>
            </w:r>
          </w:p>
        </w:tc>
        <w:tc>
          <w:tcPr>
            <w:tcW w:w="1191" w:type="dxa"/>
            <w:tcBorders>
              <w:top w:val="nil"/>
              <w:left w:val="nil"/>
              <w:bottom w:val="nil"/>
              <w:right w:val="nil"/>
            </w:tcBorders>
            <w:vAlign w:val="center"/>
          </w:tcPr>
          <w:p w14:paraId="448660CB" w14:textId="505815C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20.81</w:t>
            </w:r>
            <w:r>
              <w:rPr>
                <w:rFonts w:ascii="Times New Roman" w:eastAsia="Malgun Gothic" w:hAnsi="Times New Roman" w:cs="Times New Roman"/>
                <w:color w:val="000000"/>
                <w:sz w:val="16"/>
                <w:szCs w:val="16"/>
              </w:rPr>
              <w:br/>
              <w:t>(10.73 to 36.02)</w:t>
            </w:r>
          </w:p>
        </w:tc>
      </w:tr>
      <w:tr w:rsidR="005407E3" w:rsidRPr="00981B35" w14:paraId="1B412C34" w14:textId="77777777" w:rsidTr="00294041">
        <w:trPr>
          <w:trHeight w:val="567"/>
        </w:trPr>
        <w:tc>
          <w:tcPr>
            <w:tcW w:w="1060" w:type="dxa"/>
            <w:tcBorders>
              <w:top w:val="nil"/>
              <w:left w:val="nil"/>
              <w:bottom w:val="nil"/>
              <w:right w:val="single" w:sz="4" w:space="0" w:color="auto"/>
            </w:tcBorders>
            <w:vAlign w:val="center"/>
            <w:hideMark/>
          </w:tcPr>
          <w:p w14:paraId="0633376C"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Western Sub-Saharan Africa</w:t>
            </w:r>
          </w:p>
        </w:tc>
        <w:tc>
          <w:tcPr>
            <w:tcW w:w="1191" w:type="dxa"/>
            <w:tcBorders>
              <w:top w:val="nil"/>
              <w:left w:val="nil"/>
              <w:bottom w:val="nil"/>
              <w:right w:val="nil"/>
            </w:tcBorders>
            <w:vAlign w:val="center"/>
          </w:tcPr>
          <w:p w14:paraId="75E1D5EA" w14:textId="5E48496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w:t>
            </w:r>
            <w:r>
              <w:rPr>
                <w:rFonts w:ascii="Times New Roman" w:eastAsia="Malgun Gothic" w:hAnsi="Times New Roman" w:cs="Times New Roman"/>
                <w:color w:val="000000"/>
                <w:sz w:val="16"/>
                <w:szCs w:val="16"/>
              </w:rPr>
              <w:br/>
              <w:t>(4.69 to 15.99)</w:t>
            </w:r>
          </w:p>
        </w:tc>
        <w:tc>
          <w:tcPr>
            <w:tcW w:w="1191" w:type="dxa"/>
            <w:tcBorders>
              <w:top w:val="nil"/>
              <w:left w:val="nil"/>
              <w:bottom w:val="nil"/>
              <w:right w:val="nil"/>
            </w:tcBorders>
            <w:vAlign w:val="center"/>
          </w:tcPr>
          <w:p w14:paraId="73D86E3C" w14:textId="1634297E"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9.32</w:t>
            </w:r>
            <w:r>
              <w:rPr>
                <w:rFonts w:ascii="Times New Roman" w:eastAsia="Malgun Gothic" w:hAnsi="Times New Roman" w:cs="Times New Roman"/>
                <w:color w:val="000000"/>
                <w:sz w:val="16"/>
                <w:szCs w:val="16"/>
              </w:rPr>
              <w:br/>
              <w:t>(4.71 to 16.02)</w:t>
            </w:r>
          </w:p>
        </w:tc>
        <w:tc>
          <w:tcPr>
            <w:tcW w:w="1191" w:type="dxa"/>
            <w:tcBorders>
              <w:top w:val="nil"/>
              <w:left w:val="nil"/>
              <w:bottom w:val="nil"/>
              <w:right w:val="nil"/>
            </w:tcBorders>
            <w:vAlign w:val="center"/>
          </w:tcPr>
          <w:p w14:paraId="5109FA4B" w14:textId="6A28880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9.34</w:t>
            </w:r>
            <w:r>
              <w:rPr>
                <w:rFonts w:ascii="Times New Roman" w:eastAsia="Malgun Gothic" w:hAnsi="Times New Roman" w:cs="Times New Roman"/>
                <w:color w:val="000000"/>
                <w:sz w:val="16"/>
                <w:szCs w:val="16"/>
              </w:rPr>
              <w:br/>
              <w:t>(4.69 to 16.11)</w:t>
            </w:r>
          </w:p>
        </w:tc>
        <w:tc>
          <w:tcPr>
            <w:tcW w:w="1191" w:type="dxa"/>
            <w:tcBorders>
              <w:top w:val="nil"/>
              <w:left w:val="nil"/>
              <w:bottom w:val="nil"/>
              <w:right w:val="nil"/>
            </w:tcBorders>
            <w:vAlign w:val="center"/>
          </w:tcPr>
          <w:p w14:paraId="06D3EAE3" w14:textId="2FF7A32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9.36</w:t>
            </w:r>
            <w:r>
              <w:rPr>
                <w:rFonts w:ascii="Times New Roman" w:eastAsia="Malgun Gothic" w:hAnsi="Times New Roman" w:cs="Times New Roman"/>
                <w:color w:val="000000"/>
                <w:sz w:val="16"/>
                <w:szCs w:val="16"/>
              </w:rPr>
              <w:br/>
              <w:t>(4.71 to 15.88)</w:t>
            </w:r>
          </w:p>
        </w:tc>
        <w:tc>
          <w:tcPr>
            <w:tcW w:w="1191" w:type="dxa"/>
            <w:tcBorders>
              <w:top w:val="nil"/>
              <w:left w:val="nil"/>
              <w:bottom w:val="nil"/>
              <w:right w:val="nil"/>
            </w:tcBorders>
            <w:vAlign w:val="center"/>
          </w:tcPr>
          <w:p w14:paraId="0AE6BF90" w14:textId="4A39E50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9.38</w:t>
            </w:r>
            <w:r>
              <w:rPr>
                <w:rFonts w:ascii="Times New Roman" w:eastAsia="Malgun Gothic" w:hAnsi="Times New Roman" w:cs="Times New Roman"/>
                <w:color w:val="000000"/>
                <w:sz w:val="16"/>
                <w:szCs w:val="16"/>
              </w:rPr>
              <w:br/>
              <w:t>(4.72 to 15.87)</w:t>
            </w:r>
          </w:p>
        </w:tc>
        <w:tc>
          <w:tcPr>
            <w:tcW w:w="1191" w:type="dxa"/>
            <w:tcBorders>
              <w:top w:val="nil"/>
              <w:left w:val="nil"/>
              <w:bottom w:val="nil"/>
              <w:right w:val="nil"/>
            </w:tcBorders>
            <w:vAlign w:val="center"/>
          </w:tcPr>
          <w:p w14:paraId="514FBA86" w14:textId="2A13442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w:t>
            </w:r>
            <w:r>
              <w:rPr>
                <w:rFonts w:ascii="Times New Roman" w:eastAsia="Malgun Gothic" w:hAnsi="Times New Roman" w:cs="Times New Roman"/>
                <w:color w:val="000000"/>
                <w:sz w:val="16"/>
                <w:szCs w:val="16"/>
              </w:rPr>
              <w:br/>
              <w:t>(4.76 to 15.87)</w:t>
            </w:r>
          </w:p>
        </w:tc>
        <w:tc>
          <w:tcPr>
            <w:tcW w:w="1191" w:type="dxa"/>
            <w:tcBorders>
              <w:top w:val="nil"/>
              <w:left w:val="nil"/>
              <w:bottom w:val="nil"/>
              <w:right w:val="nil"/>
            </w:tcBorders>
            <w:vAlign w:val="center"/>
          </w:tcPr>
          <w:p w14:paraId="7AB37DE5" w14:textId="402AA8D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9.41</w:t>
            </w:r>
            <w:r>
              <w:rPr>
                <w:rFonts w:ascii="Times New Roman" w:eastAsia="Malgun Gothic" w:hAnsi="Times New Roman" w:cs="Times New Roman"/>
                <w:color w:val="000000"/>
                <w:sz w:val="16"/>
                <w:szCs w:val="16"/>
              </w:rPr>
              <w:br/>
              <w:t>(4.79 to 15.91)</w:t>
            </w:r>
          </w:p>
        </w:tc>
        <w:tc>
          <w:tcPr>
            <w:tcW w:w="1191" w:type="dxa"/>
            <w:tcBorders>
              <w:top w:val="nil"/>
              <w:left w:val="nil"/>
              <w:bottom w:val="nil"/>
              <w:right w:val="nil"/>
            </w:tcBorders>
            <w:vAlign w:val="center"/>
          </w:tcPr>
          <w:p w14:paraId="52F1A484" w14:textId="3F9C390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9.43</w:t>
            </w:r>
            <w:r>
              <w:rPr>
                <w:rFonts w:ascii="Times New Roman" w:eastAsia="Malgun Gothic" w:hAnsi="Times New Roman" w:cs="Times New Roman"/>
                <w:color w:val="000000"/>
                <w:sz w:val="16"/>
                <w:szCs w:val="16"/>
              </w:rPr>
              <w:br/>
              <w:t>(4.73 to 15.92)</w:t>
            </w:r>
          </w:p>
        </w:tc>
      </w:tr>
      <w:tr w:rsidR="005407E3" w:rsidRPr="00981B35" w14:paraId="4E1C0DD5" w14:textId="77777777" w:rsidTr="00294041">
        <w:trPr>
          <w:trHeight w:val="567"/>
        </w:trPr>
        <w:tc>
          <w:tcPr>
            <w:tcW w:w="1060" w:type="dxa"/>
            <w:tcBorders>
              <w:top w:val="nil"/>
              <w:left w:val="nil"/>
              <w:bottom w:val="nil"/>
              <w:right w:val="single" w:sz="4" w:space="0" w:color="auto"/>
            </w:tcBorders>
            <w:vAlign w:val="center"/>
            <w:hideMark/>
          </w:tcPr>
          <w:p w14:paraId="2E498EF9"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Eastern Sub-Saharan Africa</w:t>
            </w:r>
          </w:p>
        </w:tc>
        <w:tc>
          <w:tcPr>
            <w:tcW w:w="1191" w:type="dxa"/>
            <w:tcBorders>
              <w:top w:val="nil"/>
              <w:left w:val="nil"/>
              <w:bottom w:val="nil"/>
              <w:right w:val="nil"/>
            </w:tcBorders>
            <w:vAlign w:val="center"/>
          </w:tcPr>
          <w:p w14:paraId="56FEB641" w14:textId="674514E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9.17</w:t>
            </w:r>
            <w:r>
              <w:rPr>
                <w:rFonts w:ascii="Times New Roman" w:eastAsia="Malgun Gothic" w:hAnsi="Times New Roman" w:cs="Times New Roman"/>
                <w:color w:val="000000"/>
                <w:sz w:val="16"/>
                <w:szCs w:val="16"/>
              </w:rPr>
              <w:br/>
              <w:t>(4.66 to 15.95)</w:t>
            </w:r>
          </w:p>
        </w:tc>
        <w:tc>
          <w:tcPr>
            <w:tcW w:w="1191" w:type="dxa"/>
            <w:tcBorders>
              <w:top w:val="nil"/>
              <w:left w:val="nil"/>
              <w:bottom w:val="nil"/>
              <w:right w:val="nil"/>
            </w:tcBorders>
            <w:vAlign w:val="center"/>
          </w:tcPr>
          <w:p w14:paraId="04A2C69D" w14:textId="60403E8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9.19</w:t>
            </w:r>
            <w:r>
              <w:rPr>
                <w:rFonts w:ascii="Times New Roman" w:eastAsia="Malgun Gothic" w:hAnsi="Times New Roman" w:cs="Times New Roman"/>
                <w:color w:val="000000"/>
                <w:sz w:val="16"/>
                <w:szCs w:val="16"/>
              </w:rPr>
              <w:br/>
              <w:t>(4.69 to 15.89)</w:t>
            </w:r>
          </w:p>
        </w:tc>
        <w:tc>
          <w:tcPr>
            <w:tcW w:w="1191" w:type="dxa"/>
            <w:tcBorders>
              <w:top w:val="nil"/>
              <w:left w:val="nil"/>
              <w:bottom w:val="nil"/>
              <w:right w:val="nil"/>
            </w:tcBorders>
            <w:vAlign w:val="center"/>
          </w:tcPr>
          <w:p w14:paraId="73AA3732" w14:textId="1BAAD17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9.21</w:t>
            </w:r>
            <w:r>
              <w:rPr>
                <w:rFonts w:ascii="Times New Roman" w:eastAsia="Malgun Gothic" w:hAnsi="Times New Roman" w:cs="Times New Roman"/>
                <w:color w:val="000000"/>
                <w:sz w:val="16"/>
                <w:szCs w:val="16"/>
              </w:rPr>
              <w:br/>
              <w:t>(4.69 to 15.82)</w:t>
            </w:r>
          </w:p>
        </w:tc>
        <w:tc>
          <w:tcPr>
            <w:tcW w:w="1191" w:type="dxa"/>
            <w:tcBorders>
              <w:top w:val="nil"/>
              <w:left w:val="nil"/>
              <w:bottom w:val="nil"/>
              <w:right w:val="nil"/>
            </w:tcBorders>
            <w:vAlign w:val="center"/>
          </w:tcPr>
          <w:p w14:paraId="641461E9" w14:textId="0332FD6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9.22</w:t>
            </w:r>
            <w:r>
              <w:rPr>
                <w:rFonts w:ascii="Times New Roman" w:eastAsia="Malgun Gothic" w:hAnsi="Times New Roman" w:cs="Times New Roman"/>
                <w:color w:val="000000"/>
                <w:sz w:val="16"/>
                <w:szCs w:val="16"/>
              </w:rPr>
              <w:br/>
              <w:t>(4.72 to 15.77)</w:t>
            </w:r>
          </w:p>
        </w:tc>
        <w:tc>
          <w:tcPr>
            <w:tcW w:w="1191" w:type="dxa"/>
            <w:tcBorders>
              <w:top w:val="nil"/>
              <w:left w:val="nil"/>
              <w:bottom w:val="nil"/>
              <w:right w:val="nil"/>
            </w:tcBorders>
            <w:vAlign w:val="center"/>
          </w:tcPr>
          <w:p w14:paraId="7CFD2572" w14:textId="56302837"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9.23</w:t>
            </w:r>
            <w:r>
              <w:rPr>
                <w:rFonts w:ascii="Times New Roman" w:eastAsia="Malgun Gothic" w:hAnsi="Times New Roman" w:cs="Times New Roman"/>
                <w:color w:val="000000"/>
                <w:sz w:val="16"/>
                <w:szCs w:val="16"/>
              </w:rPr>
              <w:br/>
              <w:t>(4.73 to 15.83)</w:t>
            </w:r>
          </w:p>
        </w:tc>
        <w:tc>
          <w:tcPr>
            <w:tcW w:w="1191" w:type="dxa"/>
            <w:tcBorders>
              <w:top w:val="nil"/>
              <w:left w:val="nil"/>
              <w:bottom w:val="nil"/>
              <w:right w:val="nil"/>
            </w:tcBorders>
            <w:vAlign w:val="center"/>
          </w:tcPr>
          <w:p w14:paraId="169285A5" w14:textId="1083B0F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9.24</w:t>
            </w:r>
            <w:r>
              <w:rPr>
                <w:rFonts w:ascii="Times New Roman" w:eastAsia="Malgun Gothic" w:hAnsi="Times New Roman" w:cs="Times New Roman"/>
                <w:color w:val="000000"/>
                <w:sz w:val="16"/>
                <w:szCs w:val="16"/>
              </w:rPr>
              <w:br/>
              <w:t>(4.71 to 15.85)</w:t>
            </w:r>
          </w:p>
        </w:tc>
        <w:tc>
          <w:tcPr>
            <w:tcW w:w="1191" w:type="dxa"/>
            <w:tcBorders>
              <w:top w:val="nil"/>
              <w:left w:val="nil"/>
              <w:bottom w:val="nil"/>
              <w:right w:val="nil"/>
            </w:tcBorders>
            <w:vAlign w:val="center"/>
          </w:tcPr>
          <w:p w14:paraId="0E1DCEE8" w14:textId="2729665A"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9.24</w:t>
            </w:r>
            <w:r>
              <w:rPr>
                <w:rFonts w:ascii="Times New Roman" w:eastAsia="Malgun Gothic" w:hAnsi="Times New Roman" w:cs="Times New Roman"/>
                <w:color w:val="000000"/>
                <w:sz w:val="16"/>
                <w:szCs w:val="16"/>
              </w:rPr>
              <w:br/>
              <w:t>(4.72 to 15.8)</w:t>
            </w:r>
          </w:p>
        </w:tc>
        <w:tc>
          <w:tcPr>
            <w:tcW w:w="1191" w:type="dxa"/>
            <w:tcBorders>
              <w:top w:val="nil"/>
              <w:left w:val="nil"/>
              <w:bottom w:val="nil"/>
              <w:right w:val="nil"/>
            </w:tcBorders>
            <w:vAlign w:val="center"/>
          </w:tcPr>
          <w:p w14:paraId="28974418" w14:textId="7A484403"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9.24</w:t>
            </w:r>
            <w:r>
              <w:rPr>
                <w:rFonts w:ascii="Times New Roman" w:eastAsia="Malgun Gothic" w:hAnsi="Times New Roman" w:cs="Times New Roman"/>
                <w:color w:val="000000"/>
                <w:sz w:val="16"/>
                <w:szCs w:val="16"/>
              </w:rPr>
              <w:br/>
              <w:t>(4.79 to 15.82)</w:t>
            </w:r>
          </w:p>
        </w:tc>
      </w:tr>
      <w:tr w:rsidR="005407E3" w:rsidRPr="00981B35" w14:paraId="110CF03F" w14:textId="77777777" w:rsidTr="000E223D">
        <w:trPr>
          <w:trHeight w:val="567"/>
        </w:trPr>
        <w:tc>
          <w:tcPr>
            <w:tcW w:w="1060" w:type="dxa"/>
            <w:tcBorders>
              <w:top w:val="nil"/>
              <w:left w:val="nil"/>
              <w:right w:val="single" w:sz="4" w:space="0" w:color="auto"/>
            </w:tcBorders>
            <w:vAlign w:val="center"/>
            <w:hideMark/>
          </w:tcPr>
          <w:p w14:paraId="254B784D"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Central Sub-Saharan Africa</w:t>
            </w:r>
          </w:p>
        </w:tc>
        <w:tc>
          <w:tcPr>
            <w:tcW w:w="1191" w:type="dxa"/>
            <w:tcBorders>
              <w:top w:val="nil"/>
              <w:left w:val="nil"/>
              <w:right w:val="nil"/>
            </w:tcBorders>
            <w:vAlign w:val="center"/>
          </w:tcPr>
          <w:p w14:paraId="5B52E63B" w14:textId="41662592"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(4.58 to 15.27)</w:t>
            </w:r>
          </w:p>
        </w:tc>
        <w:tc>
          <w:tcPr>
            <w:tcW w:w="1191" w:type="dxa"/>
            <w:tcBorders>
              <w:top w:val="nil"/>
              <w:left w:val="nil"/>
              <w:right w:val="nil"/>
            </w:tcBorders>
            <w:vAlign w:val="center"/>
          </w:tcPr>
          <w:p w14:paraId="1657517C" w14:textId="06BC1CE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9.01</w:t>
            </w:r>
            <w:r>
              <w:rPr>
                <w:rFonts w:ascii="Times New Roman" w:eastAsia="Malgun Gothic" w:hAnsi="Times New Roman" w:cs="Times New Roman"/>
                <w:color w:val="000000"/>
                <w:sz w:val="16"/>
                <w:szCs w:val="16"/>
              </w:rPr>
              <w:br/>
              <w:t>(4.45 to 15.58)</w:t>
            </w:r>
          </w:p>
        </w:tc>
        <w:tc>
          <w:tcPr>
            <w:tcW w:w="1191" w:type="dxa"/>
            <w:tcBorders>
              <w:top w:val="nil"/>
              <w:left w:val="nil"/>
              <w:right w:val="nil"/>
            </w:tcBorders>
            <w:vAlign w:val="center"/>
          </w:tcPr>
          <w:p w14:paraId="2EDDB2AD" w14:textId="79AD424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9.01</w:t>
            </w:r>
            <w:r>
              <w:rPr>
                <w:rFonts w:ascii="Times New Roman" w:eastAsia="Malgun Gothic" w:hAnsi="Times New Roman" w:cs="Times New Roman"/>
                <w:color w:val="000000"/>
                <w:sz w:val="16"/>
                <w:szCs w:val="16"/>
              </w:rPr>
              <w:br/>
              <w:t>(4.64 to 15.93)</w:t>
            </w:r>
          </w:p>
        </w:tc>
        <w:tc>
          <w:tcPr>
            <w:tcW w:w="1191" w:type="dxa"/>
            <w:tcBorders>
              <w:top w:val="nil"/>
              <w:left w:val="nil"/>
              <w:right w:val="nil"/>
            </w:tcBorders>
            <w:vAlign w:val="center"/>
          </w:tcPr>
          <w:p w14:paraId="0A1C6C45" w14:textId="06D4636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8.99</w:t>
            </w:r>
            <w:r>
              <w:rPr>
                <w:rFonts w:ascii="Times New Roman" w:eastAsia="Malgun Gothic" w:hAnsi="Times New Roman" w:cs="Times New Roman"/>
                <w:color w:val="000000"/>
                <w:sz w:val="16"/>
                <w:szCs w:val="16"/>
              </w:rPr>
              <w:br/>
              <w:t>(4.5 to 15.59)</w:t>
            </w:r>
          </w:p>
        </w:tc>
        <w:tc>
          <w:tcPr>
            <w:tcW w:w="1191" w:type="dxa"/>
            <w:tcBorders>
              <w:top w:val="nil"/>
              <w:left w:val="nil"/>
              <w:right w:val="nil"/>
            </w:tcBorders>
            <w:vAlign w:val="center"/>
          </w:tcPr>
          <w:p w14:paraId="7F72493C" w14:textId="1CF6368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9.05</w:t>
            </w:r>
            <w:r>
              <w:rPr>
                <w:rFonts w:ascii="Times New Roman" w:eastAsia="Malgun Gothic" w:hAnsi="Times New Roman" w:cs="Times New Roman"/>
                <w:color w:val="000000"/>
                <w:sz w:val="16"/>
                <w:szCs w:val="16"/>
              </w:rPr>
              <w:br/>
              <w:t>(4.41 to 15.39)</w:t>
            </w:r>
          </w:p>
        </w:tc>
        <w:tc>
          <w:tcPr>
            <w:tcW w:w="1191" w:type="dxa"/>
            <w:tcBorders>
              <w:top w:val="nil"/>
              <w:left w:val="nil"/>
              <w:right w:val="nil"/>
            </w:tcBorders>
            <w:vAlign w:val="center"/>
          </w:tcPr>
          <w:p w14:paraId="5E708F83" w14:textId="2C96467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9.04</w:t>
            </w:r>
            <w:r>
              <w:rPr>
                <w:rFonts w:ascii="Times New Roman" w:eastAsia="Malgun Gothic" w:hAnsi="Times New Roman" w:cs="Times New Roman"/>
                <w:color w:val="000000"/>
                <w:sz w:val="16"/>
                <w:szCs w:val="16"/>
              </w:rPr>
              <w:br/>
              <w:t>(4.54 to 15.4)</w:t>
            </w:r>
          </w:p>
        </w:tc>
        <w:tc>
          <w:tcPr>
            <w:tcW w:w="1191" w:type="dxa"/>
            <w:tcBorders>
              <w:top w:val="nil"/>
              <w:left w:val="nil"/>
              <w:right w:val="nil"/>
            </w:tcBorders>
            <w:vAlign w:val="center"/>
          </w:tcPr>
          <w:p w14:paraId="1F3E733A" w14:textId="1C19F4E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9.08</w:t>
            </w:r>
            <w:r>
              <w:rPr>
                <w:rFonts w:ascii="Times New Roman" w:eastAsia="Malgun Gothic" w:hAnsi="Times New Roman" w:cs="Times New Roman"/>
                <w:color w:val="000000"/>
                <w:sz w:val="16"/>
                <w:szCs w:val="16"/>
              </w:rPr>
              <w:br/>
              <w:t>(4.6 to 15.56)</w:t>
            </w:r>
          </w:p>
        </w:tc>
        <w:tc>
          <w:tcPr>
            <w:tcW w:w="1191" w:type="dxa"/>
            <w:tcBorders>
              <w:top w:val="nil"/>
              <w:left w:val="nil"/>
              <w:right w:val="nil"/>
            </w:tcBorders>
            <w:vAlign w:val="center"/>
          </w:tcPr>
          <w:p w14:paraId="39D73B5B" w14:textId="2AD5528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9.05</w:t>
            </w:r>
            <w:r>
              <w:rPr>
                <w:rFonts w:ascii="Times New Roman" w:eastAsia="Malgun Gothic" w:hAnsi="Times New Roman" w:cs="Times New Roman"/>
                <w:color w:val="000000"/>
                <w:sz w:val="16"/>
                <w:szCs w:val="16"/>
              </w:rPr>
              <w:br/>
              <w:t>(4.56 to 15.57)</w:t>
            </w:r>
          </w:p>
        </w:tc>
      </w:tr>
      <w:tr w:rsidR="005407E3" w:rsidRPr="00981B35" w14:paraId="7B0D8887" w14:textId="77777777" w:rsidTr="000E223D">
        <w:trPr>
          <w:trHeight w:val="567"/>
        </w:trPr>
        <w:tc>
          <w:tcPr>
            <w:tcW w:w="1060" w:type="dxa"/>
            <w:tcBorders>
              <w:top w:val="nil"/>
              <w:left w:val="nil"/>
              <w:bottom w:val="single" w:sz="8" w:space="0" w:color="auto"/>
              <w:right w:val="single" w:sz="4" w:space="0" w:color="auto"/>
            </w:tcBorders>
            <w:vAlign w:val="center"/>
            <w:hideMark/>
          </w:tcPr>
          <w:p w14:paraId="386960BA" w14:textId="77777777" w:rsidR="005407E3" w:rsidRPr="00981B35" w:rsidRDefault="005407E3"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981B35">
              <w:rPr>
                <w:rFonts w:ascii="Times New Roman" w:eastAsia="Malgun Gothic" w:hAnsi="Times New Roman" w:cs="Times New Roman"/>
                <w:color w:val="000000"/>
                <w:kern w:val="0"/>
                <w:sz w:val="14"/>
                <w:szCs w:val="14"/>
              </w:rPr>
              <w:t>Southern Sub-Saharan Africa</w:t>
            </w:r>
          </w:p>
        </w:tc>
        <w:tc>
          <w:tcPr>
            <w:tcW w:w="1191" w:type="dxa"/>
            <w:tcBorders>
              <w:top w:val="nil"/>
              <w:left w:val="nil"/>
              <w:bottom w:val="single" w:sz="8" w:space="0" w:color="auto"/>
              <w:right w:val="nil"/>
            </w:tcBorders>
            <w:vAlign w:val="center"/>
          </w:tcPr>
          <w:p w14:paraId="3DB0901E" w14:textId="54CBF49C"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9.74</w:t>
            </w:r>
            <w:r>
              <w:rPr>
                <w:rFonts w:ascii="Times New Roman" w:eastAsia="Malgun Gothic" w:hAnsi="Times New Roman" w:cs="Times New Roman"/>
                <w:color w:val="000000"/>
                <w:sz w:val="16"/>
                <w:szCs w:val="16"/>
              </w:rPr>
              <w:br/>
              <w:t>(4.97 to 16.88)</w:t>
            </w:r>
          </w:p>
        </w:tc>
        <w:tc>
          <w:tcPr>
            <w:tcW w:w="1191" w:type="dxa"/>
            <w:tcBorders>
              <w:top w:val="nil"/>
              <w:left w:val="nil"/>
              <w:bottom w:val="single" w:sz="8" w:space="0" w:color="auto"/>
              <w:right w:val="nil"/>
            </w:tcBorders>
            <w:vAlign w:val="center"/>
          </w:tcPr>
          <w:p w14:paraId="3995B2DA" w14:textId="2F73F045"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9.78</w:t>
            </w:r>
            <w:r>
              <w:rPr>
                <w:rFonts w:ascii="Times New Roman" w:eastAsia="Malgun Gothic" w:hAnsi="Times New Roman" w:cs="Times New Roman"/>
                <w:color w:val="000000"/>
                <w:sz w:val="16"/>
                <w:szCs w:val="16"/>
              </w:rPr>
              <w:br/>
              <w:t>(4.99 to 16.85)</w:t>
            </w:r>
          </w:p>
        </w:tc>
        <w:tc>
          <w:tcPr>
            <w:tcW w:w="1191" w:type="dxa"/>
            <w:tcBorders>
              <w:top w:val="nil"/>
              <w:left w:val="nil"/>
              <w:bottom w:val="single" w:sz="8" w:space="0" w:color="auto"/>
              <w:right w:val="nil"/>
            </w:tcBorders>
            <w:vAlign w:val="center"/>
          </w:tcPr>
          <w:p w14:paraId="3EFB3AE0" w14:textId="0DD55A9D"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9.82</w:t>
            </w:r>
            <w:r>
              <w:rPr>
                <w:rFonts w:ascii="Times New Roman" w:eastAsia="Malgun Gothic" w:hAnsi="Times New Roman" w:cs="Times New Roman"/>
                <w:color w:val="000000"/>
                <w:sz w:val="16"/>
                <w:szCs w:val="16"/>
              </w:rPr>
              <w:br/>
              <w:t>(5.13 to 17.07)</w:t>
            </w:r>
          </w:p>
        </w:tc>
        <w:tc>
          <w:tcPr>
            <w:tcW w:w="1191" w:type="dxa"/>
            <w:tcBorders>
              <w:top w:val="nil"/>
              <w:left w:val="nil"/>
              <w:bottom w:val="single" w:sz="8" w:space="0" w:color="auto"/>
              <w:right w:val="nil"/>
            </w:tcBorders>
            <w:vAlign w:val="center"/>
          </w:tcPr>
          <w:p w14:paraId="470E6982" w14:textId="4D0200D1"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9.88</w:t>
            </w:r>
            <w:r>
              <w:rPr>
                <w:rFonts w:ascii="Times New Roman" w:eastAsia="Malgun Gothic" w:hAnsi="Times New Roman" w:cs="Times New Roman"/>
                <w:color w:val="000000"/>
                <w:sz w:val="16"/>
                <w:szCs w:val="16"/>
              </w:rPr>
              <w:br/>
              <w:t>(5.13 to 17.19)</w:t>
            </w:r>
          </w:p>
        </w:tc>
        <w:tc>
          <w:tcPr>
            <w:tcW w:w="1191" w:type="dxa"/>
            <w:tcBorders>
              <w:top w:val="nil"/>
              <w:left w:val="nil"/>
              <w:bottom w:val="single" w:sz="8" w:space="0" w:color="auto"/>
              <w:right w:val="nil"/>
            </w:tcBorders>
            <w:vAlign w:val="center"/>
          </w:tcPr>
          <w:p w14:paraId="0EF27AAB" w14:textId="60E62C36"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9.92</w:t>
            </w:r>
            <w:r>
              <w:rPr>
                <w:rFonts w:ascii="Times New Roman" w:eastAsia="Malgun Gothic" w:hAnsi="Times New Roman" w:cs="Times New Roman"/>
                <w:color w:val="000000"/>
                <w:sz w:val="16"/>
                <w:szCs w:val="16"/>
              </w:rPr>
              <w:br/>
              <w:t>(5.13 to 16.99)</w:t>
            </w:r>
          </w:p>
        </w:tc>
        <w:tc>
          <w:tcPr>
            <w:tcW w:w="1191" w:type="dxa"/>
            <w:tcBorders>
              <w:top w:val="nil"/>
              <w:left w:val="nil"/>
              <w:bottom w:val="single" w:sz="8" w:space="0" w:color="auto"/>
              <w:right w:val="nil"/>
            </w:tcBorders>
            <w:vAlign w:val="center"/>
          </w:tcPr>
          <w:p w14:paraId="0758AED1" w14:textId="793B0F19"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9.95</w:t>
            </w:r>
            <w:r>
              <w:rPr>
                <w:rFonts w:ascii="Times New Roman" w:eastAsia="Malgun Gothic" w:hAnsi="Times New Roman" w:cs="Times New Roman"/>
                <w:color w:val="000000"/>
                <w:sz w:val="16"/>
                <w:szCs w:val="16"/>
              </w:rPr>
              <w:br/>
              <w:t>(5.17 to 17.31)</w:t>
            </w:r>
          </w:p>
        </w:tc>
        <w:tc>
          <w:tcPr>
            <w:tcW w:w="1191" w:type="dxa"/>
            <w:tcBorders>
              <w:top w:val="nil"/>
              <w:left w:val="nil"/>
              <w:bottom w:val="single" w:sz="8" w:space="0" w:color="auto"/>
              <w:right w:val="nil"/>
            </w:tcBorders>
            <w:vAlign w:val="center"/>
          </w:tcPr>
          <w:p w14:paraId="70374058" w14:textId="69BF191B"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9.99</w:t>
            </w:r>
            <w:r>
              <w:rPr>
                <w:rFonts w:ascii="Times New Roman" w:eastAsia="Malgun Gothic" w:hAnsi="Times New Roman" w:cs="Times New Roman"/>
                <w:color w:val="000000"/>
                <w:sz w:val="16"/>
                <w:szCs w:val="16"/>
              </w:rPr>
              <w:br/>
              <w:t>(5.14 to 17.38)</w:t>
            </w:r>
          </w:p>
        </w:tc>
        <w:tc>
          <w:tcPr>
            <w:tcW w:w="1191" w:type="dxa"/>
            <w:tcBorders>
              <w:top w:val="nil"/>
              <w:left w:val="nil"/>
              <w:bottom w:val="single" w:sz="8" w:space="0" w:color="auto"/>
              <w:right w:val="nil"/>
            </w:tcBorders>
            <w:vAlign w:val="center"/>
          </w:tcPr>
          <w:p w14:paraId="12AC678F" w14:textId="633317B8" w:rsidR="005407E3" w:rsidRPr="00981B35" w:rsidRDefault="005407E3"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10.04</w:t>
            </w:r>
            <w:r>
              <w:rPr>
                <w:rFonts w:ascii="Times New Roman" w:eastAsia="Malgun Gothic" w:hAnsi="Times New Roman" w:cs="Times New Roman"/>
                <w:color w:val="000000"/>
                <w:sz w:val="16"/>
                <w:szCs w:val="16"/>
              </w:rPr>
              <w:br/>
              <w:t>(5.12 to 17.41)</w:t>
            </w:r>
          </w:p>
        </w:tc>
      </w:tr>
    </w:tbl>
    <w:p w14:paraId="2EAC1AA5" w14:textId="19D314DF" w:rsidR="000E223D" w:rsidRDefault="000E223D" w:rsidP="00E34171">
      <w:pPr>
        <w:widowControl/>
        <w:wordWrap/>
        <w:autoSpaceDE/>
        <w:autoSpaceDN/>
        <w:spacing w:line="240" w:lineRule="auto"/>
        <w:rPr>
          <w:rFonts w:ascii="Times New Roman" w:hAnsi="Times New Roman" w:cs="Times New Roman"/>
          <w:szCs w:val="20"/>
        </w:rPr>
      </w:pPr>
    </w:p>
    <w:p w14:paraId="51D47E0F" w14:textId="77777777" w:rsidR="000E223D" w:rsidRDefault="000E223D"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7CCE850C" w14:textId="77777777" w:rsidR="00373951" w:rsidRDefault="00373951" w:rsidP="00E34171">
      <w:pPr>
        <w:widowControl/>
        <w:wordWrap/>
        <w:autoSpaceDE/>
        <w:autoSpaceDN/>
        <w:spacing w:line="240" w:lineRule="auto"/>
        <w:rPr>
          <w:rFonts w:ascii="Times New Roman" w:hAnsi="Times New Roman" w:cs="Times New Roman"/>
          <w:szCs w:val="20"/>
        </w:rPr>
      </w:pPr>
    </w:p>
    <w:tbl>
      <w:tblPr>
        <w:tblW w:w="9528" w:type="dxa"/>
        <w:tblCellMar>
          <w:left w:w="99" w:type="dxa"/>
          <w:right w:w="99" w:type="dxa"/>
        </w:tblCellMar>
        <w:tblLook w:val="04A0" w:firstRow="1" w:lastRow="0" w:firstColumn="1" w:lastColumn="0" w:noHBand="0" w:noVBand="1"/>
      </w:tblPr>
      <w:tblGrid>
        <w:gridCol w:w="1191"/>
        <w:gridCol w:w="1191"/>
        <w:gridCol w:w="1191"/>
        <w:gridCol w:w="1191"/>
        <w:gridCol w:w="1191"/>
        <w:gridCol w:w="1191"/>
        <w:gridCol w:w="1191"/>
        <w:gridCol w:w="1191"/>
      </w:tblGrid>
      <w:tr w:rsidR="000E223D" w:rsidRPr="00981B35" w14:paraId="170BF113" w14:textId="77777777" w:rsidTr="000E223D">
        <w:trPr>
          <w:trHeight w:val="645"/>
        </w:trPr>
        <w:tc>
          <w:tcPr>
            <w:tcW w:w="1191" w:type="dxa"/>
            <w:tcBorders>
              <w:top w:val="single" w:sz="4" w:space="0" w:color="auto"/>
              <w:left w:val="nil"/>
              <w:bottom w:val="double" w:sz="6" w:space="0" w:color="auto"/>
              <w:right w:val="nil"/>
            </w:tcBorders>
            <w:vAlign w:val="center"/>
            <w:hideMark/>
          </w:tcPr>
          <w:p w14:paraId="24B9698E"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1998</w:t>
            </w:r>
          </w:p>
        </w:tc>
        <w:tc>
          <w:tcPr>
            <w:tcW w:w="1191" w:type="dxa"/>
            <w:tcBorders>
              <w:top w:val="single" w:sz="4" w:space="0" w:color="auto"/>
              <w:left w:val="nil"/>
              <w:bottom w:val="double" w:sz="6" w:space="0" w:color="auto"/>
              <w:right w:val="nil"/>
            </w:tcBorders>
            <w:vAlign w:val="center"/>
            <w:hideMark/>
          </w:tcPr>
          <w:p w14:paraId="78133EEE"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1999</w:t>
            </w:r>
          </w:p>
        </w:tc>
        <w:tc>
          <w:tcPr>
            <w:tcW w:w="1191" w:type="dxa"/>
            <w:tcBorders>
              <w:top w:val="single" w:sz="4" w:space="0" w:color="auto"/>
              <w:left w:val="nil"/>
              <w:bottom w:val="double" w:sz="6" w:space="0" w:color="auto"/>
              <w:right w:val="nil"/>
            </w:tcBorders>
            <w:vAlign w:val="center"/>
            <w:hideMark/>
          </w:tcPr>
          <w:p w14:paraId="15622234"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2000</w:t>
            </w:r>
          </w:p>
        </w:tc>
        <w:tc>
          <w:tcPr>
            <w:tcW w:w="1191" w:type="dxa"/>
            <w:tcBorders>
              <w:top w:val="single" w:sz="4" w:space="0" w:color="auto"/>
              <w:left w:val="nil"/>
              <w:bottom w:val="double" w:sz="6" w:space="0" w:color="auto"/>
              <w:right w:val="nil"/>
            </w:tcBorders>
            <w:vAlign w:val="center"/>
            <w:hideMark/>
          </w:tcPr>
          <w:p w14:paraId="70C6F489"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2001</w:t>
            </w:r>
          </w:p>
        </w:tc>
        <w:tc>
          <w:tcPr>
            <w:tcW w:w="1191" w:type="dxa"/>
            <w:tcBorders>
              <w:top w:val="single" w:sz="4" w:space="0" w:color="auto"/>
              <w:left w:val="nil"/>
              <w:bottom w:val="double" w:sz="6" w:space="0" w:color="auto"/>
              <w:right w:val="nil"/>
            </w:tcBorders>
            <w:vAlign w:val="center"/>
            <w:hideMark/>
          </w:tcPr>
          <w:p w14:paraId="1BA02F32"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2002</w:t>
            </w:r>
          </w:p>
        </w:tc>
        <w:tc>
          <w:tcPr>
            <w:tcW w:w="1191" w:type="dxa"/>
            <w:tcBorders>
              <w:top w:val="single" w:sz="4" w:space="0" w:color="auto"/>
              <w:left w:val="nil"/>
              <w:bottom w:val="double" w:sz="6" w:space="0" w:color="auto"/>
              <w:right w:val="nil"/>
            </w:tcBorders>
            <w:vAlign w:val="center"/>
            <w:hideMark/>
          </w:tcPr>
          <w:p w14:paraId="6B3F5BB7"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2003</w:t>
            </w:r>
          </w:p>
        </w:tc>
        <w:tc>
          <w:tcPr>
            <w:tcW w:w="1191" w:type="dxa"/>
            <w:tcBorders>
              <w:top w:val="single" w:sz="4" w:space="0" w:color="auto"/>
              <w:left w:val="nil"/>
              <w:bottom w:val="double" w:sz="6" w:space="0" w:color="auto"/>
              <w:right w:val="nil"/>
            </w:tcBorders>
            <w:vAlign w:val="center"/>
            <w:hideMark/>
          </w:tcPr>
          <w:p w14:paraId="78AE716A"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2004</w:t>
            </w:r>
          </w:p>
        </w:tc>
        <w:tc>
          <w:tcPr>
            <w:tcW w:w="1191" w:type="dxa"/>
            <w:tcBorders>
              <w:top w:val="single" w:sz="4" w:space="0" w:color="auto"/>
              <w:left w:val="nil"/>
              <w:bottom w:val="double" w:sz="6" w:space="0" w:color="auto"/>
              <w:right w:val="nil"/>
            </w:tcBorders>
            <w:vAlign w:val="center"/>
            <w:hideMark/>
          </w:tcPr>
          <w:p w14:paraId="5741EC1D"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2005</w:t>
            </w:r>
          </w:p>
        </w:tc>
      </w:tr>
      <w:tr w:rsidR="000E223D" w:rsidRPr="00981B35" w14:paraId="5005B46F" w14:textId="77777777" w:rsidTr="000E223D">
        <w:trPr>
          <w:trHeight w:val="567"/>
        </w:trPr>
        <w:tc>
          <w:tcPr>
            <w:tcW w:w="1191" w:type="dxa"/>
            <w:tcBorders>
              <w:top w:val="nil"/>
              <w:left w:val="nil"/>
              <w:bottom w:val="nil"/>
              <w:right w:val="nil"/>
            </w:tcBorders>
            <w:vAlign w:val="center"/>
          </w:tcPr>
          <w:p w14:paraId="78B67A4F" w14:textId="3BB2ADB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24.14</w:t>
            </w:r>
            <w:r>
              <w:rPr>
                <w:rFonts w:ascii="Times New Roman" w:eastAsia="Malgun Gothic" w:hAnsi="Times New Roman" w:cs="Times New Roman"/>
                <w:color w:val="000000"/>
                <w:sz w:val="16"/>
                <w:szCs w:val="16"/>
              </w:rPr>
              <w:br/>
              <w:t>(12.45 to 40.63)</w:t>
            </w:r>
          </w:p>
        </w:tc>
        <w:tc>
          <w:tcPr>
            <w:tcW w:w="1191" w:type="dxa"/>
            <w:tcBorders>
              <w:top w:val="nil"/>
              <w:left w:val="nil"/>
              <w:bottom w:val="nil"/>
              <w:right w:val="nil"/>
            </w:tcBorders>
            <w:vAlign w:val="center"/>
          </w:tcPr>
          <w:p w14:paraId="0B7F2AC7" w14:textId="50BDFF8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24.14</w:t>
            </w:r>
            <w:r>
              <w:rPr>
                <w:rFonts w:ascii="Times New Roman" w:eastAsia="Malgun Gothic" w:hAnsi="Times New Roman" w:cs="Times New Roman"/>
                <w:color w:val="000000"/>
                <w:sz w:val="16"/>
                <w:szCs w:val="16"/>
              </w:rPr>
              <w:br/>
              <w:t>(12.43 to 40.41)</w:t>
            </w:r>
          </w:p>
        </w:tc>
        <w:tc>
          <w:tcPr>
            <w:tcW w:w="1191" w:type="dxa"/>
            <w:tcBorders>
              <w:top w:val="nil"/>
              <w:left w:val="nil"/>
              <w:bottom w:val="nil"/>
              <w:right w:val="nil"/>
            </w:tcBorders>
            <w:vAlign w:val="center"/>
          </w:tcPr>
          <w:p w14:paraId="2898D45C" w14:textId="24006F3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24.07</w:t>
            </w:r>
            <w:r>
              <w:rPr>
                <w:rFonts w:ascii="Times New Roman" w:eastAsia="Malgun Gothic" w:hAnsi="Times New Roman" w:cs="Times New Roman"/>
                <w:color w:val="000000"/>
                <w:sz w:val="16"/>
                <w:szCs w:val="16"/>
              </w:rPr>
              <w:br/>
              <w:t>(12.48 to 40.21)</w:t>
            </w:r>
          </w:p>
        </w:tc>
        <w:tc>
          <w:tcPr>
            <w:tcW w:w="1191" w:type="dxa"/>
            <w:tcBorders>
              <w:top w:val="nil"/>
              <w:left w:val="nil"/>
              <w:bottom w:val="nil"/>
              <w:right w:val="nil"/>
            </w:tcBorders>
            <w:vAlign w:val="center"/>
          </w:tcPr>
          <w:p w14:paraId="0A178C84" w14:textId="3FB6E83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23.95</w:t>
            </w:r>
            <w:r>
              <w:rPr>
                <w:rFonts w:ascii="Times New Roman" w:eastAsia="Malgun Gothic" w:hAnsi="Times New Roman" w:cs="Times New Roman"/>
                <w:color w:val="000000"/>
                <w:sz w:val="16"/>
                <w:szCs w:val="16"/>
              </w:rPr>
              <w:br/>
              <w:t>(12.41 to 40.11)</w:t>
            </w:r>
          </w:p>
        </w:tc>
        <w:tc>
          <w:tcPr>
            <w:tcW w:w="1191" w:type="dxa"/>
            <w:tcBorders>
              <w:top w:val="nil"/>
              <w:left w:val="nil"/>
              <w:bottom w:val="nil"/>
              <w:right w:val="nil"/>
            </w:tcBorders>
            <w:vAlign w:val="center"/>
          </w:tcPr>
          <w:p w14:paraId="4476552E" w14:textId="66F78D6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23.81</w:t>
            </w:r>
            <w:r>
              <w:rPr>
                <w:rFonts w:ascii="Times New Roman" w:eastAsia="Malgun Gothic" w:hAnsi="Times New Roman" w:cs="Times New Roman"/>
                <w:color w:val="000000"/>
                <w:sz w:val="16"/>
                <w:szCs w:val="16"/>
              </w:rPr>
              <w:br/>
              <w:t>(12.29 to 40.01)</w:t>
            </w:r>
          </w:p>
        </w:tc>
        <w:tc>
          <w:tcPr>
            <w:tcW w:w="1191" w:type="dxa"/>
            <w:tcBorders>
              <w:top w:val="nil"/>
              <w:left w:val="nil"/>
              <w:bottom w:val="nil"/>
              <w:right w:val="nil"/>
            </w:tcBorders>
            <w:vAlign w:val="center"/>
          </w:tcPr>
          <w:p w14:paraId="0AAEAC84" w14:textId="41F77E5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23.61</w:t>
            </w:r>
            <w:r>
              <w:rPr>
                <w:rFonts w:ascii="Times New Roman" w:eastAsia="Malgun Gothic" w:hAnsi="Times New Roman" w:cs="Times New Roman"/>
                <w:color w:val="000000"/>
                <w:sz w:val="16"/>
                <w:szCs w:val="16"/>
              </w:rPr>
              <w:br/>
              <w:t>(12.24 to 39.68)</w:t>
            </w:r>
          </w:p>
        </w:tc>
        <w:tc>
          <w:tcPr>
            <w:tcW w:w="1191" w:type="dxa"/>
            <w:tcBorders>
              <w:top w:val="nil"/>
              <w:left w:val="nil"/>
              <w:bottom w:val="nil"/>
              <w:right w:val="nil"/>
            </w:tcBorders>
            <w:vAlign w:val="center"/>
          </w:tcPr>
          <w:p w14:paraId="6A1CFF85" w14:textId="4EB6504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23.39</w:t>
            </w:r>
            <w:r>
              <w:rPr>
                <w:rFonts w:ascii="Times New Roman" w:eastAsia="Malgun Gothic" w:hAnsi="Times New Roman" w:cs="Times New Roman"/>
                <w:color w:val="000000"/>
                <w:sz w:val="16"/>
                <w:szCs w:val="16"/>
              </w:rPr>
              <w:br/>
              <w:t>(12.1 to 39.23)</w:t>
            </w:r>
          </w:p>
        </w:tc>
        <w:tc>
          <w:tcPr>
            <w:tcW w:w="1191" w:type="dxa"/>
            <w:tcBorders>
              <w:top w:val="nil"/>
              <w:left w:val="nil"/>
              <w:bottom w:val="nil"/>
              <w:right w:val="nil"/>
            </w:tcBorders>
            <w:vAlign w:val="center"/>
          </w:tcPr>
          <w:p w14:paraId="75837AAA" w14:textId="4332A5F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23.15</w:t>
            </w:r>
            <w:r>
              <w:rPr>
                <w:rFonts w:ascii="Times New Roman" w:eastAsia="Malgun Gothic" w:hAnsi="Times New Roman" w:cs="Times New Roman"/>
                <w:color w:val="000000"/>
                <w:sz w:val="16"/>
                <w:szCs w:val="16"/>
              </w:rPr>
              <w:br/>
              <w:t>(11.91 to 38.66)</w:t>
            </w:r>
          </w:p>
        </w:tc>
      </w:tr>
      <w:tr w:rsidR="000E223D" w:rsidRPr="00981B35" w14:paraId="46CE1364" w14:textId="77777777" w:rsidTr="000E223D">
        <w:trPr>
          <w:trHeight w:val="567"/>
        </w:trPr>
        <w:tc>
          <w:tcPr>
            <w:tcW w:w="1191" w:type="dxa"/>
            <w:tcBorders>
              <w:top w:val="nil"/>
              <w:left w:val="nil"/>
              <w:bottom w:val="nil"/>
              <w:right w:val="nil"/>
            </w:tcBorders>
            <w:vAlign w:val="center"/>
          </w:tcPr>
          <w:p w14:paraId="2A254D3A" w14:textId="0916877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28.39</w:t>
            </w:r>
            <w:r>
              <w:rPr>
                <w:rFonts w:ascii="Times New Roman" w:eastAsia="Malgun Gothic" w:hAnsi="Times New Roman" w:cs="Times New Roman"/>
                <w:color w:val="000000"/>
                <w:sz w:val="16"/>
                <w:szCs w:val="16"/>
              </w:rPr>
              <w:br/>
              <w:t>(14.48 to 47.65)</w:t>
            </w:r>
          </w:p>
        </w:tc>
        <w:tc>
          <w:tcPr>
            <w:tcW w:w="1191" w:type="dxa"/>
            <w:tcBorders>
              <w:top w:val="nil"/>
              <w:left w:val="nil"/>
              <w:bottom w:val="nil"/>
              <w:right w:val="nil"/>
            </w:tcBorders>
            <w:vAlign w:val="center"/>
          </w:tcPr>
          <w:p w14:paraId="741071A0" w14:textId="4058C98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28.32</w:t>
            </w:r>
            <w:r>
              <w:rPr>
                <w:rFonts w:ascii="Times New Roman" w:eastAsia="Malgun Gothic" w:hAnsi="Times New Roman" w:cs="Times New Roman"/>
                <w:color w:val="000000"/>
                <w:sz w:val="16"/>
                <w:szCs w:val="16"/>
              </w:rPr>
              <w:br/>
              <w:t>(14.55 to 47.56)</w:t>
            </w:r>
          </w:p>
        </w:tc>
        <w:tc>
          <w:tcPr>
            <w:tcW w:w="1191" w:type="dxa"/>
            <w:tcBorders>
              <w:top w:val="nil"/>
              <w:left w:val="nil"/>
              <w:bottom w:val="nil"/>
              <w:right w:val="nil"/>
            </w:tcBorders>
            <w:vAlign w:val="center"/>
          </w:tcPr>
          <w:p w14:paraId="35E3F2DF" w14:textId="293861A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28.26</w:t>
            </w:r>
            <w:r>
              <w:rPr>
                <w:rFonts w:ascii="Times New Roman" w:eastAsia="Malgun Gothic" w:hAnsi="Times New Roman" w:cs="Times New Roman"/>
                <w:color w:val="000000"/>
                <w:sz w:val="16"/>
                <w:szCs w:val="16"/>
              </w:rPr>
              <w:br/>
              <w:t>(14.88 to 47.85)</w:t>
            </w:r>
          </w:p>
        </w:tc>
        <w:tc>
          <w:tcPr>
            <w:tcW w:w="1191" w:type="dxa"/>
            <w:tcBorders>
              <w:top w:val="nil"/>
              <w:left w:val="nil"/>
              <w:bottom w:val="nil"/>
              <w:right w:val="nil"/>
            </w:tcBorders>
            <w:vAlign w:val="center"/>
          </w:tcPr>
          <w:p w14:paraId="04E936A6" w14:textId="730788E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28.22</w:t>
            </w:r>
            <w:r>
              <w:rPr>
                <w:rFonts w:ascii="Times New Roman" w:eastAsia="Malgun Gothic" w:hAnsi="Times New Roman" w:cs="Times New Roman"/>
                <w:color w:val="000000"/>
                <w:sz w:val="16"/>
                <w:szCs w:val="16"/>
              </w:rPr>
              <w:br/>
              <w:t>(14.48 to 47.74)</w:t>
            </w:r>
          </w:p>
        </w:tc>
        <w:tc>
          <w:tcPr>
            <w:tcW w:w="1191" w:type="dxa"/>
            <w:tcBorders>
              <w:top w:val="nil"/>
              <w:left w:val="nil"/>
              <w:bottom w:val="nil"/>
              <w:right w:val="nil"/>
            </w:tcBorders>
            <w:vAlign w:val="center"/>
          </w:tcPr>
          <w:p w14:paraId="01E2256C" w14:textId="031AFC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28.24</w:t>
            </w:r>
            <w:r>
              <w:rPr>
                <w:rFonts w:ascii="Times New Roman" w:eastAsia="Malgun Gothic" w:hAnsi="Times New Roman" w:cs="Times New Roman"/>
                <w:color w:val="000000"/>
                <w:sz w:val="16"/>
                <w:szCs w:val="16"/>
              </w:rPr>
              <w:br/>
              <w:t>(14.67 to 47.35)</w:t>
            </w:r>
          </w:p>
        </w:tc>
        <w:tc>
          <w:tcPr>
            <w:tcW w:w="1191" w:type="dxa"/>
            <w:tcBorders>
              <w:top w:val="nil"/>
              <w:left w:val="nil"/>
              <w:bottom w:val="nil"/>
              <w:right w:val="nil"/>
            </w:tcBorders>
            <w:vAlign w:val="center"/>
          </w:tcPr>
          <w:p w14:paraId="5BC24CAA" w14:textId="3D586F5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w:t>
            </w:r>
            <w:r>
              <w:rPr>
                <w:rFonts w:ascii="Times New Roman" w:eastAsia="Malgun Gothic" w:hAnsi="Times New Roman" w:cs="Times New Roman"/>
                <w:color w:val="000000"/>
                <w:sz w:val="16"/>
                <w:szCs w:val="16"/>
              </w:rPr>
              <w:br/>
              <w:t>(14.8 to 47.47)</w:t>
            </w:r>
          </w:p>
        </w:tc>
        <w:tc>
          <w:tcPr>
            <w:tcW w:w="1191" w:type="dxa"/>
            <w:tcBorders>
              <w:top w:val="nil"/>
              <w:left w:val="nil"/>
              <w:bottom w:val="nil"/>
              <w:right w:val="nil"/>
            </w:tcBorders>
            <w:vAlign w:val="center"/>
          </w:tcPr>
          <w:p w14:paraId="48040AF3" w14:textId="04B4319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28.35</w:t>
            </w:r>
            <w:r>
              <w:rPr>
                <w:rFonts w:ascii="Times New Roman" w:eastAsia="Malgun Gothic" w:hAnsi="Times New Roman" w:cs="Times New Roman"/>
                <w:color w:val="000000"/>
                <w:sz w:val="16"/>
                <w:szCs w:val="16"/>
              </w:rPr>
              <w:br/>
              <w:t>(14.91 to 47.23)</w:t>
            </w:r>
          </w:p>
        </w:tc>
        <w:tc>
          <w:tcPr>
            <w:tcW w:w="1191" w:type="dxa"/>
            <w:tcBorders>
              <w:top w:val="nil"/>
              <w:left w:val="nil"/>
              <w:bottom w:val="nil"/>
              <w:right w:val="nil"/>
            </w:tcBorders>
            <w:vAlign w:val="center"/>
          </w:tcPr>
          <w:p w14:paraId="5E24DA0D" w14:textId="0FDEC48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28.48</w:t>
            </w:r>
            <w:r>
              <w:rPr>
                <w:rFonts w:ascii="Times New Roman" w:eastAsia="Malgun Gothic" w:hAnsi="Times New Roman" w:cs="Times New Roman"/>
                <w:color w:val="000000"/>
                <w:sz w:val="16"/>
                <w:szCs w:val="16"/>
              </w:rPr>
              <w:br/>
              <w:t>(15 to 47.39)</w:t>
            </w:r>
          </w:p>
        </w:tc>
      </w:tr>
      <w:tr w:rsidR="000E223D" w:rsidRPr="00981B35" w14:paraId="2EC7E6A4" w14:textId="77777777" w:rsidTr="000E223D">
        <w:trPr>
          <w:trHeight w:val="567"/>
        </w:trPr>
        <w:tc>
          <w:tcPr>
            <w:tcW w:w="1191" w:type="dxa"/>
            <w:tcBorders>
              <w:top w:val="nil"/>
              <w:left w:val="nil"/>
              <w:bottom w:val="nil"/>
              <w:right w:val="nil"/>
            </w:tcBorders>
            <w:vAlign w:val="center"/>
          </w:tcPr>
          <w:p w14:paraId="0068B98B" w14:textId="70250BC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43.26</w:t>
            </w:r>
            <w:r>
              <w:rPr>
                <w:rFonts w:ascii="Times New Roman" w:eastAsia="Malgun Gothic" w:hAnsi="Times New Roman" w:cs="Times New Roman"/>
                <w:color w:val="000000"/>
                <w:sz w:val="16"/>
                <w:szCs w:val="16"/>
              </w:rPr>
              <w:br/>
              <w:t>(22.75 to 73.87)</w:t>
            </w:r>
          </w:p>
        </w:tc>
        <w:tc>
          <w:tcPr>
            <w:tcW w:w="1191" w:type="dxa"/>
            <w:tcBorders>
              <w:top w:val="nil"/>
              <w:left w:val="nil"/>
              <w:bottom w:val="nil"/>
              <w:right w:val="nil"/>
            </w:tcBorders>
            <w:vAlign w:val="center"/>
          </w:tcPr>
          <w:p w14:paraId="4CA2CCDB" w14:textId="5841FB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43.43</w:t>
            </w:r>
            <w:r>
              <w:rPr>
                <w:rFonts w:ascii="Times New Roman" w:eastAsia="Malgun Gothic" w:hAnsi="Times New Roman" w:cs="Times New Roman"/>
                <w:color w:val="000000"/>
                <w:sz w:val="16"/>
                <w:szCs w:val="16"/>
              </w:rPr>
              <w:br/>
              <w:t>(22.55 to 74.38)</w:t>
            </w:r>
          </w:p>
        </w:tc>
        <w:tc>
          <w:tcPr>
            <w:tcW w:w="1191" w:type="dxa"/>
            <w:tcBorders>
              <w:top w:val="nil"/>
              <w:left w:val="nil"/>
              <w:bottom w:val="nil"/>
              <w:right w:val="nil"/>
            </w:tcBorders>
            <w:vAlign w:val="center"/>
          </w:tcPr>
          <w:p w14:paraId="1C99D2B7" w14:textId="764A1F2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43.55</w:t>
            </w:r>
            <w:r>
              <w:rPr>
                <w:rFonts w:ascii="Times New Roman" w:eastAsia="Malgun Gothic" w:hAnsi="Times New Roman" w:cs="Times New Roman"/>
                <w:color w:val="000000"/>
                <w:sz w:val="16"/>
                <w:szCs w:val="16"/>
              </w:rPr>
              <w:br/>
              <w:t>(22.47 to 74.39)</w:t>
            </w:r>
          </w:p>
        </w:tc>
        <w:tc>
          <w:tcPr>
            <w:tcW w:w="1191" w:type="dxa"/>
            <w:tcBorders>
              <w:top w:val="nil"/>
              <w:left w:val="nil"/>
              <w:bottom w:val="nil"/>
              <w:right w:val="nil"/>
            </w:tcBorders>
            <w:vAlign w:val="center"/>
          </w:tcPr>
          <w:p w14:paraId="54358095" w14:textId="149B1DA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43.69</w:t>
            </w:r>
            <w:r>
              <w:rPr>
                <w:rFonts w:ascii="Times New Roman" w:eastAsia="Malgun Gothic" w:hAnsi="Times New Roman" w:cs="Times New Roman"/>
                <w:color w:val="000000"/>
                <w:sz w:val="16"/>
                <w:szCs w:val="16"/>
              </w:rPr>
              <w:br/>
              <w:t>(22.55 to 74.54)</w:t>
            </w:r>
          </w:p>
        </w:tc>
        <w:tc>
          <w:tcPr>
            <w:tcW w:w="1191" w:type="dxa"/>
            <w:tcBorders>
              <w:top w:val="nil"/>
              <w:left w:val="nil"/>
              <w:bottom w:val="nil"/>
              <w:right w:val="nil"/>
            </w:tcBorders>
            <w:vAlign w:val="center"/>
          </w:tcPr>
          <w:p w14:paraId="2392C69F" w14:textId="1DCD3F8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43.87</w:t>
            </w:r>
            <w:r>
              <w:rPr>
                <w:rFonts w:ascii="Times New Roman" w:eastAsia="Malgun Gothic" w:hAnsi="Times New Roman" w:cs="Times New Roman"/>
                <w:color w:val="000000"/>
                <w:sz w:val="16"/>
                <w:szCs w:val="16"/>
              </w:rPr>
              <w:br/>
              <w:t>(22.58 to 75.31)</w:t>
            </w:r>
          </w:p>
        </w:tc>
        <w:tc>
          <w:tcPr>
            <w:tcW w:w="1191" w:type="dxa"/>
            <w:tcBorders>
              <w:top w:val="nil"/>
              <w:left w:val="nil"/>
              <w:bottom w:val="nil"/>
              <w:right w:val="nil"/>
            </w:tcBorders>
            <w:vAlign w:val="center"/>
          </w:tcPr>
          <w:p w14:paraId="50DA8A37" w14:textId="660BBA5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44.02</w:t>
            </w:r>
            <w:r>
              <w:rPr>
                <w:rFonts w:ascii="Times New Roman" w:eastAsia="Malgun Gothic" w:hAnsi="Times New Roman" w:cs="Times New Roman"/>
                <w:color w:val="000000"/>
                <w:sz w:val="16"/>
                <w:szCs w:val="16"/>
              </w:rPr>
              <w:br/>
              <w:t>(22.62 to 74.78)</w:t>
            </w:r>
          </w:p>
        </w:tc>
        <w:tc>
          <w:tcPr>
            <w:tcW w:w="1191" w:type="dxa"/>
            <w:tcBorders>
              <w:top w:val="nil"/>
              <w:left w:val="nil"/>
              <w:bottom w:val="nil"/>
              <w:right w:val="nil"/>
            </w:tcBorders>
            <w:vAlign w:val="center"/>
          </w:tcPr>
          <w:p w14:paraId="6AF5529E" w14:textId="6AF7BB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44.15</w:t>
            </w:r>
            <w:r>
              <w:rPr>
                <w:rFonts w:ascii="Times New Roman" w:eastAsia="Malgun Gothic" w:hAnsi="Times New Roman" w:cs="Times New Roman"/>
                <w:color w:val="000000"/>
                <w:sz w:val="16"/>
                <w:szCs w:val="16"/>
              </w:rPr>
              <w:br/>
              <w:t>(22.46 to 74.14)</w:t>
            </w:r>
          </w:p>
        </w:tc>
        <w:tc>
          <w:tcPr>
            <w:tcW w:w="1191" w:type="dxa"/>
            <w:tcBorders>
              <w:top w:val="nil"/>
              <w:left w:val="nil"/>
              <w:bottom w:val="nil"/>
              <w:right w:val="nil"/>
            </w:tcBorders>
            <w:vAlign w:val="center"/>
          </w:tcPr>
          <w:p w14:paraId="606F7427" w14:textId="3CD4699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44.14</w:t>
            </w:r>
            <w:r>
              <w:rPr>
                <w:rFonts w:ascii="Times New Roman" w:eastAsia="Malgun Gothic" w:hAnsi="Times New Roman" w:cs="Times New Roman"/>
                <w:color w:val="000000"/>
                <w:sz w:val="16"/>
                <w:szCs w:val="16"/>
              </w:rPr>
              <w:br/>
              <w:t>(22.38 to 73.89)</w:t>
            </w:r>
          </w:p>
        </w:tc>
      </w:tr>
      <w:tr w:rsidR="000E223D" w:rsidRPr="00981B35" w14:paraId="309EA755" w14:textId="77777777" w:rsidTr="000E223D">
        <w:trPr>
          <w:trHeight w:val="567"/>
        </w:trPr>
        <w:tc>
          <w:tcPr>
            <w:tcW w:w="1191" w:type="dxa"/>
            <w:tcBorders>
              <w:top w:val="nil"/>
              <w:left w:val="nil"/>
              <w:bottom w:val="nil"/>
              <w:right w:val="nil"/>
            </w:tcBorders>
            <w:vAlign w:val="center"/>
          </w:tcPr>
          <w:p w14:paraId="7048E22B" w14:textId="3BE3A1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29.04</w:t>
            </w:r>
            <w:r>
              <w:rPr>
                <w:rFonts w:ascii="Times New Roman" w:eastAsia="Malgun Gothic" w:hAnsi="Times New Roman" w:cs="Times New Roman"/>
                <w:color w:val="000000"/>
                <w:sz w:val="16"/>
                <w:szCs w:val="16"/>
              </w:rPr>
              <w:br/>
              <w:t>(15.66 to 48.42)</w:t>
            </w:r>
          </w:p>
        </w:tc>
        <w:tc>
          <w:tcPr>
            <w:tcW w:w="1191" w:type="dxa"/>
            <w:tcBorders>
              <w:top w:val="nil"/>
              <w:left w:val="nil"/>
              <w:bottom w:val="nil"/>
              <w:right w:val="nil"/>
            </w:tcBorders>
            <w:vAlign w:val="center"/>
          </w:tcPr>
          <w:p w14:paraId="371986A7" w14:textId="26ABBE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29.13</w:t>
            </w:r>
            <w:r>
              <w:rPr>
                <w:rFonts w:ascii="Times New Roman" w:eastAsia="Malgun Gothic" w:hAnsi="Times New Roman" w:cs="Times New Roman"/>
                <w:color w:val="000000"/>
                <w:sz w:val="16"/>
                <w:szCs w:val="16"/>
              </w:rPr>
              <w:br/>
              <w:t>(15.91 to 48.52)</w:t>
            </w:r>
          </w:p>
        </w:tc>
        <w:tc>
          <w:tcPr>
            <w:tcW w:w="1191" w:type="dxa"/>
            <w:tcBorders>
              <w:top w:val="nil"/>
              <w:left w:val="nil"/>
              <w:bottom w:val="nil"/>
              <w:right w:val="nil"/>
            </w:tcBorders>
            <w:vAlign w:val="center"/>
          </w:tcPr>
          <w:p w14:paraId="694F9865" w14:textId="25C19F7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29.18</w:t>
            </w:r>
            <w:r>
              <w:rPr>
                <w:rFonts w:ascii="Times New Roman" w:eastAsia="Malgun Gothic" w:hAnsi="Times New Roman" w:cs="Times New Roman"/>
                <w:color w:val="000000"/>
                <w:sz w:val="16"/>
                <w:szCs w:val="16"/>
              </w:rPr>
              <w:br/>
              <w:t>(15.94 to 48.62)</w:t>
            </w:r>
          </w:p>
        </w:tc>
        <w:tc>
          <w:tcPr>
            <w:tcW w:w="1191" w:type="dxa"/>
            <w:tcBorders>
              <w:top w:val="nil"/>
              <w:left w:val="nil"/>
              <w:bottom w:val="nil"/>
              <w:right w:val="nil"/>
            </w:tcBorders>
            <w:vAlign w:val="center"/>
          </w:tcPr>
          <w:p w14:paraId="2D9651D4" w14:textId="100EAE2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29.23</w:t>
            </w:r>
            <w:r>
              <w:rPr>
                <w:rFonts w:ascii="Times New Roman" w:eastAsia="Malgun Gothic" w:hAnsi="Times New Roman" w:cs="Times New Roman"/>
                <w:color w:val="000000"/>
                <w:sz w:val="16"/>
                <w:szCs w:val="16"/>
              </w:rPr>
              <w:br/>
              <w:t>(15.76 to 48.33)</w:t>
            </w:r>
          </w:p>
        </w:tc>
        <w:tc>
          <w:tcPr>
            <w:tcW w:w="1191" w:type="dxa"/>
            <w:tcBorders>
              <w:top w:val="nil"/>
              <w:left w:val="nil"/>
              <w:bottom w:val="nil"/>
              <w:right w:val="nil"/>
            </w:tcBorders>
            <w:vAlign w:val="center"/>
          </w:tcPr>
          <w:p w14:paraId="7ACE0482" w14:textId="1E3B206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29.37</w:t>
            </w:r>
            <w:r>
              <w:rPr>
                <w:rFonts w:ascii="Times New Roman" w:eastAsia="Malgun Gothic" w:hAnsi="Times New Roman" w:cs="Times New Roman"/>
                <w:color w:val="000000"/>
                <w:sz w:val="16"/>
                <w:szCs w:val="16"/>
              </w:rPr>
              <w:br/>
              <w:t>(16.15 to 48.72)</w:t>
            </w:r>
          </w:p>
        </w:tc>
        <w:tc>
          <w:tcPr>
            <w:tcW w:w="1191" w:type="dxa"/>
            <w:tcBorders>
              <w:top w:val="nil"/>
              <w:left w:val="nil"/>
              <w:bottom w:val="nil"/>
              <w:right w:val="nil"/>
            </w:tcBorders>
            <w:vAlign w:val="center"/>
          </w:tcPr>
          <w:p w14:paraId="4C8FEEE7" w14:textId="5D56BEE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29.51</w:t>
            </w:r>
            <w:r>
              <w:rPr>
                <w:rFonts w:ascii="Times New Roman" w:eastAsia="Malgun Gothic" w:hAnsi="Times New Roman" w:cs="Times New Roman"/>
                <w:color w:val="000000"/>
                <w:sz w:val="16"/>
                <w:szCs w:val="16"/>
              </w:rPr>
              <w:br/>
              <w:t>(16.04 to 48.87)</w:t>
            </w:r>
          </w:p>
        </w:tc>
        <w:tc>
          <w:tcPr>
            <w:tcW w:w="1191" w:type="dxa"/>
            <w:tcBorders>
              <w:top w:val="nil"/>
              <w:left w:val="nil"/>
              <w:bottom w:val="nil"/>
              <w:right w:val="nil"/>
            </w:tcBorders>
            <w:vAlign w:val="center"/>
          </w:tcPr>
          <w:p w14:paraId="48CD018A" w14:textId="63E743B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29.59</w:t>
            </w:r>
            <w:r>
              <w:rPr>
                <w:rFonts w:ascii="Times New Roman" w:eastAsia="Malgun Gothic" w:hAnsi="Times New Roman" w:cs="Times New Roman"/>
                <w:color w:val="000000"/>
                <w:sz w:val="16"/>
                <w:szCs w:val="16"/>
              </w:rPr>
              <w:br/>
              <w:t>(16.16 to 49.3)</w:t>
            </w:r>
          </w:p>
        </w:tc>
        <w:tc>
          <w:tcPr>
            <w:tcW w:w="1191" w:type="dxa"/>
            <w:tcBorders>
              <w:top w:val="nil"/>
              <w:left w:val="nil"/>
              <w:bottom w:val="nil"/>
              <w:right w:val="nil"/>
            </w:tcBorders>
            <w:vAlign w:val="center"/>
          </w:tcPr>
          <w:p w14:paraId="7BC0DB01" w14:textId="3A1DB77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29.63</w:t>
            </w:r>
            <w:r>
              <w:rPr>
                <w:rFonts w:ascii="Times New Roman" w:eastAsia="Malgun Gothic" w:hAnsi="Times New Roman" w:cs="Times New Roman"/>
                <w:color w:val="000000"/>
                <w:sz w:val="16"/>
                <w:szCs w:val="16"/>
              </w:rPr>
              <w:br/>
              <w:t>(16.18 to 49.28)</w:t>
            </w:r>
          </w:p>
        </w:tc>
      </w:tr>
      <w:tr w:rsidR="000E223D" w:rsidRPr="00981B35" w14:paraId="74EC239D" w14:textId="77777777" w:rsidTr="000E223D">
        <w:trPr>
          <w:trHeight w:val="567"/>
        </w:trPr>
        <w:tc>
          <w:tcPr>
            <w:tcW w:w="1191" w:type="dxa"/>
            <w:tcBorders>
              <w:top w:val="nil"/>
              <w:left w:val="nil"/>
              <w:bottom w:val="nil"/>
              <w:right w:val="nil"/>
            </w:tcBorders>
            <w:vAlign w:val="center"/>
          </w:tcPr>
          <w:p w14:paraId="226C715E" w14:textId="2114575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63.49</w:t>
            </w:r>
            <w:r>
              <w:rPr>
                <w:rFonts w:ascii="Times New Roman" w:eastAsia="Malgun Gothic" w:hAnsi="Times New Roman" w:cs="Times New Roman"/>
                <w:color w:val="000000"/>
                <w:sz w:val="16"/>
                <w:szCs w:val="16"/>
              </w:rPr>
              <w:br/>
              <w:t>(33.73 to 108.75)</w:t>
            </w:r>
          </w:p>
        </w:tc>
        <w:tc>
          <w:tcPr>
            <w:tcW w:w="1191" w:type="dxa"/>
            <w:tcBorders>
              <w:top w:val="nil"/>
              <w:left w:val="nil"/>
              <w:bottom w:val="nil"/>
              <w:right w:val="nil"/>
            </w:tcBorders>
            <w:vAlign w:val="center"/>
          </w:tcPr>
          <w:p w14:paraId="3545F2CC" w14:textId="2466F81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63.95</w:t>
            </w:r>
            <w:r>
              <w:rPr>
                <w:rFonts w:ascii="Times New Roman" w:eastAsia="Malgun Gothic" w:hAnsi="Times New Roman" w:cs="Times New Roman"/>
                <w:color w:val="000000"/>
                <w:sz w:val="16"/>
                <w:szCs w:val="16"/>
              </w:rPr>
              <w:br/>
              <w:t>(33.79 to 108.61)</w:t>
            </w:r>
          </w:p>
        </w:tc>
        <w:tc>
          <w:tcPr>
            <w:tcW w:w="1191" w:type="dxa"/>
            <w:tcBorders>
              <w:top w:val="nil"/>
              <w:left w:val="nil"/>
              <w:bottom w:val="nil"/>
              <w:right w:val="nil"/>
            </w:tcBorders>
            <w:vAlign w:val="center"/>
          </w:tcPr>
          <w:p w14:paraId="5780592B" w14:textId="1D48B4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64.17</w:t>
            </w:r>
            <w:r>
              <w:rPr>
                <w:rFonts w:ascii="Times New Roman" w:eastAsia="Malgun Gothic" w:hAnsi="Times New Roman" w:cs="Times New Roman"/>
                <w:color w:val="000000"/>
                <w:sz w:val="16"/>
                <w:szCs w:val="16"/>
              </w:rPr>
              <w:br/>
              <w:t>(33.29 to 108.83)</w:t>
            </w:r>
          </w:p>
        </w:tc>
        <w:tc>
          <w:tcPr>
            <w:tcW w:w="1191" w:type="dxa"/>
            <w:tcBorders>
              <w:top w:val="nil"/>
              <w:left w:val="nil"/>
              <w:bottom w:val="nil"/>
              <w:right w:val="nil"/>
            </w:tcBorders>
            <w:vAlign w:val="center"/>
          </w:tcPr>
          <w:p w14:paraId="71E9B763" w14:textId="0953586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64.54</w:t>
            </w:r>
            <w:r>
              <w:rPr>
                <w:rFonts w:ascii="Times New Roman" w:eastAsia="Malgun Gothic" w:hAnsi="Times New Roman" w:cs="Times New Roman"/>
                <w:color w:val="000000"/>
                <w:sz w:val="16"/>
                <w:szCs w:val="16"/>
              </w:rPr>
              <w:br/>
              <w:t>(33.53 to 110.03)</w:t>
            </w:r>
          </w:p>
        </w:tc>
        <w:tc>
          <w:tcPr>
            <w:tcW w:w="1191" w:type="dxa"/>
            <w:tcBorders>
              <w:top w:val="nil"/>
              <w:left w:val="nil"/>
              <w:bottom w:val="nil"/>
              <w:right w:val="nil"/>
            </w:tcBorders>
            <w:vAlign w:val="center"/>
          </w:tcPr>
          <w:p w14:paraId="2E2D38F7" w14:textId="5D74084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65.03</w:t>
            </w:r>
            <w:r>
              <w:rPr>
                <w:rFonts w:ascii="Times New Roman" w:eastAsia="Malgun Gothic" w:hAnsi="Times New Roman" w:cs="Times New Roman"/>
                <w:color w:val="000000"/>
                <w:sz w:val="16"/>
                <w:szCs w:val="16"/>
              </w:rPr>
              <w:br/>
              <w:t>(35.01 to 107.15)</w:t>
            </w:r>
          </w:p>
        </w:tc>
        <w:tc>
          <w:tcPr>
            <w:tcW w:w="1191" w:type="dxa"/>
            <w:tcBorders>
              <w:top w:val="nil"/>
              <w:left w:val="nil"/>
              <w:bottom w:val="nil"/>
              <w:right w:val="nil"/>
            </w:tcBorders>
            <w:vAlign w:val="center"/>
          </w:tcPr>
          <w:p w14:paraId="17EF3A11" w14:textId="476DFB2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65.35</w:t>
            </w:r>
            <w:r>
              <w:rPr>
                <w:rFonts w:ascii="Times New Roman" w:eastAsia="Malgun Gothic" w:hAnsi="Times New Roman" w:cs="Times New Roman"/>
                <w:color w:val="000000"/>
                <w:sz w:val="16"/>
                <w:szCs w:val="16"/>
              </w:rPr>
              <w:br/>
              <w:t>(35.79 to 106.71)</w:t>
            </w:r>
          </w:p>
        </w:tc>
        <w:tc>
          <w:tcPr>
            <w:tcW w:w="1191" w:type="dxa"/>
            <w:tcBorders>
              <w:top w:val="nil"/>
              <w:left w:val="nil"/>
              <w:bottom w:val="nil"/>
              <w:right w:val="nil"/>
            </w:tcBorders>
            <w:vAlign w:val="center"/>
          </w:tcPr>
          <w:p w14:paraId="4F936BF3" w14:textId="6149214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65.58</w:t>
            </w:r>
            <w:r>
              <w:rPr>
                <w:rFonts w:ascii="Times New Roman" w:eastAsia="Malgun Gothic" w:hAnsi="Times New Roman" w:cs="Times New Roman"/>
                <w:color w:val="000000"/>
                <w:sz w:val="16"/>
                <w:szCs w:val="16"/>
              </w:rPr>
              <w:br/>
              <w:t>(36.24 to 105.77)</w:t>
            </w:r>
          </w:p>
        </w:tc>
        <w:tc>
          <w:tcPr>
            <w:tcW w:w="1191" w:type="dxa"/>
            <w:tcBorders>
              <w:top w:val="nil"/>
              <w:left w:val="nil"/>
              <w:bottom w:val="nil"/>
              <w:right w:val="nil"/>
            </w:tcBorders>
            <w:vAlign w:val="center"/>
          </w:tcPr>
          <w:p w14:paraId="65A137F2" w14:textId="4D8F2C7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65.62</w:t>
            </w:r>
            <w:r>
              <w:rPr>
                <w:rFonts w:ascii="Times New Roman" w:eastAsia="Malgun Gothic" w:hAnsi="Times New Roman" w:cs="Times New Roman"/>
                <w:color w:val="000000"/>
                <w:sz w:val="16"/>
                <w:szCs w:val="16"/>
              </w:rPr>
              <w:br/>
              <w:t>(35.94 to 104.18)</w:t>
            </w:r>
          </w:p>
        </w:tc>
      </w:tr>
      <w:tr w:rsidR="000E223D" w:rsidRPr="00981B35" w14:paraId="6302F4AF" w14:textId="77777777" w:rsidTr="000E223D">
        <w:trPr>
          <w:trHeight w:val="567"/>
        </w:trPr>
        <w:tc>
          <w:tcPr>
            <w:tcW w:w="1191" w:type="dxa"/>
            <w:tcBorders>
              <w:top w:val="nil"/>
              <w:left w:val="nil"/>
              <w:bottom w:val="nil"/>
              <w:right w:val="nil"/>
            </w:tcBorders>
            <w:vAlign w:val="center"/>
          </w:tcPr>
          <w:p w14:paraId="245B73A2" w14:textId="08A897A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40.69</w:t>
            </w:r>
            <w:r>
              <w:rPr>
                <w:rFonts w:ascii="Times New Roman" w:eastAsia="Malgun Gothic" w:hAnsi="Times New Roman" w:cs="Times New Roman"/>
                <w:color w:val="000000"/>
                <w:sz w:val="16"/>
                <w:szCs w:val="16"/>
              </w:rPr>
              <w:br/>
              <w:t>(21.09 to 69.44)</w:t>
            </w:r>
          </w:p>
        </w:tc>
        <w:tc>
          <w:tcPr>
            <w:tcW w:w="1191" w:type="dxa"/>
            <w:tcBorders>
              <w:top w:val="nil"/>
              <w:left w:val="nil"/>
              <w:bottom w:val="nil"/>
              <w:right w:val="nil"/>
            </w:tcBorders>
            <w:vAlign w:val="center"/>
          </w:tcPr>
          <w:p w14:paraId="636FCCA4" w14:textId="46CDFE9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40.76</w:t>
            </w:r>
            <w:r>
              <w:rPr>
                <w:rFonts w:ascii="Times New Roman" w:eastAsia="Malgun Gothic" w:hAnsi="Times New Roman" w:cs="Times New Roman"/>
                <w:color w:val="000000"/>
                <w:sz w:val="16"/>
                <w:szCs w:val="16"/>
              </w:rPr>
              <w:br/>
              <w:t>(21.15 to 68.21)</w:t>
            </w:r>
          </w:p>
        </w:tc>
        <w:tc>
          <w:tcPr>
            <w:tcW w:w="1191" w:type="dxa"/>
            <w:tcBorders>
              <w:top w:val="nil"/>
              <w:left w:val="nil"/>
              <w:bottom w:val="nil"/>
              <w:right w:val="nil"/>
            </w:tcBorders>
            <w:vAlign w:val="center"/>
          </w:tcPr>
          <w:p w14:paraId="530A91A9" w14:textId="67ADA1E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40.9</w:t>
            </w:r>
            <w:r>
              <w:rPr>
                <w:rFonts w:ascii="Times New Roman" w:eastAsia="Malgun Gothic" w:hAnsi="Times New Roman" w:cs="Times New Roman"/>
                <w:color w:val="000000"/>
                <w:sz w:val="16"/>
                <w:szCs w:val="16"/>
              </w:rPr>
              <w:br/>
              <w:t>(20.97 to 69.94)</w:t>
            </w:r>
          </w:p>
        </w:tc>
        <w:tc>
          <w:tcPr>
            <w:tcW w:w="1191" w:type="dxa"/>
            <w:tcBorders>
              <w:top w:val="nil"/>
              <w:left w:val="nil"/>
              <w:bottom w:val="nil"/>
              <w:right w:val="nil"/>
            </w:tcBorders>
            <w:vAlign w:val="center"/>
          </w:tcPr>
          <w:p w14:paraId="5782D151" w14:textId="0B29F99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41.11</w:t>
            </w:r>
            <w:r>
              <w:rPr>
                <w:rFonts w:ascii="Times New Roman" w:eastAsia="Malgun Gothic" w:hAnsi="Times New Roman" w:cs="Times New Roman"/>
                <w:color w:val="000000"/>
                <w:sz w:val="16"/>
                <w:szCs w:val="16"/>
              </w:rPr>
              <w:br/>
              <w:t>(21.2 to 69.94)</w:t>
            </w:r>
          </w:p>
        </w:tc>
        <w:tc>
          <w:tcPr>
            <w:tcW w:w="1191" w:type="dxa"/>
            <w:tcBorders>
              <w:top w:val="nil"/>
              <w:left w:val="nil"/>
              <w:bottom w:val="nil"/>
              <w:right w:val="nil"/>
            </w:tcBorders>
            <w:vAlign w:val="center"/>
          </w:tcPr>
          <w:p w14:paraId="50A4F0DC" w14:textId="6458A5F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41.27</w:t>
            </w:r>
            <w:r>
              <w:rPr>
                <w:rFonts w:ascii="Times New Roman" w:eastAsia="Malgun Gothic" w:hAnsi="Times New Roman" w:cs="Times New Roman"/>
                <w:color w:val="000000"/>
                <w:sz w:val="16"/>
                <w:szCs w:val="16"/>
              </w:rPr>
              <w:br/>
              <w:t>(21.4 to 70.95)</w:t>
            </w:r>
          </w:p>
        </w:tc>
        <w:tc>
          <w:tcPr>
            <w:tcW w:w="1191" w:type="dxa"/>
            <w:tcBorders>
              <w:top w:val="nil"/>
              <w:left w:val="nil"/>
              <w:bottom w:val="nil"/>
              <w:right w:val="nil"/>
            </w:tcBorders>
            <w:vAlign w:val="center"/>
          </w:tcPr>
          <w:p w14:paraId="62B8F8FE" w14:textId="37E3D09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41.4</w:t>
            </w:r>
            <w:r>
              <w:rPr>
                <w:rFonts w:ascii="Times New Roman" w:eastAsia="Malgun Gothic" w:hAnsi="Times New Roman" w:cs="Times New Roman"/>
                <w:color w:val="000000"/>
                <w:sz w:val="16"/>
                <w:szCs w:val="16"/>
              </w:rPr>
              <w:br/>
              <w:t>(20.94 to 70.13)</w:t>
            </w:r>
          </w:p>
        </w:tc>
        <w:tc>
          <w:tcPr>
            <w:tcW w:w="1191" w:type="dxa"/>
            <w:tcBorders>
              <w:top w:val="nil"/>
              <w:left w:val="nil"/>
              <w:bottom w:val="nil"/>
              <w:right w:val="nil"/>
            </w:tcBorders>
            <w:vAlign w:val="center"/>
          </w:tcPr>
          <w:p w14:paraId="6D3516A4" w14:textId="39C6253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41.57</w:t>
            </w:r>
            <w:r>
              <w:rPr>
                <w:rFonts w:ascii="Times New Roman" w:eastAsia="Malgun Gothic" w:hAnsi="Times New Roman" w:cs="Times New Roman"/>
                <w:color w:val="000000"/>
                <w:sz w:val="16"/>
                <w:szCs w:val="16"/>
              </w:rPr>
              <w:br/>
              <w:t>(21.06 to 70.81)</w:t>
            </w:r>
          </w:p>
        </w:tc>
        <w:tc>
          <w:tcPr>
            <w:tcW w:w="1191" w:type="dxa"/>
            <w:tcBorders>
              <w:top w:val="nil"/>
              <w:left w:val="nil"/>
              <w:bottom w:val="nil"/>
              <w:right w:val="nil"/>
            </w:tcBorders>
            <w:vAlign w:val="center"/>
          </w:tcPr>
          <w:p w14:paraId="28B280C6" w14:textId="018EB28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41.73</w:t>
            </w:r>
            <w:r>
              <w:rPr>
                <w:rFonts w:ascii="Times New Roman" w:eastAsia="Malgun Gothic" w:hAnsi="Times New Roman" w:cs="Times New Roman"/>
                <w:color w:val="000000"/>
                <w:sz w:val="16"/>
                <w:szCs w:val="16"/>
              </w:rPr>
              <w:br/>
              <w:t>(21.31 to 71.39)</w:t>
            </w:r>
          </w:p>
        </w:tc>
      </w:tr>
      <w:tr w:rsidR="000E223D" w:rsidRPr="00981B35" w14:paraId="2D9A421C" w14:textId="77777777" w:rsidTr="000E223D">
        <w:trPr>
          <w:trHeight w:val="567"/>
        </w:trPr>
        <w:tc>
          <w:tcPr>
            <w:tcW w:w="1191" w:type="dxa"/>
            <w:tcBorders>
              <w:top w:val="nil"/>
              <w:left w:val="nil"/>
              <w:bottom w:val="nil"/>
              <w:right w:val="nil"/>
            </w:tcBorders>
            <w:vAlign w:val="center"/>
          </w:tcPr>
          <w:p w14:paraId="3EBB367B" w14:textId="5A64C9E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38.4</w:t>
            </w:r>
            <w:r>
              <w:rPr>
                <w:rFonts w:ascii="Times New Roman" w:eastAsia="Malgun Gothic" w:hAnsi="Times New Roman" w:cs="Times New Roman"/>
                <w:color w:val="000000"/>
                <w:sz w:val="16"/>
                <w:szCs w:val="16"/>
              </w:rPr>
              <w:br/>
              <w:t>(19.8 to 64.71)</w:t>
            </w:r>
          </w:p>
        </w:tc>
        <w:tc>
          <w:tcPr>
            <w:tcW w:w="1191" w:type="dxa"/>
            <w:tcBorders>
              <w:top w:val="nil"/>
              <w:left w:val="nil"/>
              <w:bottom w:val="nil"/>
              <w:right w:val="nil"/>
            </w:tcBorders>
            <w:vAlign w:val="center"/>
          </w:tcPr>
          <w:p w14:paraId="2F25D238" w14:textId="67A368D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38.56</w:t>
            </w:r>
            <w:r>
              <w:rPr>
                <w:rFonts w:ascii="Times New Roman" w:eastAsia="Malgun Gothic" w:hAnsi="Times New Roman" w:cs="Times New Roman"/>
                <w:color w:val="000000"/>
                <w:sz w:val="16"/>
                <w:szCs w:val="16"/>
              </w:rPr>
              <w:br/>
              <w:t>(19.91 to 65.56)</w:t>
            </w:r>
          </w:p>
        </w:tc>
        <w:tc>
          <w:tcPr>
            <w:tcW w:w="1191" w:type="dxa"/>
            <w:tcBorders>
              <w:top w:val="nil"/>
              <w:left w:val="nil"/>
              <w:bottom w:val="nil"/>
              <w:right w:val="nil"/>
            </w:tcBorders>
            <w:vAlign w:val="center"/>
          </w:tcPr>
          <w:p w14:paraId="58FE7766" w14:textId="02FA841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38.66</w:t>
            </w:r>
            <w:r>
              <w:rPr>
                <w:rFonts w:ascii="Times New Roman" w:eastAsia="Malgun Gothic" w:hAnsi="Times New Roman" w:cs="Times New Roman"/>
                <w:color w:val="000000"/>
                <w:sz w:val="16"/>
                <w:szCs w:val="16"/>
              </w:rPr>
              <w:br/>
              <w:t>(19.83 to 65.02)</w:t>
            </w:r>
          </w:p>
        </w:tc>
        <w:tc>
          <w:tcPr>
            <w:tcW w:w="1191" w:type="dxa"/>
            <w:tcBorders>
              <w:top w:val="nil"/>
              <w:left w:val="nil"/>
              <w:bottom w:val="nil"/>
              <w:right w:val="nil"/>
            </w:tcBorders>
            <w:vAlign w:val="center"/>
          </w:tcPr>
          <w:p w14:paraId="353761B7" w14:textId="5FAAE4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38.76</w:t>
            </w:r>
            <w:r>
              <w:rPr>
                <w:rFonts w:ascii="Times New Roman" w:eastAsia="Malgun Gothic" w:hAnsi="Times New Roman" w:cs="Times New Roman"/>
                <w:color w:val="000000"/>
                <w:sz w:val="16"/>
                <w:szCs w:val="16"/>
              </w:rPr>
              <w:br/>
              <w:t>(20.27 to 65.61)</w:t>
            </w:r>
          </w:p>
        </w:tc>
        <w:tc>
          <w:tcPr>
            <w:tcW w:w="1191" w:type="dxa"/>
            <w:tcBorders>
              <w:top w:val="nil"/>
              <w:left w:val="nil"/>
              <w:bottom w:val="nil"/>
              <w:right w:val="nil"/>
            </w:tcBorders>
            <w:vAlign w:val="center"/>
          </w:tcPr>
          <w:p w14:paraId="28AC8545" w14:textId="3A1BB39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38.94</w:t>
            </w:r>
            <w:r>
              <w:rPr>
                <w:rFonts w:ascii="Times New Roman" w:eastAsia="Malgun Gothic" w:hAnsi="Times New Roman" w:cs="Times New Roman"/>
                <w:color w:val="000000"/>
                <w:sz w:val="16"/>
                <w:szCs w:val="16"/>
              </w:rPr>
              <w:br/>
              <w:t>(20.35 to 65.87)</w:t>
            </w:r>
          </w:p>
        </w:tc>
        <w:tc>
          <w:tcPr>
            <w:tcW w:w="1191" w:type="dxa"/>
            <w:tcBorders>
              <w:top w:val="nil"/>
              <w:left w:val="nil"/>
              <w:bottom w:val="nil"/>
              <w:right w:val="nil"/>
            </w:tcBorders>
            <w:vAlign w:val="center"/>
          </w:tcPr>
          <w:p w14:paraId="7D816F18" w14:textId="53C520D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39.14</w:t>
            </w:r>
            <w:r>
              <w:rPr>
                <w:rFonts w:ascii="Times New Roman" w:eastAsia="Malgun Gothic" w:hAnsi="Times New Roman" w:cs="Times New Roman"/>
                <w:color w:val="000000"/>
                <w:sz w:val="16"/>
                <w:szCs w:val="16"/>
              </w:rPr>
              <w:br/>
              <w:t>(20.47 to 65.7)</w:t>
            </w:r>
          </w:p>
        </w:tc>
        <w:tc>
          <w:tcPr>
            <w:tcW w:w="1191" w:type="dxa"/>
            <w:tcBorders>
              <w:top w:val="nil"/>
              <w:left w:val="nil"/>
              <w:bottom w:val="nil"/>
              <w:right w:val="nil"/>
            </w:tcBorders>
            <w:vAlign w:val="center"/>
          </w:tcPr>
          <w:p w14:paraId="698FF369" w14:textId="4C88A28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39.38</w:t>
            </w:r>
            <w:r>
              <w:rPr>
                <w:rFonts w:ascii="Times New Roman" w:eastAsia="Malgun Gothic" w:hAnsi="Times New Roman" w:cs="Times New Roman"/>
                <w:color w:val="000000"/>
                <w:sz w:val="16"/>
                <w:szCs w:val="16"/>
              </w:rPr>
              <w:br/>
              <w:t>(20.72 to 66.75)</w:t>
            </w:r>
          </w:p>
        </w:tc>
        <w:tc>
          <w:tcPr>
            <w:tcW w:w="1191" w:type="dxa"/>
            <w:tcBorders>
              <w:top w:val="nil"/>
              <w:left w:val="nil"/>
              <w:bottom w:val="nil"/>
              <w:right w:val="nil"/>
            </w:tcBorders>
            <w:vAlign w:val="center"/>
          </w:tcPr>
          <w:p w14:paraId="527A018C" w14:textId="30D0F70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39.52</w:t>
            </w:r>
            <w:r>
              <w:rPr>
                <w:rFonts w:ascii="Times New Roman" w:eastAsia="Malgun Gothic" w:hAnsi="Times New Roman" w:cs="Times New Roman"/>
                <w:color w:val="000000"/>
                <w:sz w:val="16"/>
                <w:szCs w:val="16"/>
              </w:rPr>
              <w:br/>
              <w:t>(20.86 to 67.18)</w:t>
            </w:r>
          </w:p>
        </w:tc>
      </w:tr>
      <w:tr w:rsidR="000E223D" w:rsidRPr="00981B35" w14:paraId="6E43BA99" w14:textId="77777777" w:rsidTr="000E223D">
        <w:trPr>
          <w:trHeight w:val="567"/>
        </w:trPr>
        <w:tc>
          <w:tcPr>
            <w:tcW w:w="1191" w:type="dxa"/>
            <w:tcBorders>
              <w:top w:val="nil"/>
              <w:left w:val="nil"/>
              <w:bottom w:val="nil"/>
              <w:right w:val="nil"/>
            </w:tcBorders>
            <w:vAlign w:val="center"/>
          </w:tcPr>
          <w:p w14:paraId="64604F78" w14:textId="5BA0BDE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27.61</w:t>
            </w:r>
            <w:r>
              <w:rPr>
                <w:rFonts w:ascii="Times New Roman" w:eastAsia="Malgun Gothic" w:hAnsi="Times New Roman" w:cs="Times New Roman"/>
                <w:color w:val="000000"/>
                <w:sz w:val="16"/>
                <w:szCs w:val="16"/>
              </w:rPr>
              <w:br/>
              <w:t>(14.15 to 46.04)</w:t>
            </w:r>
          </w:p>
        </w:tc>
        <w:tc>
          <w:tcPr>
            <w:tcW w:w="1191" w:type="dxa"/>
            <w:tcBorders>
              <w:top w:val="nil"/>
              <w:left w:val="nil"/>
              <w:bottom w:val="nil"/>
              <w:right w:val="nil"/>
            </w:tcBorders>
            <w:vAlign w:val="center"/>
          </w:tcPr>
          <w:p w14:paraId="5DD5A880" w14:textId="40A206E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27.73</w:t>
            </w:r>
            <w:r>
              <w:rPr>
                <w:rFonts w:ascii="Times New Roman" w:eastAsia="Malgun Gothic" w:hAnsi="Times New Roman" w:cs="Times New Roman"/>
                <w:color w:val="000000"/>
                <w:sz w:val="16"/>
                <w:szCs w:val="16"/>
              </w:rPr>
              <w:br/>
              <w:t>(14.35 to 46.21)</w:t>
            </w:r>
          </w:p>
        </w:tc>
        <w:tc>
          <w:tcPr>
            <w:tcW w:w="1191" w:type="dxa"/>
            <w:tcBorders>
              <w:top w:val="nil"/>
              <w:left w:val="nil"/>
              <w:bottom w:val="nil"/>
              <w:right w:val="nil"/>
            </w:tcBorders>
            <w:vAlign w:val="center"/>
          </w:tcPr>
          <w:p w14:paraId="68AE24A4" w14:textId="22EFD0C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27.85</w:t>
            </w:r>
            <w:r>
              <w:rPr>
                <w:rFonts w:ascii="Times New Roman" w:eastAsia="Malgun Gothic" w:hAnsi="Times New Roman" w:cs="Times New Roman"/>
                <w:color w:val="000000"/>
                <w:sz w:val="16"/>
                <w:szCs w:val="16"/>
              </w:rPr>
              <w:br/>
              <w:t>(14.5 to 46.28)</w:t>
            </w:r>
          </w:p>
        </w:tc>
        <w:tc>
          <w:tcPr>
            <w:tcW w:w="1191" w:type="dxa"/>
            <w:tcBorders>
              <w:top w:val="nil"/>
              <w:left w:val="nil"/>
              <w:bottom w:val="nil"/>
              <w:right w:val="nil"/>
            </w:tcBorders>
            <w:vAlign w:val="center"/>
          </w:tcPr>
          <w:p w14:paraId="7BC0A83A" w14:textId="6528CAE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27.99</w:t>
            </w:r>
            <w:r>
              <w:rPr>
                <w:rFonts w:ascii="Times New Roman" w:eastAsia="Malgun Gothic" w:hAnsi="Times New Roman" w:cs="Times New Roman"/>
                <w:color w:val="000000"/>
                <w:sz w:val="16"/>
                <w:szCs w:val="16"/>
              </w:rPr>
              <w:br/>
              <w:t>(14.41 to 46.49)</w:t>
            </w:r>
          </w:p>
        </w:tc>
        <w:tc>
          <w:tcPr>
            <w:tcW w:w="1191" w:type="dxa"/>
            <w:tcBorders>
              <w:top w:val="nil"/>
              <w:left w:val="nil"/>
              <w:bottom w:val="nil"/>
              <w:right w:val="nil"/>
            </w:tcBorders>
            <w:vAlign w:val="center"/>
          </w:tcPr>
          <w:p w14:paraId="2902B48E" w14:textId="68FD596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28.09</w:t>
            </w:r>
            <w:r>
              <w:rPr>
                <w:rFonts w:ascii="Times New Roman" w:eastAsia="Malgun Gothic" w:hAnsi="Times New Roman" w:cs="Times New Roman"/>
                <w:color w:val="000000"/>
                <w:sz w:val="16"/>
                <w:szCs w:val="16"/>
              </w:rPr>
              <w:br/>
              <w:t>(14.63 to 46.68)</w:t>
            </w:r>
          </w:p>
        </w:tc>
        <w:tc>
          <w:tcPr>
            <w:tcW w:w="1191" w:type="dxa"/>
            <w:tcBorders>
              <w:top w:val="nil"/>
              <w:left w:val="nil"/>
              <w:bottom w:val="nil"/>
              <w:right w:val="nil"/>
            </w:tcBorders>
            <w:vAlign w:val="center"/>
          </w:tcPr>
          <w:p w14:paraId="67D56C3F" w14:textId="5A5CDC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28.19</w:t>
            </w:r>
            <w:r>
              <w:rPr>
                <w:rFonts w:ascii="Times New Roman" w:eastAsia="Malgun Gothic" w:hAnsi="Times New Roman" w:cs="Times New Roman"/>
                <w:color w:val="000000"/>
                <w:sz w:val="16"/>
                <w:szCs w:val="16"/>
              </w:rPr>
              <w:br/>
              <w:t>(14.63 to 46.92)</w:t>
            </w:r>
          </w:p>
        </w:tc>
        <w:tc>
          <w:tcPr>
            <w:tcW w:w="1191" w:type="dxa"/>
            <w:tcBorders>
              <w:top w:val="nil"/>
              <w:left w:val="nil"/>
              <w:bottom w:val="nil"/>
              <w:right w:val="nil"/>
            </w:tcBorders>
            <w:vAlign w:val="center"/>
          </w:tcPr>
          <w:p w14:paraId="01A6A3BA" w14:textId="378E95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28.26</w:t>
            </w:r>
            <w:r>
              <w:rPr>
                <w:rFonts w:ascii="Times New Roman" w:eastAsia="Malgun Gothic" w:hAnsi="Times New Roman" w:cs="Times New Roman"/>
                <w:color w:val="000000"/>
                <w:sz w:val="16"/>
                <w:szCs w:val="16"/>
              </w:rPr>
              <w:br/>
              <w:t>(14.67 to 47.38)</w:t>
            </w:r>
          </w:p>
        </w:tc>
        <w:tc>
          <w:tcPr>
            <w:tcW w:w="1191" w:type="dxa"/>
            <w:tcBorders>
              <w:top w:val="nil"/>
              <w:left w:val="nil"/>
              <w:bottom w:val="nil"/>
              <w:right w:val="nil"/>
            </w:tcBorders>
            <w:vAlign w:val="center"/>
          </w:tcPr>
          <w:p w14:paraId="70E3CD31" w14:textId="7418E5E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28.37</w:t>
            </w:r>
            <w:r>
              <w:rPr>
                <w:rFonts w:ascii="Times New Roman" w:eastAsia="Malgun Gothic" w:hAnsi="Times New Roman" w:cs="Times New Roman"/>
                <w:color w:val="000000"/>
                <w:sz w:val="16"/>
                <w:szCs w:val="16"/>
              </w:rPr>
              <w:br/>
              <w:t>(14.69 to 47.14)</w:t>
            </w:r>
          </w:p>
        </w:tc>
      </w:tr>
      <w:tr w:rsidR="000E223D" w:rsidRPr="00981B35" w14:paraId="2A5939B3" w14:textId="77777777" w:rsidTr="000E223D">
        <w:trPr>
          <w:trHeight w:val="567"/>
        </w:trPr>
        <w:tc>
          <w:tcPr>
            <w:tcW w:w="1191" w:type="dxa"/>
            <w:tcBorders>
              <w:top w:val="nil"/>
              <w:left w:val="nil"/>
              <w:bottom w:val="nil"/>
              <w:right w:val="nil"/>
            </w:tcBorders>
            <w:vAlign w:val="center"/>
          </w:tcPr>
          <w:p w14:paraId="249D6283" w14:textId="7A38B0D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26.93</w:t>
            </w:r>
            <w:r>
              <w:rPr>
                <w:rFonts w:ascii="Times New Roman" w:eastAsia="Malgun Gothic" w:hAnsi="Times New Roman" w:cs="Times New Roman"/>
                <w:color w:val="000000"/>
                <w:sz w:val="16"/>
                <w:szCs w:val="16"/>
              </w:rPr>
              <w:br/>
              <w:t>(13.91 to 46.3)</w:t>
            </w:r>
          </w:p>
        </w:tc>
        <w:tc>
          <w:tcPr>
            <w:tcW w:w="1191" w:type="dxa"/>
            <w:tcBorders>
              <w:top w:val="nil"/>
              <w:left w:val="nil"/>
              <w:bottom w:val="nil"/>
              <w:right w:val="nil"/>
            </w:tcBorders>
            <w:vAlign w:val="center"/>
          </w:tcPr>
          <w:p w14:paraId="44D8FF06" w14:textId="6BE55E4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27.01</w:t>
            </w:r>
            <w:r>
              <w:rPr>
                <w:rFonts w:ascii="Times New Roman" w:eastAsia="Malgun Gothic" w:hAnsi="Times New Roman" w:cs="Times New Roman"/>
                <w:color w:val="000000"/>
                <w:sz w:val="16"/>
                <w:szCs w:val="16"/>
              </w:rPr>
              <w:br/>
              <w:t>(14.06 to 47.03)</w:t>
            </w:r>
          </w:p>
        </w:tc>
        <w:tc>
          <w:tcPr>
            <w:tcW w:w="1191" w:type="dxa"/>
            <w:tcBorders>
              <w:top w:val="nil"/>
              <w:left w:val="nil"/>
              <w:bottom w:val="nil"/>
              <w:right w:val="nil"/>
            </w:tcBorders>
            <w:vAlign w:val="center"/>
          </w:tcPr>
          <w:p w14:paraId="53BC754D" w14:textId="595DD35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27.06</w:t>
            </w:r>
            <w:r>
              <w:rPr>
                <w:rFonts w:ascii="Times New Roman" w:eastAsia="Malgun Gothic" w:hAnsi="Times New Roman" w:cs="Times New Roman"/>
                <w:color w:val="000000"/>
                <w:sz w:val="16"/>
                <w:szCs w:val="16"/>
              </w:rPr>
              <w:br/>
              <w:t>(14.18 to 46.13)</w:t>
            </w:r>
          </w:p>
        </w:tc>
        <w:tc>
          <w:tcPr>
            <w:tcW w:w="1191" w:type="dxa"/>
            <w:tcBorders>
              <w:top w:val="nil"/>
              <w:left w:val="nil"/>
              <w:bottom w:val="nil"/>
              <w:right w:val="nil"/>
            </w:tcBorders>
            <w:vAlign w:val="center"/>
          </w:tcPr>
          <w:p w14:paraId="7FECE8EE" w14:textId="7F81371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27.11</w:t>
            </w:r>
            <w:r>
              <w:rPr>
                <w:rFonts w:ascii="Times New Roman" w:eastAsia="Malgun Gothic" w:hAnsi="Times New Roman" w:cs="Times New Roman"/>
                <w:color w:val="000000"/>
                <w:sz w:val="16"/>
                <w:szCs w:val="16"/>
              </w:rPr>
              <w:br/>
              <w:t>(13.77 to 46.27)</w:t>
            </w:r>
          </w:p>
        </w:tc>
        <w:tc>
          <w:tcPr>
            <w:tcW w:w="1191" w:type="dxa"/>
            <w:tcBorders>
              <w:top w:val="nil"/>
              <w:left w:val="nil"/>
              <w:bottom w:val="nil"/>
              <w:right w:val="nil"/>
            </w:tcBorders>
            <w:vAlign w:val="center"/>
          </w:tcPr>
          <w:p w14:paraId="3EB0EA1F" w14:textId="1B2C98E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27.18</w:t>
            </w:r>
            <w:r>
              <w:rPr>
                <w:rFonts w:ascii="Times New Roman" w:eastAsia="Malgun Gothic" w:hAnsi="Times New Roman" w:cs="Times New Roman"/>
                <w:color w:val="000000"/>
                <w:sz w:val="16"/>
                <w:szCs w:val="16"/>
              </w:rPr>
              <w:br/>
              <w:t>(13.87 to 46.48)</w:t>
            </w:r>
          </w:p>
        </w:tc>
        <w:tc>
          <w:tcPr>
            <w:tcW w:w="1191" w:type="dxa"/>
            <w:tcBorders>
              <w:top w:val="nil"/>
              <w:left w:val="nil"/>
              <w:bottom w:val="nil"/>
              <w:right w:val="nil"/>
            </w:tcBorders>
            <w:vAlign w:val="center"/>
          </w:tcPr>
          <w:p w14:paraId="24128440" w14:textId="18F2741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27.21</w:t>
            </w:r>
            <w:r>
              <w:rPr>
                <w:rFonts w:ascii="Times New Roman" w:eastAsia="Malgun Gothic" w:hAnsi="Times New Roman" w:cs="Times New Roman"/>
                <w:color w:val="000000"/>
                <w:sz w:val="16"/>
                <w:szCs w:val="16"/>
              </w:rPr>
              <w:br/>
              <w:t>(13.88 to 46.2)</w:t>
            </w:r>
          </w:p>
        </w:tc>
        <w:tc>
          <w:tcPr>
            <w:tcW w:w="1191" w:type="dxa"/>
            <w:tcBorders>
              <w:top w:val="nil"/>
              <w:left w:val="nil"/>
              <w:bottom w:val="nil"/>
              <w:right w:val="nil"/>
            </w:tcBorders>
            <w:vAlign w:val="center"/>
          </w:tcPr>
          <w:p w14:paraId="75684EAF" w14:textId="285D5E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27.19</w:t>
            </w:r>
            <w:r>
              <w:rPr>
                <w:rFonts w:ascii="Times New Roman" w:eastAsia="Malgun Gothic" w:hAnsi="Times New Roman" w:cs="Times New Roman"/>
                <w:color w:val="000000"/>
                <w:sz w:val="16"/>
                <w:szCs w:val="16"/>
              </w:rPr>
              <w:br/>
              <w:t>(14.29 to 45.49)</w:t>
            </w:r>
          </w:p>
        </w:tc>
        <w:tc>
          <w:tcPr>
            <w:tcW w:w="1191" w:type="dxa"/>
            <w:tcBorders>
              <w:top w:val="nil"/>
              <w:left w:val="nil"/>
              <w:bottom w:val="nil"/>
              <w:right w:val="nil"/>
            </w:tcBorders>
            <w:vAlign w:val="center"/>
          </w:tcPr>
          <w:p w14:paraId="3D9F7BB2" w14:textId="20EF853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27.24</w:t>
            </w:r>
            <w:r>
              <w:rPr>
                <w:rFonts w:ascii="Times New Roman" w:eastAsia="Malgun Gothic" w:hAnsi="Times New Roman" w:cs="Times New Roman"/>
                <w:color w:val="000000"/>
                <w:sz w:val="16"/>
                <w:szCs w:val="16"/>
              </w:rPr>
              <w:br/>
              <w:t>(14.01 to 45.94)</w:t>
            </w:r>
          </w:p>
        </w:tc>
      </w:tr>
      <w:tr w:rsidR="000E223D" w:rsidRPr="00981B35" w14:paraId="4A7F241C" w14:textId="77777777" w:rsidTr="000E223D">
        <w:trPr>
          <w:trHeight w:val="567"/>
        </w:trPr>
        <w:tc>
          <w:tcPr>
            <w:tcW w:w="1191" w:type="dxa"/>
            <w:tcBorders>
              <w:top w:val="nil"/>
              <w:left w:val="nil"/>
              <w:bottom w:val="nil"/>
              <w:right w:val="nil"/>
            </w:tcBorders>
            <w:vAlign w:val="center"/>
          </w:tcPr>
          <w:p w14:paraId="0205F60A" w14:textId="1FD6D8F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57.45</w:t>
            </w:r>
            <w:r>
              <w:rPr>
                <w:rFonts w:ascii="Times New Roman" w:eastAsia="Malgun Gothic" w:hAnsi="Times New Roman" w:cs="Times New Roman"/>
                <w:color w:val="000000"/>
                <w:sz w:val="16"/>
                <w:szCs w:val="16"/>
              </w:rPr>
              <w:br/>
              <w:t>(30.29 to 96.84)</w:t>
            </w:r>
          </w:p>
        </w:tc>
        <w:tc>
          <w:tcPr>
            <w:tcW w:w="1191" w:type="dxa"/>
            <w:tcBorders>
              <w:top w:val="nil"/>
              <w:left w:val="nil"/>
              <w:bottom w:val="nil"/>
              <w:right w:val="nil"/>
            </w:tcBorders>
            <w:vAlign w:val="center"/>
          </w:tcPr>
          <w:p w14:paraId="39BC9A7A" w14:textId="104F305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57.64</w:t>
            </w:r>
            <w:r>
              <w:rPr>
                <w:rFonts w:ascii="Times New Roman" w:eastAsia="Malgun Gothic" w:hAnsi="Times New Roman" w:cs="Times New Roman"/>
                <w:color w:val="000000"/>
                <w:sz w:val="16"/>
                <w:szCs w:val="16"/>
              </w:rPr>
              <w:br/>
              <w:t>(30.14 to 96.93)</w:t>
            </w:r>
          </w:p>
        </w:tc>
        <w:tc>
          <w:tcPr>
            <w:tcW w:w="1191" w:type="dxa"/>
            <w:tcBorders>
              <w:top w:val="nil"/>
              <w:left w:val="nil"/>
              <w:bottom w:val="nil"/>
              <w:right w:val="nil"/>
            </w:tcBorders>
            <w:vAlign w:val="center"/>
          </w:tcPr>
          <w:p w14:paraId="137F00AF" w14:textId="48FF1A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57.82</w:t>
            </w:r>
            <w:r>
              <w:rPr>
                <w:rFonts w:ascii="Times New Roman" w:eastAsia="Malgun Gothic" w:hAnsi="Times New Roman" w:cs="Times New Roman"/>
                <w:color w:val="000000"/>
                <w:sz w:val="16"/>
                <w:szCs w:val="16"/>
              </w:rPr>
              <w:br/>
              <w:t>(30.32 to 97.93)</w:t>
            </w:r>
          </w:p>
        </w:tc>
        <w:tc>
          <w:tcPr>
            <w:tcW w:w="1191" w:type="dxa"/>
            <w:tcBorders>
              <w:top w:val="nil"/>
              <w:left w:val="nil"/>
              <w:bottom w:val="nil"/>
              <w:right w:val="nil"/>
            </w:tcBorders>
            <w:vAlign w:val="center"/>
          </w:tcPr>
          <w:p w14:paraId="0A49F333" w14:textId="7D98573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w:t>
            </w:r>
            <w:r>
              <w:rPr>
                <w:rFonts w:ascii="Times New Roman" w:eastAsia="Malgun Gothic" w:hAnsi="Times New Roman" w:cs="Times New Roman"/>
                <w:color w:val="000000"/>
                <w:sz w:val="16"/>
                <w:szCs w:val="16"/>
              </w:rPr>
              <w:br/>
              <w:t>(30.42 to 98.02)</w:t>
            </w:r>
          </w:p>
        </w:tc>
        <w:tc>
          <w:tcPr>
            <w:tcW w:w="1191" w:type="dxa"/>
            <w:tcBorders>
              <w:top w:val="nil"/>
              <w:left w:val="nil"/>
              <w:bottom w:val="nil"/>
              <w:right w:val="nil"/>
            </w:tcBorders>
            <w:vAlign w:val="center"/>
          </w:tcPr>
          <w:p w14:paraId="520392CA" w14:textId="5857C78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58.2</w:t>
            </w:r>
            <w:r>
              <w:rPr>
                <w:rFonts w:ascii="Times New Roman" w:eastAsia="Malgun Gothic" w:hAnsi="Times New Roman" w:cs="Times New Roman"/>
                <w:color w:val="000000"/>
                <w:sz w:val="16"/>
                <w:szCs w:val="16"/>
              </w:rPr>
              <w:br/>
              <w:t>(30.27 to 98.99)</w:t>
            </w:r>
          </w:p>
        </w:tc>
        <w:tc>
          <w:tcPr>
            <w:tcW w:w="1191" w:type="dxa"/>
            <w:tcBorders>
              <w:top w:val="nil"/>
              <w:left w:val="nil"/>
              <w:bottom w:val="nil"/>
              <w:right w:val="nil"/>
            </w:tcBorders>
            <w:vAlign w:val="center"/>
          </w:tcPr>
          <w:p w14:paraId="6E23301D" w14:textId="3A8E765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58.4</w:t>
            </w:r>
            <w:r>
              <w:rPr>
                <w:rFonts w:ascii="Times New Roman" w:eastAsia="Malgun Gothic" w:hAnsi="Times New Roman" w:cs="Times New Roman"/>
                <w:color w:val="000000"/>
                <w:sz w:val="16"/>
                <w:szCs w:val="16"/>
              </w:rPr>
              <w:br/>
              <w:t>(30.46 to 98.54)</w:t>
            </w:r>
          </w:p>
        </w:tc>
        <w:tc>
          <w:tcPr>
            <w:tcW w:w="1191" w:type="dxa"/>
            <w:tcBorders>
              <w:top w:val="nil"/>
              <w:left w:val="nil"/>
              <w:bottom w:val="nil"/>
              <w:right w:val="nil"/>
            </w:tcBorders>
            <w:vAlign w:val="center"/>
          </w:tcPr>
          <w:p w14:paraId="56F9B57B" w14:textId="065F8B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58.58</w:t>
            </w:r>
            <w:r>
              <w:rPr>
                <w:rFonts w:ascii="Times New Roman" w:eastAsia="Malgun Gothic" w:hAnsi="Times New Roman" w:cs="Times New Roman"/>
                <w:color w:val="000000"/>
                <w:sz w:val="16"/>
                <w:szCs w:val="16"/>
              </w:rPr>
              <w:br/>
              <w:t>(30.52 to 99.48)</w:t>
            </w:r>
          </w:p>
        </w:tc>
        <w:tc>
          <w:tcPr>
            <w:tcW w:w="1191" w:type="dxa"/>
            <w:tcBorders>
              <w:top w:val="nil"/>
              <w:left w:val="nil"/>
              <w:bottom w:val="nil"/>
              <w:right w:val="nil"/>
            </w:tcBorders>
            <w:vAlign w:val="center"/>
          </w:tcPr>
          <w:p w14:paraId="44B40DB8" w14:textId="1A89C68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58.74</w:t>
            </w:r>
            <w:r>
              <w:rPr>
                <w:rFonts w:ascii="Times New Roman" w:eastAsia="Malgun Gothic" w:hAnsi="Times New Roman" w:cs="Times New Roman"/>
                <w:color w:val="000000"/>
                <w:sz w:val="16"/>
                <w:szCs w:val="16"/>
              </w:rPr>
              <w:br/>
              <w:t>(30.77 to 99.09)</w:t>
            </w:r>
          </w:p>
        </w:tc>
      </w:tr>
      <w:tr w:rsidR="000E223D" w:rsidRPr="00981B35" w14:paraId="5D408F7C" w14:textId="77777777" w:rsidTr="000E223D">
        <w:trPr>
          <w:trHeight w:val="567"/>
        </w:trPr>
        <w:tc>
          <w:tcPr>
            <w:tcW w:w="1191" w:type="dxa"/>
            <w:tcBorders>
              <w:top w:val="nil"/>
              <w:left w:val="nil"/>
              <w:bottom w:val="nil"/>
              <w:right w:val="nil"/>
            </w:tcBorders>
            <w:vAlign w:val="center"/>
          </w:tcPr>
          <w:p w14:paraId="2F45A693" w14:textId="3291A7D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21.47</w:t>
            </w:r>
            <w:r>
              <w:rPr>
                <w:rFonts w:ascii="Times New Roman" w:eastAsia="Malgun Gothic" w:hAnsi="Times New Roman" w:cs="Times New Roman"/>
                <w:color w:val="000000"/>
                <w:sz w:val="16"/>
                <w:szCs w:val="16"/>
              </w:rPr>
              <w:br/>
              <w:t>(10.93 to 36.68)</w:t>
            </w:r>
          </w:p>
        </w:tc>
        <w:tc>
          <w:tcPr>
            <w:tcW w:w="1191" w:type="dxa"/>
            <w:tcBorders>
              <w:top w:val="nil"/>
              <w:left w:val="nil"/>
              <w:bottom w:val="nil"/>
              <w:right w:val="nil"/>
            </w:tcBorders>
            <w:vAlign w:val="center"/>
          </w:tcPr>
          <w:p w14:paraId="1E141BC3" w14:textId="18E0E6E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21.52</w:t>
            </w:r>
            <w:r>
              <w:rPr>
                <w:rFonts w:ascii="Times New Roman" w:eastAsia="Malgun Gothic" w:hAnsi="Times New Roman" w:cs="Times New Roman"/>
                <w:color w:val="000000"/>
                <w:sz w:val="16"/>
                <w:szCs w:val="16"/>
              </w:rPr>
              <w:br/>
              <w:t>(10.94 to 36.84)</w:t>
            </w:r>
          </w:p>
        </w:tc>
        <w:tc>
          <w:tcPr>
            <w:tcW w:w="1191" w:type="dxa"/>
            <w:tcBorders>
              <w:top w:val="nil"/>
              <w:left w:val="nil"/>
              <w:bottom w:val="nil"/>
              <w:right w:val="nil"/>
            </w:tcBorders>
            <w:vAlign w:val="center"/>
          </w:tcPr>
          <w:p w14:paraId="0479D0D3" w14:textId="0707192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21.55</w:t>
            </w:r>
            <w:r>
              <w:rPr>
                <w:rFonts w:ascii="Times New Roman" w:eastAsia="Malgun Gothic" w:hAnsi="Times New Roman" w:cs="Times New Roman"/>
                <w:color w:val="000000"/>
                <w:sz w:val="16"/>
                <w:szCs w:val="16"/>
              </w:rPr>
              <w:br/>
              <w:t>(10.75 to 36.59)</w:t>
            </w:r>
          </w:p>
        </w:tc>
        <w:tc>
          <w:tcPr>
            <w:tcW w:w="1191" w:type="dxa"/>
            <w:tcBorders>
              <w:top w:val="nil"/>
              <w:left w:val="nil"/>
              <w:bottom w:val="nil"/>
              <w:right w:val="nil"/>
            </w:tcBorders>
            <w:vAlign w:val="center"/>
          </w:tcPr>
          <w:p w14:paraId="504CDEFB" w14:textId="365D33A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21.56</w:t>
            </w:r>
            <w:r>
              <w:rPr>
                <w:rFonts w:ascii="Times New Roman" w:eastAsia="Malgun Gothic" w:hAnsi="Times New Roman" w:cs="Times New Roman"/>
                <w:color w:val="000000"/>
                <w:sz w:val="16"/>
                <w:szCs w:val="16"/>
              </w:rPr>
              <w:br/>
              <w:t>(10.74 to 36.85)</w:t>
            </w:r>
          </w:p>
        </w:tc>
        <w:tc>
          <w:tcPr>
            <w:tcW w:w="1191" w:type="dxa"/>
            <w:tcBorders>
              <w:top w:val="nil"/>
              <w:left w:val="nil"/>
              <w:bottom w:val="nil"/>
              <w:right w:val="nil"/>
            </w:tcBorders>
            <w:vAlign w:val="center"/>
          </w:tcPr>
          <w:p w14:paraId="30132318" w14:textId="30936DE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21.54</w:t>
            </w:r>
            <w:r>
              <w:rPr>
                <w:rFonts w:ascii="Times New Roman" w:eastAsia="Malgun Gothic" w:hAnsi="Times New Roman" w:cs="Times New Roman"/>
                <w:color w:val="000000"/>
                <w:sz w:val="16"/>
                <w:szCs w:val="16"/>
              </w:rPr>
              <w:br/>
              <w:t>(10.81 to 36.92)</w:t>
            </w:r>
          </w:p>
        </w:tc>
        <w:tc>
          <w:tcPr>
            <w:tcW w:w="1191" w:type="dxa"/>
            <w:tcBorders>
              <w:top w:val="nil"/>
              <w:left w:val="nil"/>
              <w:bottom w:val="nil"/>
              <w:right w:val="nil"/>
            </w:tcBorders>
            <w:vAlign w:val="center"/>
          </w:tcPr>
          <w:p w14:paraId="69361660" w14:textId="22EB0CE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21.47</w:t>
            </w:r>
            <w:r>
              <w:rPr>
                <w:rFonts w:ascii="Times New Roman" w:eastAsia="Malgun Gothic" w:hAnsi="Times New Roman" w:cs="Times New Roman"/>
                <w:color w:val="000000"/>
                <w:sz w:val="16"/>
                <w:szCs w:val="16"/>
              </w:rPr>
              <w:br/>
              <w:t>(10.86 to 36.8)</w:t>
            </w:r>
          </w:p>
        </w:tc>
        <w:tc>
          <w:tcPr>
            <w:tcW w:w="1191" w:type="dxa"/>
            <w:tcBorders>
              <w:top w:val="nil"/>
              <w:left w:val="nil"/>
              <w:bottom w:val="nil"/>
              <w:right w:val="nil"/>
            </w:tcBorders>
            <w:vAlign w:val="center"/>
          </w:tcPr>
          <w:p w14:paraId="5B0545BA" w14:textId="2E5AF4A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21.4</w:t>
            </w:r>
            <w:r>
              <w:rPr>
                <w:rFonts w:ascii="Times New Roman" w:eastAsia="Malgun Gothic" w:hAnsi="Times New Roman" w:cs="Times New Roman"/>
                <w:color w:val="000000"/>
                <w:sz w:val="16"/>
                <w:szCs w:val="16"/>
              </w:rPr>
              <w:br/>
              <w:t>(10.82 to 36.9)</w:t>
            </w:r>
          </w:p>
        </w:tc>
        <w:tc>
          <w:tcPr>
            <w:tcW w:w="1191" w:type="dxa"/>
            <w:tcBorders>
              <w:top w:val="nil"/>
              <w:left w:val="nil"/>
              <w:bottom w:val="nil"/>
              <w:right w:val="nil"/>
            </w:tcBorders>
            <w:vAlign w:val="center"/>
          </w:tcPr>
          <w:p w14:paraId="7450DD23" w14:textId="7268725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21.28</w:t>
            </w:r>
            <w:r>
              <w:rPr>
                <w:rFonts w:ascii="Times New Roman" w:eastAsia="Malgun Gothic" w:hAnsi="Times New Roman" w:cs="Times New Roman"/>
                <w:color w:val="000000"/>
                <w:sz w:val="16"/>
                <w:szCs w:val="16"/>
              </w:rPr>
              <w:br/>
              <w:t>(10.7 to 36.28)</w:t>
            </w:r>
          </w:p>
        </w:tc>
      </w:tr>
      <w:tr w:rsidR="000E223D" w:rsidRPr="00981B35" w14:paraId="04E938D9" w14:textId="77777777" w:rsidTr="000E223D">
        <w:trPr>
          <w:trHeight w:val="567"/>
        </w:trPr>
        <w:tc>
          <w:tcPr>
            <w:tcW w:w="1191" w:type="dxa"/>
            <w:tcBorders>
              <w:top w:val="nil"/>
              <w:left w:val="nil"/>
              <w:bottom w:val="nil"/>
              <w:right w:val="nil"/>
            </w:tcBorders>
            <w:vAlign w:val="center"/>
          </w:tcPr>
          <w:p w14:paraId="32F48A58" w14:textId="2BF8A0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22.74</w:t>
            </w:r>
            <w:r>
              <w:rPr>
                <w:rFonts w:ascii="Times New Roman" w:eastAsia="Malgun Gothic" w:hAnsi="Times New Roman" w:cs="Times New Roman"/>
                <w:color w:val="000000"/>
                <w:sz w:val="16"/>
                <w:szCs w:val="16"/>
              </w:rPr>
              <w:br/>
              <w:t>(11.71 to 39.11)</w:t>
            </w:r>
          </w:p>
        </w:tc>
        <w:tc>
          <w:tcPr>
            <w:tcW w:w="1191" w:type="dxa"/>
            <w:tcBorders>
              <w:top w:val="nil"/>
              <w:left w:val="nil"/>
              <w:bottom w:val="nil"/>
              <w:right w:val="nil"/>
            </w:tcBorders>
            <w:vAlign w:val="center"/>
          </w:tcPr>
          <w:p w14:paraId="6A6C1FAB" w14:textId="7C2677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22.85</w:t>
            </w:r>
            <w:r>
              <w:rPr>
                <w:rFonts w:ascii="Times New Roman" w:eastAsia="Malgun Gothic" w:hAnsi="Times New Roman" w:cs="Times New Roman"/>
                <w:color w:val="000000"/>
                <w:sz w:val="16"/>
                <w:szCs w:val="16"/>
              </w:rPr>
              <w:br/>
              <w:t>(11.89 to 39.22)</w:t>
            </w:r>
          </w:p>
        </w:tc>
        <w:tc>
          <w:tcPr>
            <w:tcW w:w="1191" w:type="dxa"/>
            <w:tcBorders>
              <w:top w:val="nil"/>
              <w:left w:val="nil"/>
              <w:bottom w:val="nil"/>
              <w:right w:val="nil"/>
            </w:tcBorders>
            <w:vAlign w:val="center"/>
          </w:tcPr>
          <w:p w14:paraId="5107CAD2" w14:textId="6ABF911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22.89</w:t>
            </w:r>
            <w:r>
              <w:rPr>
                <w:rFonts w:ascii="Times New Roman" w:eastAsia="Malgun Gothic" w:hAnsi="Times New Roman" w:cs="Times New Roman"/>
                <w:color w:val="000000"/>
                <w:sz w:val="16"/>
                <w:szCs w:val="16"/>
              </w:rPr>
              <w:br/>
              <w:t>(11.94 to 39.27)</w:t>
            </w:r>
          </w:p>
        </w:tc>
        <w:tc>
          <w:tcPr>
            <w:tcW w:w="1191" w:type="dxa"/>
            <w:tcBorders>
              <w:top w:val="nil"/>
              <w:left w:val="nil"/>
              <w:bottom w:val="nil"/>
              <w:right w:val="nil"/>
            </w:tcBorders>
            <w:vAlign w:val="center"/>
          </w:tcPr>
          <w:p w14:paraId="32FCC31D" w14:textId="522D33A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22.83</w:t>
            </w:r>
            <w:r>
              <w:rPr>
                <w:rFonts w:ascii="Times New Roman" w:eastAsia="Malgun Gothic" w:hAnsi="Times New Roman" w:cs="Times New Roman"/>
                <w:color w:val="000000"/>
                <w:sz w:val="16"/>
                <w:szCs w:val="16"/>
              </w:rPr>
              <w:br/>
              <w:t>(11.88 to 38.82)</w:t>
            </w:r>
          </w:p>
        </w:tc>
        <w:tc>
          <w:tcPr>
            <w:tcW w:w="1191" w:type="dxa"/>
            <w:tcBorders>
              <w:top w:val="nil"/>
              <w:left w:val="nil"/>
              <w:bottom w:val="nil"/>
              <w:right w:val="nil"/>
            </w:tcBorders>
            <w:vAlign w:val="center"/>
          </w:tcPr>
          <w:p w14:paraId="25D60DCC" w14:textId="2B2499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22.68</w:t>
            </w:r>
            <w:r>
              <w:rPr>
                <w:rFonts w:ascii="Times New Roman" w:eastAsia="Malgun Gothic" w:hAnsi="Times New Roman" w:cs="Times New Roman"/>
                <w:color w:val="000000"/>
                <w:sz w:val="16"/>
                <w:szCs w:val="16"/>
              </w:rPr>
              <w:br/>
              <w:t>(11.85 to 38.94)</w:t>
            </w:r>
          </w:p>
        </w:tc>
        <w:tc>
          <w:tcPr>
            <w:tcW w:w="1191" w:type="dxa"/>
            <w:tcBorders>
              <w:top w:val="nil"/>
              <w:left w:val="nil"/>
              <w:bottom w:val="nil"/>
              <w:right w:val="nil"/>
            </w:tcBorders>
            <w:vAlign w:val="center"/>
          </w:tcPr>
          <w:p w14:paraId="1FDC11EB" w14:textId="362AC75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22.45</w:t>
            </w:r>
            <w:r>
              <w:rPr>
                <w:rFonts w:ascii="Times New Roman" w:eastAsia="Malgun Gothic" w:hAnsi="Times New Roman" w:cs="Times New Roman"/>
                <w:color w:val="000000"/>
                <w:sz w:val="16"/>
                <w:szCs w:val="16"/>
              </w:rPr>
              <w:br/>
              <w:t>(11.76 to 38.7)</w:t>
            </w:r>
          </w:p>
        </w:tc>
        <w:tc>
          <w:tcPr>
            <w:tcW w:w="1191" w:type="dxa"/>
            <w:tcBorders>
              <w:top w:val="nil"/>
              <w:left w:val="nil"/>
              <w:bottom w:val="nil"/>
              <w:right w:val="nil"/>
            </w:tcBorders>
            <w:vAlign w:val="center"/>
          </w:tcPr>
          <w:p w14:paraId="58A830CC" w14:textId="222E531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22.16</w:t>
            </w:r>
            <w:r>
              <w:rPr>
                <w:rFonts w:ascii="Times New Roman" w:eastAsia="Malgun Gothic" w:hAnsi="Times New Roman" w:cs="Times New Roman"/>
                <w:color w:val="000000"/>
                <w:sz w:val="16"/>
                <w:szCs w:val="16"/>
              </w:rPr>
              <w:br/>
              <w:t>(11.36 to 37.94)</w:t>
            </w:r>
          </w:p>
        </w:tc>
        <w:tc>
          <w:tcPr>
            <w:tcW w:w="1191" w:type="dxa"/>
            <w:tcBorders>
              <w:top w:val="nil"/>
              <w:left w:val="nil"/>
              <w:bottom w:val="nil"/>
              <w:right w:val="nil"/>
            </w:tcBorders>
            <w:vAlign w:val="center"/>
          </w:tcPr>
          <w:p w14:paraId="4764E670" w14:textId="66363DD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21.87</w:t>
            </w:r>
            <w:r>
              <w:rPr>
                <w:rFonts w:ascii="Times New Roman" w:eastAsia="Malgun Gothic" w:hAnsi="Times New Roman" w:cs="Times New Roman"/>
                <w:color w:val="000000"/>
                <w:sz w:val="16"/>
                <w:szCs w:val="16"/>
              </w:rPr>
              <w:br/>
              <w:t>(11.23 to 37.57)</w:t>
            </w:r>
          </w:p>
        </w:tc>
      </w:tr>
      <w:tr w:rsidR="000E223D" w:rsidRPr="00981B35" w14:paraId="7E61E5C0" w14:textId="77777777" w:rsidTr="000E223D">
        <w:trPr>
          <w:trHeight w:val="567"/>
        </w:trPr>
        <w:tc>
          <w:tcPr>
            <w:tcW w:w="1191" w:type="dxa"/>
            <w:tcBorders>
              <w:top w:val="nil"/>
              <w:left w:val="nil"/>
              <w:bottom w:val="nil"/>
              <w:right w:val="nil"/>
            </w:tcBorders>
            <w:vAlign w:val="center"/>
          </w:tcPr>
          <w:p w14:paraId="02003BBD" w14:textId="49EF72E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w:t>
            </w:r>
            <w:r>
              <w:rPr>
                <w:rFonts w:ascii="Times New Roman" w:eastAsia="Malgun Gothic" w:hAnsi="Times New Roman" w:cs="Times New Roman"/>
                <w:color w:val="000000"/>
                <w:sz w:val="16"/>
                <w:szCs w:val="16"/>
              </w:rPr>
              <w:br/>
              <w:t>(9.77 to 34.5)</w:t>
            </w:r>
          </w:p>
        </w:tc>
        <w:tc>
          <w:tcPr>
            <w:tcW w:w="1191" w:type="dxa"/>
            <w:tcBorders>
              <w:top w:val="nil"/>
              <w:left w:val="nil"/>
              <w:bottom w:val="nil"/>
              <w:right w:val="nil"/>
            </w:tcBorders>
            <w:vAlign w:val="center"/>
          </w:tcPr>
          <w:p w14:paraId="5E006CBF" w14:textId="021866F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20.11</w:t>
            </w:r>
            <w:r>
              <w:rPr>
                <w:rFonts w:ascii="Times New Roman" w:eastAsia="Malgun Gothic" w:hAnsi="Times New Roman" w:cs="Times New Roman"/>
                <w:color w:val="000000"/>
                <w:sz w:val="16"/>
                <w:szCs w:val="16"/>
              </w:rPr>
              <w:br/>
              <w:t>(9.73 to 34.79)</w:t>
            </w:r>
          </w:p>
        </w:tc>
        <w:tc>
          <w:tcPr>
            <w:tcW w:w="1191" w:type="dxa"/>
            <w:tcBorders>
              <w:top w:val="nil"/>
              <w:left w:val="nil"/>
              <w:bottom w:val="nil"/>
              <w:right w:val="nil"/>
            </w:tcBorders>
            <w:vAlign w:val="center"/>
          </w:tcPr>
          <w:p w14:paraId="5158B6DE" w14:textId="7D337B3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20.27</w:t>
            </w:r>
            <w:r>
              <w:rPr>
                <w:rFonts w:ascii="Times New Roman" w:eastAsia="Malgun Gothic" w:hAnsi="Times New Roman" w:cs="Times New Roman"/>
                <w:color w:val="000000"/>
                <w:sz w:val="16"/>
                <w:szCs w:val="16"/>
              </w:rPr>
              <w:br/>
              <w:t>(9.96 to 34.91)</w:t>
            </w:r>
          </w:p>
        </w:tc>
        <w:tc>
          <w:tcPr>
            <w:tcW w:w="1191" w:type="dxa"/>
            <w:tcBorders>
              <w:top w:val="nil"/>
              <w:left w:val="nil"/>
              <w:bottom w:val="nil"/>
              <w:right w:val="nil"/>
            </w:tcBorders>
            <w:vAlign w:val="center"/>
          </w:tcPr>
          <w:p w14:paraId="536C52E4" w14:textId="3B0A79C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20.45</w:t>
            </w:r>
            <w:r>
              <w:rPr>
                <w:rFonts w:ascii="Times New Roman" w:eastAsia="Malgun Gothic" w:hAnsi="Times New Roman" w:cs="Times New Roman"/>
                <w:color w:val="000000"/>
                <w:sz w:val="16"/>
                <w:szCs w:val="16"/>
              </w:rPr>
              <w:br/>
              <w:t>(10.01 to 35.2)</w:t>
            </w:r>
          </w:p>
        </w:tc>
        <w:tc>
          <w:tcPr>
            <w:tcW w:w="1191" w:type="dxa"/>
            <w:tcBorders>
              <w:top w:val="nil"/>
              <w:left w:val="nil"/>
              <w:bottom w:val="nil"/>
              <w:right w:val="nil"/>
            </w:tcBorders>
            <w:vAlign w:val="center"/>
          </w:tcPr>
          <w:p w14:paraId="7DB4D269" w14:textId="1BEF53E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w:t>
            </w:r>
            <w:r>
              <w:rPr>
                <w:rFonts w:ascii="Times New Roman" w:eastAsia="Malgun Gothic" w:hAnsi="Times New Roman" w:cs="Times New Roman"/>
                <w:color w:val="000000"/>
                <w:sz w:val="16"/>
                <w:szCs w:val="16"/>
              </w:rPr>
              <w:br/>
              <w:t>(10.08 to 35.48)</w:t>
            </w:r>
          </w:p>
        </w:tc>
        <w:tc>
          <w:tcPr>
            <w:tcW w:w="1191" w:type="dxa"/>
            <w:tcBorders>
              <w:top w:val="nil"/>
              <w:left w:val="nil"/>
              <w:bottom w:val="nil"/>
              <w:right w:val="nil"/>
            </w:tcBorders>
            <w:vAlign w:val="center"/>
          </w:tcPr>
          <w:p w14:paraId="1CF90154" w14:textId="4772F27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20.54</w:t>
            </w:r>
            <w:r>
              <w:rPr>
                <w:rFonts w:ascii="Times New Roman" w:eastAsia="Malgun Gothic" w:hAnsi="Times New Roman" w:cs="Times New Roman"/>
                <w:color w:val="000000"/>
                <w:sz w:val="16"/>
                <w:szCs w:val="16"/>
              </w:rPr>
              <w:br/>
              <w:t>(10.01 to 35.02)</w:t>
            </w:r>
          </w:p>
        </w:tc>
        <w:tc>
          <w:tcPr>
            <w:tcW w:w="1191" w:type="dxa"/>
            <w:tcBorders>
              <w:top w:val="nil"/>
              <w:left w:val="nil"/>
              <w:bottom w:val="nil"/>
              <w:right w:val="nil"/>
            </w:tcBorders>
            <w:vAlign w:val="center"/>
          </w:tcPr>
          <w:p w14:paraId="17B4BEAC" w14:textId="1FCC19B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20.52</w:t>
            </w:r>
            <w:r>
              <w:rPr>
                <w:rFonts w:ascii="Times New Roman" w:eastAsia="Malgun Gothic" w:hAnsi="Times New Roman" w:cs="Times New Roman"/>
                <w:color w:val="000000"/>
                <w:sz w:val="16"/>
                <w:szCs w:val="16"/>
              </w:rPr>
              <w:br/>
              <w:t>(10.26 to 35.54)</w:t>
            </w:r>
          </w:p>
        </w:tc>
        <w:tc>
          <w:tcPr>
            <w:tcW w:w="1191" w:type="dxa"/>
            <w:tcBorders>
              <w:top w:val="nil"/>
              <w:left w:val="nil"/>
              <w:bottom w:val="nil"/>
              <w:right w:val="nil"/>
            </w:tcBorders>
            <w:vAlign w:val="center"/>
          </w:tcPr>
          <w:p w14:paraId="0C038715" w14:textId="7402751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20.46</w:t>
            </w:r>
            <w:r>
              <w:rPr>
                <w:rFonts w:ascii="Times New Roman" w:eastAsia="Malgun Gothic" w:hAnsi="Times New Roman" w:cs="Times New Roman"/>
                <w:color w:val="000000"/>
                <w:sz w:val="16"/>
                <w:szCs w:val="16"/>
              </w:rPr>
              <w:br/>
              <w:t>(10.18 to 35)</w:t>
            </w:r>
          </w:p>
        </w:tc>
      </w:tr>
      <w:tr w:rsidR="000E223D" w:rsidRPr="00981B35" w14:paraId="39C1210C" w14:textId="77777777" w:rsidTr="000E223D">
        <w:trPr>
          <w:trHeight w:val="567"/>
        </w:trPr>
        <w:tc>
          <w:tcPr>
            <w:tcW w:w="1191" w:type="dxa"/>
            <w:tcBorders>
              <w:top w:val="nil"/>
              <w:left w:val="nil"/>
              <w:bottom w:val="nil"/>
              <w:right w:val="nil"/>
            </w:tcBorders>
            <w:vAlign w:val="center"/>
          </w:tcPr>
          <w:p w14:paraId="074AAEAC" w14:textId="1D51D7E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25.34</w:t>
            </w:r>
            <w:r>
              <w:rPr>
                <w:rFonts w:ascii="Times New Roman" w:eastAsia="Malgun Gothic" w:hAnsi="Times New Roman" w:cs="Times New Roman"/>
                <w:color w:val="000000"/>
                <w:sz w:val="16"/>
                <w:szCs w:val="16"/>
              </w:rPr>
              <w:br/>
              <w:t>(12.98 to 42.8)</w:t>
            </w:r>
          </w:p>
        </w:tc>
        <w:tc>
          <w:tcPr>
            <w:tcW w:w="1191" w:type="dxa"/>
            <w:tcBorders>
              <w:top w:val="nil"/>
              <w:left w:val="nil"/>
              <w:bottom w:val="nil"/>
              <w:right w:val="nil"/>
            </w:tcBorders>
            <w:vAlign w:val="center"/>
          </w:tcPr>
          <w:p w14:paraId="571BAC96" w14:textId="67D3B05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25.65</w:t>
            </w:r>
            <w:r>
              <w:rPr>
                <w:rFonts w:ascii="Times New Roman" w:eastAsia="Malgun Gothic" w:hAnsi="Times New Roman" w:cs="Times New Roman"/>
                <w:color w:val="000000"/>
                <w:sz w:val="16"/>
                <w:szCs w:val="16"/>
              </w:rPr>
              <w:br/>
              <w:t>(13.42 to 43.27)</w:t>
            </w:r>
          </w:p>
        </w:tc>
        <w:tc>
          <w:tcPr>
            <w:tcW w:w="1191" w:type="dxa"/>
            <w:tcBorders>
              <w:top w:val="nil"/>
              <w:left w:val="nil"/>
              <w:bottom w:val="nil"/>
              <w:right w:val="nil"/>
            </w:tcBorders>
            <w:vAlign w:val="center"/>
          </w:tcPr>
          <w:p w14:paraId="5BB8E7DB" w14:textId="3F2034F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25.71</w:t>
            </w:r>
            <w:r>
              <w:rPr>
                <w:rFonts w:ascii="Times New Roman" w:eastAsia="Malgun Gothic" w:hAnsi="Times New Roman" w:cs="Times New Roman"/>
                <w:color w:val="000000"/>
                <w:sz w:val="16"/>
                <w:szCs w:val="16"/>
              </w:rPr>
              <w:br/>
              <w:t>(13.22 to 43.42)</w:t>
            </w:r>
          </w:p>
        </w:tc>
        <w:tc>
          <w:tcPr>
            <w:tcW w:w="1191" w:type="dxa"/>
            <w:tcBorders>
              <w:top w:val="nil"/>
              <w:left w:val="nil"/>
              <w:bottom w:val="nil"/>
              <w:right w:val="nil"/>
            </w:tcBorders>
            <w:vAlign w:val="center"/>
          </w:tcPr>
          <w:p w14:paraId="5FA3B5F1" w14:textId="519CFF9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25.55</w:t>
            </w:r>
            <w:r>
              <w:rPr>
                <w:rFonts w:ascii="Times New Roman" w:eastAsia="Malgun Gothic" w:hAnsi="Times New Roman" w:cs="Times New Roman"/>
                <w:color w:val="000000"/>
                <w:sz w:val="16"/>
                <w:szCs w:val="16"/>
              </w:rPr>
              <w:br/>
              <w:t>(13.3 to 42.92)</w:t>
            </w:r>
          </w:p>
        </w:tc>
        <w:tc>
          <w:tcPr>
            <w:tcW w:w="1191" w:type="dxa"/>
            <w:tcBorders>
              <w:top w:val="nil"/>
              <w:left w:val="nil"/>
              <w:bottom w:val="nil"/>
              <w:right w:val="nil"/>
            </w:tcBorders>
            <w:vAlign w:val="center"/>
          </w:tcPr>
          <w:p w14:paraId="2687C248" w14:textId="0F06E4A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25.31</w:t>
            </w:r>
            <w:r>
              <w:rPr>
                <w:rFonts w:ascii="Times New Roman" w:eastAsia="Malgun Gothic" w:hAnsi="Times New Roman" w:cs="Times New Roman"/>
                <w:color w:val="000000"/>
                <w:sz w:val="16"/>
                <w:szCs w:val="16"/>
              </w:rPr>
              <w:br/>
              <w:t>(13.17 to 42.67)</w:t>
            </w:r>
          </w:p>
        </w:tc>
        <w:tc>
          <w:tcPr>
            <w:tcW w:w="1191" w:type="dxa"/>
            <w:tcBorders>
              <w:top w:val="nil"/>
              <w:left w:val="nil"/>
              <w:bottom w:val="nil"/>
              <w:right w:val="nil"/>
            </w:tcBorders>
            <w:vAlign w:val="center"/>
          </w:tcPr>
          <w:p w14:paraId="413514EE" w14:textId="167DCF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25.01</w:t>
            </w:r>
            <w:r>
              <w:rPr>
                <w:rFonts w:ascii="Times New Roman" w:eastAsia="Malgun Gothic" w:hAnsi="Times New Roman" w:cs="Times New Roman"/>
                <w:color w:val="000000"/>
                <w:sz w:val="16"/>
                <w:szCs w:val="16"/>
              </w:rPr>
              <w:br/>
              <w:t>(13.05 to 41.76)</w:t>
            </w:r>
          </w:p>
        </w:tc>
        <w:tc>
          <w:tcPr>
            <w:tcW w:w="1191" w:type="dxa"/>
            <w:tcBorders>
              <w:top w:val="nil"/>
              <w:left w:val="nil"/>
              <w:bottom w:val="nil"/>
              <w:right w:val="nil"/>
            </w:tcBorders>
            <w:vAlign w:val="center"/>
          </w:tcPr>
          <w:p w14:paraId="2C70C0F5" w14:textId="73A07B5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24.74</w:t>
            </w:r>
            <w:r>
              <w:rPr>
                <w:rFonts w:ascii="Times New Roman" w:eastAsia="Malgun Gothic" w:hAnsi="Times New Roman" w:cs="Times New Roman"/>
                <w:color w:val="000000"/>
                <w:sz w:val="16"/>
                <w:szCs w:val="16"/>
              </w:rPr>
              <w:br/>
              <w:t>(12.98 to 41.35)</w:t>
            </w:r>
          </w:p>
        </w:tc>
        <w:tc>
          <w:tcPr>
            <w:tcW w:w="1191" w:type="dxa"/>
            <w:tcBorders>
              <w:top w:val="nil"/>
              <w:left w:val="nil"/>
              <w:bottom w:val="nil"/>
              <w:right w:val="nil"/>
            </w:tcBorders>
            <w:vAlign w:val="center"/>
          </w:tcPr>
          <w:p w14:paraId="7CA75051" w14:textId="6EA8AA6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24.48</w:t>
            </w:r>
            <w:r>
              <w:rPr>
                <w:rFonts w:ascii="Times New Roman" w:eastAsia="Malgun Gothic" w:hAnsi="Times New Roman" w:cs="Times New Roman"/>
                <w:color w:val="000000"/>
                <w:sz w:val="16"/>
                <w:szCs w:val="16"/>
              </w:rPr>
              <w:br/>
              <w:t>(12.84 to 40.74)</w:t>
            </w:r>
          </w:p>
        </w:tc>
      </w:tr>
      <w:tr w:rsidR="000E223D" w:rsidRPr="00981B35" w14:paraId="3CC688FA" w14:textId="77777777" w:rsidTr="000E223D">
        <w:trPr>
          <w:trHeight w:val="567"/>
        </w:trPr>
        <w:tc>
          <w:tcPr>
            <w:tcW w:w="1191" w:type="dxa"/>
            <w:tcBorders>
              <w:top w:val="nil"/>
              <w:left w:val="nil"/>
              <w:bottom w:val="nil"/>
              <w:right w:val="nil"/>
            </w:tcBorders>
            <w:vAlign w:val="center"/>
          </w:tcPr>
          <w:p w14:paraId="278F3E46" w14:textId="579EC7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10.29</w:t>
            </w:r>
            <w:r>
              <w:rPr>
                <w:rFonts w:ascii="Times New Roman" w:eastAsia="Malgun Gothic" w:hAnsi="Times New Roman" w:cs="Times New Roman"/>
                <w:color w:val="000000"/>
                <w:sz w:val="16"/>
                <w:szCs w:val="16"/>
              </w:rPr>
              <w:br/>
              <w:t>(5.28 to 17.66)</w:t>
            </w:r>
          </w:p>
        </w:tc>
        <w:tc>
          <w:tcPr>
            <w:tcW w:w="1191" w:type="dxa"/>
            <w:tcBorders>
              <w:top w:val="nil"/>
              <w:left w:val="nil"/>
              <w:bottom w:val="nil"/>
              <w:right w:val="nil"/>
            </w:tcBorders>
            <w:vAlign w:val="center"/>
          </w:tcPr>
          <w:p w14:paraId="3D54BD5A" w14:textId="0162EF5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10.29</w:t>
            </w:r>
            <w:r>
              <w:rPr>
                <w:rFonts w:ascii="Times New Roman" w:eastAsia="Malgun Gothic" w:hAnsi="Times New Roman" w:cs="Times New Roman"/>
                <w:color w:val="000000"/>
                <w:sz w:val="16"/>
                <w:szCs w:val="16"/>
              </w:rPr>
              <w:br/>
              <w:t>(5.24 to 17.74)</w:t>
            </w:r>
          </w:p>
        </w:tc>
        <w:tc>
          <w:tcPr>
            <w:tcW w:w="1191" w:type="dxa"/>
            <w:tcBorders>
              <w:top w:val="nil"/>
              <w:left w:val="nil"/>
              <w:bottom w:val="nil"/>
              <w:right w:val="nil"/>
            </w:tcBorders>
            <w:vAlign w:val="center"/>
          </w:tcPr>
          <w:p w14:paraId="76F0E8D4" w14:textId="4B84B27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10.32</w:t>
            </w:r>
            <w:r>
              <w:rPr>
                <w:rFonts w:ascii="Times New Roman" w:eastAsia="Malgun Gothic" w:hAnsi="Times New Roman" w:cs="Times New Roman"/>
                <w:color w:val="000000"/>
                <w:sz w:val="16"/>
                <w:szCs w:val="16"/>
              </w:rPr>
              <w:br/>
              <w:t>(5.24 to 17.86)</w:t>
            </w:r>
          </w:p>
        </w:tc>
        <w:tc>
          <w:tcPr>
            <w:tcW w:w="1191" w:type="dxa"/>
            <w:tcBorders>
              <w:top w:val="nil"/>
              <w:left w:val="nil"/>
              <w:bottom w:val="nil"/>
              <w:right w:val="nil"/>
            </w:tcBorders>
            <w:vAlign w:val="center"/>
          </w:tcPr>
          <w:p w14:paraId="132103A1" w14:textId="3CBFABF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10.36</w:t>
            </w:r>
            <w:r>
              <w:rPr>
                <w:rFonts w:ascii="Times New Roman" w:eastAsia="Malgun Gothic" w:hAnsi="Times New Roman" w:cs="Times New Roman"/>
                <w:color w:val="000000"/>
                <w:sz w:val="16"/>
                <w:szCs w:val="16"/>
              </w:rPr>
              <w:br/>
              <w:t>(5.3 to 17.78)</w:t>
            </w:r>
          </w:p>
        </w:tc>
        <w:tc>
          <w:tcPr>
            <w:tcW w:w="1191" w:type="dxa"/>
            <w:tcBorders>
              <w:top w:val="nil"/>
              <w:left w:val="nil"/>
              <w:bottom w:val="nil"/>
              <w:right w:val="nil"/>
            </w:tcBorders>
            <w:vAlign w:val="center"/>
          </w:tcPr>
          <w:p w14:paraId="7494FFA4" w14:textId="203415A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10.44</w:t>
            </w:r>
            <w:r>
              <w:rPr>
                <w:rFonts w:ascii="Times New Roman" w:eastAsia="Malgun Gothic" w:hAnsi="Times New Roman" w:cs="Times New Roman"/>
                <w:color w:val="000000"/>
                <w:sz w:val="16"/>
                <w:szCs w:val="16"/>
              </w:rPr>
              <w:br/>
              <w:t>(5.27 to 18.02)</w:t>
            </w:r>
          </w:p>
        </w:tc>
        <w:tc>
          <w:tcPr>
            <w:tcW w:w="1191" w:type="dxa"/>
            <w:tcBorders>
              <w:top w:val="nil"/>
              <w:left w:val="nil"/>
              <w:bottom w:val="nil"/>
              <w:right w:val="nil"/>
            </w:tcBorders>
            <w:vAlign w:val="center"/>
          </w:tcPr>
          <w:p w14:paraId="132033B6" w14:textId="092F0D4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10.52</w:t>
            </w:r>
            <w:r>
              <w:rPr>
                <w:rFonts w:ascii="Times New Roman" w:eastAsia="Malgun Gothic" w:hAnsi="Times New Roman" w:cs="Times New Roman"/>
                <w:color w:val="000000"/>
                <w:sz w:val="16"/>
                <w:szCs w:val="16"/>
              </w:rPr>
              <w:br/>
              <w:t>(5.3 to 18.23)</w:t>
            </w:r>
          </w:p>
        </w:tc>
        <w:tc>
          <w:tcPr>
            <w:tcW w:w="1191" w:type="dxa"/>
            <w:tcBorders>
              <w:top w:val="nil"/>
              <w:left w:val="nil"/>
              <w:bottom w:val="nil"/>
              <w:right w:val="nil"/>
            </w:tcBorders>
            <w:vAlign w:val="center"/>
          </w:tcPr>
          <w:p w14:paraId="556C8DC8" w14:textId="6D1DD27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w:t>
            </w:r>
            <w:r>
              <w:rPr>
                <w:rFonts w:ascii="Times New Roman" w:eastAsia="Malgun Gothic" w:hAnsi="Times New Roman" w:cs="Times New Roman"/>
                <w:color w:val="000000"/>
                <w:sz w:val="16"/>
                <w:szCs w:val="16"/>
              </w:rPr>
              <w:br/>
              <w:t>(5.38 to 18.4)</w:t>
            </w:r>
          </w:p>
        </w:tc>
        <w:tc>
          <w:tcPr>
            <w:tcW w:w="1191" w:type="dxa"/>
            <w:tcBorders>
              <w:top w:val="nil"/>
              <w:left w:val="nil"/>
              <w:bottom w:val="nil"/>
              <w:right w:val="nil"/>
            </w:tcBorders>
            <w:vAlign w:val="center"/>
          </w:tcPr>
          <w:p w14:paraId="40880221" w14:textId="2C20A98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10.62</w:t>
            </w:r>
            <w:r>
              <w:rPr>
                <w:rFonts w:ascii="Times New Roman" w:eastAsia="Malgun Gothic" w:hAnsi="Times New Roman" w:cs="Times New Roman"/>
                <w:color w:val="000000"/>
                <w:sz w:val="16"/>
                <w:szCs w:val="16"/>
              </w:rPr>
              <w:br/>
              <w:t>(5.44 to 18.3)</w:t>
            </w:r>
          </w:p>
        </w:tc>
      </w:tr>
      <w:tr w:rsidR="000E223D" w:rsidRPr="00981B35" w14:paraId="2B65050D" w14:textId="77777777" w:rsidTr="000E223D">
        <w:trPr>
          <w:trHeight w:val="567"/>
        </w:trPr>
        <w:tc>
          <w:tcPr>
            <w:tcW w:w="1191" w:type="dxa"/>
            <w:tcBorders>
              <w:top w:val="nil"/>
              <w:left w:val="nil"/>
              <w:bottom w:val="nil"/>
              <w:right w:val="nil"/>
            </w:tcBorders>
            <w:vAlign w:val="center"/>
          </w:tcPr>
          <w:p w14:paraId="333A83BC" w14:textId="7C1468C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18.89</w:t>
            </w:r>
            <w:r>
              <w:rPr>
                <w:rFonts w:ascii="Times New Roman" w:eastAsia="Malgun Gothic" w:hAnsi="Times New Roman" w:cs="Times New Roman"/>
                <w:color w:val="000000"/>
                <w:sz w:val="16"/>
                <w:szCs w:val="16"/>
              </w:rPr>
              <w:br/>
              <w:t>(9.6 to 32.41)</w:t>
            </w:r>
          </w:p>
        </w:tc>
        <w:tc>
          <w:tcPr>
            <w:tcW w:w="1191" w:type="dxa"/>
            <w:tcBorders>
              <w:top w:val="nil"/>
              <w:left w:val="nil"/>
              <w:bottom w:val="nil"/>
              <w:right w:val="nil"/>
            </w:tcBorders>
            <w:vAlign w:val="center"/>
          </w:tcPr>
          <w:p w14:paraId="66DCA141" w14:textId="3605424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(9.63 to 32.21)</w:t>
            </w:r>
          </w:p>
        </w:tc>
        <w:tc>
          <w:tcPr>
            <w:tcW w:w="1191" w:type="dxa"/>
            <w:tcBorders>
              <w:top w:val="nil"/>
              <w:left w:val="nil"/>
              <w:bottom w:val="nil"/>
              <w:right w:val="nil"/>
            </w:tcBorders>
            <w:vAlign w:val="center"/>
          </w:tcPr>
          <w:p w14:paraId="39233246" w14:textId="02CBCA6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(9.61 to 31.9)</w:t>
            </w:r>
          </w:p>
        </w:tc>
        <w:tc>
          <w:tcPr>
            <w:tcW w:w="1191" w:type="dxa"/>
            <w:tcBorders>
              <w:top w:val="nil"/>
              <w:left w:val="nil"/>
              <w:bottom w:val="nil"/>
              <w:right w:val="nil"/>
            </w:tcBorders>
            <w:vAlign w:val="center"/>
          </w:tcPr>
          <w:p w14:paraId="164C8458" w14:textId="5F207E8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18.88</w:t>
            </w:r>
            <w:r>
              <w:rPr>
                <w:rFonts w:ascii="Times New Roman" w:eastAsia="Malgun Gothic" w:hAnsi="Times New Roman" w:cs="Times New Roman"/>
                <w:color w:val="000000"/>
                <w:sz w:val="16"/>
                <w:szCs w:val="16"/>
              </w:rPr>
              <w:br/>
              <w:t>(9.55 to 32.16)</w:t>
            </w:r>
          </w:p>
        </w:tc>
        <w:tc>
          <w:tcPr>
            <w:tcW w:w="1191" w:type="dxa"/>
            <w:tcBorders>
              <w:top w:val="nil"/>
              <w:left w:val="nil"/>
              <w:bottom w:val="nil"/>
              <w:right w:val="nil"/>
            </w:tcBorders>
            <w:vAlign w:val="center"/>
          </w:tcPr>
          <w:p w14:paraId="107DE070" w14:textId="7CA2C1D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18.88</w:t>
            </w:r>
            <w:r>
              <w:rPr>
                <w:rFonts w:ascii="Times New Roman" w:eastAsia="Malgun Gothic" w:hAnsi="Times New Roman" w:cs="Times New Roman"/>
                <w:color w:val="000000"/>
                <w:sz w:val="16"/>
                <w:szCs w:val="16"/>
              </w:rPr>
              <w:br/>
              <w:t>(9.57 to 32.22)</w:t>
            </w:r>
          </w:p>
        </w:tc>
        <w:tc>
          <w:tcPr>
            <w:tcW w:w="1191" w:type="dxa"/>
            <w:tcBorders>
              <w:top w:val="nil"/>
              <w:left w:val="nil"/>
              <w:bottom w:val="nil"/>
              <w:right w:val="nil"/>
            </w:tcBorders>
            <w:vAlign w:val="center"/>
          </w:tcPr>
          <w:p w14:paraId="4817F291" w14:textId="0AF3E3F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18.85</w:t>
            </w:r>
            <w:r>
              <w:rPr>
                <w:rFonts w:ascii="Times New Roman" w:eastAsia="Malgun Gothic" w:hAnsi="Times New Roman" w:cs="Times New Roman"/>
                <w:color w:val="000000"/>
                <w:sz w:val="16"/>
                <w:szCs w:val="16"/>
              </w:rPr>
              <w:br/>
              <w:t>(9.49 to 32.06)</w:t>
            </w:r>
          </w:p>
        </w:tc>
        <w:tc>
          <w:tcPr>
            <w:tcW w:w="1191" w:type="dxa"/>
            <w:tcBorders>
              <w:top w:val="nil"/>
              <w:left w:val="nil"/>
              <w:bottom w:val="nil"/>
              <w:right w:val="nil"/>
            </w:tcBorders>
            <w:vAlign w:val="center"/>
          </w:tcPr>
          <w:p w14:paraId="59C18243" w14:textId="497D933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18.84</w:t>
            </w:r>
            <w:r>
              <w:rPr>
                <w:rFonts w:ascii="Times New Roman" w:eastAsia="Malgun Gothic" w:hAnsi="Times New Roman" w:cs="Times New Roman"/>
                <w:color w:val="000000"/>
                <w:sz w:val="16"/>
                <w:szCs w:val="16"/>
              </w:rPr>
              <w:br/>
              <w:t>(9.57 to 32.08)</w:t>
            </w:r>
          </w:p>
        </w:tc>
        <w:tc>
          <w:tcPr>
            <w:tcW w:w="1191" w:type="dxa"/>
            <w:tcBorders>
              <w:top w:val="nil"/>
              <w:left w:val="nil"/>
              <w:bottom w:val="nil"/>
              <w:right w:val="nil"/>
            </w:tcBorders>
            <w:vAlign w:val="center"/>
          </w:tcPr>
          <w:p w14:paraId="6FAF1928" w14:textId="71854A9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18.81</w:t>
            </w:r>
            <w:r>
              <w:rPr>
                <w:rFonts w:ascii="Times New Roman" w:eastAsia="Malgun Gothic" w:hAnsi="Times New Roman" w:cs="Times New Roman"/>
                <w:color w:val="000000"/>
                <w:sz w:val="16"/>
                <w:szCs w:val="16"/>
              </w:rPr>
              <w:br/>
              <w:t>(9.49 to 32.05)</w:t>
            </w:r>
          </w:p>
        </w:tc>
      </w:tr>
      <w:tr w:rsidR="000E223D" w:rsidRPr="00981B35" w14:paraId="10853ACF" w14:textId="77777777" w:rsidTr="000E223D">
        <w:trPr>
          <w:trHeight w:val="567"/>
        </w:trPr>
        <w:tc>
          <w:tcPr>
            <w:tcW w:w="1191" w:type="dxa"/>
            <w:tcBorders>
              <w:top w:val="nil"/>
              <w:left w:val="nil"/>
              <w:bottom w:val="nil"/>
              <w:right w:val="nil"/>
            </w:tcBorders>
            <w:vAlign w:val="center"/>
          </w:tcPr>
          <w:p w14:paraId="7F20A4C8" w14:textId="218B8A1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47.68</w:t>
            </w:r>
            <w:r>
              <w:rPr>
                <w:rFonts w:ascii="Times New Roman" w:eastAsia="Malgun Gothic" w:hAnsi="Times New Roman" w:cs="Times New Roman"/>
                <w:color w:val="000000"/>
                <w:sz w:val="16"/>
                <w:szCs w:val="16"/>
              </w:rPr>
              <w:br/>
              <w:t>(24.59 to 79.16)</w:t>
            </w:r>
          </w:p>
        </w:tc>
        <w:tc>
          <w:tcPr>
            <w:tcW w:w="1191" w:type="dxa"/>
            <w:tcBorders>
              <w:top w:val="nil"/>
              <w:left w:val="nil"/>
              <w:bottom w:val="nil"/>
              <w:right w:val="nil"/>
            </w:tcBorders>
            <w:vAlign w:val="center"/>
          </w:tcPr>
          <w:p w14:paraId="225E806C" w14:textId="013DDC0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48.12</w:t>
            </w:r>
            <w:r>
              <w:rPr>
                <w:rFonts w:ascii="Times New Roman" w:eastAsia="Malgun Gothic" w:hAnsi="Times New Roman" w:cs="Times New Roman"/>
                <w:color w:val="000000"/>
                <w:sz w:val="16"/>
                <w:szCs w:val="16"/>
              </w:rPr>
              <w:br/>
              <w:t>(24.83 to 80.25)</w:t>
            </w:r>
          </w:p>
        </w:tc>
        <w:tc>
          <w:tcPr>
            <w:tcW w:w="1191" w:type="dxa"/>
            <w:tcBorders>
              <w:top w:val="nil"/>
              <w:left w:val="nil"/>
              <w:bottom w:val="nil"/>
              <w:right w:val="nil"/>
            </w:tcBorders>
            <w:vAlign w:val="center"/>
          </w:tcPr>
          <w:p w14:paraId="1E717B24" w14:textId="3D2F483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48.36</w:t>
            </w:r>
            <w:r>
              <w:rPr>
                <w:rFonts w:ascii="Times New Roman" w:eastAsia="Malgun Gothic" w:hAnsi="Times New Roman" w:cs="Times New Roman"/>
                <w:color w:val="000000"/>
                <w:sz w:val="16"/>
                <w:szCs w:val="16"/>
              </w:rPr>
              <w:br/>
              <w:t>(25.04 to 81.53)</w:t>
            </w:r>
          </w:p>
        </w:tc>
        <w:tc>
          <w:tcPr>
            <w:tcW w:w="1191" w:type="dxa"/>
            <w:tcBorders>
              <w:top w:val="nil"/>
              <w:left w:val="nil"/>
              <w:bottom w:val="nil"/>
              <w:right w:val="nil"/>
            </w:tcBorders>
            <w:vAlign w:val="center"/>
          </w:tcPr>
          <w:p w14:paraId="028DC7A2" w14:textId="59F35FD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48.33</w:t>
            </w:r>
            <w:r>
              <w:rPr>
                <w:rFonts w:ascii="Times New Roman" w:eastAsia="Malgun Gothic" w:hAnsi="Times New Roman" w:cs="Times New Roman"/>
                <w:color w:val="000000"/>
                <w:sz w:val="16"/>
                <w:szCs w:val="16"/>
              </w:rPr>
              <w:br/>
              <w:t>(25.02 to 80.41)</w:t>
            </w:r>
          </w:p>
        </w:tc>
        <w:tc>
          <w:tcPr>
            <w:tcW w:w="1191" w:type="dxa"/>
            <w:tcBorders>
              <w:top w:val="nil"/>
              <w:left w:val="nil"/>
              <w:bottom w:val="nil"/>
              <w:right w:val="nil"/>
            </w:tcBorders>
            <w:vAlign w:val="center"/>
          </w:tcPr>
          <w:p w14:paraId="14304422" w14:textId="68B0C74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48.07</w:t>
            </w:r>
            <w:r>
              <w:rPr>
                <w:rFonts w:ascii="Times New Roman" w:eastAsia="Malgun Gothic" w:hAnsi="Times New Roman" w:cs="Times New Roman"/>
                <w:color w:val="000000"/>
                <w:sz w:val="16"/>
                <w:szCs w:val="16"/>
              </w:rPr>
              <w:br/>
              <w:t>(24.74 to 78.98)</w:t>
            </w:r>
          </w:p>
        </w:tc>
        <w:tc>
          <w:tcPr>
            <w:tcW w:w="1191" w:type="dxa"/>
            <w:tcBorders>
              <w:top w:val="nil"/>
              <w:left w:val="nil"/>
              <w:bottom w:val="nil"/>
              <w:right w:val="nil"/>
            </w:tcBorders>
            <w:vAlign w:val="center"/>
          </w:tcPr>
          <w:p w14:paraId="1AB27B43" w14:textId="60DA82A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47.62</w:t>
            </w:r>
            <w:r>
              <w:rPr>
                <w:rFonts w:ascii="Times New Roman" w:eastAsia="Malgun Gothic" w:hAnsi="Times New Roman" w:cs="Times New Roman"/>
                <w:color w:val="000000"/>
                <w:sz w:val="16"/>
                <w:szCs w:val="16"/>
              </w:rPr>
              <w:br/>
              <w:t>(24.74 to 77.57)</w:t>
            </w:r>
          </w:p>
        </w:tc>
        <w:tc>
          <w:tcPr>
            <w:tcW w:w="1191" w:type="dxa"/>
            <w:tcBorders>
              <w:top w:val="nil"/>
              <w:left w:val="nil"/>
              <w:bottom w:val="nil"/>
              <w:right w:val="nil"/>
            </w:tcBorders>
            <w:vAlign w:val="center"/>
          </w:tcPr>
          <w:p w14:paraId="4C2F7894" w14:textId="39D41F6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47.16</w:t>
            </w:r>
            <w:r>
              <w:rPr>
                <w:rFonts w:ascii="Times New Roman" w:eastAsia="Malgun Gothic" w:hAnsi="Times New Roman" w:cs="Times New Roman"/>
                <w:color w:val="000000"/>
                <w:sz w:val="16"/>
                <w:szCs w:val="16"/>
              </w:rPr>
              <w:br/>
              <w:t>(24.37 to 76.36)</w:t>
            </w:r>
          </w:p>
        </w:tc>
        <w:tc>
          <w:tcPr>
            <w:tcW w:w="1191" w:type="dxa"/>
            <w:tcBorders>
              <w:top w:val="nil"/>
              <w:left w:val="nil"/>
              <w:bottom w:val="nil"/>
              <w:right w:val="nil"/>
            </w:tcBorders>
            <w:vAlign w:val="center"/>
          </w:tcPr>
          <w:p w14:paraId="5431AB4B" w14:textId="19C5BC9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46.79</w:t>
            </w:r>
            <w:r>
              <w:rPr>
                <w:rFonts w:ascii="Times New Roman" w:eastAsia="Malgun Gothic" w:hAnsi="Times New Roman" w:cs="Times New Roman"/>
                <w:color w:val="000000"/>
                <w:sz w:val="16"/>
                <w:szCs w:val="16"/>
              </w:rPr>
              <w:br/>
              <w:t>(24.13 to 75.42)</w:t>
            </w:r>
          </w:p>
        </w:tc>
      </w:tr>
      <w:tr w:rsidR="000E223D" w:rsidRPr="00981B35" w14:paraId="0096AD24" w14:textId="77777777" w:rsidTr="000E223D">
        <w:trPr>
          <w:trHeight w:val="567"/>
        </w:trPr>
        <w:tc>
          <w:tcPr>
            <w:tcW w:w="1191" w:type="dxa"/>
            <w:tcBorders>
              <w:top w:val="nil"/>
              <w:left w:val="nil"/>
              <w:bottom w:val="nil"/>
              <w:right w:val="nil"/>
            </w:tcBorders>
            <w:vAlign w:val="center"/>
          </w:tcPr>
          <w:p w14:paraId="13185143" w14:textId="51E09E3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w:t>
            </w:r>
            <w:r>
              <w:rPr>
                <w:rFonts w:ascii="Times New Roman" w:eastAsia="Malgun Gothic" w:hAnsi="Times New Roman" w:cs="Times New Roman"/>
                <w:color w:val="000000"/>
                <w:sz w:val="16"/>
                <w:szCs w:val="16"/>
              </w:rPr>
              <w:br/>
              <w:t>(10.53 to 36.18)</w:t>
            </w:r>
          </w:p>
        </w:tc>
        <w:tc>
          <w:tcPr>
            <w:tcW w:w="1191" w:type="dxa"/>
            <w:tcBorders>
              <w:top w:val="nil"/>
              <w:left w:val="nil"/>
              <w:bottom w:val="nil"/>
              <w:right w:val="nil"/>
            </w:tcBorders>
            <w:vAlign w:val="center"/>
          </w:tcPr>
          <w:p w14:paraId="26F236CE" w14:textId="312332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20.85</w:t>
            </w:r>
            <w:r>
              <w:rPr>
                <w:rFonts w:ascii="Times New Roman" w:eastAsia="Malgun Gothic" w:hAnsi="Times New Roman" w:cs="Times New Roman"/>
                <w:color w:val="000000"/>
                <w:sz w:val="16"/>
                <w:szCs w:val="16"/>
              </w:rPr>
              <w:br/>
              <w:t>(10.47 to 36.04)</w:t>
            </w:r>
          </w:p>
        </w:tc>
        <w:tc>
          <w:tcPr>
            <w:tcW w:w="1191" w:type="dxa"/>
            <w:tcBorders>
              <w:top w:val="nil"/>
              <w:left w:val="nil"/>
              <w:bottom w:val="nil"/>
              <w:right w:val="nil"/>
            </w:tcBorders>
            <w:vAlign w:val="center"/>
          </w:tcPr>
          <w:p w14:paraId="352D50E8" w14:textId="2E489BA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20.88</w:t>
            </w:r>
            <w:r>
              <w:rPr>
                <w:rFonts w:ascii="Times New Roman" w:eastAsia="Malgun Gothic" w:hAnsi="Times New Roman" w:cs="Times New Roman"/>
                <w:color w:val="000000"/>
                <w:sz w:val="16"/>
                <w:szCs w:val="16"/>
              </w:rPr>
              <w:br/>
              <w:t>(10.65 to 36.24)</w:t>
            </w:r>
          </w:p>
        </w:tc>
        <w:tc>
          <w:tcPr>
            <w:tcW w:w="1191" w:type="dxa"/>
            <w:tcBorders>
              <w:top w:val="nil"/>
              <w:left w:val="nil"/>
              <w:bottom w:val="nil"/>
              <w:right w:val="nil"/>
            </w:tcBorders>
            <w:vAlign w:val="center"/>
          </w:tcPr>
          <w:p w14:paraId="2685A67B" w14:textId="3288FF9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20.95</w:t>
            </w:r>
            <w:r>
              <w:rPr>
                <w:rFonts w:ascii="Times New Roman" w:eastAsia="Malgun Gothic" w:hAnsi="Times New Roman" w:cs="Times New Roman"/>
                <w:color w:val="000000"/>
                <w:sz w:val="16"/>
                <w:szCs w:val="16"/>
              </w:rPr>
              <w:br/>
              <w:t>(10.76 to 36.24)</w:t>
            </w:r>
          </w:p>
        </w:tc>
        <w:tc>
          <w:tcPr>
            <w:tcW w:w="1191" w:type="dxa"/>
            <w:tcBorders>
              <w:top w:val="nil"/>
              <w:left w:val="nil"/>
              <w:bottom w:val="nil"/>
              <w:right w:val="nil"/>
            </w:tcBorders>
            <w:vAlign w:val="center"/>
          </w:tcPr>
          <w:p w14:paraId="70507A1F" w14:textId="4CC1D8C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20.95</w:t>
            </w:r>
            <w:r>
              <w:rPr>
                <w:rFonts w:ascii="Times New Roman" w:eastAsia="Malgun Gothic" w:hAnsi="Times New Roman" w:cs="Times New Roman"/>
                <w:color w:val="000000"/>
                <w:sz w:val="16"/>
                <w:szCs w:val="16"/>
              </w:rPr>
              <w:br/>
              <w:t>(10.77 to 36.49)</w:t>
            </w:r>
          </w:p>
        </w:tc>
        <w:tc>
          <w:tcPr>
            <w:tcW w:w="1191" w:type="dxa"/>
            <w:tcBorders>
              <w:top w:val="nil"/>
              <w:left w:val="nil"/>
              <w:bottom w:val="nil"/>
              <w:right w:val="nil"/>
            </w:tcBorders>
            <w:vAlign w:val="center"/>
          </w:tcPr>
          <w:p w14:paraId="5A69F55D" w14:textId="43A57E5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21.01</w:t>
            </w:r>
            <w:r>
              <w:rPr>
                <w:rFonts w:ascii="Times New Roman" w:eastAsia="Malgun Gothic" w:hAnsi="Times New Roman" w:cs="Times New Roman"/>
                <w:color w:val="000000"/>
                <w:sz w:val="16"/>
                <w:szCs w:val="16"/>
              </w:rPr>
              <w:br/>
              <w:t>(10.64 to 35.93)</w:t>
            </w:r>
          </w:p>
        </w:tc>
        <w:tc>
          <w:tcPr>
            <w:tcW w:w="1191" w:type="dxa"/>
            <w:tcBorders>
              <w:top w:val="nil"/>
              <w:left w:val="nil"/>
              <w:bottom w:val="nil"/>
              <w:right w:val="nil"/>
            </w:tcBorders>
            <w:vAlign w:val="center"/>
          </w:tcPr>
          <w:p w14:paraId="2DF6E59A" w14:textId="3EEBBC3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21.06</w:t>
            </w:r>
            <w:r>
              <w:rPr>
                <w:rFonts w:ascii="Times New Roman" w:eastAsia="Malgun Gothic" w:hAnsi="Times New Roman" w:cs="Times New Roman"/>
                <w:color w:val="000000"/>
                <w:sz w:val="16"/>
                <w:szCs w:val="16"/>
              </w:rPr>
              <w:br/>
              <w:t>(10.85 to 36.37)</w:t>
            </w:r>
          </w:p>
        </w:tc>
        <w:tc>
          <w:tcPr>
            <w:tcW w:w="1191" w:type="dxa"/>
            <w:tcBorders>
              <w:top w:val="nil"/>
              <w:left w:val="nil"/>
              <w:bottom w:val="nil"/>
              <w:right w:val="nil"/>
            </w:tcBorders>
            <w:vAlign w:val="center"/>
          </w:tcPr>
          <w:p w14:paraId="73D2FF3D" w14:textId="74A0A58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21.15</w:t>
            </w:r>
            <w:r>
              <w:rPr>
                <w:rFonts w:ascii="Times New Roman" w:eastAsia="Malgun Gothic" w:hAnsi="Times New Roman" w:cs="Times New Roman"/>
                <w:color w:val="000000"/>
                <w:sz w:val="16"/>
                <w:szCs w:val="16"/>
              </w:rPr>
              <w:br/>
              <w:t>(10.75 to 36.79)</w:t>
            </w:r>
          </w:p>
        </w:tc>
      </w:tr>
      <w:tr w:rsidR="000E223D" w:rsidRPr="00981B35" w14:paraId="1F090316" w14:textId="77777777" w:rsidTr="000E223D">
        <w:trPr>
          <w:trHeight w:val="567"/>
        </w:trPr>
        <w:tc>
          <w:tcPr>
            <w:tcW w:w="1191" w:type="dxa"/>
            <w:tcBorders>
              <w:top w:val="nil"/>
              <w:left w:val="nil"/>
              <w:bottom w:val="nil"/>
              <w:right w:val="nil"/>
            </w:tcBorders>
            <w:vAlign w:val="center"/>
          </w:tcPr>
          <w:p w14:paraId="6887D808" w14:textId="51FB2F8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9.44</w:t>
            </w:r>
            <w:r>
              <w:rPr>
                <w:rFonts w:ascii="Times New Roman" w:eastAsia="Malgun Gothic" w:hAnsi="Times New Roman" w:cs="Times New Roman"/>
                <w:color w:val="000000"/>
                <w:sz w:val="16"/>
                <w:szCs w:val="16"/>
              </w:rPr>
              <w:br/>
              <w:t>(4.83 to 16.03)</w:t>
            </w:r>
          </w:p>
        </w:tc>
        <w:tc>
          <w:tcPr>
            <w:tcW w:w="1191" w:type="dxa"/>
            <w:tcBorders>
              <w:top w:val="nil"/>
              <w:left w:val="nil"/>
              <w:bottom w:val="nil"/>
              <w:right w:val="nil"/>
            </w:tcBorders>
            <w:vAlign w:val="center"/>
          </w:tcPr>
          <w:p w14:paraId="3E7796D7" w14:textId="2C5BB8F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9.45</w:t>
            </w:r>
            <w:r>
              <w:rPr>
                <w:rFonts w:ascii="Times New Roman" w:eastAsia="Malgun Gothic" w:hAnsi="Times New Roman" w:cs="Times New Roman"/>
                <w:color w:val="000000"/>
                <w:sz w:val="16"/>
                <w:szCs w:val="16"/>
              </w:rPr>
              <w:br/>
              <w:t>(4.8 to 16.02)</w:t>
            </w:r>
          </w:p>
        </w:tc>
        <w:tc>
          <w:tcPr>
            <w:tcW w:w="1191" w:type="dxa"/>
            <w:tcBorders>
              <w:top w:val="nil"/>
              <w:left w:val="nil"/>
              <w:bottom w:val="nil"/>
              <w:right w:val="nil"/>
            </w:tcBorders>
            <w:vAlign w:val="center"/>
          </w:tcPr>
          <w:p w14:paraId="0CE295DE" w14:textId="55D2E0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9.46</w:t>
            </w:r>
            <w:r>
              <w:rPr>
                <w:rFonts w:ascii="Times New Roman" w:eastAsia="Malgun Gothic" w:hAnsi="Times New Roman" w:cs="Times New Roman"/>
                <w:color w:val="000000"/>
                <w:sz w:val="16"/>
                <w:szCs w:val="16"/>
              </w:rPr>
              <w:br/>
              <w:t>(4.79 to 16.02)</w:t>
            </w:r>
          </w:p>
        </w:tc>
        <w:tc>
          <w:tcPr>
            <w:tcW w:w="1191" w:type="dxa"/>
            <w:tcBorders>
              <w:top w:val="nil"/>
              <w:left w:val="nil"/>
              <w:bottom w:val="nil"/>
              <w:right w:val="nil"/>
            </w:tcBorders>
            <w:vAlign w:val="center"/>
          </w:tcPr>
          <w:p w14:paraId="6B9C1E5E" w14:textId="15F783A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9.49</w:t>
            </w:r>
            <w:r>
              <w:rPr>
                <w:rFonts w:ascii="Times New Roman" w:eastAsia="Malgun Gothic" w:hAnsi="Times New Roman" w:cs="Times New Roman"/>
                <w:color w:val="000000"/>
                <w:sz w:val="16"/>
                <w:szCs w:val="16"/>
              </w:rPr>
              <w:br/>
              <w:t>(4.79 to 16.05)</w:t>
            </w:r>
          </w:p>
        </w:tc>
        <w:tc>
          <w:tcPr>
            <w:tcW w:w="1191" w:type="dxa"/>
            <w:tcBorders>
              <w:top w:val="nil"/>
              <w:left w:val="nil"/>
              <w:bottom w:val="nil"/>
              <w:right w:val="nil"/>
            </w:tcBorders>
            <w:vAlign w:val="center"/>
          </w:tcPr>
          <w:p w14:paraId="5F45E93E" w14:textId="53821B9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9.52</w:t>
            </w:r>
            <w:r>
              <w:rPr>
                <w:rFonts w:ascii="Times New Roman" w:eastAsia="Malgun Gothic" w:hAnsi="Times New Roman" w:cs="Times New Roman"/>
                <w:color w:val="000000"/>
                <w:sz w:val="16"/>
                <w:szCs w:val="16"/>
              </w:rPr>
              <w:br/>
              <w:t>(4.83 to 16.02)</w:t>
            </w:r>
          </w:p>
        </w:tc>
        <w:tc>
          <w:tcPr>
            <w:tcW w:w="1191" w:type="dxa"/>
            <w:tcBorders>
              <w:top w:val="nil"/>
              <w:left w:val="nil"/>
              <w:bottom w:val="nil"/>
              <w:right w:val="nil"/>
            </w:tcBorders>
            <w:vAlign w:val="center"/>
          </w:tcPr>
          <w:p w14:paraId="1811DB59" w14:textId="4168869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9.58</w:t>
            </w:r>
            <w:r>
              <w:rPr>
                <w:rFonts w:ascii="Times New Roman" w:eastAsia="Malgun Gothic" w:hAnsi="Times New Roman" w:cs="Times New Roman"/>
                <w:color w:val="000000"/>
                <w:sz w:val="16"/>
                <w:szCs w:val="16"/>
              </w:rPr>
              <w:br/>
              <w:t>(4.81 to 16.07)</w:t>
            </w:r>
          </w:p>
        </w:tc>
        <w:tc>
          <w:tcPr>
            <w:tcW w:w="1191" w:type="dxa"/>
            <w:tcBorders>
              <w:top w:val="nil"/>
              <w:left w:val="nil"/>
              <w:bottom w:val="nil"/>
              <w:right w:val="nil"/>
            </w:tcBorders>
            <w:vAlign w:val="center"/>
          </w:tcPr>
          <w:p w14:paraId="0018A76C" w14:textId="61FFD41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9.62</w:t>
            </w:r>
            <w:r>
              <w:rPr>
                <w:rFonts w:ascii="Times New Roman" w:eastAsia="Malgun Gothic" w:hAnsi="Times New Roman" w:cs="Times New Roman"/>
                <w:color w:val="000000"/>
                <w:sz w:val="16"/>
                <w:szCs w:val="16"/>
              </w:rPr>
              <w:br/>
              <w:t>(4.85 to 16.29)</w:t>
            </w:r>
          </w:p>
        </w:tc>
        <w:tc>
          <w:tcPr>
            <w:tcW w:w="1191" w:type="dxa"/>
            <w:tcBorders>
              <w:top w:val="nil"/>
              <w:left w:val="nil"/>
              <w:bottom w:val="nil"/>
              <w:right w:val="nil"/>
            </w:tcBorders>
            <w:vAlign w:val="center"/>
          </w:tcPr>
          <w:p w14:paraId="4CDB95A7" w14:textId="2E78B85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9.64</w:t>
            </w:r>
            <w:r>
              <w:rPr>
                <w:rFonts w:ascii="Times New Roman" w:eastAsia="Malgun Gothic" w:hAnsi="Times New Roman" w:cs="Times New Roman"/>
                <w:color w:val="000000"/>
                <w:sz w:val="16"/>
                <w:szCs w:val="16"/>
              </w:rPr>
              <w:br/>
              <w:t>(4.85 to 16.29)</w:t>
            </w:r>
          </w:p>
        </w:tc>
      </w:tr>
      <w:tr w:rsidR="000E223D" w:rsidRPr="00981B35" w14:paraId="2B7FEA84" w14:textId="77777777" w:rsidTr="000E223D">
        <w:trPr>
          <w:trHeight w:val="567"/>
        </w:trPr>
        <w:tc>
          <w:tcPr>
            <w:tcW w:w="1191" w:type="dxa"/>
            <w:tcBorders>
              <w:top w:val="nil"/>
              <w:left w:val="nil"/>
              <w:bottom w:val="nil"/>
              <w:right w:val="nil"/>
            </w:tcBorders>
            <w:vAlign w:val="center"/>
          </w:tcPr>
          <w:p w14:paraId="11D38E1D" w14:textId="6844EC1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9.23</w:t>
            </w:r>
            <w:r>
              <w:rPr>
                <w:rFonts w:ascii="Times New Roman" w:eastAsia="Malgun Gothic" w:hAnsi="Times New Roman" w:cs="Times New Roman"/>
                <w:color w:val="000000"/>
                <w:sz w:val="16"/>
                <w:szCs w:val="16"/>
              </w:rPr>
              <w:br/>
              <w:t>(4.67 to 15.95)</w:t>
            </w:r>
          </w:p>
        </w:tc>
        <w:tc>
          <w:tcPr>
            <w:tcW w:w="1191" w:type="dxa"/>
            <w:tcBorders>
              <w:top w:val="nil"/>
              <w:left w:val="nil"/>
              <w:bottom w:val="nil"/>
              <w:right w:val="nil"/>
            </w:tcBorders>
            <w:vAlign w:val="center"/>
          </w:tcPr>
          <w:p w14:paraId="7BFFAF7F" w14:textId="3721622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9.24</w:t>
            </w:r>
            <w:r>
              <w:rPr>
                <w:rFonts w:ascii="Times New Roman" w:eastAsia="Malgun Gothic" w:hAnsi="Times New Roman" w:cs="Times New Roman"/>
                <w:color w:val="000000"/>
                <w:sz w:val="16"/>
                <w:szCs w:val="16"/>
              </w:rPr>
              <w:br/>
              <w:t>(4.73 to 15.97)</w:t>
            </w:r>
          </w:p>
        </w:tc>
        <w:tc>
          <w:tcPr>
            <w:tcW w:w="1191" w:type="dxa"/>
            <w:tcBorders>
              <w:top w:val="nil"/>
              <w:left w:val="nil"/>
              <w:bottom w:val="nil"/>
              <w:right w:val="nil"/>
            </w:tcBorders>
            <w:vAlign w:val="center"/>
          </w:tcPr>
          <w:p w14:paraId="1AFC877C" w14:textId="16BF566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9.25</w:t>
            </w:r>
            <w:r>
              <w:rPr>
                <w:rFonts w:ascii="Times New Roman" w:eastAsia="Malgun Gothic" w:hAnsi="Times New Roman" w:cs="Times New Roman"/>
                <w:color w:val="000000"/>
                <w:sz w:val="16"/>
                <w:szCs w:val="16"/>
              </w:rPr>
              <w:br/>
              <w:t>(4.68 to 16.04)</w:t>
            </w:r>
          </w:p>
        </w:tc>
        <w:tc>
          <w:tcPr>
            <w:tcW w:w="1191" w:type="dxa"/>
            <w:tcBorders>
              <w:top w:val="nil"/>
              <w:left w:val="nil"/>
              <w:bottom w:val="nil"/>
              <w:right w:val="nil"/>
            </w:tcBorders>
            <w:vAlign w:val="center"/>
          </w:tcPr>
          <w:p w14:paraId="64E66CB2" w14:textId="4563486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9.24</w:t>
            </w:r>
            <w:r>
              <w:rPr>
                <w:rFonts w:ascii="Times New Roman" w:eastAsia="Malgun Gothic" w:hAnsi="Times New Roman" w:cs="Times New Roman"/>
                <w:color w:val="000000"/>
                <w:sz w:val="16"/>
                <w:szCs w:val="16"/>
              </w:rPr>
              <w:br/>
              <w:t>(4.67 to 15.97)</w:t>
            </w:r>
          </w:p>
        </w:tc>
        <w:tc>
          <w:tcPr>
            <w:tcW w:w="1191" w:type="dxa"/>
            <w:tcBorders>
              <w:top w:val="nil"/>
              <w:left w:val="nil"/>
              <w:bottom w:val="nil"/>
              <w:right w:val="nil"/>
            </w:tcBorders>
            <w:vAlign w:val="center"/>
          </w:tcPr>
          <w:p w14:paraId="76E4E1E5" w14:textId="0CDE334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9.24</w:t>
            </w:r>
            <w:r>
              <w:rPr>
                <w:rFonts w:ascii="Times New Roman" w:eastAsia="Malgun Gothic" w:hAnsi="Times New Roman" w:cs="Times New Roman"/>
                <w:color w:val="000000"/>
                <w:sz w:val="16"/>
                <w:szCs w:val="16"/>
              </w:rPr>
              <w:br/>
              <w:t>(4.77 to 16.04)</w:t>
            </w:r>
          </w:p>
        </w:tc>
        <w:tc>
          <w:tcPr>
            <w:tcW w:w="1191" w:type="dxa"/>
            <w:tcBorders>
              <w:top w:val="nil"/>
              <w:left w:val="nil"/>
              <w:bottom w:val="nil"/>
              <w:right w:val="nil"/>
            </w:tcBorders>
            <w:vAlign w:val="center"/>
          </w:tcPr>
          <w:p w14:paraId="45BB0A59" w14:textId="4360D3D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9.27</w:t>
            </w:r>
            <w:r>
              <w:rPr>
                <w:rFonts w:ascii="Times New Roman" w:eastAsia="Malgun Gothic" w:hAnsi="Times New Roman" w:cs="Times New Roman"/>
                <w:color w:val="000000"/>
                <w:sz w:val="16"/>
                <w:szCs w:val="16"/>
              </w:rPr>
              <w:br/>
              <w:t>(4.7 to 15.99)</w:t>
            </w:r>
          </w:p>
        </w:tc>
        <w:tc>
          <w:tcPr>
            <w:tcW w:w="1191" w:type="dxa"/>
            <w:tcBorders>
              <w:top w:val="nil"/>
              <w:left w:val="nil"/>
              <w:bottom w:val="nil"/>
              <w:right w:val="nil"/>
            </w:tcBorders>
            <w:vAlign w:val="center"/>
          </w:tcPr>
          <w:p w14:paraId="3388D16C" w14:textId="74AB1A9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9.27</w:t>
            </w:r>
            <w:r>
              <w:rPr>
                <w:rFonts w:ascii="Times New Roman" w:eastAsia="Malgun Gothic" w:hAnsi="Times New Roman" w:cs="Times New Roman"/>
                <w:color w:val="000000"/>
                <w:sz w:val="16"/>
                <w:szCs w:val="16"/>
              </w:rPr>
              <w:br/>
              <w:t>(4.7 to 15.97)</w:t>
            </w:r>
          </w:p>
        </w:tc>
        <w:tc>
          <w:tcPr>
            <w:tcW w:w="1191" w:type="dxa"/>
            <w:tcBorders>
              <w:top w:val="nil"/>
              <w:left w:val="nil"/>
              <w:bottom w:val="nil"/>
              <w:right w:val="nil"/>
            </w:tcBorders>
            <w:vAlign w:val="center"/>
          </w:tcPr>
          <w:p w14:paraId="22D6F4F4" w14:textId="63291ED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9.29</w:t>
            </w:r>
            <w:r>
              <w:rPr>
                <w:rFonts w:ascii="Times New Roman" w:eastAsia="Malgun Gothic" w:hAnsi="Times New Roman" w:cs="Times New Roman"/>
                <w:color w:val="000000"/>
                <w:sz w:val="16"/>
                <w:szCs w:val="16"/>
              </w:rPr>
              <w:br/>
              <w:t>(4.75 to 15.96)</w:t>
            </w:r>
          </w:p>
        </w:tc>
      </w:tr>
      <w:tr w:rsidR="000E223D" w:rsidRPr="00981B35" w14:paraId="7C788457" w14:textId="77777777" w:rsidTr="000E223D">
        <w:trPr>
          <w:trHeight w:val="567"/>
        </w:trPr>
        <w:tc>
          <w:tcPr>
            <w:tcW w:w="1191" w:type="dxa"/>
            <w:tcBorders>
              <w:top w:val="nil"/>
              <w:left w:val="nil"/>
              <w:right w:val="nil"/>
            </w:tcBorders>
            <w:vAlign w:val="center"/>
          </w:tcPr>
          <w:p w14:paraId="78CF2EED" w14:textId="3B9169F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9.07</w:t>
            </w:r>
            <w:r>
              <w:rPr>
                <w:rFonts w:ascii="Times New Roman" w:eastAsia="Malgun Gothic" w:hAnsi="Times New Roman" w:cs="Times New Roman"/>
                <w:color w:val="000000"/>
                <w:sz w:val="16"/>
                <w:szCs w:val="16"/>
              </w:rPr>
              <w:br/>
              <w:t>(4.55 to 15.68)</w:t>
            </w:r>
          </w:p>
        </w:tc>
        <w:tc>
          <w:tcPr>
            <w:tcW w:w="1191" w:type="dxa"/>
            <w:tcBorders>
              <w:top w:val="nil"/>
              <w:left w:val="nil"/>
              <w:right w:val="nil"/>
            </w:tcBorders>
            <w:vAlign w:val="center"/>
          </w:tcPr>
          <w:p w14:paraId="3F483AAD" w14:textId="549BCB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9.08</w:t>
            </w:r>
            <w:r>
              <w:rPr>
                <w:rFonts w:ascii="Times New Roman" w:eastAsia="Malgun Gothic" w:hAnsi="Times New Roman" w:cs="Times New Roman"/>
                <w:color w:val="000000"/>
                <w:sz w:val="16"/>
                <w:szCs w:val="16"/>
              </w:rPr>
              <w:br/>
              <w:t>(4.66 to 15.68)</w:t>
            </w:r>
          </w:p>
        </w:tc>
        <w:tc>
          <w:tcPr>
            <w:tcW w:w="1191" w:type="dxa"/>
            <w:tcBorders>
              <w:top w:val="nil"/>
              <w:left w:val="nil"/>
              <w:right w:val="nil"/>
            </w:tcBorders>
            <w:vAlign w:val="center"/>
          </w:tcPr>
          <w:p w14:paraId="50FFCCFF" w14:textId="77E4717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w:t>
            </w:r>
            <w:r>
              <w:rPr>
                <w:rFonts w:ascii="Times New Roman" w:eastAsia="Malgun Gothic" w:hAnsi="Times New Roman" w:cs="Times New Roman"/>
                <w:color w:val="000000"/>
                <w:sz w:val="16"/>
                <w:szCs w:val="16"/>
              </w:rPr>
              <w:br/>
              <w:t>(4.77 to 15.69)</w:t>
            </w:r>
          </w:p>
        </w:tc>
        <w:tc>
          <w:tcPr>
            <w:tcW w:w="1191" w:type="dxa"/>
            <w:tcBorders>
              <w:top w:val="nil"/>
              <w:left w:val="nil"/>
              <w:right w:val="nil"/>
            </w:tcBorders>
            <w:vAlign w:val="center"/>
          </w:tcPr>
          <w:p w14:paraId="00683DCA" w14:textId="11E1F7F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w:t>
            </w:r>
            <w:r>
              <w:rPr>
                <w:rFonts w:ascii="Times New Roman" w:eastAsia="Malgun Gothic" w:hAnsi="Times New Roman" w:cs="Times New Roman"/>
                <w:color w:val="000000"/>
                <w:sz w:val="16"/>
                <w:szCs w:val="16"/>
              </w:rPr>
              <w:br/>
              <w:t>(4.62 to 15.57)</w:t>
            </w:r>
          </w:p>
        </w:tc>
        <w:tc>
          <w:tcPr>
            <w:tcW w:w="1191" w:type="dxa"/>
            <w:tcBorders>
              <w:top w:val="nil"/>
              <w:left w:val="nil"/>
              <w:right w:val="nil"/>
            </w:tcBorders>
            <w:vAlign w:val="center"/>
          </w:tcPr>
          <w:p w14:paraId="3A17181E" w14:textId="24F1890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9.13</w:t>
            </w:r>
            <w:r>
              <w:rPr>
                <w:rFonts w:ascii="Times New Roman" w:eastAsia="Malgun Gothic" w:hAnsi="Times New Roman" w:cs="Times New Roman"/>
                <w:color w:val="000000"/>
                <w:sz w:val="16"/>
                <w:szCs w:val="16"/>
              </w:rPr>
              <w:br/>
              <w:t>(4.73 to 15.43)</w:t>
            </w:r>
          </w:p>
        </w:tc>
        <w:tc>
          <w:tcPr>
            <w:tcW w:w="1191" w:type="dxa"/>
            <w:tcBorders>
              <w:top w:val="nil"/>
              <w:left w:val="nil"/>
              <w:right w:val="nil"/>
            </w:tcBorders>
            <w:vAlign w:val="center"/>
          </w:tcPr>
          <w:p w14:paraId="23051769" w14:textId="6122BF6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9.13</w:t>
            </w:r>
            <w:r>
              <w:rPr>
                <w:rFonts w:ascii="Times New Roman" w:eastAsia="Malgun Gothic" w:hAnsi="Times New Roman" w:cs="Times New Roman"/>
                <w:color w:val="000000"/>
                <w:sz w:val="16"/>
                <w:szCs w:val="16"/>
              </w:rPr>
              <w:br/>
              <w:t>(4.63 to 15.57)</w:t>
            </w:r>
          </w:p>
        </w:tc>
        <w:tc>
          <w:tcPr>
            <w:tcW w:w="1191" w:type="dxa"/>
            <w:tcBorders>
              <w:top w:val="nil"/>
              <w:left w:val="nil"/>
              <w:right w:val="nil"/>
            </w:tcBorders>
            <w:vAlign w:val="center"/>
          </w:tcPr>
          <w:p w14:paraId="155FD736" w14:textId="0D151DB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w:t>
            </w:r>
            <w:r>
              <w:rPr>
                <w:rFonts w:ascii="Times New Roman" w:eastAsia="Malgun Gothic" w:hAnsi="Times New Roman" w:cs="Times New Roman"/>
                <w:color w:val="000000"/>
                <w:sz w:val="16"/>
                <w:szCs w:val="16"/>
              </w:rPr>
              <w:br/>
              <w:t>(4.71 to 15.57)</w:t>
            </w:r>
          </w:p>
        </w:tc>
        <w:tc>
          <w:tcPr>
            <w:tcW w:w="1191" w:type="dxa"/>
            <w:tcBorders>
              <w:top w:val="nil"/>
              <w:left w:val="nil"/>
              <w:right w:val="nil"/>
            </w:tcBorders>
            <w:vAlign w:val="center"/>
          </w:tcPr>
          <w:p w14:paraId="18CFF1B6" w14:textId="7E22E79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9.12</w:t>
            </w:r>
            <w:r>
              <w:rPr>
                <w:rFonts w:ascii="Times New Roman" w:eastAsia="Malgun Gothic" w:hAnsi="Times New Roman" w:cs="Times New Roman"/>
                <w:color w:val="000000"/>
                <w:sz w:val="16"/>
                <w:szCs w:val="16"/>
              </w:rPr>
              <w:br/>
              <w:t>(4.6 to 15.73)</w:t>
            </w:r>
          </w:p>
        </w:tc>
      </w:tr>
      <w:tr w:rsidR="000E223D" w:rsidRPr="00981B35" w14:paraId="1EB29547" w14:textId="77777777" w:rsidTr="000E223D">
        <w:trPr>
          <w:trHeight w:val="567"/>
        </w:trPr>
        <w:tc>
          <w:tcPr>
            <w:tcW w:w="1191" w:type="dxa"/>
            <w:tcBorders>
              <w:top w:val="nil"/>
              <w:left w:val="nil"/>
              <w:bottom w:val="single" w:sz="8" w:space="0" w:color="auto"/>
              <w:right w:val="nil"/>
            </w:tcBorders>
            <w:vAlign w:val="center"/>
          </w:tcPr>
          <w:p w14:paraId="02FC0980" w14:textId="1C1CCAA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10.08</w:t>
            </w:r>
            <w:r>
              <w:rPr>
                <w:rFonts w:ascii="Times New Roman" w:eastAsia="Malgun Gothic" w:hAnsi="Times New Roman" w:cs="Times New Roman"/>
                <w:color w:val="000000"/>
                <w:sz w:val="16"/>
                <w:szCs w:val="16"/>
              </w:rPr>
              <w:br/>
              <w:t>(5.13 to 17.54)</w:t>
            </w:r>
          </w:p>
        </w:tc>
        <w:tc>
          <w:tcPr>
            <w:tcW w:w="1191" w:type="dxa"/>
            <w:tcBorders>
              <w:top w:val="nil"/>
              <w:left w:val="nil"/>
              <w:bottom w:val="single" w:sz="8" w:space="0" w:color="auto"/>
              <w:right w:val="nil"/>
            </w:tcBorders>
            <w:vAlign w:val="center"/>
          </w:tcPr>
          <w:p w14:paraId="1A05367D" w14:textId="1797474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10.12</w:t>
            </w:r>
            <w:r>
              <w:rPr>
                <w:rFonts w:ascii="Times New Roman" w:eastAsia="Malgun Gothic" w:hAnsi="Times New Roman" w:cs="Times New Roman"/>
                <w:color w:val="000000"/>
                <w:sz w:val="16"/>
                <w:szCs w:val="16"/>
              </w:rPr>
              <w:br/>
              <w:t>(5.22 to 17.47)</w:t>
            </w:r>
          </w:p>
        </w:tc>
        <w:tc>
          <w:tcPr>
            <w:tcW w:w="1191" w:type="dxa"/>
            <w:tcBorders>
              <w:top w:val="nil"/>
              <w:left w:val="nil"/>
              <w:bottom w:val="single" w:sz="8" w:space="0" w:color="auto"/>
              <w:right w:val="nil"/>
            </w:tcBorders>
            <w:vAlign w:val="center"/>
          </w:tcPr>
          <w:p w14:paraId="55081BB9" w14:textId="21973EA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10.15</w:t>
            </w:r>
            <w:r>
              <w:rPr>
                <w:rFonts w:ascii="Times New Roman" w:eastAsia="Malgun Gothic" w:hAnsi="Times New Roman" w:cs="Times New Roman"/>
                <w:color w:val="000000"/>
                <w:sz w:val="16"/>
                <w:szCs w:val="16"/>
              </w:rPr>
              <w:br/>
              <w:t>(5.27 to 17.62)</w:t>
            </w:r>
          </w:p>
        </w:tc>
        <w:tc>
          <w:tcPr>
            <w:tcW w:w="1191" w:type="dxa"/>
            <w:tcBorders>
              <w:top w:val="nil"/>
              <w:left w:val="nil"/>
              <w:bottom w:val="single" w:sz="8" w:space="0" w:color="auto"/>
              <w:right w:val="nil"/>
            </w:tcBorders>
            <w:vAlign w:val="center"/>
          </w:tcPr>
          <w:p w14:paraId="331C6F89" w14:textId="424A37F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10.18</w:t>
            </w:r>
            <w:r>
              <w:rPr>
                <w:rFonts w:ascii="Times New Roman" w:eastAsia="Malgun Gothic" w:hAnsi="Times New Roman" w:cs="Times New Roman"/>
                <w:color w:val="000000"/>
                <w:sz w:val="16"/>
                <w:szCs w:val="16"/>
              </w:rPr>
              <w:br/>
              <w:t>(5.2 to 18.06)</w:t>
            </w:r>
          </w:p>
        </w:tc>
        <w:tc>
          <w:tcPr>
            <w:tcW w:w="1191" w:type="dxa"/>
            <w:tcBorders>
              <w:top w:val="nil"/>
              <w:left w:val="nil"/>
              <w:bottom w:val="single" w:sz="8" w:space="0" w:color="auto"/>
              <w:right w:val="nil"/>
            </w:tcBorders>
            <w:vAlign w:val="center"/>
          </w:tcPr>
          <w:p w14:paraId="64EFA0C0" w14:textId="3451251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10.18</w:t>
            </w:r>
            <w:r>
              <w:rPr>
                <w:rFonts w:ascii="Times New Roman" w:eastAsia="Malgun Gothic" w:hAnsi="Times New Roman" w:cs="Times New Roman"/>
                <w:color w:val="000000"/>
                <w:sz w:val="16"/>
                <w:szCs w:val="16"/>
              </w:rPr>
              <w:br/>
              <w:t>(5.16 to 17.7)</w:t>
            </w:r>
          </w:p>
        </w:tc>
        <w:tc>
          <w:tcPr>
            <w:tcW w:w="1191" w:type="dxa"/>
            <w:tcBorders>
              <w:top w:val="nil"/>
              <w:left w:val="nil"/>
              <w:bottom w:val="single" w:sz="8" w:space="0" w:color="auto"/>
              <w:right w:val="nil"/>
            </w:tcBorders>
            <w:vAlign w:val="center"/>
          </w:tcPr>
          <w:p w14:paraId="57F6D89D" w14:textId="2809C0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10.18</w:t>
            </w:r>
            <w:r>
              <w:rPr>
                <w:rFonts w:ascii="Times New Roman" w:eastAsia="Malgun Gothic" w:hAnsi="Times New Roman" w:cs="Times New Roman"/>
                <w:color w:val="000000"/>
                <w:sz w:val="16"/>
                <w:szCs w:val="16"/>
              </w:rPr>
              <w:br/>
              <w:t>(5.19 to 17.64)</w:t>
            </w:r>
          </w:p>
        </w:tc>
        <w:tc>
          <w:tcPr>
            <w:tcW w:w="1191" w:type="dxa"/>
            <w:tcBorders>
              <w:top w:val="nil"/>
              <w:left w:val="nil"/>
              <w:bottom w:val="single" w:sz="8" w:space="0" w:color="auto"/>
              <w:right w:val="nil"/>
            </w:tcBorders>
            <w:vAlign w:val="center"/>
          </w:tcPr>
          <w:p w14:paraId="33E0EA55" w14:textId="1928B95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10.15</w:t>
            </w:r>
            <w:r>
              <w:rPr>
                <w:rFonts w:ascii="Times New Roman" w:eastAsia="Malgun Gothic" w:hAnsi="Times New Roman" w:cs="Times New Roman"/>
                <w:color w:val="000000"/>
                <w:sz w:val="16"/>
                <w:szCs w:val="16"/>
              </w:rPr>
              <w:br/>
              <w:t>(5.13 to 17.7)</w:t>
            </w:r>
          </w:p>
        </w:tc>
        <w:tc>
          <w:tcPr>
            <w:tcW w:w="1191" w:type="dxa"/>
            <w:tcBorders>
              <w:top w:val="nil"/>
              <w:left w:val="nil"/>
              <w:bottom w:val="single" w:sz="8" w:space="0" w:color="auto"/>
              <w:right w:val="nil"/>
            </w:tcBorders>
            <w:vAlign w:val="center"/>
          </w:tcPr>
          <w:p w14:paraId="568A9CEA" w14:textId="4A5C30D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10.14</w:t>
            </w:r>
            <w:r>
              <w:rPr>
                <w:rFonts w:ascii="Times New Roman" w:eastAsia="Malgun Gothic" w:hAnsi="Times New Roman" w:cs="Times New Roman"/>
                <w:color w:val="000000"/>
                <w:sz w:val="16"/>
                <w:szCs w:val="16"/>
              </w:rPr>
              <w:br/>
              <w:t>(5.22 to 17.73)</w:t>
            </w:r>
          </w:p>
        </w:tc>
      </w:tr>
    </w:tbl>
    <w:p w14:paraId="4738776C" w14:textId="77777777" w:rsidR="00373951" w:rsidRDefault="00373951" w:rsidP="00E34171">
      <w:pPr>
        <w:widowControl/>
        <w:wordWrap/>
        <w:autoSpaceDE/>
        <w:autoSpaceDN/>
        <w:spacing w:line="240" w:lineRule="auto"/>
        <w:rPr>
          <w:rFonts w:ascii="Times New Roman" w:hAnsi="Times New Roman" w:cs="Times New Roman"/>
          <w:szCs w:val="20"/>
        </w:rPr>
      </w:pPr>
    </w:p>
    <w:p w14:paraId="5C4A5442" w14:textId="77777777" w:rsidR="00373951" w:rsidRDefault="00373951"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2A8F42A4" w14:textId="77777777" w:rsidR="00373951" w:rsidRDefault="00373951" w:rsidP="00E34171">
      <w:pPr>
        <w:widowControl/>
        <w:wordWrap/>
        <w:autoSpaceDE/>
        <w:autoSpaceDN/>
        <w:spacing w:line="240" w:lineRule="auto"/>
        <w:rPr>
          <w:rFonts w:ascii="Times New Roman" w:hAnsi="Times New Roman" w:cs="Times New Roman"/>
          <w:szCs w:val="20"/>
        </w:rPr>
      </w:pPr>
    </w:p>
    <w:tbl>
      <w:tblPr>
        <w:tblW w:w="9528" w:type="dxa"/>
        <w:tblCellMar>
          <w:left w:w="99" w:type="dxa"/>
          <w:right w:w="99" w:type="dxa"/>
        </w:tblCellMar>
        <w:tblLook w:val="04A0" w:firstRow="1" w:lastRow="0" w:firstColumn="1" w:lastColumn="0" w:noHBand="0" w:noVBand="1"/>
      </w:tblPr>
      <w:tblGrid>
        <w:gridCol w:w="1191"/>
        <w:gridCol w:w="1191"/>
        <w:gridCol w:w="1191"/>
        <w:gridCol w:w="1191"/>
        <w:gridCol w:w="1191"/>
        <w:gridCol w:w="1191"/>
        <w:gridCol w:w="1191"/>
        <w:gridCol w:w="1191"/>
      </w:tblGrid>
      <w:tr w:rsidR="000E223D" w:rsidRPr="00981B35" w14:paraId="72403FC7" w14:textId="77777777" w:rsidTr="000E223D">
        <w:trPr>
          <w:trHeight w:val="645"/>
        </w:trPr>
        <w:tc>
          <w:tcPr>
            <w:tcW w:w="1191" w:type="dxa"/>
            <w:tcBorders>
              <w:top w:val="single" w:sz="4" w:space="0" w:color="auto"/>
              <w:left w:val="nil"/>
              <w:bottom w:val="double" w:sz="6" w:space="0" w:color="auto"/>
              <w:right w:val="nil"/>
            </w:tcBorders>
            <w:vAlign w:val="center"/>
            <w:hideMark/>
          </w:tcPr>
          <w:p w14:paraId="70DC13C4"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2006</w:t>
            </w:r>
          </w:p>
        </w:tc>
        <w:tc>
          <w:tcPr>
            <w:tcW w:w="1191" w:type="dxa"/>
            <w:tcBorders>
              <w:top w:val="single" w:sz="4" w:space="0" w:color="auto"/>
              <w:left w:val="nil"/>
              <w:bottom w:val="double" w:sz="6" w:space="0" w:color="auto"/>
              <w:right w:val="nil"/>
            </w:tcBorders>
            <w:vAlign w:val="center"/>
            <w:hideMark/>
          </w:tcPr>
          <w:p w14:paraId="45EF3EEA"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2007</w:t>
            </w:r>
          </w:p>
        </w:tc>
        <w:tc>
          <w:tcPr>
            <w:tcW w:w="1191" w:type="dxa"/>
            <w:tcBorders>
              <w:top w:val="single" w:sz="4" w:space="0" w:color="auto"/>
              <w:left w:val="nil"/>
              <w:bottom w:val="double" w:sz="6" w:space="0" w:color="auto"/>
              <w:right w:val="nil"/>
            </w:tcBorders>
            <w:vAlign w:val="center"/>
            <w:hideMark/>
          </w:tcPr>
          <w:p w14:paraId="064D6277"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2008</w:t>
            </w:r>
          </w:p>
        </w:tc>
        <w:tc>
          <w:tcPr>
            <w:tcW w:w="1191" w:type="dxa"/>
            <w:tcBorders>
              <w:top w:val="single" w:sz="4" w:space="0" w:color="auto"/>
              <w:left w:val="nil"/>
              <w:bottom w:val="double" w:sz="6" w:space="0" w:color="auto"/>
              <w:right w:val="nil"/>
            </w:tcBorders>
            <w:vAlign w:val="center"/>
            <w:hideMark/>
          </w:tcPr>
          <w:p w14:paraId="61C71F55"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2009</w:t>
            </w:r>
          </w:p>
        </w:tc>
        <w:tc>
          <w:tcPr>
            <w:tcW w:w="1191" w:type="dxa"/>
            <w:tcBorders>
              <w:top w:val="single" w:sz="4" w:space="0" w:color="auto"/>
              <w:left w:val="nil"/>
              <w:bottom w:val="double" w:sz="6" w:space="0" w:color="auto"/>
              <w:right w:val="nil"/>
            </w:tcBorders>
            <w:vAlign w:val="center"/>
            <w:hideMark/>
          </w:tcPr>
          <w:p w14:paraId="2F09F13F"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2010</w:t>
            </w:r>
          </w:p>
        </w:tc>
        <w:tc>
          <w:tcPr>
            <w:tcW w:w="1191" w:type="dxa"/>
            <w:tcBorders>
              <w:top w:val="single" w:sz="4" w:space="0" w:color="auto"/>
              <w:left w:val="nil"/>
              <w:bottom w:val="double" w:sz="6" w:space="0" w:color="auto"/>
              <w:right w:val="nil"/>
            </w:tcBorders>
            <w:vAlign w:val="center"/>
            <w:hideMark/>
          </w:tcPr>
          <w:p w14:paraId="2B78D0E9"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2011</w:t>
            </w:r>
          </w:p>
        </w:tc>
        <w:tc>
          <w:tcPr>
            <w:tcW w:w="1191" w:type="dxa"/>
            <w:tcBorders>
              <w:top w:val="single" w:sz="4" w:space="0" w:color="auto"/>
              <w:left w:val="nil"/>
              <w:bottom w:val="double" w:sz="6" w:space="0" w:color="auto"/>
              <w:right w:val="nil"/>
            </w:tcBorders>
            <w:vAlign w:val="center"/>
            <w:hideMark/>
          </w:tcPr>
          <w:p w14:paraId="54F33803"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2012</w:t>
            </w:r>
          </w:p>
        </w:tc>
        <w:tc>
          <w:tcPr>
            <w:tcW w:w="1191" w:type="dxa"/>
            <w:tcBorders>
              <w:top w:val="single" w:sz="4" w:space="0" w:color="auto"/>
              <w:left w:val="nil"/>
              <w:bottom w:val="double" w:sz="6" w:space="0" w:color="auto"/>
              <w:right w:val="nil"/>
            </w:tcBorders>
            <w:vAlign w:val="center"/>
            <w:hideMark/>
          </w:tcPr>
          <w:p w14:paraId="11B89BDE"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2013</w:t>
            </w:r>
          </w:p>
        </w:tc>
      </w:tr>
      <w:tr w:rsidR="000E223D" w:rsidRPr="00981B35" w14:paraId="4C0544AB" w14:textId="77777777" w:rsidTr="000E223D">
        <w:trPr>
          <w:trHeight w:val="567"/>
        </w:trPr>
        <w:tc>
          <w:tcPr>
            <w:tcW w:w="1191" w:type="dxa"/>
            <w:tcBorders>
              <w:top w:val="nil"/>
              <w:left w:val="nil"/>
              <w:bottom w:val="nil"/>
              <w:right w:val="nil"/>
            </w:tcBorders>
            <w:vAlign w:val="center"/>
          </w:tcPr>
          <w:p w14:paraId="78BA7BB6" w14:textId="42F2A3E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22.93</w:t>
            </w:r>
            <w:r>
              <w:rPr>
                <w:rFonts w:ascii="Times New Roman" w:eastAsia="Malgun Gothic" w:hAnsi="Times New Roman" w:cs="Times New Roman"/>
                <w:color w:val="000000"/>
                <w:sz w:val="16"/>
                <w:szCs w:val="16"/>
              </w:rPr>
              <w:br/>
              <w:t>(11.85 to 38.36)</w:t>
            </w:r>
          </w:p>
        </w:tc>
        <w:tc>
          <w:tcPr>
            <w:tcW w:w="1191" w:type="dxa"/>
            <w:tcBorders>
              <w:top w:val="nil"/>
              <w:left w:val="nil"/>
              <w:bottom w:val="nil"/>
              <w:right w:val="nil"/>
            </w:tcBorders>
            <w:vAlign w:val="center"/>
          </w:tcPr>
          <w:p w14:paraId="2528EB5B" w14:textId="718669D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w:t>
            </w:r>
            <w:r>
              <w:rPr>
                <w:rFonts w:ascii="Times New Roman" w:eastAsia="Malgun Gothic" w:hAnsi="Times New Roman" w:cs="Times New Roman"/>
                <w:color w:val="000000"/>
                <w:sz w:val="16"/>
                <w:szCs w:val="16"/>
              </w:rPr>
              <w:br/>
              <w:t>(11.75 to 37.82)</w:t>
            </w:r>
          </w:p>
        </w:tc>
        <w:tc>
          <w:tcPr>
            <w:tcW w:w="1191" w:type="dxa"/>
            <w:tcBorders>
              <w:top w:val="nil"/>
              <w:left w:val="nil"/>
              <w:bottom w:val="nil"/>
              <w:right w:val="nil"/>
            </w:tcBorders>
            <w:vAlign w:val="center"/>
          </w:tcPr>
          <w:p w14:paraId="2DD9CDD0" w14:textId="4C96912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22.48</w:t>
            </w:r>
            <w:r>
              <w:rPr>
                <w:rFonts w:ascii="Times New Roman" w:eastAsia="Malgun Gothic" w:hAnsi="Times New Roman" w:cs="Times New Roman"/>
                <w:color w:val="000000"/>
                <w:sz w:val="16"/>
                <w:szCs w:val="16"/>
              </w:rPr>
              <w:br/>
              <w:t>(11.62 to 37.66)</w:t>
            </w:r>
          </w:p>
        </w:tc>
        <w:tc>
          <w:tcPr>
            <w:tcW w:w="1191" w:type="dxa"/>
            <w:tcBorders>
              <w:top w:val="nil"/>
              <w:left w:val="nil"/>
              <w:bottom w:val="nil"/>
              <w:right w:val="nil"/>
            </w:tcBorders>
            <w:vAlign w:val="center"/>
          </w:tcPr>
          <w:p w14:paraId="17B9708B" w14:textId="474A71E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22.25</w:t>
            </w:r>
            <w:r>
              <w:rPr>
                <w:rFonts w:ascii="Times New Roman" w:eastAsia="Malgun Gothic" w:hAnsi="Times New Roman" w:cs="Times New Roman"/>
                <w:color w:val="000000"/>
                <w:sz w:val="16"/>
                <w:szCs w:val="16"/>
              </w:rPr>
              <w:br/>
              <w:t>(11.54 to 37.32)</w:t>
            </w:r>
          </w:p>
        </w:tc>
        <w:tc>
          <w:tcPr>
            <w:tcW w:w="1191" w:type="dxa"/>
            <w:tcBorders>
              <w:top w:val="nil"/>
              <w:left w:val="nil"/>
              <w:bottom w:val="nil"/>
              <w:right w:val="nil"/>
            </w:tcBorders>
            <w:vAlign w:val="center"/>
          </w:tcPr>
          <w:p w14:paraId="401F3F04" w14:textId="0E01BA9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22.03</w:t>
            </w:r>
            <w:r>
              <w:rPr>
                <w:rFonts w:ascii="Times New Roman" w:eastAsia="Malgun Gothic" w:hAnsi="Times New Roman" w:cs="Times New Roman"/>
                <w:color w:val="000000"/>
                <w:sz w:val="16"/>
                <w:szCs w:val="16"/>
              </w:rPr>
              <w:br/>
              <w:t>(11.51 to 37.01)</w:t>
            </w:r>
          </w:p>
        </w:tc>
        <w:tc>
          <w:tcPr>
            <w:tcW w:w="1191" w:type="dxa"/>
            <w:tcBorders>
              <w:top w:val="nil"/>
              <w:left w:val="nil"/>
              <w:bottom w:val="nil"/>
              <w:right w:val="nil"/>
            </w:tcBorders>
            <w:vAlign w:val="center"/>
          </w:tcPr>
          <w:p w14:paraId="09C150FA" w14:textId="735FE16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21.82</w:t>
            </w:r>
            <w:r>
              <w:rPr>
                <w:rFonts w:ascii="Times New Roman" w:eastAsia="Malgun Gothic" w:hAnsi="Times New Roman" w:cs="Times New Roman"/>
                <w:color w:val="000000"/>
                <w:sz w:val="16"/>
                <w:szCs w:val="16"/>
              </w:rPr>
              <w:br/>
              <w:t>(11.37 to 36.57)</w:t>
            </w:r>
          </w:p>
        </w:tc>
        <w:tc>
          <w:tcPr>
            <w:tcW w:w="1191" w:type="dxa"/>
            <w:tcBorders>
              <w:top w:val="nil"/>
              <w:left w:val="nil"/>
              <w:bottom w:val="nil"/>
              <w:right w:val="nil"/>
            </w:tcBorders>
            <w:vAlign w:val="center"/>
          </w:tcPr>
          <w:p w14:paraId="584C3619" w14:textId="4056651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21.66</w:t>
            </w:r>
            <w:r>
              <w:rPr>
                <w:rFonts w:ascii="Times New Roman" w:eastAsia="Malgun Gothic" w:hAnsi="Times New Roman" w:cs="Times New Roman"/>
                <w:color w:val="000000"/>
                <w:sz w:val="16"/>
                <w:szCs w:val="16"/>
              </w:rPr>
              <w:br/>
              <w:t>(11.19 to 36.49)</w:t>
            </w:r>
          </w:p>
        </w:tc>
        <w:tc>
          <w:tcPr>
            <w:tcW w:w="1191" w:type="dxa"/>
            <w:tcBorders>
              <w:top w:val="nil"/>
              <w:left w:val="nil"/>
              <w:bottom w:val="nil"/>
              <w:right w:val="nil"/>
            </w:tcBorders>
            <w:vAlign w:val="center"/>
          </w:tcPr>
          <w:p w14:paraId="7EC44E85" w14:textId="4D70D9D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21.53</w:t>
            </w:r>
            <w:r>
              <w:rPr>
                <w:rFonts w:ascii="Times New Roman" w:eastAsia="Malgun Gothic" w:hAnsi="Times New Roman" w:cs="Times New Roman"/>
                <w:color w:val="000000"/>
                <w:sz w:val="16"/>
                <w:szCs w:val="16"/>
              </w:rPr>
              <w:br/>
              <w:t>(11.12 to 36.2)</w:t>
            </w:r>
          </w:p>
        </w:tc>
      </w:tr>
      <w:tr w:rsidR="000E223D" w:rsidRPr="00981B35" w14:paraId="212E4E99" w14:textId="77777777" w:rsidTr="000E223D">
        <w:trPr>
          <w:trHeight w:val="567"/>
        </w:trPr>
        <w:tc>
          <w:tcPr>
            <w:tcW w:w="1191" w:type="dxa"/>
            <w:tcBorders>
              <w:top w:val="nil"/>
              <w:left w:val="nil"/>
              <w:bottom w:val="nil"/>
              <w:right w:val="nil"/>
            </w:tcBorders>
            <w:vAlign w:val="center"/>
          </w:tcPr>
          <w:p w14:paraId="7E583DF3" w14:textId="7D6175E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28.55</w:t>
            </w:r>
            <w:r>
              <w:rPr>
                <w:rFonts w:ascii="Times New Roman" w:eastAsia="Malgun Gothic" w:hAnsi="Times New Roman" w:cs="Times New Roman"/>
                <w:color w:val="000000"/>
                <w:sz w:val="16"/>
                <w:szCs w:val="16"/>
              </w:rPr>
              <w:br/>
              <w:t>(14.85 to 47.43)</w:t>
            </w:r>
          </w:p>
        </w:tc>
        <w:tc>
          <w:tcPr>
            <w:tcW w:w="1191" w:type="dxa"/>
            <w:tcBorders>
              <w:top w:val="nil"/>
              <w:left w:val="nil"/>
              <w:bottom w:val="nil"/>
              <w:right w:val="nil"/>
            </w:tcBorders>
            <w:vAlign w:val="center"/>
          </w:tcPr>
          <w:p w14:paraId="1A4D847F" w14:textId="1EF406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28.61</w:t>
            </w:r>
            <w:r>
              <w:rPr>
                <w:rFonts w:ascii="Times New Roman" w:eastAsia="Malgun Gothic" w:hAnsi="Times New Roman" w:cs="Times New Roman"/>
                <w:color w:val="000000"/>
                <w:sz w:val="16"/>
                <w:szCs w:val="16"/>
              </w:rPr>
              <w:br/>
              <w:t>(14.86 to 47.81)</w:t>
            </w:r>
          </w:p>
        </w:tc>
        <w:tc>
          <w:tcPr>
            <w:tcW w:w="1191" w:type="dxa"/>
            <w:tcBorders>
              <w:top w:val="nil"/>
              <w:left w:val="nil"/>
              <w:bottom w:val="nil"/>
              <w:right w:val="nil"/>
            </w:tcBorders>
            <w:vAlign w:val="center"/>
          </w:tcPr>
          <w:p w14:paraId="2AE0CCD6" w14:textId="12B35DF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28.62</w:t>
            </w:r>
            <w:r>
              <w:rPr>
                <w:rFonts w:ascii="Times New Roman" w:eastAsia="Malgun Gothic" w:hAnsi="Times New Roman" w:cs="Times New Roman"/>
                <w:color w:val="000000"/>
                <w:sz w:val="16"/>
                <w:szCs w:val="16"/>
              </w:rPr>
              <w:br/>
              <w:t>(14.88 to 47.93)</w:t>
            </w:r>
          </w:p>
        </w:tc>
        <w:tc>
          <w:tcPr>
            <w:tcW w:w="1191" w:type="dxa"/>
            <w:tcBorders>
              <w:top w:val="nil"/>
              <w:left w:val="nil"/>
              <w:bottom w:val="nil"/>
              <w:right w:val="nil"/>
            </w:tcBorders>
            <w:vAlign w:val="center"/>
          </w:tcPr>
          <w:p w14:paraId="0D1EF946" w14:textId="0627EC3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28.58</w:t>
            </w:r>
            <w:r>
              <w:rPr>
                <w:rFonts w:ascii="Times New Roman" w:eastAsia="Malgun Gothic" w:hAnsi="Times New Roman" w:cs="Times New Roman"/>
                <w:color w:val="000000"/>
                <w:sz w:val="16"/>
                <w:szCs w:val="16"/>
              </w:rPr>
              <w:br/>
              <w:t>(14.8 to 48.14)</w:t>
            </w:r>
          </w:p>
        </w:tc>
        <w:tc>
          <w:tcPr>
            <w:tcW w:w="1191" w:type="dxa"/>
            <w:tcBorders>
              <w:top w:val="nil"/>
              <w:left w:val="nil"/>
              <w:bottom w:val="nil"/>
              <w:right w:val="nil"/>
            </w:tcBorders>
            <w:vAlign w:val="center"/>
          </w:tcPr>
          <w:p w14:paraId="784DA980" w14:textId="449E225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28.49</w:t>
            </w:r>
            <w:r>
              <w:rPr>
                <w:rFonts w:ascii="Times New Roman" w:eastAsia="Malgun Gothic" w:hAnsi="Times New Roman" w:cs="Times New Roman"/>
                <w:color w:val="000000"/>
                <w:sz w:val="16"/>
                <w:szCs w:val="16"/>
              </w:rPr>
              <w:br/>
              <w:t>(14.64 to 47.27)</w:t>
            </w:r>
          </w:p>
        </w:tc>
        <w:tc>
          <w:tcPr>
            <w:tcW w:w="1191" w:type="dxa"/>
            <w:tcBorders>
              <w:top w:val="nil"/>
              <w:left w:val="nil"/>
              <w:bottom w:val="nil"/>
              <w:right w:val="nil"/>
            </w:tcBorders>
            <w:vAlign w:val="center"/>
          </w:tcPr>
          <w:p w14:paraId="566C80BF" w14:textId="0198696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w:t>
            </w:r>
            <w:r>
              <w:rPr>
                <w:rFonts w:ascii="Times New Roman" w:eastAsia="Malgun Gothic" w:hAnsi="Times New Roman" w:cs="Times New Roman"/>
                <w:color w:val="000000"/>
                <w:sz w:val="16"/>
                <w:szCs w:val="16"/>
              </w:rPr>
              <w:br/>
              <w:t>(14.8 to 47.35)</w:t>
            </w:r>
          </w:p>
        </w:tc>
        <w:tc>
          <w:tcPr>
            <w:tcW w:w="1191" w:type="dxa"/>
            <w:tcBorders>
              <w:top w:val="nil"/>
              <w:left w:val="nil"/>
              <w:bottom w:val="nil"/>
              <w:right w:val="nil"/>
            </w:tcBorders>
            <w:vAlign w:val="center"/>
          </w:tcPr>
          <w:p w14:paraId="1B93F2EF" w14:textId="4F1164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28.57</w:t>
            </w:r>
            <w:r>
              <w:rPr>
                <w:rFonts w:ascii="Times New Roman" w:eastAsia="Malgun Gothic" w:hAnsi="Times New Roman" w:cs="Times New Roman"/>
                <w:color w:val="000000"/>
                <w:sz w:val="16"/>
                <w:szCs w:val="16"/>
              </w:rPr>
              <w:br/>
              <w:t>(14.71 to 47.64)</w:t>
            </w:r>
          </w:p>
        </w:tc>
        <w:tc>
          <w:tcPr>
            <w:tcW w:w="1191" w:type="dxa"/>
            <w:tcBorders>
              <w:top w:val="nil"/>
              <w:left w:val="nil"/>
              <w:bottom w:val="nil"/>
              <w:right w:val="nil"/>
            </w:tcBorders>
            <w:vAlign w:val="center"/>
          </w:tcPr>
          <w:p w14:paraId="15DB829C" w14:textId="693CC33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28.65</w:t>
            </w:r>
            <w:r>
              <w:rPr>
                <w:rFonts w:ascii="Times New Roman" w:eastAsia="Malgun Gothic" w:hAnsi="Times New Roman" w:cs="Times New Roman"/>
                <w:color w:val="000000"/>
                <w:sz w:val="16"/>
                <w:szCs w:val="16"/>
              </w:rPr>
              <w:br/>
              <w:t>(14.96 to 48.34)</w:t>
            </w:r>
          </w:p>
        </w:tc>
      </w:tr>
      <w:tr w:rsidR="000E223D" w:rsidRPr="00981B35" w14:paraId="30F9C35E" w14:textId="77777777" w:rsidTr="000E223D">
        <w:trPr>
          <w:trHeight w:val="567"/>
        </w:trPr>
        <w:tc>
          <w:tcPr>
            <w:tcW w:w="1191" w:type="dxa"/>
            <w:tcBorders>
              <w:top w:val="nil"/>
              <w:left w:val="nil"/>
              <w:bottom w:val="nil"/>
              <w:right w:val="nil"/>
            </w:tcBorders>
            <w:vAlign w:val="center"/>
          </w:tcPr>
          <w:p w14:paraId="34E2720E" w14:textId="5B19715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44.04</w:t>
            </w:r>
            <w:r>
              <w:rPr>
                <w:rFonts w:ascii="Times New Roman" w:eastAsia="Malgun Gothic" w:hAnsi="Times New Roman" w:cs="Times New Roman"/>
                <w:color w:val="000000"/>
                <w:sz w:val="16"/>
                <w:szCs w:val="16"/>
              </w:rPr>
              <w:br/>
              <w:t>(22.28 to 73.37)</w:t>
            </w:r>
          </w:p>
        </w:tc>
        <w:tc>
          <w:tcPr>
            <w:tcW w:w="1191" w:type="dxa"/>
            <w:tcBorders>
              <w:top w:val="nil"/>
              <w:left w:val="nil"/>
              <w:bottom w:val="nil"/>
              <w:right w:val="nil"/>
            </w:tcBorders>
            <w:vAlign w:val="center"/>
          </w:tcPr>
          <w:p w14:paraId="6E3E538E" w14:textId="7A1CF8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43.87</w:t>
            </w:r>
            <w:r>
              <w:rPr>
                <w:rFonts w:ascii="Times New Roman" w:eastAsia="Malgun Gothic" w:hAnsi="Times New Roman" w:cs="Times New Roman"/>
                <w:color w:val="000000"/>
                <w:sz w:val="16"/>
                <w:szCs w:val="16"/>
              </w:rPr>
              <w:br/>
              <w:t>(22.28 to 74.02)</w:t>
            </w:r>
          </w:p>
        </w:tc>
        <w:tc>
          <w:tcPr>
            <w:tcW w:w="1191" w:type="dxa"/>
            <w:tcBorders>
              <w:top w:val="nil"/>
              <w:left w:val="nil"/>
              <w:bottom w:val="nil"/>
              <w:right w:val="nil"/>
            </w:tcBorders>
            <w:vAlign w:val="center"/>
          </w:tcPr>
          <w:p w14:paraId="681871EF" w14:textId="447942E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43.74</w:t>
            </w:r>
            <w:r>
              <w:rPr>
                <w:rFonts w:ascii="Times New Roman" w:eastAsia="Malgun Gothic" w:hAnsi="Times New Roman" w:cs="Times New Roman"/>
                <w:color w:val="000000"/>
                <w:sz w:val="16"/>
                <w:szCs w:val="16"/>
              </w:rPr>
              <w:br/>
              <w:t>(22.42 to 74.41)</w:t>
            </w:r>
          </w:p>
        </w:tc>
        <w:tc>
          <w:tcPr>
            <w:tcW w:w="1191" w:type="dxa"/>
            <w:tcBorders>
              <w:top w:val="nil"/>
              <w:left w:val="nil"/>
              <w:bottom w:val="nil"/>
              <w:right w:val="nil"/>
            </w:tcBorders>
            <w:vAlign w:val="center"/>
          </w:tcPr>
          <w:p w14:paraId="0CD7C7B4" w14:textId="7B08323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43.68</w:t>
            </w:r>
            <w:r>
              <w:rPr>
                <w:rFonts w:ascii="Times New Roman" w:eastAsia="Malgun Gothic" w:hAnsi="Times New Roman" w:cs="Times New Roman"/>
                <w:color w:val="000000"/>
                <w:sz w:val="16"/>
                <w:szCs w:val="16"/>
              </w:rPr>
              <w:br/>
              <w:t>(22.3 to 74.95)</w:t>
            </w:r>
          </w:p>
        </w:tc>
        <w:tc>
          <w:tcPr>
            <w:tcW w:w="1191" w:type="dxa"/>
            <w:tcBorders>
              <w:top w:val="nil"/>
              <w:left w:val="nil"/>
              <w:bottom w:val="nil"/>
              <w:right w:val="nil"/>
            </w:tcBorders>
            <w:vAlign w:val="center"/>
          </w:tcPr>
          <w:p w14:paraId="4D14EAC1" w14:textId="047B5ED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43.66</w:t>
            </w:r>
            <w:r>
              <w:rPr>
                <w:rFonts w:ascii="Times New Roman" w:eastAsia="Malgun Gothic" w:hAnsi="Times New Roman" w:cs="Times New Roman"/>
                <w:color w:val="000000"/>
                <w:sz w:val="16"/>
                <w:szCs w:val="16"/>
              </w:rPr>
              <w:br/>
              <w:t>(22.27 to 76.18)</w:t>
            </w:r>
          </w:p>
        </w:tc>
        <w:tc>
          <w:tcPr>
            <w:tcW w:w="1191" w:type="dxa"/>
            <w:tcBorders>
              <w:top w:val="nil"/>
              <w:left w:val="nil"/>
              <w:bottom w:val="nil"/>
              <w:right w:val="nil"/>
            </w:tcBorders>
            <w:vAlign w:val="center"/>
          </w:tcPr>
          <w:p w14:paraId="367EC7F4" w14:textId="0BF1551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43.67</w:t>
            </w:r>
            <w:r>
              <w:rPr>
                <w:rFonts w:ascii="Times New Roman" w:eastAsia="Malgun Gothic" w:hAnsi="Times New Roman" w:cs="Times New Roman"/>
                <w:color w:val="000000"/>
                <w:sz w:val="16"/>
                <w:szCs w:val="16"/>
              </w:rPr>
              <w:br/>
              <w:t>(22.41 to 74.94)</w:t>
            </w:r>
          </w:p>
        </w:tc>
        <w:tc>
          <w:tcPr>
            <w:tcW w:w="1191" w:type="dxa"/>
            <w:tcBorders>
              <w:top w:val="nil"/>
              <w:left w:val="nil"/>
              <w:bottom w:val="nil"/>
              <w:right w:val="nil"/>
            </w:tcBorders>
            <w:vAlign w:val="center"/>
          </w:tcPr>
          <w:p w14:paraId="38C9AD50" w14:textId="4459182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43.55</w:t>
            </w:r>
            <w:r>
              <w:rPr>
                <w:rFonts w:ascii="Times New Roman" w:eastAsia="Malgun Gothic" w:hAnsi="Times New Roman" w:cs="Times New Roman"/>
                <w:color w:val="000000"/>
                <w:sz w:val="16"/>
                <w:szCs w:val="16"/>
              </w:rPr>
              <w:br/>
              <w:t>(22.27 to 74.25)</w:t>
            </w:r>
          </w:p>
        </w:tc>
        <w:tc>
          <w:tcPr>
            <w:tcW w:w="1191" w:type="dxa"/>
            <w:tcBorders>
              <w:top w:val="nil"/>
              <w:left w:val="nil"/>
              <w:bottom w:val="nil"/>
              <w:right w:val="nil"/>
            </w:tcBorders>
            <w:vAlign w:val="center"/>
          </w:tcPr>
          <w:p w14:paraId="2C0AAF74" w14:textId="2901A6F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43.36</w:t>
            </w:r>
            <w:r>
              <w:rPr>
                <w:rFonts w:ascii="Times New Roman" w:eastAsia="Malgun Gothic" w:hAnsi="Times New Roman" w:cs="Times New Roman"/>
                <w:color w:val="000000"/>
                <w:sz w:val="16"/>
                <w:szCs w:val="16"/>
              </w:rPr>
              <w:br/>
              <w:t>(22.25 to 74.07)</w:t>
            </w:r>
          </w:p>
        </w:tc>
      </w:tr>
      <w:tr w:rsidR="000E223D" w:rsidRPr="00981B35" w14:paraId="78B138F1" w14:textId="77777777" w:rsidTr="000E223D">
        <w:trPr>
          <w:trHeight w:val="567"/>
        </w:trPr>
        <w:tc>
          <w:tcPr>
            <w:tcW w:w="1191" w:type="dxa"/>
            <w:tcBorders>
              <w:top w:val="nil"/>
              <w:left w:val="nil"/>
              <w:bottom w:val="nil"/>
              <w:right w:val="nil"/>
            </w:tcBorders>
            <w:vAlign w:val="center"/>
          </w:tcPr>
          <w:p w14:paraId="476A41E5" w14:textId="3F6EBD5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29.65</w:t>
            </w:r>
            <w:r>
              <w:rPr>
                <w:rFonts w:ascii="Times New Roman" w:eastAsia="Malgun Gothic" w:hAnsi="Times New Roman" w:cs="Times New Roman"/>
                <w:color w:val="000000"/>
                <w:sz w:val="16"/>
                <w:szCs w:val="16"/>
              </w:rPr>
              <w:br/>
              <w:t>(16.15 to 49.36)</w:t>
            </w:r>
          </w:p>
        </w:tc>
        <w:tc>
          <w:tcPr>
            <w:tcW w:w="1191" w:type="dxa"/>
            <w:tcBorders>
              <w:top w:val="nil"/>
              <w:left w:val="nil"/>
              <w:bottom w:val="nil"/>
              <w:right w:val="nil"/>
            </w:tcBorders>
            <w:vAlign w:val="center"/>
          </w:tcPr>
          <w:p w14:paraId="526ECF39" w14:textId="1662EFF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29.72</w:t>
            </w:r>
            <w:r>
              <w:rPr>
                <w:rFonts w:ascii="Times New Roman" w:eastAsia="Malgun Gothic" w:hAnsi="Times New Roman" w:cs="Times New Roman"/>
                <w:color w:val="000000"/>
                <w:sz w:val="16"/>
                <w:szCs w:val="16"/>
              </w:rPr>
              <w:br/>
              <w:t>(16.02 to 49.41)</w:t>
            </w:r>
          </w:p>
        </w:tc>
        <w:tc>
          <w:tcPr>
            <w:tcW w:w="1191" w:type="dxa"/>
            <w:tcBorders>
              <w:top w:val="nil"/>
              <w:left w:val="nil"/>
              <w:bottom w:val="nil"/>
              <w:right w:val="nil"/>
            </w:tcBorders>
            <w:vAlign w:val="center"/>
          </w:tcPr>
          <w:p w14:paraId="0010A02B" w14:textId="6C9C175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29.83</w:t>
            </w:r>
            <w:r>
              <w:rPr>
                <w:rFonts w:ascii="Times New Roman" w:eastAsia="Malgun Gothic" w:hAnsi="Times New Roman" w:cs="Times New Roman"/>
                <w:color w:val="000000"/>
                <w:sz w:val="16"/>
                <w:szCs w:val="16"/>
              </w:rPr>
              <w:br/>
              <w:t>(16.09 to 49.84)</w:t>
            </w:r>
          </w:p>
        </w:tc>
        <w:tc>
          <w:tcPr>
            <w:tcW w:w="1191" w:type="dxa"/>
            <w:tcBorders>
              <w:top w:val="nil"/>
              <w:left w:val="nil"/>
              <w:bottom w:val="nil"/>
              <w:right w:val="nil"/>
            </w:tcBorders>
            <w:vAlign w:val="center"/>
          </w:tcPr>
          <w:p w14:paraId="18DD38A9" w14:textId="3B384B2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29.93</w:t>
            </w:r>
            <w:r>
              <w:rPr>
                <w:rFonts w:ascii="Times New Roman" w:eastAsia="Malgun Gothic" w:hAnsi="Times New Roman" w:cs="Times New Roman"/>
                <w:color w:val="000000"/>
                <w:sz w:val="16"/>
                <w:szCs w:val="16"/>
              </w:rPr>
              <w:br/>
              <w:t>(15.96 to 50.07)</w:t>
            </w:r>
          </w:p>
        </w:tc>
        <w:tc>
          <w:tcPr>
            <w:tcW w:w="1191" w:type="dxa"/>
            <w:tcBorders>
              <w:top w:val="nil"/>
              <w:left w:val="nil"/>
              <w:bottom w:val="nil"/>
              <w:right w:val="nil"/>
            </w:tcBorders>
            <w:vAlign w:val="center"/>
          </w:tcPr>
          <w:p w14:paraId="79D37738" w14:textId="79A917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30.04</w:t>
            </w:r>
            <w:r>
              <w:rPr>
                <w:rFonts w:ascii="Times New Roman" w:eastAsia="Malgun Gothic" w:hAnsi="Times New Roman" w:cs="Times New Roman"/>
                <w:color w:val="000000"/>
                <w:sz w:val="16"/>
                <w:szCs w:val="16"/>
              </w:rPr>
              <w:br/>
              <w:t>(16.05 to 50.06)</w:t>
            </w:r>
          </w:p>
        </w:tc>
        <w:tc>
          <w:tcPr>
            <w:tcW w:w="1191" w:type="dxa"/>
            <w:tcBorders>
              <w:top w:val="nil"/>
              <w:left w:val="nil"/>
              <w:bottom w:val="nil"/>
              <w:right w:val="nil"/>
            </w:tcBorders>
            <w:vAlign w:val="center"/>
          </w:tcPr>
          <w:p w14:paraId="4091A64F" w14:textId="66EAEFA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30.17</w:t>
            </w:r>
            <w:r>
              <w:rPr>
                <w:rFonts w:ascii="Times New Roman" w:eastAsia="Malgun Gothic" w:hAnsi="Times New Roman" w:cs="Times New Roman"/>
                <w:color w:val="000000"/>
                <w:sz w:val="16"/>
                <w:szCs w:val="16"/>
              </w:rPr>
              <w:br/>
              <w:t>(16.06 to 50.17)</w:t>
            </w:r>
          </w:p>
        </w:tc>
        <w:tc>
          <w:tcPr>
            <w:tcW w:w="1191" w:type="dxa"/>
            <w:tcBorders>
              <w:top w:val="nil"/>
              <w:left w:val="nil"/>
              <w:bottom w:val="nil"/>
              <w:right w:val="nil"/>
            </w:tcBorders>
            <w:vAlign w:val="center"/>
          </w:tcPr>
          <w:p w14:paraId="2EA5FBFE" w14:textId="5DF9303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30.41</w:t>
            </w:r>
            <w:r>
              <w:rPr>
                <w:rFonts w:ascii="Times New Roman" w:eastAsia="Malgun Gothic" w:hAnsi="Times New Roman" w:cs="Times New Roman"/>
                <w:color w:val="000000"/>
                <w:sz w:val="16"/>
                <w:szCs w:val="16"/>
              </w:rPr>
              <w:br/>
              <w:t>(16.36 to 50.79)</w:t>
            </w:r>
          </w:p>
        </w:tc>
        <w:tc>
          <w:tcPr>
            <w:tcW w:w="1191" w:type="dxa"/>
            <w:tcBorders>
              <w:top w:val="nil"/>
              <w:left w:val="nil"/>
              <w:bottom w:val="nil"/>
              <w:right w:val="nil"/>
            </w:tcBorders>
            <w:vAlign w:val="center"/>
          </w:tcPr>
          <w:p w14:paraId="30C10A34" w14:textId="3BBA7CB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30.71</w:t>
            </w:r>
            <w:r>
              <w:rPr>
                <w:rFonts w:ascii="Times New Roman" w:eastAsia="Malgun Gothic" w:hAnsi="Times New Roman" w:cs="Times New Roman"/>
                <w:color w:val="000000"/>
                <w:sz w:val="16"/>
                <w:szCs w:val="16"/>
              </w:rPr>
              <w:br/>
              <w:t>(16.46 to 51.41)</w:t>
            </w:r>
          </w:p>
        </w:tc>
      </w:tr>
      <w:tr w:rsidR="000E223D" w:rsidRPr="00981B35" w14:paraId="5356A100" w14:textId="77777777" w:rsidTr="000E223D">
        <w:trPr>
          <w:trHeight w:val="567"/>
        </w:trPr>
        <w:tc>
          <w:tcPr>
            <w:tcW w:w="1191" w:type="dxa"/>
            <w:tcBorders>
              <w:top w:val="nil"/>
              <w:left w:val="nil"/>
              <w:bottom w:val="nil"/>
              <w:right w:val="nil"/>
            </w:tcBorders>
            <w:vAlign w:val="center"/>
          </w:tcPr>
          <w:p w14:paraId="242608F8" w14:textId="7C4EC20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65.49</w:t>
            </w:r>
            <w:r>
              <w:rPr>
                <w:rFonts w:ascii="Times New Roman" w:eastAsia="Malgun Gothic" w:hAnsi="Times New Roman" w:cs="Times New Roman"/>
                <w:color w:val="000000"/>
                <w:sz w:val="16"/>
                <w:szCs w:val="16"/>
              </w:rPr>
              <w:br/>
              <w:t>(35.84 to 103.42)</w:t>
            </w:r>
          </w:p>
        </w:tc>
        <w:tc>
          <w:tcPr>
            <w:tcW w:w="1191" w:type="dxa"/>
            <w:tcBorders>
              <w:top w:val="nil"/>
              <w:left w:val="nil"/>
              <w:bottom w:val="nil"/>
              <w:right w:val="nil"/>
            </w:tcBorders>
            <w:vAlign w:val="center"/>
          </w:tcPr>
          <w:p w14:paraId="6232CFAF" w14:textId="74759E8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65.18</w:t>
            </w:r>
            <w:r>
              <w:rPr>
                <w:rFonts w:ascii="Times New Roman" w:eastAsia="Malgun Gothic" w:hAnsi="Times New Roman" w:cs="Times New Roman"/>
                <w:color w:val="000000"/>
                <w:sz w:val="16"/>
                <w:szCs w:val="16"/>
              </w:rPr>
              <w:br/>
              <w:t>(35.77 to 104.05)</w:t>
            </w:r>
          </w:p>
        </w:tc>
        <w:tc>
          <w:tcPr>
            <w:tcW w:w="1191" w:type="dxa"/>
            <w:tcBorders>
              <w:top w:val="nil"/>
              <w:left w:val="nil"/>
              <w:bottom w:val="nil"/>
              <w:right w:val="nil"/>
            </w:tcBorders>
            <w:vAlign w:val="center"/>
          </w:tcPr>
          <w:p w14:paraId="52565240" w14:textId="5F500FD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64.94</w:t>
            </w:r>
            <w:r>
              <w:rPr>
                <w:rFonts w:ascii="Times New Roman" w:eastAsia="Malgun Gothic" w:hAnsi="Times New Roman" w:cs="Times New Roman"/>
                <w:color w:val="000000"/>
                <w:sz w:val="16"/>
                <w:szCs w:val="16"/>
              </w:rPr>
              <w:br/>
              <w:t>(35.31 to 102.35)</w:t>
            </w:r>
          </w:p>
        </w:tc>
        <w:tc>
          <w:tcPr>
            <w:tcW w:w="1191" w:type="dxa"/>
            <w:tcBorders>
              <w:top w:val="nil"/>
              <w:left w:val="nil"/>
              <w:bottom w:val="nil"/>
              <w:right w:val="nil"/>
            </w:tcBorders>
            <w:vAlign w:val="center"/>
          </w:tcPr>
          <w:p w14:paraId="549E4DBF" w14:textId="1D7C80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64.61</w:t>
            </w:r>
            <w:r>
              <w:rPr>
                <w:rFonts w:ascii="Times New Roman" w:eastAsia="Malgun Gothic" w:hAnsi="Times New Roman" w:cs="Times New Roman"/>
                <w:color w:val="000000"/>
                <w:sz w:val="16"/>
                <w:szCs w:val="16"/>
              </w:rPr>
              <w:br/>
              <w:t>(35.33 to 103.2)</w:t>
            </w:r>
          </w:p>
        </w:tc>
        <w:tc>
          <w:tcPr>
            <w:tcW w:w="1191" w:type="dxa"/>
            <w:tcBorders>
              <w:top w:val="nil"/>
              <w:left w:val="nil"/>
              <w:bottom w:val="nil"/>
              <w:right w:val="nil"/>
            </w:tcBorders>
            <w:vAlign w:val="center"/>
          </w:tcPr>
          <w:p w14:paraId="581972D3" w14:textId="4C6410D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64.43</w:t>
            </w:r>
            <w:r>
              <w:rPr>
                <w:rFonts w:ascii="Times New Roman" w:eastAsia="Malgun Gothic" w:hAnsi="Times New Roman" w:cs="Times New Roman"/>
                <w:color w:val="000000"/>
                <w:sz w:val="16"/>
                <w:szCs w:val="16"/>
              </w:rPr>
              <w:br/>
              <w:t>(34.78 to 103.41)</w:t>
            </w:r>
          </w:p>
        </w:tc>
        <w:tc>
          <w:tcPr>
            <w:tcW w:w="1191" w:type="dxa"/>
            <w:tcBorders>
              <w:top w:val="nil"/>
              <w:left w:val="nil"/>
              <w:bottom w:val="nil"/>
              <w:right w:val="nil"/>
            </w:tcBorders>
            <w:vAlign w:val="center"/>
          </w:tcPr>
          <w:p w14:paraId="6356EBB5" w14:textId="35E66F0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64.33</w:t>
            </w:r>
            <w:r>
              <w:rPr>
                <w:rFonts w:ascii="Times New Roman" w:eastAsia="Malgun Gothic" w:hAnsi="Times New Roman" w:cs="Times New Roman"/>
                <w:color w:val="000000"/>
                <w:sz w:val="16"/>
                <w:szCs w:val="16"/>
              </w:rPr>
              <w:br/>
              <w:t>(34.69 to 103.25)</w:t>
            </w:r>
          </w:p>
        </w:tc>
        <w:tc>
          <w:tcPr>
            <w:tcW w:w="1191" w:type="dxa"/>
            <w:tcBorders>
              <w:top w:val="nil"/>
              <w:left w:val="nil"/>
              <w:bottom w:val="nil"/>
              <w:right w:val="nil"/>
            </w:tcBorders>
            <w:vAlign w:val="center"/>
          </w:tcPr>
          <w:p w14:paraId="189D5D8A" w14:textId="643D58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64.19</w:t>
            </w:r>
            <w:r>
              <w:rPr>
                <w:rFonts w:ascii="Times New Roman" w:eastAsia="Malgun Gothic" w:hAnsi="Times New Roman" w:cs="Times New Roman"/>
                <w:color w:val="000000"/>
                <w:sz w:val="16"/>
                <w:szCs w:val="16"/>
              </w:rPr>
              <w:br/>
              <w:t>(34.92 to 101.54)</w:t>
            </w:r>
          </w:p>
        </w:tc>
        <w:tc>
          <w:tcPr>
            <w:tcW w:w="1191" w:type="dxa"/>
            <w:tcBorders>
              <w:top w:val="nil"/>
              <w:left w:val="nil"/>
              <w:bottom w:val="nil"/>
              <w:right w:val="nil"/>
            </w:tcBorders>
            <w:vAlign w:val="center"/>
          </w:tcPr>
          <w:p w14:paraId="681A485A" w14:textId="208B199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64.32</w:t>
            </w:r>
            <w:r>
              <w:rPr>
                <w:rFonts w:ascii="Times New Roman" w:eastAsia="Malgun Gothic" w:hAnsi="Times New Roman" w:cs="Times New Roman"/>
                <w:color w:val="000000"/>
                <w:sz w:val="16"/>
                <w:szCs w:val="16"/>
              </w:rPr>
              <w:br/>
              <w:t>(34.62 to 101.73)</w:t>
            </w:r>
          </w:p>
        </w:tc>
      </w:tr>
      <w:tr w:rsidR="000E223D" w:rsidRPr="00981B35" w14:paraId="29217B0F" w14:textId="77777777" w:rsidTr="000E223D">
        <w:trPr>
          <w:trHeight w:val="567"/>
        </w:trPr>
        <w:tc>
          <w:tcPr>
            <w:tcW w:w="1191" w:type="dxa"/>
            <w:tcBorders>
              <w:top w:val="nil"/>
              <w:left w:val="nil"/>
              <w:bottom w:val="nil"/>
              <w:right w:val="nil"/>
            </w:tcBorders>
            <w:vAlign w:val="center"/>
          </w:tcPr>
          <w:p w14:paraId="5BE65125" w14:textId="13621E4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41.84</w:t>
            </w:r>
            <w:r>
              <w:rPr>
                <w:rFonts w:ascii="Times New Roman" w:eastAsia="Malgun Gothic" w:hAnsi="Times New Roman" w:cs="Times New Roman"/>
                <w:color w:val="000000"/>
                <w:sz w:val="16"/>
                <w:szCs w:val="16"/>
              </w:rPr>
              <w:br/>
              <w:t>(21.47 to 72.37)</w:t>
            </w:r>
          </w:p>
        </w:tc>
        <w:tc>
          <w:tcPr>
            <w:tcW w:w="1191" w:type="dxa"/>
            <w:tcBorders>
              <w:top w:val="nil"/>
              <w:left w:val="nil"/>
              <w:bottom w:val="nil"/>
              <w:right w:val="nil"/>
            </w:tcBorders>
            <w:vAlign w:val="center"/>
          </w:tcPr>
          <w:p w14:paraId="2DC3D98D" w14:textId="36309B3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41.88</w:t>
            </w:r>
            <w:r>
              <w:rPr>
                <w:rFonts w:ascii="Times New Roman" w:eastAsia="Malgun Gothic" w:hAnsi="Times New Roman" w:cs="Times New Roman"/>
                <w:color w:val="000000"/>
                <w:sz w:val="16"/>
                <w:szCs w:val="16"/>
              </w:rPr>
              <w:br/>
              <w:t>(21.51 to 70.96)</w:t>
            </w:r>
          </w:p>
        </w:tc>
        <w:tc>
          <w:tcPr>
            <w:tcW w:w="1191" w:type="dxa"/>
            <w:tcBorders>
              <w:top w:val="nil"/>
              <w:left w:val="nil"/>
              <w:bottom w:val="nil"/>
              <w:right w:val="nil"/>
            </w:tcBorders>
            <w:vAlign w:val="center"/>
          </w:tcPr>
          <w:p w14:paraId="4D7DB948" w14:textId="01BFEF9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41.86</w:t>
            </w:r>
            <w:r>
              <w:rPr>
                <w:rFonts w:ascii="Times New Roman" w:eastAsia="Malgun Gothic" w:hAnsi="Times New Roman" w:cs="Times New Roman"/>
                <w:color w:val="000000"/>
                <w:sz w:val="16"/>
                <w:szCs w:val="16"/>
              </w:rPr>
              <w:br/>
              <w:t>(21.52 to 70.23)</w:t>
            </w:r>
          </w:p>
        </w:tc>
        <w:tc>
          <w:tcPr>
            <w:tcW w:w="1191" w:type="dxa"/>
            <w:tcBorders>
              <w:top w:val="nil"/>
              <w:left w:val="nil"/>
              <w:bottom w:val="nil"/>
              <w:right w:val="nil"/>
            </w:tcBorders>
            <w:vAlign w:val="center"/>
          </w:tcPr>
          <w:p w14:paraId="6B39EECC" w14:textId="3B564BF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41.81</w:t>
            </w:r>
            <w:r>
              <w:rPr>
                <w:rFonts w:ascii="Times New Roman" w:eastAsia="Malgun Gothic" w:hAnsi="Times New Roman" w:cs="Times New Roman"/>
                <w:color w:val="000000"/>
                <w:sz w:val="16"/>
                <w:szCs w:val="16"/>
              </w:rPr>
              <w:br/>
              <w:t>(21.05 to 71.93)</w:t>
            </w:r>
          </w:p>
        </w:tc>
        <w:tc>
          <w:tcPr>
            <w:tcW w:w="1191" w:type="dxa"/>
            <w:tcBorders>
              <w:top w:val="nil"/>
              <w:left w:val="nil"/>
              <w:bottom w:val="nil"/>
              <w:right w:val="nil"/>
            </w:tcBorders>
            <w:vAlign w:val="center"/>
          </w:tcPr>
          <w:p w14:paraId="288AFAAD" w14:textId="78AC343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41.78</w:t>
            </w:r>
            <w:r>
              <w:rPr>
                <w:rFonts w:ascii="Times New Roman" w:eastAsia="Malgun Gothic" w:hAnsi="Times New Roman" w:cs="Times New Roman"/>
                <w:color w:val="000000"/>
                <w:sz w:val="16"/>
                <w:szCs w:val="16"/>
              </w:rPr>
              <w:br/>
              <w:t>(21.24 to 71.71)</w:t>
            </w:r>
          </w:p>
        </w:tc>
        <w:tc>
          <w:tcPr>
            <w:tcW w:w="1191" w:type="dxa"/>
            <w:tcBorders>
              <w:top w:val="nil"/>
              <w:left w:val="nil"/>
              <w:bottom w:val="nil"/>
              <w:right w:val="nil"/>
            </w:tcBorders>
            <w:vAlign w:val="center"/>
          </w:tcPr>
          <w:p w14:paraId="76BF8E58" w14:textId="015C26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41.7</w:t>
            </w:r>
            <w:r>
              <w:rPr>
                <w:rFonts w:ascii="Times New Roman" w:eastAsia="Malgun Gothic" w:hAnsi="Times New Roman" w:cs="Times New Roman"/>
                <w:color w:val="000000"/>
                <w:sz w:val="16"/>
                <w:szCs w:val="16"/>
              </w:rPr>
              <w:br/>
              <w:t>(21.37 to 71.42)</w:t>
            </w:r>
          </w:p>
        </w:tc>
        <w:tc>
          <w:tcPr>
            <w:tcW w:w="1191" w:type="dxa"/>
            <w:tcBorders>
              <w:top w:val="nil"/>
              <w:left w:val="nil"/>
              <w:bottom w:val="nil"/>
              <w:right w:val="nil"/>
            </w:tcBorders>
            <w:vAlign w:val="center"/>
          </w:tcPr>
          <w:p w14:paraId="2DC4BB75" w14:textId="47478ED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41.62</w:t>
            </w:r>
            <w:r>
              <w:rPr>
                <w:rFonts w:ascii="Times New Roman" w:eastAsia="Malgun Gothic" w:hAnsi="Times New Roman" w:cs="Times New Roman"/>
                <w:color w:val="000000"/>
                <w:sz w:val="16"/>
                <w:szCs w:val="16"/>
              </w:rPr>
              <w:br/>
              <w:t>(21.05 to 70.63)</w:t>
            </w:r>
          </w:p>
        </w:tc>
        <w:tc>
          <w:tcPr>
            <w:tcW w:w="1191" w:type="dxa"/>
            <w:tcBorders>
              <w:top w:val="nil"/>
              <w:left w:val="nil"/>
              <w:bottom w:val="nil"/>
              <w:right w:val="nil"/>
            </w:tcBorders>
            <w:vAlign w:val="center"/>
          </w:tcPr>
          <w:p w14:paraId="6F584A26" w14:textId="1F40521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41.58</w:t>
            </w:r>
            <w:r>
              <w:rPr>
                <w:rFonts w:ascii="Times New Roman" w:eastAsia="Malgun Gothic" w:hAnsi="Times New Roman" w:cs="Times New Roman"/>
                <w:color w:val="000000"/>
                <w:sz w:val="16"/>
                <w:szCs w:val="16"/>
              </w:rPr>
              <w:br/>
              <w:t>(20.86 to 70.74)</w:t>
            </w:r>
          </w:p>
        </w:tc>
      </w:tr>
      <w:tr w:rsidR="000E223D" w:rsidRPr="00981B35" w14:paraId="2F1877B8" w14:textId="77777777" w:rsidTr="000E223D">
        <w:trPr>
          <w:trHeight w:val="567"/>
        </w:trPr>
        <w:tc>
          <w:tcPr>
            <w:tcW w:w="1191" w:type="dxa"/>
            <w:tcBorders>
              <w:top w:val="nil"/>
              <w:left w:val="nil"/>
              <w:bottom w:val="nil"/>
              <w:right w:val="nil"/>
            </w:tcBorders>
            <w:vAlign w:val="center"/>
          </w:tcPr>
          <w:p w14:paraId="71633E98" w14:textId="019AC65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39.6</w:t>
            </w:r>
            <w:r>
              <w:rPr>
                <w:rFonts w:ascii="Times New Roman" w:eastAsia="Malgun Gothic" w:hAnsi="Times New Roman" w:cs="Times New Roman"/>
                <w:color w:val="000000"/>
                <w:sz w:val="16"/>
                <w:szCs w:val="16"/>
              </w:rPr>
              <w:br/>
              <w:t>(20.9 to 67.08)</w:t>
            </w:r>
          </w:p>
        </w:tc>
        <w:tc>
          <w:tcPr>
            <w:tcW w:w="1191" w:type="dxa"/>
            <w:tcBorders>
              <w:top w:val="nil"/>
              <w:left w:val="nil"/>
              <w:bottom w:val="nil"/>
              <w:right w:val="nil"/>
            </w:tcBorders>
            <w:vAlign w:val="center"/>
          </w:tcPr>
          <w:p w14:paraId="07652FE7" w14:textId="29B83DC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39.61</w:t>
            </w:r>
            <w:r>
              <w:rPr>
                <w:rFonts w:ascii="Times New Roman" w:eastAsia="Malgun Gothic" w:hAnsi="Times New Roman" w:cs="Times New Roman"/>
                <w:color w:val="000000"/>
                <w:sz w:val="16"/>
                <w:szCs w:val="16"/>
              </w:rPr>
              <w:br/>
              <w:t>(20.39 to 66.41)</w:t>
            </w:r>
          </w:p>
        </w:tc>
        <w:tc>
          <w:tcPr>
            <w:tcW w:w="1191" w:type="dxa"/>
            <w:tcBorders>
              <w:top w:val="nil"/>
              <w:left w:val="nil"/>
              <w:bottom w:val="nil"/>
              <w:right w:val="nil"/>
            </w:tcBorders>
            <w:vAlign w:val="center"/>
          </w:tcPr>
          <w:p w14:paraId="4FEB6CEF" w14:textId="1C27591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39.62</w:t>
            </w:r>
            <w:r>
              <w:rPr>
                <w:rFonts w:ascii="Times New Roman" w:eastAsia="Malgun Gothic" w:hAnsi="Times New Roman" w:cs="Times New Roman"/>
                <w:color w:val="000000"/>
                <w:sz w:val="16"/>
                <w:szCs w:val="16"/>
              </w:rPr>
              <w:br/>
              <w:t>(20.29 to 66.22)</w:t>
            </w:r>
          </w:p>
        </w:tc>
        <w:tc>
          <w:tcPr>
            <w:tcW w:w="1191" w:type="dxa"/>
            <w:tcBorders>
              <w:top w:val="nil"/>
              <w:left w:val="nil"/>
              <w:bottom w:val="nil"/>
              <w:right w:val="nil"/>
            </w:tcBorders>
            <w:vAlign w:val="center"/>
          </w:tcPr>
          <w:p w14:paraId="15BEF99F" w14:textId="2C9152C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39.61</w:t>
            </w:r>
            <w:r>
              <w:rPr>
                <w:rFonts w:ascii="Times New Roman" w:eastAsia="Malgun Gothic" w:hAnsi="Times New Roman" w:cs="Times New Roman"/>
                <w:color w:val="000000"/>
                <w:sz w:val="16"/>
                <w:szCs w:val="16"/>
              </w:rPr>
              <w:br/>
              <w:t>(20.54 to 66.36)</w:t>
            </w:r>
          </w:p>
        </w:tc>
        <w:tc>
          <w:tcPr>
            <w:tcW w:w="1191" w:type="dxa"/>
            <w:tcBorders>
              <w:top w:val="nil"/>
              <w:left w:val="nil"/>
              <w:bottom w:val="nil"/>
              <w:right w:val="nil"/>
            </w:tcBorders>
            <w:vAlign w:val="center"/>
          </w:tcPr>
          <w:p w14:paraId="5A7B18B5" w14:textId="5E21A42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39.6</w:t>
            </w:r>
            <w:r>
              <w:rPr>
                <w:rFonts w:ascii="Times New Roman" w:eastAsia="Malgun Gothic" w:hAnsi="Times New Roman" w:cs="Times New Roman"/>
                <w:color w:val="000000"/>
                <w:sz w:val="16"/>
                <w:szCs w:val="16"/>
              </w:rPr>
              <w:br/>
              <w:t>(20.29 to 66.03)</w:t>
            </w:r>
          </w:p>
        </w:tc>
        <w:tc>
          <w:tcPr>
            <w:tcW w:w="1191" w:type="dxa"/>
            <w:tcBorders>
              <w:top w:val="nil"/>
              <w:left w:val="nil"/>
              <w:bottom w:val="nil"/>
              <w:right w:val="nil"/>
            </w:tcBorders>
            <w:vAlign w:val="center"/>
          </w:tcPr>
          <w:p w14:paraId="3F6FD0B0" w14:textId="4BA4288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39.73</w:t>
            </w:r>
            <w:r>
              <w:rPr>
                <w:rFonts w:ascii="Times New Roman" w:eastAsia="Malgun Gothic" w:hAnsi="Times New Roman" w:cs="Times New Roman"/>
                <w:color w:val="000000"/>
                <w:sz w:val="16"/>
                <w:szCs w:val="16"/>
              </w:rPr>
              <w:br/>
              <w:t>(20.76 to 66.72)</w:t>
            </w:r>
          </w:p>
        </w:tc>
        <w:tc>
          <w:tcPr>
            <w:tcW w:w="1191" w:type="dxa"/>
            <w:tcBorders>
              <w:top w:val="nil"/>
              <w:left w:val="nil"/>
              <w:bottom w:val="nil"/>
              <w:right w:val="nil"/>
            </w:tcBorders>
            <w:vAlign w:val="center"/>
          </w:tcPr>
          <w:p w14:paraId="3FA5D038" w14:textId="73B4956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40.1</w:t>
            </w:r>
            <w:r>
              <w:rPr>
                <w:rFonts w:ascii="Times New Roman" w:eastAsia="Malgun Gothic" w:hAnsi="Times New Roman" w:cs="Times New Roman"/>
                <w:color w:val="000000"/>
                <w:sz w:val="16"/>
                <w:szCs w:val="16"/>
              </w:rPr>
              <w:br/>
              <w:t>(21.14 to 67.98)</w:t>
            </w:r>
          </w:p>
        </w:tc>
        <w:tc>
          <w:tcPr>
            <w:tcW w:w="1191" w:type="dxa"/>
            <w:tcBorders>
              <w:top w:val="nil"/>
              <w:left w:val="nil"/>
              <w:bottom w:val="nil"/>
              <w:right w:val="nil"/>
            </w:tcBorders>
            <w:vAlign w:val="center"/>
          </w:tcPr>
          <w:p w14:paraId="5731DDD7" w14:textId="71D50EC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40.52</w:t>
            </w:r>
            <w:r>
              <w:rPr>
                <w:rFonts w:ascii="Times New Roman" w:eastAsia="Malgun Gothic" w:hAnsi="Times New Roman" w:cs="Times New Roman"/>
                <w:color w:val="000000"/>
                <w:sz w:val="16"/>
                <w:szCs w:val="16"/>
              </w:rPr>
              <w:br/>
              <w:t>(21.32 to 68.78)</w:t>
            </w:r>
          </w:p>
        </w:tc>
      </w:tr>
      <w:tr w:rsidR="000E223D" w:rsidRPr="00981B35" w14:paraId="16A9D075" w14:textId="77777777" w:rsidTr="000E223D">
        <w:trPr>
          <w:trHeight w:val="567"/>
        </w:trPr>
        <w:tc>
          <w:tcPr>
            <w:tcW w:w="1191" w:type="dxa"/>
            <w:tcBorders>
              <w:top w:val="nil"/>
              <w:left w:val="nil"/>
              <w:bottom w:val="nil"/>
              <w:right w:val="nil"/>
            </w:tcBorders>
            <w:vAlign w:val="center"/>
          </w:tcPr>
          <w:p w14:paraId="494574E5" w14:textId="15A59BB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28.44</w:t>
            </w:r>
            <w:r>
              <w:rPr>
                <w:rFonts w:ascii="Times New Roman" w:eastAsia="Malgun Gothic" w:hAnsi="Times New Roman" w:cs="Times New Roman"/>
                <w:color w:val="000000"/>
                <w:sz w:val="16"/>
                <w:szCs w:val="16"/>
              </w:rPr>
              <w:br/>
              <w:t>(14.7 to 47.35)</w:t>
            </w:r>
          </w:p>
        </w:tc>
        <w:tc>
          <w:tcPr>
            <w:tcW w:w="1191" w:type="dxa"/>
            <w:tcBorders>
              <w:top w:val="nil"/>
              <w:left w:val="nil"/>
              <w:bottom w:val="nil"/>
              <w:right w:val="nil"/>
            </w:tcBorders>
            <w:vAlign w:val="center"/>
          </w:tcPr>
          <w:p w14:paraId="08A26031" w14:textId="0D53EC8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28.48</w:t>
            </w:r>
            <w:r>
              <w:rPr>
                <w:rFonts w:ascii="Times New Roman" w:eastAsia="Malgun Gothic" w:hAnsi="Times New Roman" w:cs="Times New Roman"/>
                <w:color w:val="000000"/>
                <w:sz w:val="16"/>
                <w:szCs w:val="16"/>
              </w:rPr>
              <w:br/>
              <w:t>(14.82 to 47.5)</w:t>
            </w:r>
          </w:p>
        </w:tc>
        <w:tc>
          <w:tcPr>
            <w:tcW w:w="1191" w:type="dxa"/>
            <w:tcBorders>
              <w:top w:val="nil"/>
              <w:left w:val="nil"/>
              <w:bottom w:val="nil"/>
              <w:right w:val="nil"/>
            </w:tcBorders>
            <w:vAlign w:val="center"/>
          </w:tcPr>
          <w:p w14:paraId="5850F9F6" w14:textId="67A625E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28.51</w:t>
            </w:r>
            <w:r>
              <w:rPr>
                <w:rFonts w:ascii="Times New Roman" w:eastAsia="Malgun Gothic" w:hAnsi="Times New Roman" w:cs="Times New Roman"/>
                <w:color w:val="000000"/>
                <w:sz w:val="16"/>
                <w:szCs w:val="16"/>
              </w:rPr>
              <w:br/>
              <w:t>(14.68 to 47.5)</w:t>
            </w:r>
          </w:p>
        </w:tc>
        <w:tc>
          <w:tcPr>
            <w:tcW w:w="1191" w:type="dxa"/>
            <w:tcBorders>
              <w:top w:val="nil"/>
              <w:left w:val="nil"/>
              <w:bottom w:val="nil"/>
              <w:right w:val="nil"/>
            </w:tcBorders>
            <w:vAlign w:val="center"/>
          </w:tcPr>
          <w:p w14:paraId="35923B1E" w14:textId="6C09CCF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28.51</w:t>
            </w:r>
            <w:r>
              <w:rPr>
                <w:rFonts w:ascii="Times New Roman" w:eastAsia="Malgun Gothic" w:hAnsi="Times New Roman" w:cs="Times New Roman"/>
                <w:color w:val="000000"/>
                <w:sz w:val="16"/>
                <w:szCs w:val="16"/>
              </w:rPr>
              <w:br/>
              <w:t>(14.81 to 47.68)</w:t>
            </w:r>
          </w:p>
        </w:tc>
        <w:tc>
          <w:tcPr>
            <w:tcW w:w="1191" w:type="dxa"/>
            <w:tcBorders>
              <w:top w:val="nil"/>
              <w:left w:val="nil"/>
              <w:bottom w:val="nil"/>
              <w:right w:val="nil"/>
            </w:tcBorders>
            <w:vAlign w:val="center"/>
          </w:tcPr>
          <w:p w14:paraId="45F2C531" w14:textId="4F09E23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w:t>
            </w:r>
            <w:r>
              <w:rPr>
                <w:rFonts w:ascii="Times New Roman" w:eastAsia="Malgun Gothic" w:hAnsi="Times New Roman" w:cs="Times New Roman"/>
                <w:color w:val="000000"/>
                <w:sz w:val="16"/>
                <w:szCs w:val="16"/>
              </w:rPr>
              <w:br/>
              <w:t>(14.81 to 47.26)</w:t>
            </w:r>
          </w:p>
        </w:tc>
        <w:tc>
          <w:tcPr>
            <w:tcW w:w="1191" w:type="dxa"/>
            <w:tcBorders>
              <w:top w:val="nil"/>
              <w:left w:val="nil"/>
              <w:bottom w:val="nil"/>
              <w:right w:val="nil"/>
            </w:tcBorders>
            <w:vAlign w:val="center"/>
          </w:tcPr>
          <w:p w14:paraId="0D83B3BC" w14:textId="4938762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28.44</w:t>
            </w:r>
            <w:r>
              <w:rPr>
                <w:rFonts w:ascii="Times New Roman" w:eastAsia="Malgun Gothic" w:hAnsi="Times New Roman" w:cs="Times New Roman"/>
                <w:color w:val="000000"/>
                <w:sz w:val="16"/>
                <w:szCs w:val="16"/>
              </w:rPr>
              <w:br/>
              <w:t>(14.84 to 47.65)</w:t>
            </w:r>
          </w:p>
        </w:tc>
        <w:tc>
          <w:tcPr>
            <w:tcW w:w="1191" w:type="dxa"/>
            <w:tcBorders>
              <w:top w:val="nil"/>
              <w:left w:val="nil"/>
              <w:bottom w:val="nil"/>
              <w:right w:val="nil"/>
            </w:tcBorders>
            <w:vAlign w:val="center"/>
          </w:tcPr>
          <w:p w14:paraId="1092D8FD" w14:textId="1619A10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28.4</w:t>
            </w:r>
            <w:r>
              <w:rPr>
                <w:rFonts w:ascii="Times New Roman" w:eastAsia="Malgun Gothic" w:hAnsi="Times New Roman" w:cs="Times New Roman"/>
                <w:color w:val="000000"/>
                <w:sz w:val="16"/>
                <w:szCs w:val="16"/>
              </w:rPr>
              <w:br/>
              <w:t>(14.8 to 47.91)</w:t>
            </w:r>
          </w:p>
        </w:tc>
        <w:tc>
          <w:tcPr>
            <w:tcW w:w="1191" w:type="dxa"/>
            <w:tcBorders>
              <w:top w:val="nil"/>
              <w:left w:val="nil"/>
              <w:bottom w:val="nil"/>
              <w:right w:val="nil"/>
            </w:tcBorders>
            <w:vAlign w:val="center"/>
          </w:tcPr>
          <w:p w14:paraId="6C9B2365" w14:textId="7042F10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28.31</w:t>
            </w:r>
            <w:r>
              <w:rPr>
                <w:rFonts w:ascii="Times New Roman" w:eastAsia="Malgun Gothic" w:hAnsi="Times New Roman" w:cs="Times New Roman"/>
                <w:color w:val="000000"/>
                <w:sz w:val="16"/>
                <w:szCs w:val="16"/>
              </w:rPr>
              <w:br/>
              <w:t>(14.69 to 47.32)</w:t>
            </w:r>
          </w:p>
        </w:tc>
      </w:tr>
      <w:tr w:rsidR="000E223D" w:rsidRPr="00981B35" w14:paraId="4DB00677" w14:textId="77777777" w:rsidTr="000E223D">
        <w:trPr>
          <w:trHeight w:val="567"/>
        </w:trPr>
        <w:tc>
          <w:tcPr>
            <w:tcW w:w="1191" w:type="dxa"/>
            <w:tcBorders>
              <w:top w:val="nil"/>
              <w:left w:val="nil"/>
              <w:bottom w:val="nil"/>
              <w:right w:val="nil"/>
            </w:tcBorders>
            <w:vAlign w:val="center"/>
          </w:tcPr>
          <w:p w14:paraId="4B447452" w14:textId="5325FDA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27.22</w:t>
            </w:r>
            <w:r>
              <w:rPr>
                <w:rFonts w:ascii="Times New Roman" w:eastAsia="Malgun Gothic" w:hAnsi="Times New Roman" w:cs="Times New Roman"/>
                <w:color w:val="000000"/>
                <w:sz w:val="16"/>
                <w:szCs w:val="16"/>
              </w:rPr>
              <w:br/>
              <w:t>(14.15 to 46.25)</w:t>
            </w:r>
          </w:p>
        </w:tc>
        <w:tc>
          <w:tcPr>
            <w:tcW w:w="1191" w:type="dxa"/>
            <w:tcBorders>
              <w:top w:val="nil"/>
              <w:left w:val="nil"/>
              <w:bottom w:val="nil"/>
              <w:right w:val="nil"/>
            </w:tcBorders>
            <w:vAlign w:val="center"/>
          </w:tcPr>
          <w:p w14:paraId="1C2F556B" w14:textId="737FB9A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27.17</w:t>
            </w:r>
            <w:r>
              <w:rPr>
                <w:rFonts w:ascii="Times New Roman" w:eastAsia="Malgun Gothic" w:hAnsi="Times New Roman" w:cs="Times New Roman"/>
                <w:color w:val="000000"/>
                <w:sz w:val="16"/>
                <w:szCs w:val="16"/>
              </w:rPr>
              <w:br/>
              <w:t>(14.03 to 45.94)</w:t>
            </w:r>
          </w:p>
        </w:tc>
        <w:tc>
          <w:tcPr>
            <w:tcW w:w="1191" w:type="dxa"/>
            <w:tcBorders>
              <w:top w:val="nil"/>
              <w:left w:val="nil"/>
              <w:bottom w:val="nil"/>
              <w:right w:val="nil"/>
            </w:tcBorders>
            <w:vAlign w:val="center"/>
          </w:tcPr>
          <w:p w14:paraId="5EECA55D" w14:textId="0602A71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27.18</w:t>
            </w:r>
            <w:r>
              <w:rPr>
                <w:rFonts w:ascii="Times New Roman" w:eastAsia="Malgun Gothic" w:hAnsi="Times New Roman" w:cs="Times New Roman"/>
                <w:color w:val="000000"/>
                <w:sz w:val="16"/>
                <w:szCs w:val="16"/>
              </w:rPr>
              <w:br/>
              <w:t>(13.88 to 45.99)</w:t>
            </w:r>
          </w:p>
        </w:tc>
        <w:tc>
          <w:tcPr>
            <w:tcW w:w="1191" w:type="dxa"/>
            <w:tcBorders>
              <w:top w:val="nil"/>
              <w:left w:val="nil"/>
              <w:bottom w:val="nil"/>
              <w:right w:val="nil"/>
            </w:tcBorders>
            <w:vAlign w:val="center"/>
          </w:tcPr>
          <w:p w14:paraId="3790C32B" w14:textId="2ED112C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27.1</w:t>
            </w:r>
            <w:r>
              <w:rPr>
                <w:rFonts w:ascii="Times New Roman" w:eastAsia="Malgun Gothic" w:hAnsi="Times New Roman" w:cs="Times New Roman"/>
                <w:color w:val="000000"/>
                <w:sz w:val="16"/>
                <w:szCs w:val="16"/>
              </w:rPr>
              <w:br/>
              <w:t>(13.62 to 45.75)</w:t>
            </w:r>
          </w:p>
        </w:tc>
        <w:tc>
          <w:tcPr>
            <w:tcW w:w="1191" w:type="dxa"/>
            <w:tcBorders>
              <w:top w:val="nil"/>
              <w:left w:val="nil"/>
              <w:bottom w:val="nil"/>
              <w:right w:val="nil"/>
            </w:tcBorders>
            <w:vAlign w:val="center"/>
          </w:tcPr>
          <w:p w14:paraId="479C0F0E" w14:textId="25C9DB3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27.02</w:t>
            </w:r>
            <w:r>
              <w:rPr>
                <w:rFonts w:ascii="Times New Roman" w:eastAsia="Malgun Gothic" w:hAnsi="Times New Roman" w:cs="Times New Roman"/>
                <w:color w:val="000000"/>
                <w:sz w:val="16"/>
                <w:szCs w:val="16"/>
              </w:rPr>
              <w:br/>
              <w:t>(13.91 to 45.43)</w:t>
            </w:r>
          </w:p>
        </w:tc>
        <w:tc>
          <w:tcPr>
            <w:tcW w:w="1191" w:type="dxa"/>
            <w:tcBorders>
              <w:top w:val="nil"/>
              <w:left w:val="nil"/>
              <w:bottom w:val="nil"/>
              <w:right w:val="nil"/>
            </w:tcBorders>
            <w:vAlign w:val="center"/>
          </w:tcPr>
          <w:p w14:paraId="48FA5C09" w14:textId="4BECC4E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26.9</w:t>
            </w:r>
            <w:r>
              <w:rPr>
                <w:rFonts w:ascii="Times New Roman" w:eastAsia="Malgun Gothic" w:hAnsi="Times New Roman" w:cs="Times New Roman"/>
                <w:color w:val="000000"/>
                <w:sz w:val="16"/>
                <w:szCs w:val="16"/>
              </w:rPr>
              <w:br/>
              <w:t>(13.96 to 45.1)</w:t>
            </w:r>
          </w:p>
        </w:tc>
        <w:tc>
          <w:tcPr>
            <w:tcW w:w="1191" w:type="dxa"/>
            <w:tcBorders>
              <w:top w:val="nil"/>
              <w:left w:val="nil"/>
              <w:bottom w:val="nil"/>
              <w:right w:val="nil"/>
            </w:tcBorders>
            <w:vAlign w:val="center"/>
          </w:tcPr>
          <w:p w14:paraId="47A997D7" w14:textId="554A6A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26.81</w:t>
            </w:r>
            <w:r>
              <w:rPr>
                <w:rFonts w:ascii="Times New Roman" w:eastAsia="Malgun Gothic" w:hAnsi="Times New Roman" w:cs="Times New Roman"/>
                <w:color w:val="000000"/>
                <w:sz w:val="16"/>
                <w:szCs w:val="16"/>
              </w:rPr>
              <w:br/>
              <w:t>(13.63 to 44.78)</w:t>
            </w:r>
          </w:p>
        </w:tc>
        <w:tc>
          <w:tcPr>
            <w:tcW w:w="1191" w:type="dxa"/>
            <w:tcBorders>
              <w:top w:val="nil"/>
              <w:left w:val="nil"/>
              <w:bottom w:val="nil"/>
              <w:right w:val="nil"/>
            </w:tcBorders>
            <w:vAlign w:val="center"/>
          </w:tcPr>
          <w:p w14:paraId="5032F363" w14:textId="22D8D45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26.76</w:t>
            </w:r>
            <w:r>
              <w:rPr>
                <w:rFonts w:ascii="Times New Roman" w:eastAsia="Malgun Gothic" w:hAnsi="Times New Roman" w:cs="Times New Roman"/>
                <w:color w:val="000000"/>
                <w:sz w:val="16"/>
                <w:szCs w:val="16"/>
              </w:rPr>
              <w:br/>
              <w:t>(13.72 to 45.08)</w:t>
            </w:r>
          </w:p>
        </w:tc>
      </w:tr>
      <w:tr w:rsidR="000E223D" w:rsidRPr="00981B35" w14:paraId="1F84D3C4" w14:textId="77777777" w:rsidTr="000E223D">
        <w:trPr>
          <w:trHeight w:val="567"/>
        </w:trPr>
        <w:tc>
          <w:tcPr>
            <w:tcW w:w="1191" w:type="dxa"/>
            <w:tcBorders>
              <w:top w:val="nil"/>
              <w:left w:val="nil"/>
              <w:bottom w:val="nil"/>
              <w:right w:val="nil"/>
            </w:tcBorders>
            <w:vAlign w:val="center"/>
          </w:tcPr>
          <w:p w14:paraId="6F61DDC3" w14:textId="7355B3D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58.8</w:t>
            </w:r>
            <w:r>
              <w:rPr>
                <w:rFonts w:ascii="Times New Roman" w:eastAsia="Malgun Gothic" w:hAnsi="Times New Roman" w:cs="Times New Roman"/>
                <w:color w:val="000000"/>
                <w:sz w:val="16"/>
                <w:szCs w:val="16"/>
              </w:rPr>
              <w:br/>
              <w:t>(30.59 to 99.81)</w:t>
            </w:r>
          </w:p>
        </w:tc>
        <w:tc>
          <w:tcPr>
            <w:tcW w:w="1191" w:type="dxa"/>
            <w:tcBorders>
              <w:top w:val="nil"/>
              <w:left w:val="nil"/>
              <w:bottom w:val="nil"/>
              <w:right w:val="nil"/>
            </w:tcBorders>
            <w:vAlign w:val="center"/>
          </w:tcPr>
          <w:p w14:paraId="18857828" w14:textId="39E204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58.96</w:t>
            </w:r>
            <w:r>
              <w:rPr>
                <w:rFonts w:ascii="Times New Roman" w:eastAsia="Malgun Gothic" w:hAnsi="Times New Roman" w:cs="Times New Roman"/>
                <w:color w:val="000000"/>
                <w:sz w:val="16"/>
                <w:szCs w:val="16"/>
              </w:rPr>
              <w:br/>
              <w:t>(30.85 to 99.85)</w:t>
            </w:r>
          </w:p>
        </w:tc>
        <w:tc>
          <w:tcPr>
            <w:tcW w:w="1191" w:type="dxa"/>
            <w:tcBorders>
              <w:top w:val="nil"/>
              <w:left w:val="nil"/>
              <w:bottom w:val="nil"/>
              <w:right w:val="nil"/>
            </w:tcBorders>
            <w:vAlign w:val="center"/>
          </w:tcPr>
          <w:p w14:paraId="535F42D0" w14:textId="2EE5764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58.98</w:t>
            </w:r>
            <w:r>
              <w:rPr>
                <w:rFonts w:ascii="Times New Roman" w:eastAsia="Malgun Gothic" w:hAnsi="Times New Roman" w:cs="Times New Roman"/>
                <w:color w:val="000000"/>
                <w:sz w:val="16"/>
                <w:szCs w:val="16"/>
              </w:rPr>
              <w:br/>
              <w:t>(30.65 to 99.76)</w:t>
            </w:r>
          </w:p>
        </w:tc>
        <w:tc>
          <w:tcPr>
            <w:tcW w:w="1191" w:type="dxa"/>
            <w:tcBorders>
              <w:top w:val="nil"/>
              <w:left w:val="nil"/>
              <w:bottom w:val="nil"/>
              <w:right w:val="nil"/>
            </w:tcBorders>
            <w:vAlign w:val="center"/>
          </w:tcPr>
          <w:p w14:paraId="08930CD1" w14:textId="33F7A05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58.89</w:t>
            </w:r>
            <w:r>
              <w:rPr>
                <w:rFonts w:ascii="Times New Roman" w:eastAsia="Malgun Gothic" w:hAnsi="Times New Roman" w:cs="Times New Roman"/>
                <w:color w:val="000000"/>
                <w:sz w:val="16"/>
                <w:szCs w:val="16"/>
              </w:rPr>
              <w:br/>
              <w:t>(30.77 to 99.32)</w:t>
            </w:r>
          </w:p>
        </w:tc>
        <w:tc>
          <w:tcPr>
            <w:tcW w:w="1191" w:type="dxa"/>
            <w:tcBorders>
              <w:top w:val="nil"/>
              <w:left w:val="nil"/>
              <w:bottom w:val="nil"/>
              <w:right w:val="nil"/>
            </w:tcBorders>
            <w:vAlign w:val="center"/>
          </w:tcPr>
          <w:p w14:paraId="0C5F6CF2" w14:textId="3DCF10E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58.87</w:t>
            </w:r>
            <w:r>
              <w:rPr>
                <w:rFonts w:ascii="Times New Roman" w:eastAsia="Malgun Gothic" w:hAnsi="Times New Roman" w:cs="Times New Roman"/>
                <w:color w:val="000000"/>
                <w:sz w:val="16"/>
                <w:szCs w:val="16"/>
              </w:rPr>
              <w:br/>
              <w:t>(30.62 to 99.81)</w:t>
            </w:r>
          </w:p>
        </w:tc>
        <w:tc>
          <w:tcPr>
            <w:tcW w:w="1191" w:type="dxa"/>
            <w:tcBorders>
              <w:top w:val="nil"/>
              <w:left w:val="nil"/>
              <w:bottom w:val="nil"/>
              <w:right w:val="nil"/>
            </w:tcBorders>
            <w:vAlign w:val="center"/>
          </w:tcPr>
          <w:p w14:paraId="43E32A2C" w14:textId="4BC966C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58.85</w:t>
            </w:r>
            <w:r>
              <w:rPr>
                <w:rFonts w:ascii="Times New Roman" w:eastAsia="Malgun Gothic" w:hAnsi="Times New Roman" w:cs="Times New Roman"/>
                <w:color w:val="000000"/>
                <w:sz w:val="16"/>
                <w:szCs w:val="16"/>
              </w:rPr>
              <w:br/>
              <w:t>(30.86 to 99.41)</w:t>
            </w:r>
          </w:p>
        </w:tc>
        <w:tc>
          <w:tcPr>
            <w:tcW w:w="1191" w:type="dxa"/>
            <w:tcBorders>
              <w:top w:val="nil"/>
              <w:left w:val="nil"/>
              <w:bottom w:val="nil"/>
              <w:right w:val="nil"/>
            </w:tcBorders>
            <w:vAlign w:val="center"/>
          </w:tcPr>
          <w:p w14:paraId="7CD5C4E7" w14:textId="0879DFB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58.72</w:t>
            </w:r>
            <w:r>
              <w:rPr>
                <w:rFonts w:ascii="Times New Roman" w:eastAsia="Malgun Gothic" w:hAnsi="Times New Roman" w:cs="Times New Roman"/>
                <w:color w:val="000000"/>
                <w:sz w:val="16"/>
                <w:szCs w:val="16"/>
              </w:rPr>
              <w:br/>
              <w:t>(30.43 to 100.19)</w:t>
            </w:r>
          </w:p>
        </w:tc>
        <w:tc>
          <w:tcPr>
            <w:tcW w:w="1191" w:type="dxa"/>
            <w:tcBorders>
              <w:top w:val="nil"/>
              <w:left w:val="nil"/>
              <w:bottom w:val="nil"/>
              <w:right w:val="nil"/>
            </w:tcBorders>
            <w:vAlign w:val="center"/>
          </w:tcPr>
          <w:p w14:paraId="2FEFD9D7" w14:textId="4687C15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58.63</w:t>
            </w:r>
            <w:r>
              <w:rPr>
                <w:rFonts w:ascii="Times New Roman" w:eastAsia="Malgun Gothic" w:hAnsi="Times New Roman" w:cs="Times New Roman"/>
                <w:color w:val="000000"/>
                <w:sz w:val="16"/>
                <w:szCs w:val="16"/>
              </w:rPr>
              <w:br/>
              <w:t>(30.8 to 99.32)</w:t>
            </w:r>
          </w:p>
        </w:tc>
      </w:tr>
      <w:tr w:rsidR="000E223D" w:rsidRPr="00981B35" w14:paraId="5BB4B885" w14:textId="77777777" w:rsidTr="000E223D">
        <w:trPr>
          <w:trHeight w:val="567"/>
        </w:trPr>
        <w:tc>
          <w:tcPr>
            <w:tcW w:w="1191" w:type="dxa"/>
            <w:tcBorders>
              <w:top w:val="nil"/>
              <w:left w:val="nil"/>
              <w:bottom w:val="nil"/>
              <w:right w:val="nil"/>
            </w:tcBorders>
            <w:vAlign w:val="center"/>
          </w:tcPr>
          <w:p w14:paraId="75D2A6DE" w14:textId="61106B3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21.15</w:t>
            </w:r>
            <w:r>
              <w:rPr>
                <w:rFonts w:ascii="Times New Roman" w:eastAsia="Malgun Gothic" w:hAnsi="Times New Roman" w:cs="Times New Roman"/>
                <w:color w:val="000000"/>
                <w:sz w:val="16"/>
                <w:szCs w:val="16"/>
              </w:rPr>
              <w:br/>
              <w:t>(10.7 to 36.21)</w:t>
            </w:r>
          </w:p>
        </w:tc>
        <w:tc>
          <w:tcPr>
            <w:tcW w:w="1191" w:type="dxa"/>
            <w:tcBorders>
              <w:top w:val="nil"/>
              <w:left w:val="nil"/>
              <w:bottom w:val="nil"/>
              <w:right w:val="nil"/>
            </w:tcBorders>
            <w:vAlign w:val="center"/>
          </w:tcPr>
          <w:p w14:paraId="2D589A6C" w14:textId="4DECE8B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20.95</w:t>
            </w:r>
            <w:r>
              <w:rPr>
                <w:rFonts w:ascii="Times New Roman" w:eastAsia="Malgun Gothic" w:hAnsi="Times New Roman" w:cs="Times New Roman"/>
                <w:color w:val="000000"/>
                <w:sz w:val="16"/>
                <w:szCs w:val="16"/>
              </w:rPr>
              <w:br/>
              <w:t>(10.68 to 35.64)</w:t>
            </w:r>
          </w:p>
        </w:tc>
        <w:tc>
          <w:tcPr>
            <w:tcW w:w="1191" w:type="dxa"/>
            <w:tcBorders>
              <w:top w:val="nil"/>
              <w:left w:val="nil"/>
              <w:bottom w:val="nil"/>
              <w:right w:val="nil"/>
            </w:tcBorders>
            <w:vAlign w:val="center"/>
          </w:tcPr>
          <w:p w14:paraId="3B28D9CE" w14:textId="14A81A2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20.75</w:t>
            </w:r>
            <w:r>
              <w:rPr>
                <w:rFonts w:ascii="Times New Roman" w:eastAsia="Malgun Gothic" w:hAnsi="Times New Roman" w:cs="Times New Roman"/>
                <w:color w:val="000000"/>
                <w:sz w:val="16"/>
                <w:szCs w:val="16"/>
              </w:rPr>
              <w:br/>
              <w:t>(10.46 to 35.47)</w:t>
            </w:r>
          </w:p>
        </w:tc>
        <w:tc>
          <w:tcPr>
            <w:tcW w:w="1191" w:type="dxa"/>
            <w:tcBorders>
              <w:top w:val="nil"/>
              <w:left w:val="nil"/>
              <w:bottom w:val="nil"/>
              <w:right w:val="nil"/>
            </w:tcBorders>
            <w:vAlign w:val="center"/>
          </w:tcPr>
          <w:p w14:paraId="293892FF" w14:textId="100139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20.55</w:t>
            </w:r>
            <w:r>
              <w:rPr>
                <w:rFonts w:ascii="Times New Roman" w:eastAsia="Malgun Gothic" w:hAnsi="Times New Roman" w:cs="Times New Roman"/>
                <w:color w:val="000000"/>
                <w:sz w:val="16"/>
                <w:szCs w:val="16"/>
              </w:rPr>
              <w:br/>
              <w:t>(10.3 to 35.15)</w:t>
            </w:r>
          </w:p>
        </w:tc>
        <w:tc>
          <w:tcPr>
            <w:tcW w:w="1191" w:type="dxa"/>
            <w:tcBorders>
              <w:top w:val="nil"/>
              <w:left w:val="nil"/>
              <w:bottom w:val="nil"/>
              <w:right w:val="nil"/>
            </w:tcBorders>
            <w:vAlign w:val="center"/>
          </w:tcPr>
          <w:p w14:paraId="7A6C0E56" w14:textId="1A17B2B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20.39</w:t>
            </w:r>
            <w:r>
              <w:rPr>
                <w:rFonts w:ascii="Times New Roman" w:eastAsia="Malgun Gothic" w:hAnsi="Times New Roman" w:cs="Times New Roman"/>
                <w:color w:val="000000"/>
                <w:sz w:val="16"/>
                <w:szCs w:val="16"/>
              </w:rPr>
              <w:br/>
              <w:t>(10.16 to 34.91)</w:t>
            </w:r>
          </w:p>
        </w:tc>
        <w:tc>
          <w:tcPr>
            <w:tcW w:w="1191" w:type="dxa"/>
            <w:tcBorders>
              <w:top w:val="nil"/>
              <w:left w:val="nil"/>
              <w:bottom w:val="nil"/>
              <w:right w:val="nil"/>
            </w:tcBorders>
            <w:vAlign w:val="center"/>
          </w:tcPr>
          <w:p w14:paraId="1E6EE0F2" w14:textId="1A3078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w:t>
            </w:r>
            <w:r>
              <w:rPr>
                <w:rFonts w:ascii="Times New Roman" w:eastAsia="Malgun Gothic" w:hAnsi="Times New Roman" w:cs="Times New Roman"/>
                <w:color w:val="000000"/>
                <w:sz w:val="16"/>
                <w:szCs w:val="16"/>
              </w:rPr>
              <w:br/>
              <w:t>(10.26 to 34.56)</w:t>
            </w:r>
          </w:p>
        </w:tc>
        <w:tc>
          <w:tcPr>
            <w:tcW w:w="1191" w:type="dxa"/>
            <w:tcBorders>
              <w:top w:val="nil"/>
              <w:left w:val="nil"/>
              <w:bottom w:val="nil"/>
              <w:right w:val="nil"/>
            </w:tcBorders>
            <w:vAlign w:val="center"/>
          </w:tcPr>
          <w:p w14:paraId="1EB86661" w14:textId="509B7FB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20.23</w:t>
            </w:r>
            <w:r>
              <w:rPr>
                <w:rFonts w:ascii="Times New Roman" w:eastAsia="Malgun Gothic" w:hAnsi="Times New Roman" w:cs="Times New Roman"/>
                <w:color w:val="000000"/>
                <w:sz w:val="16"/>
                <w:szCs w:val="16"/>
              </w:rPr>
              <w:br/>
              <w:t>(10.13 to 34.56)</w:t>
            </w:r>
          </w:p>
        </w:tc>
        <w:tc>
          <w:tcPr>
            <w:tcW w:w="1191" w:type="dxa"/>
            <w:tcBorders>
              <w:top w:val="nil"/>
              <w:left w:val="nil"/>
              <w:bottom w:val="nil"/>
              <w:right w:val="nil"/>
            </w:tcBorders>
            <w:vAlign w:val="center"/>
          </w:tcPr>
          <w:p w14:paraId="233C4F23" w14:textId="787ED5E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20.23</w:t>
            </w:r>
            <w:r>
              <w:rPr>
                <w:rFonts w:ascii="Times New Roman" w:eastAsia="Malgun Gothic" w:hAnsi="Times New Roman" w:cs="Times New Roman"/>
                <w:color w:val="000000"/>
                <w:sz w:val="16"/>
                <w:szCs w:val="16"/>
              </w:rPr>
              <w:br/>
              <w:t>(10.08 to 34.77)</w:t>
            </w:r>
          </w:p>
        </w:tc>
      </w:tr>
      <w:tr w:rsidR="000E223D" w:rsidRPr="00981B35" w14:paraId="10604286" w14:textId="77777777" w:rsidTr="000E223D">
        <w:trPr>
          <w:trHeight w:val="567"/>
        </w:trPr>
        <w:tc>
          <w:tcPr>
            <w:tcW w:w="1191" w:type="dxa"/>
            <w:tcBorders>
              <w:top w:val="nil"/>
              <w:left w:val="nil"/>
              <w:bottom w:val="nil"/>
              <w:right w:val="nil"/>
            </w:tcBorders>
            <w:vAlign w:val="center"/>
          </w:tcPr>
          <w:p w14:paraId="0C252524" w14:textId="34E21ED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21.54</w:t>
            </w:r>
            <w:r>
              <w:rPr>
                <w:rFonts w:ascii="Times New Roman" w:eastAsia="Malgun Gothic" w:hAnsi="Times New Roman" w:cs="Times New Roman"/>
                <w:color w:val="000000"/>
                <w:sz w:val="16"/>
                <w:szCs w:val="16"/>
              </w:rPr>
              <w:br/>
              <w:t>(11.11 to 36.91)</w:t>
            </w:r>
          </w:p>
        </w:tc>
        <w:tc>
          <w:tcPr>
            <w:tcW w:w="1191" w:type="dxa"/>
            <w:tcBorders>
              <w:top w:val="nil"/>
              <w:left w:val="nil"/>
              <w:bottom w:val="nil"/>
              <w:right w:val="nil"/>
            </w:tcBorders>
            <w:vAlign w:val="center"/>
          </w:tcPr>
          <w:p w14:paraId="080E91E0" w14:textId="61C6296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21.17</w:t>
            </w:r>
            <w:r>
              <w:rPr>
                <w:rFonts w:ascii="Times New Roman" w:eastAsia="Malgun Gothic" w:hAnsi="Times New Roman" w:cs="Times New Roman"/>
                <w:color w:val="000000"/>
                <w:sz w:val="16"/>
                <w:szCs w:val="16"/>
              </w:rPr>
              <w:br/>
              <w:t>(10.8 to 36.38)</w:t>
            </w:r>
          </w:p>
        </w:tc>
        <w:tc>
          <w:tcPr>
            <w:tcW w:w="1191" w:type="dxa"/>
            <w:tcBorders>
              <w:top w:val="nil"/>
              <w:left w:val="nil"/>
              <w:bottom w:val="nil"/>
              <w:right w:val="nil"/>
            </w:tcBorders>
            <w:vAlign w:val="center"/>
          </w:tcPr>
          <w:p w14:paraId="31FEEFE7" w14:textId="0A2EFB3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20.81</w:t>
            </w:r>
            <w:r>
              <w:rPr>
                <w:rFonts w:ascii="Times New Roman" w:eastAsia="Malgun Gothic" w:hAnsi="Times New Roman" w:cs="Times New Roman"/>
                <w:color w:val="000000"/>
                <w:sz w:val="16"/>
                <w:szCs w:val="16"/>
              </w:rPr>
              <w:br/>
              <w:t>(10.7 to 35.96)</w:t>
            </w:r>
          </w:p>
        </w:tc>
        <w:tc>
          <w:tcPr>
            <w:tcW w:w="1191" w:type="dxa"/>
            <w:tcBorders>
              <w:top w:val="nil"/>
              <w:left w:val="nil"/>
              <w:bottom w:val="nil"/>
              <w:right w:val="nil"/>
            </w:tcBorders>
            <w:vAlign w:val="center"/>
          </w:tcPr>
          <w:p w14:paraId="1C464D3B" w14:textId="4768E3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20.43</w:t>
            </w:r>
            <w:r>
              <w:rPr>
                <w:rFonts w:ascii="Times New Roman" w:eastAsia="Malgun Gothic" w:hAnsi="Times New Roman" w:cs="Times New Roman"/>
                <w:color w:val="000000"/>
                <w:sz w:val="16"/>
                <w:szCs w:val="16"/>
              </w:rPr>
              <w:br/>
              <w:t>(10.52 to 35.21)</w:t>
            </w:r>
          </w:p>
        </w:tc>
        <w:tc>
          <w:tcPr>
            <w:tcW w:w="1191" w:type="dxa"/>
            <w:tcBorders>
              <w:top w:val="nil"/>
              <w:left w:val="nil"/>
              <w:bottom w:val="nil"/>
              <w:right w:val="nil"/>
            </w:tcBorders>
            <w:vAlign w:val="center"/>
          </w:tcPr>
          <w:p w14:paraId="500DA1E1" w14:textId="1DF4E9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20.08</w:t>
            </w:r>
            <w:r>
              <w:rPr>
                <w:rFonts w:ascii="Times New Roman" w:eastAsia="Malgun Gothic" w:hAnsi="Times New Roman" w:cs="Times New Roman"/>
                <w:color w:val="000000"/>
                <w:sz w:val="16"/>
                <w:szCs w:val="16"/>
              </w:rPr>
              <w:br/>
              <w:t>(10.5 to 34.91)</w:t>
            </w:r>
          </w:p>
        </w:tc>
        <w:tc>
          <w:tcPr>
            <w:tcW w:w="1191" w:type="dxa"/>
            <w:tcBorders>
              <w:top w:val="nil"/>
              <w:left w:val="nil"/>
              <w:bottom w:val="nil"/>
              <w:right w:val="nil"/>
            </w:tcBorders>
            <w:vAlign w:val="center"/>
          </w:tcPr>
          <w:p w14:paraId="36081F96" w14:textId="57A158C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19.8</w:t>
            </w:r>
            <w:r>
              <w:rPr>
                <w:rFonts w:ascii="Times New Roman" w:eastAsia="Malgun Gothic" w:hAnsi="Times New Roman" w:cs="Times New Roman"/>
                <w:color w:val="000000"/>
                <w:sz w:val="16"/>
                <w:szCs w:val="16"/>
              </w:rPr>
              <w:br/>
              <w:t>(10.26 to 34.25)</w:t>
            </w:r>
          </w:p>
        </w:tc>
        <w:tc>
          <w:tcPr>
            <w:tcW w:w="1191" w:type="dxa"/>
            <w:tcBorders>
              <w:top w:val="nil"/>
              <w:left w:val="nil"/>
              <w:bottom w:val="nil"/>
              <w:right w:val="nil"/>
            </w:tcBorders>
            <w:vAlign w:val="center"/>
          </w:tcPr>
          <w:p w14:paraId="70B09814" w14:textId="63D8B64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19.59</w:t>
            </w:r>
            <w:r>
              <w:rPr>
                <w:rFonts w:ascii="Times New Roman" w:eastAsia="Malgun Gothic" w:hAnsi="Times New Roman" w:cs="Times New Roman"/>
                <w:color w:val="000000"/>
                <w:sz w:val="16"/>
                <w:szCs w:val="16"/>
              </w:rPr>
              <w:br/>
              <w:t>(10.02 to 34.05)</w:t>
            </w:r>
          </w:p>
        </w:tc>
        <w:tc>
          <w:tcPr>
            <w:tcW w:w="1191" w:type="dxa"/>
            <w:tcBorders>
              <w:top w:val="nil"/>
              <w:left w:val="nil"/>
              <w:bottom w:val="nil"/>
              <w:right w:val="nil"/>
            </w:tcBorders>
            <w:vAlign w:val="center"/>
          </w:tcPr>
          <w:p w14:paraId="41C72842" w14:textId="0BD644D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19.49</w:t>
            </w:r>
            <w:r>
              <w:rPr>
                <w:rFonts w:ascii="Times New Roman" w:eastAsia="Malgun Gothic" w:hAnsi="Times New Roman" w:cs="Times New Roman"/>
                <w:color w:val="000000"/>
                <w:sz w:val="16"/>
                <w:szCs w:val="16"/>
              </w:rPr>
              <w:br/>
              <w:t>(10.1 to 33.84)</w:t>
            </w:r>
          </w:p>
        </w:tc>
      </w:tr>
      <w:tr w:rsidR="000E223D" w:rsidRPr="00981B35" w14:paraId="14AA044B" w14:textId="77777777" w:rsidTr="000E223D">
        <w:trPr>
          <w:trHeight w:val="567"/>
        </w:trPr>
        <w:tc>
          <w:tcPr>
            <w:tcW w:w="1191" w:type="dxa"/>
            <w:tcBorders>
              <w:top w:val="nil"/>
              <w:left w:val="nil"/>
              <w:bottom w:val="nil"/>
              <w:right w:val="nil"/>
            </w:tcBorders>
            <w:vAlign w:val="center"/>
          </w:tcPr>
          <w:p w14:paraId="7CCB77C7" w14:textId="361B038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w:t>
            </w:r>
            <w:r>
              <w:rPr>
                <w:rFonts w:ascii="Times New Roman" w:eastAsia="Malgun Gothic" w:hAnsi="Times New Roman" w:cs="Times New Roman"/>
                <w:color w:val="000000"/>
                <w:sz w:val="16"/>
                <w:szCs w:val="16"/>
              </w:rPr>
              <w:br/>
              <w:t>(10.04 to 35.03)</w:t>
            </w:r>
          </w:p>
        </w:tc>
        <w:tc>
          <w:tcPr>
            <w:tcW w:w="1191" w:type="dxa"/>
            <w:tcBorders>
              <w:top w:val="nil"/>
              <w:left w:val="nil"/>
              <w:bottom w:val="nil"/>
              <w:right w:val="nil"/>
            </w:tcBorders>
            <w:vAlign w:val="center"/>
          </w:tcPr>
          <w:p w14:paraId="24BF17C3" w14:textId="4562563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20.12</w:t>
            </w:r>
            <w:r>
              <w:rPr>
                <w:rFonts w:ascii="Times New Roman" w:eastAsia="Malgun Gothic" w:hAnsi="Times New Roman" w:cs="Times New Roman"/>
                <w:color w:val="000000"/>
                <w:sz w:val="16"/>
                <w:szCs w:val="16"/>
              </w:rPr>
              <w:br/>
              <w:t>(9.97 to 34.67)</w:t>
            </w:r>
          </w:p>
        </w:tc>
        <w:tc>
          <w:tcPr>
            <w:tcW w:w="1191" w:type="dxa"/>
            <w:tcBorders>
              <w:top w:val="nil"/>
              <w:left w:val="nil"/>
              <w:bottom w:val="nil"/>
              <w:right w:val="nil"/>
            </w:tcBorders>
            <w:vAlign w:val="center"/>
          </w:tcPr>
          <w:p w14:paraId="51FF6117" w14:textId="68913F9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19.92</w:t>
            </w:r>
            <w:r>
              <w:rPr>
                <w:rFonts w:ascii="Times New Roman" w:eastAsia="Malgun Gothic" w:hAnsi="Times New Roman" w:cs="Times New Roman"/>
                <w:color w:val="000000"/>
                <w:sz w:val="16"/>
                <w:szCs w:val="16"/>
              </w:rPr>
              <w:br/>
              <w:t>(9.91 to 34.16)</w:t>
            </w:r>
          </w:p>
        </w:tc>
        <w:tc>
          <w:tcPr>
            <w:tcW w:w="1191" w:type="dxa"/>
            <w:tcBorders>
              <w:top w:val="nil"/>
              <w:left w:val="nil"/>
              <w:bottom w:val="nil"/>
              <w:right w:val="nil"/>
            </w:tcBorders>
            <w:vAlign w:val="center"/>
          </w:tcPr>
          <w:p w14:paraId="4D3C939C" w14:textId="27422B2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19.7</w:t>
            </w:r>
            <w:r>
              <w:rPr>
                <w:rFonts w:ascii="Times New Roman" w:eastAsia="Malgun Gothic" w:hAnsi="Times New Roman" w:cs="Times New Roman"/>
                <w:color w:val="000000"/>
                <w:sz w:val="16"/>
                <w:szCs w:val="16"/>
              </w:rPr>
              <w:br/>
              <w:t>(9.84 to 33.56)</w:t>
            </w:r>
          </w:p>
        </w:tc>
        <w:tc>
          <w:tcPr>
            <w:tcW w:w="1191" w:type="dxa"/>
            <w:tcBorders>
              <w:top w:val="nil"/>
              <w:left w:val="nil"/>
              <w:bottom w:val="nil"/>
              <w:right w:val="nil"/>
            </w:tcBorders>
            <w:vAlign w:val="center"/>
          </w:tcPr>
          <w:p w14:paraId="27F7A2DD" w14:textId="307E24B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19.44</w:t>
            </w:r>
            <w:r>
              <w:rPr>
                <w:rFonts w:ascii="Times New Roman" w:eastAsia="Malgun Gothic" w:hAnsi="Times New Roman" w:cs="Times New Roman"/>
                <w:color w:val="000000"/>
                <w:sz w:val="16"/>
                <w:szCs w:val="16"/>
              </w:rPr>
              <w:br/>
              <w:t>(9.61 to 33)</w:t>
            </w:r>
          </w:p>
        </w:tc>
        <w:tc>
          <w:tcPr>
            <w:tcW w:w="1191" w:type="dxa"/>
            <w:tcBorders>
              <w:top w:val="nil"/>
              <w:left w:val="nil"/>
              <w:bottom w:val="nil"/>
              <w:right w:val="nil"/>
            </w:tcBorders>
            <w:vAlign w:val="center"/>
          </w:tcPr>
          <w:p w14:paraId="622FADEF" w14:textId="7253B7D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19.19</w:t>
            </w:r>
            <w:r>
              <w:rPr>
                <w:rFonts w:ascii="Times New Roman" w:eastAsia="Malgun Gothic" w:hAnsi="Times New Roman" w:cs="Times New Roman"/>
                <w:color w:val="000000"/>
                <w:sz w:val="16"/>
                <w:szCs w:val="16"/>
              </w:rPr>
              <w:br/>
              <w:t>(9.46 to 32.78)</w:t>
            </w:r>
          </w:p>
        </w:tc>
        <w:tc>
          <w:tcPr>
            <w:tcW w:w="1191" w:type="dxa"/>
            <w:tcBorders>
              <w:top w:val="nil"/>
              <w:left w:val="nil"/>
              <w:bottom w:val="nil"/>
              <w:right w:val="nil"/>
            </w:tcBorders>
            <w:vAlign w:val="center"/>
          </w:tcPr>
          <w:p w14:paraId="5A3085C3" w14:textId="10C02C1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18.97</w:t>
            </w:r>
            <w:r>
              <w:rPr>
                <w:rFonts w:ascii="Times New Roman" w:eastAsia="Malgun Gothic" w:hAnsi="Times New Roman" w:cs="Times New Roman"/>
                <w:color w:val="000000"/>
                <w:sz w:val="16"/>
                <w:szCs w:val="16"/>
              </w:rPr>
              <w:br/>
              <w:t>(9.31 to 32.68)</w:t>
            </w:r>
          </w:p>
        </w:tc>
        <w:tc>
          <w:tcPr>
            <w:tcW w:w="1191" w:type="dxa"/>
            <w:tcBorders>
              <w:top w:val="nil"/>
              <w:left w:val="nil"/>
              <w:bottom w:val="nil"/>
              <w:right w:val="nil"/>
            </w:tcBorders>
            <w:vAlign w:val="center"/>
          </w:tcPr>
          <w:p w14:paraId="12885ED0" w14:textId="376738F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18.78</w:t>
            </w:r>
            <w:r>
              <w:rPr>
                <w:rFonts w:ascii="Times New Roman" w:eastAsia="Malgun Gothic" w:hAnsi="Times New Roman" w:cs="Times New Roman"/>
                <w:color w:val="000000"/>
                <w:sz w:val="16"/>
                <w:szCs w:val="16"/>
              </w:rPr>
              <w:br/>
              <w:t>(9.29 to 32.45)</w:t>
            </w:r>
          </w:p>
        </w:tc>
      </w:tr>
      <w:tr w:rsidR="000E223D" w:rsidRPr="00981B35" w14:paraId="5862B014" w14:textId="77777777" w:rsidTr="000E223D">
        <w:trPr>
          <w:trHeight w:val="567"/>
        </w:trPr>
        <w:tc>
          <w:tcPr>
            <w:tcW w:w="1191" w:type="dxa"/>
            <w:tcBorders>
              <w:top w:val="nil"/>
              <w:left w:val="nil"/>
              <w:bottom w:val="nil"/>
              <w:right w:val="nil"/>
            </w:tcBorders>
            <w:vAlign w:val="center"/>
          </w:tcPr>
          <w:p w14:paraId="3AC0C0D2" w14:textId="0E00CC0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24.24</w:t>
            </w:r>
            <w:r>
              <w:rPr>
                <w:rFonts w:ascii="Times New Roman" w:eastAsia="Malgun Gothic" w:hAnsi="Times New Roman" w:cs="Times New Roman"/>
                <w:color w:val="000000"/>
                <w:sz w:val="16"/>
                <w:szCs w:val="16"/>
              </w:rPr>
              <w:br/>
              <w:t>(12.87 to 40.32)</w:t>
            </w:r>
          </w:p>
        </w:tc>
        <w:tc>
          <w:tcPr>
            <w:tcW w:w="1191" w:type="dxa"/>
            <w:tcBorders>
              <w:top w:val="nil"/>
              <w:left w:val="nil"/>
              <w:bottom w:val="nil"/>
              <w:right w:val="nil"/>
            </w:tcBorders>
            <w:vAlign w:val="center"/>
          </w:tcPr>
          <w:p w14:paraId="0FB202C5" w14:textId="4F9EC9E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23.95</w:t>
            </w:r>
            <w:r>
              <w:rPr>
                <w:rFonts w:ascii="Times New Roman" w:eastAsia="Malgun Gothic" w:hAnsi="Times New Roman" w:cs="Times New Roman"/>
                <w:color w:val="000000"/>
                <w:sz w:val="16"/>
                <w:szCs w:val="16"/>
              </w:rPr>
              <w:br/>
              <w:t>(12.49 to 40.07)</w:t>
            </w:r>
          </w:p>
        </w:tc>
        <w:tc>
          <w:tcPr>
            <w:tcW w:w="1191" w:type="dxa"/>
            <w:tcBorders>
              <w:top w:val="nil"/>
              <w:left w:val="nil"/>
              <w:bottom w:val="nil"/>
              <w:right w:val="nil"/>
            </w:tcBorders>
            <w:vAlign w:val="center"/>
          </w:tcPr>
          <w:p w14:paraId="3B21082C" w14:textId="19B5969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23.66</w:t>
            </w:r>
            <w:r>
              <w:rPr>
                <w:rFonts w:ascii="Times New Roman" w:eastAsia="Malgun Gothic" w:hAnsi="Times New Roman" w:cs="Times New Roman"/>
                <w:color w:val="000000"/>
                <w:sz w:val="16"/>
                <w:szCs w:val="16"/>
              </w:rPr>
              <w:br/>
              <w:t>(12.34 to 39.58)</w:t>
            </w:r>
          </w:p>
        </w:tc>
        <w:tc>
          <w:tcPr>
            <w:tcW w:w="1191" w:type="dxa"/>
            <w:tcBorders>
              <w:top w:val="nil"/>
              <w:left w:val="nil"/>
              <w:bottom w:val="nil"/>
              <w:right w:val="nil"/>
            </w:tcBorders>
            <w:vAlign w:val="center"/>
          </w:tcPr>
          <w:p w14:paraId="7D435A32" w14:textId="665DE9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23.38</w:t>
            </w:r>
            <w:r>
              <w:rPr>
                <w:rFonts w:ascii="Times New Roman" w:eastAsia="Malgun Gothic" w:hAnsi="Times New Roman" w:cs="Times New Roman"/>
                <w:color w:val="000000"/>
                <w:sz w:val="16"/>
                <w:szCs w:val="16"/>
              </w:rPr>
              <w:br/>
              <w:t>(12.17 to 39.31)</w:t>
            </w:r>
          </w:p>
        </w:tc>
        <w:tc>
          <w:tcPr>
            <w:tcW w:w="1191" w:type="dxa"/>
            <w:tcBorders>
              <w:top w:val="nil"/>
              <w:left w:val="nil"/>
              <w:bottom w:val="nil"/>
              <w:right w:val="nil"/>
            </w:tcBorders>
            <w:vAlign w:val="center"/>
          </w:tcPr>
          <w:p w14:paraId="1BE824AE" w14:textId="3BDD69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23.13</w:t>
            </w:r>
            <w:r>
              <w:rPr>
                <w:rFonts w:ascii="Times New Roman" w:eastAsia="Malgun Gothic" w:hAnsi="Times New Roman" w:cs="Times New Roman"/>
                <w:color w:val="000000"/>
                <w:sz w:val="16"/>
                <w:szCs w:val="16"/>
              </w:rPr>
              <w:br/>
              <w:t>(12.13 to 38.98)</w:t>
            </w:r>
          </w:p>
        </w:tc>
        <w:tc>
          <w:tcPr>
            <w:tcW w:w="1191" w:type="dxa"/>
            <w:tcBorders>
              <w:top w:val="nil"/>
              <w:left w:val="nil"/>
              <w:bottom w:val="nil"/>
              <w:right w:val="nil"/>
            </w:tcBorders>
            <w:vAlign w:val="center"/>
          </w:tcPr>
          <w:p w14:paraId="33D3EC12" w14:textId="383785F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22.9</w:t>
            </w:r>
            <w:r>
              <w:rPr>
                <w:rFonts w:ascii="Times New Roman" w:eastAsia="Malgun Gothic" w:hAnsi="Times New Roman" w:cs="Times New Roman"/>
                <w:color w:val="000000"/>
                <w:sz w:val="16"/>
                <w:szCs w:val="16"/>
              </w:rPr>
              <w:br/>
              <w:t>(11.91 to 38.19)</w:t>
            </w:r>
          </w:p>
        </w:tc>
        <w:tc>
          <w:tcPr>
            <w:tcW w:w="1191" w:type="dxa"/>
            <w:tcBorders>
              <w:top w:val="nil"/>
              <w:left w:val="nil"/>
              <w:bottom w:val="nil"/>
              <w:right w:val="nil"/>
            </w:tcBorders>
            <w:vAlign w:val="center"/>
          </w:tcPr>
          <w:p w14:paraId="6414459B" w14:textId="451C49E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22.72</w:t>
            </w:r>
            <w:r>
              <w:rPr>
                <w:rFonts w:ascii="Times New Roman" w:eastAsia="Malgun Gothic" w:hAnsi="Times New Roman" w:cs="Times New Roman"/>
                <w:color w:val="000000"/>
                <w:sz w:val="16"/>
                <w:szCs w:val="16"/>
              </w:rPr>
              <w:br/>
              <w:t>(11.74 to 38.38)</w:t>
            </w:r>
          </w:p>
        </w:tc>
        <w:tc>
          <w:tcPr>
            <w:tcW w:w="1191" w:type="dxa"/>
            <w:tcBorders>
              <w:top w:val="nil"/>
              <w:left w:val="nil"/>
              <w:bottom w:val="nil"/>
              <w:right w:val="nil"/>
            </w:tcBorders>
            <w:vAlign w:val="center"/>
          </w:tcPr>
          <w:p w14:paraId="78BF27B1" w14:textId="694ADFB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22.6</w:t>
            </w:r>
            <w:r>
              <w:rPr>
                <w:rFonts w:ascii="Times New Roman" w:eastAsia="Malgun Gothic" w:hAnsi="Times New Roman" w:cs="Times New Roman"/>
                <w:color w:val="000000"/>
                <w:sz w:val="16"/>
                <w:szCs w:val="16"/>
              </w:rPr>
              <w:br/>
              <w:t>(11.72 to 38.24)</w:t>
            </w:r>
          </w:p>
        </w:tc>
      </w:tr>
      <w:tr w:rsidR="000E223D" w:rsidRPr="00981B35" w14:paraId="7E63F0A0" w14:textId="77777777" w:rsidTr="000E223D">
        <w:trPr>
          <w:trHeight w:val="567"/>
        </w:trPr>
        <w:tc>
          <w:tcPr>
            <w:tcW w:w="1191" w:type="dxa"/>
            <w:tcBorders>
              <w:top w:val="nil"/>
              <w:left w:val="nil"/>
              <w:bottom w:val="nil"/>
              <w:right w:val="nil"/>
            </w:tcBorders>
            <w:vAlign w:val="center"/>
          </w:tcPr>
          <w:p w14:paraId="5D634C3C" w14:textId="7875DC1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10.65</w:t>
            </w:r>
            <w:r>
              <w:rPr>
                <w:rFonts w:ascii="Times New Roman" w:eastAsia="Malgun Gothic" w:hAnsi="Times New Roman" w:cs="Times New Roman"/>
                <w:color w:val="000000"/>
                <w:sz w:val="16"/>
                <w:szCs w:val="16"/>
              </w:rPr>
              <w:br/>
              <w:t>(5.48 to 18.7)</w:t>
            </w:r>
          </w:p>
        </w:tc>
        <w:tc>
          <w:tcPr>
            <w:tcW w:w="1191" w:type="dxa"/>
            <w:tcBorders>
              <w:top w:val="nil"/>
              <w:left w:val="nil"/>
              <w:bottom w:val="nil"/>
              <w:right w:val="nil"/>
            </w:tcBorders>
            <w:vAlign w:val="center"/>
          </w:tcPr>
          <w:p w14:paraId="45708744" w14:textId="5C89C31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10.66</w:t>
            </w:r>
            <w:r>
              <w:rPr>
                <w:rFonts w:ascii="Times New Roman" w:eastAsia="Malgun Gothic" w:hAnsi="Times New Roman" w:cs="Times New Roman"/>
                <w:color w:val="000000"/>
                <w:sz w:val="16"/>
                <w:szCs w:val="16"/>
              </w:rPr>
              <w:br/>
              <w:t>(5.49 to 18.42)</w:t>
            </w:r>
          </w:p>
        </w:tc>
        <w:tc>
          <w:tcPr>
            <w:tcW w:w="1191" w:type="dxa"/>
            <w:tcBorders>
              <w:top w:val="nil"/>
              <w:left w:val="nil"/>
              <w:bottom w:val="nil"/>
              <w:right w:val="nil"/>
            </w:tcBorders>
            <w:vAlign w:val="center"/>
          </w:tcPr>
          <w:p w14:paraId="09022402" w14:textId="2C0EF82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10.67</w:t>
            </w:r>
            <w:r>
              <w:rPr>
                <w:rFonts w:ascii="Times New Roman" w:eastAsia="Malgun Gothic" w:hAnsi="Times New Roman" w:cs="Times New Roman"/>
                <w:color w:val="000000"/>
                <w:sz w:val="16"/>
                <w:szCs w:val="16"/>
              </w:rPr>
              <w:br/>
              <w:t>(5.41 to 18.47)</w:t>
            </w:r>
          </w:p>
        </w:tc>
        <w:tc>
          <w:tcPr>
            <w:tcW w:w="1191" w:type="dxa"/>
            <w:tcBorders>
              <w:top w:val="nil"/>
              <w:left w:val="nil"/>
              <w:bottom w:val="nil"/>
              <w:right w:val="nil"/>
            </w:tcBorders>
            <w:vAlign w:val="center"/>
          </w:tcPr>
          <w:p w14:paraId="322C0E36" w14:textId="5552574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10.68</w:t>
            </w:r>
            <w:r>
              <w:rPr>
                <w:rFonts w:ascii="Times New Roman" w:eastAsia="Malgun Gothic" w:hAnsi="Times New Roman" w:cs="Times New Roman"/>
                <w:color w:val="000000"/>
                <w:sz w:val="16"/>
                <w:szCs w:val="16"/>
              </w:rPr>
              <w:br/>
              <w:t>(5.5 to 18.39)</w:t>
            </w:r>
          </w:p>
        </w:tc>
        <w:tc>
          <w:tcPr>
            <w:tcW w:w="1191" w:type="dxa"/>
            <w:tcBorders>
              <w:top w:val="nil"/>
              <w:left w:val="nil"/>
              <w:bottom w:val="nil"/>
              <w:right w:val="nil"/>
            </w:tcBorders>
            <w:vAlign w:val="center"/>
          </w:tcPr>
          <w:p w14:paraId="5F29EAE8" w14:textId="52EBA66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10.71</w:t>
            </w:r>
            <w:r>
              <w:rPr>
                <w:rFonts w:ascii="Times New Roman" w:eastAsia="Malgun Gothic" w:hAnsi="Times New Roman" w:cs="Times New Roman"/>
                <w:color w:val="000000"/>
                <w:sz w:val="16"/>
                <w:szCs w:val="16"/>
              </w:rPr>
              <w:br/>
              <w:t>(5.53 to 18.77)</w:t>
            </w:r>
          </w:p>
        </w:tc>
        <w:tc>
          <w:tcPr>
            <w:tcW w:w="1191" w:type="dxa"/>
            <w:tcBorders>
              <w:top w:val="nil"/>
              <w:left w:val="nil"/>
              <w:bottom w:val="nil"/>
              <w:right w:val="nil"/>
            </w:tcBorders>
            <w:vAlign w:val="center"/>
          </w:tcPr>
          <w:p w14:paraId="6625B672" w14:textId="355B5BD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10.75</w:t>
            </w:r>
            <w:r>
              <w:rPr>
                <w:rFonts w:ascii="Times New Roman" w:eastAsia="Malgun Gothic" w:hAnsi="Times New Roman" w:cs="Times New Roman"/>
                <w:color w:val="000000"/>
                <w:sz w:val="16"/>
                <w:szCs w:val="16"/>
              </w:rPr>
              <w:br/>
              <w:t>(5.54 to 18.66)</w:t>
            </w:r>
          </w:p>
        </w:tc>
        <w:tc>
          <w:tcPr>
            <w:tcW w:w="1191" w:type="dxa"/>
            <w:tcBorders>
              <w:top w:val="nil"/>
              <w:left w:val="nil"/>
              <w:bottom w:val="nil"/>
              <w:right w:val="nil"/>
            </w:tcBorders>
            <w:vAlign w:val="center"/>
          </w:tcPr>
          <w:p w14:paraId="4FD53065" w14:textId="0CDF173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10.88</w:t>
            </w:r>
            <w:r>
              <w:rPr>
                <w:rFonts w:ascii="Times New Roman" w:eastAsia="Malgun Gothic" w:hAnsi="Times New Roman" w:cs="Times New Roman"/>
                <w:color w:val="000000"/>
                <w:sz w:val="16"/>
                <w:szCs w:val="16"/>
              </w:rPr>
              <w:br/>
              <w:t>(5.54 to 18.68)</w:t>
            </w:r>
          </w:p>
        </w:tc>
        <w:tc>
          <w:tcPr>
            <w:tcW w:w="1191" w:type="dxa"/>
            <w:tcBorders>
              <w:top w:val="nil"/>
              <w:left w:val="nil"/>
              <w:bottom w:val="nil"/>
              <w:right w:val="nil"/>
            </w:tcBorders>
            <w:vAlign w:val="center"/>
          </w:tcPr>
          <w:p w14:paraId="40AE6BA2" w14:textId="658A066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11.01</w:t>
            </w:r>
            <w:r>
              <w:rPr>
                <w:rFonts w:ascii="Times New Roman" w:eastAsia="Malgun Gothic" w:hAnsi="Times New Roman" w:cs="Times New Roman"/>
                <w:color w:val="000000"/>
                <w:sz w:val="16"/>
                <w:szCs w:val="16"/>
              </w:rPr>
              <w:br/>
              <w:t>(5.65 to 18.97)</w:t>
            </w:r>
          </w:p>
        </w:tc>
      </w:tr>
      <w:tr w:rsidR="000E223D" w:rsidRPr="00981B35" w14:paraId="48803126" w14:textId="77777777" w:rsidTr="000E223D">
        <w:trPr>
          <w:trHeight w:val="567"/>
        </w:trPr>
        <w:tc>
          <w:tcPr>
            <w:tcW w:w="1191" w:type="dxa"/>
            <w:tcBorders>
              <w:top w:val="nil"/>
              <w:left w:val="nil"/>
              <w:bottom w:val="nil"/>
              <w:right w:val="nil"/>
            </w:tcBorders>
            <w:vAlign w:val="center"/>
          </w:tcPr>
          <w:p w14:paraId="0AE3D7E7" w14:textId="7B244F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18.77</w:t>
            </w:r>
            <w:r>
              <w:rPr>
                <w:rFonts w:ascii="Times New Roman" w:eastAsia="Malgun Gothic" w:hAnsi="Times New Roman" w:cs="Times New Roman"/>
                <w:color w:val="000000"/>
                <w:sz w:val="16"/>
                <w:szCs w:val="16"/>
              </w:rPr>
              <w:br/>
              <w:t>(9.51 to 32.04)</w:t>
            </w:r>
          </w:p>
        </w:tc>
        <w:tc>
          <w:tcPr>
            <w:tcW w:w="1191" w:type="dxa"/>
            <w:tcBorders>
              <w:top w:val="nil"/>
              <w:left w:val="nil"/>
              <w:bottom w:val="nil"/>
              <w:right w:val="nil"/>
            </w:tcBorders>
            <w:vAlign w:val="center"/>
          </w:tcPr>
          <w:p w14:paraId="61DE692C" w14:textId="3AFB35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18.73</w:t>
            </w:r>
            <w:r>
              <w:rPr>
                <w:rFonts w:ascii="Times New Roman" w:eastAsia="Malgun Gothic" w:hAnsi="Times New Roman" w:cs="Times New Roman"/>
                <w:color w:val="000000"/>
                <w:sz w:val="16"/>
                <w:szCs w:val="16"/>
              </w:rPr>
              <w:br/>
              <w:t>(9.44 to 31.93)</w:t>
            </w:r>
          </w:p>
        </w:tc>
        <w:tc>
          <w:tcPr>
            <w:tcW w:w="1191" w:type="dxa"/>
            <w:tcBorders>
              <w:top w:val="nil"/>
              <w:left w:val="nil"/>
              <w:bottom w:val="nil"/>
              <w:right w:val="nil"/>
            </w:tcBorders>
            <w:vAlign w:val="center"/>
          </w:tcPr>
          <w:p w14:paraId="2C7595ED" w14:textId="525234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18.67</w:t>
            </w:r>
            <w:r>
              <w:rPr>
                <w:rFonts w:ascii="Times New Roman" w:eastAsia="Malgun Gothic" w:hAnsi="Times New Roman" w:cs="Times New Roman"/>
                <w:color w:val="000000"/>
                <w:sz w:val="16"/>
                <w:szCs w:val="16"/>
              </w:rPr>
              <w:br/>
              <w:t>(9.52 to 31.72)</w:t>
            </w:r>
          </w:p>
        </w:tc>
        <w:tc>
          <w:tcPr>
            <w:tcW w:w="1191" w:type="dxa"/>
            <w:tcBorders>
              <w:top w:val="nil"/>
              <w:left w:val="nil"/>
              <w:bottom w:val="nil"/>
              <w:right w:val="nil"/>
            </w:tcBorders>
            <w:vAlign w:val="center"/>
          </w:tcPr>
          <w:p w14:paraId="36056FE1" w14:textId="36B2F2F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18.63</w:t>
            </w:r>
            <w:r>
              <w:rPr>
                <w:rFonts w:ascii="Times New Roman" w:eastAsia="Malgun Gothic" w:hAnsi="Times New Roman" w:cs="Times New Roman"/>
                <w:color w:val="000000"/>
                <w:sz w:val="16"/>
                <w:szCs w:val="16"/>
              </w:rPr>
              <w:br/>
              <w:t>(9.5 to 31.52)</w:t>
            </w:r>
          </w:p>
        </w:tc>
        <w:tc>
          <w:tcPr>
            <w:tcW w:w="1191" w:type="dxa"/>
            <w:tcBorders>
              <w:top w:val="nil"/>
              <w:left w:val="nil"/>
              <w:bottom w:val="nil"/>
              <w:right w:val="nil"/>
            </w:tcBorders>
            <w:vAlign w:val="center"/>
          </w:tcPr>
          <w:p w14:paraId="09A1C8DC" w14:textId="0A1F1F9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18.56</w:t>
            </w:r>
            <w:r>
              <w:rPr>
                <w:rFonts w:ascii="Times New Roman" w:eastAsia="Malgun Gothic" w:hAnsi="Times New Roman" w:cs="Times New Roman"/>
                <w:color w:val="000000"/>
                <w:sz w:val="16"/>
                <w:szCs w:val="16"/>
              </w:rPr>
              <w:br/>
              <w:t>(9.4 to 31.49)</w:t>
            </w:r>
          </w:p>
        </w:tc>
        <w:tc>
          <w:tcPr>
            <w:tcW w:w="1191" w:type="dxa"/>
            <w:tcBorders>
              <w:top w:val="nil"/>
              <w:left w:val="nil"/>
              <w:bottom w:val="nil"/>
              <w:right w:val="nil"/>
            </w:tcBorders>
            <w:vAlign w:val="center"/>
          </w:tcPr>
          <w:p w14:paraId="1EA3434A" w14:textId="670B5FA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18.45</w:t>
            </w:r>
            <w:r>
              <w:rPr>
                <w:rFonts w:ascii="Times New Roman" w:eastAsia="Malgun Gothic" w:hAnsi="Times New Roman" w:cs="Times New Roman"/>
                <w:color w:val="000000"/>
                <w:sz w:val="16"/>
                <w:szCs w:val="16"/>
              </w:rPr>
              <w:br/>
              <w:t>(9.29 to 31.28)</w:t>
            </w:r>
          </w:p>
        </w:tc>
        <w:tc>
          <w:tcPr>
            <w:tcW w:w="1191" w:type="dxa"/>
            <w:tcBorders>
              <w:top w:val="nil"/>
              <w:left w:val="nil"/>
              <w:bottom w:val="nil"/>
              <w:right w:val="nil"/>
            </w:tcBorders>
            <w:vAlign w:val="center"/>
          </w:tcPr>
          <w:p w14:paraId="78593D87" w14:textId="3A61A9A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18.4</w:t>
            </w:r>
            <w:r>
              <w:rPr>
                <w:rFonts w:ascii="Times New Roman" w:eastAsia="Malgun Gothic" w:hAnsi="Times New Roman" w:cs="Times New Roman"/>
                <w:color w:val="000000"/>
                <w:sz w:val="16"/>
                <w:szCs w:val="16"/>
              </w:rPr>
              <w:br/>
              <w:t>(9.22 to 31.55)</w:t>
            </w:r>
          </w:p>
        </w:tc>
        <w:tc>
          <w:tcPr>
            <w:tcW w:w="1191" w:type="dxa"/>
            <w:tcBorders>
              <w:top w:val="nil"/>
              <w:left w:val="nil"/>
              <w:bottom w:val="nil"/>
              <w:right w:val="nil"/>
            </w:tcBorders>
            <w:vAlign w:val="center"/>
          </w:tcPr>
          <w:p w14:paraId="129A6778" w14:textId="4FB5CAD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18.34</w:t>
            </w:r>
            <w:r>
              <w:rPr>
                <w:rFonts w:ascii="Times New Roman" w:eastAsia="Malgun Gothic" w:hAnsi="Times New Roman" w:cs="Times New Roman"/>
                <w:color w:val="000000"/>
                <w:sz w:val="16"/>
                <w:szCs w:val="16"/>
              </w:rPr>
              <w:br/>
              <w:t>(9.14 to 31.39)</w:t>
            </w:r>
          </w:p>
        </w:tc>
      </w:tr>
      <w:tr w:rsidR="000E223D" w:rsidRPr="00981B35" w14:paraId="7F73D51B" w14:textId="77777777" w:rsidTr="000E223D">
        <w:trPr>
          <w:trHeight w:val="567"/>
        </w:trPr>
        <w:tc>
          <w:tcPr>
            <w:tcW w:w="1191" w:type="dxa"/>
            <w:tcBorders>
              <w:top w:val="nil"/>
              <w:left w:val="nil"/>
              <w:bottom w:val="nil"/>
              <w:right w:val="nil"/>
            </w:tcBorders>
            <w:vAlign w:val="center"/>
          </w:tcPr>
          <w:p w14:paraId="4FCDB555" w14:textId="0C33D19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46.65</w:t>
            </w:r>
            <w:r>
              <w:rPr>
                <w:rFonts w:ascii="Times New Roman" w:eastAsia="Malgun Gothic" w:hAnsi="Times New Roman" w:cs="Times New Roman"/>
                <w:color w:val="000000"/>
                <w:sz w:val="16"/>
                <w:szCs w:val="16"/>
              </w:rPr>
              <w:br/>
              <w:t>(24.28 to 75.87)</w:t>
            </w:r>
          </w:p>
        </w:tc>
        <w:tc>
          <w:tcPr>
            <w:tcW w:w="1191" w:type="dxa"/>
            <w:tcBorders>
              <w:top w:val="nil"/>
              <w:left w:val="nil"/>
              <w:bottom w:val="nil"/>
              <w:right w:val="nil"/>
            </w:tcBorders>
            <w:vAlign w:val="center"/>
          </w:tcPr>
          <w:p w14:paraId="21B24C7B" w14:textId="3AFCFAE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46.63</w:t>
            </w:r>
            <w:r>
              <w:rPr>
                <w:rFonts w:ascii="Times New Roman" w:eastAsia="Malgun Gothic" w:hAnsi="Times New Roman" w:cs="Times New Roman"/>
                <w:color w:val="000000"/>
                <w:sz w:val="16"/>
                <w:szCs w:val="16"/>
              </w:rPr>
              <w:br/>
              <w:t>(24.52 to 76.01)</w:t>
            </w:r>
          </w:p>
        </w:tc>
        <w:tc>
          <w:tcPr>
            <w:tcW w:w="1191" w:type="dxa"/>
            <w:tcBorders>
              <w:top w:val="nil"/>
              <w:left w:val="nil"/>
              <w:bottom w:val="nil"/>
              <w:right w:val="nil"/>
            </w:tcBorders>
            <w:vAlign w:val="center"/>
          </w:tcPr>
          <w:p w14:paraId="502CD2EA" w14:textId="16334B3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46.62</w:t>
            </w:r>
            <w:r>
              <w:rPr>
                <w:rFonts w:ascii="Times New Roman" w:eastAsia="Malgun Gothic" w:hAnsi="Times New Roman" w:cs="Times New Roman"/>
                <w:color w:val="000000"/>
                <w:sz w:val="16"/>
                <w:szCs w:val="16"/>
              </w:rPr>
              <w:br/>
              <w:t>(24.66 to 77.08)</w:t>
            </w:r>
          </w:p>
        </w:tc>
        <w:tc>
          <w:tcPr>
            <w:tcW w:w="1191" w:type="dxa"/>
            <w:tcBorders>
              <w:top w:val="nil"/>
              <w:left w:val="nil"/>
              <w:bottom w:val="nil"/>
              <w:right w:val="nil"/>
            </w:tcBorders>
            <w:vAlign w:val="center"/>
          </w:tcPr>
          <w:p w14:paraId="62A438BE" w14:textId="48D92CC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46.56</w:t>
            </w:r>
            <w:r>
              <w:rPr>
                <w:rFonts w:ascii="Times New Roman" w:eastAsia="Malgun Gothic" w:hAnsi="Times New Roman" w:cs="Times New Roman"/>
                <w:color w:val="000000"/>
                <w:sz w:val="16"/>
                <w:szCs w:val="16"/>
              </w:rPr>
              <w:br/>
              <w:t>(24.52 to 76.86)</w:t>
            </w:r>
          </w:p>
        </w:tc>
        <w:tc>
          <w:tcPr>
            <w:tcW w:w="1191" w:type="dxa"/>
            <w:tcBorders>
              <w:top w:val="nil"/>
              <w:left w:val="nil"/>
              <w:bottom w:val="nil"/>
              <w:right w:val="nil"/>
            </w:tcBorders>
            <w:vAlign w:val="center"/>
          </w:tcPr>
          <w:p w14:paraId="5121B3C7" w14:textId="4E97F08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46.43</w:t>
            </w:r>
            <w:r>
              <w:rPr>
                <w:rFonts w:ascii="Times New Roman" w:eastAsia="Malgun Gothic" w:hAnsi="Times New Roman" w:cs="Times New Roman"/>
                <w:color w:val="000000"/>
                <w:sz w:val="16"/>
                <w:szCs w:val="16"/>
              </w:rPr>
              <w:br/>
              <w:t>(24.69 to 76.98)</w:t>
            </w:r>
          </w:p>
        </w:tc>
        <w:tc>
          <w:tcPr>
            <w:tcW w:w="1191" w:type="dxa"/>
            <w:tcBorders>
              <w:top w:val="nil"/>
              <w:left w:val="nil"/>
              <w:bottom w:val="nil"/>
              <w:right w:val="nil"/>
            </w:tcBorders>
            <w:vAlign w:val="center"/>
          </w:tcPr>
          <w:p w14:paraId="14FAC292" w14:textId="35F2B5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46.25</w:t>
            </w:r>
            <w:r>
              <w:rPr>
                <w:rFonts w:ascii="Times New Roman" w:eastAsia="Malgun Gothic" w:hAnsi="Times New Roman" w:cs="Times New Roman"/>
                <w:color w:val="000000"/>
                <w:sz w:val="16"/>
                <w:szCs w:val="16"/>
              </w:rPr>
              <w:br/>
              <w:t>(24.42 to 76.12)</w:t>
            </w:r>
          </w:p>
        </w:tc>
        <w:tc>
          <w:tcPr>
            <w:tcW w:w="1191" w:type="dxa"/>
            <w:tcBorders>
              <w:top w:val="nil"/>
              <w:left w:val="nil"/>
              <w:bottom w:val="nil"/>
              <w:right w:val="nil"/>
            </w:tcBorders>
            <w:vAlign w:val="center"/>
          </w:tcPr>
          <w:p w14:paraId="73071661" w14:textId="3B1A3BF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45.83</w:t>
            </w:r>
            <w:r>
              <w:rPr>
                <w:rFonts w:ascii="Times New Roman" w:eastAsia="Malgun Gothic" w:hAnsi="Times New Roman" w:cs="Times New Roman"/>
                <w:color w:val="000000"/>
                <w:sz w:val="16"/>
                <w:szCs w:val="16"/>
              </w:rPr>
              <w:br/>
              <w:t>(24 to 76.39)</w:t>
            </w:r>
          </w:p>
        </w:tc>
        <w:tc>
          <w:tcPr>
            <w:tcW w:w="1191" w:type="dxa"/>
            <w:tcBorders>
              <w:top w:val="nil"/>
              <w:left w:val="nil"/>
              <w:bottom w:val="nil"/>
              <w:right w:val="nil"/>
            </w:tcBorders>
            <w:vAlign w:val="center"/>
          </w:tcPr>
          <w:p w14:paraId="71F2820B" w14:textId="787AB82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45.3</w:t>
            </w:r>
            <w:r>
              <w:rPr>
                <w:rFonts w:ascii="Times New Roman" w:eastAsia="Malgun Gothic" w:hAnsi="Times New Roman" w:cs="Times New Roman"/>
                <w:color w:val="000000"/>
                <w:sz w:val="16"/>
                <w:szCs w:val="16"/>
              </w:rPr>
              <w:br/>
              <w:t>(23.72 to 75.67)</w:t>
            </w:r>
          </w:p>
        </w:tc>
      </w:tr>
      <w:tr w:rsidR="000E223D" w:rsidRPr="00981B35" w14:paraId="4041B6A1" w14:textId="77777777" w:rsidTr="000E223D">
        <w:trPr>
          <w:trHeight w:val="567"/>
        </w:trPr>
        <w:tc>
          <w:tcPr>
            <w:tcW w:w="1191" w:type="dxa"/>
            <w:tcBorders>
              <w:top w:val="nil"/>
              <w:left w:val="nil"/>
              <w:bottom w:val="nil"/>
              <w:right w:val="nil"/>
            </w:tcBorders>
            <w:vAlign w:val="center"/>
          </w:tcPr>
          <w:p w14:paraId="78AFE40B" w14:textId="16F6EEE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21.12</w:t>
            </w:r>
            <w:r>
              <w:rPr>
                <w:rFonts w:ascii="Times New Roman" w:eastAsia="Malgun Gothic" w:hAnsi="Times New Roman" w:cs="Times New Roman"/>
                <w:color w:val="000000"/>
                <w:sz w:val="16"/>
                <w:szCs w:val="16"/>
              </w:rPr>
              <w:br/>
              <w:t>(10.82 to 37.16)</w:t>
            </w:r>
          </w:p>
        </w:tc>
        <w:tc>
          <w:tcPr>
            <w:tcW w:w="1191" w:type="dxa"/>
            <w:tcBorders>
              <w:top w:val="nil"/>
              <w:left w:val="nil"/>
              <w:bottom w:val="nil"/>
              <w:right w:val="nil"/>
            </w:tcBorders>
            <w:vAlign w:val="center"/>
          </w:tcPr>
          <w:p w14:paraId="0ECC605A" w14:textId="1A380C2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21.17</w:t>
            </w:r>
            <w:r>
              <w:rPr>
                <w:rFonts w:ascii="Times New Roman" w:eastAsia="Malgun Gothic" w:hAnsi="Times New Roman" w:cs="Times New Roman"/>
                <w:color w:val="000000"/>
                <w:sz w:val="16"/>
                <w:szCs w:val="16"/>
              </w:rPr>
              <w:br/>
              <w:t>(10.62 to 36.51)</w:t>
            </w:r>
          </w:p>
        </w:tc>
        <w:tc>
          <w:tcPr>
            <w:tcW w:w="1191" w:type="dxa"/>
            <w:tcBorders>
              <w:top w:val="nil"/>
              <w:left w:val="nil"/>
              <w:bottom w:val="nil"/>
              <w:right w:val="nil"/>
            </w:tcBorders>
            <w:vAlign w:val="center"/>
          </w:tcPr>
          <w:p w14:paraId="519914F7" w14:textId="733808A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21.09</w:t>
            </w:r>
            <w:r>
              <w:rPr>
                <w:rFonts w:ascii="Times New Roman" w:eastAsia="Malgun Gothic" w:hAnsi="Times New Roman" w:cs="Times New Roman"/>
                <w:color w:val="000000"/>
                <w:sz w:val="16"/>
                <w:szCs w:val="16"/>
              </w:rPr>
              <w:br/>
              <w:t>(10.92 to 36.28)</w:t>
            </w:r>
          </w:p>
        </w:tc>
        <w:tc>
          <w:tcPr>
            <w:tcW w:w="1191" w:type="dxa"/>
            <w:tcBorders>
              <w:top w:val="nil"/>
              <w:left w:val="nil"/>
              <w:bottom w:val="nil"/>
              <w:right w:val="nil"/>
            </w:tcBorders>
            <w:vAlign w:val="center"/>
          </w:tcPr>
          <w:p w14:paraId="78C63160" w14:textId="47B063C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21.06</w:t>
            </w:r>
            <w:r>
              <w:rPr>
                <w:rFonts w:ascii="Times New Roman" w:eastAsia="Malgun Gothic" w:hAnsi="Times New Roman" w:cs="Times New Roman"/>
                <w:color w:val="000000"/>
                <w:sz w:val="16"/>
                <w:szCs w:val="16"/>
              </w:rPr>
              <w:br/>
              <w:t>(10.79 to 36.09)</w:t>
            </w:r>
          </w:p>
        </w:tc>
        <w:tc>
          <w:tcPr>
            <w:tcW w:w="1191" w:type="dxa"/>
            <w:tcBorders>
              <w:top w:val="nil"/>
              <w:left w:val="nil"/>
              <w:bottom w:val="nil"/>
              <w:right w:val="nil"/>
            </w:tcBorders>
            <w:vAlign w:val="center"/>
          </w:tcPr>
          <w:p w14:paraId="6661346C" w14:textId="54F1A2C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21.03</w:t>
            </w:r>
            <w:r>
              <w:rPr>
                <w:rFonts w:ascii="Times New Roman" w:eastAsia="Malgun Gothic" w:hAnsi="Times New Roman" w:cs="Times New Roman"/>
                <w:color w:val="000000"/>
                <w:sz w:val="16"/>
                <w:szCs w:val="16"/>
              </w:rPr>
              <w:br/>
              <w:t>(10.88 to 35.92)</w:t>
            </w:r>
          </w:p>
        </w:tc>
        <w:tc>
          <w:tcPr>
            <w:tcW w:w="1191" w:type="dxa"/>
            <w:tcBorders>
              <w:top w:val="nil"/>
              <w:left w:val="nil"/>
              <w:bottom w:val="nil"/>
              <w:right w:val="nil"/>
            </w:tcBorders>
            <w:vAlign w:val="center"/>
          </w:tcPr>
          <w:p w14:paraId="3A24F983" w14:textId="54FEE7C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20.98</w:t>
            </w:r>
            <w:r>
              <w:rPr>
                <w:rFonts w:ascii="Times New Roman" w:eastAsia="Malgun Gothic" w:hAnsi="Times New Roman" w:cs="Times New Roman"/>
                <w:color w:val="000000"/>
                <w:sz w:val="16"/>
                <w:szCs w:val="16"/>
              </w:rPr>
              <w:br/>
              <w:t>(10.67 to 36.03)</w:t>
            </w:r>
          </w:p>
        </w:tc>
        <w:tc>
          <w:tcPr>
            <w:tcW w:w="1191" w:type="dxa"/>
            <w:tcBorders>
              <w:top w:val="nil"/>
              <w:left w:val="nil"/>
              <w:bottom w:val="nil"/>
              <w:right w:val="nil"/>
            </w:tcBorders>
            <w:vAlign w:val="center"/>
          </w:tcPr>
          <w:p w14:paraId="3784EE1B" w14:textId="520E0F8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20.89</w:t>
            </w:r>
            <w:r>
              <w:rPr>
                <w:rFonts w:ascii="Times New Roman" w:eastAsia="Malgun Gothic" w:hAnsi="Times New Roman" w:cs="Times New Roman"/>
                <w:color w:val="000000"/>
                <w:sz w:val="16"/>
                <w:szCs w:val="16"/>
              </w:rPr>
              <w:br/>
              <w:t>(10.81 to 36.35)</w:t>
            </w:r>
          </w:p>
        </w:tc>
        <w:tc>
          <w:tcPr>
            <w:tcW w:w="1191" w:type="dxa"/>
            <w:tcBorders>
              <w:top w:val="nil"/>
              <w:left w:val="nil"/>
              <w:bottom w:val="nil"/>
              <w:right w:val="nil"/>
            </w:tcBorders>
            <w:vAlign w:val="center"/>
          </w:tcPr>
          <w:p w14:paraId="01AF61A5" w14:textId="0075EF1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20.85</w:t>
            </w:r>
            <w:r>
              <w:rPr>
                <w:rFonts w:ascii="Times New Roman" w:eastAsia="Malgun Gothic" w:hAnsi="Times New Roman" w:cs="Times New Roman"/>
                <w:color w:val="000000"/>
                <w:sz w:val="16"/>
                <w:szCs w:val="16"/>
              </w:rPr>
              <w:br/>
              <w:t>(10.65 to 35.99)</w:t>
            </w:r>
          </w:p>
        </w:tc>
      </w:tr>
      <w:tr w:rsidR="000E223D" w:rsidRPr="00981B35" w14:paraId="7F6E4697" w14:textId="77777777" w:rsidTr="000E223D">
        <w:trPr>
          <w:trHeight w:val="567"/>
        </w:trPr>
        <w:tc>
          <w:tcPr>
            <w:tcW w:w="1191" w:type="dxa"/>
            <w:tcBorders>
              <w:top w:val="nil"/>
              <w:left w:val="nil"/>
              <w:bottom w:val="nil"/>
              <w:right w:val="nil"/>
            </w:tcBorders>
            <w:vAlign w:val="center"/>
          </w:tcPr>
          <w:p w14:paraId="37DEDD11" w14:textId="4762A27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9.65</w:t>
            </w:r>
            <w:r>
              <w:rPr>
                <w:rFonts w:ascii="Times New Roman" w:eastAsia="Malgun Gothic" w:hAnsi="Times New Roman" w:cs="Times New Roman"/>
                <w:color w:val="000000"/>
                <w:sz w:val="16"/>
                <w:szCs w:val="16"/>
              </w:rPr>
              <w:br/>
              <w:t>(4.9 to 16.27)</w:t>
            </w:r>
          </w:p>
        </w:tc>
        <w:tc>
          <w:tcPr>
            <w:tcW w:w="1191" w:type="dxa"/>
            <w:tcBorders>
              <w:top w:val="nil"/>
              <w:left w:val="nil"/>
              <w:bottom w:val="nil"/>
              <w:right w:val="nil"/>
            </w:tcBorders>
            <w:vAlign w:val="center"/>
          </w:tcPr>
          <w:p w14:paraId="7BD3B109" w14:textId="2DFFB04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9.64</w:t>
            </w:r>
            <w:r>
              <w:rPr>
                <w:rFonts w:ascii="Times New Roman" w:eastAsia="Malgun Gothic" w:hAnsi="Times New Roman" w:cs="Times New Roman"/>
                <w:color w:val="000000"/>
                <w:sz w:val="16"/>
                <w:szCs w:val="16"/>
              </w:rPr>
              <w:br/>
              <w:t>(4.85 to 16.32)</w:t>
            </w:r>
          </w:p>
        </w:tc>
        <w:tc>
          <w:tcPr>
            <w:tcW w:w="1191" w:type="dxa"/>
            <w:tcBorders>
              <w:top w:val="nil"/>
              <w:left w:val="nil"/>
              <w:bottom w:val="nil"/>
              <w:right w:val="nil"/>
            </w:tcBorders>
            <w:vAlign w:val="center"/>
          </w:tcPr>
          <w:p w14:paraId="033B9AA3" w14:textId="4519B10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9.65</w:t>
            </w:r>
            <w:r>
              <w:rPr>
                <w:rFonts w:ascii="Times New Roman" w:eastAsia="Malgun Gothic" w:hAnsi="Times New Roman" w:cs="Times New Roman"/>
                <w:color w:val="000000"/>
                <w:sz w:val="16"/>
                <w:szCs w:val="16"/>
              </w:rPr>
              <w:br/>
              <w:t>(4.84 to 16.17)</w:t>
            </w:r>
          </w:p>
        </w:tc>
        <w:tc>
          <w:tcPr>
            <w:tcW w:w="1191" w:type="dxa"/>
            <w:tcBorders>
              <w:top w:val="nil"/>
              <w:left w:val="nil"/>
              <w:bottom w:val="nil"/>
              <w:right w:val="nil"/>
            </w:tcBorders>
            <w:vAlign w:val="center"/>
          </w:tcPr>
          <w:p w14:paraId="20A81624" w14:textId="05A9970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9.66</w:t>
            </w:r>
            <w:r>
              <w:rPr>
                <w:rFonts w:ascii="Times New Roman" w:eastAsia="Malgun Gothic" w:hAnsi="Times New Roman" w:cs="Times New Roman"/>
                <w:color w:val="000000"/>
                <w:sz w:val="16"/>
                <w:szCs w:val="16"/>
              </w:rPr>
              <w:br/>
              <w:t>(4.84 to 16.28)</w:t>
            </w:r>
          </w:p>
        </w:tc>
        <w:tc>
          <w:tcPr>
            <w:tcW w:w="1191" w:type="dxa"/>
            <w:tcBorders>
              <w:top w:val="nil"/>
              <w:left w:val="nil"/>
              <w:bottom w:val="nil"/>
              <w:right w:val="nil"/>
            </w:tcBorders>
            <w:vAlign w:val="center"/>
          </w:tcPr>
          <w:p w14:paraId="6B661C06" w14:textId="56141C4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9.67</w:t>
            </w:r>
            <w:r>
              <w:rPr>
                <w:rFonts w:ascii="Times New Roman" w:eastAsia="Malgun Gothic" w:hAnsi="Times New Roman" w:cs="Times New Roman"/>
                <w:color w:val="000000"/>
                <w:sz w:val="16"/>
                <w:szCs w:val="16"/>
              </w:rPr>
              <w:br/>
              <w:t>(4.83 to 16.18)</w:t>
            </w:r>
          </w:p>
        </w:tc>
        <w:tc>
          <w:tcPr>
            <w:tcW w:w="1191" w:type="dxa"/>
            <w:tcBorders>
              <w:top w:val="nil"/>
              <w:left w:val="nil"/>
              <w:bottom w:val="nil"/>
              <w:right w:val="nil"/>
            </w:tcBorders>
            <w:vAlign w:val="center"/>
          </w:tcPr>
          <w:p w14:paraId="474E04D2" w14:textId="5C8D61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9.68</w:t>
            </w:r>
            <w:r>
              <w:rPr>
                <w:rFonts w:ascii="Times New Roman" w:eastAsia="Malgun Gothic" w:hAnsi="Times New Roman" w:cs="Times New Roman"/>
                <w:color w:val="000000"/>
                <w:sz w:val="16"/>
                <w:szCs w:val="16"/>
              </w:rPr>
              <w:br/>
              <w:t>(4.9 to 16.28)</w:t>
            </w:r>
          </w:p>
        </w:tc>
        <w:tc>
          <w:tcPr>
            <w:tcW w:w="1191" w:type="dxa"/>
            <w:tcBorders>
              <w:top w:val="nil"/>
              <w:left w:val="nil"/>
              <w:bottom w:val="nil"/>
              <w:right w:val="nil"/>
            </w:tcBorders>
            <w:vAlign w:val="center"/>
          </w:tcPr>
          <w:p w14:paraId="171BC2D6" w14:textId="36DE7A3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9.71</w:t>
            </w:r>
            <w:r>
              <w:rPr>
                <w:rFonts w:ascii="Times New Roman" w:eastAsia="Malgun Gothic" w:hAnsi="Times New Roman" w:cs="Times New Roman"/>
                <w:color w:val="000000"/>
                <w:sz w:val="16"/>
                <w:szCs w:val="16"/>
              </w:rPr>
              <w:br/>
              <w:t>(4.88 to 16.34)</w:t>
            </w:r>
          </w:p>
        </w:tc>
        <w:tc>
          <w:tcPr>
            <w:tcW w:w="1191" w:type="dxa"/>
            <w:tcBorders>
              <w:top w:val="nil"/>
              <w:left w:val="nil"/>
              <w:bottom w:val="nil"/>
              <w:right w:val="nil"/>
            </w:tcBorders>
            <w:vAlign w:val="center"/>
          </w:tcPr>
          <w:p w14:paraId="1F0E375A" w14:textId="1002987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9.74</w:t>
            </w:r>
            <w:r>
              <w:rPr>
                <w:rFonts w:ascii="Times New Roman" w:eastAsia="Malgun Gothic" w:hAnsi="Times New Roman" w:cs="Times New Roman"/>
                <w:color w:val="000000"/>
                <w:sz w:val="16"/>
                <w:szCs w:val="16"/>
              </w:rPr>
              <w:br/>
              <w:t>(4.88 to 16.41)</w:t>
            </w:r>
          </w:p>
        </w:tc>
      </w:tr>
      <w:tr w:rsidR="000E223D" w:rsidRPr="00981B35" w14:paraId="4B808471" w14:textId="77777777" w:rsidTr="000E223D">
        <w:trPr>
          <w:trHeight w:val="567"/>
        </w:trPr>
        <w:tc>
          <w:tcPr>
            <w:tcW w:w="1191" w:type="dxa"/>
            <w:tcBorders>
              <w:top w:val="nil"/>
              <w:left w:val="nil"/>
              <w:bottom w:val="nil"/>
              <w:right w:val="nil"/>
            </w:tcBorders>
            <w:vAlign w:val="center"/>
          </w:tcPr>
          <w:p w14:paraId="73B35267" w14:textId="4EA0184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9.31</w:t>
            </w:r>
            <w:r>
              <w:rPr>
                <w:rFonts w:ascii="Times New Roman" w:eastAsia="Malgun Gothic" w:hAnsi="Times New Roman" w:cs="Times New Roman"/>
                <w:color w:val="000000"/>
                <w:sz w:val="16"/>
                <w:szCs w:val="16"/>
              </w:rPr>
              <w:br/>
              <w:t>(4.75 to 16.01)</w:t>
            </w:r>
          </w:p>
        </w:tc>
        <w:tc>
          <w:tcPr>
            <w:tcW w:w="1191" w:type="dxa"/>
            <w:tcBorders>
              <w:top w:val="nil"/>
              <w:left w:val="nil"/>
              <w:bottom w:val="nil"/>
              <w:right w:val="nil"/>
            </w:tcBorders>
            <w:vAlign w:val="center"/>
          </w:tcPr>
          <w:p w14:paraId="416D1DAC" w14:textId="6ED0FA3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9.33</w:t>
            </w:r>
            <w:r>
              <w:rPr>
                <w:rFonts w:ascii="Times New Roman" w:eastAsia="Malgun Gothic" w:hAnsi="Times New Roman" w:cs="Times New Roman"/>
                <w:color w:val="000000"/>
                <w:sz w:val="16"/>
                <w:szCs w:val="16"/>
              </w:rPr>
              <w:br/>
              <w:t>(4.77 to 16.24)</w:t>
            </w:r>
          </w:p>
        </w:tc>
        <w:tc>
          <w:tcPr>
            <w:tcW w:w="1191" w:type="dxa"/>
            <w:tcBorders>
              <w:top w:val="nil"/>
              <w:left w:val="nil"/>
              <w:bottom w:val="nil"/>
              <w:right w:val="nil"/>
            </w:tcBorders>
            <w:vAlign w:val="center"/>
          </w:tcPr>
          <w:p w14:paraId="12182AD3" w14:textId="621D062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9.38</w:t>
            </w:r>
            <w:r>
              <w:rPr>
                <w:rFonts w:ascii="Times New Roman" w:eastAsia="Malgun Gothic" w:hAnsi="Times New Roman" w:cs="Times New Roman"/>
                <w:color w:val="000000"/>
                <w:sz w:val="16"/>
                <w:szCs w:val="16"/>
              </w:rPr>
              <w:br/>
              <w:t>(4.75 to 16.16)</w:t>
            </w:r>
          </w:p>
        </w:tc>
        <w:tc>
          <w:tcPr>
            <w:tcW w:w="1191" w:type="dxa"/>
            <w:tcBorders>
              <w:top w:val="nil"/>
              <w:left w:val="nil"/>
              <w:bottom w:val="nil"/>
              <w:right w:val="nil"/>
            </w:tcBorders>
            <w:vAlign w:val="center"/>
          </w:tcPr>
          <w:p w14:paraId="442FA43D" w14:textId="0E82A45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9.41</w:t>
            </w:r>
            <w:r>
              <w:rPr>
                <w:rFonts w:ascii="Times New Roman" w:eastAsia="Malgun Gothic" w:hAnsi="Times New Roman" w:cs="Times New Roman"/>
                <w:color w:val="000000"/>
                <w:sz w:val="16"/>
                <w:szCs w:val="16"/>
              </w:rPr>
              <w:br/>
              <w:t>(4.76 to 16.3)</w:t>
            </w:r>
          </w:p>
        </w:tc>
        <w:tc>
          <w:tcPr>
            <w:tcW w:w="1191" w:type="dxa"/>
            <w:tcBorders>
              <w:top w:val="nil"/>
              <w:left w:val="nil"/>
              <w:bottom w:val="nil"/>
              <w:right w:val="nil"/>
            </w:tcBorders>
            <w:vAlign w:val="center"/>
          </w:tcPr>
          <w:p w14:paraId="72BC8BDA" w14:textId="44E6AB9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9.43</w:t>
            </w:r>
            <w:r>
              <w:rPr>
                <w:rFonts w:ascii="Times New Roman" w:eastAsia="Malgun Gothic" w:hAnsi="Times New Roman" w:cs="Times New Roman"/>
                <w:color w:val="000000"/>
                <w:sz w:val="16"/>
                <w:szCs w:val="16"/>
              </w:rPr>
              <w:br/>
              <w:t>(4.83 to 16.29)</w:t>
            </w:r>
          </w:p>
        </w:tc>
        <w:tc>
          <w:tcPr>
            <w:tcW w:w="1191" w:type="dxa"/>
            <w:tcBorders>
              <w:top w:val="nil"/>
              <w:left w:val="nil"/>
              <w:bottom w:val="nil"/>
              <w:right w:val="nil"/>
            </w:tcBorders>
            <w:vAlign w:val="center"/>
          </w:tcPr>
          <w:p w14:paraId="464E2647" w14:textId="6050A1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9.48</w:t>
            </w:r>
            <w:r>
              <w:rPr>
                <w:rFonts w:ascii="Times New Roman" w:eastAsia="Malgun Gothic" w:hAnsi="Times New Roman" w:cs="Times New Roman"/>
                <w:color w:val="000000"/>
                <w:sz w:val="16"/>
                <w:szCs w:val="16"/>
              </w:rPr>
              <w:br/>
              <w:t>(4.82 to 16.34)</w:t>
            </w:r>
          </w:p>
        </w:tc>
        <w:tc>
          <w:tcPr>
            <w:tcW w:w="1191" w:type="dxa"/>
            <w:tcBorders>
              <w:top w:val="nil"/>
              <w:left w:val="nil"/>
              <w:bottom w:val="nil"/>
              <w:right w:val="nil"/>
            </w:tcBorders>
            <w:vAlign w:val="center"/>
          </w:tcPr>
          <w:p w14:paraId="3F1F43D7" w14:textId="1062FEE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9.52</w:t>
            </w:r>
            <w:r>
              <w:rPr>
                <w:rFonts w:ascii="Times New Roman" w:eastAsia="Malgun Gothic" w:hAnsi="Times New Roman" w:cs="Times New Roman"/>
                <w:color w:val="000000"/>
                <w:sz w:val="16"/>
                <w:szCs w:val="16"/>
              </w:rPr>
              <w:br/>
              <w:t>(4.85 to 16.32)</w:t>
            </w:r>
          </w:p>
        </w:tc>
        <w:tc>
          <w:tcPr>
            <w:tcW w:w="1191" w:type="dxa"/>
            <w:tcBorders>
              <w:top w:val="nil"/>
              <w:left w:val="nil"/>
              <w:bottom w:val="nil"/>
              <w:right w:val="nil"/>
            </w:tcBorders>
            <w:vAlign w:val="center"/>
          </w:tcPr>
          <w:p w14:paraId="2D7A64FA" w14:textId="40D9291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9.55</w:t>
            </w:r>
            <w:r>
              <w:rPr>
                <w:rFonts w:ascii="Times New Roman" w:eastAsia="Malgun Gothic" w:hAnsi="Times New Roman" w:cs="Times New Roman"/>
                <w:color w:val="000000"/>
                <w:sz w:val="16"/>
                <w:szCs w:val="16"/>
              </w:rPr>
              <w:br/>
              <w:t>(4.86 to 16.36)</w:t>
            </w:r>
          </w:p>
        </w:tc>
      </w:tr>
      <w:tr w:rsidR="000E223D" w:rsidRPr="00981B35" w14:paraId="2F180EB7" w14:textId="77777777" w:rsidTr="000E223D">
        <w:trPr>
          <w:trHeight w:val="567"/>
        </w:trPr>
        <w:tc>
          <w:tcPr>
            <w:tcW w:w="1191" w:type="dxa"/>
            <w:tcBorders>
              <w:top w:val="nil"/>
              <w:left w:val="nil"/>
              <w:right w:val="nil"/>
            </w:tcBorders>
            <w:vAlign w:val="center"/>
          </w:tcPr>
          <w:p w14:paraId="0437BD96" w14:textId="660A8DB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9.08</w:t>
            </w:r>
            <w:r>
              <w:rPr>
                <w:rFonts w:ascii="Times New Roman" w:eastAsia="Malgun Gothic" w:hAnsi="Times New Roman" w:cs="Times New Roman"/>
                <w:color w:val="000000"/>
                <w:sz w:val="16"/>
                <w:szCs w:val="16"/>
              </w:rPr>
              <w:br/>
              <w:t>(4.6 to 15.37)</w:t>
            </w:r>
          </w:p>
        </w:tc>
        <w:tc>
          <w:tcPr>
            <w:tcW w:w="1191" w:type="dxa"/>
            <w:tcBorders>
              <w:top w:val="nil"/>
              <w:left w:val="nil"/>
              <w:right w:val="nil"/>
            </w:tcBorders>
            <w:vAlign w:val="center"/>
          </w:tcPr>
          <w:p w14:paraId="6970C3B6" w14:textId="3DEC1D1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9.11</w:t>
            </w:r>
            <w:r>
              <w:rPr>
                <w:rFonts w:ascii="Times New Roman" w:eastAsia="Malgun Gothic" w:hAnsi="Times New Roman" w:cs="Times New Roman"/>
                <w:color w:val="000000"/>
                <w:sz w:val="16"/>
                <w:szCs w:val="16"/>
              </w:rPr>
              <w:br/>
              <w:t>(4.66 to 15.45)</w:t>
            </w:r>
          </w:p>
        </w:tc>
        <w:tc>
          <w:tcPr>
            <w:tcW w:w="1191" w:type="dxa"/>
            <w:tcBorders>
              <w:top w:val="nil"/>
              <w:left w:val="nil"/>
              <w:right w:val="nil"/>
            </w:tcBorders>
            <w:vAlign w:val="center"/>
          </w:tcPr>
          <w:p w14:paraId="2610FB01" w14:textId="2625EE1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9.15</w:t>
            </w:r>
            <w:r>
              <w:rPr>
                <w:rFonts w:ascii="Times New Roman" w:eastAsia="Malgun Gothic" w:hAnsi="Times New Roman" w:cs="Times New Roman"/>
                <w:color w:val="000000"/>
                <w:sz w:val="16"/>
                <w:szCs w:val="16"/>
              </w:rPr>
              <w:br/>
              <w:t>(4.77 to 15.55)</w:t>
            </w:r>
          </w:p>
        </w:tc>
        <w:tc>
          <w:tcPr>
            <w:tcW w:w="1191" w:type="dxa"/>
            <w:tcBorders>
              <w:top w:val="nil"/>
              <w:left w:val="nil"/>
              <w:right w:val="nil"/>
            </w:tcBorders>
            <w:vAlign w:val="center"/>
          </w:tcPr>
          <w:p w14:paraId="747A1FB0" w14:textId="182C2BF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w:t>
            </w:r>
            <w:r>
              <w:rPr>
                <w:rFonts w:ascii="Times New Roman" w:eastAsia="Malgun Gothic" w:hAnsi="Times New Roman" w:cs="Times New Roman"/>
                <w:color w:val="000000"/>
                <w:sz w:val="16"/>
                <w:szCs w:val="16"/>
              </w:rPr>
              <w:br/>
              <w:t>(4.57 to 15.45)</w:t>
            </w:r>
          </w:p>
        </w:tc>
        <w:tc>
          <w:tcPr>
            <w:tcW w:w="1191" w:type="dxa"/>
            <w:tcBorders>
              <w:top w:val="nil"/>
              <w:left w:val="nil"/>
              <w:right w:val="nil"/>
            </w:tcBorders>
            <w:vAlign w:val="center"/>
          </w:tcPr>
          <w:p w14:paraId="0C1EAA56" w14:textId="71A0933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9.16</w:t>
            </w:r>
            <w:r>
              <w:rPr>
                <w:rFonts w:ascii="Times New Roman" w:eastAsia="Malgun Gothic" w:hAnsi="Times New Roman" w:cs="Times New Roman"/>
                <w:color w:val="000000"/>
                <w:sz w:val="16"/>
                <w:szCs w:val="16"/>
              </w:rPr>
              <w:br/>
              <w:t>(4.57 to 15.65)</w:t>
            </w:r>
          </w:p>
        </w:tc>
        <w:tc>
          <w:tcPr>
            <w:tcW w:w="1191" w:type="dxa"/>
            <w:tcBorders>
              <w:top w:val="nil"/>
              <w:left w:val="nil"/>
              <w:right w:val="nil"/>
            </w:tcBorders>
            <w:vAlign w:val="center"/>
          </w:tcPr>
          <w:p w14:paraId="0F79616A" w14:textId="383CFD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9.15</w:t>
            </w:r>
            <w:r>
              <w:rPr>
                <w:rFonts w:ascii="Times New Roman" w:eastAsia="Malgun Gothic" w:hAnsi="Times New Roman" w:cs="Times New Roman"/>
                <w:color w:val="000000"/>
                <w:sz w:val="16"/>
                <w:szCs w:val="16"/>
              </w:rPr>
              <w:br/>
              <w:t>(4.64 to 15.46)</w:t>
            </w:r>
          </w:p>
        </w:tc>
        <w:tc>
          <w:tcPr>
            <w:tcW w:w="1191" w:type="dxa"/>
            <w:tcBorders>
              <w:top w:val="nil"/>
              <w:left w:val="nil"/>
              <w:right w:val="nil"/>
            </w:tcBorders>
            <w:vAlign w:val="center"/>
          </w:tcPr>
          <w:p w14:paraId="3E9ACD84" w14:textId="16DF74F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w:t>
            </w:r>
            <w:r>
              <w:rPr>
                <w:rFonts w:ascii="Times New Roman" w:eastAsia="Malgun Gothic" w:hAnsi="Times New Roman" w:cs="Times New Roman"/>
                <w:color w:val="000000"/>
                <w:sz w:val="16"/>
                <w:szCs w:val="16"/>
              </w:rPr>
              <w:br/>
              <w:t>(4.64 to 15.46)</w:t>
            </w:r>
          </w:p>
        </w:tc>
        <w:tc>
          <w:tcPr>
            <w:tcW w:w="1191" w:type="dxa"/>
            <w:tcBorders>
              <w:top w:val="nil"/>
              <w:left w:val="nil"/>
              <w:right w:val="nil"/>
            </w:tcBorders>
            <w:vAlign w:val="center"/>
          </w:tcPr>
          <w:p w14:paraId="53CB08A9" w14:textId="1596BC6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w:t>
            </w:r>
            <w:r>
              <w:rPr>
                <w:rFonts w:ascii="Times New Roman" w:eastAsia="Malgun Gothic" w:hAnsi="Times New Roman" w:cs="Times New Roman"/>
                <w:color w:val="000000"/>
                <w:sz w:val="16"/>
                <w:szCs w:val="16"/>
              </w:rPr>
              <w:br/>
              <w:t>(4.6 to 15.82)</w:t>
            </w:r>
          </w:p>
        </w:tc>
      </w:tr>
      <w:tr w:rsidR="000E223D" w:rsidRPr="00981B35" w14:paraId="36D8B4EA" w14:textId="77777777" w:rsidTr="000E223D">
        <w:trPr>
          <w:trHeight w:val="567"/>
        </w:trPr>
        <w:tc>
          <w:tcPr>
            <w:tcW w:w="1191" w:type="dxa"/>
            <w:tcBorders>
              <w:top w:val="nil"/>
              <w:left w:val="nil"/>
              <w:bottom w:val="single" w:sz="8" w:space="0" w:color="auto"/>
              <w:right w:val="nil"/>
            </w:tcBorders>
            <w:vAlign w:val="center"/>
          </w:tcPr>
          <w:p w14:paraId="2140887F" w14:textId="52C6E71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w:t>
            </w:r>
            <w:r>
              <w:rPr>
                <w:rFonts w:ascii="Times New Roman" w:eastAsia="Malgun Gothic" w:hAnsi="Times New Roman" w:cs="Times New Roman"/>
                <w:color w:val="000000"/>
                <w:sz w:val="16"/>
                <w:szCs w:val="16"/>
              </w:rPr>
              <w:br/>
              <w:t>(5.1 to 17.73)</w:t>
            </w:r>
          </w:p>
        </w:tc>
        <w:tc>
          <w:tcPr>
            <w:tcW w:w="1191" w:type="dxa"/>
            <w:tcBorders>
              <w:top w:val="nil"/>
              <w:left w:val="nil"/>
              <w:bottom w:val="single" w:sz="8" w:space="0" w:color="auto"/>
              <w:right w:val="nil"/>
            </w:tcBorders>
            <w:vAlign w:val="center"/>
          </w:tcPr>
          <w:p w14:paraId="43C14422" w14:textId="339BC96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10.06</w:t>
            </w:r>
            <w:r>
              <w:rPr>
                <w:rFonts w:ascii="Times New Roman" w:eastAsia="Malgun Gothic" w:hAnsi="Times New Roman" w:cs="Times New Roman"/>
                <w:color w:val="000000"/>
                <w:sz w:val="16"/>
                <w:szCs w:val="16"/>
              </w:rPr>
              <w:br/>
              <w:t>(5.22 to 17.44)</w:t>
            </w:r>
          </w:p>
        </w:tc>
        <w:tc>
          <w:tcPr>
            <w:tcW w:w="1191" w:type="dxa"/>
            <w:tcBorders>
              <w:top w:val="nil"/>
              <w:left w:val="nil"/>
              <w:bottom w:val="single" w:sz="8" w:space="0" w:color="auto"/>
              <w:right w:val="nil"/>
            </w:tcBorders>
            <w:vAlign w:val="center"/>
          </w:tcPr>
          <w:p w14:paraId="685F9794" w14:textId="7A8B284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10.02</w:t>
            </w:r>
            <w:r>
              <w:rPr>
                <w:rFonts w:ascii="Times New Roman" w:eastAsia="Malgun Gothic" w:hAnsi="Times New Roman" w:cs="Times New Roman"/>
                <w:color w:val="000000"/>
                <w:sz w:val="16"/>
                <w:szCs w:val="16"/>
              </w:rPr>
              <w:br/>
              <w:t>(5.15 to 17.49)</w:t>
            </w:r>
          </w:p>
        </w:tc>
        <w:tc>
          <w:tcPr>
            <w:tcW w:w="1191" w:type="dxa"/>
            <w:tcBorders>
              <w:top w:val="nil"/>
              <w:left w:val="nil"/>
              <w:bottom w:val="single" w:sz="8" w:space="0" w:color="auto"/>
              <w:right w:val="nil"/>
            </w:tcBorders>
            <w:vAlign w:val="center"/>
          </w:tcPr>
          <w:p w14:paraId="3646F0B1" w14:textId="4795D34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9.98</w:t>
            </w:r>
            <w:r>
              <w:rPr>
                <w:rFonts w:ascii="Times New Roman" w:eastAsia="Malgun Gothic" w:hAnsi="Times New Roman" w:cs="Times New Roman"/>
                <w:color w:val="000000"/>
                <w:sz w:val="16"/>
                <w:szCs w:val="16"/>
              </w:rPr>
              <w:br/>
              <w:t>(5.12 to 17.17)</w:t>
            </w:r>
          </w:p>
        </w:tc>
        <w:tc>
          <w:tcPr>
            <w:tcW w:w="1191" w:type="dxa"/>
            <w:tcBorders>
              <w:top w:val="nil"/>
              <w:left w:val="nil"/>
              <w:bottom w:val="single" w:sz="8" w:space="0" w:color="auto"/>
              <w:right w:val="nil"/>
            </w:tcBorders>
            <w:vAlign w:val="center"/>
          </w:tcPr>
          <w:p w14:paraId="5A8C8DAA" w14:textId="59D8668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9.96</w:t>
            </w:r>
            <w:r>
              <w:rPr>
                <w:rFonts w:ascii="Times New Roman" w:eastAsia="Malgun Gothic" w:hAnsi="Times New Roman" w:cs="Times New Roman"/>
                <w:color w:val="000000"/>
                <w:sz w:val="16"/>
                <w:szCs w:val="16"/>
              </w:rPr>
              <w:br/>
              <w:t>(5.11 to 17.24)</w:t>
            </w:r>
          </w:p>
        </w:tc>
        <w:tc>
          <w:tcPr>
            <w:tcW w:w="1191" w:type="dxa"/>
            <w:tcBorders>
              <w:top w:val="nil"/>
              <w:left w:val="nil"/>
              <w:bottom w:val="single" w:sz="8" w:space="0" w:color="auto"/>
              <w:right w:val="nil"/>
            </w:tcBorders>
            <w:vAlign w:val="center"/>
          </w:tcPr>
          <w:p w14:paraId="5D23AB04" w14:textId="5DE200F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9.92</w:t>
            </w:r>
            <w:r>
              <w:rPr>
                <w:rFonts w:ascii="Times New Roman" w:eastAsia="Malgun Gothic" w:hAnsi="Times New Roman" w:cs="Times New Roman"/>
                <w:color w:val="000000"/>
                <w:sz w:val="16"/>
                <w:szCs w:val="16"/>
              </w:rPr>
              <w:br/>
              <w:t>(5.1 to 17.18)</w:t>
            </w:r>
          </w:p>
        </w:tc>
        <w:tc>
          <w:tcPr>
            <w:tcW w:w="1191" w:type="dxa"/>
            <w:tcBorders>
              <w:top w:val="nil"/>
              <w:left w:val="nil"/>
              <w:bottom w:val="single" w:sz="8" w:space="0" w:color="auto"/>
              <w:right w:val="nil"/>
            </w:tcBorders>
            <w:vAlign w:val="center"/>
          </w:tcPr>
          <w:p w14:paraId="3C64A6C0" w14:textId="424AE45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9.89</w:t>
            </w:r>
            <w:r>
              <w:rPr>
                <w:rFonts w:ascii="Times New Roman" w:eastAsia="Malgun Gothic" w:hAnsi="Times New Roman" w:cs="Times New Roman"/>
                <w:color w:val="000000"/>
                <w:sz w:val="16"/>
                <w:szCs w:val="16"/>
              </w:rPr>
              <w:br/>
              <w:t>(5.15 to 17.01)</w:t>
            </w:r>
          </w:p>
        </w:tc>
        <w:tc>
          <w:tcPr>
            <w:tcW w:w="1191" w:type="dxa"/>
            <w:tcBorders>
              <w:top w:val="nil"/>
              <w:left w:val="nil"/>
              <w:bottom w:val="single" w:sz="8" w:space="0" w:color="auto"/>
              <w:right w:val="nil"/>
            </w:tcBorders>
            <w:vAlign w:val="center"/>
          </w:tcPr>
          <w:p w14:paraId="7C5DD59C" w14:textId="4E2769D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9.88</w:t>
            </w:r>
            <w:r>
              <w:rPr>
                <w:rFonts w:ascii="Times New Roman" w:eastAsia="Malgun Gothic" w:hAnsi="Times New Roman" w:cs="Times New Roman"/>
                <w:color w:val="000000"/>
                <w:sz w:val="16"/>
                <w:szCs w:val="16"/>
              </w:rPr>
              <w:br/>
              <w:t>(5.01 to 17.08)</w:t>
            </w:r>
          </w:p>
        </w:tc>
      </w:tr>
    </w:tbl>
    <w:p w14:paraId="5C8FA3C6" w14:textId="77777777" w:rsidR="00373951" w:rsidRDefault="00373951" w:rsidP="00E34171">
      <w:pPr>
        <w:widowControl/>
        <w:wordWrap/>
        <w:autoSpaceDE/>
        <w:autoSpaceDN/>
        <w:spacing w:line="240" w:lineRule="auto"/>
        <w:rPr>
          <w:rFonts w:ascii="Times New Roman" w:hAnsi="Times New Roman" w:cs="Times New Roman"/>
          <w:szCs w:val="20"/>
        </w:rPr>
      </w:pPr>
    </w:p>
    <w:p w14:paraId="0D8AD5B9" w14:textId="77777777" w:rsidR="00373951" w:rsidRDefault="00373951"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2235D82D" w14:textId="77777777" w:rsidR="00373951" w:rsidRDefault="00373951" w:rsidP="00E34171">
      <w:pPr>
        <w:widowControl/>
        <w:wordWrap/>
        <w:autoSpaceDE/>
        <w:autoSpaceDN/>
        <w:spacing w:line="240" w:lineRule="auto"/>
        <w:rPr>
          <w:rFonts w:ascii="Times New Roman" w:hAnsi="Times New Roman" w:cs="Times New Roman"/>
          <w:szCs w:val="20"/>
        </w:rPr>
      </w:pPr>
    </w:p>
    <w:tbl>
      <w:tblPr>
        <w:tblW w:w="10566" w:type="dxa"/>
        <w:tblCellMar>
          <w:left w:w="99" w:type="dxa"/>
          <w:right w:w="99" w:type="dxa"/>
        </w:tblCellMar>
        <w:tblLook w:val="04A0" w:firstRow="1" w:lastRow="0" w:firstColumn="1" w:lastColumn="0" w:noHBand="0" w:noVBand="1"/>
      </w:tblPr>
      <w:tblGrid>
        <w:gridCol w:w="1164"/>
        <w:gridCol w:w="1165"/>
        <w:gridCol w:w="1165"/>
        <w:gridCol w:w="1165"/>
        <w:gridCol w:w="1165"/>
        <w:gridCol w:w="1165"/>
        <w:gridCol w:w="1165"/>
        <w:gridCol w:w="1165"/>
        <w:gridCol w:w="1247"/>
      </w:tblGrid>
      <w:tr w:rsidR="000E223D" w:rsidRPr="00981B35" w14:paraId="19841311" w14:textId="77777777" w:rsidTr="000E223D">
        <w:trPr>
          <w:trHeight w:val="645"/>
        </w:trPr>
        <w:tc>
          <w:tcPr>
            <w:tcW w:w="1164" w:type="dxa"/>
            <w:tcBorders>
              <w:top w:val="single" w:sz="4" w:space="0" w:color="auto"/>
              <w:left w:val="nil"/>
              <w:bottom w:val="double" w:sz="6" w:space="0" w:color="auto"/>
              <w:right w:val="nil"/>
            </w:tcBorders>
            <w:vAlign w:val="center"/>
            <w:hideMark/>
          </w:tcPr>
          <w:p w14:paraId="1A0026F9"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2014</w:t>
            </w:r>
          </w:p>
        </w:tc>
        <w:tc>
          <w:tcPr>
            <w:tcW w:w="1165" w:type="dxa"/>
            <w:tcBorders>
              <w:top w:val="single" w:sz="4" w:space="0" w:color="auto"/>
              <w:left w:val="nil"/>
              <w:bottom w:val="double" w:sz="6" w:space="0" w:color="auto"/>
              <w:right w:val="nil"/>
            </w:tcBorders>
            <w:vAlign w:val="center"/>
            <w:hideMark/>
          </w:tcPr>
          <w:p w14:paraId="12E3D469"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2015</w:t>
            </w:r>
          </w:p>
        </w:tc>
        <w:tc>
          <w:tcPr>
            <w:tcW w:w="1165" w:type="dxa"/>
            <w:tcBorders>
              <w:top w:val="single" w:sz="4" w:space="0" w:color="auto"/>
              <w:left w:val="nil"/>
              <w:bottom w:val="double" w:sz="6" w:space="0" w:color="auto"/>
              <w:right w:val="nil"/>
            </w:tcBorders>
            <w:vAlign w:val="center"/>
            <w:hideMark/>
          </w:tcPr>
          <w:p w14:paraId="49586B3A"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2016</w:t>
            </w:r>
          </w:p>
        </w:tc>
        <w:tc>
          <w:tcPr>
            <w:tcW w:w="1165" w:type="dxa"/>
            <w:tcBorders>
              <w:top w:val="single" w:sz="4" w:space="0" w:color="auto"/>
              <w:left w:val="nil"/>
              <w:bottom w:val="double" w:sz="6" w:space="0" w:color="auto"/>
              <w:right w:val="nil"/>
            </w:tcBorders>
            <w:vAlign w:val="center"/>
            <w:hideMark/>
          </w:tcPr>
          <w:p w14:paraId="60167AEB"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2017</w:t>
            </w:r>
          </w:p>
        </w:tc>
        <w:tc>
          <w:tcPr>
            <w:tcW w:w="1165" w:type="dxa"/>
            <w:tcBorders>
              <w:top w:val="single" w:sz="4" w:space="0" w:color="auto"/>
              <w:left w:val="nil"/>
              <w:bottom w:val="double" w:sz="6" w:space="0" w:color="auto"/>
              <w:right w:val="nil"/>
            </w:tcBorders>
            <w:vAlign w:val="center"/>
            <w:hideMark/>
          </w:tcPr>
          <w:p w14:paraId="597663F5"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2018</w:t>
            </w:r>
          </w:p>
        </w:tc>
        <w:tc>
          <w:tcPr>
            <w:tcW w:w="1165" w:type="dxa"/>
            <w:tcBorders>
              <w:top w:val="single" w:sz="4" w:space="0" w:color="auto"/>
              <w:left w:val="nil"/>
              <w:bottom w:val="double" w:sz="6" w:space="0" w:color="auto"/>
              <w:right w:val="nil"/>
            </w:tcBorders>
            <w:vAlign w:val="center"/>
            <w:hideMark/>
          </w:tcPr>
          <w:p w14:paraId="2DE59EFF"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2019</w:t>
            </w:r>
          </w:p>
        </w:tc>
        <w:tc>
          <w:tcPr>
            <w:tcW w:w="1165" w:type="dxa"/>
            <w:tcBorders>
              <w:top w:val="single" w:sz="4" w:space="0" w:color="auto"/>
              <w:left w:val="nil"/>
              <w:bottom w:val="double" w:sz="6" w:space="0" w:color="auto"/>
              <w:right w:val="nil"/>
            </w:tcBorders>
            <w:vAlign w:val="center"/>
            <w:hideMark/>
          </w:tcPr>
          <w:p w14:paraId="5D11732D"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2020</w:t>
            </w:r>
          </w:p>
        </w:tc>
        <w:tc>
          <w:tcPr>
            <w:tcW w:w="1165" w:type="dxa"/>
            <w:tcBorders>
              <w:top w:val="single" w:sz="4" w:space="0" w:color="auto"/>
              <w:left w:val="nil"/>
              <w:bottom w:val="double" w:sz="6" w:space="0" w:color="auto"/>
              <w:right w:val="nil"/>
            </w:tcBorders>
            <w:vAlign w:val="center"/>
            <w:hideMark/>
          </w:tcPr>
          <w:p w14:paraId="017C7DB0" w14:textId="7777777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hint="eastAsia"/>
                <w:color w:val="000000"/>
                <w:kern w:val="0"/>
                <w:sz w:val="14"/>
                <w:szCs w:val="14"/>
              </w:rPr>
              <w:t>2021</w:t>
            </w:r>
          </w:p>
        </w:tc>
        <w:tc>
          <w:tcPr>
            <w:tcW w:w="1247" w:type="dxa"/>
            <w:tcBorders>
              <w:top w:val="single" w:sz="4" w:space="0" w:color="auto"/>
              <w:left w:val="nil"/>
              <w:bottom w:val="double" w:sz="6" w:space="0" w:color="auto"/>
              <w:right w:val="nil"/>
            </w:tcBorders>
            <w:vAlign w:val="center"/>
          </w:tcPr>
          <w:p w14:paraId="1FEE717A" w14:textId="77777777" w:rsidR="000E223D" w:rsidRPr="009468B3" w:rsidRDefault="000E223D"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9468B3">
              <w:rPr>
                <w:rFonts w:ascii="Times New Roman" w:eastAsia="Malgun Gothic" w:hAnsi="Times New Roman" w:cs="Times New Roman"/>
                <w:b/>
                <w:bCs/>
                <w:color w:val="000000"/>
                <w:kern w:val="0"/>
                <w:sz w:val="14"/>
                <w:szCs w:val="14"/>
              </w:rPr>
              <w:t>Percentage change from 1990 to 2021 (%)</w:t>
            </w:r>
          </w:p>
        </w:tc>
      </w:tr>
      <w:tr w:rsidR="000E223D" w:rsidRPr="00981B35" w14:paraId="29F3EC8E" w14:textId="77777777" w:rsidTr="000E223D">
        <w:trPr>
          <w:trHeight w:val="567"/>
        </w:trPr>
        <w:tc>
          <w:tcPr>
            <w:tcW w:w="1164" w:type="dxa"/>
            <w:tcBorders>
              <w:top w:val="nil"/>
              <w:left w:val="nil"/>
              <w:bottom w:val="nil"/>
              <w:right w:val="nil"/>
            </w:tcBorders>
            <w:vAlign w:val="center"/>
          </w:tcPr>
          <w:p w14:paraId="6A99F836" w14:textId="006BA1D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21.43</w:t>
            </w:r>
            <w:r>
              <w:rPr>
                <w:rFonts w:ascii="Times New Roman" w:eastAsia="Malgun Gothic" w:hAnsi="Times New Roman" w:cs="Times New Roman"/>
                <w:color w:val="000000"/>
                <w:sz w:val="16"/>
                <w:szCs w:val="16"/>
              </w:rPr>
              <w:br/>
              <w:t>(11.01 to 35.96)</w:t>
            </w:r>
          </w:p>
        </w:tc>
        <w:tc>
          <w:tcPr>
            <w:tcW w:w="1165" w:type="dxa"/>
            <w:tcBorders>
              <w:top w:val="nil"/>
              <w:left w:val="nil"/>
              <w:bottom w:val="nil"/>
              <w:right w:val="nil"/>
            </w:tcBorders>
            <w:vAlign w:val="center"/>
          </w:tcPr>
          <w:p w14:paraId="2FD4319E" w14:textId="3C2D13D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21.36</w:t>
            </w:r>
            <w:r>
              <w:rPr>
                <w:rFonts w:ascii="Times New Roman" w:eastAsia="Malgun Gothic" w:hAnsi="Times New Roman" w:cs="Times New Roman"/>
                <w:color w:val="000000"/>
                <w:sz w:val="16"/>
                <w:szCs w:val="16"/>
              </w:rPr>
              <w:br/>
              <w:t>(10.91 to 36)</w:t>
            </w:r>
          </w:p>
        </w:tc>
        <w:tc>
          <w:tcPr>
            <w:tcW w:w="1165" w:type="dxa"/>
            <w:tcBorders>
              <w:top w:val="nil"/>
              <w:left w:val="nil"/>
              <w:bottom w:val="nil"/>
              <w:right w:val="nil"/>
            </w:tcBorders>
            <w:vAlign w:val="center"/>
          </w:tcPr>
          <w:p w14:paraId="7A8059DB" w14:textId="2860062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21.31</w:t>
            </w:r>
            <w:r>
              <w:rPr>
                <w:rFonts w:ascii="Times New Roman" w:eastAsia="Malgun Gothic" w:hAnsi="Times New Roman" w:cs="Times New Roman"/>
                <w:color w:val="000000"/>
                <w:sz w:val="16"/>
                <w:szCs w:val="16"/>
              </w:rPr>
              <w:br/>
              <w:t>(10.9 to 35.9)</w:t>
            </w:r>
          </w:p>
        </w:tc>
        <w:tc>
          <w:tcPr>
            <w:tcW w:w="1165" w:type="dxa"/>
            <w:tcBorders>
              <w:top w:val="nil"/>
              <w:left w:val="nil"/>
              <w:bottom w:val="nil"/>
              <w:right w:val="nil"/>
            </w:tcBorders>
            <w:vAlign w:val="center"/>
          </w:tcPr>
          <w:p w14:paraId="29041022" w14:textId="06D9486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21.31</w:t>
            </w:r>
            <w:r>
              <w:rPr>
                <w:rFonts w:ascii="Times New Roman" w:eastAsia="Malgun Gothic" w:hAnsi="Times New Roman" w:cs="Times New Roman"/>
                <w:color w:val="000000"/>
                <w:sz w:val="16"/>
                <w:szCs w:val="16"/>
              </w:rPr>
              <w:br/>
              <w:t>(10.86 to 36.14)</w:t>
            </w:r>
          </w:p>
        </w:tc>
        <w:tc>
          <w:tcPr>
            <w:tcW w:w="1165" w:type="dxa"/>
            <w:tcBorders>
              <w:top w:val="nil"/>
              <w:left w:val="nil"/>
              <w:bottom w:val="nil"/>
              <w:right w:val="nil"/>
            </w:tcBorders>
            <w:vAlign w:val="center"/>
          </w:tcPr>
          <w:p w14:paraId="1BEBBFA5" w14:textId="58BAAA3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21.37</w:t>
            </w:r>
            <w:r>
              <w:rPr>
                <w:rFonts w:ascii="Times New Roman" w:eastAsia="Malgun Gothic" w:hAnsi="Times New Roman" w:cs="Times New Roman"/>
                <w:color w:val="000000"/>
                <w:sz w:val="16"/>
                <w:szCs w:val="16"/>
              </w:rPr>
              <w:br/>
              <w:t>(10.89 to 36.14)</w:t>
            </w:r>
          </w:p>
        </w:tc>
        <w:tc>
          <w:tcPr>
            <w:tcW w:w="1165" w:type="dxa"/>
            <w:tcBorders>
              <w:top w:val="nil"/>
              <w:left w:val="nil"/>
              <w:bottom w:val="nil"/>
              <w:right w:val="nil"/>
            </w:tcBorders>
            <w:vAlign w:val="center"/>
          </w:tcPr>
          <w:p w14:paraId="3E23E7DF" w14:textId="0C221A2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21.48</w:t>
            </w:r>
            <w:r>
              <w:rPr>
                <w:rFonts w:ascii="Times New Roman" w:eastAsia="Malgun Gothic" w:hAnsi="Times New Roman" w:cs="Times New Roman"/>
                <w:color w:val="000000"/>
                <w:sz w:val="16"/>
                <w:szCs w:val="16"/>
              </w:rPr>
              <w:br/>
              <w:t>(10.97 to 36.43)</w:t>
            </w:r>
          </w:p>
        </w:tc>
        <w:tc>
          <w:tcPr>
            <w:tcW w:w="1165" w:type="dxa"/>
            <w:tcBorders>
              <w:top w:val="nil"/>
              <w:left w:val="nil"/>
              <w:bottom w:val="nil"/>
              <w:right w:val="nil"/>
            </w:tcBorders>
            <w:vAlign w:val="center"/>
          </w:tcPr>
          <w:p w14:paraId="02832211" w14:textId="1351961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21.56</w:t>
            </w:r>
            <w:r>
              <w:rPr>
                <w:rFonts w:ascii="Times New Roman" w:eastAsia="Malgun Gothic" w:hAnsi="Times New Roman" w:cs="Times New Roman"/>
                <w:color w:val="000000"/>
                <w:sz w:val="16"/>
                <w:szCs w:val="16"/>
              </w:rPr>
              <w:br/>
              <w:t>(10.92 to 36.45)</w:t>
            </w:r>
          </w:p>
        </w:tc>
        <w:tc>
          <w:tcPr>
            <w:tcW w:w="1165" w:type="dxa"/>
            <w:tcBorders>
              <w:top w:val="nil"/>
              <w:left w:val="nil"/>
              <w:bottom w:val="nil"/>
              <w:right w:val="nil"/>
            </w:tcBorders>
            <w:vAlign w:val="center"/>
          </w:tcPr>
          <w:p w14:paraId="7BBEA7A9" w14:textId="3BF7E75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21.81</w:t>
            </w:r>
            <w:r>
              <w:rPr>
                <w:rFonts w:ascii="Times New Roman" w:eastAsia="Malgun Gothic" w:hAnsi="Times New Roman" w:cs="Times New Roman"/>
                <w:color w:val="000000"/>
                <w:sz w:val="16"/>
                <w:szCs w:val="16"/>
              </w:rPr>
              <w:br/>
              <w:t>(11.16 to 37.09)</w:t>
            </w:r>
          </w:p>
        </w:tc>
        <w:tc>
          <w:tcPr>
            <w:tcW w:w="1247" w:type="dxa"/>
            <w:tcBorders>
              <w:top w:val="nil"/>
              <w:left w:val="nil"/>
              <w:bottom w:val="nil"/>
              <w:right w:val="nil"/>
            </w:tcBorders>
            <w:vAlign w:val="center"/>
          </w:tcPr>
          <w:p w14:paraId="5C32F528" w14:textId="3072DF88"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-5.88</w:t>
            </w:r>
            <w:r>
              <w:rPr>
                <w:rFonts w:ascii="Times New Roman" w:eastAsia="Malgun Gothic" w:hAnsi="Times New Roman" w:cs="Times New Roman"/>
                <w:color w:val="000000"/>
                <w:sz w:val="16"/>
                <w:szCs w:val="16"/>
              </w:rPr>
              <w:br/>
              <w:t>(-8.45 to -3.29)</w:t>
            </w:r>
          </w:p>
        </w:tc>
      </w:tr>
      <w:tr w:rsidR="000E223D" w:rsidRPr="00981B35" w14:paraId="489F5863" w14:textId="77777777" w:rsidTr="000E223D">
        <w:trPr>
          <w:trHeight w:val="567"/>
        </w:trPr>
        <w:tc>
          <w:tcPr>
            <w:tcW w:w="1164" w:type="dxa"/>
            <w:tcBorders>
              <w:top w:val="nil"/>
              <w:left w:val="nil"/>
              <w:bottom w:val="nil"/>
              <w:right w:val="nil"/>
            </w:tcBorders>
            <w:vAlign w:val="center"/>
          </w:tcPr>
          <w:p w14:paraId="1D103F7A" w14:textId="41F61F9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28.71</w:t>
            </w:r>
            <w:r>
              <w:rPr>
                <w:rFonts w:ascii="Times New Roman" w:eastAsia="Malgun Gothic" w:hAnsi="Times New Roman" w:cs="Times New Roman"/>
                <w:color w:val="000000"/>
                <w:sz w:val="16"/>
                <w:szCs w:val="16"/>
              </w:rPr>
              <w:br/>
              <w:t>(14.8 to 47.55)</w:t>
            </w:r>
          </w:p>
        </w:tc>
        <w:tc>
          <w:tcPr>
            <w:tcW w:w="1165" w:type="dxa"/>
            <w:tcBorders>
              <w:top w:val="nil"/>
              <w:left w:val="nil"/>
              <w:bottom w:val="nil"/>
              <w:right w:val="nil"/>
            </w:tcBorders>
            <w:vAlign w:val="center"/>
          </w:tcPr>
          <w:p w14:paraId="135FE65E" w14:textId="1A271D7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28.69</w:t>
            </w:r>
            <w:r>
              <w:rPr>
                <w:rFonts w:ascii="Times New Roman" w:eastAsia="Malgun Gothic" w:hAnsi="Times New Roman" w:cs="Times New Roman"/>
                <w:color w:val="000000"/>
                <w:sz w:val="16"/>
                <w:szCs w:val="16"/>
              </w:rPr>
              <w:br/>
              <w:t>(14.77 to 48.04)</w:t>
            </w:r>
          </w:p>
        </w:tc>
        <w:tc>
          <w:tcPr>
            <w:tcW w:w="1165" w:type="dxa"/>
            <w:tcBorders>
              <w:top w:val="nil"/>
              <w:left w:val="nil"/>
              <w:bottom w:val="nil"/>
              <w:right w:val="nil"/>
            </w:tcBorders>
            <w:vAlign w:val="center"/>
          </w:tcPr>
          <w:p w14:paraId="61155CB8" w14:textId="69A1C20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w:t>
            </w:r>
            <w:r>
              <w:rPr>
                <w:rFonts w:ascii="Times New Roman" w:eastAsia="Malgun Gothic" w:hAnsi="Times New Roman" w:cs="Times New Roman"/>
                <w:color w:val="000000"/>
                <w:sz w:val="16"/>
                <w:szCs w:val="16"/>
              </w:rPr>
              <w:br/>
              <w:t>(14.69 to 47.74)</w:t>
            </w:r>
          </w:p>
        </w:tc>
        <w:tc>
          <w:tcPr>
            <w:tcW w:w="1165" w:type="dxa"/>
            <w:tcBorders>
              <w:top w:val="nil"/>
              <w:left w:val="nil"/>
              <w:bottom w:val="nil"/>
              <w:right w:val="nil"/>
            </w:tcBorders>
            <w:vAlign w:val="center"/>
          </w:tcPr>
          <w:p w14:paraId="0B92DE02" w14:textId="7D9E87E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w:t>
            </w:r>
            <w:r>
              <w:rPr>
                <w:rFonts w:ascii="Times New Roman" w:eastAsia="Malgun Gothic" w:hAnsi="Times New Roman" w:cs="Times New Roman"/>
                <w:color w:val="000000"/>
                <w:sz w:val="16"/>
                <w:szCs w:val="16"/>
              </w:rPr>
              <w:br/>
              <w:t>(14.53 to 47.02)</w:t>
            </w:r>
          </w:p>
        </w:tc>
        <w:tc>
          <w:tcPr>
            <w:tcW w:w="1165" w:type="dxa"/>
            <w:tcBorders>
              <w:top w:val="nil"/>
              <w:left w:val="nil"/>
              <w:bottom w:val="nil"/>
              <w:right w:val="nil"/>
            </w:tcBorders>
            <w:vAlign w:val="center"/>
          </w:tcPr>
          <w:p w14:paraId="1C5B9A11" w14:textId="45D0633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27.97</w:t>
            </w:r>
            <w:r>
              <w:rPr>
                <w:rFonts w:ascii="Times New Roman" w:eastAsia="Malgun Gothic" w:hAnsi="Times New Roman" w:cs="Times New Roman"/>
                <w:color w:val="000000"/>
                <w:sz w:val="16"/>
                <w:szCs w:val="16"/>
              </w:rPr>
              <w:br/>
              <w:t>(14.29 to 46.53)</w:t>
            </w:r>
          </w:p>
        </w:tc>
        <w:tc>
          <w:tcPr>
            <w:tcW w:w="1165" w:type="dxa"/>
            <w:tcBorders>
              <w:top w:val="nil"/>
              <w:left w:val="nil"/>
              <w:bottom w:val="nil"/>
              <w:right w:val="nil"/>
            </w:tcBorders>
            <w:vAlign w:val="center"/>
          </w:tcPr>
          <w:p w14:paraId="01323F84" w14:textId="667AF4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27.96</w:t>
            </w:r>
            <w:r>
              <w:rPr>
                <w:rFonts w:ascii="Times New Roman" w:eastAsia="Malgun Gothic" w:hAnsi="Times New Roman" w:cs="Times New Roman"/>
                <w:color w:val="000000"/>
                <w:sz w:val="16"/>
                <w:szCs w:val="16"/>
              </w:rPr>
              <w:br/>
              <w:t>(14.28 to 46.74)</w:t>
            </w:r>
          </w:p>
        </w:tc>
        <w:tc>
          <w:tcPr>
            <w:tcW w:w="1165" w:type="dxa"/>
            <w:tcBorders>
              <w:top w:val="nil"/>
              <w:left w:val="nil"/>
              <w:bottom w:val="nil"/>
              <w:right w:val="nil"/>
            </w:tcBorders>
            <w:vAlign w:val="center"/>
          </w:tcPr>
          <w:p w14:paraId="7FBB6D69" w14:textId="160C0CF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28.14</w:t>
            </w:r>
            <w:r>
              <w:rPr>
                <w:rFonts w:ascii="Times New Roman" w:eastAsia="Malgun Gothic" w:hAnsi="Times New Roman" w:cs="Times New Roman"/>
                <w:color w:val="000000"/>
                <w:sz w:val="16"/>
                <w:szCs w:val="16"/>
              </w:rPr>
              <w:br/>
              <w:t>(14.36 to 46.91)</w:t>
            </w:r>
          </w:p>
        </w:tc>
        <w:tc>
          <w:tcPr>
            <w:tcW w:w="1165" w:type="dxa"/>
            <w:tcBorders>
              <w:top w:val="nil"/>
              <w:left w:val="nil"/>
              <w:bottom w:val="nil"/>
              <w:right w:val="nil"/>
            </w:tcBorders>
            <w:vAlign w:val="center"/>
          </w:tcPr>
          <w:p w14:paraId="546159C5" w14:textId="675A47C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28.71</w:t>
            </w:r>
            <w:r>
              <w:rPr>
                <w:rFonts w:ascii="Times New Roman" w:eastAsia="Malgun Gothic" w:hAnsi="Times New Roman" w:cs="Times New Roman"/>
                <w:color w:val="000000"/>
                <w:sz w:val="16"/>
                <w:szCs w:val="16"/>
              </w:rPr>
              <w:br/>
              <w:t>(14.53 to 48.89)</w:t>
            </w:r>
          </w:p>
        </w:tc>
        <w:tc>
          <w:tcPr>
            <w:tcW w:w="1247" w:type="dxa"/>
            <w:tcBorders>
              <w:top w:val="nil"/>
              <w:left w:val="nil"/>
              <w:bottom w:val="nil"/>
              <w:right w:val="nil"/>
            </w:tcBorders>
            <w:vAlign w:val="center"/>
          </w:tcPr>
          <w:p w14:paraId="35BDACEA" w14:textId="0D818F24"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-1.59</w:t>
            </w:r>
            <w:r>
              <w:rPr>
                <w:rFonts w:ascii="Times New Roman" w:eastAsia="Malgun Gothic" w:hAnsi="Times New Roman" w:cs="Times New Roman"/>
                <w:color w:val="000000"/>
                <w:sz w:val="16"/>
                <w:szCs w:val="16"/>
              </w:rPr>
              <w:br/>
              <w:t>(-6.4 to 3.67)</w:t>
            </w:r>
          </w:p>
        </w:tc>
      </w:tr>
      <w:tr w:rsidR="000E223D" w:rsidRPr="00981B35" w14:paraId="5290AD7B" w14:textId="77777777" w:rsidTr="000E223D">
        <w:trPr>
          <w:trHeight w:val="567"/>
        </w:trPr>
        <w:tc>
          <w:tcPr>
            <w:tcW w:w="1164" w:type="dxa"/>
            <w:tcBorders>
              <w:top w:val="nil"/>
              <w:left w:val="nil"/>
              <w:bottom w:val="nil"/>
              <w:right w:val="nil"/>
            </w:tcBorders>
            <w:vAlign w:val="center"/>
          </w:tcPr>
          <w:p w14:paraId="5FBBAD5A" w14:textId="3E5D21B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43.23</w:t>
            </w:r>
            <w:r>
              <w:rPr>
                <w:rFonts w:ascii="Times New Roman" w:eastAsia="Malgun Gothic" w:hAnsi="Times New Roman" w:cs="Times New Roman"/>
                <w:color w:val="000000"/>
                <w:sz w:val="16"/>
                <w:szCs w:val="16"/>
              </w:rPr>
              <w:br/>
              <w:t>(22.03 to 74.22)</w:t>
            </w:r>
          </w:p>
        </w:tc>
        <w:tc>
          <w:tcPr>
            <w:tcW w:w="1165" w:type="dxa"/>
            <w:tcBorders>
              <w:top w:val="nil"/>
              <w:left w:val="nil"/>
              <w:bottom w:val="nil"/>
              <w:right w:val="nil"/>
            </w:tcBorders>
            <w:vAlign w:val="center"/>
          </w:tcPr>
          <w:p w14:paraId="3DF64EB4" w14:textId="15E3F1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43.14</w:t>
            </w:r>
            <w:r>
              <w:rPr>
                <w:rFonts w:ascii="Times New Roman" w:eastAsia="Malgun Gothic" w:hAnsi="Times New Roman" w:cs="Times New Roman"/>
                <w:color w:val="000000"/>
                <w:sz w:val="16"/>
                <w:szCs w:val="16"/>
              </w:rPr>
              <w:br/>
              <w:t>(21.83 to 74.21)</w:t>
            </w:r>
          </w:p>
        </w:tc>
        <w:tc>
          <w:tcPr>
            <w:tcW w:w="1165" w:type="dxa"/>
            <w:tcBorders>
              <w:top w:val="nil"/>
              <w:left w:val="nil"/>
              <w:bottom w:val="nil"/>
              <w:right w:val="nil"/>
            </w:tcBorders>
            <w:vAlign w:val="center"/>
          </w:tcPr>
          <w:p w14:paraId="2D3636A5" w14:textId="64C6E50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43.38</w:t>
            </w:r>
            <w:r>
              <w:rPr>
                <w:rFonts w:ascii="Times New Roman" w:eastAsia="Malgun Gothic" w:hAnsi="Times New Roman" w:cs="Times New Roman"/>
                <w:color w:val="000000"/>
                <w:sz w:val="16"/>
                <w:szCs w:val="16"/>
              </w:rPr>
              <w:br/>
              <w:t>(22.07 to 74.64)</w:t>
            </w:r>
          </w:p>
        </w:tc>
        <w:tc>
          <w:tcPr>
            <w:tcW w:w="1165" w:type="dxa"/>
            <w:tcBorders>
              <w:top w:val="nil"/>
              <w:left w:val="nil"/>
              <w:bottom w:val="nil"/>
              <w:right w:val="nil"/>
            </w:tcBorders>
            <w:vAlign w:val="center"/>
          </w:tcPr>
          <w:p w14:paraId="13DB16F6" w14:textId="3D4C216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43.9</w:t>
            </w:r>
            <w:r>
              <w:rPr>
                <w:rFonts w:ascii="Times New Roman" w:eastAsia="Malgun Gothic" w:hAnsi="Times New Roman" w:cs="Times New Roman"/>
                <w:color w:val="000000"/>
                <w:sz w:val="16"/>
                <w:szCs w:val="16"/>
              </w:rPr>
              <w:br/>
              <w:t>(21.98 to 75.87)</w:t>
            </w:r>
          </w:p>
        </w:tc>
        <w:tc>
          <w:tcPr>
            <w:tcW w:w="1165" w:type="dxa"/>
            <w:tcBorders>
              <w:top w:val="nil"/>
              <w:left w:val="nil"/>
              <w:bottom w:val="nil"/>
              <w:right w:val="nil"/>
            </w:tcBorders>
            <w:vAlign w:val="center"/>
          </w:tcPr>
          <w:p w14:paraId="570C85A0" w14:textId="2CA9E4D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44.41</w:t>
            </w:r>
            <w:r>
              <w:rPr>
                <w:rFonts w:ascii="Times New Roman" w:eastAsia="Malgun Gothic" w:hAnsi="Times New Roman" w:cs="Times New Roman"/>
                <w:color w:val="000000"/>
                <w:sz w:val="16"/>
                <w:szCs w:val="16"/>
              </w:rPr>
              <w:br/>
              <w:t>(22.07 to 76.41)</w:t>
            </w:r>
          </w:p>
        </w:tc>
        <w:tc>
          <w:tcPr>
            <w:tcW w:w="1165" w:type="dxa"/>
            <w:tcBorders>
              <w:top w:val="nil"/>
              <w:left w:val="nil"/>
              <w:bottom w:val="nil"/>
              <w:right w:val="nil"/>
            </w:tcBorders>
            <w:vAlign w:val="center"/>
          </w:tcPr>
          <w:p w14:paraId="166F360D" w14:textId="0CBD4B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44.69</w:t>
            </w:r>
            <w:r>
              <w:rPr>
                <w:rFonts w:ascii="Times New Roman" w:eastAsia="Malgun Gothic" w:hAnsi="Times New Roman" w:cs="Times New Roman"/>
                <w:color w:val="000000"/>
                <w:sz w:val="16"/>
                <w:szCs w:val="16"/>
              </w:rPr>
              <w:br/>
              <w:t>(22.28 to 77.45)</w:t>
            </w:r>
          </w:p>
        </w:tc>
        <w:tc>
          <w:tcPr>
            <w:tcW w:w="1165" w:type="dxa"/>
            <w:tcBorders>
              <w:top w:val="nil"/>
              <w:left w:val="nil"/>
              <w:bottom w:val="nil"/>
              <w:right w:val="nil"/>
            </w:tcBorders>
            <w:vAlign w:val="center"/>
          </w:tcPr>
          <w:p w14:paraId="43794BEB" w14:textId="5510B6D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44.39</w:t>
            </w:r>
            <w:r>
              <w:rPr>
                <w:rFonts w:ascii="Times New Roman" w:eastAsia="Malgun Gothic" w:hAnsi="Times New Roman" w:cs="Times New Roman"/>
                <w:color w:val="000000"/>
                <w:sz w:val="16"/>
                <w:szCs w:val="16"/>
              </w:rPr>
              <w:br/>
              <w:t>(22.23 to 77.36)</w:t>
            </w:r>
          </w:p>
        </w:tc>
        <w:tc>
          <w:tcPr>
            <w:tcW w:w="1165" w:type="dxa"/>
            <w:tcBorders>
              <w:top w:val="nil"/>
              <w:left w:val="nil"/>
              <w:bottom w:val="nil"/>
              <w:right w:val="nil"/>
            </w:tcBorders>
            <w:vAlign w:val="center"/>
          </w:tcPr>
          <w:p w14:paraId="1F623CE2" w14:textId="7D42E34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44.44</w:t>
            </w:r>
            <w:r>
              <w:rPr>
                <w:rFonts w:ascii="Times New Roman" w:eastAsia="Malgun Gothic" w:hAnsi="Times New Roman" w:cs="Times New Roman"/>
                <w:color w:val="000000"/>
                <w:sz w:val="16"/>
                <w:szCs w:val="16"/>
              </w:rPr>
              <w:br/>
              <w:t>(22.32 to 77.6)</w:t>
            </w:r>
          </w:p>
        </w:tc>
        <w:tc>
          <w:tcPr>
            <w:tcW w:w="1247" w:type="dxa"/>
            <w:tcBorders>
              <w:top w:val="nil"/>
              <w:left w:val="nil"/>
              <w:bottom w:val="nil"/>
              <w:right w:val="nil"/>
            </w:tcBorders>
            <w:vAlign w:val="center"/>
          </w:tcPr>
          <w:p w14:paraId="16C65AA8" w14:textId="0A168CE4"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12.83</w:t>
            </w:r>
            <w:r>
              <w:rPr>
                <w:rFonts w:ascii="Times New Roman" w:eastAsia="Malgun Gothic" w:hAnsi="Times New Roman" w:cs="Times New Roman"/>
                <w:color w:val="000000"/>
                <w:sz w:val="16"/>
                <w:szCs w:val="16"/>
              </w:rPr>
              <w:br/>
              <w:t>(1.75 to 22.75)</w:t>
            </w:r>
          </w:p>
        </w:tc>
      </w:tr>
      <w:tr w:rsidR="000E223D" w:rsidRPr="00981B35" w14:paraId="620FE05B" w14:textId="77777777" w:rsidTr="000E223D">
        <w:trPr>
          <w:trHeight w:val="567"/>
        </w:trPr>
        <w:tc>
          <w:tcPr>
            <w:tcW w:w="1164" w:type="dxa"/>
            <w:tcBorders>
              <w:top w:val="nil"/>
              <w:left w:val="nil"/>
              <w:bottom w:val="nil"/>
              <w:right w:val="nil"/>
            </w:tcBorders>
            <w:vAlign w:val="center"/>
          </w:tcPr>
          <w:p w14:paraId="51847795" w14:textId="1E27B5D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30.97</w:t>
            </w:r>
            <w:r>
              <w:rPr>
                <w:rFonts w:ascii="Times New Roman" w:eastAsia="Malgun Gothic" w:hAnsi="Times New Roman" w:cs="Times New Roman"/>
                <w:color w:val="000000"/>
                <w:sz w:val="16"/>
                <w:szCs w:val="16"/>
              </w:rPr>
              <w:br/>
              <w:t>(16.63 to 51.17)</w:t>
            </w:r>
          </w:p>
        </w:tc>
        <w:tc>
          <w:tcPr>
            <w:tcW w:w="1165" w:type="dxa"/>
            <w:tcBorders>
              <w:top w:val="nil"/>
              <w:left w:val="nil"/>
              <w:bottom w:val="nil"/>
              <w:right w:val="nil"/>
            </w:tcBorders>
            <w:vAlign w:val="center"/>
          </w:tcPr>
          <w:p w14:paraId="61EC7122" w14:textId="74769BC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31.11</w:t>
            </w:r>
            <w:r>
              <w:rPr>
                <w:rFonts w:ascii="Times New Roman" w:eastAsia="Malgun Gothic" w:hAnsi="Times New Roman" w:cs="Times New Roman"/>
                <w:color w:val="000000"/>
                <w:sz w:val="16"/>
                <w:szCs w:val="16"/>
              </w:rPr>
              <w:br/>
              <w:t>(16.61 to 51.55)</w:t>
            </w:r>
          </w:p>
        </w:tc>
        <w:tc>
          <w:tcPr>
            <w:tcW w:w="1165" w:type="dxa"/>
            <w:tcBorders>
              <w:top w:val="nil"/>
              <w:left w:val="nil"/>
              <w:bottom w:val="nil"/>
              <w:right w:val="nil"/>
            </w:tcBorders>
            <w:vAlign w:val="center"/>
          </w:tcPr>
          <w:p w14:paraId="46BD15AB" w14:textId="054298A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31.14</w:t>
            </w:r>
            <w:r>
              <w:rPr>
                <w:rFonts w:ascii="Times New Roman" w:eastAsia="Malgun Gothic" w:hAnsi="Times New Roman" w:cs="Times New Roman"/>
                <w:color w:val="000000"/>
                <w:sz w:val="16"/>
                <w:szCs w:val="16"/>
              </w:rPr>
              <w:br/>
              <w:t>(16.41 to 51.59)</w:t>
            </w:r>
          </w:p>
        </w:tc>
        <w:tc>
          <w:tcPr>
            <w:tcW w:w="1165" w:type="dxa"/>
            <w:tcBorders>
              <w:top w:val="nil"/>
              <w:left w:val="nil"/>
              <w:bottom w:val="nil"/>
              <w:right w:val="nil"/>
            </w:tcBorders>
            <w:vAlign w:val="center"/>
          </w:tcPr>
          <w:p w14:paraId="5EF525AC" w14:textId="66E8030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31.07</w:t>
            </w:r>
            <w:r>
              <w:rPr>
                <w:rFonts w:ascii="Times New Roman" w:eastAsia="Malgun Gothic" w:hAnsi="Times New Roman" w:cs="Times New Roman"/>
                <w:color w:val="000000"/>
                <w:sz w:val="16"/>
                <w:szCs w:val="16"/>
              </w:rPr>
              <w:br/>
              <w:t>(16.06 to 52.22)</w:t>
            </w:r>
          </w:p>
        </w:tc>
        <w:tc>
          <w:tcPr>
            <w:tcW w:w="1165" w:type="dxa"/>
            <w:tcBorders>
              <w:top w:val="nil"/>
              <w:left w:val="nil"/>
              <w:bottom w:val="nil"/>
              <w:right w:val="nil"/>
            </w:tcBorders>
            <w:vAlign w:val="center"/>
          </w:tcPr>
          <w:p w14:paraId="7DB32E8B" w14:textId="6DC9301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31.01</w:t>
            </w:r>
            <w:r>
              <w:rPr>
                <w:rFonts w:ascii="Times New Roman" w:eastAsia="Malgun Gothic" w:hAnsi="Times New Roman" w:cs="Times New Roman"/>
                <w:color w:val="000000"/>
                <w:sz w:val="16"/>
                <w:szCs w:val="16"/>
              </w:rPr>
              <w:br/>
              <w:t>(16.05 to 52.31)</w:t>
            </w:r>
          </w:p>
        </w:tc>
        <w:tc>
          <w:tcPr>
            <w:tcW w:w="1165" w:type="dxa"/>
            <w:tcBorders>
              <w:top w:val="nil"/>
              <w:left w:val="nil"/>
              <w:bottom w:val="nil"/>
              <w:right w:val="nil"/>
            </w:tcBorders>
            <w:vAlign w:val="center"/>
          </w:tcPr>
          <w:p w14:paraId="5E0D7C63" w14:textId="5A4772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31.07</w:t>
            </w:r>
            <w:r>
              <w:rPr>
                <w:rFonts w:ascii="Times New Roman" w:eastAsia="Malgun Gothic" w:hAnsi="Times New Roman" w:cs="Times New Roman"/>
                <w:color w:val="000000"/>
                <w:sz w:val="16"/>
                <w:szCs w:val="16"/>
              </w:rPr>
              <w:br/>
              <w:t>(15.8 to 53.05)</w:t>
            </w:r>
          </w:p>
        </w:tc>
        <w:tc>
          <w:tcPr>
            <w:tcW w:w="1165" w:type="dxa"/>
            <w:tcBorders>
              <w:top w:val="nil"/>
              <w:left w:val="nil"/>
              <w:bottom w:val="nil"/>
              <w:right w:val="nil"/>
            </w:tcBorders>
            <w:vAlign w:val="center"/>
          </w:tcPr>
          <w:p w14:paraId="4669BF66" w14:textId="0208E0E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31.14</w:t>
            </w:r>
            <w:r>
              <w:rPr>
                <w:rFonts w:ascii="Times New Roman" w:eastAsia="Malgun Gothic" w:hAnsi="Times New Roman" w:cs="Times New Roman"/>
                <w:color w:val="000000"/>
                <w:sz w:val="16"/>
                <w:szCs w:val="16"/>
              </w:rPr>
              <w:br/>
              <w:t>(15.81 to 52.99)</w:t>
            </w:r>
          </w:p>
        </w:tc>
        <w:tc>
          <w:tcPr>
            <w:tcW w:w="1165" w:type="dxa"/>
            <w:tcBorders>
              <w:top w:val="nil"/>
              <w:left w:val="nil"/>
              <w:bottom w:val="nil"/>
              <w:right w:val="nil"/>
            </w:tcBorders>
            <w:vAlign w:val="center"/>
          </w:tcPr>
          <w:p w14:paraId="61E0994C" w14:textId="29A7B7A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31.01</w:t>
            </w:r>
            <w:r>
              <w:rPr>
                <w:rFonts w:ascii="Times New Roman" w:eastAsia="Malgun Gothic" w:hAnsi="Times New Roman" w:cs="Times New Roman"/>
                <w:color w:val="000000"/>
                <w:sz w:val="16"/>
                <w:szCs w:val="16"/>
              </w:rPr>
              <w:br/>
              <w:t>(15.84 to 52.32)</w:t>
            </w:r>
          </w:p>
        </w:tc>
        <w:tc>
          <w:tcPr>
            <w:tcW w:w="1247" w:type="dxa"/>
            <w:tcBorders>
              <w:top w:val="nil"/>
              <w:left w:val="nil"/>
              <w:bottom w:val="nil"/>
              <w:right w:val="nil"/>
            </w:tcBorders>
            <w:vAlign w:val="center"/>
          </w:tcPr>
          <w:p w14:paraId="0065F25F" w14:textId="223D9069"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4.58</w:t>
            </w:r>
            <w:r>
              <w:rPr>
                <w:rFonts w:ascii="Times New Roman" w:eastAsia="Malgun Gothic" w:hAnsi="Times New Roman" w:cs="Times New Roman"/>
                <w:color w:val="000000"/>
                <w:sz w:val="16"/>
                <w:szCs w:val="16"/>
              </w:rPr>
              <w:br/>
              <w:t>(-2.3 to 11.58)</w:t>
            </w:r>
          </w:p>
        </w:tc>
      </w:tr>
      <w:tr w:rsidR="000E223D" w:rsidRPr="00981B35" w14:paraId="3E0E2A12" w14:textId="77777777" w:rsidTr="000E223D">
        <w:trPr>
          <w:trHeight w:val="567"/>
        </w:trPr>
        <w:tc>
          <w:tcPr>
            <w:tcW w:w="1164" w:type="dxa"/>
            <w:tcBorders>
              <w:top w:val="nil"/>
              <w:left w:val="nil"/>
              <w:bottom w:val="nil"/>
              <w:right w:val="nil"/>
            </w:tcBorders>
            <w:vAlign w:val="center"/>
          </w:tcPr>
          <w:p w14:paraId="3A5AB49D" w14:textId="2ED9D79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64.49</w:t>
            </w:r>
            <w:r>
              <w:rPr>
                <w:rFonts w:ascii="Times New Roman" w:eastAsia="Malgun Gothic" w:hAnsi="Times New Roman" w:cs="Times New Roman"/>
                <w:color w:val="000000"/>
                <w:sz w:val="16"/>
                <w:szCs w:val="16"/>
              </w:rPr>
              <w:br/>
              <w:t>(34.77 to 102.81)</w:t>
            </w:r>
          </w:p>
        </w:tc>
        <w:tc>
          <w:tcPr>
            <w:tcW w:w="1165" w:type="dxa"/>
            <w:tcBorders>
              <w:top w:val="nil"/>
              <w:left w:val="nil"/>
              <w:bottom w:val="nil"/>
              <w:right w:val="nil"/>
            </w:tcBorders>
            <w:vAlign w:val="center"/>
          </w:tcPr>
          <w:p w14:paraId="44CFADF2" w14:textId="7630DF0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64.54</w:t>
            </w:r>
            <w:r>
              <w:rPr>
                <w:rFonts w:ascii="Times New Roman" w:eastAsia="Malgun Gothic" w:hAnsi="Times New Roman" w:cs="Times New Roman"/>
                <w:color w:val="000000"/>
                <w:sz w:val="16"/>
                <w:szCs w:val="16"/>
              </w:rPr>
              <w:br/>
              <w:t>(34.69 to 104.16)</w:t>
            </w:r>
          </w:p>
        </w:tc>
        <w:tc>
          <w:tcPr>
            <w:tcW w:w="1165" w:type="dxa"/>
            <w:tcBorders>
              <w:top w:val="nil"/>
              <w:left w:val="nil"/>
              <w:bottom w:val="nil"/>
              <w:right w:val="nil"/>
            </w:tcBorders>
            <w:vAlign w:val="center"/>
          </w:tcPr>
          <w:p w14:paraId="6E50FE9E" w14:textId="4BE9C0B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64.55</w:t>
            </w:r>
            <w:r>
              <w:rPr>
                <w:rFonts w:ascii="Times New Roman" w:eastAsia="Malgun Gothic" w:hAnsi="Times New Roman" w:cs="Times New Roman"/>
                <w:color w:val="000000"/>
                <w:sz w:val="16"/>
                <w:szCs w:val="16"/>
              </w:rPr>
              <w:br/>
              <w:t>(34.58 to 103.08)</w:t>
            </w:r>
          </w:p>
        </w:tc>
        <w:tc>
          <w:tcPr>
            <w:tcW w:w="1165" w:type="dxa"/>
            <w:tcBorders>
              <w:top w:val="nil"/>
              <w:left w:val="nil"/>
              <w:bottom w:val="nil"/>
              <w:right w:val="nil"/>
            </w:tcBorders>
            <w:vAlign w:val="center"/>
          </w:tcPr>
          <w:p w14:paraId="3444EE35" w14:textId="619372A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64.73</w:t>
            </w:r>
            <w:r>
              <w:rPr>
                <w:rFonts w:ascii="Times New Roman" w:eastAsia="Malgun Gothic" w:hAnsi="Times New Roman" w:cs="Times New Roman"/>
                <w:color w:val="000000"/>
                <w:sz w:val="16"/>
                <w:szCs w:val="16"/>
              </w:rPr>
              <w:br/>
              <w:t>(34.68 to 102.77)</w:t>
            </w:r>
          </w:p>
        </w:tc>
        <w:tc>
          <w:tcPr>
            <w:tcW w:w="1165" w:type="dxa"/>
            <w:tcBorders>
              <w:top w:val="nil"/>
              <w:left w:val="nil"/>
              <w:bottom w:val="nil"/>
              <w:right w:val="nil"/>
            </w:tcBorders>
            <w:vAlign w:val="center"/>
          </w:tcPr>
          <w:p w14:paraId="53733601" w14:textId="70A2CE7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64.89</w:t>
            </w:r>
            <w:r>
              <w:rPr>
                <w:rFonts w:ascii="Times New Roman" w:eastAsia="Malgun Gothic" w:hAnsi="Times New Roman" w:cs="Times New Roman"/>
                <w:color w:val="000000"/>
                <w:sz w:val="16"/>
                <w:szCs w:val="16"/>
              </w:rPr>
              <w:br/>
              <w:t>(34.89 to 102.84)</w:t>
            </w:r>
          </w:p>
        </w:tc>
        <w:tc>
          <w:tcPr>
            <w:tcW w:w="1165" w:type="dxa"/>
            <w:tcBorders>
              <w:top w:val="nil"/>
              <w:left w:val="nil"/>
              <w:bottom w:val="nil"/>
              <w:right w:val="nil"/>
            </w:tcBorders>
            <w:vAlign w:val="center"/>
          </w:tcPr>
          <w:p w14:paraId="05EB9A89" w14:textId="30D72B2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65.26</w:t>
            </w:r>
            <w:r>
              <w:rPr>
                <w:rFonts w:ascii="Times New Roman" w:eastAsia="Malgun Gothic" w:hAnsi="Times New Roman" w:cs="Times New Roman"/>
                <w:color w:val="000000"/>
                <w:sz w:val="16"/>
                <w:szCs w:val="16"/>
              </w:rPr>
              <w:br/>
              <w:t>(35.54 to 103.75)</w:t>
            </w:r>
          </w:p>
        </w:tc>
        <w:tc>
          <w:tcPr>
            <w:tcW w:w="1165" w:type="dxa"/>
            <w:tcBorders>
              <w:top w:val="nil"/>
              <w:left w:val="nil"/>
              <w:bottom w:val="nil"/>
              <w:right w:val="nil"/>
            </w:tcBorders>
            <w:vAlign w:val="center"/>
          </w:tcPr>
          <w:p w14:paraId="3A9428E6" w14:textId="499F707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65.58</w:t>
            </w:r>
            <w:r>
              <w:rPr>
                <w:rFonts w:ascii="Times New Roman" w:eastAsia="Malgun Gothic" w:hAnsi="Times New Roman" w:cs="Times New Roman"/>
                <w:color w:val="000000"/>
                <w:sz w:val="16"/>
                <w:szCs w:val="16"/>
              </w:rPr>
              <w:br/>
              <w:t>(34.91 to 105.87)</w:t>
            </w:r>
          </w:p>
        </w:tc>
        <w:tc>
          <w:tcPr>
            <w:tcW w:w="1165" w:type="dxa"/>
            <w:tcBorders>
              <w:top w:val="nil"/>
              <w:left w:val="nil"/>
              <w:bottom w:val="nil"/>
              <w:right w:val="nil"/>
            </w:tcBorders>
            <w:vAlign w:val="center"/>
          </w:tcPr>
          <w:p w14:paraId="60F1E30F" w14:textId="04AAD51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65.75</w:t>
            </w:r>
            <w:r>
              <w:rPr>
                <w:rFonts w:ascii="Times New Roman" w:eastAsia="Malgun Gothic" w:hAnsi="Times New Roman" w:cs="Times New Roman"/>
                <w:color w:val="000000"/>
                <w:sz w:val="16"/>
                <w:szCs w:val="16"/>
              </w:rPr>
              <w:br/>
              <w:t>(35.06 to 104.44)</w:t>
            </w:r>
          </w:p>
        </w:tc>
        <w:tc>
          <w:tcPr>
            <w:tcW w:w="1247" w:type="dxa"/>
            <w:tcBorders>
              <w:top w:val="nil"/>
              <w:left w:val="nil"/>
              <w:bottom w:val="nil"/>
              <w:right w:val="nil"/>
            </w:tcBorders>
            <w:vAlign w:val="center"/>
          </w:tcPr>
          <w:p w14:paraId="3AA098AE" w14:textId="28BD5B86"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4.5</w:t>
            </w:r>
            <w:r>
              <w:rPr>
                <w:rFonts w:ascii="Times New Roman" w:eastAsia="Malgun Gothic" w:hAnsi="Times New Roman" w:cs="Times New Roman"/>
                <w:color w:val="000000"/>
                <w:sz w:val="16"/>
                <w:szCs w:val="16"/>
              </w:rPr>
              <w:br/>
              <w:t>(-9.34 to 24.24)</w:t>
            </w:r>
          </w:p>
        </w:tc>
      </w:tr>
      <w:tr w:rsidR="000E223D" w:rsidRPr="00981B35" w14:paraId="60FC5D7C" w14:textId="77777777" w:rsidTr="000E223D">
        <w:trPr>
          <w:trHeight w:val="567"/>
        </w:trPr>
        <w:tc>
          <w:tcPr>
            <w:tcW w:w="1164" w:type="dxa"/>
            <w:tcBorders>
              <w:top w:val="nil"/>
              <w:left w:val="nil"/>
              <w:bottom w:val="nil"/>
              <w:right w:val="nil"/>
            </w:tcBorders>
            <w:vAlign w:val="center"/>
          </w:tcPr>
          <w:p w14:paraId="426AF3C1" w14:textId="036CF5C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41.53</w:t>
            </w:r>
            <w:r>
              <w:rPr>
                <w:rFonts w:ascii="Times New Roman" w:eastAsia="Malgun Gothic" w:hAnsi="Times New Roman" w:cs="Times New Roman"/>
                <w:color w:val="000000"/>
                <w:sz w:val="16"/>
                <w:szCs w:val="16"/>
              </w:rPr>
              <w:br/>
              <w:t>(20.98 to 71.2)</w:t>
            </w:r>
          </w:p>
        </w:tc>
        <w:tc>
          <w:tcPr>
            <w:tcW w:w="1165" w:type="dxa"/>
            <w:tcBorders>
              <w:top w:val="nil"/>
              <w:left w:val="nil"/>
              <w:bottom w:val="nil"/>
              <w:right w:val="nil"/>
            </w:tcBorders>
            <w:vAlign w:val="center"/>
          </w:tcPr>
          <w:p w14:paraId="1C161A71" w14:textId="061E965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41.51</w:t>
            </w:r>
            <w:r>
              <w:rPr>
                <w:rFonts w:ascii="Times New Roman" w:eastAsia="Malgun Gothic" w:hAnsi="Times New Roman" w:cs="Times New Roman"/>
                <w:color w:val="000000"/>
                <w:sz w:val="16"/>
                <w:szCs w:val="16"/>
              </w:rPr>
              <w:br/>
              <w:t>(20.81 to 70.89)</w:t>
            </w:r>
          </w:p>
        </w:tc>
        <w:tc>
          <w:tcPr>
            <w:tcW w:w="1165" w:type="dxa"/>
            <w:tcBorders>
              <w:top w:val="nil"/>
              <w:left w:val="nil"/>
              <w:bottom w:val="nil"/>
              <w:right w:val="nil"/>
            </w:tcBorders>
            <w:vAlign w:val="center"/>
          </w:tcPr>
          <w:p w14:paraId="17012709" w14:textId="5E79308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41.46</w:t>
            </w:r>
            <w:r>
              <w:rPr>
                <w:rFonts w:ascii="Times New Roman" w:eastAsia="Malgun Gothic" w:hAnsi="Times New Roman" w:cs="Times New Roman"/>
                <w:color w:val="000000"/>
                <w:sz w:val="16"/>
                <w:szCs w:val="16"/>
              </w:rPr>
              <w:br/>
              <w:t>(21.13 to 70.86)</w:t>
            </w:r>
          </w:p>
        </w:tc>
        <w:tc>
          <w:tcPr>
            <w:tcW w:w="1165" w:type="dxa"/>
            <w:tcBorders>
              <w:top w:val="nil"/>
              <w:left w:val="nil"/>
              <w:bottom w:val="nil"/>
              <w:right w:val="nil"/>
            </w:tcBorders>
            <w:vAlign w:val="center"/>
          </w:tcPr>
          <w:p w14:paraId="224350C6" w14:textId="6A48D25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41.45</w:t>
            </w:r>
            <w:r>
              <w:rPr>
                <w:rFonts w:ascii="Times New Roman" w:eastAsia="Malgun Gothic" w:hAnsi="Times New Roman" w:cs="Times New Roman"/>
                <w:color w:val="000000"/>
                <w:sz w:val="16"/>
                <w:szCs w:val="16"/>
              </w:rPr>
              <w:br/>
              <w:t>(21.24 to 71.29)</w:t>
            </w:r>
          </w:p>
        </w:tc>
        <w:tc>
          <w:tcPr>
            <w:tcW w:w="1165" w:type="dxa"/>
            <w:tcBorders>
              <w:top w:val="nil"/>
              <w:left w:val="nil"/>
              <w:bottom w:val="nil"/>
              <w:right w:val="nil"/>
            </w:tcBorders>
            <w:vAlign w:val="center"/>
          </w:tcPr>
          <w:p w14:paraId="0B7E80DE" w14:textId="06B9244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41.48</w:t>
            </w:r>
            <w:r>
              <w:rPr>
                <w:rFonts w:ascii="Times New Roman" w:eastAsia="Malgun Gothic" w:hAnsi="Times New Roman" w:cs="Times New Roman"/>
                <w:color w:val="000000"/>
                <w:sz w:val="16"/>
                <w:szCs w:val="16"/>
              </w:rPr>
              <w:br/>
              <w:t>(20.94 to 71.41)</w:t>
            </w:r>
          </w:p>
        </w:tc>
        <w:tc>
          <w:tcPr>
            <w:tcW w:w="1165" w:type="dxa"/>
            <w:tcBorders>
              <w:top w:val="nil"/>
              <w:left w:val="nil"/>
              <w:bottom w:val="nil"/>
              <w:right w:val="nil"/>
            </w:tcBorders>
            <w:vAlign w:val="center"/>
          </w:tcPr>
          <w:p w14:paraId="0F227C53" w14:textId="07B169C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41.56</w:t>
            </w:r>
            <w:r>
              <w:rPr>
                <w:rFonts w:ascii="Times New Roman" w:eastAsia="Malgun Gothic" w:hAnsi="Times New Roman" w:cs="Times New Roman"/>
                <w:color w:val="000000"/>
                <w:sz w:val="16"/>
                <w:szCs w:val="16"/>
              </w:rPr>
              <w:br/>
              <w:t>(20.93 to 71.96)</w:t>
            </w:r>
          </w:p>
        </w:tc>
        <w:tc>
          <w:tcPr>
            <w:tcW w:w="1165" w:type="dxa"/>
            <w:tcBorders>
              <w:top w:val="nil"/>
              <w:left w:val="nil"/>
              <w:bottom w:val="nil"/>
              <w:right w:val="nil"/>
            </w:tcBorders>
            <w:vAlign w:val="center"/>
          </w:tcPr>
          <w:p w14:paraId="39082E0E" w14:textId="3C338A5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41.57</w:t>
            </w:r>
            <w:r>
              <w:rPr>
                <w:rFonts w:ascii="Times New Roman" w:eastAsia="Malgun Gothic" w:hAnsi="Times New Roman" w:cs="Times New Roman"/>
                <w:color w:val="000000"/>
                <w:sz w:val="16"/>
                <w:szCs w:val="16"/>
              </w:rPr>
              <w:br/>
              <w:t>(21.59 to 70.94)</w:t>
            </w:r>
          </w:p>
        </w:tc>
        <w:tc>
          <w:tcPr>
            <w:tcW w:w="1165" w:type="dxa"/>
            <w:tcBorders>
              <w:top w:val="nil"/>
              <w:left w:val="nil"/>
              <w:bottom w:val="nil"/>
              <w:right w:val="nil"/>
            </w:tcBorders>
            <w:vAlign w:val="center"/>
          </w:tcPr>
          <w:p w14:paraId="09DBA7E1" w14:textId="204E713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41.64</w:t>
            </w:r>
            <w:r>
              <w:rPr>
                <w:rFonts w:ascii="Times New Roman" w:eastAsia="Malgun Gothic" w:hAnsi="Times New Roman" w:cs="Times New Roman"/>
                <w:color w:val="000000"/>
                <w:sz w:val="16"/>
                <w:szCs w:val="16"/>
              </w:rPr>
              <w:br/>
              <w:t>(21.43 to 70.79)</w:t>
            </w:r>
          </w:p>
        </w:tc>
        <w:tc>
          <w:tcPr>
            <w:tcW w:w="1247" w:type="dxa"/>
            <w:tcBorders>
              <w:top w:val="nil"/>
              <w:left w:val="nil"/>
              <w:bottom w:val="nil"/>
              <w:right w:val="nil"/>
            </w:tcBorders>
            <w:vAlign w:val="center"/>
          </w:tcPr>
          <w:p w14:paraId="4AC41F94" w14:textId="7C5AF7E4"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3.7</w:t>
            </w:r>
            <w:r>
              <w:rPr>
                <w:rFonts w:ascii="Times New Roman" w:eastAsia="Malgun Gothic" w:hAnsi="Times New Roman" w:cs="Times New Roman"/>
                <w:color w:val="000000"/>
                <w:sz w:val="16"/>
                <w:szCs w:val="16"/>
              </w:rPr>
              <w:br/>
              <w:t>(-0.8 to 8.08)</w:t>
            </w:r>
          </w:p>
        </w:tc>
      </w:tr>
      <w:tr w:rsidR="000E223D" w:rsidRPr="00981B35" w14:paraId="157EFE85" w14:textId="77777777" w:rsidTr="000E223D">
        <w:trPr>
          <w:trHeight w:val="567"/>
        </w:trPr>
        <w:tc>
          <w:tcPr>
            <w:tcW w:w="1164" w:type="dxa"/>
            <w:tcBorders>
              <w:top w:val="nil"/>
              <w:left w:val="nil"/>
              <w:bottom w:val="nil"/>
              <w:right w:val="nil"/>
            </w:tcBorders>
            <w:vAlign w:val="center"/>
          </w:tcPr>
          <w:p w14:paraId="7CF4CC04" w14:textId="48E4D1A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40.83</w:t>
            </w:r>
            <w:r>
              <w:rPr>
                <w:rFonts w:ascii="Times New Roman" w:eastAsia="Malgun Gothic" w:hAnsi="Times New Roman" w:cs="Times New Roman"/>
                <w:color w:val="000000"/>
                <w:sz w:val="16"/>
                <w:szCs w:val="16"/>
              </w:rPr>
              <w:br/>
              <w:t>(21.53 to 69.51)</w:t>
            </w:r>
          </w:p>
        </w:tc>
        <w:tc>
          <w:tcPr>
            <w:tcW w:w="1165" w:type="dxa"/>
            <w:tcBorders>
              <w:top w:val="nil"/>
              <w:left w:val="nil"/>
              <w:bottom w:val="nil"/>
              <w:right w:val="nil"/>
            </w:tcBorders>
            <w:vAlign w:val="center"/>
          </w:tcPr>
          <w:p w14:paraId="5643BBB9" w14:textId="0D4BB5D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40.95</w:t>
            </w:r>
            <w:r>
              <w:rPr>
                <w:rFonts w:ascii="Times New Roman" w:eastAsia="Malgun Gothic" w:hAnsi="Times New Roman" w:cs="Times New Roman"/>
                <w:color w:val="000000"/>
                <w:sz w:val="16"/>
                <w:szCs w:val="16"/>
              </w:rPr>
              <w:br/>
              <w:t>(21.68 to 70.53)</w:t>
            </w:r>
          </w:p>
        </w:tc>
        <w:tc>
          <w:tcPr>
            <w:tcW w:w="1165" w:type="dxa"/>
            <w:tcBorders>
              <w:top w:val="nil"/>
              <w:left w:val="nil"/>
              <w:bottom w:val="nil"/>
              <w:right w:val="nil"/>
            </w:tcBorders>
            <w:vAlign w:val="center"/>
          </w:tcPr>
          <w:p w14:paraId="7F859539" w14:textId="2C8B6EC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40.97</w:t>
            </w:r>
            <w:r>
              <w:rPr>
                <w:rFonts w:ascii="Times New Roman" w:eastAsia="Malgun Gothic" w:hAnsi="Times New Roman" w:cs="Times New Roman"/>
                <w:color w:val="000000"/>
                <w:sz w:val="16"/>
                <w:szCs w:val="16"/>
              </w:rPr>
              <w:br/>
              <w:t>(21.62 to 70.42)</w:t>
            </w:r>
          </w:p>
        </w:tc>
        <w:tc>
          <w:tcPr>
            <w:tcW w:w="1165" w:type="dxa"/>
            <w:tcBorders>
              <w:top w:val="nil"/>
              <w:left w:val="nil"/>
              <w:bottom w:val="nil"/>
              <w:right w:val="nil"/>
            </w:tcBorders>
            <w:vAlign w:val="center"/>
          </w:tcPr>
          <w:p w14:paraId="42BAB6ED" w14:textId="7C252C7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w:t>
            </w:r>
            <w:r>
              <w:rPr>
                <w:rFonts w:ascii="Times New Roman" w:eastAsia="Malgun Gothic" w:hAnsi="Times New Roman" w:cs="Times New Roman"/>
                <w:color w:val="000000"/>
                <w:sz w:val="16"/>
                <w:szCs w:val="16"/>
              </w:rPr>
              <w:br/>
              <w:t>(21.64 to 69.95)</w:t>
            </w:r>
          </w:p>
        </w:tc>
        <w:tc>
          <w:tcPr>
            <w:tcW w:w="1165" w:type="dxa"/>
            <w:tcBorders>
              <w:top w:val="nil"/>
              <w:left w:val="nil"/>
              <w:bottom w:val="nil"/>
              <w:right w:val="nil"/>
            </w:tcBorders>
            <w:vAlign w:val="center"/>
          </w:tcPr>
          <w:p w14:paraId="10086875" w14:textId="3928CF1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41.05</w:t>
            </w:r>
            <w:r>
              <w:rPr>
                <w:rFonts w:ascii="Times New Roman" w:eastAsia="Malgun Gothic" w:hAnsi="Times New Roman" w:cs="Times New Roman"/>
                <w:color w:val="000000"/>
                <w:sz w:val="16"/>
                <w:szCs w:val="16"/>
              </w:rPr>
              <w:br/>
              <w:t>(21.22 to 69.8)</w:t>
            </w:r>
          </w:p>
        </w:tc>
        <w:tc>
          <w:tcPr>
            <w:tcW w:w="1165" w:type="dxa"/>
            <w:tcBorders>
              <w:top w:val="nil"/>
              <w:left w:val="nil"/>
              <w:bottom w:val="nil"/>
              <w:right w:val="nil"/>
            </w:tcBorders>
            <w:vAlign w:val="center"/>
          </w:tcPr>
          <w:p w14:paraId="2D9C197C" w14:textId="6D9C8B3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41.06</w:t>
            </w:r>
            <w:r>
              <w:rPr>
                <w:rFonts w:ascii="Times New Roman" w:eastAsia="Malgun Gothic" w:hAnsi="Times New Roman" w:cs="Times New Roman"/>
                <w:color w:val="000000"/>
                <w:sz w:val="16"/>
                <w:szCs w:val="16"/>
              </w:rPr>
              <w:br/>
              <w:t>(21.17 to 69.55)</w:t>
            </w:r>
          </w:p>
        </w:tc>
        <w:tc>
          <w:tcPr>
            <w:tcW w:w="1165" w:type="dxa"/>
            <w:tcBorders>
              <w:top w:val="nil"/>
              <w:left w:val="nil"/>
              <w:bottom w:val="nil"/>
              <w:right w:val="nil"/>
            </w:tcBorders>
            <w:vAlign w:val="center"/>
          </w:tcPr>
          <w:p w14:paraId="588A80BD" w14:textId="299617E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39.9</w:t>
            </w:r>
            <w:r>
              <w:rPr>
                <w:rFonts w:ascii="Times New Roman" w:eastAsia="Malgun Gothic" w:hAnsi="Times New Roman" w:cs="Times New Roman"/>
                <w:color w:val="000000"/>
                <w:sz w:val="16"/>
                <w:szCs w:val="16"/>
              </w:rPr>
              <w:br/>
              <w:t>(20.15 to 67.06)</w:t>
            </w:r>
          </w:p>
        </w:tc>
        <w:tc>
          <w:tcPr>
            <w:tcW w:w="1165" w:type="dxa"/>
            <w:tcBorders>
              <w:top w:val="nil"/>
              <w:left w:val="nil"/>
              <w:bottom w:val="nil"/>
              <w:right w:val="nil"/>
            </w:tcBorders>
            <w:vAlign w:val="center"/>
          </w:tcPr>
          <w:p w14:paraId="5479B291" w14:textId="7E20894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40.84</w:t>
            </w:r>
            <w:r>
              <w:rPr>
                <w:rFonts w:ascii="Times New Roman" w:eastAsia="Malgun Gothic" w:hAnsi="Times New Roman" w:cs="Times New Roman"/>
                <w:color w:val="000000"/>
                <w:sz w:val="16"/>
                <w:szCs w:val="16"/>
              </w:rPr>
              <w:br/>
              <w:t>(21.46 to 70.43)</w:t>
            </w:r>
          </w:p>
        </w:tc>
        <w:tc>
          <w:tcPr>
            <w:tcW w:w="1247" w:type="dxa"/>
            <w:tcBorders>
              <w:top w:val="nil"/>
              <w:left w:val="nil"/>
              <w:bottom w:val="nil"/>
              <w:right w:val="nil"/>
            </w:tcBorders>
            <w:vAlign w:val="center"/>
          </w:tcPr>
          <w:p w14:paraId="5BC451B2" w14:textId="413F731C"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-0.72</w:t>
            </w:r>
            <w:r>
              <w:rPr>
                <w:rFonts w:ascii="Times New Roman" w:eastAsia="Malgun Gothic" w:hAnsi="Times New Roman" w:cs="Times New Roman"/>
                <w:color w:val="000000"/>
                <w:sz w:val="16"/>
                <w:szCs w:val="16"/>
              </w:rPr>
              <w:br/>
              <w:t>(-9.98 to 9.11)</w:t>
            </w:r>
          </w:p>
        </w:tc>
      </w:tr>
      <w:tr w:rsidR="000E223D" w:rsidRPr="00981B35" w14:paraId="6BAAA68E" w14:textId="77777777" w:rsidTr="000E223D">
        <w:trPr>
          <w:trHeight w:val="567"/>
        </w:trPr>
        <w:tc>
          <w:tcPr>
            <w:tcW w:w="1164" w:type="dxa"/>
            <w:tcBorders>
              <w:top w:val="nil"/>
              <w:left w:val="nil"/>
              <w:bottom w:val="nil"/>
              <w:right w:val="nil"/>
            </w:tcBorders>
            <w:vAlign w:val="center"/>
          </w:tcPr>
          <w:p w14:paraId="74F5C815" w14:textId="3A2FDF0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28.27</w:t>
            </w:r>
            <w:r>
              <w:rPr>
                <w:rFonts w:ascii="Times New Roman" w:eastAsia="Malgun Gothic" w:hAnsi="Times New Roman" w:cs="Times New Roman"/>
                <w:color w:val="000000"/>
                <w:sz w:val="16"/>
                <w:szCs w:val="16"/>
              </w:rPr>
              <w:br/>
              <w:t>(14.62 to 47.35)</w:t>
            </w:r>
          </w:p>
        </w:tc>
        <w:tc>
          <w:tcPr>
            <w:tcW w:w="1165" w:type="dxa"/>
            <w:tcBorders>
              <w:top w:val="nil"/>
              <w:left w:val="nil"/>
              <w:bottom w:val="nil"/>
              <w:right w:val="nil"/>
            </w:tcBorders>
            <w:vAlign w:val="center"/>
          </w:tcPr>
          <w:p w14:paraId="1409D2EE" w14:textId="598AD71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28.28</w:t>
            </w:r>
            <w:r>
              <w:rPr>
                <w:rFonts w:ascii="Times New Roman" w:eastAsia="Malgun Gothic" w:hAnsi="Times New Roman" w:cs="Times New Roman"/>
                <w:color w:val="000000"/>
                <w:sz w:val="16"/>
                <w:szCs w:val="16"/>
              </w:rPr>
              <w:br/>
              <w:t>(14.79 to 47.53)</w:t>
            </w:r>
          </w:p>
        </w:tc>
        <w:tc>
          <w:tcPr>
            <w:tcW w:w="1165" w:type="dxa"/>
            <w:tcBorders>
              <w:top w:val="nil"/>
              <w:left w:val="nil"/>
              <w:bottom w:val="nil"/>
              <w:right w:val="nil"/>
            </w:tcBorders>
            <w:vAlign w:val="center"/>
          </w:tcPr>
          <w:p w14:paraId="57EDAD55" w14:textId="3E699FB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28.38</w:t>
            </w:r>
            <w:r>
              <w:rPr>
                <w:rFonts w:ascii="Times New Roman" w:eastAsia="Malgun Gothic" w:hAnsi="Times New Roman" w:cs="Times New Roman"/>
                <w:color w:val="000000"/>
                <w:sz w:val="16"/>
                <w:szCs w:val="16"/>
              </w:rPr>
              <w:br/>
              <w:t>(14.96 to 47.55)</w:t>
            </w:r>
          </w:p>
        </w:tc>
        <w:tc>
          <w:tcPr>
            <w:tcW w:w="1165" w:type="dxa"/>
            <w:tcBorders>
              <w:top w:val="nil"/>
              <w:left w:val="nil"/>
              <w:bottom w:val="nil"/>
              <w:right w:val="nil"/>
            </w:tcBorders>
            <w:vAlign w:val="center"/>
          </w:tcPr>
          <w:p w14:paraId="541F6A8C" w14:textId="7521D31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28.59</w:t>
            </w:r>
            <w:r>
              <w:rPr>
                <w:rFonts w:ascii="Times New Roman" w:eastAsia="Malgun Gothic" w:hAnsi="Times New Roman" w:cs="Times New Roman"/>
                <w:color w:val="000000"/>
                <w:sz w:val="16"/>
                <w:szCs w:val="16"/>
              </w:rPr>
              <w:br/>
              <w:t>(14.97 to 47.63)</w:t>
            </w:r>
          </w:p>
        </w:tc>
        <w:tc>
          <w:tcPr>
            <w:tcW w:w="1165" w:type="dxa"/>
            <w:tcBorders>
              <w:top w:val="nil"/>
              <w:left w:val="nil"/>
              <w:bottom w:val="nil"/>
              <w:right w:val="nil"/>
            </w:tcBorders>
            <w:vAlign w:val="center"/>
          </w:tcPr>
          <w:p w14:paraId="54476070" w14:textId="2DAC643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28.77</w:t>
            </w:r>
            <w:r>
              <w:rPr>
                <w:rFonts w:ascii="Times New Roman" w:eastAsia="Malgun Gothic" w:hAnsi="Times New Roman" w:cs="Times New Roman"/>
                <w:color w:val="000000"/>
                <w:sz w:val="16"/>
                <w:szCs w:val="16"/>
              </w:rPr>
              <w:br/>
              <w:t>(15.11 to 47.57)</w:t>
            </w:r>
          </w:p>
        </w:tc>
        <w:tc>
          <w:tcPr>
            <w:tcW w:w="1165" w:type="dxa"/>
            <w:tcBorders>
              <w:top w:val="nil"/>
              <w:left w:val="nil"/>
              <w:bottom w:val="nil"/>
              <w:right w:val="nil"/>
            </w:tcBorders>
            <w:vAlign w:val="center"/>
          </w:tcPr>
          <w:p w14:paraId="514B91E3" w14:textId="498C53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28.84</w:t>
            </w:r>
            <w:r>
              <w:rPr>
                <w:rFonts w:ascii="Times New Roman" w:eastAsia="Malgun Gothic" w:hAnsi="Times New Roman" w:cs="Times New Roman"/>
                <w:color w:val="000000"/>
                <w:sz w:val="16"/>
                <w:szCs w:val="16"/>
              </w:rPr>
              <w:br/>
              <w:t>(15.11 to 47.47)</w:t>
            </w:r>
          </w:p>
        </w:tc>
        <w:tc>
          <w:tcPr>
            <w:tcW w:w="1165" w:type="dxa"/>
            <w:tcBorders>
              <w:top w:val="nil"/>
              <w:left w:val="nil"/>
              <w:bottom w:val="nil"/>
              <w:right w:val="nil"/>
            </w:tcBorders>
            <w:vAlign w:val="center"/>
          </w:tcPr>
          <w:p w14:paraId="5B288C34" w14:textId="277B0C2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28.86</w:t>
            </w:r>
            <w:r>
              <w:rPr>
                <w:rFonts w:ascii="Times New Roman" w:eastAsia="Malgun Gothic" w:hAnsi="Times New Roman" w:cs="Times New Roman"/>
                <w:color w:val="000000"/>
                <w:sz w:val="16"/>
                <w:szCs w:val="16"/>
              </w:rPr>
              <w:br/>
              <w:t>(15.24 to 47.91)</w:t>
            </w:r>
          </w:p>
        </w:tc>
        <w:tc>
          <w:tcPr>
            <w:tcW w:w="1165" w:type="dxa"/>
            <w:tcBorders>
              <w:top w:val="nil"/>
              <w:left w:val="nil"/>
              <w:bottom w:val="nil"/>
              <w:right w:val="nil"/>
            </w:tcBorders>
            <w:vAlign w:val="center"/>
          </w:tcPr>
          <w:p w14:paraId="3D977F75" w14:textId="368CE73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28.97</w:t>
            </w:r>
            <w:r>
              <w:rPr>
                <w:rFonts w:ascii="Times New Roman" w:eastAsia="Malgun Gothic" w:hAnsi="Times New Roman" w:cs="Times New Roman"/>
                <w:color w:val="000000"/>
                <w:sz w:val="16"/>
                <w:szCs w:val="16"/>
              </w:rPr>
              <w:br/>
              <w:t>(15.26 to 48.04)</w:t>
            </w:r>
          </w:p>
        </w:tc>
        <w:tc>
          <w:tcPr>
            <w:tcW w:w="1247" w:type="dxa"/>
            <w:tcBorders>
              <w:top w:val="nil"/>
              <w:left w:val="nil"/>
              <w:bottom w:val="nil"/>
              <w:right w:val="nil"/>
            </w:tcBorders>
            <w:vAlign w:val="center"/>
          </w:tcPr>
          <w:p w14:paraId="780179CD" w14:textId="568FF12A"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6.09</w:t>
            </w:r>
            <w:r>
              <w:rPr>
                <w:rFonts w:ascii="Times New Roman" w:eastAsia="Malgun Gothic" w:hAnsi="Times New Roman" w:cs="Times New Roman"/>
                <w:color w:val="000000"/>
                <w:sz w:val="16"/>
                <w:szCs w:val="16"/>
              </w:rPr>
              <w:br/>
              <w:t>(2.55 to 10.02)</w:t>
            </w:r>
          </w:p>
        </w:tc>
      </w:tr>
      <w:tr w:rsidR="000E223D" w:rsidRPr="00981B35" w14:paraId="73BF8AED" w14:textId="77777777" w:rsidTr="000E223D">
        <w:trPr>
          <w:trHeight w:val="567"/>
        </w:trPr>
        <w:tc>
          <w:tcPr>
            <w:tcW w:w="1164" w:type="dxa"/>
            <w:tcBorders>
              <w:top w:val="nil"/>
              <w:left w:val="nil"/>
              <w:bottom w:val="nil"/>
              <w:right w:val="nil"/>
            </w:tcBorders>
            <w:vAlign w:val="center"/>
          </w:tcPr>
          <w:p w14:paraId="6A01572A" w14:textId="6B23C89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26.64</w:t>
            </w:r>
            <w:r>
              <w:rPr>
                <w:rFonts w:ascii="Times New Roman" w:eastAsia="Malgun Gothic" w:hAnsi="Times New Roman" w:cs="Times New Roman"/>
                <w:color w:val="000000"/>
                <w:sz w:val="16"/>
                <w:szCs w:val="16"/>
              </w:rPr>
              <w:br/>
              <w:t>(13.99 to 44.66)</w:t>
            </w:r>
          </w:p>
        </w:tc>
        <w:tc>
          <w:tcPr>
            <w:tcW w:w="1165" w:type="dxa"/>
            <w:tcBorders>
              <w:top w:val="nil"/>
              <w:left w:val="nil"/>
              <w:bottom w:val="nil"/>
              <w:right w:val="nil"/>
            </w:tcBorders>
            <w:vAlign w:val="center"/>
          </w:tcPr>
          <w:p w14:paraId="5079E496" w14:textId="56D293F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26.66</w:t>
            </w:r>
            <w:r>
              <w:rPr>
                <w:rFonts w:ascii="Times New Roman" w:eastAsia="Malgun Gothic" w:hAnsi="Times New Roman" w:cs="Times New Roman"/>
                <w:color w:val="000000"/>
                <w:sz w:val="16"/>
                <w:szCs w:val="16"/>
              </w:rPr>
              <w:br/>
              <w:t>(13.65 to 44.75)</w:t>
            </w:r>
          </w:p>
        </w:tc>
        <w:tc>
          <w:tcPr>
            <w:tcW w:w="1165" w:type="dxa"/>
            <w:tcBorders>
              <w:top w:val="nil"/>
              <w:left w:val="nil"/>
              <w:bottom w:val="nil"/>
              <w:right w:val="nil"/>
            </w:tcBorders>
            <w:vAlign w:val="center"/>
          </w:tcPr>
          <w:p w14:paraId="6F4331C5" w14:textId="6782EED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26.71</w:t>
            </w:r>
            <w:r>
              <w:rPr>
                <w:rFonts w:ascii="Times New Roman" w:eastAsia="Malgun Gothic" w:hAnsi="Times New Roman" w:cs="Times New Roman"/>
                <w:color w:val="000000"/>
                <w:sz w:val="16"/>
                <w:szCs w:val="16"/>
              </w:rPr>
              <w:br/>
              <w:t>(13.86 to 44.71)</w:t>
            </w:r>
          </w:p>
        </w:tc>
        <w:tc>
          <w:tcPr>
            <w:tcW w:w="1165" w:type="dxa"/>
            <w:tcBorders>
              <w:top w:val="nil"/>
              <w:left w:val="nil"/>
              <w:bottom w:val="nil"/>
              <w:right w:val="nil"/>
            </w:tcBorders>
            <w:vAlign w:val="center"/>
          </w:tcPr>
          <w:p w14:paraId="7FD94641" w14:textId="2511FAA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26.77</w:t>
            </w:r>
            <w:r>
              <w:rPr>
                <w:rFonts w:ascii="Times New Roman" w:eastAsia="Malgun Gothic" w:hAnsi="Times New Roman" w:cs="Times New Roman"/>
                <w:color w:val="000000"/>
                <w:sz w:val="16"/>
                <w:szCs w:val="16"/>
              </w:rPr>
              <w:br/>
              <w:t>(13.72 to 44.81)</w:t>
            </w:r>
          </w:p>
        </w:tc>
        <w:tc>
          <w:tcPr>
            <w:tcW w:w="1165" w:type="dxa"/>
            <w:tcBorders>
              <w:top w:val="nil"/>
              <w:left w:val="nil"/>
              <w:bottom w:val="nil"/>
              <w:right w:val="nil"/>
            </w:tcBorders>
            <w:vAlign w:val="center"/>
          </w:tcPr>
          <w:p w14:paraId="4D6916D6" w14:textId="3DC9FA9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26.94</w:t>
            </w:r>
            <w:r>
              <w:rPr>
                <w:rFonts w:ascii="Times New Roman" w:eastAsia="Malgun Gothic" w:hAnsi="Times New Roman" w:cs="Times New Roman"/>
                <w:color w:val="000000"/>
                <w:sz w:val="16"/>
                <w:szCs w:val="16"/>
              </w:rPr>
              <w:br/>
              <w:t>(14.01 to 45.65)</w:t>
            </w:r>
          </w:p>
        </w:tc>
        <w:tc>
          <w:tcPr>
            <w:tcW w:w="1165" w:type="dxa"/>
            <w:tcBorders>
              <w:top w:val="nil"/>
              <w:left w:val="nil"/>
              <w:bottom w:val="nil"/>
              <w:right w:val="nil"/>
            </w:tcBorders>
            <w:vAlign w:val="center"/>
          </w:tcPr>
          <w:p w14:paraId="539DE6E2" w14:textId="089F3A7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27.21</w:t>
            </w:r>
            <w:r>
              <w:rPr>
                <w:rFonts w:ascii="Times New Roman" w:eastAsia="Malgun Gothic" w:hAnsi="Times New Roman" w:cs="Times New Roman"/>
                <w:color w:val="000000"/>
                <w:sz w:val="16"/>
                <w:szCs w:val="16"/>
              </w:rPr>
              <w:br/>
              <w:t>(14 to 45.9)</w:t>
            </w:r>
          </w:p>
        </w:tc>
        <w:tc>
          <w:tcPr>
            <w:tcW w:w="1165" w:type="dxa"/>
            <w:tcBorders>
              <w:top w:val="nil"/>
              <w:left w:val="nil"/>
              <w:bottom w:val="nil"/>
              <w:right w:val="nil"/>
            </w:tcBorders>
            <w:vAlign w:val="center"/>
          </w:tcPr>
          <w:p w14:paraId="6BAF4F74" w14:textId="5F9399C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27.54</w:t>
            </w:r>
            <w:r>
              <w:rPr>
                <w:rFonts w:ascii="Times New Roman" w:eastAsia="Malgun Gothic" w:hAnsi="Times New Roman" w:cs="Times New Roman"/>
                <w:color w:val="000000"/>
                <w:sz w:val="16"/>
                <w:szCs w:val="16"/>
              </w:rPr>
              <w:br/>
              <w:t>(14.43 to 46.11)</w:t>
            </w:r>
          </w:p>
        </w:tc>
        <w:tc>
          <w:tcPr>
            <w:tcW w:w="1165" w:type="dxa"/>
            <w:tcBorders>
              <w:top w:val="nil"/>
              <w:left w:val="nil"/>
              <w:bottom w:val="nil"/>
              <w:right w:val="nil"/>
            </w:tcBorders>
            <w:vAlign w:val="center"/>
          </w:tcPr>
          <w:p w14:paraId="3F880FCC" w14:textId="3C7EAB3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27.81</w:t>
            </w:r>
            <w:r>
              <w:rPr>
                <w:rFonts w:ascii="Times New Roman" w:eastAsia="Malgun Gothic" w:hAnsi="Times New Roman" w:cs="Times New Roman"/>
                <w:color w:val="000000"/>
                <w:sz w:val="16"/>
                <w:szCs w:val="16"/>
              </w:rPr>
              <w:br/>
              <w:t>(14.34 to 46.95)</w:t>
            </w:r>
          </w:p>
        </w:tc>
        <w:tc>
          <w:tcPr>
            <w:tcW w:w="1247" w:type="dxa"/>
            <w:tcBorders>
              <w:top w:val="nil"/>
              <w:left w:val="nil"/>
              <w:bottom w:val="nil"/>
              <w:right w:val="nil"/>
            </w:tcBorders>
            <w:vAlign w:val="center"/>
          </w:tcPr>
          <w:p w14:paraId="61D2EC49" w14:textId="627AA9CD"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5.43</w:t>
            </w:r>
            <w:r>
              <w:rPr>
                <w:rFonts w:ascii="Times New Roman" w:eastAsia="Malgun Gothic" w:hAnsi="Times New Roman" w:cs="Times New Roman"/>
                <w:color w:val="000000"/>
                <w:sz w:val="16"/>
                <w:szCs w:val="16"/>
              </w:rPr>
              <w:br/>
              <w:t>(-5.4 to 17.34)</w:t>
            </w:r>
          </w:p>
        </w:tc>
      </w:tr>
      <w:tr w:rsidR="000E223D" w:rsidRPr="00981B35" w14:paraId="677B3053" w14:textId="77777777" w:rsidTr="000E223D">
        <w:trPr>
          <w:trHeight w:val="567"/>
        </w:trPr>
        <w:tc>
          <w:tcPr>
            <w:tcW w:w="1164" w:type="dxa"/>
            <w:tcBorders>
              <w:top w:val="nil"/>
              <w:left w:val="nil"/>
              <w:bottom w:val="nil"/>
              <w:right w:val="nil"/>
            </w:tcBorders>
            <w:vAlign w:val="center"/>
          </w:tcPr>
          <w:p w14:paraId="6ED23283" w14:textId="16D11B5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58.58</w:t>
            </w:r>
            <w:r>
              <w:rPr>
                <w:rFonts w:ascii="Times New Roman" w:eastAsia="Malgun Gothic" w:hAnsi="Times New Roman" w:cs="Times New Roman"/>
                <w:color w:val="000000"/>
                <w:sz w:val="16"/>
                <w:szCs w:val="16"/>
              </w:rPr>
              <w:br/>
              <w:t>(30.71 to 98.98)</w:t>
            </w:r>
          </w:p>
        </w:tc>
        <w:tc>
          <w:tcPr>
            <w:tcW w:w="1165" w:type="dxa"/>
            <w:tcBorders>
              <w:top w:val="nil"/>
              <w:left w:val="nil"/>
              <w:bottom w:val="nil"/>
              <w:right w:val="nil"/>
            </w:tcBorders>
            <w:vAlign w:val="center"/>
          </w:tcPr>
          <w:p w14:paraId="10E8B7A4" w14:textId="6F132B8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58.52</w:t>
            </w:r>
            <w:r>
              <w:rPr>
                <w:rFonts w:ascii="Times New Roman" w:eastAsia="Malgun Gothic" w:hAnsi="Times New Roman" w:cs="Times New Roman"/>
                <w:color w:val="000000"/>
                <w:sz w:val="16"/>
                <w:szCs w:val="16"/>
              </w:rPr>
              <w:br/>
              <w:t>(30.58 to 98.73)</w:t>
            </w:r>
          </w:p>
        </w:tc>
        <w:tc>
          <w:tcPr>
            <w:tcW w:w="1165" w:type="dxa"/>
            <w:tcBorders>
              <w:top w:val="nil"/>
              <w:left w:val="nil"/>
              <w:bottom w:val="nil"/>
              <w:right w:val="nil"/>
            </w:tcBorders>
            <w:vAlign w:val="center"/>
          </w:tcPr>
          <w:p w14:paraId="4AD9BF5B" w14:textId="4D79C0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58.45</w:t>
            </w:r>
            <w:r>
              <w:rPr>
                <w:rFonts w:ascii="Times New Roman" w:eastAsia="Malgun Gothic" w:hAnsi="Times New Roman" w:cs="Times New Roman"/>
                <w:color w:val="000000"/>
                <w:sz w:val="16"/>
                <w:szCs w:val="16"/>
              </w:rPr>
              <w:br/>
              <w:t>(30.47 to 99.72)</w:t>
            </w:r>
          </w:p>
        </w:tc>
        <w:tc>
          <w:tcPr>
            <w:tcW w:w="1165" w:type="dxa"/>
            <w:tcBorders>
              <w:top w:val="nil"/>
              <w:left w:val="nil"/>
              <w:bottom w:val="nil"/>
              <w:right w:val="nil"/>
            </w:tcBorders>
            <w:vAlign w:val="center"/>
          </w:tcPr>
          <w:p w14:paraId="1E8EE96A" w14:textId="52CB41D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58.41</w:t>
            </w:r>
            <w:r>
              <w:rPr>
                <w:rFonts w:ascii="Times New Roman" w:eastAsia="Malgun Gothic" w:hAnsi="Times New Roman" w:cs="Times New Roman"/>
                <w:color w:val="000000"/>
                <w:sz w:val="16"/>
                <w:szCs w:val="16"/>
              </w:rPr>
              <w:br/>
              <w:t>(30.17 to 99.76)</w:t>
            </w:r>
          </w:p>
        </w:tc>
        <w:tc>
          <w:tcPr>
            <w:tcW w:w="1165" w:type="dxa"/>
            <w:tcBorders>
              <w:top w:val="nil"/>
              <w:left w:val="nil"/>
              <w:bottom w:val="nil"/>
              <w:right w:val="nil"/>
            </w:tcBorders>
            <w:vAlign w:val="center"/>
          </w:tcPr>
          <w:p w14:paraId="6B9D5BCD" w14:textId="5AA9CF3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58.37</w:t>
            </w:r>
            <w:r>
              <w:rPr>
                <w:rFonts w:ascii="Times New Roman" w:eastAsia="Malgun Gothic" w:hAnsi="Times New Roman" w:cs="Times New Roman"/>
                <w:color w:val="000000"/>
                <w:sz w:val="16"/>
                <w:szCs w:val="16"/>
              </w:rPr>
              <w:br/>
              <w:t>(30.07 to 99.69)</w:t>
            </w:r>
          </w:p>
        </w:tc>
        <w:tc>
          <w:tcPr>
            <w:tcW w:w="1165" w:type="dxa"/>
            <w:tcBorders>
              <w:top w:val="nil"/>
              <w:left w:val="nil"/>
              <w:bottom w:val="nil"/>
              <w:right w:val="nil"/>
            </w:tcBorders>
            <w:vAlign w:val="center"/>
          </w:tcPr>
          <w:p w14:paraId="0ED7AE94" w14:textId="3F8033D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58.41</w:t>
            </w:r>
            <w:r>
              <w:rPr>
                <w:rFonts w:ascii="Times New Roman" w:eastAsia="Malgun Gothic" w:hAnsi="Times New Roman" w:cs="Times New Roman"/>
                <w:color w:val="000000"/>
                <w:sz w:val="16"/>
                <w:szCs w:val="16"/>
              </w:rPr>
              <w:br/>
              <w:t>(30.48 to 99.76)</w:t>
            </w:r>
          </w:p>
        </w:tc>
        <w:tc>
          <w:tcPr>
            <w:tcW w:w="1165" w:type="dxa"/>
            <w:tcBorders>
              <w:top w:val="nil"/>
              <w:left w:val="nil"/>
              <w:bottom w:val="nil"/>
              <w:right w:val="nil"/>
            </w:tcBorders>
            <w:vAlign w:val="center"/>
          </w:tcPr>
          <w:p w14:paraId="035114D9" w14:textId="3451D9C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58.47</w:t>
            </w:r>
            <w:r>
              <w:rPr>
                <w:rFonts w:ascii="Times New Roman" w:eastAsia="Malgun Gothic" w:hAnsi="Times New Roman" w:cs="Times New Roman"/>
                <w:color w:val="000000"/>
                <w:sz w:val="16"/>
                <w:szCs w:val="16"/>
              </w:rPr>
              <w:br/>
              <w:t>(30.42 to 99.99)</w:t>
            </w:r>
          </w:p>
        </w:tc>
        <w:tc>
          <w:tcPr>
            <w:tcW w:w="1165" w:type="dxa"/>
            <w:tcBorders>
              <w:top w:val="nil"/>
              <w:left w:val="nil"/>
              <w:bottom w:val="nil"/>
              <w:right w:val="nil"/>
            </w:tcBorders>
            <w:vAlign w:val="center"/>
          </w:tcPr>
          <w:p w14:paraId="58997B55" w14:textId="431BBD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58.5</w:t>
            </w:r>
            <w:r>
              <w:rPr>
                <w:rFonts w:ascii="Times New Roman" w:eastAsia="Malgun Gothic" w:hAnsi="Times New Roman" w:cs="Times New Roman"/>
                <w:color w:val="000000"/>
                <w:sz w:val="16"/>
                <w:szCs w:val="16"/>
              </w:rPr>
              <w:br/>
              <w:t>(30.66 to 99.93)</w:t>
            </w:r>
          </w:p>
        </w:tc>
        <w:tc>
          <w:tcPr>
            <w:tcW w:w="1247" w:type="dxa"/>
            <w:tcBorders>
              <w:top w:val="nil"/>
              <w:left w:val="nil"/>
              <w:bottom w:val="nil"/>
              <w:right w:val="nil"/>
            </w:tcBorders>
            <w:vAlign w:val="center"/>
          </w:tcPr>
          <w:p w14:paraId="131D560F" w14:textId="1A4A184F"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3.54</w:t>
            </w:r>
            <w:r>
              <w:rPr>
                <w:rFonts w:ascii="Times New Roman" w:eastAsia="Malgun Gothic" w:hAnsi="Times New Roman" w:cs="Times New Roman"/>
                <w:color w:val="000000"/>
                <w:sz w:val="16"/>
                <w:szCs w:val="16"/>
              </w:rPr>
              <w:br/>
              <w:t>(-0.32 to 6.99)</w:t>
            </w:r>
          </w:p>
        </w:tc>
      </w:tr>
      <w:tr w:rsidR="000E223D" w:rsidRPr="00981B35" w14:paraId="0A1607DE" w14:textId="77777777" w:rsidTr="000E223D">
        <w:trPr>
          <w:trHeight w:val="567"/>
        </w:trPr>
        <w:tc>
          <w:tcPr>
            <w:tcW w:w="1164" w:type="dxa"/>
            <w:tcBorders>
              <w:top w:val="nil"/>
              <w:left w:val="nil"/>
              <w:bottom w:val="nil"/>
              <w:right w:val="nil"/>
            </w:tcBorders>
            <w:vAlign w:val="center"/>
          </w:tcPr>
          <w:p w14:paraId="384CA0D5" w14:textId="279347B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20.27</w:t>
            </w:r>
            <w:r>
              <w:rPr>
                <w:rFonts w:ascii="Times New Roman" w:eastAsia="Malgun Gothic" w:hAnsi="Times New Roman" w:cs="Times New Roman"/>
                <w:color w:val="000000"/>
                <w:sz w:val="16"/>
                <w:szCs w:val="16"/>
              </w:rPr>
              <w:br/>
              <w:t>(10.3 to 34.74)</w:t>
            </w:r>
          </w:p>
        </w:tc>
        <w:tc>
          <w:tcPr>
            <w:tcW w:w="1165" w:type="dxa"/>
            <w:tcBorders>
              <w:top w:val="nil"/>
              <w:left w:val="nil"/>
              <w:bottom w:val="nil"/>
              <w:right w:val="nil"/>
            </w:tcBorders>
            <w:vAlign w:val="center"/>
          </w:tcPr>
          <w:p w14:paraId="6EC2D6AE" w14:textId="5833407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20.31</w:t>
            </w:r>
            <w:r>
              <w:rPr>
                <w:rFonts w:ascii="Times New Roman" w:eastAsia="Malgun Gothic" w:hAnsi="Times New Roman" w:cs="Times New Roman"/>
                <w:color w:val="000000"/>
                <w:sz w:val="16"/>
                <w:szCs w:val="16"/>
              </w:rPr>
              <w:br/>
              <w:t>(10.2 to 34.91)</w:t>
            </w:r>
          </w:p>
        </w:tc>
        <w:tc>
          <w:tcPr>
            <w:tcW w:w="1165" w:type="dxa"/>
            <w:tcBorders>
              <w:top w:val="nil"/>
              <w:left w:val="nil"/>
              <w:bottom w:val="nil"/>
              <w:right w:val="nil"/>
            </w:tcBorders>
            <w:vAlign w:val="center"/>
          </w:tcPr>
          <w:p w14:paraId="43B2C01B" w14:textId="413C571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20.34</w:t>
            </w:r>
            <w:r>
              <w:rPr>
                <w:rFonts w:ascii="Times New Roman" w:eastAsia="Malgun Gothic" w:hAnsi="Times New Roman" w:cs="Times New Roman"/>
                <w:color w:val="000000"/>
                <w:sz w:val="16"/>
                <w:szCs w:val="16"/>
              </w:rPr>
              <w:br/>
              <w:t>(10.28 to 34.91)</w:t>
            </w:r>
          </w:p>
        </w:tc>
        <w:tc>
          <w:tcPr>
            <w:tcW w:w="1165" w:type="dxa"/>
            <w:tcBorders>
              <w:top w:val="nil"/>
              <w:left w:val="nil"/>
              <w:bottom w:val="nil"/>
              <w:right w:val="nil"/>
            </w:tcBorders>
            <w:vAlign w:val="center"/>
          </w:tcPr>
          <w:p w14:paraId="3B809F0E" w14:textId="42E6DD7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20.35</w:t>
            </w:r>
            <w:r>
              <w:rPr>
                <w:rFonts w:ascii="Times New Roman" w:eastAsia="Malgun Gothic" w:hAnsi="Times New Roman" w:cs="Times New Roman"/>
                <w:color w:val="000000"/>
                <w:sz w:val="16"/>
                <w:szCs w:val="16"/>
              </w:rPr>
              <w:br/>
              <w:t>(10.36 to 34.96)</w:t>
            </w:r>
          </w:p>
        </w:tc>
        <w:tc>
          <w:tcPr>
            <w:tcW w:w="1165" w:type="dxa"/>
            <w:tcBorders>
              <w:top w:val="nil"/>
              <w:left w:val="nil"/>
              <w:bottom w:val="nil"/>
              <w:right w:val="nil"/>
            </w:tcBorders>
            <w:vAlign w:val="center"/>
          </w:tcPr>
          <w:p w14:paraId="5062AE5B" w14:textId="2DCBB1B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20.38</w:t>
            </w:r>
            <w:r>
              <w:rPr>
                <w:rFonts w:ascii="Times New Roman" w:eastAsia="Malgun Gothic" w:hAnsi="Times New Roman" w:cs="Times New Roman"/>
                <w:color w:val="000000"/>
                <w:sz w:val="16"/>
                <w:szCs w:val="16"/>
              </w:rPr>
              <w:br/>
              <w:t>(10.37 to 35.17)</w:t>
            </w:r>
          </w:p>
        </w:tc>
        <w:tc>
          <w:tcPr>
            <w:tcW w:w="1165" w:type="dxa"/>
            <w:tcBorders>
              <w:top w:val="nil"/>
              <w:left w:val="nil"/>
              <w:bottom w:val="nil"/>
              <w:right w:val="nil"/>
            </w:tcBorders>
            <w:vAlign w:val="center"/>
          </w:tcPr>
          <w:p w14:paraId="74C7C3D4" w14:textId="7A6E9BB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20.43</w:t>
            </w:r>
            <w:r>
              <w:rPr>
                <w:rFonts w:ascii="Times New Roman" w:eastAsia="Malgun Gothic" w:hAnsi="Times New Roman" w:cs="Times New Roman"/>
                <w:color w:val="000000"/>
                <w:sz w:val="16"/>
                <w:szCs w:val="16"/>
              </w:rPr>
              <w:br/>
              <w:t>(10.27 to 35.26)</w:t>
            </w:r>
          </w:p>
        </w:tc>
        <w:tc>
          <w:tcPr>
            <w:tcW w:w="1165" w:type="dxa"/>
            <w:tcBorders>
              <w:top w:val="nil"/>
              <w:left w:val="nil"/>
              <w:bottom w:val="nil"/>
              <w:right w:val="nil"/>
            </w:tcBorders>
            <w:vAlign w:val="center"/>
          </w:tcPr>
          <w:p w14:paraId="2EB09600" w14:textId="00599A1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20.48</w:t>
            </w:r>
            <w:r>
              <w:rPr>
                <w:rFonts w:ascii="Times New Roman" w:eastAsia="Malgun Gothic" w:hAnsi="Times New Roman" w:cs="Times New Roman"/>
                <w:color w:val="000000"/>
                <w:sz w:val="16"/>
                <w:szCs w:val="16"/>
              </w:rPr>
              <w:br/>
              <w:t>(10.27 to 35.12)</w:t>
            </w:r>
          </w:p>
        </w:tc>
        <w:tc>
          <w:tcPr>
            <w:tcW w:w="1165" w:type="dxa"/>
            <w:tcBorders>
              <w:top w:val="nil"/>
              <w:left w:val="nil"/>
              <w:bottom w:val="nil"/>
              <w:right w:val="nil"/>
            </w:tcBorders>
            <w:vAlign w:val="center"/>
          </w:tcPr>
          <w:p w14:paraId="47774CC0" w14:textId="08787A7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20.56</w:t>
            </w:r>
            <w:r>
              <w:rPr>
                <w:rFonts w:ascii="Times New Roman" w:eastAsia="Malgun Gothic" w:hAnsi="Times New Roman" w:cs="Times New Roman"/>
                <w:color w:val="000000"/>
                <w:sz w:val="16"/>
                <w:szCs w:val="16"/>
              </w:rPr>
              <w:br/>
              <w:t>(10.42 to 35.09)</w:t>
            </w:r>
          </w:p>
        </w:tc>
        <w:tc>
          <w:tcPr>
            <w:tcW w:w="1247" w:type="dxa"/>
            <w:tcBorders>
              <w:top w:val="nil"/>
              <w:left w:val="nil"/>
              <w:bottom w:val="nil"/>
              <w:right w:val="nil"/>
            </w:tcBorders>
            <w:vAlign w:val="center"/>
          </w:tcPr>
          <w:p w14:paraId="46C837EB" w14:textId="10FFA7A4"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-0.08</w:t>
            </w:r>
            <w:r>
              <w:rPr>
                <w:rFonts w:ascii="Times New Roman" w:eastAsia="Malgun Gothic" w:hAnsi="Times New Roman" w:cs="Times New Roman"/>
                <w:color w:val="000000"/>
                <w:sz w:val="16"/>
                <w:szCs w:val="16"/>
              </w:rPr>
              <w:br/>
              <w:t>(-2.95 to 3.23)</w:t>
            </w:r>
          </w:p>
        </w:tc>
      </w:tr>
      <w:tr w:rsidR="000E223D" w:rsidRPr="00981B35" w14:paraId="2222FA1C" w14:textId="77777777" w:rsidTr="000E223D">
        <w:trPr>
          <w:trHeight w:val="567"/>
        </w:trPr>
        <w:tc>
          <w:tcPr>
            <w:tcW w:w="1164" w:type="dxa"/>
            <w:tcBorders>
              <w:top w:val="nil"/>
              <w:left w:val="nil"/>
              <w:bottom w:val="nil"/>
              <w:right w:val="nil"/>
            </w:tcBorders>
            <w:vAlign w:val="center"/>
          </w:tcPr>
          <w:p w14:paraId="367E039D" w14:textId="3ACEF01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19.49</w:t>
            </w:r>
            <w:r>
              <w:rPr>
                <w:rFonts w:ascii="Times New Roman" w:eastAsia="Malgun Gothic" w:hAnsi="Times New Roman" w:cs="Times New Roman"/>
                <w:color w:val="000000"/>
                <w:sz w:val="16"/>
                <w:szCs w:val="16"/>
              </w:rPr>
              <w:br/>
              <w:t>(10.03 to 33.87)</w:t>
            </w:r>
          </w:p>
        </w:tc>
        <w:tc>
          <w:tcPr>
            <w:tcW w:w="1165" w:type="dxa"/>
            <w:tcBorders>
              <w:top w:val="nil"/>
              <w:left w:val="nil"/>
              <w:bottom w:val="nil"/>
              <w:right w:val="nil"/>
            </w:tcBorders>
            <w:vAlign w:val="center"/>
          </w:tcPr>
          <w:p w14:paraId="1B5D7CE6" w14:textId="2FDDBC2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19.55</w:t>
            </w:r>
            <w:r>
              <w:rPr>
                <w:rFonts w:ascii="Times New Roman" w:eastAsia="Malgun Gothic" w:hAnsi="Times New Roman" w:cs="Times New Roman"/>
                <w:color w:val="000000"/>
                <w:sz w:val="16"/>
                <w:szCs w:val="16"/>
              </w:rPr>
              <w:br/>
              <w:t>(10.15 to 33.91)</w:t>
            </w:r>
          </w:p>
        </w:tc>
        <w:tc>
          <w:tcPr>
            <w:tcW w:w="1165" w:type="dxa"/>
            <w:tcBorders>
              <w:top w:val="nil"/>
              <w:left w:val="nil"/>
              <w:bottom w:val="nil"/>
              <w:right w:val="nil"/>
            </w:tcBorders>
            <w:vAlign w:val="center"/>
          </w:tcPr>
          <w:p w14:paraId="6C8D3561" w14:textId="6887BD7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19.68</w:t>
            </w:r>
            <w:r>
              <w:rPr>
                <w:rFonts w:ascii="Times New Roman" w:eastAsia="Malgun Gothic" w:hAnsi="Times New Roman" w:cs="Times New Roman"/>
                <w:color w:val="000000"/>
                <w:sz w:val="16"/>
                <w:szCs w:val="16"/>
              </w:rPr>
              <w:br/>
              <w:t>(10.15 to 33.92)</w:t>
            </w:r>
          </w:p>
        </w:tc>
        <w:tc>
          <w:tcPr>
            <w:tcW w:w="1165" w:type="dxa"/>
            <w:tcBorders>
              <w:top w:val="nil"/>
              <w:left w:val="nil"/>
              <w:bottom w:val="nil"/>
              <w:right w:val="nil"/>
            </w:tcBorders>
            <w:vAlign w:val="center"/>
          </w:tcPr>
          <w:p w14:paraId="0045C26D" w14:textId="3A7D73C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19.92</w:t>
            </w:r>
            <w:r>
              <w:rPr>
                <w:rFonts w:ascii="Times New Roman" w:eastAsia="Malgun Gothic" w:hAnsi="Times New Roman" w:cs="Times New Roman"/>
                <w:color w:val="000000"/>
                <w:sz w:val="16"/>
                <w:szCs w:val="16"/>
              </w:rPr>
              <w:br/>
              <w:t>(10.25 to 34.52)</w:t>
            </w:r>
          </w:p>
        </w:tc>
        <w:tc>
          <w:tcPr>
            <w:tcW w:w="1165" w:type="dxa"/>
            <w:tcBorders>
              <w:top w:val="nil"/>
              <w:left w:val="nil"/>
              <w:bottom w:val="nil"/>
              <w:right w:val="nil"/>
            </w:tcBorders>
            <w:vAlign w:val="center"/>
          </w:tcPr>
          <w:p w14:paraId="0F409090" w14:textId="79CE52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20.26</w:t>
            </w:r>
            <w:r>
              <w:rPr>
                <w:rFonts w:ascii="Times New Roman" w:eastAsia="Malgun Gothic" w:hAnsi="Times New Roman" w:cs="Times New Roman"/>
                <w:color w:val="000000"/>
                <w:sz w:val="16"/>
                <w:szCs w:val="16"/>
              </w:rPr>
              <w:br/>
              <w:t>(10.56 to 35.13)</w:t>
            </w:r>
          </w:p>
        </w:tc>
        <w:tc>
          <w:tcPr>
            <w:tcW w:w="1165" w:type="dxa"/>
            <w:tcBorders>
              <w:top w:val="nil"/>
              <w:left w:val="nil"/>
              <w:bottom w:val="nil"/>
              <w:right w:val="nil"/>
            </w:tcBorders>
            <w:vAlign w:val="center"/>
          </w:tcPr>
          <w:p w14:paraId="3AF6AA4C" w14:textId="7B43030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20.61</w:t>
            </w:r>
            <w:r>
              <w:rPr>
                <w:rFonts w:ascii="Times New Roman" w:eastAsia="Malgun Gothic" w:hAnsi="Times New Roman" w:cs="Times New Roman"/>
                <w:color w:val="000000"/>
                <w:sz w:val="16"/>
                <w:szCs w:val="16"/>
              </w:rPr>
              <w:br/>
              <w:t>(10.72 to 35.81)</w:t>
            </w:r>
          </w:p>
        </w:tc>
        <w:tc>
          <w:tcPr>
            <w:tcW w:w="1165" w:type="dxa"/>
            <w:tcBorders>
              <w:top w:val="nil"/>
              <w:left w:val="nil"/>
              <w:bottom w:val="nil"/>
              <w:right w:val="nil"/>
            </w:tcBorders>
            <w:vAlign w:val="center"/>
          </w:tcPr>
          <w:p w14:paraId="23F0007B" w14:textId="54D923B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20.99</w:t>
            </w:r>
            <w:r>
              <w:rPr>
                <w:rFonts w:ascii="Times New Roman" w:eastAsia="Malgun Gothic" w:hAnsi="Times New Roman" w:cs="Times New Roman"/>
                <w:color w:val="000000"/>
                <w:sz w:val="16"/>
                <w:szCs w:val="16"/>
              </w:rPr>
              <w:br/>
              <w:t>(10.85 to 36.18)</w:t>
            </w:r>
          </w:p>
        </w:tc>
        <w:tc>
          <w:tcPr>
            <w:tcW w:w="1165" w:type="dxa"/>
            <w:tcBorders>
              <w:top w:val="nil"/>
              <w:left w:val="nil"/>
              <w:bottom w:val="nil"/>
              <w:right w:val="nil"/>
            </w:tcBorders>
            <w:vAlign w:val="center"/>
          </w:tcPr>
          <w:p w14:paraId="494F36B0" w14:textId="293B6E5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21.34</w:t>
            </w:r>
            <w:r>
              <w:rPr>
                <w:rFonts w:ascii="Times New Roman" w:eastAsia="Malgun Gothic" w:hAnsi="Times New Roman" w:cs="Times New Roman"/>
                <w:color w:val="000000"/>
                <w:sz w:val="16"/>
                <w:szCs w:val="16"/>
              </w:rPr>
              <w:br/>
              <w:t>(10.98 to 37.01)</w:t>
            </w:r>
          </w:p>
        </w:tc>
        <w:tc>
          <w:tcPr>
            <w:tcW w:w="1247" w:type="dxa"/>
            <w:tcBorders>
              <w:top w:val="nil"/>
              <w:left w:val="nil"/>
              <w:bottom w:val="nil"/>
              <w:right w:val="nil"/>
            </w:tcBorders>
            <w:vAlign w:val="center"/>
          </w:tcPr>
          <w:p w14:paraId="7EF1ED21" w14:textId="68057B36"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5.17</w:t>
            </w:r>
            <w:r>
              <w:rPr>
                <w:rFonts w:ascii="Times New Roman" w:eastAsia="Malgun Gothic" w:hAnsi="Times New Roman" w:cs="Times New Roman"/>
                <w:color w:val="000000"/>
                <w:sz w:val="16"/>
                <w:szCs w:val="16"/>
              </w:rPr>
              <w:br/>
              <w:t>(2.36 to 7.83)</w:t>
            </w:r>
          </w:p>
        </w:tc>
      </w:tr>
      <w:tr w:rsidR="000E223D" w:rsidRPr="00981B35" w14:paraId="36D6DF41" w14:textId="77777777" w:rsidTr="000E223D">
        <w:trPr>
          <w:trHeight w:val="567"/>
        </w:trPr>
        <w:tc>
          <w:tcPr>
            <w:tcW w:w="1164" w:type="dxa"/>
            <w:tcBorders>
              <w:top w:val="nil"/>
              <w:left w:val="nil"/>
              <w:bottom w:val="nil"/>
              <w:right w:val="nil"/>
            </w:tcBorders>
            <w:vAlign w:val="center"/>
          </w:tcPr>
          <w:p w14:paraId="1A771426" w14:textId="3554C4D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18.65</w:t>
            </w:r>
            <w:r>
              <w:rPr>
                <w:rFonts w:ascii="Times New Roman" w:eastAsia="Malgun Gothic" w:hAnsi="Times New Roman" w:cs="Times New Roman"/>
                <w:color w:val="000000"/>
                <w:sz w:val="16"/>
                <w:szCs w:val="16"/>
              </w:rPr>
              <w:br/>
              <w:t>(9.23 to 32.16)</w:t>
            </w:r>
          </w:p>
        </w:tc>
        <w:tc>
          <w:tcPr>
            <w:tcW w:w="1165" w:type="dxa"/>
            <w:tcBorders>
              <w:top w:val="nil"/>
              <w:left w:val="nil"/>
              <w:bottom w:val="nil"/>
              <w:right w:val="nil"/>
            </w:tcBorders>
            <w:vAlign w:val="center"/>
          </w:tcPr>
          <w:p w14:paraId="654CB737" w14:textId="10117B5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w:t>
            </w:r>
            <w:r>
              <w:rPr>
                <w:rFonts w:ascii="Times New Roman" w:eastAsia="Malgun Gothic" w:hAnsi="Times New Roman" w:cs="Times New Roman"/>
                <w:color w:val="000000"/>
                <w:sz w:val="16"/>
                <w:szCs w:val="16"/>
              </w:rPr>
              <w:br/>
              <w:t>(9.14 to 32.08)</w:t>
            </w:r>
          </w:p>
        </w:tc>
        <w:tc>
          <w:tcPr>
            <w:tcW w:w="1165" w:type="dxa"/>
            <w:tcBorders>
              <w:top w:val="nil"/>
              <w:left w:val="nil"/>
              <w:bottom w:val="nil"/>
              <w:right w:val="nil"/>
            </w:tcBorders>
            <w:vAlign w:val="center"/>
          </w:tcPr>
          <w:p w14:paraId="4B1DA8C6" w14:textId="09B4F09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18.53</w:t>
            </w:r>
            <w:r>
              <w:rPr>
                <w:rFonts w:ascii="Times New Roman" w:eastAsia="Malgun Gothic" w:hAnsi="Times New Roman" w:cs="Times New Roman"/>
                <w:color w:val="000000"/>
                <w:sz w:val="16"/>
                <w:szCs w:val="16"/>
              </w:rPr>
              <w:br/>
              <w:t>(9.16 to 32.16)</w:t>
            </w:r>
          </w:p>
        </w:tc>
        <w:tc>
          <w:tcPr>
            <w:tcW w:w="1165" w:type="dxa"/>
            <w:tcBorders>
              <w:top w:val="nil"/>
              <w:left w:val="nil"/>
              <w:bottom w:val="nil"/>
              <w:right w:val="nil"/>
            </w:tcBorders>
            <w:vAlign w:val="center"/>
          </w:tcPr>
          <w:p w14:paraId="4BE08E11" w14:textId="7D7F086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18.56</w:t>
            </w:r>
            <w:r>
              <w:rPr>
                <w:rFonts w:ascii="Times New Roman" w:eastAsia="Malgun Gothic" w:hAnsi="Times New Roman" w:cs="Times New Roman"/>
                <w:color w:val="000000"/>
                <w:sz w:val="16"/>
                <w:szCs w:val="16"/>
              </w:rPr>
              <w:br/>
              <w:t>(9.09 to 32.23)</w:t>
            </w:r>
          </w:p>
        </w:tc>
        <w:tc>
          <w:tcPr>
            <w:tcW w:w="1165" w:type="dxa"/>
            <w:tcBorders>
              <w:top w:val="nil"/>
              <w:left w:val="nil"/>
              <w:bottom w:val="nil"/>
              <w:right w:val="nil"/>
            </w:tcBorders>
            <w:vAlign w:val="center"/>
          </w:tcPr>
          <w:p w14:paraId="00B70FBA" w14:textId="0D733E8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18.61</w:t>
            </w:r>
            <w:r>
              <w:rPr>
                <w:rFonts w:ascii="Times New Roman" w:eastAsia="Malgun Gothic" w:hAnsi="Times New Roman" w:cs="Times New Roman"/>
                <w:color w:val="000000"/>
                <w:sz w:val="16"/>
                <w:szCs w:val="16"/>
              </w:rPr>
              <w:br/>
              <w:t>(9.27 to 32.33)</w:t>
            </w:r>
          </w:p>
        </w:tc>
        <w:tc>
          <w:tcPr>
            <w:tcW w:w="1165" w:type="dxa"/>
            <w:tcBorders>
              <w:top w:val="nil"/>
              <w:left w:val="nil"/>
              <w:bottom w:val="nil"/>
              <w:right w:val="nil"/>
            </w:tcBorders>
            <w:vAlign w:val="center"/>
          </w:tcPr>
          <w:p w14:paraId="09E2F51E" w14:textId="193371E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w:t>
            </w:r>
            <w:r>
              <w:rPr>
                <w:rFonts w:ascii="Times New Roman" w:eastAsia="Malgun Gothic" w:hAnsi="Times New Roman" w:cs="Times New Roman"/>
                <w:color w:val="000000"/>
                <w:sz w:val="16"/>
                <w:szCs w:val="16"/>
              </w:rPr>
              <w:br/>
              <w:t>(9.3 to 32.43)</w:t>
            </w:r>
          </w:p>
        </w:tc>
        <w:tc>
          <w:tcPr>
            <w:tcW w:w="1165" w:type="dxa"/>
            <w:tcBorders>
              <w:top w:val="nil"/>
              <w:left w:val="nil"/>
              <w:bottom w:val="nil"/>
              <w:right w:val="nil"/>
            </w:tcBorders>
            <w:vAlign w:val="center"/>
          </w:tcPr>
          <w:p w14:paraId="62E22942" w14:textId="65A66E9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18.76</w:t>
            </w:r>
            <w:r>
              <w:rPr>
                <w:rFonts w:ascii="Times New Roman" w:eastAsia="Malgun Gothic" w:hAnsi="Times New Roman" w:cs="Times New Roman"/>
                <w:color w:val="000000"/>
                <w:sz w:val="16"/>
                <w:szCs w:val="16"/>
              </w:rPr>
              <w:br/>
              <w:t>(9.1 to 32.69)</w:t>
            </w:r>
          </w:p>
        </w:tc>
        <w:tc>
          <w:tcPr>
            <w:tcW w:w="1165" w:type="dxa"/>
            <w:tcBorders>
              <w:top w:val="nil"/>
              <w:left w:val="nil"/>
              <w:bottom w:val="nil"/>
              <w:right w:val="nil"/>
            </w:tcBorders>
            <w:vAlign w:val="center"/>
          </w:tcPr>
          <w:p w14:paraId="1955B883" w14:textId="3CEE248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18.9</w:t>
            </w:r>
            <w:r>
              <w:rPr>
                <w:rFonts w:ascii="Times New Roman" w:eastAsia="Malgun Gothic" w:hAnsi="Times New Roman" w:cs="Times New Roman"/>
                <w:color w:val="000000"/>
                <w:sz w:val="16"/>
                <w:szCs w:val="16"/>
              </w:rPr>
              <w:br/>
              <w:t>(9.3 to 33.15)</w:t>
            </w:r>
          </w:p>
        </w:tc>
        <w:tc>
          <w:tcPr>
            <w:tcW w:w="1247" w:type="dxa"/>
            <w:tcBorders>
              <w:top w:val="nil"/>
              <w:left w:val="nil"/>
              <w:bottom w:val="nil"/>
              <w:right w:val="nil"/>
            </w:tcBorders>
            <w:vAlign w:val="center"/>
          </w:tcPr>
          <w:p w14:paraId="08942833" w14:textId="16FBF7F5"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2.65</w:t>
            </w:r>
            <w:r>
              <w:rPr>
                <w:rFonts w:ascii="Times New Roman" w:eastAsia="Malgun Gothic" w:hAnsi="Times New Roman" w:cs="Times New Roman"/>
                <w:color w:val="000000"/>
                <w:sz w:val="16"/>
                <w:szCs w:val="16"/>
              </w:rPr>
              <w:br/>
              <w:t>(-2.42 to 7.6)</w:t>
            </w:r>
          </w:p>
        </w:tc>
      </w:tr>
      <w:tr w:rsidR="000E223D" w:rsidRPr="00981B35" w14:paraId="12DCBF67" w14:textId="77777777" w:rsidTr="000E223D">
        <w:trPr>
          <w:trHeight w:val="567"/>
        </w:trPr>
        <w:tc>
          <w:tcPr>
            <w:tcW w:w="1164" w:type="dxa"/>
            <w:tcBorders>
              <w:top w:val="nil"/>
              <w:left w:val="nil"/>
              <w:bottom w:val="nil"/>
              <w:right w:val="nil"/>
            </w:tcBorders>
            <w:vAlign w:val="center"/>
          </w:tcPr>
          <w:p w14:paraId="5EEA07C0" w14:textId="5B642C3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22.53</w:t>
            </w:r>
            <w:r>
              <w:rPr>
                <w:rFonts w:ascii="Times New Roman" w:eastAsia="Malgun Gothic" w:hAnsi="Times New Roman" w:cs="Times New Roman"/>
                <w:color w:val="000000"/>
                <w:sz w:val="16"/>
                <w:szCs w:val="16"/>
              </w:rPr>
              <w:br/>
              <w:t>(11.55 to 38.28)</w:t>
            </w:r>
          </w:p>
        </w:tc>
        <w:tc>
          <w:tcPr>
            <w:tcW w:w="1165" w:type="dxa"/>
            <w:tcBorders>
              <w:top w:val="nil"/>
              <w:left w:val="nil"/>
              <w:bottom w:val="nil"/>
              <w:right w:val="nil"/>
            </w:tcBorders>
            <w:vAlign w:val="center"/>
          </w:tcPr>
          <w:p w14:paraId="533841AB" w14:textId="2D0165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22.53</w:t>
            </w:r>
            <w:r>
              <w:rPr>
                <w:rFonts w:ascii="Times New Roman" w:eastAsia="Malgun Gothic" w:hAnsi="Times New Roman" w:cs="Times New Roman"/>
                <w:color w:val="000000"/>
                <w:sz w:val="16"/>
                <w:szCs w:val="16"/>
              </w:rPr>
              <w:br/>
              <w:t>(11.5 to 38.09)</w:t>
            </w:r>
          </w:p>
        </w:tc>
        <w:tc>
          <w:tcPr>
            <w:tcW w:w="1165" w:type="dxa"/>
            <w:tcBorders>
              <w:top w:val="nil"/>
              <w:left w:val="nil"/>
              <w:bottom w:val="nil"/>
              <w:right w:val="nil"/>
            </w:tcBorders>
            <w:vAlign w:val="center"/>
          </w:tcPr>
          <w:p w14:paraId="303C0CB2" w14:textId="29A8039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22.5</w:t>
            </w:r>
            <w:r>
              <w:rPr>
                <w:rFonts w:ascii="Times New Roman" w:eastAsia="Malgun Gothic" w:hAnsi="Times New Roman" w:cs="Times New Roman"/>
                <w:color w:val="000000"/>
                <w:sz w:val="16"/>
                <w:szCs w:val="16"/>
              </w:rPr>
              <w:br/>
              <w:t>(11.6 to 38.09)</w:t>
            </w:r>
          </w:p>
        </w:tc>
        <w:tc>
          <w:tcPr>
            <w:tcW w:w="1165" w:type="dxa"/>
            <w:tcBorders>
              <w:top w:val="nil"/>
              <w:left w:val="nil"/>
              <w:bottom w:val="nil"/>
              <w:right w:val="nil"/>
            </w:tcBorders>
            <w:vAlign w:val="center"/>
          </w:tcPr>
          <w:p w14:paraId="0ABFDEC3" w14:textId="2D9F414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22.41</w:t>
            </w:r>
            <w:r>
              <w:rPr>
                <w:rFonts w:ascii="Times New Roman" w:eastAsia="Malgun Gothic" w:hAnsi="Times New Roman" w:cs="Times New Roman"/>
                <w:color w:val="000000"/>
                <w:sz w:val="16"/>
                <w:szCs w:val="16"/>
              </w:rPr>
              <w:br/>
              <w:t>(11.57 to 37.9)</w:t>
            </w:r>
          </w:p>
        </w:tc>
        <w:tc>
          <w:tcPr>
            <w:tcW w:w="1165" w:type="dxa"/>
            <w:tcBorders>
              <w:top w:val="nil"/>
              <w:left w:val="nil"/>
              <w:bottom w:val="nil"/>
              <w:right w:val="nil"/>
            </w:tcBorders>
            <w:vAlign w:val="center"/>
          </w:tcPr>
          <w:p w14:paraId="7DD186FF" w14:textId="51971C5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22.35</w:t>
            </w:r>
            <w:r>
              <w:rPr>
                <w:rFonts w:ascii="Times New Roman" w:eastAsia="Malgun Gothic" w:hAnsi="Times New Roman" w:cs="Times New Roman"/>
                <w:color w:val="000000"/>
                <w:sz w:val="16"/>
                <w:szCs w:val="16"/>
              </w:rPr>
              <w:br/>
              <w:t>(11.38 to 38.05)</w:t>
            </w:r>
          </w:p>
        </w:tc>
        <w:tc>
          <w:tcPr>
            <w:tcW w:w="1165" w:type="dxa"/>
            <w:tcBorders>
              <w:top w:val="nil"/>
              <w:left w:val="nil"/>
              <w:bottom w:val="nil"/>
              <w:right w:val="nil"/>
            </w:tcBorders>
            <w:vAlign w:val="center"/>
          </w:tcPr>
          <w:p w14:paraId="6A34F2A0" w14:textId="2D26817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22.43</w:t>
            </w:r>
            <w:r>
              <w:rPr>
                <w:rFonts w:ascii="Times New Roman" w:eastAsia="Malgun Gothic" w:hAnsi="Times New Roman" w:cs="Times New Roman"/>
                <w:color w:val="000000"/>
                <w:sz w:val="16"/>
                <w:szCs w:val="16"/>
              </w:rPr>
              <w:br/>
              <w:t>(11.38 to 38.12)</w:t>
            </w:r>
          </w:p>
        </w:tc>
        <w:tc>
          <w:tcPr>
            <w:tcW w:w="1165" w:type="dxa"/>
            <w:tcBorders>
              <w:top w:val="nil"/>
              <w:left w:val="nil"/>
              <w:bottom w:val="nil"/>
              <w:right w:val="nil"/>
            </w:tcBorders>
            <w:vAlign w:val="center"/>
          </w:tcPr>
          <w:p w14:paraId="0C4CC60F" w14:textId="39412F2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22.57</w:t>
            </w:r>
            <w:r>
              <w:rPr>
                <w:rFonts w:ascii="Times New Roman" w:eastAsia="Malgun Gothic" w:hAnsi="Times New Roman" w:cs="Times New Roman"/>
                <w:color w:val="000000"/>
                <w:sz w:val="16"/>
                <w:szCs w:val="16"/>
              </w:rPr>
              <w:br/>
              <w:t>(11.52 to 38.28)</w:t>
            </w:r>
          </w:p>
        </w:tc>
        <w:tc>
          <w:tcPr>
            <w:tcW w:w="1165" w:type="dxa"/>
            <w:tcBorders>
              <w:top w:val="nil"/>
              <w:left w:val="nil"/>
              <w:bottom w:val="nil"/>
              <w:right w:val="nil"/>
            </w:tcBorders>
            <w:vAlign w:val="center"/>
          </w:tcPr>
          <w:p w14:paraId="7856F06F" w14:textId="14BB009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22.79</w:t>
            </w:r>
            <w:r>
              <w:rPr>
                <w:rFonts w:ascii="Times New Roman" w:eastAsia="Malgun Gothic" w:hAnsi="Times New Roman" w:cs="Times New Roman"/>
                <w:color w:val="000000"/>
                <w:sz w:val="16"/>
                <w:szCs w:val="16"/>
              </w:rPr>
              <w:br/>
              <w:t>(11.54 to 38.6)</w:t>
            </w:r>
          </w:p>
        </w:tc>
        <w:tc>
          <w:tcPr>
            <w:tcW w:w="1247" w:type="dxa"/>
            <w:tcBorders>
              <w:top w:val="nil"/>
              <w:left w:val="nil"/>
              <w:bottom w:val="nil"/>
              <w:right w:val="nil"/>
            </w:tcBorders>
            <w:vAlign w:val="center"/>
          </w:tcPr>
          <w:p w14:paraId="3A52BB00" w14:textId="6511E895"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-4.69</w:t>
            </w:r>
            <w:r>
              <w:rPr>
                <w:rFonts w:ascii="Times New Roman" w:eastAsia="Malgun Gothic" w:hAnsi="Times New Roman" w:cs="Times New Roman"/>
                <w:color w:val="000000"/>
                <w:sz w:val="16"/>
                <w:szCs w:val="16"/>
              </w:rPr>
              <w:br/>
              <w:t>(-9.17 to 0.19)</w:t>
            </w:r>
          </w:p>
        </w:tc>
      </w:tr>
      <w:tr w:rsidR="000E223D" w:rsidRPr="00981B35" w14:paraId="62654AC8" w14:textId="77777777" w:rsidTr="000E223D">
        <w:trPr>
          <w:trHeight w:val="567"/>
        </w:trPr>
        <w:tc>
          <w:tcPr>
            <w:tcW w:w="1164" w:type="dxa"/>
            <w:tcBorders>
              <w:top w:val="nil"/>
              <w:left w:val="nil"/>
              <w:bottom w:val="nil"/>
              <w:right w:val="nil"/>
            </w:tcBorders>
            <w:vAlign w:val="center"/>
          </w:tcPr>
          <w:p w14:paraId="6A35DA75" w14:textId="7B148C8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11.13</w:t>
            </w:r>
            <w:r>
              <w:rPr>
                <w:rFonts w:ascii="Times New Roman" w:eastAsia="Malgun Gothic" w:hAnsi="Times New Roman" w:cs="Times New Roman"/>
                <w:color w:val="000000"/>
                <w:sz w:val="16"/>
                <w:szCs w:val="16"/>
              </w:rPr>
              <w:br/>
              <w:t>(5.7 to 18.8)</w:t>
            </w:r>
          </w:p>
        </w:tc>
        <w:tc>
          <w:tcPr>
            <w:tcW w:w="1165" w:type="dxa"/>
            <w:tcBorders>
              <w:top w:val="nil"/>
              <w:left w:val="nil"/>
              <w:bottom w:val="nil"/>
              <w:right w:val="nil"/>
            </w:tcBorders>
            <w:vAlign w:val="center"/>
          </w:tcPr>
          <w:p w14:paraId="2F0AA641" w14:textId="5E5FB5D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11.19</w:t>
            </w:r>
            <w:r>
              <w:rPr>
                <w:rFonts w:ascii="Times New Roman" w:eastAsia="Malgun Gothic" w:hAnsi="Times New Roman" w:cs="Times New Roman"/>
                <w:color w:val="000000"/>
                <w:sz w:val="16"/>
                <w:szCs w:val="16"/>
              </w:rPr>
              <w:br/>
              <w:t>(5.67 to 19.1)</w:t>
            </w:r>
          </w:p>
        </w:tc>
        <w:tc>
          <w:tcPr>
            <w:tcW w:w="1165" w:type="dxa"/>
            <w:tcBorders>
              <w:top w:val="nil"/>
              <w:left w:val="nil"/>
              <w:bottom w:val="nil"/>
              <w:right w:val="nil"/>
            </w:tcBorders>
            <w:vAlign w:val="center"/>
          </w:tcPr>
          <w:p w14:paraId="4698C6BB" w14:textId="18CFC5C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11.25</w:t>
            </w:r>
            <w:r>
              <w:rPr>
                <w:rFonts w:ascii="Times New Roman" w:eastAsia="Malgun Gothic" w:hAnsi="Times New Roman" w:cs="Times New Roman"/>
                <w:color w:val="000000"/>
                <w:sz w:val="16"/>
                <w:szCs w:val="16"/>
              </w:rPr>
              <w:br/>
              <w:t>(5.64 to 18.97)</w:t>
            </w:r>
          </w:p>
        </w:tc>
        <w:tc>
          <w:tcPr>
            <w:tcW w:w="1165" w:type="dxa"/>
            <w:tcBorders>
              <w:top w:val="nil"/>
              <w:left w:val="nil"/>
              <w:bottom w:val="nil"/>
              <w:right w:val="nil"/>
            </w:tcBorders>
            <w:vAlign w:val="center"/>
          </w:tcPr>
          <w:p w14:paraId="6E0CD9D5" w14:textId="75E2765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11.3</w:t>
            </w:r>
            <w:r>
              <w:rPr>
                <w:rFonts w:ascii="Times New Roman" w:eastAsia="Malgun Gothic" w:hAnsi="Times New Roman" w:cs="Times New Roman"/>
                <w:color w:val="000000"/>
                <w:sz w:val="16"/>
                <w:szCs w:val="16"/>
              </w:rPr>
              <w:br/>
              <w:t>(5.65 to 19.14)</w:t>
            </w:r>
          </w:p>
        </w:tc>
        <w:tc>
          <w:tcPr>
            <w:tcW w:w="1165" w:type="dxa"/>
            <w:tcBorders>
              <w:top w:val="nil"/>
              <w:left w:val="nil"/>
              <w:bottom w:val="nil"/>
              <w:right w:val="nil"/>
            </w:tcBorders>
            <w:vAlign w:val="center"/>
          </w:tcPr>
          <w:p w14:paraId="7E0DC1C7" w14:textId="0BE30A2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11.33</w:t>
            </w:r>
            <w:r>
              <w:rPr>
                <w:rFonts w:ascii="Times New Roman" w:eastAsia="Malgun Gothic" w:hAnsi="Times New Roman" w:cs="Times New Roman"/>
                <w:color w:val="000000"/>
                <w:sz w:val="16"/>
                <w:szCs w:val="16"/>
              </w:rPr>
              <w:br/>
              <w:t>(5.7 to 19.31)</w:t>
            </w:r>
          </w:p>
        </w:tc>
        <w:tc>
          <w:tcPr>
            <w:tcW w:w="1165" w:type="dxa"/>
            <w:tcBorders>
              <w:top w:val="nil"/>
              <w:left w:val="nil"/>
              <w:bottom w:val="nil"/>
              <w:right w:val="nil"/>
            </w:tcBorders>
            <w:vAlign w:val="center"/>
          </w:tcPr>
          <w:p w14:paraId="70CFE3CE" w14:textId="200846B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11.37</w:t>
            </w:r>
            <w:r>
              <w:rPr>
                <w:rFonts w:ascii="Times New Roman" w:eastAsia="Malgun Gothic" w:hAnsi="Times New Roman" w:cs="Times New Roman"/>
                <w:color w:val="000000"/>
                <w:sz w:val="16"/>
                <w:szCs w:val="16"/>
              </w:rPr>
              <w:br/>
              <w:t>(5.72 to 19.15)</w:t>
            </w:r>
          </w:p>
        </w:tc>
        <w:tc>
          <w:tcPr>
            <w:tcW w:w="1165" w:type="dxa"/>
            <w:tcBorders>
              <w:top w:val="nil"/>
              <w:left w:val="nil"/>
              <w:bottom w:val="nil"/>
              <w:right w:val="nil"/>
            </w:tcBorders>
            <w:vAlign w:val="center"/>
          </w:tcPr>
          <w:p w14:paraId="7263410E" w14:textId="788DB33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11.41</w:t>
            </w:r>
            <w:r>
              <w:rPr>
                <w:rFonts w:ascii="Times New Roman" w:eastAsia="Malgun Gothic" w:hAnsi="Times New Roman" w:cs="Times New Roman"/>
                <w:color w:val="000000"/>
                <w:sz w:val="16"/>
                <w:szCs w:val="16"/>
              </w:rPr>
              <w:br/>
              <w:t>(5.72 to 19.18)</w:t>
            </w:r>
          </w:p>
        </w:tc>
        <w:tc>
          <w:tcPr>
            <w:tcW w:w="1165" w:type="dxa"/>
            <w:tcBorders>
              <w:top w:val="nil"/>
              <w:left w:val="nil"/>
              <w:bottom w:val="nil"/>
              <w:right w:val="nil"/>
            </w:tcBorders>
            <w:vAlign w:val="center"/>
          </w:tcPr>
          <w:p w14:paraId="64C3B397" w14:textId="6F20616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11.45</w:t>
            </w:r>
            <w:r>
              <w:rPr>
                <w:rFonts w:ascii="Times New Roman" w:eastAsia="Malgun Gothic" w:hAnsi="Times New Roman" w:cs="Times New Roman"/>
                <w:color w:val="000000"/>
                <w:sz w:val="16"/>
                <w:szCs w:val="16"/>
              </w:rPr>
              <w:br/>
              <w:t>(5.68 to 19.35)</w:t>
            </w:r>
          </w:p>
        </w:tc>
        <w:tc>
          <w:tcPr>
            <w:tcW w:w="1247" w:type="dxa"/>
            <w:tcBorders>
              <w:top w:val="nil"/>
              <w:left w:val="nil"/>
              <w:bottom w:val="nil"/>
              <w:right w:val="nil"/>
            </w:tcBorders>
            <w:vAlign w:val="center"/>
          </w:tcPr>
          <w:p w14:paraId="42CD8B49" w14:textId="484576F9"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7.96</w:t>
            </w:r>
            <w:r>
              <w:rPr>
                <w:rFonts w:ascii="Times New Roman" w:eastAsia="Malgun Gothic" w:hAnsi="Times New Roman" w:cs="Times New Roman"/>
                <w:color w:val="000000"/>
                <w:sz w:val="16"/>
                <w:szCs w:val="16"/>
              </w:rPr>
              <w:br/>
              <w:t>(-0.65 to 16.8)</w:t>
            </w:r>
          </w:p>
        </w:tc>
      </w:tr>
      <w:tr w:rsidR="000E223D" w:rsidRPr="00981B35" w14:paraId="76644AAC" w14:textId="77777777" w:rsidTr="000E223D">
        <w:trPr>
          <w:trHeight w:val="567"/>
        </w:trPr>
        <w:tc>
          <w:tcPr>
            <w:tcW w:w="1164" w:type="dxa"/>
            <w:tcBorders>
              <w:top w:val="nil"/>
              <w:left w:val="nil"/>
              <w:bottom w:val="nil"/>
              <w:right w:val="nil"/>
            </w:tcBorders>
            <w:vAlign w:val="center"/>
          </w:tcPr>
          <w:p w14:paraId="1561EE09" w14:textId="2BF1FE1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18.31</w:t>
            </w:r>
            <w:r>
              <w:rPr>
                <w:rFonts w:ascii="Times New Roman" w:eastAsia="Malgun Gothic" w:hAnsi="Times New Roman" w:cs="Times New Roman"/>
                <w:color w:val="000000"/>
                <w:sz w:val="16"/>
                <w:szCs w:val="16"/>
              </w:rPr>
              <w:br/>
              <w:t>(9.21 to 31)</w:t>
            </w:r>
          </w:p>
        </w:tc>
        <w:tc>
          <w:tcPr>
            <w:tcW w:w="1165" w:type="dxa"/>
            <w:tcBorders>
              <w:top w:val="nil"/>
              <w:left w:val="nil"/>
              <w:bottom w:val="nil"/>
              <w:right w:val="nil"/>
            </w:tcBorders>
            <w:vAlign w:val="center"/>
          </w:tcPr>
          <w:p w14:paraId="68F57E3F" w14:textId="7DAE2ED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18.28</w:t>
            </w:r>
            <w:r>
              <w:rPr>
                <w:rFonts w:ascii="Times New Roman" w:eastAsia="Malgun Gothic" w:hAnsi="Times New Roman" w:cs="Times New Roman"/>
                <w:color w:val="000000"/>
                <w:sz w:val="16"/>
                <w:szCs w:val="16"/>
              </w:rPr>
              <w:br/>
              <w:t>(9.08 to 31.26)</w:t>
            </w:r>
          </w:p>
        </w:tc>
        <w:tc>
          <w:tcPr>
            <w:tcW w:w="1165" w:type="dxa"/>
            <w:tcBorders>
              <w:top w:val="nil"/>
              <w:left w:val="nil"/>
              <w:bottom w:val="nil"/>
              <w:right w:val="nil"/>
            </w:tcBorders>
            <w:vAlign w:val="center"/>
          </w:tcPr>
          <w:p w14:paraId="2CF932D2" w14:textId="1E48EB6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18.28</w:t>
            </w:r>
            <w:r>
              <w:rPr>
                <w:rFonts w:ascii="Times New Roman" w:eastAsia="Malgun Gothic" w:hAnsi="Times New Roman" w:cs="Times New Roman"/>
                <w:color w:val="000000"/>
                <w:sz w:val="16"/>
                <w:szCs w:val="16"/>
              </w:rPr>
              <w:br/>
              <w:t>(9.07 to 31.05)</w:t>
            </w:r>
          </w:p>
        </w:tc>
        <w:tc>
          <w:tcPr>
            <w:tcW w:w="1165" w:type="dxa"/>
            <w:tcBorders>
              <w:top w:val="nil"/>
              <w:left w:val="nil"/>
              <w:bottom w:val="nil"/>
              <w:right w:val="nil"/>
            </w:tcBorders>
            <w:vAlign w:val="center"/>
          </w:tcPr>
          <w:p w14:paraId="6F1F6665" w14:textId="6E7C299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18.29</w:t>
            </w:r>
            <w:r>
              <w:rPr>
                <w:rFonts w:ascii="Times New Roman" w:eastAsia="Malgun Gothic" w:hAnsi="Times New Roman" w:cs="Times New Roman"/>
                <w:color w:val="000000"/>
                <w:sz w:val="16"/>
                <w:szCs w:val="16"/>
              </w:rPr>
              <w:br/>
              <w:t>(9.17 to 31.1)</w:t>
            </w:r>
          </w:p>
        </w:tc>
        <w:tc>
          <w:tcPr>
            <w:tcW w:w="1165" w:type="dxa"/>
            <w:tcBorders>
              <w:top w:val="nil"/>
              <w:left w:val="nil"/>
              <w:bottom w:val="nil"/>
              <w:right w:val="nil"/>
            </w:tcBorders>
            <w:vAlign w:val="center"/>
          </w:tcPr>
          <w:p w14:paraId="22A8352B" w14:textId="2C541E6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18.31</w:t>
            </w:r>
            <w:r>
              <w:rPr>
                <w:rFonts w:ascii="Times New Roman" w:eastAsia="Malgun Gothic" w:hAnsi="Times New Roman" w:cs="Times New Roman"/>
                <w:color w:val="000000"/>
                <w:sz w:val="16"/>
                <w:szCs w:val="16"/>
              </w:rPr>
              <w:br/>
              <w:t>(9.29 to 30.96)</w:t>
            </w:r>
          </w:p>
        </w:tc>
        <w:tc>
          <w:tcPr>
            <w:tcW w:w="1165" w:type="dxa"/>
            <w:tcBorders>
              <w:top w:val="nil"/>
              <w:left w:val="nil"/>
              <w:bottom w:val="nil"/>
              <w:right w:val="nil"/>
            </w:tcBorders>
            <w:vAlign w:val="center"/>
          </w:tcPr>
          <w:p w14:paraId="2A0C6B7E" w14:textId="322051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18.32</w:t>
            </w:r>
            <w:r>
              <w:rPr>
                <w:rFonts w:ascii="Times New Roman" w:eastAsia="Malgun Gothic" w:hAnsi="Times New Roman" w:cs="Times New Roman"/>
                <w:color w:val="000000"/>
                <w:sz w:val="16"/>
                <w:szCs w:val="16"/>
              </w:rPr>
              <w:br/>
              <w:t>(9.27 to 31.08)</w:t>
            </w:r>
          </w:p>
        </w:tc>
        <w:tc>
          <w:tcPr>
            <w:tcW w:w="1165" w:type="dxa"/>
            <w:tcBorders>
              <w:top w:val="nil"/>
              <w:left w:val="nil"/>
              <w:bottom w:val="nil"/>
              <w:right w:val="nil"/>
            </w:tcBorders>
            <w:vAlign w:val="center"/>
          </w:tcPr>
          <w:p w14:paraId="39849571" w14:textId="1CF5D2D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18.33</w:t>
            </w:r>
            <w:r>
              <w:rPr>
                <w:rFonts w:ascii="Times New Roman" w:eastAsia="Malgun Gothic" w:hAnsi="Times New Roman" w:cs="Times New Roman"/>
                <w:color w:val="000000"/>
                <w:sz w:val="16"/>
                <w:szCs w:val="16"/>
              </w:rPr>
              <w:br/>
              <w:t>(9.17 to 31.59)</w:t>
            </w:r>
          </w:p>
        </w:tc>
        <w:tc>
          <w:tcPr>
            <w:tcW w:w="1165" w:type="dxa"/>
            <w:tcBorders>
              <w:top w:val="nil"/>
              <w:left w:val="nil"/>
              <w:bottom w:val="nil"/>
              <w:right w:val="nil"/>
            </w:tcBorders>
            <w:vAlign w:val="center"/>
          </w:tcPr>
          <w:p w14:paraId="2E65F3A2" w14:textId="1DA7497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18.35</w:t>
            </w:r>
            <w:r>
              <w:rPr>
                <w:rFonts w:ascii="Times New Roman" w:eastAsia="Malgun Gothic" w:hAnsi="Times New Roman" w:cs="Times New Roman"/>
                <w:color w:val="000000"/>
                <w:sz w:val="16"/>
                <w:szCs w:val="16"/>
              </w:rPr>
              <w:br/>
              <w:t>(9.1 to 31.22)</w:t>
            </w:r>
          </w:p>
        </w:tc>
        <w:tc>
          <w:tcPr>
            <w:tcW w:w="1247" w:type="dxa"/>
            <w:tcBorders>
              <w:top w:val="nil"/>
              <w:left w:val="nil"/>
              <w:bottom w:val="nil"/>
              <w:right w:val="nil"/>
            </w:tcBorders>
            <w:vAlign w:val="center"/>
          </w:tcPr>
          <w:p w14:paraId="184050B1" w14:textId="35BA4AA0"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-3.16</w:t>
            </w:r>
            <w:r>
              <w:rPr>
                <w:rFonts w:ascii="Times New Roman" w:eastAsia="Malgun Gothic" w:hAnsi="Times New Roman" w:cs="Times New Roman"/>
                <w:color w:val="000000"/>
                <w:sz w:val="16"/>
                <w:szCs w:val="16"/>
              </w:rPr>
              <w:br/>
              <w:t>(-8.48 to 0.77)</w:t>
            </w:r>
          </w:p>
        </w:tc>
      </w:tr>
      <w:tr w:rsidR="000E223D" w:rsidRPr="00981B35" w14:paraId="28BD4108" w14:textId="77777777" w:rsidTr="000E223D">
        <w:trPr>
          <w:trHeight w:val="567"/>
        </w:trPr>
        <w:tc>
          <w:tcPr>
            <w:tcW w:w="1164" w:type="dxa"/>
            <w:tcBorders>
              <w:top w:val="nil"/>
              <w:left w:val="nil"/>
              <w:bottom w:val="nil"/>
              <w:right w:val="nil"/>
            </w:tcBorders>
            <w:vAlign w:val="center"/>
          </w:tcPr>
          <w:p w14:paraId="6ED05BF5" w14:textId="46CDA14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44.75</w:t>
            </w:r>
            <w:r>
              <w:rPr>
                <w:rFonts w:ascii="Times New Roman" w:eastAsia="Malgun Gothic" w:hAnsi="Times New Roman" w:cs="Times New Roman"/>
                <w:color w:val="000000"/>
                <w:sz w:val="16"/>
                <w:szCs w:val="16"/>
              </w:rPr>
              <w:br/>
              <w:t>(23.23 to 75.29)</w:t>
            </w:r>
          </w:p>
        </w:tc>
        <w:tc>
          <w:tcPr>
            <w:tcW w:w="1165" w:type="dxa"/>
            <w:tcBorders>
              <w:top w:val="nil"/>
              <w:left w:val="nil"/>
              <w:bottom w:val="nil"/>
              <w:right w:val="nil"/>
            </w:tcBorders>
            <w:vAlign w:val="center"/>
          </w:tcPr>
          <w:p w14:paraId="4A64A6AA" w14:textId="59B13A1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44.26</w:t>
            </w:r>
            <w:r>
              <w:rPr>
                <w:rFonts w:ascii="Times New Roman" w:eastAsia="Malgun Gothic" w:hAnsi="Times New Roman" w:cs="Times New Roman"/>
                <w:color w:val="000000"/>
                <w:sz w:val="16"/>
                <w:szCs w:val="16"/>
              </w:rPr>
              <w:br/>
              <w:t>(22.78 to 75.15)</w:t>
            </w:r>
          </w:p>
        </w:tc>
        <w:tc>
          <w:tcPr>
            <w:tcW w:w="1165" w:type="dxa"/>
            <w:tcBorders>
              <w:top w:val="nil"/>
              <w:left w:val="nil"/>
              <w:bottom w:val="nil"/>
              <w:right w:val="nil"/>
            </w:tcBorders>
            <w:vAlign w:val="center"/>
          </w:tcPr>
          <w:p w14:paraId="125A92EA" w14:textId="7F0E9CF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43.76</w:t>
            </w:r>
            <w:r>
              <w:rPr>
                <w:rFonts w:ascii="Times New Roman" w:eastAsia="Malgun Gothic" w:hAnsi="Times New Roman" w:cs="Times New Roman"/>
                <w:color w:val="000000"/>
                <w:sz w:val="16"/>
                <w:szCs w:val="16"/>
              </w:rPr>
              <w:br/>
              <w:t>(22.64 to 74.4)</w:t>
            </w:r>
          </w:p>
        </w:tc>
        <w:tc>
          <w:tcPr>
            <w:tcW w:w="1165" w:type="dxa"/>
            <w:tcBorders>
              <w:top w:val="nil"/>
              <w:left w:val="nil"/>
              <w:bottom w:val="nil"/>
              <w:right w:val="nil"/>
            </w:tcBorders>
            <w:vAlign w:val="center"/>
          </w:tcPr>
          <w:p w14:paraId="37C2D59A" w14:textId="6EA9497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43.49</w:t>
            </w:r>
            <w:r>
              <w:rPr>
                <w:rFonts w:ascii="Times New Roman" w:eastAsia="Malgun Gothic" w:hAnsi="Times New Roman" w:cs="Times New Roman"/>
                <w:color w:val="000000"/>
                <w:sz w:val="16"/>
                <w:szCs w:val="16"/>
              </w:rPr>
              <w:br/>
              <w:t>(22.44 to 73.34)</w:t>
            </w:r>
          </w:p>
        </w:tc>
        <w:tc>
          <w:tcPr>
            <w:tcW w:w="1165" w:type="dxa"/>
            <w:tcBorders>
              <w:top w:val="nil"/>
              <w:left w:val="nil"/>
              <w:bottom w:val="nil"/>
              <w:right w:val="nil"/>
            </w:tcBorders>
            <w:vAlign w:val="center"/>
          </w:tcPr>
          <w:p w14:paraId="4889506F" w14:textId="6F740C8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43.67</w:t>
            </w:r>
            <w:r>
              <w:rPr>
                <w:rFonts w:ascii="Times New Roman" w:eastAsia="Malgun Gothic" w:hAnsi="Times New Roman" w:cs="Times New Roman"/>
                <w:color w:val="000000"/>
                <w:sz w:val="16"/>
                <w:szCs w:val="16"/>
              </w:rPr>
              <w:br/>
              <w:t>(22.5 to 73.33)</w:t>
            </w:r>
          </w:p>
        </w:tc>
        <w:tc>
          <w:tcPr>
            <w:tcW w:w="1165" w:type="dxa"/>
            <w:tcBorders>
              <w:top w:val="nil"/>
              <w:left w:val="nil"/>
              <w:bottom w:val="nil"/>
              <w:right w:val="nil"/>
            </w:tcBorders>
            <w:vAlign w:val="center"/>
          </w:tcPr>
          <w:p w14:paraId="56DF83D8" w14:textId="5210AC9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44.14</w:t>
            </w:r>
            <w:r>
              <w:rPr>
                <w:rFonts w:ascii="Times New Roman" w:eastAsia="Malgun Gothic" w:hAnsi="Times New Roman" w:cs="Times New Roman"/>
                <w:color w:val="000000"/>
                <w:sz w:val="16"/>
                <w:szCs w:val="16"/>
              </w:rPr>
              <w:br/>
              <w:t>(22.99 to 74.39)</w:t>
            </w:r>
          </w:p>
        </w:tc>
        <w:tc>
          <w:tcPr>
            <w:tcW w:w="1165" w:type="dxa"/>
            <w:tcBorders>
              <w:top w:val="nil"/>
              <w:left w:val="nil"/>
              <w:bottom w:val="nil"/>
              <w:right w:val="nil"/>
            </w:tcBorders>
            <w:vAlign w:val="center"/>
          </w:tcPr>
          <w:p w14:paraId="57D1E749" w14:textId="64B932A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44.91</w:t>
            </w:r>
            <w:r>
              <w:rPr>
                <w:rFonts w:ascii="Times New Roman" w:eastAsia="Malgun Gothic" w:hAnsi="Times New Roman" w:cs="Times New Roman"/>
                <w:color w:val="000000"/>
                <w:sz w:val="16"/>
                <w:szCs w:val="16"/>
              </w:rPr>
              <w:br/>
              <w:t>(23.33 to 74.81)</w:t>
            </w:r>
          </w:p>
        </w:tc>
        <w:tc>
          <w:tcPr>
            <w:tcW w:w="1165" w:type="dxa"/>
            <w:tcBorders>
              <w:top w:val="nil"/>
              <w:left w:val="nil"/>
              <w:bottom w:val="nil"/>
              <w:right w:val="nil"/>
            </w:tcBorders>
            <w:vAlign w:val="center"/>
          </w:tcPr>
          <w:p w14:paraId="2AA2B1FD" w14:textId="2FDA2EA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46.49</w:t>
            </w:r>
            <w:r>
              <w:rPr>
                <w:rFonts w:ascii="Times New Roman" w:eastAsia="Malgun Gothic" w:hAnsi="Times New Roman" w:cs="Times New Roman"/>
                <w:color w:val="000000"/>
                <w:sz w:val="16"/>
                <w:szCs w:val="16"/>
              </w:rPr>
              <w:br/>
              <w:t>(24.69 to 79.04)</w:t>
            </w:r>
          </w:p>
        </w:tc>
        <w:tc>
          <w:tcPr>
            <w:tcW w:w="1247" w:type="dxa"/>
            <w:tcBorders>
              <w:top w:val="nil"/>
              <w:left w:val="nil"/>
              <w:bottom w:val="nil"/>
              <w:right w:val="nil"/>
            </w:tcBorders>
            <w:vAlign w:val="center"/>
          </w:tcPr>
          <w:p w14:paraId="3E9301EA" w14:textId="603C96A8"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21.61</w:t>
            </w:r>
            <w:r>
              <w:rPr>
                <w:rFonts w:ascii="Times New Roman" w:eastAsia="Malgun Gothic" w:hAnsi="Times New Roman" w:cs="Times New Roman"/>
                <w:color w:val="000000"/>
                <w:sz w:val="16"/>
                <w:szCs w:val="16"/>
              </w:rPr>
              <w:br/>
              <w:t>(12.09 to 32.76)</w:t>
            </w:r>
          </w:p>
        </w:tc>
      </w:tr>
      <w:tr w:rsidR="000E223D" w:rsidRPr="00981B35" w14:paraId="7BED276B" w14:textId="77777777" w:rsidTr="000E223D">
        <w:trPr>
          <w:trHeight w:val="567"/>
        </w:trPr>
        <w:tc>
          <w:tcPr>
            <w:tcW w:w="1164" w:type="dxa"/>
            <w:tcBorders>
              <w:top w:val="nil"/>
              <w:left w:val="nil"/>
              <w:bottom w:val="nil"/>
              <w:right w:val="nil"/>
            </w:tcBorders>
            <w:vAlign w:val="center"/>
          </w:tcPr>
          <w:p w14:paraId="355C8734" w14:textId="0F6C8AA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20.82</w:t>
            </w:r>
            <w:r>
              <w:rPr>
                <w:rFonts w:ascii="Times New Roman" w:eastAsia="Malgun Gothic" w:hAnsi="Times New Roman" w:cs="Times New Roman"/>
                <w:color w:val="000000"/>
                <w:sz w:val="16"/>
                <w:szCs w:val="16"/>
              </w:rPr>
              <w:br/>
              <w:t>(10.58 to 36.01)</w:t>
            </w:r>
          </w:p>
        </w:tc>
        <w:tc>
          <w:tcPr>
            <w:tcW w:w="1165" w:type="dxa"/>
            <w:tcBorders>
              <w:top w:val="nil"/>
              <w:left w:val="nil"/>
              <w:bottom w:val="nil"/>
              <w:right w:val="nil"/>
            </w:tcBorders>
            <w:vAlign w:val="center"/>
          </w:tcPr>
          <w:p w14:paraId="39BBA88A" w14:textId="520F86B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20.74</w:t>
            </w:r>
            <w:r>
              <w:rPr>
                <w:rFonts w:ascii="Times New Roman" w:eastAsia="Malgun Gothic" w:hAnsi="Times New Roman" w:cs="Times New Roman"/>
                <w:color w:val="000000"/>
                <w:sz w:val="16"/>
                <w:szCs w:val="16"/>
              </w:rPr>
              <w:br/>
              <w:t>(10.72 to 35.36)</w:t>
            </w:r>
          </w:p>
        </w:tc>
        <w:tc>
          <w:tcPr>
            <w:tcW w:w="1165" w:type="dxa"/>
            <w:tcBorders>
              <w:top w:val="nil"/>
              <w:left w:val="nil"/>
              <w:bottom w:val="nil"/>
              <w:right w:val="nil"/>
            </w:tcBorders>
            <w:vAlign w:val="center"/>
          </w:tcPr>
          <w:p w14:paraId="6F3D7705" w14:textId="38B05C8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20.72</w:t>
            </w:r>
            <w:r>
              <w:rPr>
                <w:rFonts w:ascii="Times New Roman" w:eastAsia="Malgun Gothic" w:hAnsi="Times New Roman" w:cs="Times New Roman"/>
                <w:color w:val="000000"/>
                <w:sz w:val="16"/>
                <w:szCs w:val="16"/>
              </w:rPr>
              <w:br/>
              <w:t>(10.27 to 35.67)</w:t>
            </w:r>
          </w:p>
        </w:tc>
        <w:tc>
          <w:tcPr>
            <w:tcW w:w="1165" w:type="dxa"/>
            <w:tcBorders>
              <w:top w:val="nil"/>
              <w:left w:val="nil"/>
              <w:bottom w:val="nil"/>
              <w:right w:val="nil"/>
            </w:tcBorders>
            <w:vAlign w:val="center"/>
          </w:tcPr>
          <w:p w14:paraId="240BE032" w14:textId="60DB2B9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20.69</w:t>
            </w:r>
            <w:r>
              <w:rPr>
                <w:rFonts w:ascii="Times New Roman" w:eastAsia="Malgun Gothic" w:hAnsi="Times New Roman" w:cs="Times New Roman"/>
                <w:color w:val="000000"/>
                <w:sz w:val="16"/>
                <w:szCs w:val="16"/>
              </w:rPr>
              <w:br/>
              <w:t>(10.75 to 36.04)</w:t>
            </w:r>
          </w:p>
        </w:tc>
        <w:tc>
          <w:tcPr>
            <w:tcW w:w="1165" w:type="dxa"/>
            <w:tcBorders>
              <w:top w:val="nil"/>
              <w:left w:val="nil"/>
              <w:bottom w:val="nil"/>
              <w:right w:val="nil"/>
            </w:tcBorders>
            <w:vAlign w:val="center"/>
          </w:tcPr>
          <w:p w14:paraId="76A4AEDC" w14:textId="5323492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20.71</w:t>
            </w:r>
            <w:r>
              <w:rPr>
                <w:rFonts w:ascii="Times New Roman" w:eastAsia="Malgun Gothic" w:hAnsi="Times New Roman" w:cs="Times New Roman"/>
                <w:color w:val="000000"/>
                <w:sz w:val="16"/>
                <w:szCs w:val="16"/>
              </w:rPr>
              <w:br/>
              <w:t>(10.71 to 36)</w:t>
            </w:r>
          </w:p>
        </w:tc>
        <w:tc>
          <w:tcPr>
            <w:tcW w:w="1165" w:type="dxa"/>
            <w:tcBorders>
              <w:top w:val="nil"/>
              <w:left w:val="nil"/>
              <w:bottom w:val="nil"/>
              <w:right w:val="nil"/>
            </w:tcBorders>
            <w:vAlign w:val="center"/>
          </w:tcPr>
          <w:p w14:paraId="26D51FD1" w14:textId="0BBADB4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20.68</w:t>
            </w:r>
            <w:r>
              <w:rPr>
                <w:rFonts w:ascii="Times New Roman" w:eastAsia="Malgun Gothic" w:hAnsi="Times New Roman" w:cs="Times New Roman"/>
                <w:color w:val="000000"/>
                <w:sz w:val="16"/>
                <w:szCs w:val="16"/>
              </w:rPr>
              <w:br/>
              <w:t>(10.88 to 35.49)</w:t>
            </w:r>
          </w:p>
        </w:tc>
        <w:tc>
          <w:tcPr>
            <w:tcW w:w="1165" w:type="dxa"/>
            <w:tcBorders>
              <w:top w:val="nil"/>
              <w:left w:val="nil"/>
              <w:bottom w:val="nil"/>
              <w:right w:val="nil"/>
            </w:tcBorders>
            <w:vAlign w:val="center"/>
          </w:tcPr>
          <w:p w14:paraId="59324BFF" w14:textId="1A79FD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20.74</w:t>
            </w:r>
            <w:r>
              <w:rPr>
                <w:rFonts w:ascii="Times New Roman" w:eastAsia="Malgun Gothic" w:hAnsi="Times New Roman" w:cs="Times New Roman"/>
                <w:color w:val="000000"/>
                <w:sz w:val="16"/>
                <w:szCs w:val="16"/>
              </w:rPr>
              <w:br/>
              <w:t>(10.33 to 36.23)</w:t>
            </w:r>
          </w:p>
        </w:tc>
        <w:tc>
          <w:tcPr>
            <w:tcW w:w="1165" w:type="dxa"/>
            <w:tcBorders>
              <w:top w:val="nil"/>
              <w:left w:val="nil"/>
              <w:bottom w:val="nil"/>
              <w:right w:val="nil"/>
            </w:tcBorders>
            <w:vAlign w:val="center"/>
          </w:tcPr>
          <w:p w14:paraId="799A62E1" w14:textId="550EE7C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20.67</w:t>
            </w:r>
            <w:r>
              <w:rPr>
                <w:rFonts w:ascii="Times New Roman" w:eastAsia="Malgun Gothic" w:hAnsi="Times New Roman" w:cs="Times New Roman"/>
                <w:color w:val="000000"/>
                <w:sz w:val="16"/>
                <w:szCs w:val="16"/>
              </w:rPr>
              <w:br/>
              <w:t>(10.49 to 35.77)</w:t>
            </w:r>
          </w:p>
        </w:tc>
        <w:tc>
          <w:tcPr>
            <w:tcW w:w="1247" w:type="dxa"/>
            <w:tcBorders>
              <w:top w:val="nil"/>
              <w:left w:val="nil"/>
              <w:bottom w:val="nil"/>
              <w:right w:val="nil"/>
            </w:tcBorders>
            <w:vAlign w:val="center"/>
          </w:tcPr>
          <w:p w14:paraId="32D04B7F" w14:textId="37DE9B1B"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-0.35</w:t>
            </w:r>
            <w:r>
              <w:rPr>
                <w:rFonts w:ascii="Times New Roman" w:eastAsia="Malgun Gothic" w:hAnsi="Times New Roman" w:cs="Times New Roman"/>
                <w:color w:val="000000"/>
                <w:sz w:val="16"/>
                <w:szCs w:val="16"/>
              </w:rPr>
              <w:br/>
              <w:t>(-8.35 to 7.62)</w:t>
            </w:r>
          </w:p>
        </w:tc>
      </w:tr>
      <w:tr w:rsidR="000E223D" w:rsidRPr="00981B35" w14:paraId="4F9401EB" w14:textId="77777777" w:rsidTr="000E223D">
        <w:trPr>
          <w:trHeight w:val="567"/>
        </w:trPr>
        <w:tc>
          <w:tcPr>
            <w:tcW w:w="1164" w:type="dxa"/>
            <w:tcBorders>
              <w:top w:val="nil"/>
              <w:left w:val="nil"/>
              <w:bottom w:val="nil"/>
              <w:right w:val="nil"/>
            </w:tcBorders>
            <w:vAlign w:val="center"/>
          </w:tcPr>
          <w:p w14:paraId="3C8995C3" w14:textId="71F11E2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9.78</w:t>
            </w:r>
            <w:r>
              <w:rPr>
                <w:rFonts w:ascii="Times New Roman" w:eastAsia="Malgun Gothic" w:hAnsi="Times New Roman" w:cs="Times New Roman"/>
                <w:color w:val="000000"/>
                <w:sz w:val="16"/>
                <w:szCs w:val="16"/>
              </w:rPr>
              <w:br/>
              <w:t>(4.84 to 16.48)</w:t>
            </w:r>
          </w:p>
        </w:tc>
        <w:tc>
          <w:tcPr>
            <w:tcW w:w="1165" w:type="dxa"/>
            <w:tcBorders>
              <w:top w:val="nil"/>
              <w:left w:val="nil"/>
              <w:bottom w:val="nil"/>
              <w:right w:val="nil"/>
            </w:tcBorders>
            <w:vAlign w:val="center"/>
          </w:tcPr>
          <w:p w14:paraId="054321ED" w14:textId="4A1F3CC6"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9.82</w:t>
            </w:r>
            <w:r>
              <w:rPr>
                <w:rFonts w:ascii="Times New Roman" w:eastAsia="Malgun Gothic" w:hAnsi="Times New Roman" w:cs="Times New Roman"/>
                <w:color w:val="000000"/>
                <w:sz w:val="16"/>
                <w:szCs w:val="16"/>
              </w:rPr>
              <w:br/>
              <w:t>(4.98 to 16.55)</w:t>
            </w:r>
          </w:p>
        </w:tc>
        <w:tc>
          <w:tcPr>
            <w:tcW w:w="1165" w:type="dxa"/>
            <w:tcBorders>
              <w:top w:val="nil"/>
              <w:left w:val="nil"/>
              <w:bottom w:val="nil"/>
              <w:right w:val="nil"/>
            </w:tcBorders>
            <w:vAlign w:val="center"/>
          </w:tcPr>
          <w:p w14:paraId="7B792A88" w14:textId="2B6B5A2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9.86</w:t>
            </w:r>
            <w:r>
              <w:rPr>
                <w:rFonts w:ascii="Times New Roman" w:eastAsia="Malgun Gothic" w:hAnsi="Times New Roman" w:cs="Times New Roman"/>
                <w:color w:val="000000"/>
                <w:sz w:val="16"/>
                <w:szCs w:val="16"/>
              </w:rPr>
              <w:br/>
              <w:t>(5.01 to 16.56)</w:t>
            </w:r>
          </w:p>
        </w:tc>
        <w:tc>
          <w:tcPr>
            <w:tcW w:w="1165" w:type="dxa"/>
            <w:tcBorders>
              <w:top w:val="nil"/>
              <w:left w:val="nil"/>
              <w:bottom w:val="nil"/>
              <w:right w:val="nil"/>
            </w:tcBorders>
            <w:vAlign w:val="center"/>
          </w:tcPr>
          <w:p w14:paraId="72618E67" w14:textId="506EB5C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9.89</w:t>
            </w:r>
            <w:r>
              <w:rPr>
                <w:rFonts w:ascii="Times New Roman" w:eastAsia="Malgun Gothic" w:hAnsi="Times New Roman" w:cs="Times New Roman"/>
                <w:color w:val="000000"/>
                <w:sz w:val="16"/>
                <w:szCs w:val="16"/>
              </w:rPr>
              <w:br/>
              <w:t>(4.99 to 16.64)</w:t>
            </w:r>
          </w:p>
        </w:tc>
        <w:tc>
          <w:tcPr>
            <w:tcW w:w="1165" w:type="dxa"/>
            <w:tcBorders>
              <w:top w:val="nil"/>
              <w:left w:val="nil"/>
              <w:bottom w:val="nil"/>
              <w:right w:val="nil"/>
            </w:tcBorders>
            <w:vAlign w:val="center"/>
          </w:tcPr>
          <w:p w14:paraId="23A0EDF2" w14:textId="423F854E"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9.94</w:t>
            </w:r>
            <w:r>
              <w:rPr>
                <w:rFonts w:ascii="Times New Roman" w:eastAsia="Malgun Gothic" w:hAnsi="Times New Roman" w:cs="Times New Roman"/>
                <w:color w:val="000000"/>
                <w:sz w:val="16"/>
                <w:szCs w:val="16"/>
              </w:rPr>
              <w:br/>
              <w:t>(4.97 to 16.78)</w:t>
            </w:r>
          </w:p>
        </w:tc>
        <w:tc>
          <w:tcPr>
            <w:tcW w:w="1165" w:type="dxa"/>
            <w:tcBorders>
              <w:top w:val="nil"/>
              <w:left w:val="nil"/>
              <w:bottom w:val="nil"/>
              <w:right w:val="nil"/>
            </w:tcBorders>
            <w:vAlign w:val="center"/>
          </w:tcPr>
          <w:p w14:paraId="6FD51F5F" w14:textId="19E9D32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9.98</w:t>
            </w:r>
            <w:r>
              <w:rPr>
                <w:rFonts w:ascii="Times New Roman" w:eastAsia="Malgun Gothic" w:hAnsi="Times New Roman" w:cs="Times New Roman"/>
                <w:color w:val="000000"/>
                <w:sz w:val="16"/>
                <w:szCs w:val="16"/>
              </w:rPr>
              <w:br/>
              <w:t>(5 to 16.95)</w:t>
            </w:r>
          </w:p>
        </w:tc>
        <w:tc>
          <w:tcPr>
            <w:tcW w:w="1165" w:type="dxa"/>
            <w:tcBorders>
              <w:top w:val="nil"/>
              <w:left w:val="nil"/>
              <w:bottom w:val="nil"/>
              <w:right w:val="nil"/>
            </w:tcBorders>
            <w:vAlign w:val="center"/>
          </w:tcPr>
          <w:p w14:paraId="5E218422" w14:textId="3A568CD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10.02</w:t>
            </w:r>
            <w:r>
              <w:rPr>
                <w:rFonts w:ascii="Times New Roman" w:eastAsia="Malgun Gothic" w:hAnsi="Times New Roman" w:cs="Times New Roman"/>
                <w:color w:val="000000"/>
                <w:sz w:val="16"/>
                <w:szCs w:val="16"/>
              </w:rPr>
              <w:br/>
              <w:t>(5.05 to 17)</w:t>
            </w:r>
          </w:p>
        </w:tc>
        <w:tc>
          <w:tcPr>
            <w:tcW w:w="1165" w:type="dxa"/>
            <w:tcBorders>
              <w:top w:val="nil"/>
              <w:left w:val="nil"/>
              <w:bottom w:val="nil"/>
              <w:right w:val="nil"/>
            </w:tcBorders>
            <w:vAlign w:val="center"/>
          </w:tcPr>
          <w:p w14:paraId="46D6F9AC" w14:textId="256699E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10.06</w:t>
            </w:r>
            <w:r>
              <w:rPr>
                <w:rFonts w:ascii="Times New Roman" w:eastAsia="Malgun Gothic" w:hAnsi="Times New Roman" w:cs="Times New Roman"/>
                <w:color w:val="000000"/>
                <w:sz w:val="16"/>
                <w:szCs w:val="16"/>
              </w:rPr>
              <w:br/>
              <w:t>(5.04 to 16.93)</w:t>
            </w:r>
          </w:p>
        </w:tc>
        <w:tc>
          <w:tcPr>
            <w:tcW w:w="1247" w:type="dxa"/>
            <w:tcBorders>
              <w:top w:val="nil"/>
              <w:left w:val="nil"/>
              <w:bottom w:val="nil"/>
              <w:right w:val="nil"/>
            </w:tcBorders>
            <w:vAlign w:val="center"/>
          </w:tcPr>
          <w:p w14:paraId="403515D9" w14:textId="6C2B25C8"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8.14</w:t>
            </w:r>
            <w:r>
              <w:rPr>
                <w:rFonts w:ascii="Times New Roman" w:eastAsia="Malgun Gothic" w:hAnsi="Times New Roman" w:cs="Times New Roman"/>
                <w:color w:val="000000"/>
                <w:sz w:val="16"/>
                <w:szCs w:val="16"/>
              </w:rPr>
              <w:br/>
              <w:t>(1.97 to 14.73)</w:t>
            </w:r>
          </w:p>
        </w:tc>
      </w:tr>
      <w:tr w:rsidR="000E223D" w:rsidRPr="00981B35" w14:paraId="03C9B888" w14:textId="77777777" w:rsidTr="000E223D">
        <w:trPr>
          <w:trHeight w:val="567"/>
        </w:trPr>
        <w:tc>
          <w:tcPr>
            <w:tcW w:w="1164" w:type="dxa"/>
            <w:tcBorders>
              <w:top w:val="nil"/>
              <w:left w:val="nil"/>
              <w:bottom w:val="nil"/>
              <w:right w:val="nil"/>
            </w:tcBorders>
            <w:vAlign w:val="center"/>
          </w:tcPr>
          <w:p w14:paraId="1E5EAFA5" w14:textId="4E5554F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9.59</w:t>
            </w:r>
            <w:r>
              <w:rPr>
                <w:rFonts w:ascii="Times New Roman" w:eastAsia="Malgun Gothic" w:hAnsi="Times New Roman" w:cs="Times New Roman"/>
                <w:color w:val="000000"/>
                <w:sz w:val="16"/>
                <w:szCs w:val="16"/>
              </w:rPr>
              <w:br/>
              <w:t>(4.86 to 16.52)</w:t>
            </w:r>
          </w:p>
        </w:tc>
        <w:tc>
          <w:tcPr>
            <w:tcW w:w="1165" w:type="dxa"/>
            <w:tcBorders>
              <w:top w:val="nil"/>
              <w:left w:val="nil"/>
              <w:bottom w:val="nil"/>
              <w:right w:val="nil"/>
            </w:tcBorders>
            <w:vAlign w:val="center"/>
          </w:tcPr>
          <w:p w14:paraId="3185001E" w14:textId="3AA8F2AD"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9.62</w:t>
            </w:r>
            <w:r>
              <w:rPr>
                <w:rFonts w:ascii="Times New Roman" w:eastAsia="Malgun Gothic" w:hAnsi="Times New Roman" w:cs="Times New Roman"/>
                <w:color w:val="000000"/>
                <w:sz w:val="16"/>
                <w:szCs w:val="16"/>
              </w:rPr>
              <w:br/>
              <w:t>(4.87 to 16.63)</w:t>
            </w:r>
          </w:p>
        </w:tc>
        <w:tc>
          <w:tcPr>
            <w:tcW w:w="1165" w:type="dxa"/>
            <w:tcBorders>
              <w:top w:val="nil"/>
              <w:left w:val="nil"/>
              <w:bottom w:val="nil"/>
              <w:right w:val="nil"/>
            </w:tcBorders>
            <w:vAlign w:val="center"/>
          </w:tcPr>
          <w:p w14:paraId="56625B0F" w14:textId="7E72AF1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9.67</w:t>
            </w:r>
            <w:r>
              <w:rPr>
                <w:rFonts w:ascii="Times New Roman" w:eastAsia="Malgun Gothic" w:hAnsi="Times New Roman" w:cs="Times New Roman"/>
                <w:color w:val="000000"/>
                <w:sz w:val="16"/>
                <w:szCs w:val="16"/>
              </w:rPr>
              <w:br/>
              <w:t>(4.92 to 16.52)</w:t>
            </w:r>
          </w:p>
        </w:tc>
        <w:tc>
          <w:tcPr>
            <w:tcW w:w="1165" w:type="dxa"/>
            <w:tcBorders>
              <w:top w:val="nil"/>
              <w:left w:val="nil"/>
              <w:bottom w:val="nil"/>
              <w:right w:val="nil"/>
            </w:tcBorders>
            <w:vAlign w:val="center"/>
          </w:tcPr>
          <w:p w14:paraId="164C3853" w14:textId="10B4C45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(4.96 to 16.67)</w:t>
            </w:r>
          </w:p>
        </w:tc>
        <w:tc>
          <w:tcPr>
            <w:tcW w:w="1165" w:type="dxa"/>
            <w:tcBorders>
              <w:top w:val="nil"/>
              <w:left w:val="nil"/>
              <w:bottom w:val="nil"/>
              <w:right w:val="nil"/>
            </w:tcBorders>
            <w:vAlign w:val="center"/>
          </w:tcPr>
          <w:p w14:paraId="051994E2" w14:textId="01DC8770"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9.73</w:t>
            </w:r>
            <w:r>
              <w:rPr>
                <w:rFonts w:ascii="Times New Roman" w:eastAsia="Malgun Gothic" w:hAnsi="Times New Roman" w:cs="Times New Roman"/>
                <w:color w:val="000000"/>
                <w:sz w:val="16"/>
                <w:szCs w:val="16"/>
              </w:rPr>
              <w:br/>
              <w:t>(5.09 to 16.65)</w:t>
            </w:r>
          </w:p>
        </w:tc>
        <w:tc>
          <w:tcPr>
            <w:tcW w:w="1165" w:type="dxa"/>
            <w:tcBorders>
              <w:top w:val="nil"/>
              <w:left w:val="nil"/>
              <w:bottom w:val="nil"/>
              <w:right w:val="nil"/>
            </w:tcBorders>
            <w:vAlign w:val="center"/>
          </w:tcPr>
          <w:p w14:paraId="41715594" w14:textId="04447AA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9.77</w:t>
            </w:r>
            <w:r>
              <w:rPr>
                <w:rFonts w:ascii="Times New Roman" w:eastAsia="Malgun Gothic" w:hAnsi="Times New Roman" w:cs="Times New Roman"/>
                <w:color w:val="000000"/>
                <w:sz w:val="16"/>
                <w:szCs w:val="16"/>
              </w:rPr>
              <w:br/>
              <w:t>(4.99 to 16.69)</w:t>
            </w:r>
          </w:p>
        </w:tc>
        <w:tc>
          <w:tcPr>
            <w:tcW w:w="1165" w:type="dxa"/>
            <w:tcBorders>
              <w:top w:val="nil"/>
              <w:left w:val="nil"/>
              <w:bottom w:val="nil"/>
              <w:right w:val="nil"/>
            </w:tcBorders>
            <w:vAlign w:val="center"/>
          </w:tcPr>
          <w:p w14:paraId="33ECE070" w14:textId="52221D8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w:t>
            </w:r>
            <w:r>
              <w:rPr>
                <w:rFonts w:ascii="Times New Roman" w:eastAsia="Malgun Gothic" w:hAnsi="Times New Roman" w:cs="Times New Roman"/>
                <w:color w:val="000000"/>
                <w:sz w:val="16"/>
                <w:szCs w:val="16"/>
              </w:rPr>
              <w:br/>
              <w:t>(4.96 to 17.04)</w:t>
            </w:r>
          </w:p>
        </w:tc>
        <w:tc>
          <w:tcPr>
            <w:tcW w:w="1165" w:type="dxa"/>
            <w:tcBorders>
              <w:top w:val="nil"/>
              <w:left w:val="nil"/>
              <w:bottom w:val="nil"/>
              <w:right w:val="nil"/>
            </w:tcBorders>
            <w:vAlign w:val="center"/>
          </w:tcPr>
          <w:p w14:paraId="216B0214" w14:textId="01D3B21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9.81</w:t>
            </w:r>
            <w:r>
              <w:rPr>
                <w:rFonts w:ascii="Times New Roman" w:eastAsia="Malgun Gothic" w:hAnsi="Times New Roman" w:cs="Times New Roman"/>
                <w:color w:val="000000"/>
                <w:sz w:val="16"/>
                <w:szCs w:val="16"/>
              </w:rPr>
              <w:br/>
              <w:t>(5.06 to 16.91)</w:t>
            </w:r>
          </w:p>
        </w:tc>
        <w:tc>
          <w:tcPr>
            <w:tcW w:w="1247" w:type="dxa"/>
            <w:tcBorders>
              <w:top w:val="nil"/>
              <w:left w:val="nil"/>
              <w:bottom w:val="nil"/>
              <w:right w:val="nil"/>
            </w:tcBorders>
            <w:vAlign w:val="center"/>
          </w:tcPr>
          <w:p w14:paraId="213B877E" w14:textId="316479D8"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7.03</w:t>
            </w:r>
            <w:r>
              <w:rPr>
                <w:rFonts w:ascii="Times New Roman" w:eastAsia="Malgun Gothic" w:hAnsi="Times New Roman" w:cs="Times New Roman"/>
                <w:color w:val="000000"/>
                <w:sz w:val="16"/>
                <w:szCs w:val="16"/>
              </w:rPr>
              <w:br/>
              <w:t>(2.94 to 11.17)</w:t>
            </w:r>
          </w:p>
        </w:tc>
      </w:tr>
      <w:tr w:rsidR="000E223D" w:rsidRPr="00981B35" w14:paraId="75C8A445" w14:textId="77777777" w:rsidTr="000E223D">
        <w:trPr>
          <w:trHeight w:val="567"/>
        </w:trPr>
        <w:tc>
          <w:tcPr>
            <w:tcW w:w="1164" w:type="dxa"/>
            <w:tcBorders>
              <w:top w:val="nil"/>
              <w:left w:val="nil"/>
              <w:right w:val="nil"/>
            </w:tcBorders>
            <w:vAlign w:val="center"/>
          </w:tcPr>
          <w:p w14:paraId="0B50A3B4" w14:textId="76A32A9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9.25</w:t>
            </w:r>
            <w:r>
              <w:rPr>
                <w:rFonts w:ascii="Times New Roman" w:eastAsia="Malgun Gothic" w:hAnsi="Times New Roman" w:cs="Times New Roman"/>
                <w:color w:val="000000"/>
                <w:sz w:val="16"/>
                <w:szCs w:val="16"/>
              </w:rPr>
              <w:br/>
              <w:t>(4.58 to 15.99)</w:t>
            </w:r>
          </w:p>
        </w:tc>
        <w:tc>
          <w:tcPr>
            <w:tcW w:w="1165" w:type="dxa"/>
            <w:tcBorders>
              <w:top w:val="nil"/>
              <w:left w:val="nil"/>
              <w:right w:val="nil"/>
            </w:tcBorders>
            <w:vAlign w:val="center"/>
          </w:tcPr>
          <w:p w14:paraId="2FA4DE9F" w14:textId="6CA69D07"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w:t>
            </w:r>
            <w:r>
              <w:rPr>
                <w:rFonts w:ascii="Times New Roman" w:eastAsia="Malgun Gothic" w:hAnsi="Times New Roman" w:cs="Times New Roman"/>
                <w:color w:val="000000"/>
                <w:sz w:val="16"/>
                <w:szCs w:val="16"/>
              </w:rPr>
              <w:br/>
              <w:t>(4.76 to 15.72)</w:t>
            </w:r>
          </w:p>
        </w:tc>
        <w:tc>
          <w:tcPr>
            <w:tcW w:w="1165" w:type="dxa"/>
            <w:tcBorders>
              <w:top w:val="nil"/>
              <w:left w:val="nil"/>
              <w:right w:val="nil"/>
            </w:tcBorders>
            <w:vAlign w:val="center"/>
          </w:tcPr>
          <w:p w14:paraId="62FD565F" w14:textId="4EE3073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9.39</w:t>
            </w:r>
            <w:r>
              <w:rPr>
                <w:rFonts w:ascii="Times New Roman" w:eastAsia="Malgun Gothic" w:hAnsi="Times New Roman" w:cs="Times New Roman"/>
                <w:color w:val="000000"/>
                <w:sz w:val="16"/>
                <w:szCs w:val="16"/>
              </w:rPr>
              <w:br/>
              <w:t>(4.82 to 15.9)</w:t>
            </w:r>
          </w:p>
        </w:tc>
        <w:tc>
          <w:tcPr>
            <w:tcW w:w="1165" w:type="dxa"/>
            <w:tcBorders>
              <w:top w:val="nil"/>
              <w:left w:val="nil"/>
              <w:right w:val="nil"/>
            </w:tcBorders>
            <w:vAlign w:val="center"/>
          </w:tcPr>
          <w:p w14:paraId="2BE767D5" w14:textId="76986B3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9.41</w:t>
            </w:r>
            <w:r>
              <w:rPr>
                <w:rFonts w:ascii="Times New Roman" w:eastAsia="Malgun Gothic" w:hAnsi="Times New Roman" w:cs="Times New Roman"/>
                <w:color w:val="000000"/>
                <w:sz w:val="16"/>
                <w:szCs w:val="16"/>
              </w:rPr>
              <w:br/>
              <w:t>(4.71 to 16.02)</w:t>
            </w:r>
          </w:p>
        </w:tc>
        <w:tc>
          <w:tcPr>
            <w:tcW w:w="1165" w:type="dxa"/>
            <w:tcBorders>
              <w:top w:val="nil"/>
              <w:left w:val="nil"/>
              <w:right w:val="nil"/>
            </w:tcBorders>
            <w:vAlign w:val="center"/>
          </w:tcPr>
          <w:p w14:paraId="678730BE" w14:textId="505643EC"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9.51</w:t>
            </w:r>
            <w:r>
              <w:rPr>
                <w:rFonts w:ascii="Times New Roman" w:eastAsia="Malgun Gothic" w:hAnsi="Times New Roman" w:cs="Times New Roman"/>
                <w:color w:val="000000"/>
                <w:sz w:val="16"/>
                <w:szCs w:val="16"/>
              </w:rPr>
              <w:br/>
              <w:t>(4.79 to 16.11)</w:t>
            </w:r>
          </w:p>
        </w:tc>
        <w:tc>
          <w:tcPr>
            <w:tcW w:w="1165" w:type="dxa"/>
            <w:tcBorders>
              <w:top w:val="nil"/>
              <w:left w:val="nil"/>
              <w:right w:val="nil"/>
            </w:tcBorders>
            <w:vAlign w:val="center"/>
          </w:tcPr>
          <w:p w14:paraId="4865C51C" w14:textId="187882E3"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9.59</w:t>
            </w:r>
            <w:r>
              <w:rPr>
                <w:rFonts w:ascii="Times New Roman" w:eastAsia="Malgun Gothic" w:hAnsi="Times New Roman" w:cs="Times New Roman"/>
                <w:color w:val="000000"/>
                <w:sz w:val="16"/>
                <w:szCs w:val="16"/>
              </w:rPr>
              <w:br/>
              <w:t>(4.74 to 16.33)</w:t>
            </w:r>
          </w:p>
        </w:tc>
        <w:tc>
          <w:tcPr>
            <w:tcW w:w="1165" w:type="dxa"/>
            <w:tcBorders>
              <w:top w:val="nil"/>
              <w:left w:val="nil"/>
              <w:right w:val="nil"/>
            </w:tcBorders>
            <w:vAlign w:val="center"/>
          </w:tcPr>
          <w:p w14:paraId="0347A615" w14:textId="6242033F"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9.6</w:t>
            </w:r>
            <w:r>
              <w:rPr>
                <w:rFonts w:ascii="Times New Roman" w:eastAsia="Malgun Gothic" w:hAnsi="Times New Roman" w:cs="Times New Roman"/>
                <w:color w:val="000000"/>
                <w:sz w:val="16"/>
                <w:szCs w:val="16"/>
              </w:rPr>
              <w:br/>
              <w:t>(4.8 to 16.21)</w:t>
            </w:r>
          </w:p>
        </w:tc>
        <w:tc>
          <w:tcPr>
            <w:tcW w:w="1165" w:type="dxa"/>
            <w:tcBorders>
              <w:top w:val="nil"/>
              <w:left w:val="nil"/>
              <w:right w:val="nil"/>
            </w:tcBorders>
            <w:vAlign w:val="center"/>
          </w:tcPr>
          <w:p w14:paraId="6EBB1E1C" w14:textId="19837E5A"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9.7</w:t>
            </w:r>
            <w:r>
              <w:rPr>
                <w:rFonts w:ascii="Times New Roman" w:eastAsia="Malgun Gothic" w:hAnsi="Times New Roman" w:cs="Times New Roman"/>
                <w:color w:val="000000"/>
                <w:sz w:val="16"/>
                <w:szCs w:val="16"/>
              </w:rPr>
              <w:br/>
              <w:t>(4.95 to 16.74)</w:t>
            </w:r>
          </w:p>
        </w:tc>
        <w:tc>
          <w:tcPr>
            <w:tcW w:w="1247" w:type="dxa"/>
            <w:tcBorders>
              <w:top w:val="nil"/>
              <w:left w:val="nil"/>
              <w:right w:val="nil"/>
            </w:tcBorders>
            <w:vAlign w:val="center"/>
          </w:tcPr>
          <w:p w14:paraId="1B7F1801" w14:textId="6492FCD6"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7.88</w:t>
            </w:r>
            <w:r>
              <w:rPr>
                <w:rFonts w:ascii="Times New Roman" w:eastAsia="Malgun Gothic" w:hAnsi="Times New Roman" w:cs="Times New Roman"/>
                <w:color w:val="000000"/>
                <w:sz w:val="16"/>
                <w:szCs w:val="16"/>
              </w:rPr>
              <w:br/>
              <w:t>(-2.3 to 19.87)</w:t>
            </w:r>
          </w:p>
        </w:tc>
      </w:tr>
      <w:tr w:rsidR="000E223D" w:rsidRPr="00981B35" w14:paraId="1C4B311E" w14:textId="77777777" w:rsidTr="000E223D">
        <w:trPr>
          <w:trHeight w:val="567"/>
        </w:trPr>
        <w:tc>
          <w:tcPr>
            <w:tcW w:w="1164" w:type="dxa"/>
            <w:tcBorders>
              <w:top w:val="nil"/>
              <w:left w:val="nil"/>
              <w:bottom w:val="single" w:sz="8" w:space="0" w:color="auto"/>
              <w:right w:val="nil"/>
            </w:tcBorders>
            <w:vAlign w:val="center"/>
          </w:tcPr>
          <w:p w14:paraId="5E0D8AC9" w14:textId="75FA9C25"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9.89</w:t>
            </w:r>
            <w:r>
              <w:rPr>
                <w:rFonts w:ascii="Times New Roman" w:eastAsia="Malgun Gothic" w:hAnsi="Times New Roman" w:cs="Times New Roman"/>
                <w:color w:val="000000"/>
                <w:sz w:val="16"/>
                <w:szCs w:val="16"/>
              </w:rPr>
              <w:br/>
              <w:t>(5.02 to 16.94)</w:t>
            </w:r>
          </w:p>
        </w:tc>
        <w:tc>
          <w:tcPr>
            <w:tcW w:w="1165" w:type="dxa"/>
            <w:tcBorders>
              <w:top w:val="nil"/>
              <w:left w:val="nil"/>
              <w:bottom w:val="single" w:sz="8" w:space="0" w:color="auto"/>
              <w:right w:val="nil"/>
            </w:tcBorders>
            <w:vAlign w:val="center"/>
          </w:tcPr>
          <w:p w14:paraId="48921EAE" w14:textId="2A4521B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9.91</w:t>
            </w:r>
            <w:r>
              <w:rPr>
                <w:rFonts w:ascii="Times New Roman" w:eastAsia="Malgun Gothic" w:hAnsi="Times New Roman" w:cs="Times New Roman"/>
                <w:color w:val="000000"/>
                <w:sz w:val="16"/>
                <w:szCs w:val="16"/>
              </w:rPr>
              <w:br/>
              <w:t>(5.1 to 17.43)</w:t>
            </w:r>
          </w:p>
        </w:tc>
        <w:tc>
          <w:tcPr>
            <w:tcW w:w="1165" w:type="dxa"/>
            <w:tcBorders>
              <w:top w:val="nil"/>
              <w:left w:val="nil"/>
              <w:bottom w:val="single" w:sz="8" w:space="0" w:color="auto"/>
              <w:right w:val="nil"/>
            </w:tcBorders>
            <w:vAlign w:val="center"/>
          </w:tcPr>
          <w:p w14:paraId="28AFD500" w14:textId="392A4CA8"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9.94</w:t>
            </w:r>
            <w:r>
              <w:rPr>
                <w:rFonts w:ascii="Times New Roman" w:eastAsia="Malgun Gothic" w:hAnsi="Times New Roman" w:cs="Times New Roman"/>
                <w:color w:val="000000"/>
                <w:sz w:val="16"/>
                <w:szCs w:val="16"/>
              </w:rPr>
              <w:br/>
              <w:t>(5.17 to 17.1)</w:t>
            </w:r>
          </w:p>
        </w:tc>
        <w:tc>
          <w:tcPr>
            <w:tcW w:w="1165" w:type="dxa"/>
            <w:tcBorders>
              <w:top w:val="nil"/>
              <w:left w:val="nil"/>
              <w:bottom w:val="single" w:sz="8" w:space="0" w:color="auto"/>
              <w:right w:val="nil"/>
            </w:tcBorders>
            <w:vAlign w:val="center"/>
          </w:tcPr>
          <w:p w14:paraId="7C8B2807" w14:textId="26CB9C34"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9.99</w:t>
            </w:r>
            <w:r>
              <w:rPr>
                <w:rFonts w:ascii="Times New Roman" w:eastAsia="Malgun Gothic" w:hAnsi="Times New Roman" w:cs="Times New Roman"/>
                <w:color w:val="000000"/>
                <w:sz w:val="16"/>
                <w:szCs w:val="16"/>
              </w:rPr>
              <w:br/>
              <w:t>(5.14 to 17.21)</w:t>
            </w:r>
          </w:p>
        </w:tc>
        <w:tc>
          <w:tcPr>
            <w:tcW w:w="1165" w:type="dxa"/>
            <w:tcBorders>
              <w:top w:val="nil"/>
              <w:left w:val="nil"/>
              <w:bottom w:val="single" w:sz="8" w:space="0" w:color="auto"/>
              <w:right w:val="nil"/>
            </w:tcBorders>
            <w:vAlign w:val="center"/>
          </w:tcPr>
          <w:p w14:paraId="018B9C3E" w14:textId="6C344231"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10.03</w:t>
            </w:r>
            <w:r>
              <w:rPr>
                <w:rFonts w:ascii="Times New Roman" w:eastAsia="Malgun Gothic" w:hAnsi="Times New Roman" w:cs="Times New Roman"/>
                <w:color w:val="000000"/>
                <w:sz w:val="16"/>
                <w:szCs w:val="16"/>
              </w:rPr>
              <w:br/>
              <w:t>(5.13 to 17.41)</w:t>
            </w:r>
          </w:p>
        </w:tc>
        <w:tc>
          <w:tcPr>
            <w:tcW w:w="1165" w:type="dxa"/>
            <w:tcBorders>
              <w:top w:val="nil"/>
              <w:left w:val="nil"/>
              <w:bottom w:val="single" w:sz="8" w:space="0" w:color="auto"/>
              <w:right w:val="nil"/>
            </w:tcBorders>
            <w:vAlign w:val="center"/>
          </w:tcPr>
          <w:p w14:paraId="63F5A833" w14:textId="2BDC40B2"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10.08</w:t>
            </w:r>
            <w:r>
              <w:rPr>
                <w:rFonts w:ascii="Times New Roman" w:eastAsia="Malgun Gothic" w:hAnsi="Times New Roman" w:cs="Times New Roman"/>
                <w:color w:val="000000"/>
                <w:sz w:val="16"/>
                <w:szCs w:val="16"/>
              </w:rPr>
              <w:br/>
              <w:t>(5.25 to 17.55)</w:t>
            </w:r>
          </w:p>
        </w:tc>
        <w:tc>
          <w:tcPr>
            <w:tcW w:w="1165" w:type="dxa"/>
            <w:tcBorders>
              <w:top w:val="nil"/>
              <w:left w:val="nil"/>
              <w:bottom w:val="single" w:sz="8" w:space="0" w:color="auto"/>
              <w:right w:val="nil"/>
            </w:tcBorders>
            <w:vAlign w:val="center"/>
          </w:tcPr>
          <w:p w14:paraId="624296C6" w14:textId="3BAABFE9"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10.13</w:t>
            </w:r>
            <w:r>
              <w:rPr>
                <w:rFonts w:ascii="Times New Roman" w:eastAsia="Malgun Gothic" w:hAnsi="Times New Roman" w:cs="Times New Roman"/>
                <w:color w:val="000000"/>
                <w:sz w:val="16"/>
                <w:szCs w:val="16"/>
              </w:rPr>
              <w:br/>
              <w:t>(5.17 to 17.77)</w:t>
            </w:r>
          </w:p>
        </w:tc>
        <w:tc>
          <w:tcPr>
            <w:tcW w:w="1165" w:type="dxa"/>
            <w:tcBorders>
              <w:top w:val="nil"/>
              <w:left w:val="nil"/>
              <w:bottom w:val="single" w:sz="8" w:space="0" w:color="auto"/>
              <w:right w:val="nil"/>
            </w:tcBorders>
            <w:vAlign w:val="center"/>
          </w:tcPr>
          <w:p w14:paraId="2F9F24F7" w14:textId="20911FEB" w:rsidR="000E223D" w:rsidRPr="00981B35" w:rsidRDefault="000E223D"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6"/>
                <w:szCs w:val="16"/>
              </w:rPr>
              <w:t>10.18</w:t>
            </w:r>
            <w:r>
              <w:rPr>
                <w:rFonts w:ascii="Times New Roman" w:eastAsia="Malgun Gothic" w:hAnsi="Times New Roman" w:cs="Times New Roman"/>
                <w:color w:val="000000"/>
                <w:sz w:val="16"/>
                <w:szCs w:val="16"/>
              </w:rPr>
              <w:br/>
              <w:t>(5.21 to 17.74)</w:t>
            </w:r>
          </w:p>
        </w:tc>
        <w:tc>
          <w:tcPr>
            <w:tcW w:w="1247" w:type="dxa"/>
            <w:tcBorders>
              <w:top w:val="nil"/>
              <w:left w:val="nil"/>
              <w:bottom w:val="single" w:sz="8" w:space="0" w:color="auto"/>
              <w:right w:val="nil"/>
            </w:tcBorders>
            <w:vAlign w:val="center"/>
          </w:tcPr>
          <w:p w14:paraId="0759D4F3" w14:textId="7A823EC7" w:rsidR="000E223D" w:rsidRDefault="000E223D" w:rsidP="00E34171">
            <w:pPr>
              <w:widowControl/>
              <w:wordWrap/>
              <w:autoSpaceDE/>
              <w:autoSpaceDN/>
              <w:spacing w:after="0" w:line="240" w:lineRule="auto"/>
              <w:jc w:val="center"/>
              <w:rPr>
                <w:rFonts w:ascii="Times New Roman" w:eastAsia="Malgun Gothic" w:hAnsi="Times New Roman" w:cs="Times New Roman"/>
                <w:color w:val="000000"/>
                <w:sz w:val="16"/>
                <w:szCs w:val="16"/>
              </w:rPr>
            </w:pPr>
            <w:r>
              <w:rPr>
                <w:rFonts w:ascii="Times New Roman" w:eastAsia="Malgun Gothic" w:hAnsi="Times New Roman" w:cs="Times New Roman"/>
                <w:color w:val="000000"/>
                <w:sz w:val="16"/>
                <w:szCs w:val="16"/>
              </w:rPr>
              <w:t>4.52</w:t>
            </w:r>
            <w:r>
              <w:rPr>
                <w:rFonts w:ascii="Times New Roman" w:eastAsia="Malgun Gothic" w:hAnsi="Times New Roman" w:cs="Times New Roman"/>
                <w:color w:val="000000"/>
                <w:sz w:val="16"/>
                <w:szCs w:val="16"/>
              </w:rPr>
              <w:br/>
              <w:t>(-0.75 to 10.69)</w:t>
            </w:r>
          </w:p>
        </w:tc>
      </w:tr>
    </w:tbl>
    <w:p w14:paraId="4CF86C30" w14:textId="26D9A140" w:rsidR="00373951" w:rsidRDefault="000E223D" w:rsidP="00E34171">
      <w:pPr>
        <w:widowControl/>
        <w:wordWrap/>
        <w:autoSpaceDE/>
        <w:autoSpaceDN/>
        <w:spacing w:line="240" w:lineRule="auto"/>
        <w:rPr>
          <w:rFonts w:ascii="Times New Roman" w:hAnsi="Times New Roman" w:cs="Times New Roman"/>
          <w:szCs w:val="20"/>
        </w:rPr>
      </w:pPr>
      <w:r w:rsidRPr="000E223D">
        <w:rPr>
          <w:rFonts w:ascii="Times New Roman" w:hAnsi="Times New Roman" w:cs="Times New Roman"/>
          <w:szCs w:val="20"/>
        </w:rPr>
        <w:t>Abbreviations: DALYs, disability-adjusted life-years; UI, uncertainty interval.</w:t>
      </w:r>
    </w:p>
    <w:p w14:paraId="715B45ED" w14:textId="77777777" w:rsidR="00373951" w:rsidRDefault="00373951"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6A5A1809" w14:textId="22B14691" w:rsidR="007B3DEA"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6</w:t>
      </w:r>
      <w:r w:rsidR="00DD1FB5">
        <w:rPr>
          <w:rFonts w:ascii="Times New Roman" w:hAnsi="Times New Roman" w:cs="Times New Roman" w:hint="eastAsia"/>
          <w:b/>
          <w:bCs/>
          <w:szCs w:val="20"/>
        </w:rPr>
        <w:t>a</w:t>
      </w:r>
      <w:r w:rsidR="007B3DEA">
        <w:rPr>
          <w:rFonts w:ascii="Times New Roman" w:hAnsi="Times New Roman" w:cs="Times New Roman" w:hint="eastAsia"/>
          <w:b/>
          <w:bCs/>
          <w:szCs w:val="20"/>
        </w:rPr>
        <w:t xml:space="preserve">. Prevalence of </w:t>
      </w:r>
      <w:r w:rsidR="00076823">
        <w:rPr>
          <w:rFonts w:ascii="Times New Roman" w:hAnsi="Times New Roman" w:cs="Times New Roman" w:hint="eastAsia"/>
          <w:b/>
          <w:bCs/>
          <w:szCs w:val="20"/>
        </w:rPr>
        <w:t>ADHD</w:t>
      </w:r>
      <w:r w:rsidR="007B3DEA">
        <w:rPr>
          <w:rFonts w:ascii="Times New Roman" w:hAnsi="Times New Roman" w:cs="Times New Roman" w:hint="eastAsia"/>
          <w:b/>
          <w:bCs/>
          <w:szCs w:val="20"/>
        </w:rPr>
        <w:t xml:space="preserve"> by SDI group and year, &lt;20 years, 1990-2021.</w:t>
      </w:r>
    </w:p>
    <w:tbl>
      <w:tblPr>
        <w:tblW w:w="10868" w:type="dxa"/>
        <w:tblCellMar>
          <w:left w:w="99" w:type="dxa"/>
          <w:right w:w="99" w:type="dxa"/>
        </w:tblCellMar>
        <w:tblLook w:val="04A0" w:firstRow="1" w:lastRow="0" w:firstColumn="1" w:lastColumn="0" w:noHBand="0" w:noVBand="1"/>
      </w:tblPr>
      <w:tblGrid>
        <w:gridCol w:w="813"/>
        <w:gridCol w:w="1077"/>
        <w:gridCol w:w="969"/>
        <w:gridCol w:w="1077"/>
        <w:gridCol w:w="969"/>
        <w:gridCol w:w="1077"/>
        <w:gridCol w:w="969"/>
        <w:gridCol w:w="1077"/>
        <w:gridCol w:w="969"/>
        <w:gridCol w:w="1077"/>
        <w:gridCol w:w="794"/>
      </w:tblGrid>
      <w:tr w:rsidR="007B3DEA" w:rsidRPr="00AB7A40" w14:paraId="375DA76F" w14:textId="77777777" w:rsidTr="0049454C">
        <w:trPr>
          <w:trHeight w:val="210"/>
        </w:trPr>
        <w:tc>
          <w:tcPr>
            <w:tcW w:w="813" w:type="dxa"/>
            <w:tcBorders>
              <w:top w:val="single" w:sz="8" w:space="0" w:color="auto"/>
              <w:left w:val="nil"/>
              <w:bottom w:val="nil"/>
              <w:right w:val="single" w:sz="4" w:space="0" w:color="auto"/>
            </w:tcBorders>
            <w:noWrap/>
            <w:vAlign w:val="center"/>
            <w:hideMark/>
          </w:tcPr>
          <w:p w14:paraId="1D5905A3" w14:textId="77777777" w:rsidR="007B3DEA" w:rsidRPr="00AB7A40"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AB7A40">
              <w:rPr>
                <w:rFonts w:ascii="Times New Roman" w:eastAsia="Malgun Gothic" w:hAnsi="Times New Roman" w:cs="Times New Roman"/>
                <w:color w:val="00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7B39F50F"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Prevalence</w:t>
            </w:r>
          </w:p>
        </w:tc>
        <w:tc>
          <w:tcPr>
            <w:tcW w:w="969" w:type="dxa"/>
            <w:tcBorders>
              <w:top w:val="single" w:sz="8" w:space="0" w:color="auto"/>
              <w:left w:val="nil"/>
              <w:bottom w:val="single" w:sz="4" w:space="0" w:color="auto"/>
              <w:right w:val="nil"/>
            </w:tcBorders>
            <w:noWrap/>
            <w:vAlign w:val="center"/>
            <w:hideMark/>
          </w:tcPr>
          <w:p w14:paraId="797B3F26"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08329B01"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18713521"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4A0FFC91"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62592EC0"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1263610E"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098F1FBE"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52C184B4"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794" w:type="dxa"/>
            <w:tcBorders>
              <w:top w:val="single" w:sz="8" w:space="0" w:color="auto"/>
              <w:left w:val="nil"/>
              <w:bottom w:val="single" w:sz="4" w:space="0" w:color="auto"/>
              <w:right w:val="nil"/>
            </w:tcBorders>
            <w:noWrap/>
            <w:vAlign w:val="center"/>
            <w:hideMark/>
          </w:tcPr>
          <w:p w14:paraId="650CCE92"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r>
      <w:tr w:rsidR="007B3DEA" w:rsidRPr="00AB7A40" w14:paraId="05D0B8C0" w14:textId="77777777" w:rsidTr="0049454C">
        <w:trPr>
          <w:trHeight w:val="210"/>
        </w:trPr>
        <w:tc>
          <w:tcPr>
            <w:tcW w:w="813" w:type="dxa"/>
            <w:tcBorders>
              <w:top w:val="nil"/>
              <w:left w:val="nil"/>
              <w:bottom w:val="nil"/>
              <w:right w:val="single" w:sz="4" w:space="0" w:color="auto"/>
            </w:tcBorders>
            <w:noWrap/>
            <w:vAlign w:val="center"/>
            <w:hideMark/>
          </w:tcPr>
          <w:p w14:paraId="1EED127C" w14:textId="77777777" w:rsidR="007B3DEA" w:rsidRPr="00AB7A40"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AB7A40">
              <w:rPr>
                <w:rFonts w:ascii="Times New Roman" w:eastAsia="Malgun Gothic" w:hAnsi="Times New Roman" w:cs="Times New Roman"/>
                <w:color w:val="000000"/>
                <w:kern w:val="0"/>
                <w:sz w:val="14"/>
                <w:szCs w:val="14"/>
              </w:rPr>
              <w:t xml:space="preserve">　</w:t>
            </w:r>
          </w:p>
        </w:tc>
        <w:tc>
          <w:tcPr>
            <w:tcW w:w="1077" w:type="dxa"/>
            <w:tcBorders>
              <w:top w:val="nil"/>
              <w:left w:val="nil"/>
              <w:bottom w:val="single" w:sz="4" w:space="0" w:color="auto"/>
              <w:right w:val="nil"/>
            </w:tcBorders>
            <w:noWrap/>
            <w:vAlign w:val="center"/>
            <w:hideMark/>
          </w:tcPr>
          <w:p w14:paraId="07EAEBA1"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Low SDI</w:t>
            </w:r>
          </w:p>
        </w:tc>
        <w:tc>
          <w:tcPr>
            <w:tcW w:w="969" w:type="dxa"/>
            <w:tcBorders>
              <w:top w:val="nil"/>
              <w:left w:val="nil"/>
              <w:bottom w:val="single" w:sz="4" w:space="0" w:color="auto"/>
              <w:right w:val="nil"/>
            </w:tcBorders>
            <w:noWrap/>
            <w:vAlign w:val="center"/>
            <w:hideMark/>
          </w:tcPr>
          <w:p w14:paraId="5A5E2507"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 xml:space="preserve">　</w:t>
            </w:r>
          </w:p>
        </w:tc>
        <w:tc>
          <w:tcPr>
            <w:tcW w:w="1077" w:type="dxa"/>
            <w:tcBorders>
              <w:top w:val="nil"/>
              <w:left w:val="nil"/>
              <w:bottom w:val="single" w:sz="4" w:space="0" w:color="auto"/>
              <w:right w:val="nil"/>
            </w:tcBorders>
            <w:noWrap/>
            <w:vAlign w:val="center"/>
            <w:hideMark/>
          </w:tcPr>
          <w:p w14:paraId="68BF5774"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Low-middle SDI</w:t>
            </w:r>
          </w:p>
        </w:tc>
        <w:tc>
          <w:tcPr>
            <w:tcW w:w="969" w:type="dxa"/>
            <w:tcBorders>
              <w:top w:val="nil"/>
              <w:left w:val="nil"/>
              <w:bottom w:val="single" w:sz="4" w:space="0" w:color="auto"/>
              <w:right w:val="nil"/>
            </w:tcBorders>
            <w:noWrap/>
            <w:vAlign w:val="center"/>
            <w:hideMark/>
          </w:tcPr>
          <w:p w14:paraId="0F8AFC26"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61F7ECB5"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Middle SDI</w:t>
            </w:r>
          </w:p>
        </w:tc>
        <w:tc>
          <w:tcPr>
            <w:tcW w:w="969" w:type="dxa"/>
            <w:tcBorders>
              <w:top w:val="nil"/>
              <w:left w:val="nil"/>
              <w:bottom w:val="single" w:sz="4" w:space="0" w:color="auto"/>
              <w:right w:val="nil"/>
            </w:tcBorders>
            <w:noWrap/>
            <w:vAlign w:val="center"/>
            <w:hideMark/>
          </w:tcPr>
          <w:p w14:paraId="7F40D0B7"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7493EB12"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High-middle SDI</w:t>
            </w:r>
          </w:p>
        </w:tc>
        <w:tc>
          <w:tcPr>
            <w:tcW w:w="969" w:type="dxa"/>
            <w:tcBorders>
              <w:top w:val="nil"/>
              <w:left w:val="nil"/>
              <w:bottom w:val="single" w:sz="4" w:space="0" w:color="auto"/>
              <w:right w:val="nil"/>
            </w:tcBorders>
            <w:noWrap/>
            <w:vAlign w:val="center"/>
            <w:hideMark/>
          </w:tcPr>
          <w:p w14:paraId="69AE15A3"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5680F10B"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High SDI</w:t>
            </w:r>
          </w:p>
        </w:tc>
        <w:tc>
          <w:tcPr>
            <w:tcW w:w="794" w:type="dxa"/>
            <w:tcBorders>
              <w:top w:val="nil"/>
              <w:left w:val="nil"/>
              <w:bottom w:val="single" w:sz="4" w:space="0" w:color="auto"/>
              <w:right w:val="nil"/>
            </w:tcBorders>
            <w:noWrap/>
            <w:vAlign w:val="center"/>
            <w:hideMark/>
          </w:tcPr>
          <w:p w14:paraId="2BAC233E" w14:textId="77777777" w:rsidR="007B3DEA" w:rsidRPr="00AB7A40" w:rsidRDefault="007B3DEA"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r>
      <w:tr w:rsidR="007B3DEA" w:rsidRPr="00AB7A40" w14:paraId="16D0166D" w14:textId="77777777" w:rsidTr="0049454C">
        <w:trPr>
          <w:trHeight w:val="435"/>
        </w:trPr>
        <w:tc>
          <w:tcPr>
            <w:tcW w:w="813" w:type="dxa"/>
            <w:tcBorders>
              <w:top w:val="nil"/>
              <w:left w:val="nil"/>
              <w:bottom w:val="double" w:sz="6" w:space="0" w:color="auto"/>
              <w:right w:val="single" w:sz="4" w:space="0" w:color="auto"/>
            </w:tcBorders>
            <w:noWrap/>
            <w:vAlign w:val="center"/>
            <w:hideMark/>
          </w:tcPr>
          <w:p w14:paraId="334C4C35" w14:textId="77777777" w:rsidR="007B3DEA" w:rsidRPr="00AB7A40"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Year</w:t>
            </w:r>
          </w:p>
        </w:tc>
        <w:tc>
          <w:tcPr>
            <w:tcW w:w="1077" w:type="dxa"/>
            <w:tcBorders>
              <w:top w:val="nil"/>
              <w:left w:val="nil"/>
              <w:bottom w:val="double" w:sz="6" w:space="0" w:color="auto"/>
              <w:right w:val="nil"/>
            </w:tcBorders>
            <w:noWrap/>
            <w:vAlign w:val="center"/>
            <w:hideMark/>
          </w:tcPr>
          <w:p w14:paraId="11145869"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54906EBD"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43F52426"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2E789754"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63523CF7"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64F9CC8F"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5E297B50"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786CA571"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7B13EA24"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794" w:type="dxa"/>
            <w:tcBorders>
              <w:top w:val="nil"/>
              <w:left w:val="nil"/>
              <w:bottom w:val="double" w:sz="6" w:space="0" w:color="auto"/>
              <w:right w:val="nil"/>
            </w:tcBorders>
            <w:vAlign w:val="center"/>
            <w:hideMark/>
          </w:tcPr>
          <w:p w14:paraId="460A5E4A" w14:textId="77777777" w:rsidR="007B3DEA" w:rsidRPr="00AB7A40"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r>
      <w:tr w:rsidR="006A0E07" w:rsidRPr="00AB7A40" w14:paraId="0D98AAEF" w14:textId="77777777" w:rsidTr="0049454C">
        <w:trPr>
          <w:trHeight w:val="567"/>
        </w:trPr>
        <w:tc>
          <w:tcPr>
            <w:tcW w:w="813" w:type="dxa"/>
            <w:tcBorders>
              <w:top w:val="nil"/>
              <w:left w:val="nil"/>
              <w:bottom w:val="nil"/>
              <w:right w:val="single" w:sz="4" w:space="0" w:color="auto"/>
            </w:tcBorders>
            <w:noWrap/>
            <w:vAlign w:val="center"/>
            <w:hideMark/>
          </w:tcPr>
          <w:p w14:paraId="47F90965"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1990</w:t>
            </w:r>
          </w:p>
        </w:tc>
        <w:tc>
          <w:tcPr>
            <w:tcW w:w="1077" w:type="dxa"/>
            <w:tcBorders>
              <w:top w:val="nil"/>
              <w:left w:val="nil"/>
              <w:bottom w:val="nil"/>
              <w:right w:val="nil"/>
            </w:tcBorders>
            <w:vAlign w:val="center"/>
          </w:tcPr>
          <w:p w14:paraId="37EA5191" w14:textId="714A616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2395167</w:t>
            </w:r>
            <w:r>
              <w:rPr>
                <w:rFonts w:ascii="Times New Roman" w:eastAsia="Malgun Gothic" w:hAnsi="Times New Roman" w:cs="Times New Roman"/>
                <w:color w:val="000000"/>
                <w:sz w:val="14"/>
                <w:szCs w:val="14"/>
              </w:rPr>
              <w:br/>
              <w:t>(1602159 to 3506218)</w:t>
            </w:r>
          </w:p>
        </w:tc>
        <w:tc>
          <w:tcPr>
            <w:tcW w:w="969" w:type="dxa"/>
            <w:tcBorders>
              <w:top w:val="nil"/>
              <w:left w:val="nil"/>
              <w:bottom w:val="nil"/>
              <w:right w:val="nil"/>
            </w:tcBorders>
            <w:vAlign w:val="center"/>
          </w:tcPr>
          <w:p w14:paraId="3347F467" w14:textId="4D87779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856.71</w:t>
            </w:r>
            <w:r>
              <w:rPr>
                <w:rFonts w:ascii="Times New Roman" w:eastAsia="Malgun Gothic" w:hAnsi="Times New Roman" w:cs="Times New Roman"/>
                <w:color w:val="000000"/>
                <w:sz w:val="14"/>
                <w:szCs w:val="14"/>
              </w:rPr>
              <w:br/>
              <w:t>(573.07 to 1254.12)</w:t>
            </w:r>
          </w:p>
        </w:tc>
        <w:tc>
          <w:tcPr>
            <w:tcW w:w="1077" w:type="dxa"/>
            <w:tcBorders>
              <w:top w:val="nil"/>
              <w:left w:val="nil"/>
              <w:bottom w:val="nil"/>
              <w:right w:val="nil"/>
            </w:tcBorders>
            <w:vAlign w:val="center"/>
          </w:tcPr>
          <w:p w14:paraId="6A77ED41" w14:textId="6102FD1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7045768</w:t>
            </w:r>
            <w:r>
              <w:rPr>
                <w:rFonts w:ascii="Times New Roman" w:eastAsia="Malgun Gothic" w:hAnsi="Times New Roman" w:cs="Times New Roman"/>
                <w:color w:val="000000"/>
                <w:sz w:val="14"/>
                <w:szCs w:val="14"/>
              </w:rPr>
              <w:br/>
              <w:t>(4734845 to 10221310)</w:t>
            </w:r>
          </w:p>
        </w:tc>
        <w:tc>
          <w:tcPr>
            <w:tcW w:w="969" w:type="dxa"/>
            <w:tcBorders>
              <w:top w:val="nil"/>
              <w:left w:val="nil"/>
              <w:bottom w:val="nil"/>
              <w:right w:val="nil"/>
            </w:tcBorders>
            <w:vAlign w:val="center"/>
          </w:tcPr>
          <w:p w14:paraId="15D5CEA7" w14:textId="4AB37DF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1192.13</w:t>
            </w:r>
            <w:r>
              <w:rPr>
                <w:rFonts w:ascii="Times New Roman" w:eastAsia="Malgun Gothic" w:hAnsi="Times New Roman" w:cs="Times New Roman"/>
                <w:color w:val="000000"/>
                <w:sz w:val="14"/>
                <w:szCs w:val="14"/>
              </w:rPr>
              <w:br/>
              <w:t>(801.13 to 1729.42)</w:t>
            </w:r>
          </w:p>
        </w:tc>
        <w:tc>
          <w:tcPr>
            <w:tcW w:w="1077" w:type="dxa"/>
            <w:tcBorders>
              <w:top w:val="nil"/>
              <w:left w:val="nil"/>
              <w:bottom w:val="nil"/>
              <w:right w:val="nil"/>
            </w:tcBorders>
            <w:vAlign w:val="center"/>
          </w:tcPr>
          <w:p w14:paraId="46658FB2" w14:textId="62F56D0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17364631</w:t>
            </w:r>
            <w:r>
              <w:rPr>
                <w:rFonts w:ascii="Times New Roman" w:eastAsia="Malgun Gothic" w:hAnsi="Times New Roman" w:cs="Times New Roman"/>
                <w:color w:val="000000"/>
                <w:sz w:val="14"/>
                <w:szCs w:val="14"/>
              </w:rPr>
              <w:br/>
              <w:t>(11986625 to 24902963)</w:t>
            </w:r>
          </w:p>
        </w:tc>
        <w:tc>
          <w:tcPr>
            <w:tcW w:w="969" w:type="dxa"/>
            <w:tcBorders>
              <w:top w:val="nil"/>
              <w:left w:val="nil"/>
              <w:bottom w:val="nil"/>
              <w:right w:val="nil"/>
            </w:tcBorders>
            <w:vAlign w:val="center"/>
          </w:tcPr>
          <w:p w14:paraId="41466DE4" w14:textId="7C64E47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2271.21</w:t>
            </w:r>
            <w:r>
              <w:rPr>
                <w:rFonts w:ascii="Times New Roman" w:eastAsia="Malgun Gothic" w:hAnsi="Times New Roman" w:cs="Times New Roman"/>
                <w:color w:val="000000"/>
                <w:sz w:val="14"/>
                <w:szCs w:val="14"/>
              </w:rPr>
              <w:br/>
              <w:t>(1567.79 to 3257.19)</w:t>
            </w:r>
          </w:p>
        </w:tc>
        <w:tc>
          <w:tcPr>
            <w:tcW w:w="1077" w:type="dxa"/>
            <w:tcBorders>
              <w:top w:val="nil"/>
              <w:left w:val="nil"/>
              <w:bottom w:val="nil"/>
              <w:right w:val="nil"/>
            </w:tcBorders>
            <w:vAlign w:val="center"/>
          </w:tcPr>
          <w:p w14:paraId="45F28F95" w14:textId="459D55D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9362099</w:t>
            </w:r>
            <w:r>
              <w:rPr>
                <w:rFonts w:ascii="Times New Roman" w:eastAsia="Malgun Gothic" w:hAnsi="Times New Roman" w:cs="Times New Roman"/>
                <w:color w:val="000000"/>
                <w:sz w:val="14"/>
                <w:szCs w:val="14"/>
              </w:rPr>
              <w:br/>
              <w:t>(6473102 to 13386868)</w:t>
            </w:r>
          </w:p>
        </w:tc>
        <w:tc>
          <w:tcPr>
            <w:tcW w:w="969" w:type="dxa"/>
            <w:tcBorders>
              <w:top w:val="nil"/>
              <w:left w:val="nil"/>
              <w:bottom w:val="nil"/>
              <w:right w:val="nil"/>
            </w:tcBorders>
            <w:vAlign w:val="center"/>
          </w:tcPr>
          <w:p w14:paraId="057B131C" w14:textId="3FF1E96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2529.16</w:t>
            </w:r>
            <w:r>
              <w:rPr>
                <w:rFonts w:ascii="Times New Roman" w:eastAsia="Malgun Gothic" w:hAnsi="Times New Roman" w:cs="Times New Roman"/>
                <w:color w:val="000000"/>
                <w:sz w:val="14"/>
                <w:szCs w:val="14"/>
              </w:rPr>
              <w:br/>
              <w:t>(1748.7 to 3616.45)</w:t>
            </w:r>
          </w:p>
        </w:tc>
        <w:tc>
          <w:tcPr>
            <w:tcW w:w="1077" w:type="dxa"/>
            <w:tcBorders>
              <w:top w:val="nil"/>
              <w:left w:val="nil"/>
              <w:bottom w:val="nil"/>
              <w:right w:val="nil"/>
            </w:tcBorders>
            <w:vAlign w:val="center"/>
          </w:tcPr>
          <w:p w14:paraId="5D98D3B0" w14:textId="3E93C9E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6527782</w:t>
            </w:r>
            <w:r>
              <w:rPr>
                <w:rFonts w:ascii="Times New Roman" w:eastAsia="Malgun Gothic" w:hAnsi="Times New Roman" w:cs="Times New Roman"/>
                <w:color w:val="000000"/>
                <w:sz w:val="14"/>
                <w:szCs w:val="14"/>
              </w:rPr>
              <w:br/>
              <w:t>(4440401 to 9282835)</w:t>
            </w:r>
          </w:p>
        </w:tc>
        <w:tc>
          <w:tcPr>
            <w:tcW w:w="794" w:type="dxa"/>
            <w:tcBorders>
              <w:top w:val="nil"/>
              <w:left w:val="nil"/>
              <w:bottom w:val="nil"/>
              <w:right w:val="nil"/>
            </w:tcBorders>
            <w:vAlign w:val="center"/>
          </w:tcPr>
          <w:p w14:paraId="4AFE01D2" w14:textId="46B60A5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2597.4</w:t>
            </w:r>
            <w:r>
              <w:rPr>
                <w:rFonts w:ascii="Times New Roman" w:eastAsia="Malgun Gothic" w:hAnsi="Times New Roman" w:cs="Times New Roman"/>
                <w:color w:val="000000"/>
                <w:sz w:val="14"/>
                <w:szCs w:val="14"/>
              </w:rPr>
              <w:br/>
              <w:t>(1766.83 to 3693.63)</w:t>
            </w:r>
          </w:p>
        </w:tc>
      </w:tr>
      <w:tr w:rsidR="006A0E07" w:rsidRPr="00AB7A40" w14:paraId="1F2DB26C" w14:textId="77777777" w:rsidTr="0049454C">
        <w:trPr>
          <w:trHeight w:val="567"/>
        </w:trPr>
        <w:tc>
          <w:tcPr>
            <w:tcW w:w="813" w:type="dxa"/>
            <w:tcBorders>
              <w:top w:val="nil"/>
              <w:left w:val="nil"/>
              <w:bottom w:val="nil"/>
              <w:right w:val="single" w:sz="4" w:space="0" w:color="auto"/>
            </w:tcBorders>
            <w:noWrap/>
            <w:vAlign w:val="center"/>
            <w:hideMark/>
          </w:tcPr>
          <w:p w14:paraId="34E25DE7"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1991</w:t>
            </w:r>
          </w:p>
        </w:tc>
        <w:tc>
          <w:tcPr>
            <w:tcW w:w="1077" w:type="dxa"/>
            <w:tcBorders>
              <w:top w:val="nil"/>
              <w:left w:val="nil"/>
              <w:bottom w:val="nil"/>
              <w:right w:val="nil"/>
            </w:tcBorders>
            <w:vAlign w:val="center"/>
          </w:tcPr>
          <w:p w14:paraId="6B3940E8" w14:textId="50B8BBB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2447299</w:t>
            </w:r>
            <w:r>
              <w:rPr>
                <w:rFonts w:ascii="Times New Roman" w:eastAsia="Malgun Gothic" w:hAnsi="Times New Roman" w:cs="Times New Roman"/>
                <w:color w:val="000000"/>
                <w:sz w:val="14"/>
                <w:szCs w:val="14"/>
              </w:rPr>
              <w:br/>
              <w:t>(1638348 to 3589215)</w:t>
            </w:r>
          </w:p>
        </w:tc>
        <w:tc>
          <w:tcPr>
            <w:tcW w:w="969" w:type="dxa"/>
            <w:tcBorders>
              <w:top w:val="nil"/>
              <w:left w:val="nil"/>
              <w:bottom w:val="nil"/>
              <w:right w:val="nil"/>
            </w:tcBorders>
            <w:vAlign w:val="center"/>
          </w:tcPr>
          <w:p w14:paraId="0E7BE3E5" w14:textId="5A0680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854.61</w:t>
            </w:r>
            <w:r>
              <w:rPr>
                <w:rFonts w:ascii="Times New Roman" w:eastAsia="Malgun Gothic" w:hAnsi="Times New Roman" w:cs="Times New Roman"/>
                <w:color w:val="000000"/>
                <w:sz w:val="14"/>
                <w:szCs w:val="14"/>
              </w:rPr>
              <w:br/>
              <w:t>(572.12 to 1253.38)</w:t>
            </w:r>
          </w:p>
        </w:tc>
        <w:tc>
          <w:tcPr>
            <w:tcW w:w="1077" w:type="dxa"/>
            <w:tcBorders>
              <w:top w:val="nil"/>
              <w:left w:val="nil"/>
              <w:bottom w:val="nil"/>
              <w:right w:val="nil"/>
            </w:tcBorders>
            <w:vAlign w:val="center"/>
          </w:tcPr>
          <w:p w14:paraId="41E272FA" w14:textId="467E5A9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7105031</w:t>
            </w:r>
            <w:r>
              <w:rPr>
                <w:rFonts w:ascii="Times New Roman" w:eastAsia="Malgun Gothic" w:hAnsi="Times New Roman" w:cs="Times New Roman"/>
                <w:color w:val="000000"/>
                <w:sz w:val="14"/>
                <w:szCs w:val="14"/>
              </w:rPr>
              <w:br/>
              <w:t>(4782620 to 10349614)</w:t>
            </w:r>
          </w:p>
        </w:tc>
        <w:tc>
          <w:tcPr>
            <w:tcW w:w="969" w:type="dxa"/>
            <w:tcBorders>
              <w:top w:val="nil"/>
              <w:left w:val="nil"/>
              <w:bottom w:val="nil"/>
              <w:right w:val="nil"/>
            </w:tcBorders>
            <w:vAlign w:val="center"/>
          </w:tcPr>
          <w:p w14:paraId="2761AFCC" w14:textId="78673E7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1185.71</w:t>
            </w:r>
            <w:r>
              <w:rPr>
                <w:rFonts w:ascii="Times New Roman" w:eastAsia="Malgun Gothic" w:hAnsi="Times New Roman" w:cs="Times New Roman"/>
                <w:color w:val="000000"/>
                <w:sz w:val="14"/>
                <w:szCs w:val="14"/>
              </w:rPr>
              <w:br/>
              <w:t>(798.14 to 1727.17)</w:t>
            </w:r>
          </w:p>
        </w:tc>
        <w:tc>
          <w:tcPr>
            <w:tcW w:w="1077" w:type="dxa"/>
            <w:tcBorders>
              <w:top w:val="nil"/>
              <w:left w:val="nil"/>
              <w:bottom w:val="nil"/>
              <w:right w:val="nil"/>
            </w:tcBorders>
            <w:vAlign w:val="center"/>
          </w:tcPr>
          <w:p w14:paraId="69A1E9D1" w14:textId="2BD4E1C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17650922</w:t>
            </w:r>
            <w:r>
              <w:rPr>
                <w:rFonts w:ascii="Times New Roman" w:eastAsia="Malgun Gothic" w:hAnsi="Times New Roman" w:cs="Times New Roman"/>
                <w:color w:val="000000"/>
                <w:sz w:val="14"/>
                <w:szCs w:val="14"/>
              </w:rPr>
              <w:br/>
              <w:t>(12184021 to 25291582)</w:t>
            </w:r>
          </w:p>
        </w:tc>
        <w:tc>
          <w:tcPr>
            <w:tcW w:w="969" w:type="dxa"/>
            <w:tcBorders>
              <w:top w:val="nil"/>
              <w:left w:val="nil"/>
              <w:bottom w:val="nil"/>
              <w:right w:val="nil"/>
            </w:tcBorders>
            <w:vAlign w:val="center"/>
          </w:tcPr>
          <w:p w14:paraId="0393E66C" w14:textId="20E67B1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2300.02</w:t>
            </w:r>
            <w:r>
              <w:rPr>
                <w:rFonts w:ascii="Times New Roman" w:eastAsia="Malgun Gothic" w:hAnsi="Times New Roman" w:cs="Times New Roman"/>
                <w:color w:val="000000"/>
                <w:sz w:val="14"/>
                <w:szCs w:val="14"/>
              </w:rPr>
              <w:br/>
              <w:t>(1587.65 to 3295.65)</w:t>
            </w:r>
          </w:p>
        </w:tc>
        <w:tc>
          <w:tcPr>
            <w:tcW w:w="1077" w:type="dxa"/>
            <w:tcBorders>
              <w:top w:val="nil"/>
              <w:left w:val="nil"/>
              <w:bottom w:val="nil"/>
              <w:right w:val="nil"/>
            </w:tcBorders>
            <w:vAlign w:val="center"/>
          </w:tcPr>
          <w:p w14:paraId="5BFB7B80" w14:textId="450DEFF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9607367</w:t>
            </w:r>
            <w:r>
              <w:rPr>
                <w:rFonts w:ascii="Times New Roman" w:eastAsia="Malgun Gothic" w:hAnsi="Times New Roman" w:cs="Times New Roman"/>
                <w:color w:val="000000"/>
                <w:sz w:val="14"/>
                <w:szCs w:val="14"/>
              </w:rPr>
              <w:br/>
              <w:t>(6656383 to 13681523)</w:t>
            </w:r>
          </w:p>
        </w:tc>
        <w:tc>
          <w:tcPr>
            <w:tcW w:w="969" w:type="dxa"/>
            <w:tcBorders>
              <w:top w:val="nil"/>
              <w:left w:val="nil"/>
              <w:bottom w:val="nil"/>
              <w:right w:val="nil"/>
            </w:tcBorders>
            <w:vAlign w:val="center"/>
          </w:tcPr>
          <w:p w14:paraId="59BDB52A" w14:textId="42BC785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2602.99</w:t>
            </w:r>
            <w:r>
              <w:rPr>
                <w:rFonts w:ascii="Times New Roman" w:eastAsia="Malgun Gothic" w:hAnsi="Times New Roman" w:cs="Times New Roman"/>
                <w:color w:val="000000"/>
                <w:sz w:val="14"/>
                <w:szCs w:val="14"/>
              </w:rPr>
              <w:br/>
              <w:t>(1803.46 to 3706.82)</w:t>
            </w:r>
          </w:p>
        </w:tc>
        <w:tc>
          <w:tcPr>
            <w:tcW w:w="1077" w:type="dxa"/>
            <w:tcBorders>
              <w:top w:val="nil"/>
              <w:left w:val="nil"/>
              <w:bottom w:val="nil"/>
              <w:right w:val="nil"/>
            </w:tcBorders>
            <w:vAlign w:val="center"/>
          </w:tcPr>
          <w:p w14:paraId="5DDBFA07" w14:textId="536109E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6565006</w:t>
            </w:r>
            <w:r>
              <w:rPr>
                <w:rFonts w:ascii="Times New Roman" w:eastAsia="Malgun Gothic" w:hAnsi="Times New Roman" w:cs="Times New Roman"/>
                <w:color w:val="000000"/>
                <w:sz w:val="14"/>
                <w:szCs w:val="14"/>
              </w:rPr>
              <w:br/>
              <w:t>(4474393 to 9361408)</w:t>
            </w:r>
          </w:p>
        </w:tc>
        <w:tc>
          <w:tcPr>
            <w:tcW w:w="794" w:type="dxa"/>
            <w:tcBorders>
              <w:top w:val="nil"/>
              <w:left w:val="nil"/>
              <w:bottom w:val="nil"/>
              <w:right w:val="nil"/>
            </w:tcBorders>
            <w:vAlign w:val="center"/>
          </w:tcPr>
          <w:p w14:paraId="5B13BC5A" w14:textId="4CC6BA0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2619.49</w:t>
            </w:r>
            <w:r>
              <w:rPr>
                <w:rFonts w:ascii="Times New Roman" w:eastAsia="Malgun Gothic" w:hAnsi="Times New Roman" w:cs="Times New Roman"/>
                <w:color w:val="000000"/>
                <w:sz w:val="14"/>
                <w:szCs w:val="14"/>
              </w:rPr>
              <w:br/>
              <w:t>(1785.32 to 3735.27)</w:t>
            </w:r>
          </w:p>
        </w:tc>
      </w:tr>
      <w:tr w:rsidR="006A0E07" w:rsidRPr="00AB7A40" w14:paraId="48C24578" w14:textId="77777777" w:rsidTr="0049454C">
        <w:trPr>
          <w:trHeight w:val="567"/>
        </w:trPr>
        <w:tc>
          <w:tcPr>
            <w:tcW w:w="813" w:type="dxa"/>
            <w:tcBorders>
              <w:top w:val="nil"/>
              <w:left w:val="nil"/>
              <w:bottom w:val="nil"/>
              <w:right w:val="single" w:sz="4" w:space="0" w:color="auto"/>
            </w:tcBorders>
            <w:noWrap/>
            <w:vAlign w:val="center"/>
            <w:hideMark/>
          </w:tcPr>
          <w:p w14:paraId="3722980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1992</w:t>
            </w:r>
          </w:p>
        </w:tc>
        <w:tc>
          <w:tcPr>
            <w:tcW w:w="1077" w:type="dxa"/>
            <w:tcBorders>
              <w:top w:val="nil"/>
              <w:left w:val="nil"/>
              <w:bottom w:val="nil"/>
              <w:right w:val="nil"/>
            </w:tcBorders>
            <w:vAlign w:val="center"/>
          </w:tcPr>
          <w:p w14:paraId="452F0043" w14:textId="7EDAFB0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2505163</w:t>
            </w:r>
            <w:r>
              <w:rPr>
                <w:rFonts w:ascii="Times New Roman" w:eastAsia="Malgun Gothic" w:hAnsi="Times New Roman" w:cs="Times New Roman"/>
                <w:color w:val="000000"/>
                <w:sz w:val="14"/>
                <w:szCs w:val="14"/>
              </w:rPr>
              <w:br/>
              <w:t>(1678538 to 3670954)</w:t>
            </w:r>
          </w:p>
        </w:tc>
        <w:tc>
          <w:tcPr>
            <w:tcW w:w="969" w:type="dxa"/>
            <w:tcBorders>
              <w:top w:val="nil"/>
              <w:left w:val="nil"/>
              <w:bottom w:val="nil"/>
              <w:right w:val="nil"/>
            </w:tcBorders>
            <w:vAlign w:val="center"/>
          </w:tcPr>
          <w:p w14:paraId="3729DB43" w14:textId="31DD11A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852.89</w:t>
            </w:r>
            <w:r>
              <w:rPr>
                <w:rFonts w:ascii="Times New Roman" w:eastAsia="Malgun Gothic" w:hAnsi="Times New Roman" w:cs="Times New Roman"/>
                <w:color w:val="000000"/>
                <w:sz w:val="14"/>
                <w:szCs w:val="14"/>
              </w:rPr>
              <w:br/>
              <w:t>(571.46 to 1249.79)</w:t>
            </w:r>
          </w:p>
        </w:tc>
        <w:tc>
          <w:tcPr>
            <w:tcW w:w="1077" w:type="dxa"/>
            <w:tcBorders>
              <w:top w:val="nil"/>
              <w:left w:val="nil"/>
              <w:bottom w:val="nil"/>
              <w:right w:val="nil"/>
            </w:tcBorders>
            <w:vAlign w:val="center"/>
          </w:tcPr>
          <w:p w14:paraId="5BCD79C5" w14:textId="08FA68D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7167967</w:t>
            </w:r>
            <w:r>
              <w:rPr>
                <w:rFonts w:ascii="Times New Roman" w:eastAsia="Malgun Gothic" w:hAnsi="Times New Roman" w:cs="Times New Roman"/>
                <w:color w:val="000000"/>
                <w:sz w:val="14"/>
                <w:szCs w:val="14"/>
              </w:rPr>
              <w:br/>
              <w:t>(4843688 to 10430222)</w:t>
            </w:r>
          </w:p>
        </w:tc>
        <w:tc>
          <w:tcPr>
            <w:tcW w:w="969" w:type="dxa"/>
            <w:tcBorders>
              <w:top w:val="nil"/>
              <w:left w:val="nil"/>
              <w:bottom w:val="nil"/>
              <w:right w:val="nil"/>
            </w:tcBorders>
            <w:vAlign w:val="center"/>
          </w:tcPr>
          <w:p w14:paraId="74C57200" w14:textId="0993E22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1180.07</w:t>
            </w:r>
            <w:r>
              <w:rPr>
                <w:rFonts w:ascii="Times New Roman" w:eastAsia="Malgun Gothic" w:hAnsi="Times New Roman" w:cs="Times New Roman"/>
                <w:color w:val="000000"/>
                <w:sz w:val="14"/>
                <w:szCs w:val="14"/>
              </w:rPr>
              <w:br/>
              <w:t>(797.42 to 1717.13)</w:t>
            </w:r>
          </w:p>
        </w:tc>
        <w:tc>
          <w:tcPr>
            <w:tcW w:w="1077" w:type="dxa"/>
            <w:tcBorders>
              <w:top w:val="nil"/>
              <w:left w:val="nil"/>
              <w:bottom w:val="nil"/>
              <w:right w:val="nil"/>
            </w:tcBorders>
            <w:vAlign w:val="center"/>
          </w:tcPr>
          <w:p w14:paraId="55B3585E" w14:textId="0957F64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17905281</w:t>
            </w:r>
            <w:r>
              <w:rPr>
                <w:rFonts w:ascii="Times New Roman" w:eastAsia="Malgun Gothic" w:hAnsi="Times New Roman" w:cs="Times New Roman"/>
                <w:color w:val="000000"/>
                <w:sz w:val="14"/>
                <w:szCs w:val="14"/>
              </w:rPr>
              <w:br/>
              <w:t>(12360096 to 25707413)</w:t>
            </w:r>
          </w:p>
        </w:tc>
        <w:tc>
          <w:tcPr>
            <w:tcW w:w="969" w:type="dxa"/>
            <w:tcBorders>
              <w:top w:val="nil"/>
              <w:left w:val="nil"/>
              <w:bottom w:val="nil"/>
              <w:right w:val="nil"/>
            </w:tcBorders>
            <w:vAlign w:val="center"/>
          </w:tcPr>
          <w:p w14:paraId="5C51FD6A" w14:textId="0E8F717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2327.67</w:t>
            </w:r>
            <w:r>
              <w:rPr>
                <w:rFonts w:ascii="Times New Roman" w:eastAsia="Malgun Gothic" w:hAnsi="Times New Roman" w:cs="Times New Roman"/>
                <w:color w:val="000000"/>
                <w:sz w:val="14"/>
                <w:szCs w:val="14"/>
              </w:rPr>
              <w:br/>
              <w:t>(1606.8 to 3341.94)</w:t>
            </w:r>
          </w:p>
        </w:tc>
        <w:tc>
          <w:tcPr>
            <w:tcW w:w="1077" w:type="dxa"/>
            <w:tcBorders>
              <w:top w:val="nil"/>
              <w:left w:val="nil"/>
              <w:bottom w:val="nil"/>
              <w:right w:val="nil"/>
            </w:tcBorders>
            <w:vAlign w:val="center"/>
          </w:tcPr>
          <w:p w14:paraId="5073C198" w14:textId="30007EC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9831469</w:t>
            </w:r>
            <w:r>
              <w:rPr>
                <w:rFonts w:ascii="Times New Roman" w:eastAsia="Malgun Gothic" w:hAnsi="Times New Roman" w:cs="Times New Roman"/>
                <w:color w:val="000000"/>
                <w:sz w:val="14"/>
                <w:szCs w:val="14"/>
              </w:rPr>
              <w:br/>
              <w:t>(6825300 to 14025640)</w:t>
            </w:r>
          </w:p>
        </w:tc>
        <w:tc>
          <w:tcPr>
            <w:tcW w:w="969" w:type="dxa"/>
            <w:tcBorders>
              <w:top w:val="nil"/>
              <w:left w:val="nil"/>
              <w:bottom w:val="nil"/>
              <w:right w:val="nil"/>
            </w:tcBorders>
            <w:vAlign w:val="center"/>
          </w:tcPr>
          <w:p w14:paraId="03D6C841" w14:textId="1E0C7A0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2676.22</w:t>
            </w:r>
            <w:r>
              <w:rPr>
                <w:rFonts w:ascii="Times New Roman" w:eastAsia="Malgun Gothic" w:hAnsi="Times New Roman" w:cs="Times New Roman"/>
                <w:color w:val="000000"/>
                <w:sz w:val="14"/>
                <w:szCs w:val="14"/>
              </w:rPr>
              <w:br/>
              <w:t>(1857.91 to 3817.92)</w:t>
            </w:r>
          </w:p>
        </w:tc>
        <w:tc>
          <w:tcPr>
            <w:tcW w:w="1077" w:type="dxa"/>
            <w:tcBorders>
              <w:top w:val="nil"/>
              <w:left w:val="nil"/>
              <w:bottom w:val="nil"/>
              <w:right w:val="nil"/>
            </w:tcBorders>
            <w:vAlign w:val="center"/>
          </w:tcPr>
          <w:p w14:paraId="61CD0588" w14:textId="5FB1267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6611627</w:t>
            </w:r>
            <w:r>
              <w:rPr>
                <w:rFonts w:ascii="Times New Roman" w:eastAsia="Malgun Gothic" w:hAnsi="Times New Roman" w:cs="Times New Roman"/>
                <w:color w:val="000000"/>
                <w:sz w:val="14"/>
                <w:szCs w:val="14"/>
              </w:rPr>
              <w:br/>
              <w:t>(4512991 to 9455973)</w:t>
            </w:r>
          </w:p>
        </w:tc>
        <w:tc>
          <w:tcPr>
            <w:tcW w:w="794" w:type="dxa"/>
            <w:tcBorders>
              <w:top w:val="nil"/>
              <w:left w:val="nil"/>
              <w:bottom w:val="nil"/>
              <w:right w:val="nil"/>
            </w:tcBorders>
            <w:vAlign w:val="center"/>
          </w:tcPr>
          <w:p w14:paraId="115A1AC9" w14:textId="2A1CB21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2643.28</w:t>
            </w:r>
            <w:r>
              <w:rPr>
                <w:rFonts w:ascii="Times New Roman" w:eastAsia="Malgun Gothic" w:hAnsi="Times New Roman" w:cs="Times New Roman"/>
                <w:color w:val="000000"/>
                <w:sz w:val="14"/>
                <w:szCs w:val="14"/>
              </w:rPr>
              <w:br/>
              <w:t>(1804.26 to 3780.42)</w:t>
            </w:r>
          </w:p>
        </w:tc>
      </w:tr>
      <w:tr w:rsidR="006A0E07" w:rsidRPr="00AB7A40" w14:paraId="31D55240" w14:textId="77777777" w:rsidTr="0049454C">
        <w:trPr>
          <w:trHeight w:val="567"/>
        </w:trPr>
        <w:tc>
          <w:tcPr>
            <w:tcW w:w="813" w:type="dxa"/>
            <w:tcBorders>
              <w:top w:val="nil"/>
              <w:left w:val="nil"/>
              <w:bottom w:val="nil"/>
              <w:right w:val="single" w:sz="4" w:space="0" w:color="auto"/>
            </w:tcBorders>
            <w:noWrap/>
            <w:vAlign w:val="center"/>
            <w:hideMark/>
          </w:tcPr>
          <w:p w14:paraId="5FEFEC2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1993</w:t>
            </w:r>
          </w:p>
        </w:tc>
        <w:tc>
          <w:tcPr>
            <w:tcW w:w="1077" w:type="dxa"/>
            <w:tcBorders>
              <w:top w:val="nil"/>
              <w:left w:val="nil"/>
              <w:bottom w:val="nil"/>
              <w:right w:val="nil"/>
            </w:tcBorders>
            <w:vAlign w:val="center"/>
          </w:tcPr>
          <w:p w14:paraId="1242782C" w14:textId="29E8EB8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2569490</w:t>
            </w:r>
            <w:r>
              <w:rPr>
                <w:rFonts w:ascii="Times New Roman" w:eastAsia="Malgun Gothic" w:hAnsi="Times New Roman" w:cs="Times New Roman"/>
                <w:color w:val="000000"/>
                <w:sz w:val="14"/>
                <w:szCs w:val="14"/>
              </w:rPr>
              <w:br/>
              <w:t>(1723357 to 3759985)</w:t>
            </w:r>
          </w:p>
        </w:tc>
        <w:tc>
          <w:tcPr>
            <w:tcW w:w="969" w:type="dxa"/>
            <w:tcBorders>
              <w:top w:val="nil"/>
              <w:left w:val="nil"/>
              <w:bottom w:val="nil"/>
              <w:right w:val="nil"/>
            </w:tcBorders>
            <w:vAlign w:val="center"/>
          </w:tcPr>
          <w:p w14:paraId="1B08DCB8" w14:textId="67A1803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851.71</w:t>
            </w:r>
            <w:r>
              <w:rPr>
                <w:rFonts w:ascii="Times New Roman" w:eastAsia="Malgun Gothic" w:hAnsi="Times New Roman" w:cs="Times New Roman"/>
                <w:color w:val="000000"/>
                <w:sz w:val="14"/>
                <w:szCs w:val="14"/>
              </w:rPr>
              <w:br/>
              <w:t>(571.24 to 1246.33)</w:t>
            </w:r>
          </w:p>
        </w:tc>
        <w:tc>
          <w:tcPr>
            <w:tcW w:w="1077" w:type="dxa"/>
            <w:tcBorders>
              <w:top w:val="nil"/>
              <w:left w:val="nil"/>
              <w:bottom w:val="nil"/>
              <w:right w:val="nil"/>
            </w:tcBorders>
            <w:vAlign w:val="center"/>
          </w:tcPr>
          <w:p w14:paraId="3E08432E" w14:textId="39C007A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7237269</w:t>
            </w:r>
            <w:r>
              <w:rPr>
                <w:rFonts w:ascii="Times New Roman" w:eastAsia="Malgun Gothic" w:hAnsi="Times New Roman" w:cs="Times New Roman"/>
                <w:color w:val="000000"/>
                <w:sz w:val="14"/>
                <w:szCs w:val="14"/>
              </w:rPr>
              <w:br/>
              <w:t>(4910596 to 10524665)</w:t>
            </w:r>
          </w:p>
        </w:tc>
        <w:tc>
          <w:tcPr>
            <w:tcW w:w="969" w:type="dxa"/>
            <w:tcBorders>
              <w:top w:val="nil"/>
              <w:left w:val="nil"/>
              <w:bottom w:val="nil"/>
              <w:right w:val="nil"/>
            </w:tcBorders>
            <w:vAlign w:val="center"/>
          </w:tcPr>
          <w:p w14:paraId="5E06085C" w14:textId="16F29DC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1175.48</w:t>
            </w:r>
            <w:r>
              <w:rPr>
                <w:rFonts w:ascii="Times New Roman" w:eastAsia="Malgun Gothic" w:hAnsi="Times New Roman" w:cs="Times New Roman"/>
                <w:color w:val="000000"/>
                <w:sz w:val="14"/>
                <w:szCs w:val="14"/>
              </w:rPr>
              <w:br/>
              <w:t>(797.58 to 1709.41)</w:t>
            </w:r>
          </w:p>
        </w:tc>
        <w:tc>
          <w:tcPr>
            <w:tcW w:w="1077" w:type="dxa"/>
            <w:tcBorders>
              <w:top w:val="nil"/>
              <w:left w:val="nil"/>
              <w:bottom w:val="nil"/>
              <w:right w:val="nil"/>
            </w:tcBorders>
            <w:vAlign w:val="center"/>
          </w:tcPr>
          <w:p w14:paraId="287BAAA8" w14:textId="749BF51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18115324</w:t>
            </w:r>
            <w:r>
              <w:rPr>
                <w:rFonts w:ascii="Times New Roman" w:eastAsia="Malgun Gothic" w:hAnsi="Times New Roman" w:cs="Times New Roman"/>
                <w:color w:val="000000"/>
                <w:sz w:val="14"/>
                <w:szCs w:val="14"/>
              </w:rPr>
              <w:br/>
              <w:t>(12490554 to 26057730)</w:t>
            </w:r>
          </w:p>
        </w:tc>
        <w:tc>
          <w:tcPr>
            <w:tcW w:w="969" w:type="dxa"/>
            <w:tcBorders>
              <w:top w:val="nil"/>
              <w:left w:val="nil"/>
              <w:bottom w:val="nil"/>
              <w:right w:val="nil"/>
            </w:tcBorders>
            <w:vAlign w:val="center"/>
          </w:tcPr>
          <w:p w14:paraId="2B4EC4D3" w14:textId="1E177C9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2352.32</w:t>
            </w:r>
            <w:r>
              <w:rPr>
                <w:rFonts w:ascii="Times New Roman" w:eastAsia="Malgun Gothic" w:hAnsi="Times New Roman" w:cs="Times New Roman"/>
                <w:color w:val="000000"/>
                <w:sz w:val="14"/>
                <w:szCs w:val="14"/>
              </w:rPr>
              <w:br/>
              <w:t>(1621.93 to 3383.66)</w:t>
            </w:r>
          </w:p>
        </w:tc>
        <w:tc>
          <w:tcPr>
            <w:tcW w:w="1077" w:type="dxa"/>
            <w:tcBorders>
              <w:top w:val="nil"/>
              <w:left w:val="nil"/>
              <w:bottom w:val="nil"/>
              <w:right w:val="nil"/>
            </w:tcBorders>
            <w:vAlign w:val="center"/>
          </w:tcPr>
          <w:p w14:paraId="07E1ABAC" w14:textId="06131D3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10027175</w:t>
            </w:r>
            <w:r>
              <w:rPr>
                <w:rFonts w:ascii="Times New Roman" w:eastAsia="Malgun Gothic" w:hAnsi="Times New Roman" w:cs="Times New Roman"/>
                <w:color w:val="000000"/>
                <w:sz w:val="14"/>
                <w:szCs w:val="14"/>
              </w:rPr>
              <w:br/>
              <w:t>(6968294 to 14307326)</w:t>
            </w:r>
          </w:p>
        </w:tc>
        <w:tc>
          <w:tcPr>
            <w:tcW w:w="969" w:type="dxa"/>
            <w:tcBorders>
              <w:top w:val="nil"/>
              <w:left w:val="nil"/>
              <w:bottom w:val="nil"/>
              <w:right w:val="nil"/>
            </w:tcBorders>
            <w:vAlign w:val="center"/>
          </w:tcPr>
          <w:p w14:paraId="778390DD" w14:textId="2653E26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2745.78</w:t>
            </w:r>
            <w:r>
              <w:rPr>
                <w:rFonts w:ascii="Times New Roman" w:eastAsia="Malgun Gothic" w:hAnsi="Times New Roman" w:cs="Times New Roman"/>
                <w:color w:val="000000"/>
                <w:sz w:val="14"/>
                <w:szCs w:val="14"/>
              </w:rPr>
              <w:br/>
              <w:t>(1908.16 to 3917.83)</w:t>
            </w:r>
          </w:p>
        </w:tc>
        <w:tc>
          <w:tcPr>
            <w:tcW w:w="1077" w:type="dxa"/>
            <w:tcBorders>
              <w:top w:val="nil"/>
              <w:left w:val="nil"/>
              <w:bottom w:val="nil"/>
              <w:right w:val="nil"/>
            </w:tcBorders>
            <w:vAlign w:val="center"/>
          </w:tcPr>
          <w:p w14:paraId="0D597502" w14:textId="7B2252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6665521</w:t>
            </w:r>
            <w:r>
              <w:rPr>
                <w:rFonts w:ascii="Times New Roman" w:eastAsia="Malgun Gothic" w:hAnsi="Times New Roman" w:cs="Times New Roman"/>
                <w:color w:val="000000"/>
                <w:sz w:val="14"/>
                <w:szCs w:val="14"/>
              </w:rPr>
              <w:br/>
              <w:t>(4554961 to 9563293)</w:t>
            </w:r>
          </w:p>
        </w:tc>
        <w:tc>
          <w:tcPr>
            <w:tcW w:w="794" w:type="dxa"/>
            <w:tcBorders>
              <w:top w:val="nil"/>
              <w:left w:val="nil"/>
              <w:bottom w:val="nil"/>
              <w:right w:val="nil"/>
            </w:tcBorders>
            <w:vAlign w:val="center"/>
          </w:tcPr>
          <w:p w14:paraId="3BEA97FB" w14:textId="6EC6CF9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2668.46</w:t>
            </w:r>
            <w:r>
              <w:rPr>
                <w:rFonts w:ascii="Times New Roman" w:eastAsia="Malgun Gothic" w:hAnsi="Times New Roman" w:cs="Times New Roman"/>
                <w:color w:val="000000"/>
                <w:sz w:val="14"/>
                <w:szCs w:val="14"/>
              </w:rPr>
              <w:br/>
              <w:t>(1823.52 to 3828.55)</w:t>
            </w:r>
          </w:p>
        </w:tc>
      </w:tr>
      <w:tr w:rsidR="006A0E07" w:rsidRPr="00AB7A40" w14:paraId="4A17802B" w14:textId="77777777" w:rsidTr="0049454C">
        <w:trPr>
          <w:trHeight w:val="567"/>
        </w:trPr>
        <w:tc>
          <w:tcPr>
            <w:tcW w:w="813" w:type="dxa"/>
            <w:tcBorders>
              <w:top w:val="nil"/>
              <w:left w:val="nil"/>
              <w:bottom w:val="nil"/>
              <w:right w:val="single" w:sz="4" w:space="0" w:color="auto"/>
            </w:tcBorders>
            <w:noWrap/>
            <w:vAlign w:val="center"/>
            <w:hideMark/>
          </w:tcPr>
          <w:p w14:paraId="5FC1217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1994</w:t>
            </w:r>
          </w:p>
        </w:tc>
        <w:tc>
          <w:tcPr>
            <w:tcW w:w="1077" w:type="dxa"/>
            <w:tcBorders>
              <w:top w:val="nil"/>
              <w:left w:val="nil"/>
              <w:bottom w:val="nil"/>
              <w:right w:val="nil"/>
            </w:tcBorders>
            <w:vAlign w:val="center"/>
          </w:tcPr>
          <w:p w14:paraId="0F2D9F43" w14:textId="5C165C7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2632239</w:t>
            </w:r>
            <w:r>
              <w:rPr>
                <w:rFonts w:ascii="Times New Roman" w:eastAsia="Malgun Gothic" w:hAnsi="Times New Roman" w:cs="Times New Roman"/>
                <w:color w:val="000000"/>
                <w:sz w:val="14"/>
                <w:szCs w:val="14"/>
              </w:rPr>
              <w:br/>
              <w:t>(1767087 to 3845233)</w:t>
            </w:r>
          </w:p>
        </w:tc>
        <w:tc>
          <w:tcPr>
            <w:tcW w:w="969" w:type="dxa"/>
            <w:tcBorders>
              <w:top w:val="nil"/>
              <w:left w:val="nil"/>
              <w:bottom w:val="nil"/>
              <w:right w:val="nil"/>
            </w:tcBorders>
            <w:vAlign w:val="center"/>
          </w:tcPr>
          <w:p w14:paraId="64437653" w14:textId="60E6639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850.76</w:t>
            </w:r>
            <w:r>
              <w:rPr>
                <w:rFonts w:ascii="Times New Roman" w:eastAsia="Malgun Gothic" w:hAnsi="Times New Roman" w:cs="Times New Roman"/>
                <w:color w:val="000000"/>
                <w:sz w:val="14"/>
                <w:szCs w:val="14"/>
              </w:rPr>
              <w:br/>
              <w:t>(571.14 to 1242.81)</w:t>
            </w:r>
          </w:p>
        </w:tc>
        <w:tc>
          <w:tcPr>
            <w:tcW w:w="1077" w:type="dxa"/>
            <w:tcBorders>
              <w:top w:val="nil"/>
              <w:left w:val="nil"/>
              <w:bottom w:val="nil"/>
              <w:right w:val="nil"/>
            </w:tcBorders>
            <w:vAlign w:val="center"/>
          </w:tcPr>
          <w:p w14:paraId="0B1F35B5" w14:textId="0187D60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7316438</w:t>
            </w:r>
            <w:r>
              <w:rPr>
                <w:rFonts w:ascii="Times New Roman" w:eastAsia="Malgun Gothic" w:hAnsi="Times New Roman" w:cs="Times New Roman"/>
                <w:color w:val="000000"/>
                <w:sz w:val="14"/>
                <w:szCs w:val="14"/>
              </w:rPr>
              <w:br/>
              <w:t>(4977308 to 10616769)</w:t>
            </w:r>
          </w:p>
        </w:tc>
        <w:tc>
          <w:tcPr>
            <w:tcW w:w="969" w:type="dxa"/>
            <w:tcBorders>
              <w:top w:val="nil"/>
              <w:left w:val="nil"/>
              <w:bottom w:val="nil"/>
              <w:right w:val="nil"/>
            </w:tcBorders>
            <w:vAlign w:val="center"/>
          </w:tcPr>
          <w:p w14:paraId="475C1547" w14:textId="532A7E2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1172.45</w:t>
            </w:r>
            <w:r>
              <w:rPr>
                <w:rFonts w:ascii="Times New Roman" w:eastAsia="Malgun Gothic" w:hAnsi="Times New Roman" w:cs="Times New Roman"/>
                <w:color w:val="000000"/>
                <w:sz w:val="14"/>
                <w:szCs w:val="14"/>
              </w:rPr>
              <w:br/>
              <w:t>(797.61 to 1701.33)</w:t>
            </w:r>
          </w:p>
        </w:tc>
        <w:tc>
          <w:tcPr>
            <w:tcW w:w="1077" w:type="dxa"/>
            <w:tcBorders>
              <w:top w:val="nil"/>
              <w:left w:val="nil"/>
              <w:bottom w:val="nil"/>
              <w:right w:val="nil"/>
            </w:tcBorders>
            <w:vAlign w:val="center"/>
          </w:tcPr>
          <w:p w14:paraId="32A92B4C" w14:textId="2037173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18293688</w:t>
            </w:r>
            <w:r>
              <w:rPr>
                <w:rFonts w:ascii="Times New Roman" w:eastAsia="Malgun Gothic" w:hAnsi="Times New Roman" w:cs="Times New Roman"/>
                <w:color w:val="000000"/>
                <w:sz w:val="14"/>
                <w:szCs w:val="14"/>
              </w:rPr>
              <w:br/>
              <w:t>(12585144 to 26293743)</w:t>
            </w:r>
          </w:p>
        </w:tc>
        <w:tc>
          <w:tcPr>
            <w:tcW w:w="969" w:type="dxa"/>
            <w:tcBorders>
              <w:top w:val="nil"/>
              <w:left w:val="nil"/>
              <w:bottom w:val="nil"/>
              <w:right w:val="nil"/>
            </w:tcBorders>
            <w:vAlign w:val="center"/>
          </w:tcPr>
          <w:p w14:paraId="1EEEC8AB" w14:textId="7C830F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2373.7</w:t>
            </w:r>
            <w:r>
              <w:rPr>
                <w:rFonts w:ascii="Times New Roman" w:eastAsia="Malgun Gothic" w:hAnsi="Times New Roman" w:cs="Times New Roman"/>
                <w:color w:val="000000"/>
                <w:sz w:val="14"/>
                <w:szCs w:val="14"/>
              </w:rPr>
              <w:br/>
              <w:t>(1632.99 to 3411.75)</w:t>
            </w:r>
          </w:p>
        </w:tc>
        <w:tc>
          <w:tcPr>
            <w:tcW w:w="1077" w:type="dxa"/>
            <w:tcBorders>
              <w:top w:val="nil"/>
              <w:left w:val="nil"/>
              <w:bottom w:val="nil"/>
              <w:right w:val="nil"/>
            </w:tcBorders>
            <w:vAlign w:val="center"/>
          </w:tcPr>
          <w:p w14:paraId="49951B97" w14:textId="4AE5065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10186637</w:t>
            </w:r>
            <w:r>
              <w:rPr>
                <w:rFonts w:ascii="Times New Roman" w:eastAsia="Malgun Gothic" w:hAnsi="Times New Roman" w:cs="Times New Roman"/>
                <w:color w:val="000000"/>
                <w:sz w:val="14"/>
                <w:szCs w:val="14"/>
              </w:rPr>
              <w:br/>
              <w:t>(7089064 to 14561638)</w:t>
            </w:r>
          </w:p>
        </w:tc>
        <w:tc>
          <w:tcPr>
            <w:tcW w:w="969" w:type="dxa"/>
            <w:tcBorders>
              <w:top w:val="nil"/>
              <w:left w:val="nil"/>
              <w:bottom w:val="nil"/>
              <w:right w:val="nil"/>
            </w:tcBorders>
            <w:vAlign w:val="center"/>
          </w:tcPr>
          <w:p w14:paraId="78505707" w14:textId="4F302BD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2808.41</w:t>
            </w:r>
            <w:r>
              <w:rPr>
                <w:rFonts w:ascii="Times New Roman" w:eastAsia="Malgun Gothic" w:hAnsi="Times New Roman" w:cs="Times New Roman"/>
                <w:color w:val="000000"/>
                <w:sz w:val="14"/>
                <w:szCs w:val="14"/>
              </w:rPr>
              <w:br/>
              <w:t>(1954.42 to 4014.58)</w:t>
            </w:r>
          </w:p>
        </w:tc>
        <w:tc>
          <w:tcPr>
            <w:tcW w:w="1077" w:type="dxa"/>
            <w:tcBorders>
              <w:top w:val="nil"/>
              <w:left w:val="nil"/>
              <w:bottom w:val="nil"/>
              <w:right w:val="nil"/>
            </w:tcBorders>
            <w:vAlign w:val="center"/>
          </w:tcPr>
          <w:p w14:paraId="3D27AC51" w14:textId="060FA05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6719769</w:t>
            </w:r>
            <w:r>
              <w:rPr>
                <w:rFonts w:ascii="Times New Roman" w:eastAsia="Malgun Gothic" w:hAnsi="Times New Roman" w:cs="Times New Roman"/>
                <w:color w:val="000000"/>
                <w:sz w:val="14"/>
                <w:szCs w:val="14"/>
              </w:rPr>
              <w:br/>
              <w:t>(4589980 to 9660761)</w:t>
            </w:r>
          </w:p>
        </w:tc>
        <w:tc>
          <w:tcPr>
            <w:tcW w:w="794" w:type="dxa"/>
            <w:tcBorders>
              <w:top w:val="nil"/>
              <w:left w:val="nil"/>
              <w:bottom w:val="nil"/>
              <w:right w:val="nil"/>
            </w:tcBorders>
            <w:vAlign w:val="center"/>
          </w:tcPr>
          <w:p w14:paraId="360A742C" w14:textId="2087086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2692.85</w:t>
            </w:r>
            <w:r>
              <w:rPr>
                <w:rFonts w:ascii="Times New Roman" w:eastAsia="Malgun Gothic" w:hAnsi="Times New Roman" w:cs="Times New Roman"/>
                <w:color w:val="000000"/>
                <w:sz w:val="14"/>
                <w:szCs w:val="14"/>
              </w:rPr>
              <w:br/>
              <w:t>(1839.37 to 3871.41)</w:t>
            </w:r>
          </w:p>
        </w:tc>
      </w:tr>
      <w:tr w:rsidR="006A0E07" w:rsidRPr="00AB7A40" w14:paraId="1FA8F201" w14:textId="77777777" w:rsidTr="0049454C">
        <w:trPr>
          <w:trHeight w:val="567"/>
        </w:trPr>
        <w:tc>
          <w:tcPr>
            <w:tcW w:w="813" w:type="dxa"/>
            <w:tcBorders>
              <w:top w:val="nil"/>
              <w:left w:val="nil"/>
              <w:bottom w:val="nil"/>
              <w:right w:val="single" w:sz="4" w:space="0" w:color="auto"/>
            </w:tcBorders>
            <w:noWrap/>
            <w:vAlign w:val="center"/>
            <w:hideMark/>
          </w:tcPr>
          <w:p w14:paraId="029CD6B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1995</w:t>
            </w:r>
          </w:p>
        </w:tc>
        <w:tc>
          <w:tcPr>
            <w:tcW w:w="1077" w:type="dxa"/>
            <w:tcBorders>
              <w:top w:val="nil"/>
              <w:left w:val="nil"/>
              <w:bottom w:val="nil"/>
              <w:right w:val="nil"/>
            </w:tcBorders>
            <w:vAlign w:val="center"/>
          </w:tcPr>
          <w:p w14:paraId="55E56C24" w14:textId="7759B5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2696602</w:t>
            </w:r>
            <w:r>
              <w:rPr>
                <w:rFonts w:ascii="Times New Roman" w:eastAsia="Malgun Gothic" w:hAnsi="Times New Roman" w:cs="Times New Roman"/>
                <w:color w:val="000000"/>
                <w:sz w:val="14"/>
                <w:szCs w:val="14"/>
              </w:rPr>
              <w:br/>
              <w:t>(1812171 to 3932325)</w:t>
            </w:r>
          </w:p>
        </w:tc>
        <w:tc>
          <w:tcPr>
            <w:tcW w:w="969" w:type="dxa"/>
            <w:tcBorders>
              <w:top w:val="nil"/>
              <w:left w:val="nil"/>
              <w:bottom w:val="nil"/>
              <w:right w:val="nil"/>
            </w:tcBorders>
            <w:vAlign w:val="center"/>
          </w:tcPr>
          <w:p w14:paraId="5D72761F" w14:textId="4796B82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850.12</w:t>
            </w:r>
            <w:r>
              <w:rPr>
                <w:rFonts w:ascii="Times New Roman" w:eastAsia="Malgun Gothic" w:hAnsi="Times New Roman" w:cs="Times New Roman"/>
                <w:color w:val="000000"/>
                <w:sz w:val="14"/>
                <w:szCs w:val="14"/>
              </w:rPr>
              <w:br/>
              <w:t>(571.3 to 1239.68)</w:t>
            </w:r>
          </w:p>
        </w:tc>
        <w:tc>
          <w:tcPr>
            <w:tcW w:w="1077" w:type="dxa"/>
            <w:tcBorders>
              <w:top w:val="nil"/>
              <w:left w:val="nil"/>
              <w:bottom w:val="nil"/>
              <w:right w:val="nil"/>
            </w:tcBorders>
            <w:vAlign w:val="center"/>
          </w:tcPr>
          <w:p w14:paraId="0B2A7A54" w14:textId="7C240A4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7408472</w:t>
            </w:r>
            <w:r>
              <w:rPr>
                <w:rFonts w:ascii="Times New Roman" w:eastAsia="Malgun Gothic" w:hAnsi="Times New Roman" w:cs="Times New Roman"/>
                <w:color w:val="000000"/>
                <w:sz w:val="14"/>
                <w:szCs w:val="14"/>
              </w:rPr>
              <w:br/>
              <w:t>(5042148 to 10733689)</w:t>
            </w:r>
          </w:p>
        </w:tc>
        <w:tc>
          <w:tcPr>
            <w:tcW w:w="969" w:type="dxa"/>
            <w:tcBorders>
              <w:top w:val="nil"/>
              <w:left w:val="nil"/>
              <w:bottom w:val="nil"/>
              <w:right w:val="nil"/>
            </w:tcBorders>
            <w:vAlign w:val="center"/>
          </w:tcPr>
          <w:p w14:paraId="77A38DAD" w14:textId="0DAB62F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1171.53</w:t>
            </w:r>
            <w:r>
              <w:rPr>
                <w:rFonts w:ascii="Times New Roman" w:eastAsia="Malgun Gothic" w:hAnsi="Times New Roman" w:cs="Times New Roman"/>
                <w:color w:val="000000"/>
                <w:sz w:val="14"/>
                <w:szCs w:val="14"/>
              </w:rPr>
              <w:br/>
              <w:t>(797.34 to 1697.36)</w:t>
            </w:r>
          </w:p>
        </w:tc>
        <w:tc>
          <w:tcPr>
            <w:tcW w:w="1077" w:type="dxa"/>
            <w:tcBorders>
              <w:top w:val="nil"/>
              <w:left w:val="nil"/>
              <w:bottom w:val="nil"/>
              <w:right w:val="nil"/>
            </w:tcBorders>
            <w:vAlign w:val="center"/>
          </w:tcPr>
          <w:p w14:paraId="587F29A5" w14:textId="0301876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18440958</w:t>
            </w:r>
            <w:r>
              <w:rPr>
                <w:rFonts w:ascii="Times New Roman" w:eastAsia="Malgun Gothic" w:hAnsi="Times New Roman" w:cs="Times New Roman"/>
                <w:color w:val="000000"/>
                <w:sz w:val="14"/>
                <w:szCs w:val="14"/>
              </w:rPr>
              <w:br/>
              <w:t>(12660917 to 26557844)</w:t>
            </w:r>
          </w:p>
        </w:tc>
        <w:tc>
          <w:tcPr>
            <w:tcW w:w="969" w:type="dxa"/>
            <w:tcBorders>
              <w:top w:val="nil"/>
              <w:left w:val="nil"/>
              <w:bottom w:val="nil"/>
              <w:right w:val="nil"/>
            </w:tcBorders>
            <w:vAlign w:val="center"/>
          </w:tcPr>
          <w:p w14:paraId="216D8C44" w14:textId="6CB4988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2390.28</w:t>
            </w:r>
            <w:r>
              <w:rPr>
                <w:rFonts w:ascii="Times New Roman" w:eastAsia="Malgun Gothic" w:hAnsi="Times New Roman" w:cs="Times New Roman"/>
                <w:color w:val="000000"/>
                <w:sz w:val="14"/>
                <w:szCs w:val="14"/>
              </w:rPr>
              <w:br/>
              <w:t>(1641.08 to 3442.37)</w:t>
            </w:r>
          </w:p>
        </w:tc>
        <w:tc>
          <w:tcPr>
            <w:tcW w:w="1077" w:type="dxa"/>
            <w:tcBorders>
              <w:top w:val="nil"/>
              <w:left w:val="nil"/>
              <w:bottom w:val="nil"/>
              <w:right w:val="nil"/>
            </w:tcBorders>
            <w:vAlign w:val="center"/>
          </w:tcPr>
          <w:p w14:paraId="02AAC0B5" w14:textId="674BE3D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10294198</w:t>
            </w:r>
            <w:r>
              <w:rPr>
                <w:rFonts w:ascii="Times New Roman" w:eastAsia="Malgun Gothic" w:hAnsi="Times New Roman" w:cs="Times New Roman"/>
                <w:color w:val="000000"/>
                <w:sz w:val="14"/>
                <w:szCs w:val="14"/>
              </w:rPr>
              <w:br/>
              <w:t>(7175961 to 14659655)</w:t>
            </w:r>
          </w:p>
        </w:tc>
        <w:tc>
          <w:tcPr>
            <w:tcW w:w="969" w:type="dxa"/>
            <w:tcBorders>
              <w:top w:val="nil"/>
              <w:left w:val="nil"/>
              <w:bottom w:val="nil"/>
              <w:right w:val="nil"/>
            </w:tcBorders>
            <w:vAlign w:val="center"/>
          </w:tcPr>
          <w:p w14:paraId="6BAF957A" w14:textId="6570581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2858.47</w:t>
            </w:r>
            <w:r>
              <w:rPr>
                <w:rFonts w:ascii="Times New Roman" w:eastAsia="Malgun Gothic" w:hAnsi="Times New Roman" w:cs="Times New Roman"/>
                <w:color w:val="000000"/>
                <w:sz w:val="14"/>
                <w:szCs w:val="14"/>
              </w:rPr>
              <w:br/>
              <w:t>(1992.6 to 4070.65)</w:t>
            </w:r>
          </w:p>
        </w:tc>
        <w:tc>
          <w:tcPr>
            <w:tcW w:w="1077" w:type="dxa"/>
            <w:tcBorders>
              <w:top w:val="nil"/>
              <w:left w:val="nil"/>
              <w:bottom w:val="nil"/>
              <w:right w:val="nil"/>
            </w:tcBorders>
            <w:vAlign w:val="center"/>
          </w:tcPr>
          <w:p w14:paraId="4A064C3A" w14:textId="21F051E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6766284</w:t>
            </w:r>
            <w:r>
              <w:rPr>
                <w:rFonts w:ascii="Times New Roman" w:eastAsia="Malgun Gothic" w:hAnsi="Times New Roman" w:cs="Times New Roman"/>
                <w:color w:val="000000"/>
                <w:sz w:val="14"/>
                <w:szCs w:val="14"/>
              </w:rPr>
              <w:br/>
              <w:t>(4614902 to 9740921)</w:t>
            </w:r>
          </w:p>
        </w:tc>
        <w:tc>
          <w:tcPr>
            <w:tcW w:w="794" w:type="dxa"/>
            <w:tcBorders>
              <w:top w:val="nil"/>
              <w:left w:val="nil"/>
              <w:bottom w:val="nil"/>
              <w:right w:val="nil"/>
            </w:tcBorders>
            <w:vAlign w:val="center"/>
          </w:tcPr>
          <w:p w14:paraId="6EA734FE" w14:textId="1B830C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2713.78</w:t>
            </w:r>
            <w:r>
              <w:rPr>
                <w:rFonts w:ascii="Times New Roman" w:eastAsia="Malgun Gothic" w:hAnsi="Times New Roman" w:cs="Times New Roman"/>
                <w:color w:val="000000"/>
                <w:sz w:val="14"/>
                <w:szCs w:val="14"/>
              </w:rPr>
              <w:br/>
              <w:t>(1850.91 to 3906.82)</w:t>
            </w:r>
          </w:p>
        </w:tc>
      </w:tr>
      <w:tr w:rsidR="006A0E07" w:rsidRPr="00AB7A40" w14:paraId="509525AB" w14:textId="77777777" w:rsidTr="0049454C">
        <w:trPr>
          <w:trHeight w:val="567"/>
        </w:trPr>
        <w:tc>
          <w:tcPr>
            <w:tcW w:w="813" w:type="dxa"/>
            <w:tcBorders>
              <w:top w:val="nil"/>
              <w:left w:val="nil"/>
              <w:bottom w:val="nil"/>
              <w:right w:val="single" w:sz="4" w:space="0" w:color="auto"/>
            </w:tcBorders>
            <w:noWrap/>
            <w:vAlign w:val="center"/>
            <w:hideMark/>
          </w:tcPr>
          <w:p w14:paraId="2F58E269"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1996</w:t>
            </w:r>
          </w:p>
        </w:tc>
        <w:tc>
          <w:tcPr>
            <w:tcW w:w="1077" w:type="dxa"/>
            <w:tcBorders>
              <w:top w:val="nil"/>
              <w:left w:val="nil"/>
              <w:bottom w:val="nil"/>
              <w:right w:val="nil"/>
            </w:tcBorders>
            <w:vAlign w:val="center"/>
          </w:tcPr>
          <w:p w14:paraId="7FF2AC02" w14:textId="0D76B42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2768384</w:t>
            </w:r>
            <w:r>
              <w:rPr>
                <w:rFonts w:ascii="Times New Roman" w:eastAsia="Malgun Gothic" w:hAnsi="Times New Roman" w:cs="Times New Roman"/>
                <w:color w:val="000000"/>
                <w:sz w:val="14"/>
                <w:szCs w:val="14"/>
              </w:rPr>
              <w:br/>
              <w:t>(1865675 to 4035047)</w:t>
            </w:r>
          </w:p>
        </w:tc>
        <w:tc>
          <w:tcPr>
            <w:tcW w:w="969" w:type="dxa"/>
            <w:tcBorders>
              <w:top w:val="nil"/>
              <w:left w:val="nil"/>
              <w:bottom w:val="nil"/>
              <w:right w:val="nil"/>
            </w:tcBorders>
            <w:vAlign w:val="center"/>
          </w:tcPr>
          <w:p w14:paraId="1BBDCF13" w14:textId="1DE8F5A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849.46</w:t>
            </w:r>
            <w:r>
              <w:rPr>
                <w:rFonts w:ascii="Times New Roman" w:eastAsia="Malgun Gothic" w:hAnsi="Times New Roman" w:cs="Times New Roman"/>
                <w:color w:val="000000"/>
                <w:sz w:val="14"/>
                <w:szCs w:val="14"/>
              </w:rPr>
              <w:br/>
              <w:t>(572.47 to 1238.13)</w:t>
            </w:r>
          </w:p>
        </w:tc>
        <w:tc>
          <w:tcPr>
            <w:tcW w:w="1077" w:type="dxa"/>
            <w:tcBorders>
              <w:top w:val="nil"/>
              <w:left w:val="nil"/>
              <w:bottom w:val="nil"/>
              <w:right w:val="nil"/>
            </w:tcBorders>
            <w:vAlign w:val="center"/>
          </w:tcPr>
          <w:p w14:paraId="5BBDD99A" w14:textId="0D260E0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7507012</w:t>
            </w:r>
            <w:r>
              <w:rPr>
                <w:rFonts w:ascii="Times New Roman" w:eastAsia="Malgun Gothic" w:hAnsi="Times New Roman" w:cs="Times New Roman"/>
                <w:color w:val="000000"/>
                <w:sz w:val="14"/>
                <w:szCs w:val="14"/>
              </w:rPr>
              <w:br/>
              <w:t>(5098696 to 10905019)</w:t>
            </w:r>
          </w:p>
        </w:tc>
        <w:tc>
          <w:tcPr>
            <w:tcW w:w="969" w:type="dxa"/>
            <w:tcBorders>
              <w:top w:val="nil"/>
              <w:left w:val="nil"/>
              <w:bottom w:val="nil"/>
              <w:right w:val="nil"/>
            </w:tcBorders>
            <w:vAlign w:val="center"/>
          </w:tcPr>
          <w:p w14:paraId="1D51D0A6" w14:textId="07F5A32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1171.8</w:t>
            </w:r>
            <w:r>
              <w:rPr>
                <w:rFonts w:ascii="Times New Roman" w:eastAsia="Malgun Gothic" w:hAnsi="Times New Roman" w:cs="Times New Roman"/>
                <w:color w:val="000000"/>
                <w:sz w:val="14"/>
                <w:szCs w:val="14"/>
              </w:rPr>
              <w:br/>
              <w:t>(795.88 to 1702.21)</w:t>
            </w:r>
          </w:p>
        </w:tc>
        <w:tc>
          <w:tcPr>
            <w:tcW w:w="1077" w:type="dxa"/>
            <w:tcBorders>
              <w:top w:val="nil"/>
              <w:left w:val="nil"/>
              <w:bottom w:val="nil"/>
              <w:right w:val="nil"/>
            </w:tcBorders>
            <w:vAlign w:val="center"/>
          </w:tcPr>
          <w:p w14:paraId="66BE32C4" w14:textId="7581AD6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18585834</w:t>
            </w:r>
            <w:r>
              <w:rPr>
                <w:rFonts w:ascii="Times New Roman" w:eastAsia="Malgun Gothic" w:hAnsi="Times New Roman" w:cs="Times New Roman"/>
                <w:color w:val="000000"/>
                <w:sz w:val="14"/>
                <w:szCs w:val="14"/>
              </w:rPr>
              <w:br/>
              <w:t>(12717232 to 26837580)</w:t>
            </w:r>
          </w:p>
        </w:tc>
        <w:tc>
          <w:tcPr>
            <w:tcW w:w="969" w:type="dxa"/>
            <w:tcBorders>
              <w:top w:val="nil"/>
              <w:left w:val="nil"/>
              <w:bottom w:val="nil"/>
              <w:right w:val="nil"/>
            </w:tcBorders>
            <w:vAlign w:val="center"/>
          </w:tcPr>
          <w:p w14:paraId="29AE6777" w14:textId="0AE5D07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2405.73</w:t>
            </w:r>
            <w:r>
              <w:rPr>
                <w:rFonts w:ascii="Times New Roman" w:eastAsia="Malgun Gothic" w:hAnsi="Times New Roman" w:cs="Times New Roman"/>
                <w:color w:val="000000"/>
                <w:sz w:val="14"/>
                <w:szCs w:val="14"/>
              </w:rPr>
              <w:br/>
              <w:t>(1646.1 to 3473.82)</w:t>
            </w:r>
          </w:p>
        </w:tc>
        <w:tc>
          <w:tcPr>
            <w:tcW w:w="1077" w:type="dxa"/>
            <w:tcBorders>
              <w:top w:val="nil"/>
              <w:left w:val="nil"/>
              <w:bottom w:val="nil"/>
              <w:right w:val="nil"/>
            </w:tcBorders>
            <w:vAlign w:val="center"/>
          </w:tcPr>
          <w:p w14:paraId="22C4070A" w14:textId="2D7A1CF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10358877</w:t>
            </w:r>
            <w:r>
              <w:rPr>
                <w:rFonts w:ascii="Times New Roman" w:eastAsia="Malgun Gothic" w:hAnsi="Times New Roman" w:cs="Times New Roman"/>
                <w:color w:val="000000"/>
                <w:sz w:val="14"/>
                <w:szCs w:val="14"/>
              </w:rPr>
              <w:br/>
              <w:t>(7199685 to 14729131)</w:t>
            </w:r>
          </w:p>
        </w:tc>
        <w:tc>
          <w:tcPr>
            <w:tcW w:w="969" w:type="dxa"/>
            <w:tcBorders>
              <w:top w:val="nil"/>
              <w:left w:val="nil"/>
              <w:bottom w:val="nil"/>
              <w:right w:val="nil"/>
            </w:tcBorders>
            <w:vAlign w:val="center"/>
          </w:tcPr>
          <w:p w14:paraId="554ED70F" w14:textId="40B55BF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2897.69</w:t>
            </w:r>
            <w:r>
              <w:rPr>
                <w:rFonts w:ascii="Times New Roman" w:eastAsia="Malgun Gothic" w:hAnsi="Times New Roman" w:cs="Times New Roman"/>
                <w:color w:val="000000"/>
                <w:sz w:val="14"/>
                <w:szCs w:val="14"/>
              </w:rPr>
              <w:br/>
              <w:t>(2013.97 to 4120.18)</w:t>
            </w:r>
          </w:p>
        </w:tc>
        <w:tc>
          <w:tcPr>
            <w:tcW w:w="1077" w:type="dxa"/>
            <w:tcBorders>
              <w:top w:val="nil"/>
              <w:left w:val="nil"/>
              <w:bottom w:val="nil"/>
              <w:right w:val="nil"/>
            </w:tcBorders>
            <w:vAlign w:val="center"/>
          </w:tcPr>
          <w:p w14:paraId="4C9D3EC7" w14:textId="0895C35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6807717</w:t>
            </w:r>
            <w:r>
              <w:rPr>
                <w:rFonts w:ascii="Times New Roman" w:eastAsia="Malgun Gothic" w:hAnsi="Times New Roman" w:cs="Times New Roman"/>
                <w:color w:val="000000"/>
                <w:sz w:val="14"/>
                <w:szCs w:val="14"/>
              </w:rPr>
              <w:br/>
              <w:t>(4650544 to 9775394)</w:t>
            </w:r>
          </w:p>
        </w:tc>
        <w:tc>
          <w:tcPr>
            <w:tcW w:w="794" w:type="dxa"/>
            <w:tcBorders>
              <w:top w:val="nil"/>
              <w:left w:val="nil"/>
              <w:bottom w:val="nil"/>
              <w:right w:val="nil"/>
            </w:tcBorders>
            <w:vAlign w:val="center"/>
          </w:tcPr>
          <w:p w14:paraId="477E3A73" w14:textId="747475D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2731.95</w:t>
            </w:r>
            <w:r>
              <w:rPr>
                <w:rFonts w:ascii="Times New Roman" w:eastAsia="Malgun Gothic" w:hAnsi="Times New Roman" w:cs="Times New Roman"/>
                <w:color w:val="000000"/>
                <w:sz w:val="14"/>
                <w:szCs w:val="14"/>
              </w:rPr>
              <w:br/>
              <w:t>(1866.27 to 3922.88)</w:t>
            </w:r>
          </w:p>
        </w:tc>
      </w:tr>
      <w:tr w:rsidR="006A0E07" w:rsidRPr="00AB7A40" w14:paraId="099FB6A8" w14:textId="77777777" w:rsidTr="0049454C">
        <w:trPr>
          <w:trHeight w:val="567"/>
        </w:trPr>
        <w:tc>
          <w:tcPr>
            <w:tcW w:w="813" w:type="dxa"/>
            <w:tcBorders>
              <w:top w:val="nil"/>
              <w:left w:val="nil"/>
              <w:bottom w:val="nil"/>
              <w:right w:val="single" w:sz="4" w:space="0" w:color="auto"/>
            </w:tcBorders>
            <w:noWrap/>
            <w:vAlign w:val="center"/>
            <w:hideMark/>
          </w:tcPr>
          <w:p w14:paraId="04D2ED7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1997</w:t>
            </w:r>
          </w:p>
        </w:tc>
        <w:tc>
          <w:tcPr>
            <w:tcW w:w="1077" w:type="dxa"/>
            <w:tcBorders>
              <w:top w:val="nil"/>
              <w:left w:val="nil"/>
              <w:bottom w:val="nil"/>
              <w:right w:val="nil"/>
            </w:tcBorders>
            <w:vAlign w:val="center"/>
          </w:tcPr>
          <w:p w14:paraId="2AEB8CC6" w14:textId="32D995A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2843579</w:t>
            </w:r>
            <w:r>
              <w:rPr>
                <w:rFonts w:ascii="Times New Roman" w:eastAsia="Malgun Gothic" w:hAnsi="Times New Roman" w:cs="Times New Roman"/>
                <w:color w:val="000000"/>
                <w:sz w:val="14"/>
                <w:szCs w:val="14"/>
              </w:rPr>
              <w:br/>
              <w:t>(1916019 to 4142142)</w:t>
            </w:r>
          </w:p>
        </w:tc>
        <w:tc>
          <w:tcPr>
            <w:tcW w:w="969" w:type="dxa"/>
            <w:tcBorders>
              <w:top w:val="nil"/>
              <w:left w:val="nil"/>
              <w:bottom w:val="nil"/>
              <w:right w:val="nil"/>
            </w:tcBorders>
            <w:vAlign w:val="center"/>
          </w:tcPr>
          <w:p w14:paraId="29844C6A" w14:textId="604E9B0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848.72</w:t>
            </w:r>
            <w:r>
              <w:rPr>
                <w:rFonts w:ascii="Times New Roman" w:eastAsia="Malgun Gothic" w:hAnsi="Times New Roman" w:cs="Times New Roman"/>
                <w:color w:val="000000"/>
                <w:sz w:val="14"/>
                <w:szCs w:val="14"/>
              </w:rPr>
              <w:br/>
              <w:t>(571.87 to 1236.29)</w:t>
            </w:r>
          </w:p>
        </w:tc>
        <w:tc>
          <w:tcPr>
            <w:tcW w:w="1077" w:type="dxa"/>
            <w:tcBorders>
              <w:top w:val="nil"/>
              <w:left w:val="nil"/>
              <w:bottom w:val="nil"/>
              <w:right w:val="nil"/>
            </w:tcBorders>
            <w:vAlign w:val="center"/>
          </w:tcPr>
          <w:p w14:paraId="53745918" w14:textId="429D5AD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7605377</w:t>
            </w:r>
            <w:r>
              <w:rPr>
                <w:rFonts w:ascii="Times New Roman" w:eastAsia="Malgun Gothic" w:hAnsi="Times New Roman" w:cs="Times New Roman"/>
                <w:color w:val="000000"/>
                <w:sz w:val="14"/>
                <w:szCs w:val="14"/>
              </w:rPr>
              <w:br/>
              <w:t>(5151703 to 11023721)</w:t>
            </w:r>
          </w:p>
        </w:tc>
        <w:tc>
          <w:tcPr>
            <w:tcW w:w="969" w:type="dxa"/>
            <w:tcBorders>
              <w:top w:val="nil"/>
              <w:left w:val="nil"/>
              <w:bottom w:val="nil"/>
              <w:right w:val="nil"/>
            </w:tcBorders>
            <w:vAlign w:val="center"/>
          </w:tcPr>
          <w:p w14:paraId="318ADEB6" w14:textId="29B1DB8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1172.13</w:t>
            </w:r>
            <w:r>
              <w:rPr>
                <w:rFonts w:ascii="Times New Roman" w:eastAsia="Malgun Gothic" w:hAnsi="Times New Roman" w:cs="Times New Roman"/>
                <w:color w:val="000000"/>
                <w:sz w:val="14"/>
                <w:szCs w:val="14"/>
              </w:rPr>
              <w:br/>
              <w:t>(793.97 to 1698.96)</w:t>
            </w:r>
          </w:p>
        </w:tc>
        <w:tc>
          <w:tcPr>
            <w:tcW w:w="1077" w:type="dxa"/>
            <w:tcBorders>
              <w:top w:val="nil"/>
              <w:left w:val="nil"/>
              <w:bottom w:val="nil"/>
              <w:right w:val="nil"/>
            </w:tcBorders>
            <w:vAlign w:val="center"/>
          </w:tcPr>
          <w:p w14:paraId="378EC2A9" w14:textId="273F3DC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18749711</w:t>
            </w:r>
            <w:r>
              <w:rPr>
                <w:rFonts w:ascii="Times New Roman" w:eastAsia="Malgun Gothic" w:hAnsi="Times New Roman" w:cs="Times New Roman"/>
                <w:color w:val="000000"/>
                <w:sz w:val="14"/>
                <w:szCs w:val="14"/>
              </w:rPr>
              <w:br/>
              <w:t>(12801966 to 27149659)</w:t>
            </w:r>
          </w:p>
        </w:tc>
        <w:tc>
          <w:tcPr>
            <w:tcW w:w="969" w:type="dxa"/>
            <w:tcBorders>
              <w:top w:val="nil"/>
              <w:left w:val="nil"/>
              <w:bottom w:val="nil"/>
              <w:right w:val="nil"/>
            </w:tcBorders>
            <w:vAlign w:val="center"/>
          </w:tcPr>
          <w:p w14:paraId="7ACE9F5D" w14:textId="4030F7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2424.04</w:t>
            </w:r>
            <w:r>
              <w:rPr>
                <w:rFonts w:ascii="Times New Roman" w:eastAsia="Malgun Gothic" w:hAnsi="Times New Roman" w:cs="Times New Roman"/>
                <w:color w:val="000000"/>
                <w:sz w:val="14"/>
                <w:szCs w:val="14"/>
              </w:rPr>
              <w:br/>
              <w:t>(1655.09 to 3510.01)</w:t>
            </w:r>
          </w:p>
        </w:tc>
        <w:tc>
          <w:tcPr>
            <w:tcW w:w="1077" w:type="dxa"/>
            <w:tcBorders>
              <w:top w:val="nil"/>
              <w:left w:val="nil"/>
              <w:bottom w:val="nil"/>
              <w:right w:val="nil"/>
            </w:tcBorders>
            <w:vAlign w:val="center"/>
          </w:tcPr>
          <w:p w14:paraId="63C4A80C" w14:textId="31824A5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10399512</w:t>
            </w:r>
            <w:r>
              <w:rPr>
                <w:rFonts w:ascii="Times New Roman" w:eastAsia="Malgun Gothic" w:hAnsi="Times New Roman" w:cs="Times New Roman"/>
                <w:color w:val="000000"/>
                <w:sz w:val="14"/>
                <w:szCs w:val="14"/>
              </w:rPr>
              <w:br/>
              <w:t>(7210433 to 14766013)</w:t>
            </w:r>
          </w:p>
        </w:tc>
        <w:tc>
          <w:tcPr>
            <w:tcW w:w="969" w:type="dxa"/>
            <w:tcBorders>
              <w:top w:val="nil"/>
              <w:left w:val="nil"/>
              <w:bottom w:val="nil"/>
              <w:right w:val="nil"/>
            </w:tcBorders>
            <w:vAlign w:val="center"/>
          </w:tcPr>
          <w:p w14:paraId="0A6FB88B" w14:textId="6E6AFA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2931.57</w:t>
            </w:r>
            <w:r>
              <w:rPr>
                <w:rFonts w:ascii="Times New Roman" w:eastAsia="Malgun Gothic" w:hAnsi="Times New Roman" w:cs="Times New Roman"/>
                <w:color w:val="000000"/>
                <w:sz w:val="14"/>
                <w:szCs w:val="14"/>
              </w:rPr>
              <w:br/>
              <w:t>(2032.58 to 4162.46)</w:t>
            </w:r>
          </w:p>
        </w:tc>
        <w:tc>
          <w:tcPr>
            <w:tcW w:w="1077" w:type="dxa"/>
            <w:tcBorders>
              <w:top w:val="nil"/>
              <w:left w:val="nil"/>
              <w:bottom w:val="nil"/>
              <w:right w:val="nil"/>
            </w:tcBorders>
            <w:vAlign w:val="center"/>
          </w:tcPr>
          <w:p w14:paraId="7B075A59" w14:textId="191E5C4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6843385</w:t>
            </w:r>
            <w:r>
              <w:rPr>
                <w:rFonts w:ascii="Times New Roman" w:eastAsia="Malgun Gothic" w:hAnsi="Times New Roman" w:cs="Times New Roman"/>
                <w:color w:val="000000"/>
                <w:sz w:val="14"/>
                <w:szCs w:val="14"/>
              </w:rPr>
              <w:br/>
              <w:t>(4666041 to 9810248)</w:t>
            </w:r>
          </w:p>
        </w:tc>
        <w:tc>
          <w:tcPr>
            <w:tcW w:w="794" w:type="dxa"/>
            <w:tcBorders>
              <w:top w:val="nil"/>
              <w:left w:val="nil"/>
              <w:bottom w:val="nil"/>
              <w:right w:val="nil"/>
            </w:tcBorders>
            <w:vAlign w:val="center"/>
          </w:tcPr>
          <w:p w14:paraId="64220ED4" w14:textId="3CC66BC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2747.95</w:t>
            </w:r>
            <w:r>
              <w:rPr>
                <w:rFonts w:ascii="Times New Roman" w:eastAsia="Malgun Gothic" w:hAnsi="Times New Roman" w:cs="Times New Roman"/>
                <w:color w:val="000000"/>
                <w:sz w:val="14"/>
                <w:szCs w:val="14"/>
              </w:rPr>
              <w:br/>
              <w:t>(1873.64 to 3939.29)</w:t>
            </w:r>
          </w:p>
        </w:tc>
      </w:tr>
      <w:tr w:rsidR="006A0E07" w:rsidRPr="00AB7A40" w14:paraId="3BB32203" w14:textId="77777777" w:rsidTr="0049454C">
        <w:trPr>
          <w:trHeight w:val="567"/>
        </w:trPr>
        <w:tc>
          <w:tcPr>
            <w:tcW w:w="813" w:type="dxa"/>
            <w:tcBorders>
              <w:top w:val="nil"/>
              <w:left w:val="nil"/>
              <w:bottom w:val="nil"/>
              <w:right w:val="single" w:sz="4" w:space="0" w:color="auto"/>
            </w:tcBorders>
            <w:noWrap/>
            <w:vAlign w:val="center"/>
            <w:hideMark/>
          </w:tcPr>
          <w:p w14:paraId="4F2F042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1998</w:t>
            </w:r>
          </w:p>
        </w:tc>
        <w:tc>
          <w:tcPr>
            <w:tcW w:w="1077" w:type="dxa"/>
            <w:tcBorders>
              <w:top w:val="nil"/>
              <w:left w:val="nil"/>
              <w:bottom w:val="nil"/>
              <w:right w:val="nil"/>
            </w:tcBorders>
            <w:vAlign w:val="center"/>
          </w:tcPr>
          <w:p w14:paraId="59BE2933" w14:textId="232096C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2920177</w:t>
            </w:r>
            <w:r>
              <w:rPr>
                <w:rFonts w:ascii="Times New Roman" w:eastAsia="Malgun Gothic" w:hAnsi="Times New Roman" w:cs="Times New Roman"/>
                <w:color w:val="000000"/>
                <w:sz w:val="14"/>
                <w:szCs w:val="14"/>
              </w:rPr>
              <w:br/>
              <w:t>(1966919 to 4259823)</w:t>
            </w:r>
          </w:p>
        </w:tc>
        <w:tc>
          <w:tcPr>
            <w:tcW w:w="969" w:type="dxa"/>
            <w:tcBorders>
              <w:top w:val="nil"/>
              <w:left w:val="nil"/>
              <w:bottom w:val="nil"/>
              <w:right w:val="nil"/>
            </w:tcBorders>
            <w:vAlign w:val="center"/>
          </w:tcPr>
          <w:p w14:paraId="6F3F60BE" w14:textId="3445AEC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848.3</w:t>
            </w:r>
            <w:r>
              <w:rPr>
                <w:rFonts w:ascii="Times New Roman" w:eastAsia="Malgun Gothic" w:hAnsi="Times New Roman" w:cs="Times New Roman"/>
                <w:color w:val="000000"/>
                <w:sz w:val="14"/>
                <w:szCs w:val="14"/>
              </w:rPr>
              <w:br/>
              <w:t>(571.38 to 1237.46)</w:t>
            </w:r>
          </w:p>
        </w:tc>
        <w:tc>
          <w:tcPr>
            <w:tcW w:w="1077" w:type="dxa"/>
            <w:tcBorders>
              <w:top w:val="nil"/>
              <w:left w:val="nil"/>
              <w:bottom w:val="nil"/>
              <w:right w:val="nil"/>
            </w:tcBorders>
            <w:vAlign w:val="center"/>
          </w:tcPr>
          <w:p w14:paraId="6D6F4358" w14:textId="704E071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7703369</w:t>
            </w:r>
            <w:r>
              <w:rPr>
                <w:rFonts w:ascii="Times New Roman" w:eastAsia="Malgun Gothic" w:hAnsi="Times New Roman" w:cs="Times New Roman"/>
                <w:color w:val="000000"/>
                <w:sz w:val="14"/>
                <w:szCs w:val="14"/>
              </w:rPr>
              <w:br/>
              <w:t>(5203479 to 11184940)</w:t>
            </w:r>
          </w:p>
        </w:tc>
        <w:tc>
          <w:tcPr>
            <w:tcW w:w="969" w:type="dxa"/>
            <w:tcBorders>
              <w:top w:val="nil"/>
              <w:left w:val="nil"/>
              <w:bottom w:val="nil"/>
              <w:right w:val="nil"/>
            </w:tcBorders>
            <w:vAlign w:val="center"/>
          </w:tcPr>
          <w:p w14:paraId="60777D94" w14:textId="7C73DE0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1172.72</w:t>
            </w:r>
            <w:r>
              <w:rPr>
                <w:rFonts w:ascii="Times New Roman" w:eastAsia="Malgun Gothic" w:hAnsi="Times New Roman" w:cs="Times New Roman"/>
                <w:color w:val="000000"/>
                <w:sz w:val="14"/>
                <w:szCs w:val="14"/>
              </w:rPr>
              <w:br/>
              <w:t>(792.15 to 1702.74)</w:t>
            </w:r>
          </w:p>
        </w:tc>
        <w:tc>
          <w:tcPr>
            <w:tcW w:w="1077" w:type="dxa"/>
            <w:tcBorders>
              <w:top w:val="nil"/>
              <w:left w:val="nil"/>
              <w:bottom w:val="nil"/>
              <w:right w:val="nil"/>
            </w:tcBorders>
            <w:vAlign w:val="center"/>
          </w:tcPr>
          <w:p w14:paraId="63198548" w14:textId="041A25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18895112</w:t>
            </w:r>
            <w:r>
              <w:rPr>
                <w:rFonts w:ascii="Times New Roman" w:eastAsia="Malgun Gothic" w:hAnsi="Times New Roman" w:cs="Times New Roman"/>
                <w:color w:val="000000"/>
                <w:sz w:val="14"/>
                <w:szCs w:val="14"/>
              </w:rPr>
              <w:br/>
              <w:t>(12894079 to 27488883)</w:t>
            </w:r>
          </w:p>
        </w:tc>
        <w:tc>
          <w:tcPr>
            <w:tcW w:w="969" w:type="dxa"/>
            <w:tcBorders>
              <w:top w:val="nil"/>
              <w:left w:val="nil"/>
              <w:bottom w:val="nil"/>
              <w:right w:val="nil"/>
            </w:tcBorders>
            <w:vAlign w:val="center"/>
          </w:tcPr>
          <w:p w14:paraId="651B1849" w14:textId="7A13558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2441.18</w:t>
            </w:r>
            <w:r>
              <w:rPr>
                <w:rFonts w:ascii="Times New Roman" w:eastAsia="Malgun Gothic" w:hAnsi="Times New Roman" w:cs="Times New Roman"/>
                <w:color w:val="000000"/>
                <w:sz w:val="14"/>
                <w:szCs w:val="14"/>
              </w:rPr>
              <w:br/>
              <w:t>(1665.87 to 3551.47)</w:t>
            </w:r>
          </w:p>
        </w:tc>
        <w:tc>
          <w:tcPr>
            <w:tcW w:w="1077" w:type="dxa"/>
            <w:tcBorders>
              <w:top w:val="nil"/>
              <w:left w:val="nil"/>
              <w:bottom w:val="nil"/>
              <w:right w:val="nil"/>
            </w:tcBorders>
            <w:vAlign w:val="center"/>
          </w:tcPr>
          <w:p w14:paraId="5B7F8F65" w14:textId="52C4D0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10405183</w:t>
            </w:r>
            <w:r>
              <w:rPr>
                <w:rFonts w:ascii="Times New Roman" w:eastAsia="Malgun Gothic" w:hAnsi="Times New Roman" w:cs="Times New Roman"/>
                <w:color w:val="000000"/>
                <w:sz w:val="14"/>
                <w:szCs w:val="14"/>
              </w:rPr>
              <w:br/>
              <w:t>(7196259 to 14751036)</w:t>
            </w:r>
          </w:p>
        </w:tc>
        <w:tc>
          <w:tcPr>
            <w:tcW w:w="969" w:type="dxa"/>
            <w:tcBorders>
              <w:top w:val="nil"/>
              <w:left w:val="nil"/>
              <w:bottom w:val="nil"/>
              <w:right w:val="nil"/>
            </w:tcBorders>
            <w:vAlign w:val="center"/>
          </w:tcPr>
          <w:p w14:paraId="47ACFE97" w14:textId="6385113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2957.51</w:t>
            </w:r>
            <w:r>
              <w:rPr>
                <w:rFonts w:ascii="Times New Roman" w:eastAsia="Malgun Gothic" w:hAnsi="Times New Roman" w:cs="Times New Roman"/>
                <w:color w:val="000000"/>
                <w:sz w:val="14"/>
                <w:szCs w:val="14"/>
              </w:rPr>
              <w:br/>
              <w:t>(2045.42 to 4192.75)</w:t>
            </w:r>
          </w:p>
        </w:tc>
        <w:tc>
          <w:tcPr>
            <w:tcW w:w="1077" w:type="dxa"/>
            <w:tcBorders>
              <w:top w:val="nil"/>
              <w:left w:val="nil"/>
              <w:bottom w:val="nil"/>
              <w:right w:val="nil"/>
            </w:tcBorders>
            <w:vAlign w:val="center"/>
          </w:tcPr>
          <w:p w14:paraId="52AFCC15" w14:textId="02F1A16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6869890</w:t>
            </w:r>
            <w:r>
              <w:rPr>
                <w:rFonts w:ascii="Times New Roman" w:eastAsia="Malgun Gothic" w:hAnsi="Times New Roman" w:cs="Times New Roman"/>
                <w:color w:val="000000"/>
                <w:sz w:val="14"/>
                <w:szCs w:val="14"/>
              </w:rPr>
              <w:br/>
              <w:t>(4673318 to 9846490)</w:t>
            </w:r>
          </w:p>
        </w:tc>
        <w:tc>
          <w:tcPr>
            <w:tcW w:w="794" w:type="dxa"/>
            <w:tcBorders>
              <w:top w:val="nil"/>
              <w:left w:val="nil"/>
              <w:bottom w:val="nil"/>
              <w:right w:val="nil"/>
            </w:tcBorders>
            <w:vAlign w:val="center"/>
          </w:tcPr>
          <w:p w14:paraId="3D352AAE" w14:textId="0AC9B80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2761.48</w:t>
            </w:r>
            <w:r>
              <w:rPr>
                <w:rFonts w:ascii="Times New Roman" w:eastAsia="Malgun Gothic" w:hAnsi="Times New Roman" w:cs="Times New Roman"/>
                <w:color w:val="000000"/>
                <w:sz w:val="14"/>
                <w:szCs w:val="14"/>
              </w:rPr>
              <w:br/>
              <w:t>(1878.52 to 3957.97)</w:t>
            </w:r>
          </w:p>
        </w:tc>
      </w:tr>
      <w:tr w:rsidR="006A0E07" w:rsidRPr="00AB7A40" w14:paraId="57DD8841" w14:textId="77777777" w:rsidTr="0049454C">
        <w:trPr>
          <w:trHeight w:val="567"/>
        </w:trPr>
        <w:tc>
          <w:tcPr>
            <w:tcW w:w="813" w:type="dxa"/>
            <w:tcBorders>
              <w:top w:val="nil"/>
              <w:left w:val="nil"/>
              <w:bottom w:val="nil"/>
              <w:right w:val="single" w:sz="4" w:space="0" w:color="auto"/>
            </w:tcBorders>
            <w:noWrap/>
            <w:vAlign w:val="center"/>
            <w:hideMark/>
          </w:tcPr>
          <w:p w14:paraId="622CADE5"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1999</w:t>
            </w:r>
          </w:p>
        </w:tc>
        <w:tc>
          <w:tcPr>
            <w:tcW w:w="1077" w:type="dxa"/>
            <w:tcBorders>
              <w:top w:val="nil"/>
              <w:left w:val="nil"/>
              <w:bottom w:val="nil"/>
              <w:right w:val="nil"/>
            </w:tcBorders>
            <w:vAlign w:val="center"/>
          </w:tcPr>
          <w:p w14:paraId="67181E1A" w14:textId="77A57C3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2997764</w:t>
            </w:r>
            <w:r>
              <w:rPr>
                <w:rFonts w:ascii="Times New Roman" w:eastAsia="Malgun Gothic" w:hAnsi="Times New Roman" w:cs="Times New Roman"/>
                <w:color w:val="000000"/>
                <w:sz w:val="14"/>
                <w:szCs w:val="14"/>
              </w:rPr>
              <w:br/>
              <w:t>(2020513 to 4379124)</w:t>
            </w:r>
          </w:p>
        </w:tc>
        <w:tc>
          <w:tcPr>
            <w:tcW w:w="969" w:type="dxa"/>
            <w:tcBorders>
              <w:top w:val="nil"/>
              <w:left w:val="nil"/>
              <w:bottom w:val="nil"/>
              <w:right w:val="nil"/>
            </w:tcBorders>
            <w:vAlign w:val="center"/>
          </w:tcPr>
          <w:p w14:paraId="2347CB93" w14:textId="229B707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848.25</w:t>
            </w:r>
            <w:r>
              <w:rPr>
                <w:rFonts w:ascii="Times New Roman" w:eastAsia="Malgun Gothic" w:hAnsi="Times New Roman" w:cs="Times New Roman"/>
                <w:color w:val="000000"/>
                <w:sz w:val="14"/>
                <w:szCs w:val="14"/>
              </w:rPr>
              <w:br/>
              <w:t>(571.73 to 1239.12)</w:t>
            </w:r>
          </w:p>
        </w:tc>
        <w:tc>
          <w:tcPr>
            <w:tcW w:w="1077" w:type="dxa"/>
            <w:tcBorders>
              <w:top w:val="nil"/>
              <w:left w:val="nil"/>
              <w:bottom w:val="nil"/>
              <w:right w:val="nil"/>
            </w:tcBorders>
            <w:vAlign w:val="center"/>
          </w:tcPr>
          <w:p w14:paraId="1459911C" w14:textId="403640C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7799633</w:t>
            </w:r>
            <w:r>
              <w:rPr>
                <w:rFonts w:ascii="Times New Roman" w:eastAsia="Malgun Gothic" w:hAnsi="Times New Roman" w:cs="Times New Roman"/>
                <w:color w:val="000000"/>
                <w:sz w:val="14"/>
                <w:szCs w:val="14"/>
              </w:rPr>
              <w:br/>
              <w:t>(5254204 to 11327229)</w:t>
            </w:r>
          </w:p>
        </w:tc>
        <w:tc>
          <w:tcPr>
            <w:tcW w:w="969" w:type="dxa"/>
            <w:tcBorders>
              <w:top w:val="nil"/>
              <w:left w:val="nil"/>
              <w:bottom w:val="nil"/>
              <w:right w:val="nil"/>
            </w:tcBorders>
            <w:vAlign w:val="center"/>
          </w:tcPr>
          <w:p w14:paraId="4B209652" w14:textId="7C60BB7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1173.6</w:t>
            </w:r>
            <w:r>
              <w:rPr>
                <w:rFonts w:ascii="Times New Roman" w:eastAsia="Malgun Gothic" w:hAnsi="Times New Roman" w:cs="Times New Roman"/>
                <w:color w:val="000000"/>
                <w:sz w:val="14"/>
                <w:szCs w:val="14"/>
              </w:rPr>
              <w:br/>
              <w:t>(790.6 to 1704.4)</w:t>
            </w:r>
          </w:p>
        </w:tc>
        <w:tc>
          <w:tcPr>
            <w:tcW w:w="1077" w:type="dxa"/>
            <w:tcBorders>
              <w:top w:val="nil"/>
              <w:left w:val="nil"/>
              <w:bottom w:val="nil"/>
              <w:right w:val="nil"/>
            </w:tcBorders>
            <w:vAlign w:val="center"/>
          </w:tcPr>
          <w:p w14:paraId="3C3395A4" w14:textId="2604602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18988446</w:t>
            </w:r>
            <w:r>
              <w:rPr>
                <w:rFonts w:ascii="Times New Roman" w:eastAsia="Malgun Gothic" w:hAnsi="Times New Roman" w:cs="Times New Roman"/>
                <w:color w:val="000000"/>
                <w:sz w:val="14"/>
                <w:szCs w:val="14"/>
              </w:rPr>
              <w:br/>
              <w:t>(12952656 to 27654507)</w:t>
            </w:r>
          </w:p>
        </w:tc>
        <w:tc>
          <w:tcPr>
            <w:tcW w:w="969" w:type="dxa"/>
            <w:tcBorders>
              <w:top w:val="nil"/>
              <w:left w:val="nil"/>
              <w:bottom w:val="nil"/>
              <w:right w:val="nil"/>
            </w:tcBorders>
            <w:vAlign w:val="center"/>
          </w:tcPr>
          <w:p w14:paraId="220083DB" w14:textId="10EA951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2453.2</w:t>
            </w:r>
            <w:r>
              <w:rPr>
                <w:rFonts w:ascii="Times New Roman" w:eastAsia="Malgun Gothic" w:hAnsi="Times New Roman" w:cs="Times New Roman"/>
                <w:color w:val="000000"/>
                <w:sz w:val="14"/>
                <w:szCs w:val="14"/>
              </w:rPr>
              <w:br/>
              <w:t>(1673.41 to 3572.8)</w:t>
            </w:r>
          </w:p>
        </w:tc>
        <w:tc>
          <w:tcPr>
            <w:tcW w:w="1077" w:type="dxa"/>
            <w:tcBorders>
              <w:top w:val="nil"/>
              <w:left w:val="nil"/>
              <w:bottom w:val="nil"/>
              <w:right w:val="nil"/>
            </w:tcBorders>
            <w:vAlign w:val="center"/>
          </w:tcPr>
          <w:p w14:paraId="08CF22C8" w14:textId="1267293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10368119</w:t>
            </w:r>
            <w:r>
              <w:rPr>
                <w:rFonts w:ascii="Times New Roman" w:eastAsia="Malgun Gothic" w:hAnsi="Times New Roman" w:cs="Times New Roman"/>
                <w:color w:val="000000"/>
                <w:sz w:val="14"/>
                <w:szCs w:val="14"/>
              </w:rPr>
              <w:br/>
              <w:t>(7205327 to 14662077)</w:t>
            </w:r>
          </w:p>
        </w:tc>
        <w:tc>
          <w:tcPr>
            <w:tcW w:w="969" w:type="dxa"/>
            <w:tcBorders>
              <w:top w:val="nil"/>
              <w:left w:val="nil"/>
              <w:bottom w:val="nil"/>
              <w:right w:val="nil"/>
            </w:tcBorders>
            <w:vAlign w:val="center"/>
          </w:tcPr>
          <w:p w14:paraId="0D760B4E" w14:textId="1AA4045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2973.76</w:t>
            </w:r>
            <w:r>
              <w:rPr>
                <w:rFonts w:ascii="Times New Roman" w:eastAsia="Malgun Gothic" w:hAnsi="Times New Roman" w:cs="Times New Roman"/>
                <w:color w:val="000000"/>
                <w:sz w:val="14"/>
                <w:szCs w:val="14"/>
              </w:rPr>
              <w:br/>
              <w:t>(2066.61 to 4205.34)</w:t>
            </w:r>
          </w:p>
        </w:tc>
        <w:tc>
          <w:tcPr>
            <w:tcW w:w="1077" w:type="dxa"/>
            <w:tcBorders>
              <w:top w:val="nil"/>
              <w:left w:val="nil"/>
              <w:bottom w:val="nil"/>
              <w:right w:val="nil"/>
            </w:tcBorders>
            <w:vAlign w:val="center"/>
          </w:tcPr>
          <w:p w14:paraId="049C6F1B" w14:textId="214802C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6884492</w:t>
            </w:r>
            <w:r>
              <w:rPr>
                <w:rFonts w:ascii="Times New Roman" w:eastAsia="Malgun Gothic" w:hAnsi="Times New Roman" w:cs="Times New Roman"/>
                <w:color w:val="000000"/>
                <w:sz w:val="14"/>
                <w:szCs w:val="14"/>
              </w:rPr>
              <w:br/>
              <w:t>(4670649 to 9901591)</w:t>
            </w:r>
          </w:p>
        </w:tc>
        <w:tc>
          <w:tcPr>
            <w:tcW w:w="794" w:type="dxa"/>
            <w:tcBorders>
              <w:top w:val="nil"/>
              <w:left w:val="nil"/>
              <w:bottom w:val="nil"/>
              <w:right w:val="nil"/>
            </w:tcBorders>
            <w:vAlign w:val="center"/>
          </w:tcPr>
          <w:p w14:paraId="005F0207" w14:textId="62A07A5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2773.09</w:t>
            </w:r>
            <w:r>
              <w:rPr>
                <w:rFonts w:ascii="Times New Roman" w:eastAsia="Malgun Gothic" w:hAnsi="Times New Roman" w:cs="Times New Roman"/>
                <w:color w:val="000000"/>
                <w:sz w:val="14"/>
                <w:szCs w:val="14"/>
              </w:rPr>
              <w:br/>
              <w:t>(1881.35 to 3988.39)</w:t>
            </w:r>
          </w:p>
        </w:tc>
      </w:tr>
      <w:tr w:rsidR="006A0E07" w:rsidRPr="00AB7A40" w14:paraId="23F4B5D7" w14:textId="77777777" w:rsidTr="0049454C">
        <w:trPr>
          <w:trHeight w:val="567"/>
        </w:trPr>
        <w:tc>
          <w:tcPr>
            <w:tcW w:w="813" w:type="dxa"/>
            <w:tcBorders>
              <w:top w:val="nil"/>
              <w:left w:val="nil"/>
              <w:bottom w:val="nil"/>
              <w:right w:val="single" w:sz="4" w:space="0" w:color="auto"/>
            </w:tcBorders>
            <w:noWrap/>
            <w:vAlign w:val="center"/>
            <w:hideMark/>
          </w:tcPr>
          <w:p w14:paraId="68C10AE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2000</w:t>
            </w:r>
          </w:p>
        </w:tc>
        <w:tc>
          <w:tcPr>
            <w:tcW w:w="1077" w:type="dxa"/>
            <w:tcBorders>
              <w:top w:val="nil"/>
              <w:left w:val="nil"/>
              <w:bottom w:val="nil"/>
              <w:right w:val="nil"/>
            </w:tcBorders>
            <w:vAlign w:val="center"/>
          </w:tcPr>
          <w:p w14:paraId="50CCB169" w14:textId="41815B5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3075957</w:t>
            </w:r>
            <w:r>
              <w:rPr>
                <w:rFonts w:ascii="Times New Roman" w:eastAsia="Malgun Gothic" w:hAnsi="Times New Roman" w:cs="Times New Roman"/>
                <w:color w:val="000000"/>
                <w:sz w:val="14"/>
                <w:szCs w:val="14"/>
              </w:rPr>
              <w:br/>
              <w:t>(2074345 to 4495350)</w:t>
            </w:r>
          </w:p>
        </w:tc>
        <w:tc>
          <w:tcPr>
            <w:tcW w:w="969" w:type="dxa"/>
            <w:tcBorders>
              <w:top w:val="nil"/>
              <w:left w:val="nil"/>
              <w:bottom w:val="nil"/>
              <w:right w:val="nil"/>
            </w:tcBorders>
            <w:vAlign w:val="center"/>
          </w:tcPr>
          <w:p w14:paraId="57BEF364" w14:textId="1A99808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848.5</w:t>
            </w:r>
            <w:r>
              <w:rPr>
                <w:rFonts w:ascii="Times New Roman" w:eastAsia="Malgun Gothic" w:hAnsi="Times New Roman" w:cs="Times New Roman"/>
                <w:color w:val="000000"/>
                <w:sz w:val="14"/>
                <w:szCs w:val="14"/>
              </w:rPr>
              <w:br/>
              <w:t>(572.2 to 1240.03)</w:t>
            </w:r>
          </w:p>
        </w:tc>
        <w:tc>
          <w:tcPr>
            <w:tcW w:w="1077" w:type="dxa"/>
            <w:tcBorders>
              <w:top w:val="nil"/>
              <w:left w:val="nil"/>
              <w:bottom w:val="nil"/>
              <w:right w:val="nil"/>
            </w:tcBorders>
            <w:vAlign w:val="center"/>
          </w:tcPr>
          <w:p w14:paraId="538C32E5" w14:textId="0DE595A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7893261</w:t>
            </w:r>
            <w:r>
              <w:rPr>
                <w:rFonts w:ascii="Times New Roman" w:eastAsia="Malgun Gothic" w:hAnsi="Times New Roman" w:cs="Times New Roman"/>
                <w:color w:val="000000"/>
                <w:sz w:val="14"/>
                <w:szCs w:val="14"/>
              </w:rPr>
              <w:br/>
              <w:t>(5303641 to 11446804)</w:t>
            </w:r>
          </w:p>
        </w:tc>
        <w:tc>
          <w:tcPr>
            <w:tcW w:w="969" w:type="dxa"/>
            <w:tcBorders>
              <w:top w:val="nil"/>
              <w:left w:val="nil"/>
              <w:bottom w:val="nil"/>
              <w:right w:val="nil"/>
            </w:tcBorders>
            <w:vAlign w:val="center"/>
          </w:tcPr>
          <w:p w14:paraId="448966CA" w14:textId="3BAB58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1174.74</w:t>
            </w:r>
            <w:r>
              <w:rPr>
                <w:rFonts w:ascii="Times New Roman" w:eastAsia="Malgun Gothic" w:hAnsi="Times New Roman" w:cs="Times New Roman"/>
                <w:color w:val="000000"/>
                <w:sz w:val="14"/>
                <w:szCs w:val="14"/>
              </w:rPr>
              <w:br/>
              <w:t>(789.33 to 1703.6)</w:t>
            </w:r>
          </w:p>
        </w:tc>
        <w:tc>
          <w:tcPr>
            <w:tcW w:w="1077" w:type="dxa"/>
            <w:tcBorders>
              <w:top w:val="nil"/>
              <w:left w:val="nil"/>
              <w:bottom w:val="nil"/>
              <w:right w:val="nil"/>
            </w:tcBorders>
            <w:vAlign w:val="center"/>
          </w:tcPr>
          <w:p w14:paraId="663926ED" w14:textId="3771D39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19008095</w:t>
            </w:r>
            <w:r>
              <w:rPr>
                <w:rFonts w:ascii="Times New Roman" w:eastAsia="Malgun Gothic" w:hAnsi="Times New Roman" w:cs="Times New Roman"/>
                <w:color w:val="000000"/>
                <w:sz w:val="14"/>
                <w:szCs w:val="14"/>
              </w:rPr>
              <w:br/>
              <w:t>(12936913 to 27637484)</w:t>
            </w:r>
          </w:p>
        </w:tc>
        <w:tc>
          <w:tcPr>
            <w:tcW w:w="969" w:type="dxa"/>
            <w:tcBorders>
              <w:top w:val="nil"/>
              <w:left w:val="nil"/>
              <w:bottom w:val="nil"/>
              <w:right w:val="nil"/>
            </w:tcBorders>
            <w:vAlign w:val="center"/>
          </w:tcPr>
          <w:p w14:paraId="3997403E" w14:textId="24D05AE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2456.66</w:t>
            </w:r>
            <w:r>
              <w:rPr>
                <w:rFonts w:ascii="Times New Roman" w:eastAsia="Malgun Gothic" w:hAnsi="Times New Roman" w:cs="Times New Roman"/>
                <w:color w:val="000000"/>
                <w:sz w:val="14"/>
                <w:szCs w:val="14"/>
              </w:rPr>
              <w:br/>
              <w:t>(1672 to 3571.94)</w:t>
            </w:r>
          </w:p>
        </w:tc>
        <w:tc>
          <w:tcPr>
            <w:tcW w:w="1077" w:type="dxa"/>
            <w:tcBorders>
              <w:top w:val="nil"/>
              <w:left w:val="nil"/>
              <w:bottom w:val="nil"/>
              <w:right w:val="nil"/>
            </w:tcBorders>
            <w:vAlign w:val="center"/>
          </w:tcPr>
          <w:p w14:paraId="7A8864CF" w14:textId="683BDEC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10289050</w:t>
            </w:r>
            <w:r>
              <w:rPr>
                <w:rFonts w:ascii="Times New Roman" w:eastAsia="Malgun Gothic" w:hAnsi="Times New Roman" w:cs="Times New Roman"/>
                <w:color w:val="000000"/>
                <w:sz w:val="14"/>
                <w:szCs w:val="14"/>
              </w:rPr>
              <w:br/>
              <w:t>(7189397 to 14511324)</w:t>
            </w:r>
          </w:p>
        </w:tc>
        <w:tc>
          <w:tcPr>
            <w:tcW w:w="969" w:type="dxa"/>
            <w:tcBorders>
              <w:top w:val="nil"/>
              <w:left w:val="nil"/>
              <w:bottom w:val="nil"/>
              <w:right w:val="nil"/>
            </w:tcBorders>
            <w:vAlign w:val="center"/>
          </w:tcPr>
          <w:p w14:paraId="5D9054AE" w14:textId="5BDD6A9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2979.39</w:t>
            </w:r>
            <w:r>
              <w:rPr>
                <w:rFonts w:ascii="Times New Roman" w:eastAsia="Malgun Gothic" w:hAnsi="Times New Roman" w:cs="Times New Roman"/>
                <w:color w:val="000000"/>
                <w:sz w:val="14"/>
                <w:szCs w:val="14"/>
              </w:rPr>
              <w:br/>
              <w:t>(2081.83 to 4202.04)</w:t>
            </w:r>
          </w:p>
        </w:tc>
        <w:tc>
          <w:tcPr>
            <w:tcW w:w="1077" w:type="dxa"/>
            <w:tcBorders>
              <w:top w:val="nil"/>
              <w:left w:val="nil"/>
              <w:bottom w:val="nil"/>
              <w:right w:val="nil"/>
            </w:tcBorders>
            <w:vAlign w:val="center"/>
          </w:tcPr>
          <w:p w14:paraId="050D7E3E" w14:textId="584F83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6885178</w:t>
            </w:r>
            <w:r>
              <w:rPr>
                <w:rFonts w:ascii="Times New Roman" w:eastAsia="Malgun Gothic" w:hAnsi="Times New Roman" w:cs="Times New Roman"/>
                <w:color w:val="000000"/>
                <w:sz w:val="14"/>
                <w:szCs w:val="14"/>
              </w:rPr>
              <w:br/>
              <w:t>(4703417 to 9919229)</w:t>
            </w:r>
          </w:p>
        </w:tc>
        <w:tc>
          <w:tcPr>
            <w:tcW w:w="794" w:type="dxa"/>
            <w:tcBorders>
              <w:top w:val="nil"/>
              <w:left w:val="nil"/>
              <w:bottom w:val="nil"/>
              <w:right w:val="nil"/>
            </w:tcBorders>
            <w:vAlign w:val="center"/>
          </w:tcPr>
          <w:p w14:paraId="71B0BAA1" w14:textId="7D7A016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2782.74</w:t>
            </w:r>
            <w:r>
              <w:rPr>
                <w:rFonts w:ascii="Times New Roman" w:eastAsia="Malgun Gothic" w:hAnsi="Times New Roman" w:cs="Times New Roman"/>
                <w:color w:val="000000"/>
                <w:sz w:val="14"/>
                <w:szCs w:val="14"/>
              </w:rPr>
              <w:br/>
              <w:t>(1900.95 to 4008.99)</w:t>
            </w:r>
          </w:p>
        </w:tc>
      </w:tr>
      <w:tr w:rsidR="006A0E07" w:rsidRPr="00AB7A40" w14:paraId="041AFDC9" w14:textId="77777777" w:rsidTr="0049454C">
        <w:trPr>
          <w:trHeight w:val="567"/>
        </w:trPr>
        <w:tc>
          <w:tcPr>
            <w:tcW w:w="813" w:type="dxa"/>
            <w:tcBorders>
              <w:top w:val="nil"/>
              <w:left w:val="nil"/>
              <w:bottom w:val="nil"/>
              <w:right w:val="single" w:sz="4" w:space="0" w:color="auto"/>
            </w:tcBorders>
            <w:noWrap/>
            <w:vAlign w:val="center"/>
            <w:hideMark/>
          </w:tcPr>
          <w:p w14:paraId="7DF0BC9D"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2001</w:t>
            </w:r>
          </w:p>
        </w:tc>
        <w:tc>
          <w:tcPr>
            <w:tcW w:w="1077" w:type="dxa"/>
            <w:tcBorders>
              <w:top w:val="nil"/>
              <w:left w:val="nil"/>
              <w:bottom w:val="nil"/>
              <w:right w:val="nil"/>
            </w:tcBorders>
            <w:vAlign w:val="center"/>
          </w:tcPr>
          <w:p w14:paraId="1780C621" w14:textId="4C9553B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3157745</w:t>
            </w:r>
            <w:r>
              <w:rPr>
                <w:rFonts w:ascii="Times New Roman" w:eastAsia="Malgun Gothic" w:hAnsi="Times New Roman" w:cs="Times New Roman"/>
                <w:color w:val="000000"/>
                <w:sz w:val="14"/>
                <w:szCs w:val="14"/>
              </w:rPr>
              <w:br/>
              <w:t>(2130473 to 4613161)</w:t>
            </w:r>
          </w:p>
        </w:tc>
        <w:tc>
          <w:tcPr>
            <w:tcW w:w="969" w:type="dxa"/>
            <w:tcBorders>
              <w:top w:val="nil"/>
              <w:left w:val="nil"/>
              <w:bottom w:val="nil"/>
              <w:right w:val="nil"/>
            </w:tcBorders>
            <w:vAlign w:val="center"/>
          </w:tcPr>
          <w:p w14:paraId="423D9377" w14:textId="17B9786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849.64</w:t>
            </w:r>
            <w:r>
              <w:rPr>
                <w:rFonts w:ascii="Times New Roman" w:eastAsia="Malgun Gothic" w:hAnsi="Times New Roman" w:cs="Times New Roman"/>
                <w:color w:val="000000"/>
                <w:sz w:val="14"/>
                <w:szCs w:val="14"/>
              </w:rPr>
              <w:br/>
              <w:t>(573.23 to 1241.24)</w:t>
            </w:r>
          </w:p>
        </w:tc>
        <w:tc>
          <w:tcPr>
            <w:tcW w:w="1077" w:type="dxa"/>
            <w:tcBorders>
              <w:top w:val="nil"/>
              <w:left w:val="nil"/>
              <w:bottom w:val="nil"/>
              <w:right w:val="nil"/>
            </w:tcBorders>
            <w:vAlign w:val="center"/>
          </w:tcPr>
          <w:p w14:paraId="4F4F0DE7" w14:textId="414D215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7991019</w:t>
            </w:r>
            <w:r>
              <w:rPr>
                <w:rFonts w:ascii="Times New Roman" w:eastAsia="Malgun Gothic" w:hAnsi="Times New Roman" w:cs="Times New Roman"/>
                <w:color w:val="000000"/>
                <w:sz w:val="14"/>
                <w:szCs w:val="14"/>
              </w:rPr>
              <w:br/>
              <w:t>(5382021 to 11596158)</w:t>
            </w:r>
          </w:p>
        </w:tc>
        <w:tc>
          <w:tcPr>
            <w:tcW w:w="969" w:type="dxa"/>
            <w:tcBorders>
              <w:top w:val="nil"/>
              <w:left w:val="nil"/>
              <w:bottom w:val="nil"/>
              <w:right w:val="nil"/>
            </w:tcBorders>
            <w:vAlign w:val="center"/>
          </w:tcPr>
          <w:p w14:paraId="26D5304F" w14:textId="4704241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1177.09</w:t>
            </w:r>
            <w:r>
              <w:rPr>
                <w:rFonts w:ascii="Times New Roman" w:eastAsia="Malgun Gothic" w:hAnsi="Times New Roman" w:cs="Times New Roman"/>
                <w:color w:val="000000"/>
                <w:sz w:val="14"/>
                <w:szCs w:val="14"/>
              </w:rPr>
              <w:br/>
              <w:t>(792.78 to 1708.13)</w:t>
            </w:r>
          </w:p>
        </w:tc>
        <w:tc>
          <w:tcPr>
            <w:tcW w:w="1077" w:type="dxa"/>
            <w:tcBorders>
              <w:top w:val="nil"/>
              <w:left w:val="nil"/>
              <w:bottom w:val="nil"/>
              <w:right w:val="nil"/>
            </w:tcBorders>
            <w:vAlign w:val="center"/>
          </w:tcPr>
          <w:p w14:paraId="5BAB14EC" w14:textId="04E8CC3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18955964</w:t>
            </w:r>
            <w:r>
              <w:rPr>
                <w:rFonts w:ascii="Times New Roman" w:eastAsia="Malgun Gothic" w:hAnsi="Times New Roman" w:cs="Times New Roman"/>
                <w:color w:val="000000"/>
                <w:sz w:val="14"/>
                <w:szCs w:val="14"/>
              </w:rPr>
              <w:br/>
              <w:t>(12934823 to 27483324)</w:t>
            </w:r>
          </w:p>
        </w:tc>
        <w:tc>
          <w:tcPr>
            <w:tcW w:w="969" w:type="dxa"/>
            <w:tcBorders>
              <w:top w:val="nil"/>
              <w:left w:val="nil"/>
              <w:bottom w:val="nil"/>
              <w:right w:val="nil"/>
            </w:tcBorders>
            <w:vAlign w:val="center"/>
          </w:tcPr>
          <w:p w14:paraId="4D4E93DA" w14:textId="71EF0F4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2450.82</w:t>
            </w:r>
            <w:r>
              <w:rPr>
                <w:rFonts w:ascii="Times New Roman" w:eastAsia="Malgun Gothic" w:hAnsi="Times New Roman" w:cs="Times New Roman"/>
                <w:color w:val="000000"/>
                <w:sz w:val="14"/>
                <w:szCs w:val="14"/>
              </w:rPr>
              <w:br/>
              <w:t>(1672.35 to 3553.33)</w:t>
            </w:r>
          </w:p>
        </w:tc>
        <w:tc>
          <w:tcPr>
            <w:tcW w:w="1077" w:type="dxa"/>
            <w:tcBorders>
              <w:top w:val="nil"/>
              <w:left w:val="nil"/>
              <w:bottom w:val="nil"/>
              <w:right w:val="nil"/>
            </w:tcBorders>
            <w:vAlign w:val="center"/>
          </w:tcPr>
          <w:p w14:paraId="5A8ADE2C" w14:textId="7B29101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10169336</w:t>
            </w:r>
            <w:r>
              <w:rPr>
                <w:rFonts w:ascii="Times New Roman" w:eastAsia="Malgun Gothic" w:hAnsi="Times New Roman" w:cs="Times New Roman"/>
                <w:color w:val="000000"/>
                <w:sz w:val="14"/>
                <w:szCs w:val="14"/>
              </w:rPr>
              <w:br/>
              <w:t>(7141980 to 14267776)</w:t>
            </w:r>
          </w:p>
        </w:tc>
        <w:tc>
          <w:tcPr>
            <w:tcW w:w="969" w:type="dxa"/>
            <w:tcBorders>
              <w:top w:val="nil"/>
              <w:left w:val="nil"/>
              <w:bottom w:val="nil"/>
              <w:right w:val="nil"/>
            </w:tcBorders>
            <w:vAlign w:val="center"/>
          </w:tcPr>
          <w:p w14:paraId="1C7A1EDF" w14:textId="715A6C4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2971.84</w:t>
            </w:r>
            <w:r>
              <w:rPr>
                <w:rFonts w:ascii="Times New Roman" w:eastAsia="Malgun Gothic" w:hAnsi="Times New Roman" w:cs="Times New Roman"/>
                <w:color w:val="000000"/>
                <w:sz w:val="14"/>
                <w:szCs w:val="14"/>
              </w:rPr>
              <w:br/>
              <w:t>(2087.14 to 4169.55)</w:t>
            </w:r>
          </w:p>
        </w:tc>
        <w:tc>
          <w:tcPr>
            <w:tcW w:w="1077" w:type="dxa"/>
            <w:tcBorders>
              <w:top w:val="nil"/>
              <w:left w:val="nil"/>
              <w:bottom w:val="nil"/>
              <w:right w:val="nil"/>
            </w:tcBorders>
            <w:vAlign w:val="center"/>
          </w:tcPr>
          <w:p w14:paraId="13FEFF2C" w14:textId="34F82B9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6885793</w:t>
            </w:r>
            <w:r>
              <w:rPr>
                <w:rFonts w:ascii="Times New Roman" w:eastAsia="Malgun Gothic" w:hAnsi="Times New Roman" w:cs="Times New Roman"/>
                <w:color w:val="000000"/>
                <w:sz w:val="14"/>
                <w:szCs w:val="14"/>
              </w:rPr>
              <w:br/>
              <w:t>(4679408 to 9862814)</w:t>
            </w:r>
          </w:p>
        </w:tc>
        <w:tc>
          <w:tcPr>
            <w:tcW w:w="794" w:type="dxa"/>
            <w:tcBorders>
              <w:top w:val="nil"/>
              <w:left w:val="nil"/>
              <w:bottom w:val="nil"/>
              <w:right w:val="nil"/>
            </w:tcBorders>
            <w:vAlign w:val="center"/>
          </w:tcPr>
          <w:p w14:paraId="388FEA44" w14:textId="2FAC42C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2793.07</w:t>
            </w:r>
            <w:r>
              <w:rPr>
                <w:rFonts w:ascii="Times New Roman" w:eastAsia="Malgun Gothic" w:hAnsi="Times New Roman" w:cs="Times New Roman"/>
                <w:color w:val="000000"/>
                <w:sz w:val="14"/>
                <w:szCs w:val="14"/>
              </w:rPr>
              <w:br/>
              <w:t>(1898.1 to 4000.63)</w:t>
            </w:r>
          </w:p>
        </w:tc>
      </w:tr>
      <w:tr w:rsidR="006A0E07" w:rsidRPr="00AB7A40" w14:paraId="1B2F8C58" w14:textId="77777777" w:rsidTr="0049454C">
        <w:trPr>
          <w:trHeight w:val="567"/>
        </w:trPr>
        <w:tc>
          <w:tcPr>
            <w:tcW w:w="813" w:type="dxa"/>
            <w:tcBorders>
              <w:top w:val="nil"/>
              <w:left w:val="nil"/>
              <w:bottom w:val="nil"/>
              <w:right w:val="single" w:sz="4" w:space="0" w:color="auto"/>
            </w:tcBorders>
            <w:noWrap/>
            <w:vAlign w:val="center"/>
            <w:hideMark/>
          </w:tcPr>
          <w:p w14:paraId="1A86BBA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2002</w:t>
            </w:r>
          </w:p>
        </w:tc>
        <w:tc>
          <w:tcPr>
            <w:tcW w:w="1077" w:type="dxa"/>
            <w:tcBorders>
              <w:top w:val="nil"/>
              <w:left w:val="nil"/>
              <w:bottom w:val="nil"/>
              <w:right w:val="nil"/>
            </w:tcBorders>
            <w:vAlign w:val="center"/>
          </w:tcPr>
          <w:p w14:paraId="3DD9888D" w14:textId="7E8B86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3248843</w:t>
            </w:r>
            <w:r>
              <w:rPr>
                <w:rFonts w:ascii="Times New Roman" w:eastAsia="Malgun Gothic" w:hAnsi="Times New Roman" w:cs="Times New Roman"/>
                <w:color w:val="000000"/>
                <w:sz w:val="14"/>
                <w:szCs w:val="14"/>
              </w:rPr>
              <w:br/>
              <w:t>(2192060 to 4745253)</w:t>
            </w:r>
          </w:p>
        </w:tc>
        <w:tc>
          <w:tcPr>
            <w:tcW w:w="969" w:type="dxa"/>
            <w:tcBorders>
              <w:top w:val="nil"/>
              <w:left w:val="nil"/>
              <w:bottom w:val="nil"/>
              <w:right w:val="nil"/>
            </w:tcBorders>
            <w:vAlign w:val="center"/>
          </w:tcPr>
          <w:p w14:paraId="5D585A5E" w14:textId="49A9D53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851.99</w:t>
            </w:r>
            <w:r>
              <w:rPr>
                <w:rFonts w:ascii="Times New Roman" w:eastAsia="Malgun Gothic" w:hAnsi="Times New Roman" w:cs="Times New Roman"/>
                <w:color w:val="000000"/>
                <w:sz w:val="14"/>
                <w:szCs w:val="14"/>
              </w:rPr>
              <w:br/>
              <w:t>(574.86 to 1244.42)</w:t>
            </w:r>
          </w:p>
        </w:tc>
        <w:tc>
          <w:tcPr>
            <w:tcW w:w="1077" w:type="dxa"/>
            <w:tcBorders>
              <w:top w:val="nil"/>
              <w:left w:val="nil"/>
              <w:bottom w:val="nil"/>
              <w:right w:val="nil"/>
            </w:tcBorders>
            <w:vAlign w:val="center"/>
          </w:tcPr>
          <w:p w14:paraId="218FBD7D" w14:textId="1365469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8093878</w:t>
            </w:r>
            <w:r>
              <w:rPr>
                <w:rFonts w:ascii="Times New Roman" w:eastAsia="Malgun Gothic" w:hAnsi="Times New Roman" w:cs="Times New Roman"/>
                <w:color w:val="000000"/>
                <w:sz w:val="14"/>
                <w:szCs w:val="14"/>
              </w:rPr>
              <w:br/>
              <w:t>(5465313 to 11741171)</w:t>
            </w:r>
          </w:p>
        </w:tc>
        <w:tc>
          <w:tcPr>
            <w:tcW w:w="969" w:type="dxa"/>
            <w:tcBorders>
              <w:top w:val="nil"/>
              <w:left w:val="nil"/>
              <w:bottom w:val="nil"/>
              <w:right w:val="nil"/>
            </w:tcBorders>
            <w:vAlign w:val="center"/>
          </w:tcPr>
          <w:p w14:paraId="2265291F" w14:textId="2F52F89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1180.77</w:t>
            </w:r>
            <w:r>
              <w:rPr>
                <w:rFonts w:ascii="Times New Roman" w:eastAsia="Malgun Gothic" w:hAnsi="Times New Roman" w:cs="Times New Roman"/>
                <w:color w:val="000000"/>
                <w:sz w:val="14"/>
                <w:szCs w:val="14"/>
              </w:rPr>
              <w:br/>
              <w:t>(797.31 to 1712.86)</w:t>
            </w:r>
          </w:p>
        </w:tc>
        <w:tc>
          <w:tcPr>
            <w:tcW w:w="1077" w:type="dxa"/>
            <w:tcBorders>
              <w:top w:val="nil"/>
              <w:left w:val="nil"/>
              <w:bottom w:val="nil"/>
              <w:right w:val="nil"/>
            </w:tcBorders>
            <w:vAlign w:val="center"/>
          </w:tcPr>
          <w:p w14:paraId="1DE75365" w14:textId="1D18510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18843370</w:t>
            </w:r>
            <w:r>
              <w:rPr>
                <w:rFonts w:ascii="Times New Roman" w:eastAsia="Malgun Gothic" w:hAnsi="Times New Roman" w:cs="Times New Roman"/>
                <w:color w:val="000000"/>
                <w:sz w:val="14"/>
                <w:szCs w:val="14"/>
              </w:rPr>
              <w:br/>
              <w:t>(12872810 to 27166286)</w:t>
            </w:r>
          </w:p>
        </w:tc>
        <w:tc>
          <w:tcPr>
            <w:tcW w:w="969" w:type="dxa"/>
            <w:tcBorders>
              <w:top w:val="nil"/>
              <w:left w:val="nil"/>
              <w:bottom w:val="nil"/>
              <w:right w:val="nil"/>
            </w:tcBorders>
            <w:vAlign w:val="center"/>
          </w:tcPr>
          <w:p w14:paraId="4E7707F5" w14:textId="48E8BFD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2438.11</w:t>
            </w:r>
            <w:r>
              <w:rPr>
                <w:rFonts w:ascii="Times New Roman" w:eastAsia="Malgun Gothic" w:hAnsi="Times New Roman" w:cs="Times New Roman"/>
                <w:color w:val="000000"/>
                <w:sz w:val="14"/>
                <w:szCs w:val="14"/>
              </w:rPr>
              <w:br/>
              <w:t>(1665.59 to 3515)</w:t>
            </w:r>
          </w:p>
        </w:tc>
        <w:tc>
          <w:tcPr>
            <w:tcW w:w="1077" w:type="dxa"/>
            <w:tcBorders>
              <w:top w:val="nil"/>
              <w:left w:val="nil"/>
              <w:bottom w:val="nil"/>
              <w:right w:val="nil"/>
            </w:tcBorders>
            <w:vAlign w:val="center"/>
          </w:tcPr>
          <w:p w14:paraId="477919AB" w14:textId="2414C6E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10006822</w:t>
            </w:r>
            <w:r>
              <w:rPr>
                <w:rFonts w:ascii="Times New Roman" w:eastAsia="Malgun Gothic" w:hAnsi="Times New Roman" w:cs="Times New Roman"/>
                <w:color w:val="000000"/>
                <w:sz w:val="14"/>
                <w:szCs w:val="14"/>
              </w:rPr>
              <w:br/>
              <w:t>(7059842 to 13961021)</w:t>
            </w:r>
          </w:p>
        </w:tc>
        <w:tc>
          <w:tcPr>
            <w:tcW w:w="969" w:type="dxa"/>
            <w:tcBorders>
              <w:top w:val="nil"/>
              <w:left w:val="nil"/>
              <w:bottom w:val="nil"/>
              <w:right w:val="nil"/>
            </w:tcBorders>
            <w:vAlign w:val="center"/>
          </w:tcPr>
          <w:p w14:paraId="0BDAA2E5" w14:textId="4C1FEC1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2952.32</w:t>
            </w:r>
            <w:r>
              <w:rPr>
                <w:rFonts w:ascii="Times New Roman" w:eastAsia="Malgun Gothic" w:hAnsi="Times New Roman" w:cs="Times New Roman"/>
                <w:color w:val="000000"/>
                <w:sz w:val="14"/>
                <w:szCs w:val="14"/>
              </w:rPr>
              <w:br/>
              <w:t>(2082.87 to 4118.93)</w:t>
            </w:r>
          </w:p>
        </w:tc>
        <w:tc>
          <w:tcPr>
            <w:tcW w:w="1077" w:type="dxa"/>
            <w:tcBorders>
              <w:top w:val="nil"/>
              <w:left w:val="nil"/>
              <w:bottom w:val="nil"/>
              <w:right w:val="nil"/>
            </w:tcBorders>
            <w:vAlign w:val="center"/>
          </w:tcPr>
          <w:p w14:paraId="5DA7E2A3" w14:textId="7FB18D4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6890358</w:t>
            </w:r>
            <w:r>
              <w:rPr>
                <w:rFonts w:ascii="Times New Roman" w:eastAsia="Malgun Gothic" w:hAnsi="Times New Roman" w:cs="Times New Roman"/>
                <w:color w:val="000000"/>
                <w:sz w:val="14"/>
                <w:szCs w:val="14"/>
              </w:rPr>
              <w:br/>
              <w:t>(4667357 to 9776071)</w:t>
            </w:r>
          </w:p>
        </w:tc>
        <w:tc>
          <w:tcPr>
            <w:tcW w:w="794" w:type="dxa"/>
            <w:tcBorders>
              <w:top w:val="nil"/>
              <w:left w:val="nil"/>
              <w:bottom w:val="nil"/>
              <w:right w:val="nil"/>
            </w:tcBorders>
            <w:vAlign w:val="center"/>
          </w:tcPr>
          <w:p w14:paraId="0CAE70F1" w14:textId="5985522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2805.28</w:t>
            </w:r>
            <w:r>
              <w:rPr>
                <w:rFonts w:ascii="Times New Roman" w:eastAsia="Malgun Gothic" w:hAnsi="Times New Roman" w:cs="Times New Roman"/>
                <w:color w:val="000000"/>
                <w:sz w:val="14"/>
                <w:szCs w:val="14"/>
              </w:rPr>
              <w:br/>
              <w:t>(1900.23 to 3980.15)</w:t>
            </w:r>
          </w:p>
        </w:tc>
      </w:tr>
      <w:tr w:rsidR="006A0E07" w:rsidRPr="00AB7A40" w14:paraId="5EF045BA" w14:textId="77777777" w:rsidTr="0049454C">
        <w:trPr>
          <w:trHeight w:val="567"/>
        </w:trPr>
        <w:tc>
          <w:tcPr>
            <w:tcW w:w="813" w:type="dxa"/>
            <w:tcBorders>
              <w:top w:val="nil"/>
              <w:left w:val="nil"/>
              <w:bottom w:val="nil"/>
              <w:right w:val="single" w:sz="4" w:space="0" w:color="auto"/>
            </w:tcBorders>
            <w:noWrap/>
            <w:vAlign w:val="center"/>
            <w:hideMark/>
          </w:tcPr>
          <w:p w14:paraId="0A27C7B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2003</w:t>
            </w:r>
          </w:p>
        </w:tc>
        <w:tc>
          <w:tcPr>
            <w:tcW w:w="1077" w:type="dxa"/>
            <w:tcBorders>
              <w:top w:val="nil"/>
              <w:left w:val="nil"/>
              <w:bottom w:val="nil"/>
              <w:right w:val="nil"/>
            </w:tcBorders>
            <w:vAlign w:val="center"/>
          </w:tcPr>
          <w:p w14:paraId="33247BDC" w14:textId="6AAD841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3348297</w:t>
            </w:r>
            <w:r>
              <w:rPr>
                <w:rFonts w:ascii="Times New Roman" w:eastAsia="Malgun Gothic" w:hAnsi="Times New Roman" w:cs="Times New Roman"/>
                <w:color w:val="000000"/>
                <w:sz w:val="14"/>
                <w:szCs w:val="14"/>
              </w:rPr>
              <w:br/>
              <w:t>(2256829 to 4889265)</w:t>
            </w:r>
          </w:p>
        </w:tc>
        <w:tc>
          <w:tcPr>
            <w:tcW w:w="969" w:type="dxa"/>
            <w:tcBorders>
              <w:top w:val="nil"/>
              <w:left w:val="nil"/>
              <w:bottom w:val="nil"/>
              <w:right w:val="nil"/>
            </w:tcBorders>
            <w:vAlign w:val="center"/>
          </w:tcPr>
          <w:p w14:paraId="19B0875B" w14:textId="1DB19C6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854.92</w:t>
            </w:r>
            <w:r>
              <w:rPr>
                <w:rFonts w:ascii="Times New Roman" w:eastAsia="Malgun Gothic" w:hAnsi="Times New Roman" w:cs="Times New Roman"/>
                <w:color w:val="000000"/>
                <w:sz w:val="14"/>
                <w:szCs w:val="14"/>
              </w:rPr>
              <w:br/>
              <w:t>(576.23 to 1248.37)</w:t>
            </w:r>
          </w:p>
        </w:tc>
        <w:tc>
          <w:tcPr>
            <w:tcW w:w="1077" w:type="dxa"/>
            <w:tcBorders>
              <w:top w:val="nil"/>
              <w:left w:val="nil"/>
              <w:bottom w:val="nil"/>
              <w:right w:val="nil"/>
            </w:tcBorders>
            <w:vAlign w:val="center"/>
          </w:tcPr>
          <w:p w14:paraId="24457F22" w14:textId="41CB10A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8194205</w:t>
            </w:r>
            <w:r>
              <w:rPr>
                <w:rFonts w:ascii="Times New Roman" w:eastAsia="Malgun Gothic" w:hAnsi="Times New Roman" w:cs="Times New Roman"/>
                <w:color w:val="000000"/>
                <w:sz w:val="14"/>
                <w:szCs w:val="14"/>
              </w:rPr>
              <w:br/>
              <w:t>(5542253 to 11884364)</w:t>
            </w:r>
          </w:p>
        </w:tc>
        <w:tc>
          <w:tcPr>
            <w:tcW w:w="969" w:type="dxa"/>
            <w:tcBorders>
              <w:top w:val="nil"/>
              <w:left w:val="nil"/>
              <w:bottom w:val="nil"/>
              <w:right w:val="nil"/>
            </w:tcBorders>
            <w:vAlign w:val="center"/>
          </w:tcPr>
          <w:p w14:paraId="192B035C" w14:textId="264A0D8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1184.46</w:t>
            </w:r>
            <w:r>
              <w:rPr>
                <w:rFonts w:ascii="Times New Roman" w:eastAsia="Malgun Gothic" w:hAnsi="Times New Roman" w:cs="Times New Roman"/>
                <w:color w:val="000000"/>
                <w:sz w:val="14"/>
                <w:szCs w:val="14"/>
              </w:rPr>
              <w:br/>
              <w:t>(801.13 to 1717.87)</w:t>
            </w:r>
          </w:p>
        </w:tc>
        <w:tc>
          <w:tcPr>
            <w:tcW w:w="1077" w:type="dxa"/>
            <w:tcBorders>
              <w:top w:val="nil"/>
              <w:left w:val="nil"/>
              <w:bottom w:val="nil"/>
              <w:right w:val="nil"/>
            </w:tcBorders>
            <w:vAlign w:val="center"/>
          </w:tcPr>
          <w:p w14:paraId="222CA941" w14:textId="01F6363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18666461</w:t>
            </w:r>
            <w:r>
              <w:rPr>
                <w:rFonts w:ascii="Times New Roman" w:eastAsia="Malgun Gothic" w:hAnsi="Times New Roman" w:cs="Times New Roman"/>
                <w:color w:val="000000"/>
                <w:sz w:val="14"/>
                <w:szCs w:val="14"/>
              </w:rPr>
              <w:br/>
              <w:t>(12770975 to 26626131)</w:t>
            </w:r>
          </w:p>
        </w:tc>
        <w:tc>
          <w:tcPr>
            <w:tcW w:w="969" w:type="dxa"/>
            <w:tcBorders>
              <w:top w:val="nil"/>
              <w:left w:val="nil"/>
              <w:bottom w:val="nil"/>
              <w:right w:val="nil"/>
            </w:tcBorders>
            <w:vAlign w:val="center"/>
          </w:tcPr>
          <w:p w14:paraId="2665EB5F" w14:textId="5D8974C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2420.13</w:t>
            </w:r>
            <w:r>
              <w:rPr>
                <w:rFonts w:ascii="Times New Roman" w:eastAsia="Malgun Gothic" w:hAnsi="Times New Roman" w:cs="Times New Roman"/>
                <w:color w:val="000000"/>
                <w:sz w:val="14"/>
                <w:szCs w:val="14"/>
              </w:rPr>
              <w:br/>
              <w:t>(1655.77 to 3452.11)</w:t>
            </w:r>
          </w:p>
        </w:tc>
        <w:tc>
          <w:tcPr>
            <w:tcW w:w="1077" w:type="dxa"/>
            <w:tcBorders>
              <w:top w:val="nil"/>
              <w:left w:val="nil"/>
              <w:bottom w:val="nil"/>
              <w:right w:val="nil"/>
            </w:tcBorders>
            <w:vAlign w:val="center"/>
          </w:tcPr>
          <w:p w14:paraId="2F035D4D" w14:textId="7D50D51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9803224</w:t>
            </w:r>
            <w:r>
              <w:rPr>
                <w:rFonts w:ascii="Times New Roman" w:eastAsia="Malgun Gothic" w:hAnsi="Times New Roman" w:cs="Times New Roman"/>
                <w:color w:val="000000"/>
                <w:sz w:val="14"/>
                <w:szCs w:val="14"/>
              </w:rPr>
              <w:br/>
              <w:t>(6943002 to 13602158)</w:t>
            </w:r>
          </w:p>
        </w:tc>
        <w:tc>
          <w:tcPr>
            <w:tcW w:w="969" w:type="dxa"/>
            <w:tcBorders>
              <w:top w:val="nil"/>
              <w:left w:val="nil"/>
              <w:bottom w:val="nil"/>
              <w:right w:val="nil"/>
            </w:tcBorders>
            <w:vAlign w:val="center"/>
          </w:tcPr>
          <w:p w14:paraId="2F1F18E2" w14:textId="210D024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2925.32</w:t>
            </w:r>
            <w:r>
              <w:rPr>
                <w:rFonts w:ascii="Times New Roman" w:eastAsia="Malgun Gothic" w:hAnsi="Times New Roman" w:cs="Times New Roman"/>
                <w:color w:val="000000"/>
                <w:sz w:val="14"/>
                <w:szCs w:val="14"/>
              </w:rPr>
              <w:br/>
              <w:t>(2071.82 to 4058.93)</w:t>
            </w:r>
          </w:p>
        </w:tc>
        <w:tc>
          <w:tcPr>
            <w:tcW w:w="1077" w:type="dxa"/>
            <w:tcBorders>
              <w:top w:val="nil"/>
              <w:left w:val="nil"/>
              <w:bottom w:val="nil"/>
              <w:right w:val="nil"/>
            </w:tcBorders>
            <w:vAlign w:val="center"/>
          </w:tcPr>
          <w:p w14:paraId="570A5BA2" w14:textId="0B1CDC3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6890566</w:t>
            </w:r>
            <w:r>
              <w:rPr>
                <w:rFonts w:ascii="Times New Roman" w:eastAsia="Malgun Gothic" w:hAnsi="Times New Roman" w:cs="Times New Roman"/>
                <w:color w:val="000000"/>
                <w:sz w:val="14"/>
                <w:szCs w:val="14"/>
              </w:rPr>
              <w:br/>
              <w:t>(4680170 to 9732180)</w:t>
            </w:r>
          </w:p>
        </w:tc>
        <w:tc>
          <w:tcPr>
            <w:tcW w:w="794" w:type="dxa"/>
            <w:tcBorders>
              <w:top w:val="nil"/>
              <w:left w:val="nil"/>
              <w:bottom w:val="nil"/>
              <w:right w:val="nil"/>
            </w:tcBorders>
            <w:vAlign w:val="center"/>
          </w:tcPr>
          <w:p w14:paraId="436A4545" w14:textId="6D39314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2816</w:t>
            </w:r>
            <w:r>
              <w:rPr>
                <w:rFonts w:ascii="Times New Roman" w:eastAsia="Malgun Gothic" w:hAnsi="Times New Roman" w:cs="Times New Roman"/>
                <w:color w:val="000000"/>
                <w:sz w:val="14"/>
                <w:szCs w:val="14"/>
              </w:rPr>
              <w:br/>
              <w:t>(1912.67 to 3977.3)</w:t>
            </w:r>
          </w:p>
        </w:tc>
      </w:tr>
      <w:tr w:rsidR="006A0E07" w:rsidRPr="00AB7A40" w14:paraId="4C21F793" w14:textId="77777777" w:rsidTr="0049454C">
        <w:trPr>
          <w:trHeight w:val="567"/>
        </w:trPr>
        <w:tc>
          <w:tcPr>
            <w:tcW w:w="813" w:type="dxa"/>
            <w:tcBorders>
              <w:top w:val="nil"/>
              <w:left w:val="nil"/>
              <w:bottom w:val="nil"/>
              <w:right w:val="single" w:sz="4" w:space="0" w:color="auto"/>
            </w:tcBorders>
            <w:noWrap/>
            <w:vAlign w:val="center"/>
            <w:hideMark/>
          </w:tcPr>
          <w:p w14:paraId="42AFCC5C"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2004</w:t>
            </w:r>
          </w:p>
        </w:tc>
        <w:tc>
          <w:tcPr>
            <w:tcW w:w="1077" w:type="dxa"/>
            <w:tcBorders>
              <w:top w:val="nil"/>
              <w:left w:val="nil"/>
              <w:bottom w:val="nil"/>
              <w:right w:val="nil"/>
            </w:tcBorders>
            <w:vAlign w:val="center"/>
          </w:tcPr>
          <w:p w14:paraId="6D3FAC74" w14:textId="4625327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3448403</w:t>
            </w:r>
            <w:r>
              <w:rPr>
                <w:rFonts w:ascii="Times New Roman" w:eastAsia="Malgun Gothic" w:hAnsi="Times New Roman" w:cs="Times New Roman"/>
                <w:color w:val="000000"/>
                <w:sz w:val="14"/>
                <w:szCs w:val="14"/>
              </w:rPr>
              <w:br/>
              <w:t>(2322128 to 5033281)</w:t>
            </w:r>
          </w:p>
        </w:tc>
        <w:tc>
          <w:tcPr>
            <w:tcW w:w="969" w:type="dxa"/>
            <w:tcBorders>
              <w:top w:val="nil"/>
              <w:left w:val="nil"/>
              <w:bottom w:val="nil"/>
              <w:right w:val="nil"/>
            </w:tcBorders>
            <w:vAlign w:val="center"/>
          </w:tcPr>
          <w:p w14:paraId="3EC7BF79" w14:textId="1C0DAA7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857.42</w:t>
            </w:r>
            <w:r>
              <w:rPr>
                <w:rFonts w:ascii="Times New Roman" w:eastAsia="Malgun Gothic" w:hAnsi="Times New Roman" w:cs="Times New Roman"/>
                <w:color w:val="000000"/>
                <w:sz w:val="14"/>
                <w:szCs w:val="14"/>
              </w:rPr>
              <w:br/>
              <w:t>(577.38 to 1251.48)</w:t>
            </w:r>
          </w:p>
        </w:tc>
        <w:tc>
          <w:tcPr>
            <w:tcW w:w="1077" w:type="dxa"/>
            <w:tcBorders>
              <w:top w:val="nil"/>
              <w:left w:val="nil"/>
              <w:bottom w:val="nil"/>
              <w:right w:val="nil"/>
            </w:tcBorders>
            <w:vAlign w:val="center"/>
          </w:tcPr>
          <w:p w14:paraId="10095D00" w14:textId="535169A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8283891</w:t>
            </w:r>
            <w:r>
              <w:rPr>
                <w:rFonts w:ascii="Times New Roman" w:eastAsia="Malgun Gothic" w:hAnsi="Times New Roman" w:cs="Times New Roman"/>
                <w:color w:val="000000"/>
                <w:sz w:val="14"/>
                <w:szCs w:val="14"/>
              </w:rPr>
              <w:br/>
              <w:t>(5610885 to 12020323)</w:t>
            </w:r>
          </w:p>
        </w:tc>
        <w:tc>
          <w:tcPr>
            <w:tcW w:w="969" w:type="dxa"/>
            <w:tcBorders>
              <w:top w:val="nil"/>
              <w:left w:val="nil"/>
              <w:bottom w:val="nil"/>
              <w:right w:val="nil"/>
            </w:tcBorders>
            <w:vAlign w:val="center"/>
          </w:tcPr>
          <w:p w14:paraId="52418CE2" w14:textId="754EFE0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1186.98</w:t>
            </w:r>
            <w:r>
              <w:rPr>
                <w:rFonts w:ascii="Times New Roman" w:eastAsia="Malgun Gothic" w:hAnsi="Times New Roman" w:cs="Times New Roman"/>
                <w:color w:val="000000"/>
                <w:sz w:val="14"/>
                <w:szCs w:val="14"/>
              </w:rPr>
              <w:br/>
              <w:t>(803.97 to 1722.37)</w:t>
            </w:r>
          </w:p>
        </w:tc>
        <w:tc>
          <w:tcPr>
            <w:tcW w:w="1077" w:type="dxa"/>
            <w:tcBorders>
              <w:top w:val="nil"/>
              <w:left w:val="nil"/>
              <w:bottom w:val="nil"/>
              <w:right w:val="nil"/>
            </w:tcBorders>
            <w:vAlign w:val="center"/>
          </w:tcPr>
          <w:p w14:paraId="37C6A9AC" w14:textId="7273AAD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18435311</w:t>
            </w:r>
            <w:r>
              <w:rPr>
                <w:rFonts w:ascii="Times New Roman" w:eastAsia="Malgun Gothic" w:hAnsi="Times New Roman" w:cs="Times New Roman"/>
                <w:color w:val="000000"/>
                <w:sz w:val="14"/>
                <w:szCs w:val="14"/>
              </w:rPr>
              <w:br/>
              <w:t>(12632089 to 26173890)</w:t>
            </w:r>
          </w:p>
        </w:tc>
        <w:tc>
          <w:tcPr>
            <w:tcW w:w="969" w:type="dxa"/>
            <w:tcBorders>
              <w:top w:val="nil"/>
              <w:left w:val="nil"/>
              <w:bottom w:val="nil"/>
              <w:right w:val="nil"/>
            </w:tcBorders>
            <w:vAlign w:val="center"/>
          </w:tcPr>
          <w:p w14:paraId="5B67F0B7" w14:textId="5A6D7D0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2398.81</w:t>
            </w:r>
            <w:r>
              <w:rPr>
                <w:rFonts w:ascii="Times New Roman" w:eastAsia="Malgun Gothic" w:hAnsi="Times New Roman" w:cs="Times New Roman"/>
                <w:color w:val="000000"/>
                <w:sz w:val="14"/>
                <w:szCs w:val="14"/>
              </w:rPr>
              <w:br/>
              <w:t>(1643.69 to 3405.75)</w:t>
            </w:r>
          </w:p>
        </w:tc>
        <w:tc>
          <w:tcPr>
            <w:tcW w:w="1077" w:type="dxa"/>
            <w:tcBorders>
              <w:top w:val="nil"/>
              <w:left w:val="nil"/>
              <w:bottom w:val="nil"/>
              <w:right w:val="nil"/>
            </w:tcBorders>
            <w:vAlign w:val="center"/>
          </w:tcPr>
          <w:p w14:paraId="3D8A9664" w14:textId="356252A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9570585</w:t>
            </w:r>
            <w:r>
              <w:rPr>
                <w:rFonts w:ascii="Times New Roman" w:eastAsia="Malgun Gothic" w:hAnsi="Times New Roman" w:cs="Times New Roman"/>
                <w:color w:val="000000"/>
                <w:sz w:val="14"/>
                <w:szCs w:val="14"/>
              </w:rPr>
              <w:br/>
              <w:t>(6800126 to 13268255)</w:t>
            </w:r>
          </w:p>
        </w:tc>
        <w:tc>
          <w:tcPr>
            <w:tcW w:w="969" w:type="dxa"/>
            <w:tcBorders>
              <w:top w:val="nil"/>
              <w:left w:val="nil"/>
              <w:bottom w:val="nil"/>
              <w:right w:val="nil"/>
            </w:tcBorders>
            <w:vAlign w:val="center"/>
          </w:tcPr>
          <w:p w14:paraId="08B8421D" w14:textId="180AAE9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2895.15</w:t>
            </w:r>
            <w:r>
              <w:rPr>
                <w:rFonts w:ascii="Times New Roman" w:eastAsia="Malgun Gothic" w:hAnsi="Times New Roman" w:cs="Times New Roman"/>
                <w:color w:val="000000"/>
                <w:sz w:val="14"/>
                <w:szCs w:val="14"/>
              </w:rPr>
              <w:br/>
              <w:t>(2057.07 to 4013.71)</w:t>
            </w:r>
          </w:p>
        </w:tc>
        <w:tc>
          <w:tcPr>
            <w:tcW w:w="1077" w:type="dxa"/>
            <w:tcBorders>
              <w:top w:val="nil"/>
              <w:left w:val="nil"/>
              <w:bottom w:val="nil"/>
              <w:right w:val="nil"/>
            </w:tcBorders>
            <w:vAlign w:val="center"/>
          </w:tcPr>
          <w:p w14:paraId="1FCD0676" w14:textId="6CD86E0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6886589</w:t>
            </w:r>
            <w:r>
              <w:rPr>
                <w:rFonts w:ascii="Times New Roman" w:eastAsia="Malgun Gothic" w:hAnsi="Times New Roman" w:cs="Times New Roman"/>
                <w:color w:val="000000"/>
                <w:sz w:val="14"/>
                <w:szCs w:val="14"/>
              </w:rPr>
              <w:br/>
              <w:t>(4703233 to 9714232)</w:t>
            </w:r>
          </w:p>
        </w:tc>
        <w:tc>
          <w:tcPr>
            <w:tcW w:w="794" w:type="dxa"/>
            <w:tcBorders>
              <w:top w:val="nil"/>
              <w:left w:val="nil"/>
              <w:bottom w:val="nil"/>
              <w:right w:val="nil"/>
            </w:tcBorders>
            <w:vAlign w:val="center"/>
          </w:tcPr>
          <w:p w14:paraId="177DB1FD" w14:textId="4601217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2824.18</w:t>
            </w:r>
            <w:r>
              <w:rPr>
                <w:rFonts w:ascii="Times New Roman" w:eastAsia="Malgun Gothic" w:hAnsi="Times New Roman" w:cs="Times New Roman"/>
                <w:color w:val="000000"/>
                <w:sz w:val="14"/>
                <w:szCs w:val="14"/>
              </w:rPr>
              <w:br/>
              <w:t>(1928.79 to 3983.79)</w:t>
            </w:r>
          </w:p>
        </w:tc>
      </w:tr>
      <w:tr w:rsidR="006A0E07" w:rsidRPr="00AB7A40" w14:paraId="036B27CE" w14:textId="77777777" w:rsidTr="0049454C">
        <w:trPr>
          <w:trHeight w:val="567"/>
        </w:trPr>
        <w:tc>
          <w:tcPr>
            <w:tcW w:w="813" w:type="dxa"/>
            <w:tcBorders>
              <w:top w:val="nil"/>
              <w:left w:val="nil"/>
              <w:bottom w:val="nil"/>
              <w:right w:val="single" w:sz="4" w:space="0" w:color="auto"/>
            </w:tcBorders>
            <w:noWrap/>
            <w:vAlign w:val="center"/>
            <w:hideMark/>
          </w:tcPr>
          <w:p w14:paraId="4E2392E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2005</w:t>
            </w:r>
          </w:p>
        </w:tc>
        <w:tc>
          <w:tcPr>
            <w:tcW w:w="1077" w:type="dxa"/>
            <w:tcBorders>
              <w:top w:val="nil"/>
              <w:left w:val="nil"/>
              <w:bottom w:val="nil"/>
              <w:right w:val="nil"/>
            </w:tcBorders>
            <w:vAlign w:val="center"/>
          </w:tcPr>
          <w:p w14:paraId="45C6785C" w14:textId="346C8FF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3545027</w:t>
            </w:r>
            <w:r>
              <w:rPr>
                <w:rFonts w:ascii="Times New Roman" w:eastAsia="Malgun Gothic" w:hAnsi="Times New Roman" w:cs="Times New Roman"/>
                <w:color w:val="000000"/>
                <w:sz w:val="14"/>
                <w:szCs w:val="14"/>
              </w:rPr>
              <w:br/>
              <w:t>(2387590 to 5172906)</w:t>
            </w:r>
          </w:p>
        </w:tc>
        <w:tc>
          <w:tcPr>
            <w:tcW w:w="969" w:type="dxa"/>
            <w:tcBorders>
              <w:top w:val="nil"/>
              <w:left w:val="nil"/>
              <w:bottom w:val="nil"/>
              <w:right w:val="nil"/>
            </w:tcBorders>
            <w:vAlign w:val="center"/>
          </w:tcPr>
          <w:p w14:paraId="6A044B38" w14:textId="43DAEA9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858.89</w:t>
            </w:r>
            <w:r>
              <w:rPr>
                <w:rFonts w:ascii="Times New Roman" w:eastAsia="Malgun Gothic" w:hAnsi="Times New Roman" w:cs="Times New Roman"/>
                <w:color w:val="000000"/>
                <w:sz w:val="14"/>
                <w:szCs w:val="14"/>
              </w:rPr>
              <w:br/>
              <w:t>(578.47 to 1253.3)</w:t>
            </w:r>
          </w:p>
        </w:tc>
        <w:tc>
          <w:tcPr>
            <w:tcW w:w="1077" w:type="dxa"/>
            <w:tcBorders>
              <w:top w:val="nil"/>
              <w:left w:val="nil"/>
              <w:bottom w:val="nil"/>
              <w:right w:val="nil"/>
            </w:tcBorders>
            <w:vAlign w:val="center"/>
          </w:tcPr>
          <w:p w14:paraId="41C68F77" w14:textId="40676F9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8356018</w:t>
            </w:r>
            <w:r>
              <w:rPr>
                <w:rFonts w:ascii="Times New Roman" w:eastAsia="Malgun Gothic" w:hAnsi="Times New Roman" w:cs="Times New Roman"/>
                <w:color w:val="000000"/>
                <w:sz w:val="14"/>
                <w:szCs w:val="14"/>
              </w:rPr>
              <w:br/>
              <w:t>(5674537 to 12126583)</w:t>
            </w:r>
          </w:p>
        </w:tc>
        <w:tc>
          <w:tcPr>
            <w:tcW w:w="969" w:type="dxa"/>
            <w:tcBorders>
              <w:top w:val="nil"/>
              <w:left w:val="nil"/>
              <w:bottom w:val="nil"/>
              <w:right w:val="nil"/>
            </w:tcBorders>
            <w:vAlign w:val="center"/>
          </w:tcPr>
          <w:p w14:paraId="797AA630" w14:textId="5B31A70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1187.33</w:t>
            </w:r>
            <w:r>
              <w:rPr>
                <w:rFonts w:ascii="Times New Roman" w:eastAsia="Malgun Gothic" w:hAnsi="Times New Roman" w:cs="Times New Roman"/>
                <w:color w:val="000000"/>
                <w:sz w:val="14"/>
                <w:szCs w:val="14"/>
              </w:rPr>
              <w:br/>
              <w:t>(806.31 to 1723.1)</w:t>
            </w:r>
          </w:p>
        </w:tc>
        <w:tc>
          <w:tcPr>
            <w:tcW w:w="1077" w:type="dxa"/>
            <w:tcBorders>
              <w:top w:val="nil"/>
              <w:left w:val="nil"/>
              <w:bottom w:val="nil"/>
              <w:right w:val="nil"/>
            </w:tcBorders>
            <w:vAlign w:val="center"/>
          </w:tcPr>
          <w:p w14:paraId="71467718" w14:textId="1AE2E02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18173812</w:t>
            </w:r>
            <w:r>
              <w:rPr>
                <w:rFonts w:ascii="Times New Roman" w:eastAsia="Malgun Gothic" w:hAnsi="Times New Roman" w:cs="Times New Roman"/>
                <w:color w:val="000000"/>
                <w:sz w:val="14"/>
                <w:szCs w:val="14"/>
              </w:rPr>
              <w:br/>
              <w:t>(12459901 to 25877247)</w:t>
            </w:r>
          </w:p>
        </w:tc>
        <w:tc>
          <w:tcPr>
            <w:tcW w:w="969" w:type="dxa"/>
            <w:tcBorders>
              <w:top w:val="nil"/>
              <w:left w:val="nil"/>
              <w:bottom w:val="nil"/>
              <w:right w:val="nil"/>
            </w:tcBorders>
            <w:vAlign w:val="center"/>
          </w:tcPr>
          <w:p w14:paraId="3753D712" w14:textId="0CBE6C7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2376.34</w:t>
            </w:r>
            <w:r>
              <w:rPr>
                <w:rFonts w:ascii="Times New Roman" w:eastAsia="Malgun Gothic" w:hAnsi="Times New Roman" w:cs="Times New Roman"/>
                <w:color w:val="000000"/>
                <w:sz w:val="14"/>
                <w:szCs w:val="14"/>
              </w:rPr>
              <w:br/>
              <w:t>(1629.21 to 3383.61)</w:t>
            </w:r>
          </w:p>
        </w:tc>
        <w:tc>
          <w:tcPr>
            <w:tcW w:w="1077" w:type="dxa"/>
            <w:tcBorders>
              <w:top w:val="nil"/>
              <w:left w:val="nil"/>
              <w:bottom w:val="nil"/>
              <w:right w:val="nil"/>
            </w:tcBorders>
            <w:vAlign w:val="center"/>
          </w:tcPr>
          <w:p w14:paraId="266E910D" w14:textId="00532C4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9330040</w:t>
            </w:r>
            <w:r>
              <w:rPr>
                <w:rFonts w:ascii="Times New Roman" w:eastAsia="Malgun Gothic" w:hAnsi="Times New Roman" w:cs="Times New Roman"/>
                <w:color w:val="000000"/>
                <w:sz w:val="14"/>
                <w:szCs w:val="14"/>
              </w:rPr>
              <w:br/>
              <w:t>(6626220 to 12942278)</w:t>
            </w:r>
          </w:p>
        </w:tc>
        <w:tc>
          <w:tcPr>
            <w:tcW w:w="969" w:type="dxa"/>
            <w:tcBorders>
              <w:top w:val="nil"/>
              <w:left w:val="nil"/>
              <w:bottom w:val="nil"/>
              <w:right w:val="nil"/>
            </w:tcBorders>
            <w:vAlign w:val="center"/>
          </w:tcPr>
          <w:p w14:paraId="7ABF6C72" w14:textId="11D76C7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2868.07</w:t>
            </w:r>
            <w:r>
              <w:rPr>
                <w:rFonts w:ascii="Times New Roman" w:eastAsia="Malgun Gothic" w:hAnsi="Times New Roman" w:cs="Times New Roman"/>
                <w:color w:val="000000"/>
                <w:sz w:val="14"/>
                <w:szCs w:val="14"/>
              </w:rPr>
              <w:br/>
              <w:t>(2036.91 to 3978.48)</w:t>
            </w:r>
          </w:p>
        </w:tc>
        <w:tc>
          <w:tcPr>
            <w:tcW w:w="1077" w:type="dxa"/>
            <w:tcBorders>
              <w:top w:val="nil"/>
              <w:left w:val="nil"/>
              <w:bottom w:val="nil"/>
              <w:right w:val="nil"/>
            </w:tcBorders>
            <w:vAlign w:val="center"/>
          </w:tcPr>
          <w:p w14:paraId="1CB0519E" w14:textId="10694A6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6871299</w:t>
            </w:r>
            <w:r>
              <w:rPr>
                <w:rFonts w:ascii="Times New Roman" w:eastAsia="Malgun Gothic" w:hAnsi="Times New Roman" w:cs="Times New Roman"/>
                <w:color w:val="000000"/>
                <w:sz w:val="14"/>
                <w:szCs w:val="14"/>
              </w:rPr>
              <w:br/>
              <w:t>(4703488 to 9683439)</w:t>
            </w:r>
          </w:p>
        </w:tc>
        <w:tc>
          <w:tcPr>
            <w:tcW w:w="794" w:type="dxa"/>
            <w:tcBorders>
              <w:top w:val="nil"/>
              <w:left w:val="nil"/>
              <w:bottom w:val="nil"/>
              <w:right w:val="nil"/>
            </w:tcBorders>
            <w:vAlign w:val="center"/>
          </w:tcPr>
          <w:p w14:paraId="3337EC25" w14:textId="32574D1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2827.52</w:t>
            </w:r>
            <w:r>
              <w:rPr>
                <w:rFonts w:ascii="Times New Roman" w:eastAsia="Malgun Gothic" w:hAnsi="Times New Roman" w:cs="Times New Roman"/>
                <w:color w:val="000000"/>
                <w:sz w:val="14"/>
                <w:szCs w:val="14"/>
              </w:rPr>
              <w:br/>
              <w:t>(1935.47 to 3984.71)</w:t>
            </w:r>
          </w:p>
        </w:tc>
      </w:tr>
      <w:tr w:rsidR="006A0E07" w:rsidRPr="00AB7A40" w14:paraId="5C56EB49" w14:textId="77777777" w:rsidTr="0049454C">
        <w:trPr>
          <w:trHeight w:val="567"/>
        </w:trPr>
        <w:tc>
          <w:tcPr>
            <w:tcW w:w="813" w:type="dxa"/>
            <w:tcBorders>
              <w:top w:val="nil"/>
              <w:left w:val="nil"/>
              <w:bottom w:val="nil"/>
              <w:right w:val="single" w:sz="4" w:space="0" w:color="auto"/>
            </w:tcBorders>
            <w:noWrap/>
            <w:vAlign w:val="center"/>
            <w:hideMark/>
          </w:tcPr>
          <w:p w14:paraId="40E2AD9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2006</w:t>
            </w:r>
          </w:p>
        </w:tc>
        <w:tc>
          <w:tcPr>
            <w:tcW w:w="1077" w:type="dxa"/>
            <w:tcBorders>
              <w:top w:val="nil"/>
              <w:left w:val="nil"/>
              <w:bottom w:val="nil"/>
              <w:right w:val="nil"/>
            </w:tcBorders>
            <w:vAlign w:val="center"/>
          </w:tcPr>
          <w:p w14:paraId="5329D2E4" w14:textId="5A34BC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3642249</w:t>
            </w:r>
            <w:r>
              <w:rPr>
                <w:rFonts w:ascii="Times New Roman" w:eastAsia="Malgun Gothic" w:hAnsi="Times New Roman" w:cs="Times New Roman"/>
                <w:color w:val="000000"/>
                <w:sz w:val="14"/>
                <w:szCs w:val="14"/>
              </w:rPr>
              <w:br/>
              <w:t>(2452946 to 5314978)</w:t>
            </w:r>
          </w:p>
        </w:tc>
        <w:tc>
          <w:tcPr>
            <w:tcW w:w="969" w:type="dxa"/>
            <w:tcBorders>
              <w:top w:val="nil"/>
              <w:left w:val="nil"/>
              <w:bottom w:val="nil"/>
              <w:right w:val="nil"/>
            </w:tcBorders>
            <w:vAlign w:val="center"/>
          </w:tcPr>
          <w:p w14:paraId="068C63A7" w14:textId="3422356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859.89</w:t>
            </w:r>
            <w:r>
              <w:rPr>
                <w:rFonts w:ascii="Times New Roman" w:eastAsia="Malgun Gothic" w:hAnsi="Times New Roman" w:cs="Times New Roman"/>
                <w:color w:val="000000"/>
                <w:sz w:val="14"/>
                <w:szCs w:val="14"/>
              </w:rPr>
              <w:br/>
              <w:t>(579.11 to 1254.81)</w:t>
            </w:r>
          </w:p>
        </w:tc>
        <w:tc>
          <w:tcPr>
            <w:tcW w:w="1077" w:type="dxa"/>
            <w:tcBorders>
              <w:top w:val="nil"/>
              <w:left w:val="nil"/>
              <w:bottom w:val="nil"/>
              <w:right w:val="nil"/>
            </w:tcBorders>
            <w:vAlign w:val="center"/>
          </w:tcPr>
          <w:p w14:paraId="52D7A395" w14:textId="1F685E9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8415136</w:t>
            </w:r>
            <w:r>
              <w:rPr>
                <w:rFonts w:ascii="Times New Roman" w:eastAsia="Malgun Gothic" w:hAnsi="Times New Roman" w:cs="Times New Roman"/>
                <w:color w:val="000000"/>
                <w:sz w:val="14"/>
                <w:szCs w:val="14"/>
              </w:rPr>
              <w:br/>
              <w:t>(5721726 to 12207735)</w:t>
            </w:r>
          </w:p>
        </w:tc>
        <w:tc>
          <w:tcPr>
            <w:tcW w:w="969" w:type="dxa"/>
            <w:tcBorders>
              <w:top w:val="nil"/>
              <w:left w:val="nil"/>
              <w:bottom w:val="nil"/>
              <w:right w:val="nil"/>
            </w:tcBorders>
            <w:vAlign w:val="center"/>
          </w:tcPr>
          <w:p w14:paraId="35AB6186" w14:textId="0202292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1185.99</w:t>
            </w:r>
            <w:r>
              <w:rPr>
                <w:rFonts w:ascii="Times New Roman" w:eastAsia="Malgun Gothic" w:hAnsi="Times New Roman" w:cs="Times New Roman"/>
                <w:color w:val="000000"/>
                <w:sz w:val="14"/>
                <w:szCs w:val="14"/>
              </w:rPr>
              <w:br/>
              <w:t>(806.39 to 1720.5)</w:t>
            </w:r>
          </w:p>
        </w:tc>
        <w:tc>
          <w:tcPr>
            <w:tcW w:w="1077" w:type="dxa"/>
            <w:tcBorders>
              <w:top w:val="nil"/>
              <w:left w:val="nil"/>
              <w:bottom w:val="nil"/>
              <w:right w:val="nil"/>
            </w:tcBorders>
            <w:vAlign w:val="center"/>
          </w:tcPr>
          <w:p w14:paraId="0AC915B8" w14:textId="27F112D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17911015</w:t>
            </w:r>
            <w:r>
              <w:rPr>
                <w:rFonts w:ascii="Times New Roman" w:eastAsia="Malgun Gothic" w:hAnsi="Times New Roman" w:cs="Times New Roman"/>
                <w:color w:val="000000"/>
                <w:sz w:val="14"/>
                <w:szCs w:val="14"/>
              </w:rPr>
              <w:br/>
              <w:t>(12289947 to 25403266)</w:t>
            </w:r>
          </w:p>
        </w:tc>
        <w:tc>
          <w:tcPr>
            <w:tcW w:w="969" w:type="dxa"/>
            <w:tcBorders>
              <w:top w:val="nil"/>
              <w:left w:val="nil"/>
              <w:bottom w:val="nil"/>
              <w:right w:val="nil"/>
            </w:tcBorders>
            <w:vAlign w:val="center"/>
          </w:tcPr>
          <w:p w14:paraId="5F52E49F" w14:textId="666C5D8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2355.89</w:t>
            </w:r>
            <w:r>
              <w:rPr>
                <w:rFonts w:ascii="Times New Roman" w:eastAsia="Malgun Gothic" w:hAnsi="Times New Roman" w:cs="Times New Roman"/>
                <w:color w:val="000000"/>
                <w:sz w:val="14"/>
                <w:szCs w:val="14"/>
              </w:rPr>
              <w:br/>
              <w:t>(1616.53 to 3341.36)</w:t>
            </w:r>
          </w:p>
        </w:tc>
        <w:tc>
          <w:tcPr>
            <w:tcW w:w="1077" w:type="dxa"/>
            <w:tcBorders>
              <w:top w:val="nil"/>
              <w:left w:val="nil"/>
              <w:bottom w:val="nil"/>
              <w:right w:val="nil"/>
            </w:tcBorders>
            <w:vAlign w:val="center"/>
          </w:tcPr>
          <w:p w14:paraId="0A198B1F" w14:textId="664D075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9102410</w:t>
            </w:r>
            <w:r>
              <w:rPr>
                <w:rFonts w:ascii="Times New Roman" w:eastAsia="Malgun Gothic" w:hAnsi="Times New Roman" w:cs="Times New Roman"/>
                <w:color w:val="000000"/>
                <w:sz w:val="14"/>
                <w:szCs w:val="14"/>
              </w:rPr>
              <w:br/>
              <w:t>(6479211 to 12557997)</w:t>
            </w:r>
          </w:p>
        </w:tc>
        <w:tc>
          <w:tcPr>
            <w:tcW w:w="969" w:type="dxa"/>
            <w:tcBorders>
              <w:top w:val="nil"/>
              <w:left w:val="nil"/>
              <w:bottom w:val="nil"/>
              <w:right w:val="nil"/>
            </w:tcBorders>
            <w:vAlign w:val="center"/>
          </w:tcPr>
          <w:p w14:paraId="10FAD232" w14:textId="341E914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2848.31</w:t>
            </w:r>
            <w:r>
              <w:rPr>
                <w:rFonts w:ascii="Times New Roman" w:eastAsia="Malgun Gothic" w:hAnsi="Times New Roman" w:cs="Times New Roman"/>
                <w:color w:val="000000"/>
                <w:sz w:val="14"/>
                <w:szCs w:val="14"/>
              </w:rPr>
              <w:br/>
              <w:t>(2027.46 to 3929.62)</w:t>
            </w:r>
          </w:p>
        </w:tc>
        <w:tc>
          <w:tcPr>
            <w:tcW w:w="1077" w:type="dxa"/>
            <w:tcBorders>
              <w:top w:val="nil"/>
              <w:left w:val="nil"/>
              <w:bottom w:val="nil"/>
              <w:right w:val="nil"/>
            </w:tcBorders>
            <w:vAlign w:val="center"/>
          </w:tcPr>
          <w:p w14:paraId="015E88E8" w14:textId="13B75AD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6848674</w:t>
            </w:r>
            <w:r>
              <w:rPr>
                <w:rFonts w:ascii="Times New Roman" w:eastAsia="Malgun Gothic" w:hAnsi="Times New Roman" w:cs="Times New Roman"/>
                <w:color w:val="000000"/>
                <w:sz w:val="14"/>
                <w:szCs w:val="14"/>
              </w:rPr>
              <w:br/>
              <w:t>(4678136 to 9637972)</w:t>
            </w:r>
          </w:p>
        </w:tc>
        <w:tc>
          <w:tcPr>
            <w:tcW w:w="794" w:type="dxa"/>
            <w:tcBorders>
              <w:top w:val="nil"/>
              <w:left w:val="nil"/>
              <w:bottom w:val="nil"/>
              <w:right w:val="nil"/>
            </w:tcBorders>
            <w:vAlign w:val="center"/>
          </w:tcPr>
          <w:p w14:paraId="22B6DD5D" w14:textId="7C25612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2826.29</w:t>
            </w:r>
            <w:r>
              <w:rPr>
                <w:rFonts w:ascii="Times New Roman" w:eastAsia="Malgun Gothic" w:hAnsi="Times New Roman" w:cs="Times New Roman"/>
                <w:color w:val="000000"/>
                <w:sz w:val="14"/>
                <w:szCs w:val="14"/>
              </w:rPr>
              <w:br/>
              <w:t>(1930.56 to 3977.37)</w:t>
            </w:r>
          </w:p>
        </w:tc>
      </w:tr>
      <w:tr w:rsidR="006A0E07" w:rsidRPr="00AB7A40" w14:paraId="35D4D551" w14:textId="77777777" w:rsidTr="0049454C">
        <w:trPr>
          <w:trHeight w:val="567"/>
        </w:trPr>
        <w:tc>
          <w:tcPr>
            <w:tcW w:w="813" w:type="dxa"/>
            <w:tcBorders>
              <w:top w:val="nil"/>
              <w:left w:val="nil"/>
              <w:bottom w:val="nil"/>
              <w:right w:val="single" w:sz="4" w:space="0" w:color="auto"/>
            </w:tcBorders>
            <w:noWrap/>
            <w:vAlign w:val="center"/>
            <w:hideMark/>
          </w:tcPr>
          <w:p w14:paraId="0D8D4533"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2007</w:t>
            </w:r>
          </w:p>
        </w:tc>
        <w:tc>
          <w:tcPr>
            <w:tcW w:w="1077" w:type="dxa"/>
            <w:tcBorders>
              <w:top w:val="nil"/>
              <w:left w:val="nil"/>
              <w:bottom w:val="nil"/>
              <w:right w:val="nil"/>
            </w:tcBorders>
            <w:vAlign w:val="center"/>
          </w:tcPr>
          <w:p w14:paraId="7FA46015" w14:textId="410C9D4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3742528</w:t>
            </w:r>
            <w:r>
              <w:rPr>
                <w:rFonts w:ascii="Times New Roman" w:eastAsia="Malgun Gothic" w:hAnsi="Times New Roman" w:cs="Times New Roman"/>
                <w:color w:val="000000"/>
                <w:sz w:val="14"/>
                <w:szCs w:val="14"/>
              </w:rPr>
              <w:br/>
              <w:t>(2520327 to 5461404)</w:t>
            </w:r>
          </w:p>
        </w:tc>
        <w:tc>
          <w:tcPr>
            <w:tcW w:w="969" w:type="dxa"/>
            <w:tcBorders>
              <w:top w:val="nil"/>
              <w:left w:val="nil"/>
              <w:bottom w:val="nil"/>
              <w:right w:val="nil"/>
            </w:tcBorders>
            <w:vAlign w:val="center"/>
          </w:tcPr>
          <w:p w14:paraId="60070C6C" w14:textId="1BF9DE7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861.09</w:t>
            </w:r>
            <w:r>
              <w:rPr>
                <w:rFonts w:ascii="Times New Roman" w:eastAsia="Malgun Gothic" w:hAnsi="Times New Roman" w:cs="Times New Roman"/>
                <w:color w:val="000000"/>
                <w:sz w:val="14"/>
                <w:szCs w:val="14"/>
              </w:rPr>
              <w:br/>
              <w:t>(579.88 to 1256.57)</w:t>
            </w:r>
          </w:p>
        </w:tc>
        <w:tc>
          <w:tcPr>
            <w:tcW w:w="1077" w:type="dxa"/>
            <w:tcBorders>
              <w:top w:val="nil"/>
              <w:left w:val="nil"/>
              <w:bottom w:val="nil"/>
              <w:right w:val="nil"/>
            </w:tcBorders>
            <w:vAlign w:val="center"/>
          </w:tcPr>
          <w:p w14:paraId="097482C0" w14:textId="5BD968B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8471101</w:t>
            </w:r>
            <w:r>
              <w:rPr>
                <w:rFonts w:ascii="Times New Roman" w:eastAsia="Malgun Gothic" w:hAnsi="Times New Roman" w:cs="Times New Roman"/>
                <w:color w:val="000000"/>
                <w:sz w:val="14"/>
                <w:szCs w:val="14"/>
              </w:rPr>
              <w:br/>
              <w:t>(5764150 to 12286300)</w:t>
            </w:r>
          </w:p>
        </w:tc>
        <w:tc>
          <w:tcPr>
            <w:tcW w:w="969" w:type="dxa"/>
            <w:tcBorders>
              <w:top w:val="nil"/>
              <w:left w:val="nil"/>
              <w:bottom w:val="nil"/>
              <w:right w:val="nil"/>
            </w:tcBorders>
            <w:vAlign w:val="center"/>
          </w:tcPr>
          <w:p w14:paraId="55C8A85C" w14:textId="3E93A96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1184.29</w:t>
            </w:r>
            <w:r>
              <w:rPr>
                <w:rFonts w:ascii="Times New Roman" w:eastAsia="Malgun Gothic" w:hAnsi="Times New Roman" w:cs="Times New Roman"/>
                <w:color w:val="000000"/>
                <w:sz w:val="14"/>
                <w:szCs w:val="14"/>
              </w:rPr>
              <w:br/>
              <w:t>(805.85 to 1717.67)</w:t>
            </w:r>
          </w:p>
        </w:tc>
        <w:tc>
          <w:tcPr>
            <w:tcW w:w="1077" w:type="dxa"/>
            <w:tcBorders>
              <w:top w:val="nil"/>
              <w:left w:val="nil"/>
              <w:bottom w:val="nil"/>
              <w:right w:val="nil"/>
            </w:tcBorders>
            <w:vAlign w:val="center"/>
          </w:tcPr>
          <w:p w14:paraId="0DEFBC7F" w14:textId="41D765C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17652153</w:t>
            </w:r>
            <w:r>
              <w:rPr>
                <w:rFonts w:ascii="Times New Roman" w:eastAsia="Malgun Gothic" w:hAnsi="Times New Roman" w:cs="Times New Roman"/>
                <w:color w:val="000000"/>
                <w:sz w:val="14"/>
                <w:szCs w:val="14"/>
              </w:rPr>
              <w:br/>
              <w:t>(12132682 to 25160657)</w:t>
            </w:r>
          </w:p>
        </w:tc>
        <w:tc>
          <w:tcPr>
            <w:tcW w:w="969" w:type="dxa"/>
            <w:tcBorders>
              <w:top w:val="nil"/>
              <w:left w:val="nil"/>
              <w:bottom w:val="nil"/>
              <w:right w:val="nil"/>
            </w:tcBorders>
            <w:vAlign w:val="center"/>
          </w:tcPr>
          <w:p w14:paraId="411F1D44" w14:textId="7F678EE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2336.97</w:t>
            </w:r>
            <w:r>
              <w:rPr>
                <w:rFonts w:ascii="Times New Roman" w:eastAsia="Malgun Gothic" w:hAnsi="Times New Roman" w:cs="Times New Roman"/>
                <w:color w:val="000000"/>
                <w:sz w:val="14"/>
                <w:szCs w:val="14"/>
              </w:rPr>
              <w:br/>
              <w:t>(1606.25 to 3331.03)</w:t>
            </w:r>
          </w:p>
        </w:tc>
        <w:tc>
          <w:tcPr>
            <w:tcW w:w="1077" w:type="dxa"/>
            <w:tcBorders>
              <w:top w:val="nil"/>
              <w:left w:val="nil"/>
              <w:bottom w:val="nil"/>
              <w:right w:val="nil"/>
            </w:tcBorders>
            <w:vAlign w:val="center"/>
          </w:tcPr>
          <w:p w14:paraId="61B29E55" w14:textId="42E316E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8887539</w:t>
            </w:r>
            <w:r>
              <w:rPr>
                <w:rFonts w:ascii="Times New Roman" w:eastAsia="Malgun Gothic" w:hAnsi="Times New Roman" w:cs="Times New Roman"/>
                <w:color w:val="000000"/>
                <w:sz w:val="14"/>
                <w:szCs w:val="14"/>
              </w:rPr>
              <w:br/>
              <w:t>(6314679 to 12282275)</w:t>
            </w:r>
          </w:p>
        </w:tc>
        <w:tc>
          <w:tcPr>
            <w:tcW w:w="969" w:type="dxa"/>
            <w:tcBorders>
              <w:top w:val="nil"/>
              <w:left w:val="nil"/>
              <w:bottom w:val="nil"/>
              <w:right w:val="nil"/>
            </w:tcBorders>
            <w:vAlign w:val="center"/>
          </w:tcPr>
          <w:p w14:paraId="1C70FA8C" w14:textId="1CF3739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2831.38</w:t>
            </w:r>
            <w:r>
              <w:rPr>
                <w:rFonts w:ascii="Times New Roman" w:eastAsia="Malgun Gothic" w:hAnsi="Times New Roman" w:cs="Times New Roman"/>
                <w:color w:val="000000"/>
                <w:sz w:val="14"/>
                <w:szCs w:val="14"/>
              </w:rPr>
              <w:br/>
              <w:t>(2011.72 to 3912.87)</w:t>
            </w:r>
          </w:p>
        </w:tc>
        <w:tc>
          <w:tcPr>
            <w:tcW w:w="1077" w:type="dxa"/>
            <w:tcBorders>
              <w:top w:val="nil"/>
              <w:left w:val="nil"/>
              <w:bottom w:val="nil"/>
              <w:right w:val="nil"/>
            </w:tcBorders>
            <w:vAlign w:val="center"/>
          </w:tcPr>
          <w:p w14:paraId="35489444" w14:textId="42A72EF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6826423</w:t>
            </w:r>
            <w:r>
              <w:rPr>
                <w:rFonts w:ascii="Times New Roman" w:eastAsia="Malgun Gothic" w:hAnsi="Times New Roman" w:cs="Times New Roman"/>
                <w:color w:val="000000"/>
                <w:sz w:val="14"/>
                <w:szCs w:val="14"/>
              </w:rPr>
              <w:br/>
              <w:t>(4645651 to 9624887)</w:t>
            </w:r>
          </w:p>
        </w:tc>
        <w:tc>
          <w:tcPr>
            <w:tcW w:w="794" w:type="dxa"/>
            <w:tcBorders>
              <w:top w:val="nil"/>
              <w:left w:val="nil"/>
              <w:bottom w:val="nil"/>
              <w:right w:val="nil"/>
            </w:tcBorders>
            <w:vAlign w:val="center"/>
          </w:tcPr>
          <w:p w14:paraId="3C6CD284" w14:textId="22C2A1C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2823.27</w:t>
            </w:r>
            <w:r>
              <w:rPr>
                <w:rFonts w:ascii="Times New Roman" w:eastAsia="Malgun Gothic" w:hAnsi="Times New Roman" w:cs="Times New Roman"/>
                <w:color w:val="000000"/>
                <w:sz w:val="14"/>
                <w:szCs w:val="14"/>
              </w:rPr>
              <w:br/>
              <w:t>(1921.35 to 3980.65)</w:t>
            </w:r>
          </w:p>
        </w:tc>
      </w:tr>
      <w:tr w:rsidR="006A0E07" w:rsidRPr="00AB7A40" w14:paraId="1F340DBE" w14:textId="77777777" w:rsidTr="0049454C">
        <w:trPr>
          <w:trHeight w:val="567"/>
        </w:trPr>
        <w:tc>
          <w:tcPr>
            <w:tcW w:w="813" w:type="dxa"/>
            <w:tcBorders>
              <w:top w:val="nil"/>
              <w:left w:val="nil"/>
              <w:bottom w:val="nil"/>
              <w:right w:val="single" w:sz="4" w:space="0" w:color="auto"/>
            </w:tcBorders>
            <w:noWrap/>
            <w:vAlign w:val="center"/>
            <w:hideMark/>
          </w:tcPr>
          <w:p w14:paraId="41084337"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2008</w:t>
            </w:r>
          </w:p>
        </w:tc>
        <w:tc>
          <w:tcPr>
            <w:tcW w:w="1077" w:type="dxa"/>
            <w:tcBorders>
              <w:top w:val="nil"/>
              <w:left w:val="nil"/>
              <w:bottom w:val="nil"/>
              <w:right w:val="nil"/>
            </w:tcBorders>
            <w:vAlign w:val="center"/>
          </w:tcPr>
          <w:p w14:paraId="7507770F" w14:textId="1FC4875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3845370</w:t>
            </w:r>
            <w:r>
              <w:rPr>
                <w:rFonts w:ascii="Times New Roman" w:eastAsia="Malgun Gothic" w:hAnsi="Times New Roman" w:cs="Times New Roman"/>
                <w:color w:val="000000"/>
                <w:sz w:val="14"/>
                <w:szCs w:val="14"/>
              </w:rPr>
              <w:br/>
              <w:t>(2589418 to 5611433)</w:t>
            </w:r>
          </w:p>
        </w:tc>
        <w:tc>
          <w:tcPr>
            <w:tcW w:w="969" w:type="dxa"/>
            <w:tcBorders>
              <w:top w:val="nil"/>
              <w:left w:val="nil"/>
              <w:bottom w:val="nil"/>
              <w:right w:val="nil"/>
            </w:tcBorders>
            <w:vAlign w:val="center"/>
          </w:tcPr>
          <w:p w14:paraId="3A6F71BC" w14:textId="5189C6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862.45</w:t>
            </w:r>
            <w:r>
              <w:rPr>
                <w:rFonts w:ascii="Times New Roman" w:eastAsia="Malgun Gothic" w:hAnsi="Times New Roman" w:cs="Times New Roman"/>
                <w:color w:val="000000"/>
                <w:sz w:val="14"/>
                <w:szCs w:val="14"/>
              </w:rPr>
              <w:br/>
              <w:t>(580.76 to 1258.55)</w:t>
            </w:r>
          </w:p>
        </w:tc>
        <w:tc>
          <w:tcPr>
            <w:tcW w:w="1077" w:type="dxa"/>
            <w:tcBorders>
              <w:top w:val="nil"/>
              <w:left w:val="nil"/>
              <w:bottom w:val="nil"/>
              <w:right w:val="nil"/>
            </w:tcBorders>
            <w:vAlign w:val="center"/>
          </w:tcPr>
          <w:p w14:paraId="606B19BA" w14:textId="2D86E8A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8524942</w:t>
            </w:r>
            <w:r>
              <w:rPr>
                <w:rFonts w:ascii="Times New Roman" w:eastAsia="Malgun Gothic" w:hAnsi="Times New Roman" w:cs="Times New Roman"/>
                <w:color w:val="000000"/>
                <w:sz w:val="14"/>
                <w:szCs w:val="14"/>
              </w:rPr>
              <w:br/>
              <w:t>(5800526 to 12366937)</w:t>
            </w:r>
          </w:p>
        </w:tc>
        <w:tc>
          <w:tcPr>
            <w:tcW w:w="969" w:type="dxa"/>
            <w:tcBorders>
              <w:top w:val="nil"/>
              <w:left w:val="nil"/>
              <w:bottom w:val="nil"/>
              <w:right w:val="nil"/>
            </w:tcBorders>
            <w:vAlign w:val="center"/>
          </w:tcPr>
          <w:p w14:paraId="07C6EC02" w14:textId="2B97337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1182.41</w:t>
            </w:r>
            <w:r>
              <w:rPr>
                <w:rFonts w:ascii="Times New Roman" w:eastAsia="Malgun Gothic" w:hAnsi="Times New Roman" w:cs="Times New Roman"/>
                <w:color w:val="000000"/>
                <w:sz w:val="14"/>
                <w:szCs w:val="14"/>
              </w:rPr>
              <w:br/>
              <w:t>(804.53 to 1715.29)</w:t>
            </w:r>
          </w:p>
        </w:tc>
        <w:tc>
          <w:tcPr>
            <w:tcW w:w="1077" w:type="dxa"/>
            <w:tcBorders>
              <w:top w:val="nil"/>
              <w:left w:val="nil"/>
              <w:bottom w:val="nil"/>
              <w:right w:val="nil"/>
            </w:tcBorders>
            <w:vAlign w:val="center"/>
          </w:tcPr>
          <w:p w14:paraId="7558D0BB" w14:textId="629F3BC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17396895</w:t>
            </w:r>
            <w:r>
              <w:rPr>
                <w:rFonts w:ascii="Times New Roman" w:eastAsia="Malgun Gothic" w:hAnsi="Times New Roman" w:cs="Times New Roman"/>
                <w:color w:val="000000"/>
                <w:sz w:val="14"/>
                <w:szCs w:val="14"/>
              </w:rPr>
              <w:br/>
              <w:t>(11973899 to 24916538)</w:t>
            </w:r>
          </w:p>
        </w:tc>
        <w:tc>
          <w:tcPr>
            <w:tcW w:w="969" w:type="dxa"/>
            <w:tcBorders>
              <w:top w:val="nil"/>
              <w:left w:val="nil"/>
              <w:bottom w:val="nil"/>
              <w:right w:val="nil"/>
            </w:tcBorders>
            <w:vAlign w:val="center"/>
          </w:tcPr>
          <w:p w14:paraId="6B4C8520" w14:textId="11C5BE7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2317.26</w:t>
            </w:r>
            <w:r>
              <w:rPr>
                <w:rFonts w:ascii="Times New Roman" w:eastAsia="Malgun Gothic" w:hAnsi="Times New Roman" w:cs="Times New Roman"/>
                <w:color w:val="000000"/>
                <w:sz w:val="14"/>
                <w:szCs w:val="14"/>
              </w:rPr>
              <w:br/>
              <w:t>(1594.92 to 3318.88)</w:t>
            </w:r>
          </w:p>
        </w:tc>
        <w:tc>
          <w:tcPr>
            <w:tcW w:w="1077" w:type="dxa"/>
            <w:tcBorders>
              <w:top w:val="nil"/>
              <w:left w:val="nil"/>
              <w:bottom w:val="nil"/>
              <w:right w:val="nil"/>
            </w:tcBorders>
            <w:vAlign w:val="center"/>
          </w:tcPr>
          <w:p w14:paraId="719C0BBE" w14:textId="6A291F1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8676490</w:t>
            </w:r>
            <w:r>
              <w:rPr>
                <w:rFonts w:ascii="Times New Roman" w:eastAsia="Malgun Gothic" w:hAnsi="Times New Roman" w:cs="Times New Roman"/>
                <w:color w:val="000000"/>
                <w:sz w:val="14"/>
                <w:szCs w:val="14"/>
              </w:rPr>
              <w:br/>
              <w:t>(6150189 to 12056252)</w:t>
            </w:r>
          </w:p>
        </w:tc>
        <w:tc>
          <w:tcPr>
            <w:tcW w:w="969" w:type="dxa"/>
            <w:tcBorders>
              <w:top w:val="nil"/>
              <w:left w:val="nil"/>
              <w:bottom w:val="nil"/>
              <w:right w:val="nil"/>
            </w:tcBorders>
            <w:vAlign w:val="center"/>
          </w:tcPr>
          <w:p w14:paraId="0A7B6041" w14:textId="469AAE3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2812.69</w:t>
            </w:r>
            <w:r>
              <w:rPr>
                <w:rFonts w:ascii="Times New Roman" w:eastAsia="Malgun Gothic" w:hAnsi="Times New Roman" w:cs="Times New Roman"/>
                <w:color w:val="000000"/>
                <w:sz w:val="14"/>
                <w:szCs w:val="14"/>
              </w:rPr>
              <w:br/>
              <w:t>(1993.73 to 3908.32)</w:t>
            </w:r>
          </w:p>
        </w:tc>
        <w:tc>
          <w:tcPr>
            <w:tcW w:w="1077" w:type="dxa"/>
            <w:tcBorders>
              <w:top w:val="nil"/>
              <w:left w:val="nil"/>
              <w:bottom w:val="nil"/>
              <w:right w:val="nil"/>
            </w:tcBorders>
            <w:vAlign w:val="center"/>
          </w:tcPr>
          <w:p w14:paraId="3A284434" w14:textId="371A4D4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6801823</w:t>
            </w:r>
            <w:r>
              <w:rPr>
                <w:rFonts w:ascii="Times New Roman" w:eastAsia="Malgun Gothic" w:hAnsi="Times New Roman" w:cs="Times New Roman"/>
                <w:color w:val="000000"/>
                <w:sz w:val="14"/>
                <w:szCs w:val="14"/>
              </w:rPr>
              <w:br/>
              <w:t>(4610062 to 9611463)</w:t>
            </w:r>
          </w:p>
        </w:tc>
        <w:tc>
          <w:tcPr>
            <w:tcW w:w="794" w:type="dxa"/>
            <w:tcBorders>
              <w:top w:val="nil"/>
              <w:left w:val="nil"/>
              <w:bottom w:val="nil"/>
              <w:right w:val="nil"/>
            </w:tcBorders>
            <w:vAlign w:val="center"/>
          </w:tcPr>
          <w:p w14:paraId="35CD4746" w14:textId="071423D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2820.17</w:t>
            </w:r>
            <w:r>
              <w:rPr>
                <w:rFonts w:ascii="Times New Roman" w:eastAsia="Malgun Gothic" w:hAnsi="Times New Roman" w:cs="Times New Roman"/>
                <w:color w:val="000000"/>
                <w:sz w:val="14"/>
                <w:szCs w:val="14"/>
              </w:rPr>
              <w:br/>
              <w:t>(1911.43 to 3985.11)</w:t>
            </w:r>
          </w:p>
        </w:tc>
      </w:tr>
      <w:tr w:rsidR="006A0E07" w:rsidRPr="00AB7A40" w14:paraId="0CF19AB6" w14:textId="77777777" w:rsidTr="0049454C">
        <w:trPr>
          <w:trHeight w:val="567"/>
        </w:trPr>
        <w:tc>
          <w:tcPr>
            <w:tcW w:w="813" w:type="dxa"/>
            <w:tcBorders>
              <w:top w:val="nil"/>
              <w:left w:val="nil"/>
              <w:bottom w:val="nil"/>
              <w:right w:val="single" w:sz="4" w:space="0" w:color="auto"/>
            </w:tcBorders>
            <w:noWrap/>
            <w:vAlign w:val="center"/>
            <w:hideMark/>
          </w:tcPr>
          <w:p w14:paraId="2AFFE62D"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2009</w:t>
            </w:r>
          </w:p>
        </w:tc>
        <w:tc>
          <w:tcPr>
            <w:tcW w:w="1077" w:type="dxa"/>
            <w:tcBorders>
              <w:top w:val="nil"/>
              <w:left w:val="nil"/>
              <w:bottom w:val="nil"/>
              <w:right w:val="nil"/>
            </w:tcBorders>
            <w:vAlign w:val="center"/>
          </w:tcPr>
          <w:p w14:paraId="362E1002" w14:textId="2AB0CB8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3952397</w:t>
            </w:r>
            <w:r>
              <w:rPr>
                <w:rFonts w:ascii="Times New Roman" w:eastAsia="Malgun Gothic" w:hAnsi="Times New Roman" w:cs="Times New Roman"/>
                <w:color w:val="000000"/>
                <w:sz w:val="14"/>
                <w:szCs w:val="14"/>
              </w:rPr>
              <w:br/>
              <w:t>(2661375 to 5767321)</w:t>
            </w:r>
          </w:p>
        </w:tc>
        <w:tc>
          <w:tcPr>
            <w:tcW w:w="969" w:type="dxa"/>
            <w:tcBorders>
              <w:top w:val="nil"/>
              <w:left w:val="nil"/>
              <w:bottom w:val="nil"/>
              <w:right w:val="nil"/>
            </w:tcBorders>
            <w:vAlign w:val="center"/>
          </w:tcPr>
          <w:p w14:paraId="2028F764" w14:textId="5B7C9F4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864.1</w:t>
            </w:r>
            <w:r>
              <w:rPr>
                <w:rFonts w:ascii="Times New Roman" w:eastAsia="Malgun Gothic" w:hAnsi="Times New Roman" w:cs="Times New Roman"/>
                <w:color w:val="000000"/>
                <w:sz w:val="14"/>
                <w:szCs w:val="14"/>
              </w:rPr>
              <w:br/>
              <w:t>(581.85 to 1260.9)</w:t>
            </w:r>
          </w:p>
        </w:tc>
        <w:tc>
          <w:tcPr>
            <w:tcW w:w="1077" w:type="dxa"/>
            <w:tcBorders>
              <w:top w:val="nil"/>
              <w:left w:val="nil"/>
              <w:bottom w:val="nil"/>
              <w:right w:val="nil"/>
            </w:tcBorders>
            <w:vAlign w:val="center"/>
          </w:tcPr>
          <w:p w14:paraId="5EA788EC" w14:textId="56F7718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8577354</w:t>
            </w:r>
            <w:r>
              <w:rPr>
                <w:rFonts w:ascii="Times New Roman" w:eastAsia="Malgun Gothic" w:hAnsi="Times New Roman" w:cs="Times New Roman"/>
                <w:color w:val="000000"/>
                <w:sz w:val="14"/>
                <w:szCs w:val="14"/>
              </w:rPr>
              <w:br/>
              <w:t>(5837410 to 12447183)</w:t>
            </w:r>
          </w:p>
        </w:tc>
        <w:tc>
          <w:tcPr>
            <w:tcW w:w="969" w:type="dxa"/>
            <w:tcBorders>
              <w:top w:val="nil"/>
              <w:left w:val="nil"/>
              <w:bottom w:val="nil"/>
              <w:right w:val="nil"/>
            </w:tcBorders>
            <w:vAlign w:val="center"/>
          </w:tcPr>
          <w:p w14:paraId="5C3CBE84" w14:textId="6DCC641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1180.42</w:t>
            </w:r>
            <w:r>
              <w:rPr>
                <w:rFonts w:ascii="Times New Roman" w:eastAsia="Malgun Gothic" w:hAnsi="Times New Roman" w:cs="Times New Roman"/>
                <w:color w:val="000000"/>
                <w:sz w:val="14"/>
                <w:szCs w:val="14"/>
              </w:rPr>
              <w:br/>
              <w:t>(803.35 to 1712.99)</w:t>
            </w:r>
          </w:p>
        </w:tc>
        <w:tc>
          <w:tcPr>
            <w:tcW w:w="1077" w:type="dxa"/>
            <w:tcBorders>
              <w:top w:val="nil"/>
              <w:left w:val="nil"/>
              <w:bottom w:val="nil"/>
              <w:right w:val="nil"/>
            </w:tcBorders>
            <w:vAlign w:val="center"/>
          </w:tcPr>
          <w:p w14:paraId="2165C6AA" w14:textId="552800A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17144450</w:t>
            </w:r>
            <w:r>
              <w:rPr>
                <w:rFonts w:ascii="Times New Roman" w:eastAsia="Malgun Gothic" w:hAnsi="Times New Roman" w:cs="Times New Roman"/>
                <w:color w:val="000000"/>
                <w:sz w:val="14"/>
                <w:szCs w:val="14"/>
              </w:rPr>
              <w:br/>
              <w:t>(11814852 to 24570438)</w:t>
            </w:r>
          </w:p>
        </w:tc>
        <w:tc>
          <w:tcPr>
            <w:tcW w:w="969" w:type="dxa"/>
            <w:tcBorders>
              <w:top w:val="nil"/>
              <w:left w:val="nil"/>
              <w:bottom w:val="nil"/>
              <w:right w:val="nil"/>
            </w:tcBorders>
            <w:vAlign w:val="center"/>
          </w:tcPr>
          <w:p w14:paraId="58833322" w14:textId="7AAEA35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2295.96</w:t>
            </w:r>
            <w:r>
              <w:rPr>
                <w:rFonts w:ascii="Times New Roman" w:eastAsia="Malgun Gothic" w:hAnsi="Times New Roman" w:cs="Times New Roman"/>
                <w:color w:val="000000"/>
                <w:sz w:val="14"/>
                <w:szCs w:val="14"/>
              </w:rPr>
              <w:br/>
              <w:t>(1582.23 to 3290.44)</w:t>
            </w:r>
          </w:p>
        </w:tc>
        <w:tc>
          <w:tcPr>
            <w:tcW w:w="1077" w:type="dxa"/>
            <w:tcBorders>
              <w:top w:val="nil"/>
              <w:left w:val="nil"/>
              <w:bottom w:val="nil"/>
              <w:right w:val="nil"/>
            </w:tcBorders>
            <w:vAlign w:val="center"/>
          </w:tcPr>
          <w:p w14:paraId="3C4D9537" w14:textId="18BC5CA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8465448</w:t>
            </w:r>
            <w:r>
              <w:rPr>
                <w:rFonts w:ascii="Times New Roman" w:eastAsia="Malgun Gothic" w:hAnsi="Times New Roman" w:cs="Times New Roman"/>
                <w:color w:val="000000"/>
                <w:sz w:val="14"/>
                <w:szCs w:val="14"/>
              </w:rPr>
              <w:br/>
              <w:t>(5983950 to 11797128)</w:t>
            </w:r>
          </w:p>
        </w:tc>
        <w:tc>
          <w:tcPr>
            <w:tcW w:w="969" w:type="dxa"/>
            <w:tcBorders>
              <w:top w:val="nil"/>
              <w:left w:val="nil"/>
              <w:bottom w:val="nil"/>
              <w:right w:val="nil"/>
            </w:tcBorders>
            <w:vAlign w:val="center"/>
          </w:tcPr>
          <w:p w14:paraId="07622E1C" w14:textId="0D3B40D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2790.56</w:t>
            </w:r>
            <w:r>
              <w:rPr>
                <w:rFonts w:ascii="Times New Roman" w:eastAsia="Malgun Gothic" w:hAnsi="Times New Roman" w:cs="Times New Roman"/>
                <w:color w:val="000000"/>
                <w:sz w:val="14"/>
                <w:szCs w:val="14"/>
              </w:rPr>
              <w:br/>
              <w:t>(1972.56 to 3888.82)</w:t>
            </w:r>
          </w:p>
        </w:tc>
        <w:tc>
          <w:tcPr>
            <w:tcW w:w="1077" w:type="dxa"/>
            <w:tcBorders>
              <w:top w:val="nil"/>
              <w:left w:val="nil"/>
              <w:bottom w:val="nil"/>
              <w:right w:val="nil"/>
            </w:tcBorders>
            <w:vAlign w:val="center"/>
          </w:tcPr>
          <w:p w14:paraId="5C8F9474" w14:textId="35327D1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6774384</w:t>
            </w:r>
            <w:r>
              <w:rPr>
                <w:rFonts w:ascii="Times New Roman" w:eastAsia="Malgun Gothic" w:hAnsi="Times New Roman" w:cs="Times New Roman"/>
                <w:color w:val="000000"/>
                <w:sz w:val="14"/>
                <w:szCs w:val="14"/>
              </w:rPr>
              <w:br/>
              <w:t>(4590995 to 9597225)</w:t>
            </w:r>
          </w:p>
        </w:tc>
        <w:tc>
          <w:tcPr>
            <w:tcW w:w="794" w:type="dxa"/>
            <w:tcBorders>
              <w:top w:val="nil"/>
              <w:left w:val="nil"/>
              <w:bottom w:val="nil"/>
              <w:right w:val="nil"/>
            </w:tcBorders>
            <w:vAlign w:val="center"/>
          </w:tcPr>
          <w:p w14:paraId="0B3F0D65" w14:textId="6CF5120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2818.42</w:t>
            </w:r>
            <w:r>
              <w:rPr>
                <w:rFonts w:ascii="Times New Roman" w:eastAsia="Malgun Gothic" w:hAnsi="Times New Roman" w:cs="Times New Roman"/>
                <w:color w:val="000000"/>
                <w:sz w:val="14"/>
                <w:szCs w:val="14"/>
              </w:rPr>
              <w:br/>
              <w:t>(1910.04 to 3992.83)</w:t>
            </w:r>
          </w:p>
        </w:tc>
      </w:tr>
      <w:tr w:rsidR="006A0E07" w:rsidRPr="00AB7A40" w14:paraId="6F82D64B" w14:textId="77777777" w:rsidTr="0049454C">
        <w:trPr>
          <w:trHeight w:val="567"/>
        </w:trPr>
        <w:tc>
          <w:tcPr>
            <w:tcW w:w="813" w:type="dxa"/>
            <w:tcBorders>
              <w:top w:val="nil"/>
              <w:left w:val="nil"/>
              <w:bottom w:val="nil"/>
              <w:right w:val="single" w:sz="4" w:space="0" w:color="auto"/>
            </w:tcBorders>
            <w:noWrap/>
            <w:vAlign w:val="center"/>
            <w:hideMark/>
          </w:tcPr>
          <w:p w14:paraId="2BC8E26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2010</w:t>
            </w:r>
          </w:p>
        </w:tc>
        <w:tc>
          <w:tcPr>
            <w:tcW w:w="1077" w:type="dxa"/>
            <w:tcBorders>
              <w:top w:val="nil"/>
              <w:left w:val="nil"/>
              <w:bottom w:val="nil"/>
              <w:right w:val="nil"/>
            </w:tcBorders>
            <w:vAlign w:val="center"/>
          </w:tcPr>
          <w:p w14:paraId="54A167CC" w14:textId="10C06A8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4060248</w:t>
            </w:r>
            <w:r>
              <w:rPr>
                <w:rFonts w:ascii="Times New Roman" w:eastAsia="Malgun Gothic" w:hAnsi="Times New Roman" w:cs="Times New Roman"/>
                <w:color w:val="000000"/>
                <w:sz w:val="14"/>
                <w:szCs w:val="14"/>
              </w:rPr>
              <w:br/>
              <w:t>(2733881 to 5924143)</w:t>
            </w:r>
          </w:p>
        </w:tc>
        <w:tc>
          <w:tcPr>
            <w:tcW w:w="969" w:type="dxa"/>
            <w:tcBorders>
              <w:top w:val="nil"/>
              <w:left w:val="nil"/>
              <w:bottom w:val="nil"/>
              <w:right w:val="nil"/>
            </w:tcBorders>
            <w:vAlign w:val="center"/>
          </w:tcPr>
          <w:p w14:paraId="4F17DEAA" w14:textId="40C2D54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865.71</w:t>
            </w:r>
            <w:r>
              <w:rPr>
                <w:rFonts w:ascii="Times New Roman" w:eastAsia="Malgun Gothic" w:hAnsi="Times New Roman" w:cs="Times New Roman"/>
                <w:color w:val="000000"/>
                <w:sz w:val="14"/>
                <w:szCs w:val="14"/>
              </w:rPr>
              <w:br/>
              <w:t>(582.91 to 1263.13)</w:t>
            </w:r>
          </w:p>
        </w:tc>
        <w:tc>
          <w:tcPr>
            <w:tcW w:w="1077" w:type="dxa"/>
            <w:tcBorders>
              <w:top w:val="nil"/>
              <w:left w:val="nil"/>
              <w:bottom w:val="nil"/>
              <w:right w:val="nil"/>
            </w:tcBorders>
            <w:vAlign w:val="center"/>
          </w:tcPr>
          <w:p w14:paraId="61C60CA0" w14:textId="0D7C7BF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8628523</w:t>
            </w:r>
            <w:r>
              <w:rPr>
                <w:rFonts w:ascii="Times New Roman" w:eastAsia="Malgun Gothic" w:hAnsi="Times New Roman" w:cs="Times New Roman"/>
                <w:color w:val="000000"/>
                <w:sz w:val="14"/>
                <w:szCs w:val="14"/>
              </w:rPr>
              <w:br/>
              <w:t>(5873954 to 12525250)</w:t>
            </w:r>
          </w:p>
        </w:tc>
        <w:tc>
          <w:tcPr>
            <w:tcW w:w="969" w:type="dxa"/>
            <w:tcBorders>
              <w:top w:val="nil"/>
              <w:left w:val="nil"/>
              <w:bottom w:val="nil"/>
              <w:right w:val="nil"/>
            </w:tcBorders>
            <w:vAlign w:val="center"/>
          </w:tcPr>
          <w:p w14:paraId="05DF5369" w14:textId="7BAC08D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1178.41</w:t>
            </w:r>
            <w:r>
              <w:rPr>
                <w:rFonts w:ascii="Times New Roman" w:eastAsia="Malgun Gothic" w:hAnsi="Times New Roman" w:cs="Times New Roman"/>
                <w:color w:val="000000"/>
                <w:sz w:val="14"/>
                <w:szCs w:val="14"/>
              </w:rPr>
              <w:br/>
              <w:t>(802.21 to 1710.59)</w:t>
            </w:r>
          </w:p>
        </w:tc>
        <w:tc>
          <w:tcPr>
            <w:tcW w:w="1077" w:type="dxa"/>
            <w:tcBorders>
              <w:top w:val="nil"/>
              <w:left w:val="nil"/>
              <w:bottom w:val="nil"/>
              <w:right w:val="nil"/>
            </w:tcBorders>
            <w:vAlign w:val="center"/>
          </w:tcPr>
          <w:p w14:paraId="638F8B3B" w14:textId="11DC321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16885878</w:t>
            </w:r>
            <w:r>
              <w:rPr>
                <w:rFonts w:ascii="Times New Roman" w:eastAsia="Malgun Gothic" w:hAnsi="Times New Roman" w:cs="Times New Roman"/>
                <w:color w:val="000000"/>
                <w:sz w:val="14"/>
                <w:szCs w:val="14"/>
              </w:rPr>
              <w:br/>
              <w:t>(11649964 to 24102311)</w:t>
            </w:r>
          </w:p>
        </w:tc>
        <w:tc>
          <w:tcPr>
            <w:tcW w:w="969" w:type="dxa"/>
            <w:tcBorders>
              <w:top w:val="nil"/>
              <w:left w:val="nil"/>
              <w:bottom w:val="nil"/>
              <w:right w:val="nil"/>
            </w:tcBorders>
            <w:vAlign w:val="center"/>
          </w:tcPr>
          <w:p w14:paraId="14DD3718" w14:textId="477989B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2274.15</w:t>
            </w:r>
            <w:r>
              <w:rPr>
                <w:rFonts w:ascii="Times New Roman" w:eastAsia="Malgun Gothic" w:hAnsi="Times New Roman" w:cs="Times New Roman"/>
                <w:color w:val="000000"/>
                <w:sz w:val="14"/>
                <w:szCs w:val="14"/>
              </w:rPr>
              <w:br/>
              <w:t>(1568.99 to 3246.04)</w:t>
            </w:r>
          </w:p>
        </w:tc>
        <w:tc>
          <w:tcPr>
            <w:tcW w:w="1077" w:type="dxa"/>
            <w:tcBorders>
              <w:top w:val="nil"/>
              <w:left w:val="nil"/>
              <w:bottom w:val="nil"/>
              <w:right w:val="nil"/>
            </w:tcBorders>
            <w:vAlign w:val="center"/>
          </w:tcPr>
          <w:p w14:paraId="05975356" w14:textId="1CA545F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8263496</w:t>
            </w:r>
            <w:r>
              <w:rPr>
                <w:rFonts w:ascii="Times New Roman" w:eastAsia="Malgun Gothic" w:hAnsi="Times New Roman" w:cs="Times New Roman"/>
                <w:color w:val="000000"/>
                <w:sz w:val="14"/>
                <w:szCs w:val="14"/>
              </w:rPr>
              <w:br/>
              <w:t>(5826967 to 11512951)</w:t>
            </w:r>
          </w:p>
        </w:tc>
        <w:tc>
          <w:tcPr>
            <w:tcW w:w="969" w:type="dxa"/>
            <w:tcBorders>
              <w:top w:val="nil"/>
              <w:left w:val="nil"/>
              <w:bottom w:val="nil"/>
              <w:right w:val="nil"/>
            </w:tcBorders>
            <w:vAlign w:val="center"/>
          </w:tcPr>
          <w:p w14:paraId="1964C5E3" w14:textId="0B7AD53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2767.02</w:t>
            </w:r>
            <w:r>
              <w:rPr>
                <w:rFonts w:ascii="Times New Roman" w:eastAsia="Malgun Gothic" w:hAnsi="Times New Roman" w:cs="Times New Roman"/>
                <w:color w:val="000000"/>
                <w:sz w:val="14"/>
                <w:szCs w:val="14"/>
              </w:rPr>
              <w:br/>
              <w:t>(1951.15 to 3855.1)</w:t>
            </w:r>
          </w:p>
        </w:tc>
        <w:tc>
          <w:tcPr>
            <w:tcW w:w="1077" w:type="dxa"/>
            <w:tcBorders>
              <w:top w:val="nil"/>
              <w:left w:val="nil"/>
              <w:bottom w:val="nil"/>
              <w:right w:val="nil"/>
            </w:tcBorders>
            <w:vAlign w:val="center"/>
          </w:tcPr>
          <w:p w14:paraId="4A085F6B" w14:textId="0251DAA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6741868</w:t>
            </w:r>
            <w:r>
              <w:rPr>
                <w:rFonts w:ascii="Times New Roman" w:eastAsia="Malgun Gothic" w:hAnsi="Times New Roman" w:cs="Times New Roman"/>
                <w:color w:val="000000"/>
                <w:sz w:val="14"/>
                <w:szCs w:val="14"/>
              </w:rPr>
              <w:br/>
              <w:t>(4568223 to 9599017)</w:t>
            </w:r>
          </w:p>
        </w:tc>
        <w:tc>
          <w:tcPr>
            <w:tcW w:w="794" w:type="dxa"/>
            <w:tcBorders>
              <w:top w:val="nil"/>
              <w:left w:val="nil"/>
              <w:bottom w:val="nil"/>
              <w:right w:val="nil"/>
            </w:tcBorders>
            <w:vAlign w:val="center"/>
          </w:tcPr>
          <w:p w14:paraId="3E41706D" w14:textId="193DD2F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2818.14</w:t>
            </w:r>
            <w:r>
              <w:rPr>
                <w:rFonts w:ascii="Times New Roman" w:eastAsia="Malgun Gothic" w:hAnsi="Times New Roman" w:cs="Times New Roman"/>
                <w:color w:val="000000"/>
                <w:sz w:val="14"/>
                <w:szCs w:val="14"/>
              </w:rPr>
              <w:br/>
              <w:t>(1909.55 to 4012.45)</w:t>
            </w:r>
          </w:p>
        </w:tc>
      </w:tr>
      <w:tr w:rsidR="006A0E07" w:rsidRPr="00AB7A40" w14:paraId="58695EA7" w14:textId="77777777" w:rsidTr="0049454C">
        <w:trPr>
          <w:trHeight w:val="567"/>
        </w:trPr>
        <w:tc>
          <w:tcPr>
            <w:tcW w:w="813" w:type="dxa"/>
            <w:tcBorders>
              <w:top w:val="nil"/>
              <w:left w:val="nil"/>
              <w:bottom w:val="nil"/>
              <w:right w:val="single" w:sz="4" w:space="0" w:color="auto"/>
            </w:tcBorders>
            <w:noWrap/>
            <w:vAlign w:val="center"/>
            <w:hideMark/>
          </w:tcPr>
          <w:p w14:paraId="0963ED2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2011</w:t>
            </w:r>
          </w:p>
        </w:tc>
        <w:tc>
          <w:tcPr>
            <w:tcW w:w="1077" w:type="dxa"/>
            <w:tcBorders>
              <w:top w:val="nil"/>
              <w:left w:val="nil"/>
              <w:bottom w:val="nil"/>
              <w:right w:val="nil"/>
            </w:tcBorders>
            <w:vAlign w:val="center"/>
          </w:tcPr>
          <w:p w14:paraId="598D3526" w14:textId="73D3449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4173609</w:t>
            </w:r>
            <w:r>
              <w:rPr>
                <w:rFonts w:ascii="Times New Roman" w:eastAsia="Malgun Gothic" w:hAnsi="Times New Roman" w:cs="Times New Roman"/>
                <w:color w:val="000000"/>
                <w:sz w:val="14"/>
                <w:szCs w:val="14"/>
              </w:rPr>
              <w:br/>
              <w:t>(2814804 to 6087434)</w:t>
            </w:r>
          </w:p>
        </w:tc>
        <w:tc>
          <w:tcPr>
            <w:tcW w:w="969" w:type="dxa"/>
            <w:tcBorders>
              <w:top w:val="nil"/>
              <w:left w:val="nil"/>
              <w:bottom w:val="nil"/>
              <w:right w:val="nil"/>
            </w:tcBorders>
            <w:vAlign w:val="center"/>
          </w:tcPr>
          <w:p w14:paraId="193CE00E" w14:textId="0AFA62A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868.56</w:t>
            </w:r>
            <w:r>
              <w:rPr>
                <w:rFonts w:ascii="Times New Roman" w:eastAsia="Malgun Gothic" w:hAnsi="Times New Roman" w:cs="Times New Roman"/>
                <w:color w:val="000000"/>
                <w:sz w:val="14"/>
                <w:szCs w:val="14"/>
              </w:rPr>
              <w:br/>
              <w:t>(585.79 to 1266.85)</w:t>
            </w:r>
          </w:p>
        </w:tc>
        <w:tc>
          <w:tcPr>
            <w:tcW w:w="1077" w:type="dxa"/>
            <w:tcBorders>
              <w:top w:val="nil"/>
              <w:left w:val="nil"/>
              <w:bottom w:val="nil"/>
              <w:right w:val="nil"/>
            </w:tcBorders>
            <w:vAlign w:val="center"/>
          </w:tcPr>
          <w:p w14:paraId="4F6C261E" w14:textId="42A7F47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8691971</w:t>
            </w:r>
            <w:r>
              <w:rPr>
                <w:rFonts w:ascii="Times New Roman" w:eastAsia="Malgun Gothic" w:hAnsi="Times New Roman" w:cs="Times New Roman"/>
                <w:color w:val="000000"/>
                <w:sz w:val="14"/>
                <w:szCs w:val="14"/>
              </w:rPr>
              <w:br/>
              <w:t>(5914325 to 12591018)</w:t>
            </w:r>
          </w:p>
        </w:tc>
        <w:tc>
          <w:tcPr>
            <w:tcW w:w="969" w:type="dxa"/>
            <w:tcBorders>
              <w:top w:val="nil"/>
              <w:left w:val="nil"/>
              <w:bottom w:val="nil"/>
              <w:right w:val="nil"/>
            </w:tcBorders>
            <w:vAlign w:val="center"/>
          </w:tcPr>
          <w:p w14:paraId="02FF2D1C" w14:textId="405B4C5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1178.35</w:t>
            </w:r>
            <w:r>
              <w:rPr>
                <w:rFonts w:ascii="Times New Roman" w:eastAsia="Malgun Gothic" w:hAnsi="Times New Roman" w:cs="Times New Roman"/>
                <w:color w:val="000000"/>
                <w:sz w:val="14"/>
                <w:szCs w:val="14"/>
              </w:rPr>
              <w:br/>
              <w:t>(801.79 to 1706.93)</w:t>
            </w:r>
          </w:p>
        </w:tc>
        <w:tc>
          <w:tcPr>
            <w:tcW w:w="1077" w:type="dxa"/>
            <w:tcBorders>
              <w:top w:val="nil"/>
              <w:left w:val="nil"/>
              <w:bottom w:val="nil"/>
              <w:right w:val="nil"/>
            </w:tcBorders>
            <w:vAlign w:val="center"/>
          </w:tcPr>
          <w:p w14:paraId="12724758" w14:textId="098D1CF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16654596</w:t>
            </w:r>
            <w:r>
              <w:rPr>
                <w:rFonts w:ascii="Times New Roman" w:eastAsia="Malgun Gothic" w:hAnsi="Times New Roman" w:cs="Times New Roman"/>
                <w:color w:val="000000"/>
                <w:sz w:val="14"/>
                <w:szCs w:val="14"/>
              </w:rPr>
              <w:br/>
              <w:t>(11497318 to 23809975)</w:t>
            </w:r>
          </w:p>
        </w:tc>
        <w:tc>
          <w:tcPr>
            <w:tcW w:w="969" w:type="dxa"/>
            <w:tcBorders>
              <w:top w:val="nil"/>
              <w:left w:val="nil"/>
              <w:bottom w:val="nil"/>
              <w:right w:val="nil"/>
            </w:tcBorders>
            <w:vAlign w:val="center"/>
          </w:tcPr>
          <w:p w14:paraId="4527A8FA" w14:textId="059C3A3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2254.58</w:t>
            </w:r>
            <w:r>
              <w:rPr>
                <w:rFonts w:ascii="Times New Roman" w:eastAsia="Malgun Gothic" w:hAnsi="Times New Roman" w:cs="Times New Roman"/>
                <w:color w:val="000000"/>
                <w:sz w:val="14"/>
                <w:szCs w:val="14"/>
              </w:rPr>
              <w:br/>
              <w:t>(1556.42 to 3223.22)</w:t>
            </w:r>
          </w:p>
        </w:tc>
        <w:tc>
          <w:tcPr>
            <w:tcW w:w="1077" w:type="dxa"/>
            <w:tcBorders>
              <w:top w:val="nil"/>
              <w:left w:val="nil"/>
              <w:bottom w:val="nil"/>
              <w:right w:val="nil"/>
            </w:tcBorders>
            <w:vAlign w:val="center"/>
          </w:tcPr>
          <w:p w14:paraId="1D8A5D88" w14:textId="55733D8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8084695</w:t>
            </w:r>
            <w:r>
              <w:rPr>
                <w:rFonts w:ascii="Times New Roman" w:eastAsia="Malgun Gothic" w:hAnsi="Times New Roman" w:cs="Times New Roman"/>
                <w:color w:val="000000"/>
                <w:sz w:val="14"/>
                <w:szCs w:val="14"/>
              </w:rPr>
              <w:br/>
              <w:t>(5698827 to 11269301)</w:t>
            </w:r>
          </w:p>
        </w:tc>
        <w:tc>
          <w:tcPr>
            <w:tcW w:w="969" w:type="dxa"/>
            <w:tcBorders>
              <w:top w:val="nil"/>
              <w:left w:val="nil"/>
              <w:bottom w:val="nil"/>
              <w:right w:val="nil"/>
            </w:tcBorders>
            <w:vAlign w:val="center"/>
          </w:tcPr>
          <w:p w14:paraId="6032F4A9" w14:textId="410D53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2741.86</w:t>
            </w:r>
            <w:r>
              <w:rPr>
                <w:rFonts w:ascii="Times New Roman" w:eastAsia="Malgun Gothic" w:hAnsi="Times New Roman" w:cs="Times New Roman"/>
                <w:color w:val="000000"/>
                <w:sz w:val="14"/>
                <w:szCs w:val="14"/>
              </w:rPr>
              <w:br/>
              <w:t>(1932.71 to 3821.9)</w:t>
            </w:r>
          </w:p>
        </w:tc>
        <w:tc>
          <w:tcPr>
            <w:tcW w:w="1077" w:type="dxa"/>
            <w:tcBorders>
              <w:top w:val="nil"/>
              <w:left w:val="nil"/>
              <w:bottom w:val="nil"/>
              <w:right w:val="nil"/>
            </w:tcBorders>
            <w:vAlign w:val="center"/>
          </w:tcPr>
          <w:p w14:paraId="1DE0D176" w14:textId="37379A6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6713655</w:t>
            </w:r>
            <w:r>
              <w:rPr>
                <w:rFonts w:ascii="Times New Roman" w:eastAsia="Malgun Gothic" w:hAnsi="Times New Roman" w:cs="Times New Roman"/>
                <w:color w:val="000000"/>
                <w:sz w:val="14"/>
                <w:szCs w:val="14"/>
              </w:rPr>
              <w:br/>
              <w:t>(4543766 to 9557637)</w:t>
            </w:r>
          </w:p>
        </w:tc>
        <w:tc>
          <w:tcPr>
            <w:tcW w:w="794" w:type="dxa"/>
            <w:tcBorders>
              <w:top w:val="nil"/>
              <w:left w:val="nil"/>
              <w:bottom w:val="nil"/>
              <w:right w:val="nil"/>
            </w:tcBorders>
            <w:vAlign w:val="center"/>
          </w:tcPr>
          <w:p w14:paraId="54D05C14" w14:textId="6B2B06E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2818.19</w:t>
            </w:r>
            <w:r>
              <w:rPr>
                <w:rFonts w:ascii="Times New Roman" w:eastAsia="Malgun Gothic" w:hAnsi="Times New Roman" w:cs="Times New Roman"/>
                <w:color w:val="000000"/>
                <w:sz w:val="14"/>
                <w:szCs w:val="14"/>
              </w:rPr>
              <w:br/>
              <w:t>(1907.34 to 4012.01)</w:t>
            </w:r>
          </w:p>
        </w:tc>
      </w:tr>
      <w:tr w:rsidR="006A0E07" w:rsidRPr="00AB7A40" w14:paraId="495C06E2" w14:textId="77777777" w:rsidTr="0049454C">
        <w:trPr>
          <w:trHeight w:val="567"/>
        </w:trPr>
        <w:tc>
          <w:tcPr>
            <w:tcW w:w="813" w:type="dxa"/>
            <w:tcBorders>
              <w:top w:val="nil"/>
              <w:left w:val="nil"/>
              <w:bottom w:val="nil"/>
              <w:right w:val="single" w:sz="4" w:space="0" w:color="auto"/>
            </w:tcBorders>
            <w:noWrap/>
            <w:vAlign w:val="center"/>
            <w:hideMark/>
          </w:tcPr>
          <w:p w14:paraId="5D61226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2012</w:t>
            </w:r>
          </w:p>
        </w:tc>
        <w:tc>
          <w:tcPr>
            <w:tcW w:w="1077" w:type="dxa"/>
            <w:tcBorders>
              <w:top w:val="nil"/>
              <w:left w:val="nil"/>
              <w:bottom w:val="nil"/>
              <w:right w:val="nil"/>
            </w:tcBorders>
            <w:vAlign w:val="center"/>
          </w:tcPr>
          <w:p w14:paraId="7270CAC9" w14:textId="6CB3DF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4296496</w:t>
            </w:r>
            <w:r>
              <w:rPr>
                <w:rFonts w:ascii="Times New Roman" w:eastAsia="Malgun Gothic" w:hAnsi="Times New Roman" w:cs="Times New Roman"/>
                <w:color w:val="000000"/>
                <w:sz w:val="14"/>
                <w:szCs w:val="14"/>
              </w:rPr>
              <w:br/>
              <w:t>(2901426 to 6265690)</w:t>
            </w:r>
          </w:p>
        </w:tc>
        <w:tc>
          <w:tcPr>
            <w:tcW w:w="969" w:type="dxa"/>
            <w:tcBorders>
              <w:top w:val="nil"/>
              <w:left w:val="nil"/>
              <w:bottom w:val="nil"/>
              <w:right w:val="nil"/>
            </w:tcBorders>
            <w:vAlign w:val="center"/>
          </w:tcPr>
          <w:p w14:paraId="6C208245" w14:textId="4B80AC3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873.25</w:t>
            </w:r>
            <w:r>
              <w:rPr>
                <w:rFonts w:ascii="Times New Roman" w:eastAsia="Malgun Gothic" w:hAnsi="Times New Roman" w:cs="Times New Roman"/>
                <w:color w:val="000000"/>
                <w:sz w:val="14"/>
                <w:szCs w:val="14"/>
              </w:rPr>
              <w:br/>
              <w:t>(589.71 to 1273.49)</w:t>
            </w:r>
          </w:p>
        </w:tc>
        <w:tc>
          <w:tcPr>
            <w:tcW w:w="1077" w:type="dxa"/>
            <w:tcBorders>
              <w:top w:val="nil"/>
              <w:left w:val="nil"/>
              <w:bottom w:val="nil"/>
              <w:right w:val="nil"/>
            </w:tcBorders>
            <w:vAlign w:val="center"/>
          </w:tcPr>
          <w:p w14:paraId="363277A5" w14:textId="225AD61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8773485</w:t>
            </w:r>
            <w:r>
              <w:rPr>
                <w:rFonts w:ascii="Times New Roman" w:eastAsia="Malgun Gothic" w:hAnsi="Times New Roman" w:cs="Times New Roman"/>
                <w:color w:val="000000"/>
                <w:sz w:val="14"/>
                <w:szCs w:val="14"/>
              </w:rPr>
              <w:br/>
              <w:t>(5978353 to 12710987)</w:t>
            </w:r>
          </w:p>
        </w:tc>
        <w:tc>
          <w:tcPr>
            <w:tcW w:w="969" w:type="dxa"/>
            <w:tcBorders>
              <w:top w:val="nil"/>
              <w:left w:val="nil"/>
              <w:bottom w:val="nil"/>
              <w:right w:val="nil"/>
            </w:tcBorders>
            <w:vAlign w:val="center"/>
          </w:tcPr>
          <w:p w14:paraId="4924C20B" w14:textId="11D4786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1181.19</w:t>
            </w:r>
            <w:r>
              <w:rPr>
                <w:rFonts w:ascii="Times New Roman" w:eastAsia="Malgun Gothic" w:hAnsi="Times New Roman" w:cs="Times New Roman"/>
                <w:color w:val="000000"/>
                <w:sz w:val="14"/>
                <w:szCs w:val="14"/>
              </w:rPr>
              <w:br/>
              <w:t>(804.87 to 1711.3)</w:t>
            </w:r>
          </w:p>
        </w:tc>
        <w:tc>
          <w:tcPr>
            <w:tcW w:w="1077" w:type="dxa"/>
            <w:tcBorders>
              <w:top w:val="nil"/>
              <w:left w:val="nil"/>
              <w:bottom w:val="nil"/>
              <w:right w:val="nil"/>
            </w:tcBorders>
            <w:vAlign w:val="center"/>
          </w:tcPr>
          <w:p w14:paraId="2234F651" w14:textId="1F1C539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16488455</w:t>
            </w:r>
            <w:r>
              <w:rPr>
                <w:rFonts w:ascii="Times New Roman" w:eastAsia="Malgun Gothic" w:hAnsi="Times New Roman" w:cs="Times New Roman"/>
                <w:color w:val="000000"/>
                <w:sz w:val="14"/>
                <w:szCs w:val="14"/>
              </w:rPr>
              <w:br/>
              <w:t>(11392496 to 23578221)</w:t>
            </w:r>
          </w:p>
        </w:tc>
        <w:tc>
          <w:tcPr>
            <w:tcW w:w="969" w:type="dxa"/>
            <w:tcBorders>
              <w:top w:val="nil"/>
              <w:left w:val="nil"/>
              <w:bottom w:val="nil"/>
              <w:right w:val="nil"/>
            </w:tcBorders>
            <w:vAlign w:val="center"/>
          </w:tcPr>
          <w:p w14:paraId="64DA3E7E" w14:textId="1CBFED4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2238.06</w:t>
            </w:r>
            <w:r>
              <w:rPr>
                <w:rFonts w:ascii="Times New Roman" w:eastAsia="Malgun Gothic" w:hAnsi="Times New Roman" w:cs="Times New Roman"/>
                <w:color w:val="000000"/>
                <w:sz w:val="14"/>
                <w:szCs w:val="14"/>
              </w:rPr>
              <w:br/>
              <w:t>(1546.36 to 3200.39)</w:t>
            </w:r>
          </w:p>
        </w:tc>
        <w:tc>
          <w:tcPr>
            <w:tcW w:w="1077" w:type="dxa"/>
            <w:tcBorders>
              <w:top w:val="nil"/>
              <w:left w:val="nil"/>
              <w:bottom w:val="nil"/>
              <w:right w:val="nil"/>
            </w:tcBorders>
            <w:vAlign w:val="center"/>
          </w:tcPr>
          <w:p w14:paraId="239C430A" w14:textId="09FF58D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7937434</w:t>
            </w:r>
            <w:r>
              <w:rPr>
                <w:rFonts w:ascii="Times New Roman" w:eastAsia="Malgun Gothic" w:hAnsi="Times New Roman" w:cs="Times New Roman"/>
                <w:color w:val="000000"/>
                <w:sz w:val="14"/>
                <w:szCs w:val="14"/>
              </w:rPr>
              <w:br/>
              <w:t>(5596157 to 11078000)</w:t>
            </w:r>
          </w:p>
        </w:tc>
        <w:tc>
          <w:tcPr>
            <w:tcW w:w="969" w:type="dxa"/>
            <w:tcBorders>
              <w:top w:val="nil"/>
              <w:left w:val="nil"/>
              <w:bottom w:val="nil"/>
              <w:right w:val="nil"/>
            </w:tcBorders>
            <w:vAlign w:val="center"/>
          </w:tcPr>
          <w:p w14:paraId="3CC49340" w14:textId="2400475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2713.22</w:t>
            </w:r>
            <w:r>
              <w:rPr>
                <w:rFonts w:ascii="Times New Roman" w:eastAsia="Malgun Gothic" w:hAnsi="Times New Roman" w:cs="Times New Roman"/>
                <w:color w:val="000000"/>
                <w:sz w:val="14"/>
                <w:szCs w:val="14"/>
              </w:rPr>
              <w:br/>
              <w:t>(1912.91 to 3786.75)</w:t>
            </w:r>
          </w:p>
        </w:tc>
        <w:tc>
          <w:tcPr>
            <w:tcW w:w="1077" w:type="dxa"/>
            <w:tcBorders>
              <w:top w:val="nil"/>
              <w:left w:val="nil"/>
              <w:bottom w:val="nil"/>
              <w:right w:val="nil"/>
            </w:tcBorders>
            <w:vAlign w:val="center"/>
          </w:tcPr>
          <w:p w14:paraId="5C51D611" w14:textId="39BC90A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6692702</w:t>
            </w:r>
            <w:r>
              <w:rPr>
                <w:rFonts w:ascii="Times New Roman" w:eastAsia="Malgun Gothic" w:hAnsi="Times New Roman" w:cs="Times New Roman"/>
                <w:color w:val="000000"/>
                <w:sz w:val="14"/>
                <w:szCs w:val="14"/>
              </w:rPr>
              <w:br/>
              <w:t>(4519208 to 9546219)</w:t>
            </w:r>
          </w:p>
        </w:tc>
        <w:tc>
          <w:tcPr>
            <w:tcW w:w="794" w:type="dxa"/>
            <w:tcBorders>
              <w:top w:val="nil"/>
              <w:left w:val="nil"/>
              <w:bottom w:val="nil"/>
              <w:right w:val="nil"/>
            </w:tcBorders>
            <w:vAlign w:val="center"/>
          </w:tcPr>
          <w:p w14:paraId="4A8E1F85" w14:textId="1206CA5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2818.96</w:t>
            </w:r>
            <w:r>
              <w:rPr>
                <w:rFonts w:ascii="Times New Roman" w:eastAsia="Malgun Gothic" w:hAnsi="Times New Roman" w:cs="Times New Roman"/>
                <w:color w:val="000000"/>
                <w:sz w:val="14"/>
                <w:szCs w:val="14"/>
              </w:rPr>
              <w:br/>
              <w:t>(1903.49 to 4020.86)</w:t>
            </w:r>
          </w:p>
        </w:tc>
      </w:tr>
      <w:tr w:rsidR="006A0E07" w:rsidRPr="00AB7A40" w14:paraId="37470F52" w14:textId="77777777" w:rsidTr="0049454C">
        <w:trPr>
          <w:trHeight w:val="567"/>
        </w:trPr>
        <w:tc>
          <w:tcPr>
            <w:tcW w:w="813" w:type="dxa"/>
            <w:tcBorders>
              <w:top w:val="nil"/>
              <w:left w:val="nil"/>
              <w:bottom w:val="nil"/>
              <w:right w:val="single" w:sz="4" w:space="0" w:color="auto"/>
            </w:tcBorders>
            <w:noWrap/>
            <w:vAlign w:val="center"/>
            <w:hideMark/>
          </w:tcPr>
          <w:p w14:paraId="6A80F693"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2013</w:t>
            </w:r>
          </w:p>
        </w:tc>
        <w:tc>
          <w:tcPr>
            <w:tcW w:w="1077" w:type="dxa"/>
            <w:tcBorders>
              <w:top w:val="nil"/>
              <w:left w:val="nil"/>
              <w:bottom w:val="nil"/>
              <w:right w:val="nil"/>
            </w:tcBorders>
            <w:vAlign w:val="center"/>
          </w:tcPr>
          <w:p w14:paraId="70804382" w14:textId="298D136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4422184</w:t>
            </w:r>
            <w:r>
              <w:rPr>
                <w:rFonts w:ascii="Times New Roman" w:eastAsia="Malgun Gothic" w:hAnsi="Times New Roman" w:cs="Times New Roman"/>
                <w:color w:val="000000"/>
                <w:sz w:val="14"/>
                <w:szCs w:val="14"/>
              </w:rPr>
              <w:br/>
              <w:t>(2986004 to 6447678)</w:t>
            </w:r>
          </w:p>
        </w:tc>
        <w:tc>
          <w:tcPr>
            <w:tcW w:w="969" w:type="dxa"/>
            <w:tcBorders>
              <w:top w:val="nil"/>
              <w:left w:val="nil"/>
              <w:bottom w:val="nil"/>
              <w:right w:val="nil"/>
            </w:tcBorders>
            <w:vAlign w:val="center"/>
          </w:tcPr>
          <w:p w14:paraId="03AAD7D4" w14:textId="242DCE7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878.48</w:t>
            </w:r>
            <w:r>
              <w:rPr>
                <w:rFonts w:ascii="Times New Roman" w:eastAsia="Malgun Gothic" w:hAnsi="Times New Roman" w:cs="Times New Roman"/>
                <w:color w:val="000000"/>
                <w:sz w:val="14"/>
                <w:szCs w:val="14"/>
              </w:rPr>
              <w:br/>
              <w:t>(593.18 to 1280.85)</w:t>
            </w:r>
          </w:p>
        </w:tc>
        <w:tc>
          <w:tcPr>
            <w:tcW w:w="1077" w:type="dxa"/>
            <w:tcBorders>
              <w:top w:val="nil"/>
              <w:left w:val="nil"/>
              <w:bottom w:val="nil"/>
              <w:right w:val="nil"/>
            </w:tcBorders>
            <w:vAlign w:val="center"/>
          </w:tcPr>
          <w:p w14:paraId="4C268E65" w14:textId="0C56EE6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8861944</w:t>
            </w:r>
            <w:r>
              <w:rPr>
                <w:rFonts w:ascii="Times New Roman" w:eastAsia="Malgun Gothic" w:hAnsi="Times New Roman" w:cs="Times New Roman"/>
                <w:color w:val="000000"/>
                <w:sz w:val="14"/>
                <w:szCs w:val="14"/>
              </w:rPr>
              <w:br/>
              <w:t>(6042226 to 12858454)</w:t>
            </w:r>
          </w:p>
        </w:tc>
        <w:tc>
          <w:tcPr>
            <w:tcW w:w="969" w:type="dxa"/>
            <w:tcBorders>
              <w:top w:val="nil"/>
              <w:left w:val="nil"/>
              <w:bottom w:val="nil"/>
              <w:right w:val="nil"/>
            </w:tcBorders>
            <w:vAlign w:val="center"/>
          </w:tcPr>
          <w:p w14:paraId="7E31A33C" w14:textId="7E055F6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1185.57</w:t>
            </w:r>
            <w:r>
              <w:rPr>
                <w:rFonts w:ascii="Times New Roman" w:eastAsia="Malgun Gothic" w:hAnsi="Times New Roman" w:cs="Times New Roman"/>
                <w:color w:val="000000"/>
                <w:sz w:val="14"/>
                <w:szCs w:val="14"/>
              </w:rPr>
              <w:br/>
              <w:t>(808.34 to 1720.22)</w:t>
            </w:r>
          </w:p>
        </w:tc>
        <w:tc>
          <w:tcPr>
            <w:tcW w:w="1077" w:type="dxa"/>
            <w:tcBorders>
              <w:top w:val="nil"/>
              <w:left w:val="nil"/>
              <w:bottom w:val="nil"/>
              <w:right w:val="nil"/>
            </w:tcBorders>
            <w:vAlign w:val="center"/>
          </w:tcPr>
          <w:p w14:paraId="5150403D" w14:textId="2F28E44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16379391</w:t>
            </w:r>
            <w:r>
              <w:rPr>
                <w:rFonts w:ascii="Times New Roman" w:eastAsia="Malgun Gothic" w:hAnsi="Times New Roman" w:cs="Times New Roman"/>
                <w:color w:val="000000"/>
                <w:sz w:val="14"/>
                <w:szCs w:val="14"/>
              </w:rPr>
              <w:br/>
              <w:t>(11325221 to 23480022)</w:t>
            </w:r>
          </w:p>
        </w:tc>
        <w:tc>
          <w:tcPr>
            <w:tcW w:w="969" w:type="dxa"/>
            <w:tcBorders>
              <w:top w:val="nil"/>
              <w:left w:val="nil"/>
              <w:bottom w:val="nil"/>
              <w:right w:val="nil"/>
            </w:tcBorders>
            <w:vAlign w:val="center"/>
          </w:tcPr>
          <w:p w14:paraId="0EBD3F5A" w14:textId="4ECA621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2224.53</w:t>
            </w:r>
            <w:r>
              <w:rPr>
                <w:rFonts w:ascii="Times New Roman" w:eastAsia="Malgun Gothic" w:hAnsi="Times New Roman" w:cs="Times New Roman"/>
                <w:color w:val="000000"/>
                <w:sz w:val="14"/>
                <w:szCs w:val="14"/>
              </w:rPr>
              <w:br/>
              <w:t>(1538.11 to 3188.89)</w:t>
            </w:r>
          </w:p>
        </w:tc>
        <w:tc>
          <w:tcPr>
            <w:tcW w:w="1077" w:type="dxa"/>
            <w:tcBorders>
              <w:top w:val="nil"/>
              <w:left w:val="nil"/>
              <w:bottom w:val="nil"/>
              <w:right w:val="nil"/>
            </w:tcBorders>
            <w:vAlign w:val="center"/>
          </w:tcPr>
          <w:p w14:paraId="0D341559" w14:textId="4522E91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7830542</w:t>
            </w:r>
            <w:r>
              <w:rPr>
                <w:rFonts w:ascii="Times New Roman" w:eastAsia="Malgun Gothic" w:hAnsi="Times New Roman" w:cs="Times New Roman"/>
                <w:color w:val="000000"/>
                <w:sz w:val="14"/>
                <w:szCs w:val="14"/>
              </w:rPr>
              <w:br/>
              <w:t>(5521097 to 10984820)</w:t>
            </w:r>
          </w:p>
        </w:tc>
        <w:tc>
          <w:tcPr>
            <w:tcW w:w="969" w:type="dxa"/>
            <w:tcBorders>
              <w:top w:val="nil"/>
              <w:left w:val="nil"/>
              <w:bottom w:val="nil"/>
              <w:right w:val="nil"/>
            </w:tcBorders>
            <w:vAlign w:val="center"/>
          </w:tcPr>
          <w:p w14:paraId="2223ACE8" w14:textId="67543F0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2683.75</w:t>
            </w:r>
            <w:r>
              <w:rPr>
                <w:rFonts w:ascii="Times New Roman" w:eastAsia="Malgun Gothic" w:hAnsi="Times New Roman" w:cs="Times New Roman"/>
                <w:color w:val="000000"/>
                <w:sz w:val="14"/>
                <w:szCs w:val="14"/>
              </w:rPr>
              <w:br/>
              <w:t>(1892.24 to 3764.81)</w:t>
            </w:r>
          </w:p>
        </w:tc>
        <w:tc>
          <w:tcPr>
            <w:tcW w:w="1077" w:type="dxa"/>
            <w:tcBorders>
              <w:top w:val="nil"/>
              <w:left w:val="nil"/>
              <w:bottom w:val="nil"/>
              <w:right w:val="nil"/>
            </w:tcBorders>
            <w:vAlign w:val="center"/>
          </w:tcPr>
          <w:p w14:paraId="4DAD1540" w14:textId="2602506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6678719</w:t>
            </w:r>
            <w:r>
              <w:rPr>
                <w:rFonts w:ascii="Times New Roman" w:eastAsia="Malgun Gothic" w:hAnsi="Times New Roman" w:cs="Times New Roman"/>
                <w:color w:val="000000"/>
                <w:sz w:val="14"/>
                <w:szCs w:val="14"/>
              </w:rPr>
              <w:br/>
              <w:t>(4499210 to 9599760)</w:t>
            </w:r>
          </w:p>
        </w:tc>
        <w:tc>
          <w:tcPr>
            <w:tcW w:w="794" w:type="dxa"/>
            <w:tcBorders>
              <w:top w:val="nil"/>
              <w:left w:val="nil"/>
              <w:bottom w:val="nil"/>
              <w:right w:val="nil"/>
            </w:tcBorders>
            <w:vAlign w:val="center"/>
          </w:tcPr>
          <w:p w14:paraId="04151158" w14:textId="41D2372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2819.74</w:t>
            </w:r>
            <w:r>
              <w:rPr>
                <w:rFonts w:ascii="Times New Roman" w:eastAsia="Malgun Gothic" w:hAnsi="Times New Roman" w:cs="Times New Roman"/>
                <w:color w:val="000000"/>
                <w:sz w:val="14"/>
                <w:szCs w:val="14"/>
              </w:rPr>
              <w:br/>
              <w:t>(1899.56 to 4053)</w:t>
            </w:r>
          </w:p>
        </w:tc>
      </w:tr>
      <w:tr w:rsidR="006A0E07" w:rsidRPr="00AB7A40" w14:paraId="215E14AB" w14:textId="77777777" w:rsidTr="0049454C">
        <w:trPr>
          <w:trHeight w:val="567"/>
        </w:trPr>
        <w:tc>
          <w:tcPr>
            <w:tcW w:w="813" w:type="dxa"/>
            <w:tcBorders>
              <w:top w:val="nil"/>
              <w:left w:val="nil"/>
              <w:bottom w:val="nil"/>
              <w:right w:val="single" w:sz="4" w:space="0" w:color="auto"/>
            </w:tcBorders>
            <w:noWrap/>
            <w:vAlign w:val="center"/>
            <w:hideMark/>
          </w:tcPr>
          <w:p w14:paraId="3C239907"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2014</w:t>
            </w:r>
          </w:p>
        </w:tc>
        <w:tc>
          <w:tcPr>
            <w:tcW w:w="1077" w:type="dxa"/>
            <w:tcBorders>
              <w:top w:val="nil"/>
              <w:left w:val="nil"/>
              <w:bottom w:val="nil"/>
              <w:right w:val="nil"/>
            </w:tcBorders>
            <w:vAlign w:val="center"/>
          </w:tcPr>
          <w:p w14:paraId="3CB26C06" w14:textId="3899FF6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4545826</w:t>
            </w:r>
            <w:r>
              <w:rPr>
                <w:rFonts w:ascii="Times New Roman" w:eastAsia="Malgun Gothic" w:hAnsi="Times New Roman" w:cs="Times New Roman"/>
                <w:color w:val="000000"/>
                <w:sz w:val="14"/>
                <w:szCs w:val="14"/>
              </w:rPr>
              <w:br/>
              <w:t>(3068811 to 6627112)</w:t>
            </w:r>
          </w:p>
        </w:tc>
        <w:tc>
          <w:tcPr>
            <w:tcW w:w="969" w:type="dxa"/>
            <w:tcBorders>
              <w:top w:val="nil"/>
              <w:left w:val="nil"/>
              <w:bottom w:val="nil"/>
              <w:right w:val="nil"/>
            </w:tcBorders>
            <w:vAlign w:val="center"/>
          </w:tcPr>
          <w:p w14:paraId="23E6EACA" w14:textId="06E7C30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883.47</w:t>
            </w:r>
            <w:r>
              <w:rPr>
                <w:rFonts w:ascii="Times New Roman" w:eastAsia="Malgun Gothic" w:hAnsi="Times New Roman" w:cs="Times New Roman"/>
                <w:color w:val="000000"/>
                <w:sz w:val="14"/>
                <w:szCs w:val="14"/>
              </w:rPr>
              <w:br/>
              <w:t>(596.42 to 1287.97)</w:t>
            </w:r>
          </w:p>
        </w:tc>
        <w:tc>
          <w:tcPr>
            <w:tcW w:w="1077" w:type="dxa"/>
            <w:tcBorders>
              <w:top w:val="nil"/>
              <w:left w:val="nil"/>
              <w:bottom w:val="nil"/>
              <w:right w:val="nil"/>
            </w:tcBorders>
            <w:vAlign w:val="center"/>
          </w:tcPr>
          <w:p w14:paraId="6CC9FB3B" w14:textId="043278C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8945822</w:t>
            </w:r>
            <w:r>
              <w:rPr>
                <w:rFonts w:ascii="Times New Roman" w:eastAsia="Malgun Gothic" w:hAnsi="Times New Roman" w:cs="Times New Roman"/>
                <w:color w:val="000000"/>
                <w:sz w:val="14"/>
                <w:szCs w:val="14"/>
              </w:rPr>
              <w:br/>
              <w:t>(6094048 to 12975832)</w:t>
            </w:r>
          </w:p>
        </w:tc>
        <w:tc>
          <w:tcPr>
            <w:tcW w:w="969" w:type="dxa"/>
            <w:tcBorders>
              <w:top w:val="nil"/>
              <w:left w:val="nil"/>
              <w:bottom w:val="nil"/>
              <w:right w:val="nil"/>
            </w:tcBorders>
            <w:vAlign w:val="center"/>
          </w:tcPr>
          <w:p w14:paraId="1BB7FAF3" w14:textId="1F5046D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1190.05</w:t>
            </w:r>
            <w:r>
              <w:rPr>
                <w:rFonts w:ascii="Times New Roman" w:eastAsia="Malgun Gothic" w:hAnsi="Times New Roman" w:cs="Times New Roman"/>
                <w:color w:val="000000"/>
                <w:sz w:val="14"/>
                <w:szCs w:val="14"/>
              </w:rPr>
              <w:br/>
              <w:t>(810.68 to 1726.16)</w:t>
            </w:r>
          </w:p>
        </w:tc>
        <w:tc>
          <w:tcPr>
            <w:tcW w:w="1077" w:type="dxa"/>
            <w:tcBorders>
              <w:top w:val="nil"/>
              <w:left w:val="nil"/>
              <w:bottom w:val="nil"/>
              <w:right w:val="nil"/>
            </w:tcBorders>
            <w:vAlign w:val="center"/>
          </w:tcPr>
          <w:p w14:paraId="7C230122" w14:textId="65BA195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16316864</w:t>
            </w:r>
            <w:r>
              <w:rPr>
                <w:rFonts w:ascii="Times New Roman" w:eastAsia="Malgun Gothic" w:hAnsi="Times New Roman" w:cs="Times New Roman"/>
                <w:color w:val="000000"/>
                <w:sz w:val="14"/>
                <w:szCs w:val="14"/>
              </w:rPr>
              <w:br/>
              <w:t>(11284798 to 23411599)</w:t>
            </w:r>
          </w:p>
        </w:tc>
        <w:tc>
          <w:tcPr>
            <w:tcW w:w="969" w:type="dxa"/>
            <w:tcBorders>
              <w:top w:val="nil"/>
              <w:left w:val="nil"/>
              <w:bottom w:val="nil"/>
              <w:right w:val="nil"/>
            </w:tcBorders>
            <w:vAlign w:val="center"/>
          </w:tcPr>
          <w:p w14:paraId="65EF72C8" w14:textId="2F6C09A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2214.98</w:t>
            </w:r>
            <w:r>
              <w:rPr>
                <w:rFonts w:ascii="Times New Roman" w:eastAsia="Malgun Gothic" w:hAnsi="Times New Roman" w:cs="Times New Roman"/>
                <w:color w:val="000000"/>
                <w:sz w:val="14"/>
                <w:szCs w:val="14"/>
              </w:rPr>
              <w:br/>
              <w:t>(1531.89 to 3178.08)</w:t>
            </w:r>
          </w:p>
        </w:tc>
        <w:tc>
          <w:tcPr>
            <w:tcW w:w="1077" w:type="dxa"/>
            <w:tcBorders>
              <w:top w:val="nil"/>
              <w:left w:val="nil"/>
              <w:bottom w:val="nil"/>
              <w:right w:val="nil"/>
            </w:tcBorders>
            <w:vAlign w:val="center"/>
          </w:tcPr>
          <w:p w14:paraId="2E133F32" w14:textId="5EBA679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7774075</w:t>
            </w:r>
            <w:r>
              <w:rPr>
                <w:rFonts w:ascii="Times New Roman" w:eastAsia="Malgun Gothic" w:hAnsi="Times New Roman" w:cs="Times New Roman"/>
                <w:color w:val="000000"/>
                <w:sz w:val="14"/>
                <w:szCs w:val="14"/>
              </w:rPr>
              <w:br/>
              <w:t>(5481321 to 10980081)</w:t>
            </w:r>
          </w:p>
        </w:tc>
        <w:tc>
          <w:tcPr>
            <w:tcW w:w="969" w:type="dxa"/>
            <w:tcBorders>
              <w:top w:val="nil"/>
              <w:left w:val="nil"/>
              <w:bottom w:val="nil"/>
              <w:right w:val="nil"/>
            </w:tcBorders>
            <w:vAlign w:val="center"/>
          </w:tcPr>
          <w:p w14:paraId="336C2127" w14:textId="3023E5B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2660.02</w:t>
            </w:r>
            <w:r>
              <w:rPr>
                <w:rFonts w:ascii="Times New Roman" w:eastAsia="Malgun Gothic" w:hAnsi="Times New Roman" w:cs="Times New Roman"/>
                <w:color w:val="000000"/>
                <w:sz w:val="14"/>
                <w:szCs w:val="14"/>
              </w:rPr>
              <w:br/>
              <w:t>(1875.52 to 3757)</w:t>
            </w:r>
          </w:p>
        </w:tc>
        <w:tc>
          <w:tcPr>
            <w:tcW w:w="1077" w:type="dxa"/>
            <w:tcBorders>
              <w:top w:val="nil"/>
              <w:left w:val="nil"/>
              <w:bottom w:val="nil"/>
              <w:right w:val="nil"/>
            </w:tcBorders>
            <w:vAlign w:val="center"/>
          </w:tcPr>
          <w:p w14:paraId="5640B3A7" w14:textId="6C31691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6669220</w:t>
            </w:r>
            <w:r>
              <w:rPr>
                <w:rFonts w:ascii="Times New Roman" w:eastAsia="Malgun Gothic" w:hAnsi="Times New Roman" w:cs="Times New Roman"/>
                <w:color w:val="000000"/>
                <w:sz w:val="14"/>
                <w:szCs w:val="14"/>
              </w:rPr>
              <w:br/>
              <w:t>(4482043 to 9662461)</w:t>
            </w:r>
          </w:p>
        </w:tc>
        <w:tc>
          <w:tcPr>
            <w:tcW w:w="794" w:type="dxa"/>
            <w:tcBorders>
              <w:top w:val="nil"/>
              <w:left w:val="nil"/>
              <w:bottom w:val="nil"/>
              <w:right w:val="nil"/>
            </w:tcBorders>
            <w:vAlign w:val="center"/>
          </w:tcPr>
          <w:p w14:paraId="0B38E962" w14:textId="3E9A552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2819.65</w:t>
            </w:r>
            <w:r>
              <w:rPr>
                <w:rFonts w:ascii="Times New Roman" w:eastAsia="Malgun Gothic" w:hAnsi="Times New Roman" w:cs="Times New Roman"/>
                <w:color w:val="000000"/>
                <w:sz w:val="14"/>
                <w:szCs w:val="14"/>
              </w:rPr>
              <w:br/>
              <w:t>(1894.94 to 4085.15)</w:t>
            </w:r>
          </w:p>
        </w:tc>
      </w:tr>
      <w:tr w:rsidR="006A0E07" w:rsidRPr="00AB7A40" w14:paraId="10E103F4" w14:textId="77777777" w:rsidTr="0049454C">
        <w:trPr>
          <w:trHeight w:val="567"/>
        </w:trPr>
        <w:tc>
          <w:tcPr>
            <w:tcW w:w="813" w:type="dxa"/>
            <w:tcBorders>
              <w:top w:val="nil"/>
              <w:left w:val="nil"/>
              <w:bottom w:val="nil"/>
              <w:right w:val="single" w:sz="4" w:space="0" w:color="auto"/>
            </w:tcBorders>
            <w:noWrap/>
            <w:vAlign w:val="center"/>
            <w:hideMark/>
          </w:tcPr>
          <w:p w14:paraId="314BA33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2015</w:t>
            </w:r>
          </w:p>
        </w:tc>
        <w:tc>
          <w:tcPr>
            <w:tcW w:w="1077" w:type="dxa"/>
            <w:tcBorders>
              <w:top w:val="nil"/>
              <w:left w:val="nil"/>
              <w:bottom w:val="nil"/>
              <w:right w:val="nil"/>
            </w:tcBorders>
            <w:vAlign w:val="center"/>
          </w:tcPr>
          <w:p w14:paraId="3DC12635" w14:textId="41C0938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4661223</w:t>
            </w:r>
            <w:r>
              <w:rPr>
                <w:rFonts w:ascii="Times New Roman" w:eastAsia="Malgun Gothic" w:hAnsi="Times New Roman" w:cs="Times New Roman"/>
                <w:color w:val="000000"/>
                <w:sz w:val="14"/>
                <w:szCs w:val="14"/>
              </w:rPr>
              <w:br/>
              <w:t>(3147462 to 6795559)</w:t>
            </w:r>
          </w:p>
        </w:tc>
        <w:tc>
          <w:tcPr>
            <w:tcW w:w="969" w:type="dxa"/>
            <w:tcBorders>
              <w:top w:val="nil"/>
              <w:left w:val="nil"/>
              <w:bottom w:val="nil"/>
              <w:right w:val="nil"/>
            </w:tcBorders>
            <w:vAlign w:val="center"/>
          </w:tcPr>
          <w:p w14:paraId="35E3A60E" w14:textId="13E77E6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887.35</w:t>
            </w:r>
            <w:r>
              <w:rPr>
                <w:rFonts w:ascii="Times New Roman" w:eastAsia="Malgun Gothic" w:hAnsi="Times New Roman" w:cs="Times New Roman"/>
                <w:color w:val="000000"/>
                <w:sz w:val="14"/>
                <w:szCs w:val="14"/>
              </w:rPr>
              <w:br/>
              <w:t>(599.18 to 1293.67)</w:t>
            </w:r>
          </w:p>
        </w:tc>
        <w:tc>
          <w:tcPr>
            <w:tcW w:w="1077" w:type="dxa"/>
            <w:tcBorders>
              <w:top w:val="nil"/>
              <w:left w:val="nil"/>
              <w:bottom w:val="nil"/>
              <w:right w:val="nil"/>
            </w:tcBorders>
            <w:vAlign w:val="center"/>
          </w:tcPr>
          <w:p w14:paraId="79664904" w14:textId="32E8F44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9013019</w:t>
            </w:r>
            <w:r>
              <w:rPr>
                <w:rFonts w:ascii="Times New Roman" w:eastAsia="Malgun Gothic" w:hAnsi="Times New Roman" w:cs="Times New Roman"/>
                <w:color w:val="000000"/>
                <w:sz w:val="14"/>
                <w:szCs w:val="14"/>
              </w:rPr>
              <w:br/>
              <w:t>(6137051 to 13073083)</w:t>
            </w:r>
          </w:p>
        </w:tc>
        <w:tc>
          <w:tcPr>
            <w:tcW w:w="969" w:type="dxa"/>
            <w:tcBorders>
              <w:top w:val="nil"/>
              <w:left w:val="nil"/>
              <w:bottom w:val="nil"/>
              <w:right w:val="nil"/>
            </w:tcBorders>
            <w:vAlign w:val="center"/>
          </w:tcPr>
          <w:p w14:paraId="640C07CD" w14:textId="2DF0573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1193.11</w:t>
            </w:r>
            <w:r>
              <w:rPr>
                <w:rFonts w:ascii="Times New Roman" w:eastAsia="Malgun Gothic" w:hAnsi="Times New Roman" w:cs="Times New Roman"/>
                <w:color w:val="000000"/>
                <w:sz w:val="14"/>
                <w:szCs w:val="14"/>
              </w:rPr>
              <w:br/>
              <w:t>(812.4 to 1730.57)</w:t>
            </w:r>
          </w:p>
        </w:tc>
        <w:tc>
          <w:tcPr>
            <w:tcW w:w="1077" w:type="dxa"/>
            <w:tcBorders>
              <w:top w:val="nil"/>
              <w:left w:val="nil"/>
              <w:bottom w:val="nil"/>
              <w:right w:val="nil"/>
            </w:tcBorders>
            <w:vAlign w:val="center"/>
          </w:tcPr>
          <w:p w14:paraId="3C942C4C" w14:textId="784E590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16294808</w:t>
            </w:r>
            <w:r>
              <w:rPr>
                <w:rFonts w:ascii="Times New Roman" w:eastAsia="Malgun Gothic" w:hAnsi="Times New Roman" w:cs="Times New Roman"/>
                <w:color w:val="000000"/>
                <w:sz w:val="14"/>
                <w:szCs w:val="14"/>
              </w:rPr>
              <w:br/>
              <w:t>(11265046 to 23480184)</w:t>
            </w:r>
          </w:p>
        </w:tc>
        <w:tc>
          <w:tcPr>
            <w:tcW w:w="969" w:type="dxa"/>
            <w:tcBorders>
              <w:top w:val="nil"/>
              <w:left w:val="nil"/>
              <w:bottom w:val="nil"/>
              <w:right w:val="nil"/>
            </w:tcBorders>
            <w:vAlign w:val="center"/>
          </w:tcPr>
          <w:p w14:paraId="1B743DDF" w14:textId="70BB4EE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2207.37</w:t>
            </w:r>
            <w:r>
              <w:rPr>
                <w:rFonts w:ascii="Times New Roman" w:eastAsia="Malgun Gothic" w:hAnsi="Times New Roman" w:cs="Times New Roman"/>
                <w:color w:val="000000"/>
                <w:sz w:val="14"/>
                <w:szCs w:val="14"/>
              </w:rPr>
              <w:br/>
              <w:t>(1526.02 to 3180.74)</w:t>
            </w:r>
          </w:p>
        </w:tc>
        <w:tc>
          <w:tcPr>
            <w:tcW w:w="1077" w:type="dxa"/>
            <w:tcBorders>
              <w:top w:val="nil"/>
              <w:left w:val="nil"/>
              <w:bottom w:val="nil"/>
              <w:right w:val="nil"/>
            </w:tcBorders>
            <w:vAlign w:val="center"/>
          </w:tcPr>
          <w:p w14:paraId="55765AD1" w14:textId="5CCE74B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7766206</w:t>
            </w:r>
            <w:r>
              <w:rPr>
                <w:rFonts w:ascii="Times New Roman" w:eastAsia="Malgun Gothic" w:hAnsi="Times New Roman" w:cs="Times New Roman"/>
                <w:color w:val="000000"/>
                <w:sz w:val="14"/>
                <w:szCs w:val="14"/>
              </w:rPr>
              <w:br/>
              <w:t>(5476893 to 10988901)</w:t>
            </w:r>
          </w:p>
        </w:tc>
        <w:tc>
          <w:tcPr>
            <w:tcW w:w="969" w:type="dxa"/>
            <w:tcBorders>
              <w:top w:val="nil"/>
              <w:left w:val="nil"/>
              <w:bottom w:val="nil"/>
              <w:right w:val="nil"/>
            </w:tcBorders>
            <w:vAlign w:val="center"/>
          </w:tcPr>
          <w:p w14:paraId="3886F6B7" w14:textId="776176D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2643.24</w:t>
            </w:r>
            <w:r>
              <w:rPr>
                <w:rFonts w:ascii="Times New Roman" w:eastAsia="Malgun Gothic" w:hAnsi="Times New Roman" w:cs="Times New Roman"/>
                <w:color w:val="000000"/>
                <w:sz w:val="14"/>
                <w:szCs w:val="14"/>
              </w:rPr>
              <w:br/>
              <w:t>(1864.07 to 3740.09)</w:t>
            </w:r>
          </w:p>
        </w:tc>
        <w:tc>
          <w:tcPr>
            <w:tcW w:w="1077" w:type="dxa"/>
            <w:tcBorders>
              <w:top w:val="nil"/>
              <w:left w:val="nil"/>
              <w:bottom w:val="nil"/>
              <w:right w:val="nil"/>
            </w:tcBorders>
            <w:vAlign w:val="center"/>
          </w:tcPr>
          <w:p w14:paraId="2CB3AED0" w14:textId="7119CDF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6663007</w:t>
            </w:r>
            <w:r>
              <w:rPr>
                <w:rFonts w:ascii="Times New Roman" w:eastAsia="Malgun Gothic" w:hAnsi="Times New Roman" w:cs="Times New Roman"/>
                <w:color w:val="000000"/>
                <w:sz w:val="14"/>
                <w:szCs w:val="14"/>
              </w:rPr>
              <w:br/>
              <w:t>(4489339 to 9635160)</w:t>
            </w:r>
          </w:p>
        </w:tc>
        <w:tc>
          <w:tcPr>
            <w:tcW w:w="794" w:type="dxa"/>
            <w:tcBorders>
              <w:top w:val="nil"/>
              <w:left w:val="nil"/>
              <w:bottom w:val="nil"/>
              <w:right w:val="nil"/>
            </w:tcBorders>
            <w:vAlign w:val="center"/>
          </w:tcPr>
          <w:p w14:paraId="04461D5C" w14:textId="05FF09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2818.79</w:t>
            </w:r>
            <w:r>
              <w:rPr>
                <w:rFonts w:ascii="Times New Roman" w:eastAsia="Malgun Gothic" w:hAnsi="Times New Roman" w:cs="Times New Roman"/>
                <w:color w:val="000000"/>
                <w:sz w:val="14"/>
                <w:szCs w:val="14"/>
              </w:rPr>
              <w:br/>
              <w:t>(1899.22 to 4076.16)</w:t>
            </w:r>
          </w:p>
        </w:tc>
      </w:tr>
      <w:tr w:rsidR="006A0E07" w:rsidRPr="00AB7A40" w14:paraId="154BC2E6" w14:textId="77777777" w:rsidTr="0049454C">
        <w:trPr>
          <w:trHeight w:val="567"/>
        </w:trPr>
        <w:tc>
          <w:tcPr>
            <w:tcW w:w="813" w:type="dxa"/>
            <w:tcBorders>
              <w:top w:val="nil"/>
              <w:left w:val="nil"/>
              <w:bottom w:val="nil"/>
              <w:right w:val="single" w:sz="4" w:space="0" w:color="auto"/>
            </w:tcBorders>
            <w:noWrap/>
            <w:vAlign w:val="center"/>
            <w:hideMark/>
          </w:tcPr>
          <w:p w14:paraId="23615D97"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2016</w:t>
            </w:r>
          </w:p>
        </w:tc>
        <w:tc>
          <w:tcPr>
            <w:tcW w:w="1077" w:type="dxa"/>
            <w:tcBorders>
              <w:top w:val="nil"/>
              <w:left w:val="nil"/>
              <w:bottom w:val="nil"/>
              <w:right w:val="nil"/>
            </w:tcBorders>
            <w:vAlign w:val="center"/>
          </w:tcPr>
          <w:p w14:paraId="69503B4D" w14:textId="241DF5B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4768450</w:t>
            </w:r>
            <w:r>
              <w:rPr>
                <w:rFonts w:ascii="Times New Roman" w:eastAsia="Malgun Gothic" w:hAnsi="Times New Roman" w:cs="Times New Roman"/>
                <w:color w:val="000000"/>
                <w:sz w:val="14"/>
                <w:szCs w:val="14"/>
              </w:rPr>
              <w:br/>
              <w:t>(3219978 to 6950276)</w:t>
            </w:r>
          </w:p>
        </w:tc>
        <w:tc>
          <w:tcPr>
            <w:tcW w:w="969" w:type="dxa"/>
            <w:tcBorders>
              <w:top w:val="nil"/>
              <w:left w:val="nil"/>
              <w:bottom w:val="nil"/>
              <w:right w:val="nil"/>
            </w:tcBorders>
            <w:vAlign w:val="center"/>
          </w:tcPr>
          <w:p w14:paraId="45FFE3D2" w14:textId="2C68F7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890.35</w:t>
            </w:r>
            <w:r>
              <w:rPr>
                <w:rFonts w:ascii="Times New Roman" w:eastAsia="Malgun Gothic" w:hAnsi="Times New Roman" w:cs="Times New Roman"/>
                <w:color w:val="000000"/>
                <w:sz w:val="14"/>
                <w:szCs w:val="14"/>
              </w:rPr>
              <w:br/>
              <w:t>(601.22 to 1297.73)</w:t>
            </w:r>
          </w:p>
        </w:tc>
        <w:tc>
          <w:tcPr>
            <w:tcW w:w="1077" w:type="dxa"/>
            <w:tcBorders>
              <w:top w:val="nil"/>
              <w:left w:val="nil"/>
              <w:bottom w:val="nil"/>
              <w:right w:val="nil"/>
            </w:tcBorders>
            <w:vAlign w:val="center"/>
          </w:tcPr>
          <w:p w14:paraId="04D3C9E2" w14:textId="51F655E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9068199</w:t>
            </w:r>
            <w:r>
              <w:rPr>
                <w:rFonts w:ascii="Times New Roman" w:eastAsia="Malgun Gothic" w:hAnsi="Times New Roman" w:cs="Times New Roman"/>
                <w:color w:val="000000"/>
                <w:sz w:val="14"/>
                <w:szCs w:val="14"/>
              </w:rPr>
              <w:br/>
              <w:t>(6169769 to 13147183)</w:t>
            </w:r>
          </w:p>
        </w:tc>
        <w:tc>
          <w:tcPr>
            <w:tcW w:w="969" w:type="dxa"/>
            <w:tcBorders>
              <w:top w:val="nil"/>
              <w:left w:val="nil"/>
              <w:bottom w:val="nil"/>
              <w:right w:val="nil"/>
            </w:tcBorders>
            <w:vAlign w:val="center"/>
          </w:tcPr>
          <w:p w14:paraId="4BF4875E" w14:textId="724A32C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1195.43</w:t>
            </w:r>
            <w:r>
              <w:rPr>
                <w:rFonts w:ascii="Times New Roman" w:eastAsia="Malgun Gothic" w:hAnsi="Times New Roman" w:cs="Times New Roman"/>
                <w:color w:val="000000"/>
                <w:sz w:val="14"/>
                <w:szCs w:val="14"/>
              </w:rPr>
              <w:br/>
              <w:t>(813.34 to 1733.15)</w:t>
            </w:r>
          </w:p>
        </w:tc>
        <w:tc>
          <w:tcPr>
            <w:tcW w:w="1077" w:type="dxa"/>
            <w:tcBorders>
              <w:top w:val="nil"/>
              <w:left w:val="nil"/>
              <w:bottom w:val="nil"/>
              <w:right w:val="nil"/>
            </w:tcBorders>
            <w:vAlign w:val="center"/>
          </w:tcPr>
          <w:p w14:paraId="7EF9F7B0" w14:textId="238A7DB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16308920</w:t>
            </w:r>
            <w:r>
              <w:rPr>
                <w:rFonts w:ascii="Times New Roman" w:eastAsia="Malgun Gothic" w:hAnsi="Times New Roman" w:cs="Times New Roman"/>
                <w:color w:val="000000"/>
                <w:sz w:val="14"/>
                <w:szCs w:val="14"/>
              </w:rPr>
              <w:br/>
              <w:t>(11270805 to 23490944)</w:t>
            </w:r>
          </w:p>
        </w:tc>
        <w:tc>
          <w:tcPr>
            <w:tcW w:w="969" w:type="dxa"/>
            <w:tcBorders>
              <w:top w:val="nil"/>
              <w:left w:val="nil"/>
              <w:bottom w:val="nil"/>
              <w:right w:val="nil"/>
            </w:tcBorders>
            <w:vAlign w:val="center"/>
          </w:tcPr>
          <w:p w14:paraId="56A01345" w14:textId="1305C0B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2200.86</w:t>
            </w:r>
            <w:r>
              <w:rPr>
                <w:rFonts w:ascii="Times New Roman" w:eastAsia="Malgun Gothic" w:hAnsi="Times New Roman" w:cs="Times New Roman"/>
                <w:color w:val="000000"/>
                <w:sz w:val="14"/>
                <w:szCs w:val="14"/>
              </w:rPr>
              <w:br/>
              <w:t>(1520.98 to 3170.07)</w:t>
            </w:r>
          </w:p>
        </w:tc>
        <w:tc>
          <w:tcPr>
            <w:tcW w:w="1077" w:type="dxa"/>
            <w:tcBorders>
              <w:top w:val="nil"/>
              <w:left w:val="nil"/>
              <w:bottom w:val="nil"/>
              <w:right w:val="nil"/>
            </w:tcBorders>
            <w:vAlign w:val="center"/>
          </w:tcPr>
          <w:p w14:paraId="5610337A" w14:textId="5EBE907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7791269</w:t>
            </w:r>
            <w:r>
              <w:rPr>
                <w:rFonts w:ascii="Times New Roman" w:eastAsia="Malgun Gothic" w:hAnsi="Times New Roman" w:cs="Times New Roman"/>
                <w:color w:val="000000"/>
                <w:sz w:val="14"/>
                <w:szCs w:val="14"/>
              </w:rPr>
              <w:br/>
              <w:t>(5480940 to 11068846)</w:t>
            </w:r>
          </w:p>
        </w:tc>
        <w:tc>
          <w:tcPr>
            <w:tcW w:w="969" w:type="dxa"/>
            <w:tcBorders>
              <w:top w:val="nil"/>
              <w:left w:val="nil"/>
              <w:bottom w:val="nil"/>
              <w:right w:val="nil"/>
            </w:tcBorders>
            <w:vAlign w:val="center"/>
          </w:tcPr>
          <w:p w14:paraId="4693C15C" w14:textId="4FB8B4E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2630.9</w:t>
            </w:r>
            <w:r>
              <w:rPr>
                <w:rFonts w:ascii="Times New Roman" w:eastAsia="Malgun Gothic" w:hAnsi="Times New Roman" w:cs="Times New Roman"/>
                <w:color w:val="000000"/>
                <w:sz w:val="14"/>
                <w:szCs w:val="14"/>
              </w:rPr>
              <w:br/>
              <w:t>(1850.76 to 3737.65)</w:t>
            </w:r>
          </w:p>
        </w:tc>
        <w:tc>
          <w:tcPr>
            <w:tcW w:w="1077" w:type="dxa"/>
            <w:tcBorders>
              <w:top w:val="nil"/>
              <w:left w:val="nil"/>
              <w:bottom w:val="nil"/>
              <w:right w:val="nil"/>
            </w:tcBorders>
            <w:vAlign w:val="center"/>
          </w:tcPr>
          <w:p w14:paraId="2D6DD1CC" w14:textId="7C0067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6668467</w:t>
            </w:r>
            <w:r>
              <w:rPr>
                <w:rFonts w:ascii="Times New Roman" w:eastAsia="Malgun Gothic" w:hAnsi="Times New Roman" w:cs="Times New Roman"/>
                <w:color w:val="000000"/>
                <w:sz w:val="14"/>
                <w:szCs w:val="14"/>
              </w:rPr>
              <w:br/>
              <w:t>(4481348 to 9661239)</w:t>
            </w:r>
          </w:p>
        </w:tc>
        <w:tc>
          <w:tcPr>
            <w:tcW w:w="794" w:type="dxa"/>
            <w:tcBorders>
              <w:top w:val="nil"/>
              <w:left w:val="nil"/>
              <w:bottom w:val="nil"/>
              <w:right w:val="nil"/>
            </w:tcBorders>
            <w:vAlign w:val="center"/>
          </w:tcPr>
          <w:p w14:paraId="69163DBF" w14:textId="36859C4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2822.54</w:t>
            </w:r>
            <w:r>
              <w:rPr>
                <w:rFonts w:ascii="Times New Roman" w:eastAsia="Malgun Gothic" w:hAnsi="Times New Roman" w:cs="Times New Roman"/>
                <w:color w:val="000000"/>
                <w:sz w:val="14"/>
                <w:szCs w:val="14"/>
              </w:rPr>
              <w:br/>
              <w:t>(1896.81 to 4089.28)</w:t>
            </w:r>
          </w:p>
        </w:tc>
      </w:tr>
      <w:tr w:rsidR="006A0E07" w:rsidRPr="00AB7A40" w14:paraId="362DECA2" w14:textId="77777777" w:rsidTr="0049454C">
        <w:trPr>
          <w:trHeight w:val="567"/>
        </w:trPr>
        <w:tc>
          <w:tcPr>
            <w:tcW w:w="813" w:type="dxa"/>
            <w:tcBorders>
              <w:top w:val="nil"/>
              <w:left w:val="nil"/>
              <w:bottom w:val="nil"/>
              <w:right w:val="single" w:sz="4" w:space="0" w:color="auto"/>
            </w:tcBorders>
            <w:noWrap/>
            <w:vAlign w:val="center"/>
            <w:hideMark/>
          </w:tcPr>
          <w:p w14:paraId="1680A45C"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2017</w:t>
            </w:r>
          </w:p>
        </w:tc>
        <w:tc>
          <w:tcPr>
            <w:tcW w:w="1077" w:type="dxa"/>
            <w:tcBorders>
              <w:top w:val="nil"/>
              <w:left w:val="nil"/>
              <w:bottom w:val="nil"/>
              <w:right w:val="nil"/>
            </w:tcBorders>
            <w:vAlign w:val="center"/>
          </w:tcPr>
          <w:p w14:paraId="602E16BE" w14:textId="3EC81E4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4872447</w:t>
            </w:r>
            <w:r>
              <w:rPr>
                <w:rFonts w:ascii="Times New Roman" w:eastAsia="Malgun Gothic" w:hAnsi="Times New Roman" w:cs="Times New Roman"/>
                <w:color w:val="000000"/>
                <w:sz w:val="14"/>
                <w:szCs w:val="14"/>
              </w:rPr>
              <w:br/>
              <w:t>(3290324 to 7100047)</w:t>
            </w:r>
          </w:p>
        </w:tc>
        <w:tc>
          <w:tcPr>
            <w:tcW w:w="969" w:type="dxa"/>
            <w:tcBorders>
              <w:top w:val="nil"/>
              <w:left w:val="nil"/>
              <w:bottom w:val="nil"/>
              <w:right w:val="nil"/>
            </w:tcBorders>
            <w:vAlign w:val="center"/>
          </w:tcPr>
          <w:p w14:paraId="632B4F23" w14:textId="1E3ECAF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893.32</w:t>
            </w:r>
            <w:r>
              <w:rPr>
                <w:rFonts w:ascii="Times New Roman" w:eastAsia="Malgun Gothic" w:hAnsi="Times New Roman" w:cs="Times New Roman"/>
                <w:color w:val="000000"/>
                <w:sz w:val="14"/>
                <w:szCs w:val="14"/>
              </w:rPr>
              <w:br/>
              <w:t>(603.25 to 1301.73)</w:t>
            </w:r>
          </w:p>
        </w:tc>
        <w:tc>
          <w:tcPr>
            <w:tcW w:w="1077" w:type="dxa"/>
            <w:tcBorders>
              <w:top w:val="nil"/>
              <w:left w:val="nil"/>
              <w:bottom w:val="nil"/>
              <w:right w:val="nil"/>
            </w:tcBorders>
            <w:vAlign w:val="center"/>
          </w:tcPr>
          <w:p w14:paraId="0F87E2EF" w14:textId="69FCFD2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9121767</w:t>
            </w:r>
            <w:r>
              <w:rPr>
                <w:rFonts w:ascii="Times New Roman" w:eastAsia="Malgun Gothic" w:hAnsi="Times New Roman" w:cs="Times New Roman"/>
                <w:color w:val="000000"/>
                <w:sz w:val="14"/>
                <w:szCs w:val="14"/>
              </w:rPr>
              <w:br/>
              <w:t>(6201713 to 13219227)</w:t>
            </w:r>
          </w:p>
        </w:tc>
        <w:tc>
          <w:tcPr>
            <w:tcW w:w="969" w:type="dxa"/>
            <w:tcBorders>
              <w:top w:val="nil"/>
              <w:left w:val="nil"/>
              <w:bottom w:val="nil"/>
              <w:right w:val="nil"/>
            </w:tcBorders>
            <w:vAlign w:val="center"/>
          </w:tcPr>
          <w:p w14:paraId="6B19AFE8" w14:textId="2989C84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1198.45</w:t>
            </w:r>
            <w:r>
              <w:rPr>
                <w:rFonts w:ascii="Times New Roman" w:eastAsia="Malgun Gothic" w:hAnsi="Times New Roman" w:cs="Times New Roman"/>
                <w:color w:val="000000"/>
                <w:sz w:val="14"/>
                <w:szCs w:val="14"/>
              </w:rPr>
              <w:br/>
              <w:t>(814.8 to 1736.79)</w:t>
            </w:r>
          </w:p>
        </w:tc>
        <w:tc>
          <w:tcPr>
            <w:tcW w:w="1077" w:type="dxa"/>
            <w:tcBorders>
              <w:top w:val="nil"/>
              <w:left w:val="nil"/>
              <w:bottom w:val="nil"/>
              <w:right w:val="nil"/>
            </w:tcBorders>
            <w:vAlign w:val="center"/>
          </w:tcPr>
          <w:p w14:paraId="537E4341" w14:textId="25D5C56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16383246</w:t>
            </w:r>
            <w:r>
              <w:rPr>
                <w:rFonts w:ascii="Times New Roman" w:eastAsia="Malgun Gothic" w:hAnsi="Times New Roman" w:cs="Times New Roman"/>
                <w:color w:val="000000"/>
                <w:sz w:val="14"/>
                <w:szCs w:val="14"/>
              </w:rPr>
              <w:br/>
              <w:t>(11310002 to 23617439)</w:t>
            </w:r>
          </w:p>
        </w:tc>
        <w:tc>
          <w:tcPr>
            <w:tcW w:w="969" w:type="dxa"/>
            <w:tcBorders>
              <w:top w:val="nil"/>
              <w:left w:val="nil"/>
              <w:bottom w:val="nil"/>
              <w:right w:val="nil"/>
            </w:tcBorders>
            <w:vAlign w:val="center"/>
          </w:tcPr>
          <w:p w14:paraId="2DE6E4B7" w14:textId="1501F5C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2200.92</w:t>
            </w:r>
            <w:r>
              <w:rPr>
                <w:rFonts w:ascii="Times New Roman" w:eastAsia="Malgun Gothic" w:hAnsi="Times New Roman" w:cs="Times New Roman"/>
                <w:color w:val="000000"/>
                <w:sz w:val="14"/>
                <w:szCs w:val="14"/>
              </w:rPr>
              <w:br/>
              <w:t>(1519.38 to 3172.76)</w:t>
            </w:r>
          </w:p>
        </w:tc>
        <w:tc>
          <w:tcPr>
            <w:tcW w:w="1077" w:type="dxa"/>
            <w:tcBorders>
              <w:top w:val="nil"/>
              <w:left w:val="nil"/>
              <w:bottom w:val="nil"/>
              <w:right w:val="nil"/>
            </w:tcBorders>
            <w:vAlign w:val="center"/>
          </w:tcPr>
          <w:p w14:paraId="0DE0FAA1" w14:textId="073F91F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7853675</w:t>
            </w:r>
            <w:r>
              <w:rPr>
                <w:rFonts w:ascii="Times New Roman" w:eastAsia="Malgun Gothic" w:hAnsi="Times New Roman" w:cs="Times New Roman"/>
                <w:color w:val="000000"/>
                <w:sz w:val="14"/>
                <w:szCs w:val="14"/>
              </w:rPr>
              <w:br/>
              <w:t>(5507894 to 11130459)</w:t>
            </w:r>
          </w:p>
        </w:tc>
        <w:tc>
          <w:tcPr>
            <w:tcW w:w="969" w:type="dxa"/>
            <w:tcBorders>
              <w:top w:val="nil"/>
              <w:left w:val="nil"/>
              <w:bottom w:val="nil"/>
              <w:right w:val="nil"/>
            </w:tcBorders>
            <w:vAlign w:val="center"/>
          </w:tcPr>
          <w:p w14:paraId="0AFBA42B" w14:textId="2CCF781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2629.12</w:t>
            </w:r>
            <w:r>
              <w:rPr>
                <w:rFonts w:ascii="Times New Roman" w:eastAsia="Malgun Gothic" w:hAnsi="Times New Roman" w:cs="Times New Roman"/>
                <w:color w:val="000000"/>
                <w:sz w:val="14"/>
                <w:szCs w:val="14"/>
              </w:rPr>
              <w:br/>
              <w:t>(1843.84 to 3726.07)</w:t>
            </w:r>
          </w:p>
        </w:tc>
        <w:tc>
          <w:tcPr>
            <w:tcW w:w="1077" w:type="dxa"/>
            <w:tcBorders>
              <w:top w:val="nil"/>
              <w:left w:val="nil"/>
              <w:bottom w:val="nil"/>
              <w:right w:val="nil"/>
            </w:tcBorders>
            <w:vAlign w:val="center"/>
          </w:tcPr>
          <w:p w14:paraId="72D5C981" w14:textId="2E3DD4A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6686727</w:t>
            </w:r>
            <w:r>
              <w:rPr>
                <w:rFonts w:ascii="Times New Roman" w:eastAsia="Malgun Gothic" w:hAnsi="Times New Roman" w:cs="Times New Roman"/>
                <w:color w:val="000000"/>
                <w:sz w:val="14"/>
                <w:szCs w:val="14"/>
              </w:rPr>
              <w:br/>
              <w:t>(4485753 to 9663047)</w:t>
            </w:r>
          </w:p>
        </w:tc>
        <w:tc>
          <w:tcPr>
            <w:tcW w:w="794" w:type="dxa"/>
            <w:tcBorders>
              <w:top w:val="nil"/>
              <w:left w:val="nil"/>
              <w:bottom w:val="nil"/>
              <w:right w:val="nil"/>
            </w:tcBorders>
            <w:vAlign w:val="center"/>
          </w:tcPr>
          <w:p w14:paraId="0EA0496F" w14:textId="1513F88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2833.36</w:t>
            </w:r>
            <w:r>
              <w:rPr>
                <w:rFonts w:ascii="Times New Roman" w:eastAsia="Malgun Gothic" w:hAnsi="Times New Roman" w:cs="Times New Roman"/>
                <w:color w:val="000000"/>
                <w:sz w:val="14"/>
                <w:szCs w:val="14"/>
              </w:rPr>
              <w:br/>
              <w:t>(1900.74 to 4094.52)</w:t>
            </w:r>
          </w:p>
        </w:tc>
      </w:tr>
      <w:tr w:rsidR="006A0E07" w:rsidRPr="00AB7A40" w14:paraId="5BE383E5" w14:textId="77777777" w:rsidTr="0049454C">
        <w:trPr>
          <w:trHeight w:val="567"/>
        </w:trPr>
        <w:tc>
          <w:tcPr>
            <w:tcW w:w="813" w:type="dxa"/>
            <w:tcBorders>
              <w:top w:val="nil"/>
              <w:left w:val="nil"/>
              <w:bottom w:val="nil"/>
              <w:right w:val="single" w:sz="4" w:space="0" w:color="auto"/>
            </w:tcBorders>
            <w:noWrap/>
            <w:vAlign w:val="center"/>
            <w:hideMark/>
          </w:tcPr>
          <w:p w14:paraId="1ADBDD5E"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2018</w:t>
            </w:r>
          </w:p>
        </w:tc>
        <w:tc>
          <w:tcPr>
            <w:tcW w:w="1077" w:type="dxa"/>
            <w:tcBorders>
              <w:top w:val="nil"/>
              <w:left w:val="nil"/>
              <w:bottom w:val="nil"/>
              <w:right w:val="nil"/>
            </w:tcBorders>
            <w:vAlign w:val="center"/>
          </w:tcPr>
          <w:p w14:paraId="7FC822CE" w14:textId="3A319E5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4975039</w:t>
            </w:r>
            <w:r>
              <w:rPr>
                <w:rFonts w:ascii="Times New Roman" w:eastAsia="Malgun Gothic" w:hAnsi="Times New Roman" w:cs="Times New Roman"/>
                <w:color w:val="000000"/>
                <w:sz w:val="14"/>
                <w:szCs w:val="14"/>
              </w:rPr>
              <w:br/>
              <w:t>(3359792 to 7247408)</w:t>
            </w:r>
          </w:p>
        </w:tc>
        <w:tc>
          <w:tcPr>
            <w:tcW w:w="969" w:type="dxa"/>
            <w:tcBorders>
              <w:top w:val="nil"/>
              <w:left w:val="nil"/>
              <w:bottom w:val="nil"/>
              <w:right w:val="nil"/>
            </w:tcBorders>
            <w:vAlign w:val="center"/>
          </w:tcPr>
          <w:p w14:paraId="3BEC39DD" w14:textId="1C9561C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896.09</w:t>
            </w:r>
            <w:r>
              <w:rPr>
                <w:rFonts w:ascii="Times New Roman" w:eastAsia="Malgun Gothic" w:hAnsi="Times New Roman" w:cs="Times New Roman"/>
                <w:color w:val="000000"/>
                <w:sz w:val="14"/>
                <w:szCs w:val="14"/>
              </w:rPr>
              <w:br/>
              <w:t>(605.16 to 1305.39)</w:t>
            </w:r>
          </w:p>
        </w:tc>
        <w:tc>
          <w:tcPr>
            <w:tcW w:w="1077" w:type="dxa"/>
            <w:tcBorders>
              <w:top w:val="nil"/>
              <w:left w:val="nil"/>
              <w:bottom w:val="nil"/>
              <w:right w:val="nil"/>
            </w:tcBorders>
            <w:vAlign w:val="center"/>
          </w:tcPr>
          <w:p w14:paraId="7074A507" w14:textId="29D3E84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9163140</w:t>
            </w:r>
            <w:r>
              <w:rPr>
                <w:rFonts w:ascii="Times New Roman" w:eastAsia="Malgun Gothic" w:hAnsi="Times New Roman" w:cs="Times New Roman"/>
                <w:color w:val="000000"/>
                <w:sz w:val="14"/>
                <w:szCs w:val="14"/>
              </w:rPr>
              <w:br/>
              <w:t>(6226464 to 13259574)</w:t>
            </w:r>
          </w:p>
        </w:tc>
        <w:tc>
          <w:tcPr>
            <w:tcW w:w="969" w:type="dxa"/>
            <w:tcBorders>
              <w:top w:val="nil"/>
              <w:left w:val="nil"/>
              <w:bottom w:val="nil"/>
              <w:right w:val="nil"/>
            </w:tcBorders>
            <w:vAlign w:val="center"/>
          </w:tcPr>
          <w:p w14:paraId="45EC0444" w14:textId="4182CA5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1201.15</w:t>
            </w:r>
            <w:r>
              <w:rPr>
                <w:rFonts w:ascii="Times New Roman" w:eastAsia="Malgun Gothic" w:hAnsi="Times New Roman" w:cs="Times New Roman"/>
                <w:color w:val="000000"/>
                <w:sz w:val="14"/>
                <w:szCs w:val="14"/>
              </w:rPr>
              <w:br/>
              <w:t>(816.19 to 1738.13)</w:t>
            </w:r>
          </w:p>
        </w:tc>
        <w:tc>
          <w:tcPr>
            <w:tcW w:w="1077" w:type="dxa"/>
            <w:tcBorders>
              <w:top w:val="nil"/>
              <w:left w:val="nil"/>
              <w:bottom w:val="nil"/>
              <w:right w:val="nil"/>
            </w:tcBorders>
            <w:vAlign w:val="center"/>
          </w:tcPr>
          <w:p w14:paraId="0A6C6EF6" w14:textId="5199C16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16521946</w:t>
            </w:r>
            <w:r>
              <w:rPr>
                <w:rFonts w:ascii="Times New Roman" w:eastAsia="Malgun Gothic" w:hAnsi="Times New Roman" w:cs="Times New Roman"/>
                <w:color w:val="000000"/>
                <w:sz w:val="14"/>
                <w:szCs w:val="14"/>
              </w:rPr>
              <w:br/>
              <w:t>(11396663 to 23790364)</w:t>
            </w:r>
          </w:p>
        </w:tc>
        <w:tc>
          <w:tcPr>
            <w:tcW w:w="969" w:type="dxa"/>
            <w:tcBorders>
              <w:top w:val="nil"/>
              <w:left w:val="nil"/>
              <w:bottom w:val="nil"/>
              <w:right w:val="nil"/>
            </w:tcBorders>
            <w:vAlign w:val="center"/>
          </w:tcPr>
          <w:p w14:paraId="7CE98710" w14:textId="129C622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2210.47</w:t>
            </w:r>
            <w:r>
              <w:rPr>
                <w:rFonts w:ascii="Times New Roman" w:eastAsia="Malgun Gothic" w:hAnsi="Times New Roman" w:cs="Times New Roman"/>
                <w:color w:val="000000"/>
                <w:sz w:val="14"/>
                <w:szCs w:val="14"/>
              </w:rPr>
              <w:br/>
              <w:t>(1524.76 to 3182.91)</w:t>
            </w:r>
          </w:p>
        </w:tc>
        <w:tc>
          <w:tcPr>
            <w:tcW w:w="1077" w:type="dxa"/>
            <w:tcBorders>
              <w:top w:val="nil"/>
              <w:left w:val="nil"/>
              <w:bottom w:val="nil"/>
              <w:right w:val="nil"/>
            </w:tcBorders>
            <w:vAlign w:val="center"/>
          </w:tcPr>
          <w:p w14:paraId="25EF7DC1" w14:textId="146F648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7961435</w:t>
            </w:r>
            <w:r>
              <w:rPr>
                <w:rFonts w:ascii="Times New Roman" w:eastAsia="Malgun Gothic" w:hAnsi="Times New Roman" w:cs="Times New Roman"/>
                <w:color w:val="000000"/>
                <w:sz w:val="14"/>
                <w:szCs w:val="14"/>
              </w:rPr>
              <w:br/>
              <w:t>(5572331 to 11275668)</w:t>
            </w:r>
          </w:p>
        </w:tc>
        <w:tc>
          <w:tcPr>
            <w:tcW w:w="969" w:type="dxa"/>
            <w:tcBorders>
              <w:top w:val="nil"/>
              <w:left w:val="nil"/>
              <w:bottom w:val="nil"/>
              <w:right w:val="nil"/>
            </w:tcBorders>
            <w:vAlign w:val="center"/>
          </w:tcPr>
          <w:p w14:paraId="6FB82236" w14:textId="1070D63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2644.86</w:t>
            </w:r>
            <w:r>
              <w:rPr>
                <w:rFonts w:ascii="Times New Roman" w:eastAsia="Malgun Gothic" w:hAnsi="Times New Roman" w:cs="Times New Roman"/>
                <w:color w:val="000000"/>
                <w:sz w:val="14"/>
                <w:szCs w:val="14"/>
              </w:rPr>
              <w:br/>
              <w:t>(1851.18 to 3745.88)</w:t>
            </w:r>
          </w:p>
        </w:tc>
        <w:tc>
          <w:tcPr>
            <w:tcW w:w="1077" w:type="dxa"/>
            <w:tcBorders>
              <w:top w:val="nil"/>
              <w:left w:val="nil"/>
              <w:bottom w:val="nil"/>
              <w:right w:val="nil"/>
            </w:tcBorders>
            <w:vAlign w:val="center"/>
          </w:tcPr>
          <w:p w14:paraId="06056E4D" w14:textId="53D65B1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6707198</w:t>
            </w:r>
            <w:r>
              <w:rPr>
                <w:rFonts w:ascii="Times New Roman" w:eastAsia="Malgun Gothic" w:hAnsi="Times New Roman" w:cs="Times New Roman"/>
                <w:color w:val="000000"/>
                <w:sz w:val="14"/>
                <w:szCs w:val="14"/>
              </w:rPr>
              <w:br/>
              <w:t>(4502497 to 9737617)</w:t>
            </w:r>
          </w:p>
        </w:tc>
        <w:tc>
          <w:tcPr>
            <w:tcW w:w="794" w:type="dxa"/>
            <w:tcBorders>
              <w:top w:val="nil"/>
              <w:left w:val="nil"/>
              <w:bottom w:val="nil"/>
              <w:right w:val="nil"/>
            </w:tcBorders>
            <w:vAlign w:val="center"/>
          </w:tcPr>
          <w:p w14:paraId="19653D0B" w14:textId="61713EC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2847.52</w:t>
            </w:r>
            <w:r>
              <w:rPr>
                <w:rFonts w:ascii="Times New Roman" w:eastAsia="Malgun Gothic" w:hAnsi="Times New Roman" w:cs="Times New Roman"/>
                <w:color w:val="000000"/>
                <w:sz w:val="14"/>
                <w:szCs w:val="14"/>
              </w:rPr>
              <w:br/>
              <w:t>(1911.52 to 4134.08)</w:t>
            </w:r>
          </w:p>
        </w:tc>
      </w:tr>
      <w:tr w:rsidR="006A0E07" w:rsidRPr="00AB7A40" w14:paraId="486F1E62" w14:textId="77777777" w:rsidTr="0049454C">
        <w:trPr>
          <w:trHeight w:val="567"/>
        </w:trPr>
        <w:tc>
          <w:tcPr>
            <w:tcW w:w="813" w:type="dxa"/>
            <w:tcBorders>
              <w:top w:val="nil"/>
              <w:left w:val="nil"/>
              <w:bottom w:val="nil"/>
              <w:right w:val="single" w:sz="4" w:space="0" w:color="auto"/>
            </w:tcBorders>
            <w:noWrap/>
            <w:vAlign w:val="center"/>
            <w:hideMark/>
          </w:tcPr>
          <w:p w14:paraId="4247CB2C"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2019</w:t>
            </w:r>
          </w:p>
        </w:tc>
        <w:tc>
          <w:tcPr>
            <w:tcW w:w="1077" w:type="dxa"/>
            <w:tcBorders>
              <w:top w:val="nil"/>
              <w:left w:val="nil"/>
              <w:bottom w:val="nil"/>
              <w:right w:val="nil"/>
            </w:tcBorders>
            <w:vAlign w:val="center"/>
          </w:tcPr>
          <w:p w14:paraId="574A2ECD" w14:textId="5082EFD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5077535</w:t>
            </w:r>
            <w:r>
              <w:rPr>
                <w:rFonts w:ascii="Times New Roman" w:eastAsia="Malgun Gothic" w:hAnsi="Times New Roman" w:cs="Times New Roman"/>
                <w:color w:val="000000"/>
                <w:sz w:val="14"/>
                <w:szCs w:val="14"/>
              </w:rPr>
              <w:br/>
              <w:t>(3429304 to 7394261)</w:t>
            </w:r>
          </w:p>
        </w:tc>
        <w:tc>
          <w:tcPr>
            <w:tcW w:w="969" w:type="dxa"/>
            <w:tcBorders>
              <w:top w:val="nil"/>
              <w:left w:val="nil"/>
              <w:bottom w:val="nil"/>
              <w:right w:val="nil"/>
            </w:tcBorders>
            <w:vAlign w:val="center"/>
          </w:tcPr>
          <w:p w14:paraId="53F243D1" w14:textId="4A384C9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898.59</w:t>
            </w:r>
            <w:r>
              <w:rPr>
                <w:rFonts w:ascii="Times New Roman" w:eastAsia="Malgun Gothic" w:hAnsi="Times New Roman" w:cs="Times New Roman"/>
                <w:color w:val="000000"/>
                <w:sz w:val="14"/>
                <w:szCs w:val="14"/>
              </w:rPr>
              <w:br/>
              <w:t>(606.89 to 1308.59)</w:t>
            </w:r>
          </w:p>
        </w:tc>
        <w:tc>
          <w:tcPr>
            <w:tcW w:w="1077" w:type="dxa"/>
            <w:tcBorders>
              <w:top w:val="nil"/>
              <w:left w:val="nil"/>
              <w:bottom w:val="nil"/>
              <w:right w:val="nil"/>
            </w:tcBorders>
            <w:vAlign w:val="center"/>
          </w:tcPr>
          <w:p w14:paraId="10207E7F" w14:textId="6CDE56B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9189812</w:t>
            </w:r>
            <w:r>
              <w:rPr>
                <w:rFonts w:ascii="Times New Roman" w:eastAsia="Malgun Gothic" w:hAnsi="Times New Roman" w:cs="Times New Roman"/>
                <w:color w:val="000000"/>
                <w:sz w:val="14"/>
                <w:szCs w:val="14"/>
              </w:rPr>
              <w:br/>
              <w:t>(6248466 to 13265068)</w:t>
            </w:r>
          </w:p>
        </w:tc>
        <w:tc>
          <w:tcPr>
            <w:tcW w:w="969" w:type="dxa"/>
            <w:tcBorders>
              <w:top w:val="nil"/>
              <w:left w:val="nil"/>
              <w:bottom w:val="nil"/>
              <w:right w:val="nil"/>
            </w:tcBorders>
            <w:vAlign w:val="center"/>
          </w:tcPr>
          <w:p w14:paraId="49A1923F" w14:textId="28B207A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1203.33</w:t>
            </w:r>
            <w:r>
              <w:rPr>
                <w:rFonts w:ascii="Times New Roman" w:eastAsia="Malgun Gothic" w:hAnsi="Times New Roman" w:cs="Times New Roman"/>
                <w:color w:val="000000"/>
                <w:sz w:val="14"/>
                <w:szCs w:val="14"/>
              </w:rPr>
              <w:br/>
              <w:t>(818.19 to 1736.96)</w:t>
            </w:r>
          </w:p>
        </w:tc>
        <w:tc>
          <w:tcPr>
            <w:tcW w:w="1077" w:type="dxa"/>
            <w:tcBorders>
              <w:top w:val="nil"/>
              <w:left w:val="nil"/>
              <w:bottom w:val="nil"/>
              <w:right w:val="nil"/>
            </w:tcBorders>
            <w:vAlign w:val="center"/>
          </w:tcPr>
          <w:p w14:paraId="567458FF" w14:textId="50DD0CC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16694219</w:t>
            </w:r>
            <w:r>
              <w:rPr>
                <w:rFonts w:ascii="Times New Roman" w:eastAsia="Malgun Gothic" w:hAnsi="Times New Roman" w:cs="Times New Roman"/>
                <w:color w:val="000000"/>
                <w:sz w:val="14"/>
                <w:szCs w:val="14"/>
              </w:rPr>
              <w:br/>
              <w:t>(11473250 to 23939320)</w:t>
            </w:r>
          </w:p>
        </w:tc>
        <w:tc>
          <w:tcPr>
            <w:tcW w:w="969" w:type="dxa"/>
            <w:tcBorders>
              <w:top w:val="nil"/>
              <w:left w:val="nil"/>
              <w:bottom w:val="nil"/>
              <w:right w:val="nil"/>
            </w:tcBorders>
            <w:vAlign w:val="center"/>
          </w:tcPr>
          <w:p w14:paraId="48870DDF" w14:textId="4B3F159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2226.82</w:t>
            </w:r>
            <w:r>
              <w:rPr>
                <w:rFonts w:ascii="Times New Roman" w:eastAsia="Malgun Gothic" w:hAnsi="Times New Roman" w:cs="Times New Roman"/>
                <w:color w:val="000000"/>
                <w:sz w:val="14"/>
                <w:szCs w:val="14"/>
              </w:rPr>
              <w:br/>
              <w:t>(1530.4 to 3193.23)</w:t>
            </w:r>
          </w:p>
        </w:tc>
        <w:tc>
          <w:tcPr>
            <w:tcW w:w="1077" w:type="dxa"/>
            <w:tcBorders>
              <w:top w:val="nil"/>
              <w:left w:val="nil"/>
              <w:bottom w:val="nil"/>
              <w:right w:val="nil"/>
            </w:tcBorders>
            <w:vAlign w:val="center"/>
          </w:tcPr>
          <w:p w14:paraId="002BF8AF" w14:textId="4E2C14A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8099608</w:t>
            </w:r>
            <w:r>
              <w:rPr>
                <w:rFonts w:ascii="Times New Roman" w:eastAsia="Malgun Gothic" w:hAnsi="Times New Roman" w:cs="Times New Roman"/>
                <w:color w:val="000000"/>
                <w:sz w:val="14"/>
                <w:szCs w:val="14"/>
              </w:rPr>
              <w:br/>
              <w:t>(5644696 to 11420245)</w:t>
            </w:r>
          </w:p>
        </w:tc>
        <w:tc>
          <w:tcPr>
            <w:tcW w:w="969" w:type="dxa"/>
            <w:tcBorders>
              <w:top w:val="nil"/>
              <w:left w:val="nil"/>
              <w:bottom w:val="nil"/>
              <w:right w:val="nil"/>
            </w:tcBorders>
            <w:vAlign w:val="center"/>
          </w:tcPr>
          <w:p w14:paraId="31F00ECB" w14:textId="0C21197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2676</w:t>
            </w:r>
            <w:r>
              <w:rPr>
                <w:rFonts w:ascii="Times New Roman" w:eastAsia="Malgun Gothic" w:hAnsi="Times New Roman" w:cs="Times New Roman"/>
                <w:color w:val="000000"/>
                <w:sz w:val="14"/>
                <w:szCs w:val="14"/>
              </w:rPr>
              <w:br/>
              <w:t>(1864.93 to 3773.1)</w:t>
            </w:r>
          </w:p>
        </w:tc>
        <w:tc>
          <w:tcPr>
            <w:tcW w:w="1077" w:type="dxa"/>
            <w:tcBorders>
              <w:top w:val="nil"/>
              <w:left w:val="nil"/>
              <w:bottom w:val="nil"/>
              <w:right w:val="nil"/>
            </w:tcBorders>
            <w:vAlign w:val="center"/>
          </w:tcPr>
          <w:p w14:paraId="61744495" w14:textId="6CDBD3E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6717184</w:t>
            </w:r>
            <w:r>
              <w:rPr>
                <w:rFonts w:ascii="Times New Roman" w:eastAsia="Malgun Gothic" w:hAnsi="Times New Roman" w:cs="Times New Roman"/>
                <w:color w:val="000000"/>
                <w:sz w:val="14"/>
                <w:szCs w:val="14"/>
              </w:rPr>
              <w:br/>
              <w:t>(4515641 to 9737908)</w:t>
            </w:r>
          </w:p>
        </w:tc>
        <w:tc>
          <w:tcPr>
            <w:tcW w:w="794" w:type="dxa"/>
            <w:tcBorders>
              <w:top w:val="nil"/>
              <w:left w:val="nil"/>
              <w:bottom w:val="nil"/>
              <w:right w:val="nil"/>
            </w:tcBorders>
            <w:vAlign w:val="center"/>
          </w:tcPr>
          <w:p w14:paraId="4477F141" w14:textId="485D630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2860.73</w:t>
            </w:r>
            <w:r>
              <w:rPr>
                <w:rFonts w:ascii="Times New Roman" w:eastAsia="Malgun Gothic" w:hAnsi="Times New Roman" w:cs="Times New Roman"/>
                <w:color w:val="000000"/>
                <w:sz w:val="14"/>
                <w:szCs w:val="14"/>
              </w:rPr>
              <w:br/>
              <w:t>(1923.13 to 4147.2)</w:t>
            </w:r>
          </w:p>
        </w:tc>
      </w:tr>
      <w:tr w:rsidR="006A0E07" w:rsidRPr="00AB7A40" w14:paraId="69338AFA" w14:textId="77777777" w:rsidTr="0049454C">
        <w:trPr>
          <w:trHeight w:val="567"/>
        </w:trPr>
        <w:tc>
          <w:tcPr>
            <w:tcW w:w="813" w:type="dxa"/>
            <w:tcBorders>
              <w:top w:val="nil"/>
              <w:left w:val="nil"/>
              <w:bottom w:val="nil"/>
              <w:right w:val="single" w:sz="4" w:space="0" w:color="auto"/>
            </w:tcBorders>
            <w:noWrap/>
            <w:vAlign w:val="center"/>
            <w:hideMark/>
          </w:tcPr>
          <w:p w14:paraId="69ED7249"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2020</w:t>
            </w:r>
          </w:p>
        </w:tc>
        <w:tc>
          <w:tcPr>
            <w:tcW w:w="1077" w:type="dxa"/>
            <w:tcBorders>
              <w:top w:val="nil"/>
              <w:left w:val="nil"/>
              <w:bottom w:val="nil"/>
              <w:right w:val="nil"/>
            </w:tcBorders>
            <w:vAlign w:val="center"/>
          </w:tcPr>
          <w:p w14:paraId="55464ECF" w14:textId="41AC747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5178305</w:t>
            </w:r>
            <w:r>
              <w:rPr>
                <w:rFonts w:ascii="Times New Roman" w:eastAsia="Malgun Gothic" w:hAnsi="Times New Roman" w:cs="Times New Roman"/>
                <w:color w:val="000000"/>
                <w:sz w:val="14"/>
                <w:szCs w:val="14"/>
              </w:rPr>
              <w:br/>
              <w:t>(3497685 to 7538404)</w:t>
            </w:r>
          </w:p>
        </w:tc>
        <w:tc>
          <w:tcPr>
            <w:tcW w:w="969" w:type="dxa"/>
            <w:tcBorders>
              <w:top w:val="nil"/>
              <w:left w:val="nil"/>
              <w:bottom w:val="nil"/>
              <w:right w:val="nil"/>
            </w:tcBorders>
            <w:vAlign w:val="center"/>
          </w:tcPr>
          <w:p w14:paraId="054A3172" w14:textId="0FFD7F5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900.93</w:t>
            </w:r>
            <w:r>
              <w:rPr>
                <w:rFonts w:ascii="Times New Roman" w:eastAsia="Malgun Gothic" w:hAnsi="Times New Roman" w:cs="Times New Roman"/>
                <w:color w:val="000000"/>
                <w:sz w:val="14"/>
                <w:szCs w:val="14"/>
              </w:rPr>
              <w:br/>
              <w:t>(608.53 to 1311.54)</w:t>
            </w:r>
          </w:p>
        </w:tc>
        <w:tc>
          <w:tcPr>
            <w:tcW w:w="1077" w:type="dxa"/>
            <w:tcBorders>
              <w:top w:val="nil"/>
              <w:left w:val="nil"/>
              <w:bottom w:val="nil"/>
              <w:right w:val="nil"/>
            </w:tcBorders>
            <w:vAlign w:val="center"/>
          </w:tcPr>
          <w:p w14:paraId="0A579884" w14:textId="0B0AA1E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9192600</w:t>
            </w:r>
            <w:r>
              <w:rPr>
                <w:rFonts w:ascii="Times New Roman" w:eastAsia="Malgun Gothic" w:hAnsi="Times New Roman" w:cs="Times New Roman"/>
                <w:color w:val="000000"/>
                <w:sz w:val="14"/>
                <w:szCs w:val="14"/>
              </w:rPr>
              <w:br/>
              <w:t>(6255679 to 13246313)</w:t>
            </w:r>
          </w:p>
        </w:tc>
        <w:tc>
          <w:tcPr>
            <w:tcW w:w="969" w:type="dxa"/>
            <w:tcBorders>
              <w:top w:val="nil"/>
              <w:left w:val="nil"/>
              <w:bottom w:val="nil"/>
              <w:right w:val="nil"/>
            </w:tcBorders>
            <w:vAlign w:val="center"/>
          </w:tcPr>
          <w:p w14:paraId="5D82B8F9" w14:textId="31F182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1203.04</w:t>
            </w:r>
            <w:r>
              <w:rPr>
                <w:rFonts w:ascii="Times New Roman" w:eastAsia="Malgun Gothic" w:hAnsi="Times New Roman" w:cs="Times New Roman"/>
                <w:color w:val="000000"/>
                <w:sz w:val="14"/>
                <w:szCs w:val="14"/>
              </w:rPr>
              <w:br/>
              <w:t>(818.68 to 1733.55)</w:t>
            </w:r>
          </w:p>
        </w:tc>
        <w:tc>
          <w:tcPr>
            <w:tcW w:w="1077" w:type="dxa"/>
            <w:tcBorders>
              <w:top w:val="nil"/>
              <w:left w:val="nil"/>
              <w:bottom w:val="nil"/>
              <w:right w:val="nil"/>
            </w:tcBorders>
            <w:vAlign w:val="center"/>
          </w:tcPr>
          <w:p w14:paraId="7AFF0B0F" w14:textId="192DAD1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16842084</w:t>
            </w:r>
            <w:r>
              <w:rPr>
                <w:rFonts w:ascii="Times New Roman" w:eastAsia="Malgun Gothic" w:hAnsi="Times New Roman" w:cs="Times New Roman"/>
                <w:color w:val="000000"/>
                <w:sz w:val="14"/>
                <w:szCs w:val="14"/>
              </w:rPr>
              <w:br/>
              <w:t>(11605165 to 24143981)</w:t>
            </w:r>
          </w:p>
        </w:tc>
        <w:tc>
          <w:tcPr>
            <w:tcW w:w="969" w:type="dxa"/>
            <w:tcBorders>
              <w:top w:val="nil"/>
              <w:left w:val="nil"/>
              <w:bottom w:val="nil"/>
              <w:right w:val="nil"/>
            </w:tcBorders>
            <w:vAlign w:val="center"/>
          </w:tcPr>
          <w:p w14:paraId="25584027" w14:textId="0856FBB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2244.51</w:t>
            </w:r>
            <w:r>
              <w:rPr>
                <w:rFonts w:ascii="Times New Roman" w:eastAsia="Malgun Gothic" w:hAnsi="Times New Roman" w:cs="Times New Roman"/>
                <w:color w:val="000000"/>
                <w:sz w:val="14"/>
                <w:szCs w:val="14"/>
              </w:rPr>
              <w:br/>
              <w:t>(1546.6 to 3217.62)</w:t>
            </w:r>
          </w:p>
        </w:tc>
        <w:tc>
          <w:tcPr>
            <w:tcW w:w="1077" w:type="dxa"/>
            <w:tcBorders>
              <w:top w:val="nil"/>
              <w:left w:val="nil"/>
              <w:bottom w:val="nil"/>
              <w:right w:val="nil"/>
            </w:tcBorders>
            <w:vAlign w:val="center"/>
          </w:tcPr>
          <w:p w14:paraId="45A1DBD4" w14:textId="0C036E9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8253109</w:t>
            </w:r>
            <w:r>
              <w:rPr>
                <w:rFonts w:ascii="Times New Roman" w:eastAsia="Malgun Gothic" w:hAnsi="Times New Roman" w:cs="Times New Roman"/>
                <w:color w:val="000000"/>
                <w:sz w:val="14"/>
                <w:szCs w:val="14"/>
              </w:rPr>
              <w:br/>
              <w:t>(5756945 to 11630084)</w:t>
            </w:r>
          </w:p>
        </w:tc>
        <w:tc>
          <w:tcPr>
            <w:tcW w:w="969" w:type="dxa"/>
            <w:tcBorders>
              <w:top w:val="nil"/>
              <w:left w:val="nil"/>
              <w:bottom w:val="nil"/>
              <w:right w:val="nil"/>
            </w:tcBorders>
            <w:vAlign w:val="center"/>
          </w:tcPr>
          <w:p w14:paraId="6D7B2EAD" w14:textId="7AB5E81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2720.05</w:t>
            </w:r>
            <w:r>
              <w:rPr>
                <w:rFonts w:ascii="Times New Roman" w:eastAsia="Malgun Gothic" w:hAnsi="Times New Roman" w:cs="Times New Roman"/>
                <w:color w:val="000000"/>
                <w:sz w:val="14"/>
                <w:szCs w:val="14"/>
              </w:rPr>
              <w:br/>
              <w:t>(1897.37 to 3833.03)</w:t>
            </w:r>
          </w:p>
        </w:tc>
        <w:tc>
          <w:tcPr>
            <w:tcW w:w="1077" w:type="dxa"/>
            <w:tcBorders>
              <w:top w:val="nil"/>
              <w:left w:val="nil"/>
              <w:bottom w:val="nil"/>
              <w:right w:val="nil"/>
            </w:tcBorders>
            <w:vAlign w:val="center"/>
          </w:tcPr>
          <w:p w14:paraId="29BA9ACF" w14:textId="2F95FA1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6695019</w:t>
            </w:r>
            <w:r>
              <w:rPr>
                <w:rFonts w:ascii="Times New Roman" w:eastAsia="Malgun Gothic" w:hAnsi="Times New Roman" w:cs="Times New Roman"/>
                <w:color w:val="000000"/>
                <w:sz w:val="14"/>
                <w:szCs w:val="14"/>
              </w:rPr>
              <w:br/>
              <w:t>(4517632 to 9500868)</w:t>
            </w:r>
          </w:p>
        </w:tc>
        <w:tc>
          <w:tcPr>
            <w:tcW w:w="794" w:type="dxa"/>
            <w:tcBorders>
              <w:top w:val="nil"/>
              <w:left w:val="nil"/>
              <w:bottom w:val="nil"/>
              <w:right w:val="nil"/>
            </w:tcBorders>
            <w:vAlign w:val="center"/>
          </w:tcPr>
          <w:p w14:paraId="76D1C9B1" w14:textId="27A8640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2863.96</w:t>
            </w:r>
            <w:r>
              <w:rPr>
                <w:rFonts w:ascii="Times New Roman" w:eastAsia="Malgun Gothic" w:hAnsi="Times New Roman" w:cs="Times New Roman"/>
                <w:color w:val="000000"/>
                <w:sz w:val="14"/>
                <w:szCs w:val="14"/>
              </w:rPr>
              <w:br/>
              <w:t>(1932.53 to 4064.23)</w:t>
            </w:r>
          </w:p>
        </w:tc>
      </w:tr>
      <w:tr w:rsidR="006A0E07" w:rsidRPr="00AB7A40" w14:paraId="5D7DD58F" w14:textId="77777777" w:rsidTr="006A0E07">
        <w:trPr>
          <w:trHeight w:val="567"/>
        </w:trPr>
        <w:tc>
          <w:tcPr>
            <w:tcW w:w="813" w:type="dxa"/>
            <w:tcBorders>
              <w:top w:val="nil"/>
              <w:left w:val="nil"/>
              <w:right w:val="single" w:sz="4" w:space="0" w:color="auto"/>
            </w:tcBorders>
            <w:noWrap/>
            <w:vAlign w:val="center"/>
            <w:hideMark/>
          </w:tcPr>
          <w:p w14:paraId="7967867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2021</w:t>
            </w:r>
          </w:p>
        </w:tc>
        <w:tc>
          <w:tcPr>
            <w:tcW w:w="1077" w:type="dxa"/>
            <w:tcBorders>
              <w:top w:val="nil"/>
              <w:left w:val="nil"/>
              <w:right w:val="nil"/>
            </w:tcBorders>
            <w:vAlign w:val="center"/>
          </w:tcPr>
          <w:p w14:paraId="139D6CED" w14:textId="02123D4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5275743</w:t>
            </w:r>
            <w:r>
              <w:rPr>
                <w:rFonts w:ascii="Times New Roman" w:eastAsia="Malgun Gothic" w:hAnsi="Times New Roman" w:cs="Times New Roman"/>
                <w:color w:val="000000"/>
                <w:sz w:val="14"/>
                <w:szCs w:val="14"/>
              </w:rPr>
              <w:br/>
              <w:t>(3563791 to 7677637)</w:t>
            </w:r>
          </w:p>
        </w:tc>
        <w:tc>
          <w:tcPr>
            <w:tcW w:w="969" w:type="dxa"/>
            <w:tcBorders>
              <w:top w:val="nil"/>
              <w:left w:val="nil"/>
              <w:right w:val="nil"/>
            </w:tcBorders>
            <w:vAlign w:val="center"/>
          </w:tcPr>
          <w:p w14:paraId="19688BDA" w14:textId="10C6AE3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903.06</w:t>
            </w:r>
            <w:r>
              <w:rPr>
                <w:rFonts w:ascii="Times New Roman" w:eastAsia="Malgun Gothic" w:hAnsi="Times New Roman" w:cs="Times New Roman"/>
                <w:color w:val="000000"/>
                <w:sz w:val="14"/>
                <w:szCs w:val="14"/>
              </w:rPr>
              <w:br/>
              <w:t>(610.02 to 1314.2)</w:t>
            </w:r>
          </w:p>
        </w:tc>
        <w:tc>
          <w:tcPr>
            <w:tcW w:w="1077" w:type="dxa"/>
            <w:tcBorders>
              <w:top w:val="nil"/>
              <w:left w:val="nil"/>
              <w:right w:val="nil"/>
            </w:tcBorders>
            <w:vAlign w:val="center"/>
          </w:tcPr>
          <w:p w14:paraId="5AC9F62C" w14:textId="3116DF8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9259353</w:t>
            </w:r>
            <w:r>
              <w:rPr>
                <w:rFonts w:ascii="Times New Roman" w:eastAsia="Malgun Gothic" w:hAnsi="Times New Roman" w:cs="Times New Roman"/>
                <w:color w:val="000000"/>
                <w:sz w:val="14"/>
                <w:szCs w:val="14"/>
              </w:rPr>
              <w:br/>
              <w:t>(6324715 to 13377414)</w:t>
            </w:r>
          </w:p>
        </w:tc>
        <w:tc>
          <w:tcPr>
            <w:tcW w:w="969" w:type="dxa"/>
            <w:tcBorders>
              <w:top w:val="nil"/>
              <w:left w:val="nil"/>
              <w:right w:val="nil"/>
            </w:tcBorders>
            <w:vAlign w:val="center"/>
          </w:tcPr>
          <w:p w14:paraId="10F5D6DF" w14:textId="558B3E6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1211.34</w:t>
            </w:r>
            <w:r>
              <w:rPr>
                <w:rFonts w:ascii="Times New Roman" w:eastAsia="Malgun Gothic" w:hAnsi="Times New Roman" w:cs="Times New Roman"/>
                <w:color w:val="000000"/>
                <w:sz w:val="14"/>
                <w:szCs w:val="14"/>
              </w:rPr>
              <w:br/>
              <w:t>(827.42 to 1750.08)</w:t>
            </w:r>
          </w:p>
        </w:tc>
        <w:tc>
          <w:tcPr>
            <w:tcW w:w="1077" w:type="dxa"/>
            <w:tcBorders>
              <w:top w:val="nil"/>
              <w:left w:val="nil"/>
              <w:right w:val="nil"/>
            </w:tcBorders>
            <w:vAlign w:val="center"/>
          </w:tcPr>
          <w:p w14:paraId="4240D72B" w14:textId="59E6AE6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17093577</w:t>
            </w:r>
            <w:r>
              <w:rPr>
                <w:rFonts w:ascii="Times New Roman" w:eastAsia="Malgun Gothic" w:hAnsi="Times New Roman" w:cs="Times New Roman"/>
                <w:color w:val="000000"/>
                <w:sz w:val="14"/>
                <w:szCs w:val="14"/>
              </w:rPr>
              <w:br/>
              <w:t>(11834476 to 24358086)</w:t>
            </w:r>
          </w:p>
        </w:tc>
        <w:tc>
          <w:tcPr>
            <w:tcW w:w="969" w:type="dxa"/>
            <w:tcBorders>
              <w:top w:val="nil"/>
              <w:left w:val="nil"/>
              <w:right w:val="nil"/>
            </w:tcBorders>
            <w:vAlign w:val="center"/>
          </w:tcPr>
          <w:p w14:paraId="4C8B6244" w14:textId="01BD278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2281.6</w:t>
            </w:r>
            <w:r>
              <w:rPr>
                <w:rFonts w:ascii="Times New Roman" w:eastAsia="Malgun Gothic" w:hAnsi="Times New Roman" w:cs="Times New Roman"/>
                <w:color w:val="000000"/>
                <w:sz w:val="14"/>
                <w:szCs w:val="14"/>
              </w:rPr>
              <w:br/>
              <w:t>(1579.63 to 3251.25)</w:t>
            </w:r>
          </w:p>
        </w:tc>
        <w:tc>
          <w:tcPr>
            <w:tcW w:w="1077" w:type="dxa"/>
            <w:tcBorders>
              <w:top w:val="nil"/>
              <w:left w:val="nil"/>
              <w:right w:val="nil"/>
            </w:tcBorders>
            <w:vAlign w:val="center"/>
          </w:tcPr>
          <w:p w14:paraId="1A4595C9" w14:textId="50A1D01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8508482</w:t>
            </w:r>
            <w:r>
              <w:rPr>
                <w:rFonts w:ascii="Times New Roman" w:eastAsia="Malgun Gothic" w:hAnsi="Times New Roman" w:cs="Times New Roman"/>
                <w:color w:val="000000"/>
                <w:sz w:val="14"/>
                <w:szCs w:val="14"/>
              </w:rPr>
              <w:br/>
              <w:t>(5888314 to 12082520)</w:t>
            </w:r>
          </w:p>
        </w:tc>
        <w:tc>
          <w:tcPr>
            <w:tcW w:w="969" w:type="dxa"/>
            <w:tcBorders>
              <w:top w:val="nil"/>
              <w:left w:val="nil"/>
              <w:right w:val="nil"/>
            </w:tcBorders>
            <w:vAlign w:val="center"/>
          </w:tcPr>
          <w:p w14:paraId="7A8FF3A4" w14:textId="6AB8D3B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2804.72</w:t>
            </w:r>
            <w:r>
              <w:rPr>
                <w:rFonts w:ascii="Times New Roman" w:eastAsia="Malgun Gothic" w:hAnsi="Times New Roman" w:cs="Times New Roman"/>
                <w:color w:val="000000"/>
                <w:sz w:val="14"/>
                <w:szCs w:val="14"/>
              </w:rPr>
              <w:br/>
              <w:t>(1941.02 to 3982.87)</w:t>
            </w:r>
          </w:p>
        </w:tc>
        <w:tc>
          <w:tcPr>
            <w:tcW w:w="1077" w:type="dxa"/>
            <w:tcBorders>
              <w:top w:val="nil"/>
              <w:left w:val="nil"/>
              <w:right w:val="nil"/>
            </w:tcBorders>
            <w:vAlign w:val="center"/>
          </w:tcPr>
          <w:p w14:paraId="7F82E08C" w14:textId="4F9F817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6705628</w:t>
            </w:r>
            <w:r>
              <w:rPr>
                <w:rFonts w:ascii="Times New Roman" w:eastAsia="Malgun Gothic" w:hAnsi="Times New Roman" w:cs="Times New Roman"/>
                <w:color w:val="000000"/>
                <w:sz w:val="14"/>
                <w:szCs w:val="14"/>
              </w:rPr>
              <w:br/>
              <w:t>(4520672 to 9523753)</w:t>
            </w:r>
          </w:p>
        </w:tc>
        <w:tc>
          <w:tcPr>
            <w:tcW w:w="794" w:type="dxa"/>
            <w:tcBorders>
              <w:top w:val="nil"/>
              <w:left w:val="nil"/>
              <w:right w:val="nil"/>
            </w:tcBorders>
            <w:vAlign w:val="center"/>
          </w:tcPr>
          <w:p w14:paraId="5AED525E" w14:textId="353614C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2881.38</w:t>
            </w:r>
            <w:r>
              <w:rPr>
                <w:rFonts w:ascii="Times New Roman" w:eastAsia="Malgun Gothic" w:hAnsi="Times New Roman" w:cs="Times New Roman"/>
                <w:color w:val="000000"/>
                <w:sz w:val="14"/>
                <w:szCs w:val="14"/>
              </w:rPr>
              <w:br/>
              <w:t>(1942.51 to 4092.32)</w:t>
            </w:r>
          </w:p>
        </w:tc>
      </w:tr>
      <w:tr w:rsidR="006A0E07" w:rsidRPr="00AB7A40" w14:paraId="5C0432EE" w14:textId="77777777" w:rsidTr="006A0E07">
        <w:trPr>
          <w:trHeight w:val="630"/>
        </w:trPr>
        <w:tc>
          <w:tcPr>
            <w:tcW w:w="813" w:type="dxa"/>
            <w:tcBorders>
              <w:top w:val="nil"/>
              <w:left w:val="nil"/>
              <w:bottom w:val="single" w:sz="4" w:space="0" w:color="auto"/>
              <w:right w:val="single" w:sz="4" w:space="0" w:color="auto"/>
            </w:tcBorders>
            <w:vAlign w:val="center"/>
            <w:hideMark/>
          </w:tcPr>
          <w:p w14:paraId="3F76C0FE"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Percentage change from 1990 to 2021 (%)</w:t>
            </w:r>
          </w:p>
        </w:tc>
        <w:tc>
          <w:tcPr>
            <w:tcW w:w="1077" w:type="dxa"/>
            <w:tcBorders>
              <w:top w:val="nil"/>
              <w:left w:val="nil"/>
              <w:bottom w:val="single" w:sz="4" w:space="0" w:color="auto"/>
              <w:right w:val="nil"/>
            </w:tcBorders>
            <w:vAlign w:val="center"/>
          </w:tcPr>
          <w:p w14:paraId="49D69548" w14:textId="76C82E1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120.27</w:t>
            </w:r>
            <w:r>
              <w:rPr>
                <w:rFonts w:ascii="Times New Roman" w:eastAsia="Malgun Gothic" w:hAnsi="Times New Roman" w:cs="Times New Roman"/>
                <w:color w:val="000000"/>
                <w:sz w:val="14"/>
                <w:szCs w:val="14"/>
              </w:rPr>
              <w:br/>
              <w:t>(114.81 to 125.13)</w:t>
            </w:r>
          </w:p>
        </w:tc>
        <w:tc>
          <w:tcPr>
            <w:tcW w:w="969" w:type="dxa"/>
            <w:tcBorders>
              <w:top w:val="nil"/>
              <w:left w:val="nil"/>
              <w:bottom w:val="single" w:sz="4" w:space="0" w:color="auto"/>
              <w:right w:val="nil"/>
            </w:tcBorders>
            <w:vAlign w:val="center"/>
          </w:tcPr>
          <w:p w14:paraId="4829D029" w14:textId="789D4F1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5.41</w:t>
            </w:r>
            <w:r>
              <w:rPr>
                <w:rFonts w:ascii="Times New Roman" w:eastAsia="Malgun Gothic" w:hAnsi="Times New Roman" w:cs="Times New Roman"/>
                <w:color w:val="000000"/>
                <w:sz w:val="14"/>
                <w:szCs w:val="14"/>
              </w:rPr>
              <w:br/>
              <w:t>(2.8 to 7.74)</w:t>
            </w:r>
          </w:p>
        </w:tc>
        <w:tc>
          <w:tcPr>
            <w:tcW w:w="1077" w:type="dxa"/>
            <w:tcBorders>
              <w:top w:val="nil"/>
              <w:left w:val="nil"/>
              <w:bottom w:val="single" w:sz="4" w:space="0" w:color="auto"/>
              <w:right w:val="nil"/>
            </w:tcBorders>
            <w:vAlign w:val="center"/>
          </w:tcPr>
          <w:p w14:paraId="0723890B" w14:textId="45EF453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31.42</w:t>
            </w:r>
            <w:r>
              <w:rPr>
                <w:rFonts w:ascii="Times New Roman" w:eastAsia="Malgun Gothic" w:hAnsi="Times New Roman" w:cs="Times New Roman"/>
                <w:color w:val="000000"/>
                <w:sz w:val="14"/>
                <w:szCs w:val="14"/>
              </w:rPr>
              <w:br/>
              <w:t>(27.39 to 35.86)</w:t>
            </w:r>
          </w:p>
        </w:tc>
        <w:tc>
          <w:tcPr>
            <w:tcW w:w="969" w:type="dxa"/>
            <w:tcBorders>
              <w:top w:val="nil"/>
              <w:left w:val="nil"/>
              <w:bottom w:val="single" w:sz="4" w:space="0" w:color="auto"/>
              <w:right w:val="nil"/>
            </w:tcBorders>
            <w:vAlign w:val="center"/>
          </w:tcPr>
          <w:p w14:paraId="794D1DCB" w14:textId="073F73E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1.61</w:t>
            </w:r>
            <w:r>
              <w:rPr>
                <w:rFonts w:ascii="Times New Roman" w:eastAsia="Malgun Gothic" w:hAnsi="Times New Roman" w:cs="Times New Roman"/>
                <w:color w:val="000000"/>
                <w:sz w:val="14"/>
                <w:szCs w:val="14"/>
              </w:rPr>
              <w:br/>
              <w:t>(-1.5 to 5.05)</w:t>
            </w:r>
          </w:p>
        </w:tc>
        <w:tc>
          <w:tcPr>
            <w:tcW w:w="1077" w:type="dxa"/>
            <w:tcBorders>
              <w:top w:val="nil"/>
              <w:left w:val="nil"/>
              <w:bottom w:val="single" w:sz="4" w:space="0" w:color="auto"/>
              <w:right w:val="nil"/>
            </w:tcBorders>
            <w:vAlign w:val="center"/>
          </w:tcPr>
          <w:p w14:paraId="1E7CFACC" w14:textId="284E106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-1.56</w:t>
            </w:r>
            <w:r>
              <w:rPr>
                <w:rFonts w:ascii="Times New Roman" w:eastAsia="Malgun Gothic" w:hAnsi="Times New Roman" w:cs="Times New Roman"/>
                <w:color w:val="000000"/>
                <w:sz w:val="14"/>
                <w:szCs w:val="14"/>
              </w:rPr>
              <w:br/>
              <w:t>(-5.83 to 3.29)</w:t>
            </w:r>
          </w:p>
        </w:tc>
        <w:tc>
          <w:tcPr>
            <w:tcW w:w="969" w:type="dxa"/>
            <w:tcBorders>
              <w:top w:val="nil"/>
              <w:left w:val="nil"/>
              <w:bottom w:val="single" w:sz="4" w:space="0" w:color="auto"/>
              <w:right w:val="nil"/>
            </w:tcBorders>
            <w:vAlign w:val="center"/>
          </w:tcPr>
          <w:p w14:paraId="3BAE15F0" w14:textId="55D71A3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0.46</w:t>
            </w:r>
            <w:r>
              <w:rPr>
                <w:rFonts w:ascii="Times New Roman" w:eastAsia="Malgun Gothic" w:hAnsi="Times New Roman" w:cs="Times New Roman"/>
                <w:color w:val="000000"/>
                <w:sz w:val="14"/>
                <w:szCs w:val="14"/>
              </w:rPr>
              <w:br/>
              <w:t>(-3.9 to 5.41)</w:t>
            </w:r>
          </w:p>
        </w:tc>
        <w:tc>
          <w:tcPr>
            <w:tcW w:w="1077" w:type="dxa"/>
            <w:tcBorders>
              <w:top w:val="nil"/>
              <w:left w:val="nil"/>
              <w:bottom w:val="single" w:sz="4" w:space="0" w:color="auto"/>
              <w:right w:val="nil"/>
            </w:tcBorders>
            <w:vAlign w:val="center"/>
          </w:tcPr>
          <w:p w14:paraId="208C6A03" w14:textId="381502E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-9.12</w:t>
            </w:r>
            <w:r>
              <w:rPr>
                <w:rFonts w:ascii="Times New Roman" w:eastAsia="Malgun Gothic" w:hAnsi="Times New Roman" w:cs="Times New Roman"/>
                <w:color w:val="000000"/>
                <w:sz w:val="14"/>
                <w:szCs w:val="14"/>
              </w:rPr>
              <w:br/>
              <w:t>(-13.48 to -4.21)</w:t>
            </w:r>
          </w:p>
        </w:tc>
        <w:tc>
          <w:tcPr>
            <w:tcW w:w="969" w:type="dxa"/>
            <w:tcBorders>
              <w:top w:val="nil"/>
              <w:left w:val="nil"/>
              <w:bottom w:val="single" w:sz="4" w:space="0" w:color="auto"/>
              <w:right w:val="nil"/>
            </w:tcBorders>
            <w:vAlign w:val="center"/>
          </w:tcPr>
          <w:p w14:paraId="45CBB60D" w14:textId="191C17E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w:t>
            </w:r>
            <w:r>
              <w:rPr>
                <w:rFonts w:ascii="Times New Roman" w:eastAsia="Malgun Gothic" w:hAnsi="Times New Roman" w:cs="Times New Roman"/>
                <w:color w:val="000000"/>
                <w:sz w:val="14"/>
                <w:szCs w:val="14"/>
              </w:rPr>
              <w:br/>
              <w:t>(5.57 to 16.88)</w:t>
            </w:r>
          </w:p>
        </w:tc>
        <w:tc>
          <w:tcPr>
            <w:tcW w:w="1077" w:type="dxa"/>
            <w:tcBorders>
              <w:top w:val="nil"/>
              <w:left w:val="nil"/>
              <w:bottom w:val="single" w:sz="4" w:space="0" w:color="auto"/>
              <w:right w:val="nil"/>
            </w:tcBorders>
            <w:vAlign w:val="center"/>
          </w:tcPr>
          <w:p w14:paraId="3313FD12" w14:textId="65CCD7A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2.72</w:t>
            </w:r>
            <w:r>
              <w:rPr>
                <w:rFonts w:ascii="Times New Roman" w:eastAsia="Malgun Gothic" w:hAnsi="Times New Roman" w:cs="Times New Roman"/>
                <w:color w:val="000000"/>
                <w:sz w:val="14"/>
                <w:szCs w:val="14"/>
              </w:rPr>
              <w:br/>
              <w:t>(-1.51 to 6.75)</w:t>
            </w:r>
          </w:p>
        </w:tc>
        <w:tc>
          <w:tcPr>
            <w:tcW w:w="794" w:type="dxa"/>
            <w:tcBorders>
              <w:top w:val="nil"/>
              <w:left w:val="nil"/>
              <w:bottom w:val="single" w:sz="4" w:space="0" w:color="auto"/>
              <w:right w:val="nil"/>
            </w:tcBorders>
            <w:vAlign w:val="center"/>
          </w:tcPr>
          <w:p w14:paraId="20E0680B" w14:textId="7E7ABF8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10.93</w:t>
            </w:r>
            <w:r>
              <w:rPr>
                <w:rFonts w:ascii="Times New Roman" w:eastAsia="Malgun Gothic" w:hAnsi="Times New Roman" w:cs="Times New Roman"/>
                <w:color w:val="000000"/>
                <w:sz w:val="14"/>
                <w:szCs w:val="14"/>
              </w:rPr>
              <w:br/>
              <w:t>(6.36 to 15.28)</w:t>
            </w:r>
          </w:p>
        </w:tc>
      </w:tr>
    </w:tbl>
    <w:p w14:paraId="7A2E1740" w14:textId="161721B1" w:rsidR="000E223D" w:rsidRDefault="000E223D" w:rsidP="00E34171">
      <w:pPr>
        <w:widowControl/>
        <w:wordWrap/>
        <w:autoSpaceDE/>
        <w:autoSpaceDN/>
        <w:spacing w:line="240" w:lineRule="auto"/>
        <w:rPr>
          <w:rFonts w:ascii="Times New Roman" w:hAnsi="Times New Roman" w:cs="Times New Roman"/>
          <w:szCs w:val="20"/>
        </w:rPr>
      </w:pPr>
      <w:r w:rsidRPr="000E223D">
        <w:rPr>
          <w:rFonts w:ascii="Times New Roman" w:hAnsi="Times New Roman" w:cs="Times New Roman"/>
          <w:szCs w:val="20"/>
        </w:rPr>
        <w:t>Abbreviations: SDI, sociodemographic index; UI, uncertainty interval.</w:t>
      </w:r>
    </w:p>
    <w:p w14:paraId="56268A67"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177110EE" w14:textId="5E450FA0" w:rsidR="00DD1FB5"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6</w:t>
      </w:r>
      <w:r w:rsidR="00DD1FB5">
        <w:rPr>
          <w:rFonts w:ascii="Times New Roman" w:hAnsi="Times New Roman" w:cs="Times New Roman" w:hint="eastAsia"/>
          <w:b/>
          <w:bCs/>
          <w:szCs w:val="20"/>
        </w:rPr>
        <w:t>b. Incidence of ADHD by SDI group and year, &lt;20 years, 1990-2021.</w:t>
      </w:r>
    </w:p>
    <w:tbl>
      <w:tblPr>
        <w:tblW w:w="10868" w:type="dxa"/>
        <w:tblCellMar>
          <w:left w:w="99" w:type="dxa"/>
          <w:right w:w="99" w:type="dxa"/>
        </w:tblCellMar>
        <w:tblLook w:val="04A0" w:firstRow="1" w:lastRow="0" w:firstColumn="1" w:lastColumn="0" w:noHBand="0" w:noVBand="1"/>
      </w:tblPr>
      <w:tblGrid>
        <w:gridCol w:w="813"/>
        <w:gridCol w:w="1077"/>
        <w:gridCol w:w="969"/>
        <w:gridCol w:w="1077"/>
        <w:gridCol w:w="969"/>
        <w:gridCol w:w="1077"/>
        <w:gridCol w:w="969"/>
        <w:gridCol w:w="1077"/>
        <w:gridCol w:w="969"/>
        <w:gridCol w:w="1077"/>
        <w:gridCol w:w="794"/>
      </w:tblGrid>
      <w:tr w:rsidR="00DD1FB5" w:rsidRPr="00AB7A40" w14:paraId="5F5DDE92" w14:textId="77777777" w:rsidTr="0049454C">
        <w:trPr>
          <w:trHeight w:val="210"/>
        </w:trPr>
        <w:tc>
          <w:tcPr>
            <w:tcW w:w="813" w:type="dxa"/>
            <w:tcBorders>
              <w:top w:val="single" w:sz="8" w:space="0" w:color="auto"/>
              <w:left w:val="nil"/>
              <w:bottom w:val="nil"/>
              <w:right w:val="single" w:sz="4" w:space="0" w:color="auto"/>
            </w:tcBorders>
            <w:noWrap/>
            <w:vAlign w:val="center"/>
            <w:hideMark/>
          </w:tcPr>
          <w:p w14:paraId="67A325D8" w14:textId="77777777" w:rsidR="00DD1FB5" w:rsidRPr="00AB7A40"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AB7A40">
              <w:rPr>
                <w:rFonts w:ascii="Times New Roman" w:eastAsia="Malgun Gothic" w:hAnsi="Times New Roman" w:cs="Times New Roman"/>
                <w:color w:val="00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78EFAFD3"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Prevalence</w:t>
            </w:r>
          </w:p>
        </w:tc>
        <w:tc>
          <w:tcPr>
            <w:tcW w:w="969" w:type="dxa"/>
            <w:tcBorders>
              <w:top w:val="single" w:sz="8" w:space="0" w:color="auto"/>
              <w:left w:val="nil"/>
              <w:bottom w:val="single" w:sz="4" w:space="0" w:color="auto"/>
              <w:right w:val="nil"/>
            </w:tcBorders>
            <w:noWrap/>
            <w:vAlign w:val="center"/>
            <w:hideMark/>
          </w:tcPr>
          <w:p w14:paraId="1E39221F"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10DECB78"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4E3063A7"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316BEC30"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1450C435"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7983E5C4"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5412791A"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63BCBFAC"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794" w:type="dxa"/>
            <w:tcBorders>
              <w:top w:val="single" w:sz="8" w:space="0" w:color="auto"/>
              <w:left w:val="nil"/>
              <w:bottom w:val="single" w:sz="4" w:space="0" w:color="auto"/>
              <w:right w:val="nil"/>
            </w:tcBorders>
            <w:noWrap/>
            <w:vAlign w:val="center"/>
            <w:hideMark/>
          </w:tcPr>
          <w:p w14:paraId="5B121288"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r>
      <w:tr w:rsidR="00DD1FB5" w:rsidRPr="00AB7A40" w14:paraId="43D7C711" w14:textId="77777777" w:rsidTr="0049454C">
        <w:trPr>
          <w:trHeight w:val="210"/>
        </w:trPr>
        <w:tc>
          <w:tcPr>
            <w:tcW w:w="813" w:type="dxa"/>
            <w:tcBorders>
              <w:top w:val="nil"/>
              <w:left w:val="nil"/>
              <w:bottom w:val="nil"/>
              <w:right w:val="single" w:sz="4" w:space="0" w:color="auto"/>
            </w:tcBorders>
            <w:noWrap/>
            <w:vAlign w:val="center"/>
            <w:hideMark/>
          </w:tcPr>
          <w:p w14:paraId="2F3067D9" w14:textId="77777777" w:rsidR="00DD1FB5" w:rsidRPr="00AB7A40"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AB7A40">
              <w:rPr>
                <w:rFonts w:ascii="Times New Roman" w:eastAsia="Malgun Gothic" w:hAnsi="Times New Roman" w:cs="Times New Roman"/>
                <w:color w:val="000000"/>
                <w:kern w:val="0"/>
                <w:sz w:val="14"/>
                <w:szCs w:val="14"/>
              </w:rPr>
              <w:t xml:space="preserve">　</w:t>
            </w:r>
          </w:p>
        </w:tc>
        <w:tc>
          <w:tcPr>
            <w:tcW w:w="1077" w:type="dxa"/>
            <w:tcBorders>
              <w:top w:val="nil"/>
              <w:left w:val="nil"/>
              <w:bottom w:val="single" w:sz="4" w:space="0" w:color="auto"/>
              <w:right w:val="nil"/>
            </w:tcBorders>
            <w:noWrap/>
            <w:vAlign w:val="center"/>
            <w:hideMark/>
          </w:tcPr>
          <w:p w14:paraId="6F0CBD61"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Low SDI</w:t>
            </w:r>
          </w:p>
        </w:tc>
        <w:tc>
          <w:tcPr>
            <w:tcW w:w="969" w:type="dxa"/>
            <w:tcBorders>
              <w:top w:val="nil"/>
              <w:left w:val="nil"/>
              <w:bottom w:val="single" w:sz="4" w:space="0" w:color="auto"/>
              <w:right w:val="nil"/>
            </w:tcBorders>
            <w:noWrap/>
            <w:vAlign w:val="center"/>
            <w:hideMark/>
          </w:tcPr>
          <w:p w14:paraId="56CA325D"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 xml:space="preserve">　</w:t>
            </w:r>
          </w:p>
        </w:tc>
        <w:tc>
          <w:tcPr>
            <w:tcW w:w="1077" w:type="dxa"/>
            <w:tcBorders>
              <w:top w:val="nil"/>
              <w:left w:val="nil"/>
              <w:bottom w:val="single" w:sz="4" w:space="0" w:color="auto"/>
              <w:right w:val="nil"/>
            </w:tcBorders>
            <w:noWrap/>
            <w:vAlign w:val="center"/>
            <w:hideMark/>
          </w:tcPr>
          <w:p w14:paraId="25FB0B01"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Low-middle SDI</w:t>
            </w:r>
          </w:p>
        </w:tc>
        <w:tc>
          <w:tcPr>
            <w:tcW w:w="969" w:type="dxa"/>
            <w:tcBorders>
              <w:top w:val="nil"/>
              <w:left w:val="nil"/>
              <w:bottom w:val="single" w:sz="4" w:space="0" w:color="auto"/>
              <w:right w:val="nil"/>
            </w:tcBorders>
            <w:noWrap/>
            <w:vAlign w:val="center"/>
            <w:hideMark/>
          </w:tcPr>
          <w:p w14:paraId="2AE1EA73"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37EC0363"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Middle SDI</w:t>
            </w:r>
          </w:p>
        </w:tc>
        <w:tc>
          <w:tcPr>
            <w:tcW w:w="969" w:type="dxa"/>
            <w:tcBorders>
              <w:top w:val="nil"/>
              <w:left w:val="nil"/>
              <w:bottom w:val="single" w:sz="4" w:space="0" w:color="auto"/>
              <w:right w:val="nil"/>
            </w:tcBorders>
            <w:noWrap/>
            <w:vAlign w:val="center"/>
            <w:hideMark/>
          </w:tcPr>
          <w:p w14:paraId="744ABCFC"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72410F72"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High-middle SDI</w:t>
            </w:r>
          </w:p>
        </w:tc>
        <w:tc>
          <w:tcPr>
            <w:tcW w:w="969" w:type="dxa"/>
            <w:tcBorders>
              <w:top w:val="nil"/>
              <w:left w:val="nil"/>
              <w:bottom w:val="single" w:sz="4" w:space="0" w:color="auto"/>
              <w:right w:val="nil"/>
            </w:tcBorders>
            <w:noWrap/>
            <w:vAlign w:val="center"/>
            <w:hideMark/>
          </w:tcPr>
          <w:p w14:paraId="44FA8B04"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5AB3E301"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High SDI</w:t>
            </w:r>
          </w:p>
        </w:tc>
        <w:tc>
          <w:tcPr>
            <w:tcW w:w="794" w:type="dxa"/>
            <w:tcBorders>
              <w:top w:val="nil"/>
              <w:left w:val="nil"/>
              <w:bottom w:val="single" w:sz="4" w:space="0" w:color="auto"/>
              <w:right w:val="nil"/>
            </w:tcBorders>
            <w:noWrap/>
            <w:vAlign w:val="center"/>
            <w:hideMark/>
          </w:tcPr>
          <w:p w14:paraId="4218934D"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r>
      <w:tr w:rsidR="00DD1FB5" w:rsidRPr="00AB7A40" w14:paraId="432ABE2C" w14:textId="77777777" w:rsidTr="0049454C">
        <w:trPr>
          <w:trHeight w:val="435"/>
        </w:trPr>
        <w:tc>
          <w:tcPr>
            <w:tcW w:w="813" w:type="dxa"/>
            <w:tcBorders>
              <w:top w:val="nil"/>
              <w:left w:val="nil"/>
              <w:bottom w:val="double" w:sz="6" w:space="0" w:color="auto"/>
              <w:right w:val="single" w:sz="4" w:space="0" w:color="auto"/>
            </w:tcBorders>
            <w:noWrap/>
            <w:vAlign w:val="center"/>
            <w:hideMark/>
          </w:tcPr>
          <w:p w14:paraId="47FCA5B3" w14:textId="77777777" w:rsidR="00DD1FB5" w:rsidRPr="00AB7A40" w:rsidRDefault="00DD1FB5"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Year</w:t>
            </w:r>
          </w:p>
        </w:tc>
        <w:tc>
          <w:tcPr>
            <w:tcW w:w="1077" w:type="dxa"/>
            <w:tcBorders>
              <w:top w:val="nil"/>
              <w:left w:val="nil"/>
              <w:bottom w:val="double" w:sz="6" w:space="0" w:color="auto"/>
              <w:right w:val="nil"/>
            </w:tcBorders>
            <w:noWrap/>
            <w:vAlign w:val="center"/>
            <w:hideMark/>
          </w:tcPr>
          <w:p w14:paraId="426DABA7"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045F0787"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4CB0820F"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2A7A663F"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34B14ED6"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112A3A51"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1C0BEF59"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10E9EC79"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792187D7"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794" w:type="dxa"/>
            <w:tcBorders>
              <w:top w:val="nil"/>
              <w:left w:val="nil"/>
              <w:bottom w:val="double" w:sz="6" w:space="0" w:color="auto"/>
              <w:right w:val="nil"/>
            </w:tcBorders>
            <w:vAlign w:val="center"/>
            <w:hideMark/>
          </w:tcPr>
          <w:p w14:paraId="1665318D"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r>
      <w:tr w:rsidR="006A0E07" w:rsidRPr="00AB7A40" w14:paraId="1BC7DE47" w14:textId="77777777" w:rsidTr="0049454C">
        <w:trPr>
          <w:trHeight w:val="567"/>
        </w:trPr>
        <w:tc>
          <w:tcPr>
            <w:tcW w:w="813" w:type="dxa"/>
            <w:tcBorders>
              <w:top w:val="nil"/>
              <w:left w:val="nil"/>
              <w:bottom w:val="nil"/>
              <w:right w:val="single" w:sz="4" w:space="0" w:color="auto"/>
            </w:tcBorders>
            <w:noWrap/>
            <w:vAlign w:val="center"/>
            <w:hideMark/>
          </w:tcPr>
          <w:p w14:paraId="59CE708E"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1990</w:t>
            </w:r>
          </w:p>
        </w:tc>
        <w:tc>
          <w:tcPr>
            <w:tcW w:w="1077" w:type="dxa"/>
            <w:tcBorders>
              <w:top w:val="nil"/>
              <w:left w:val="nil"/>
              <w:bottom w:val="nil"/>
              <w:right w:val="nil"/>
            </w:tcBorders>
            <w:vAlign w:val="center"/>
          </w:tcPr>
          <w:p w14:paraId="5FC0D7DE" w14:textId="2804735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246568</w:t>
            </w:r>
            <w:r>
              <w:rPr>
                <w:rFonts w:ascii="Times New Roman" w:eastAsia="Malgun Gothic" w:hAnsi="Times New Roman" w:cs="Times New Roman"/>
                <w:color w:val="000000"/>
                <w:sz w:val="14"/>
                <w:szCs w:val="14"/>
              </w:rPr>
              <w:br/>
              <w:t>(163588 to 366543)</w:t>
            </w:r>
          </w:p>
        </w:tc>
        <w:tc>
          <w:tcPr>
            <w:tcW w:w="969" w:type="dxa"/>
            <w:tcBorders>
              <w:top w:val="nil"/>
              <w:left w:val="nil"/>
              <w:bottom w:val="nil"/>
              <w:right w:val="nil"/>
            </w:tcBorders>
            <w:vAlign w:val="center"/>
          </w:tcPr>
          <w:p w14:paraId="04264927" w14:textId="4DC96C6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88.19</w:t>
            </w:r>
            <w:r>
              <w:rPr>
                <w:rFonts w:ascii="Times New Roman" w:eastAsia="Malgun Gothic" w:hAnsi="Times New Roman" w:cs="Times New Roman"/>
                <w:color w:val="000000"/>
                <w:sz w:val="14"/>
                <w:szCs w:val="14"/>
              </w:rPr>
              <w:br/>
              <w:t>(58.51 to 131.11)</w:t>
            </w:r>
          </w:p>
        </w:tc>
        <w:tc>
          <w:tcPr>
            <w:tcW w:w="1077" w:type="dxa"/>
            <w:tcBorders>
              <w:top w:val="nil"/>
              <w:left w:val="nil"/>
              <w:bottom w:val="nil"/>
              <w:right w:val="nil"/>
            </w:tcBorders>
            <w:vAlign w:val="center"/>
          </w:tcPr>
          <w:p w14:paraId="4BD1070D" w14:textId="4350942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673248</w:t>
            </w:r>
            <w:r>
              <w:rPr>
                <w:rFonts w:ascii="Times New Roman" w:eastAsia="Malgun Gothic" w:hAnsi="Times New Roman" w:cs="Times New Roman"/>
                <w:color w:val="000000"/>
                <w:sz w:val="14"/>
                <w:szCs w:val="14"/>
              </w:rPr>
              <w:br/>
              <w:t>(448405 to 981867)</w:t>
            </w:r>
          </w:p>
        </w:tc>
        <w:tc>
          <w:tcPr>
            <w:tcW w:w="969" w:type="dxa"/>
            <w:tcBorders>
              <w:top w:val="nil"/>
              <w:left w:val="nil"/>
              <w:bottom w:val="nil"/>
              <w:right w:val="nil"/>
            </w:tcBorders>
            <w:vAlign w:val="center"/>
          </w:tcPr>
          <w:p w14:paraId="2D086C2B" w14:textId="05510CE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113.91</w:t>
            </w:r>
            <w:r>
              <w:rPr>
                <w:rFonts w:ascii="Times New Roman" w:eastAsia="Malgun Gothic" w:hAnsi="Times New Roman" w:cs="Times New Roman"/>
                <w:color w:val="000000"/>
                <w:sz w:val="14"/>
                <w:szCs w:val="14"/>
              </w:rPr>
              <w:br/>
              <w:t>(75.87 to 166.13)</w:t>
            </w:r>
          </w:p>
        </w:tc>
        <w:tc>
          <w:tcPr>
            <w:tcW w:w="1077" w:type="dxa"/>
            <w:tcBorders>
              <w:top w:val="nil"/>
              <w:left w:val="nil"/>
              <w:bottom w:val="nil"/>
              <w:right w:val="nil"/>
            </w:tcBorders>
            <w:vAlign w:val="center"/>
          </w:tcPr>
          <w:p w14:paraId="372A7D6C" w14:textId="116937F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1472295</w:t>
            </w:r>
            <w:r>
              <w:rPr>
                <w:rFonts w:ascii="Times New Roman" w:eastAsia="Malgun Gothic" w:hAnsi="Times New Roman" w:cs="Times New Roman"/>
                <w:color w:val="000000"/>
                <w:sz w:val="14"/>
                <w:szCs w:val="14"/>
              </w:rPr>
              <w:br/>
              <w:t>(1010854 to 2161335)</w:t>
            </w:r>
          </w:p>
        </w:tc>
        <w:tc>
          <w:tcPr>
            <w:tcW w:w="969" w:type="dxa"/>
            <w:tcBorders>
              <w:top w:val="nil"/>
              <w:left w:val="nil"/>
              <w:bottom w:val="nil"/>
              <w:right w:val="nil"/>
            </w:tcBorders>
            <w:vAlign w:val="center"/>
          </w:tcPr>
          <w:p w14:paraId="741A5CDE" w14:textId="0C93BE3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192.57</w:t>
            </w:r>
            <w:r>
              <w:rPr>
                <w:rFonts w:ascii="Times New Roman" w:eastAsia="Malgun Gothic" w:hAnsi="Times New Roman" w:cs="Times New Roman"/>
                <w:color w:val="000000"/>
                <w:sz w:val="14"/>
                <w:szCs w:val="14"/>
              </w:rPr>
              <w:br/>
              <w:t>(132.21 to 282.69)</w:t>
            </w:r>
          </w:p>
        </w:tc>
        <w:tc>
          <w:tcPr>
            <w:tcW w:w="1077" w:type="dxa"/>
            <w:tcBorders>
              <w:top w:val="nil"/>
              <w:left w:val="nil"/>
              <w:bottom w:val="nil"/>
              <w:right w:val="nil"/>
            </w:tcBorders>
            <w:vAlign w:val="center"/>
          </w:tcPr>
          <w:p w14:paraId="3269992D" w14:textId="1AF6120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778782</w:t>
            </w:r>
            <w:r>
              <w:rPr>
                <w:rFonts w:ascii="Times New Roman" w:eastAsia="Malgun Gothic" w:hAnsi="Times New Roman" w:cs="Times New Roman"/>
                <w:color w:val="000000"/>
                <w:sz w:val="14"/>
                <w:szCs w:val="14"/>
              </w:rPr>
              <w:br/>
              <w:t>(533085 to 1153261)</w:t>
            </w:r>
          </w:p>
        </w:tc>
        <w:tc>
          <w:tcPr>
            <w:tcW w:w="969" w:type="dxa"/>
            <w:tcBorders>
              <w:top w:val="nil"/>
              <w:left w:val="nil"/>
              <w:bottom w:val="nil"/>
              <w:right w:val="nil"/>
            </w:tcBorders>
            <w:vAlign w:val="center"/>
          </w:tcPr>
          <w:p w14:paraId="182615D0" w14:textId="6D1DCD7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210.39</w:t>
            </w:r>
            <w:r>
              <w:rPr>
                <w:rFonts w:ascii="Times New Roman" w:eastAsia="Malgun Gothic" w:hAnsi="Times New Roman" w:cs="Times New Roman"/>
                <w:color w:val="000000"/>
                <w:sz w:val="14"/>
                <w:szCs w:val="14"/>
              </w:rPr>
              <w:br/>
              <w:t>(144.01 to 311.55)</w:t>
            </w:r>
          </w:p>
        </w:tc>
        <w:tc>
          <w:tcPr>
            <w:tcW w:w="1077" w:type="dxa"/>
            <w:tcBorders>
              <w:top w:val="nil"/>
              <w:left w:val="nil"/>
              <w:bottom w:val="nil"/>
              <w:right w:val="nil"/>
            </w:tcBorders>
            <w:vAlign w:val="center"/>
          </w:tcPr>
          <w:p w14:paraId="081F8476" w14:textId="2B610A6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565607</w:t>
            </w:r>
            <w:r>
              <w:rPr>
                <w:rFonts w:ascii="Times New Roman" w:eastAsia="Malgun Gothic" w:hAnsi="Times New Roman" w:cs="Times New Roman"/>
                <w:color w:val="000000"/>
                <w:sz w:val="14"/>
                <w:szCs w:val="14"/>
              </w:rPr>
              <w:br/>
              <w:t>(376876 to 830192)</w:t>
            </w:r>
          </w:p>
        </w:tc>
        <w:tc>
          <w:tcPr>
            <w:tcW w:w="794" w:type="dxa"/>
            <w:tcBorders>
              <w:top w:val="nil"/>
              <w:left w:val="nil"/>
              <w:bottom w:val="nil"/>
              <w:right w:val="nil"/>
            </w:tcBorders>
            <w:vAlign w:val="center"/>
          </w:tcPr>
          <w:p w14:paraId="3C2969AD" w14:textId="44D9E58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225.05</w:t>
            </w:r>
            <w:r>
              <w:rPr>
                <w:rFonts w:ascii="Times New Roman" w:eastAsia="Malgun Gothic" w:hAnsi="Times New Roman" w:cs="Times New Roman"/>
                <w:color w:val="000000"/>
                <w:sz w:val="14"/>
                <w:szCs w:val="14"/>
              </w:rPr>
              <w:br/>
              <w:t>(149.96 to 330.33)</w:t>
            </w:r>
          </w:p>
        </w:tc>
      </w:tr>
      <w:tr w:rsidR="006A0E07" w:rsidRPr="00AB7A40" w14:paraId="77179B89" w14:textId="77777777" w:rsidTr="0049454C">
        <w:trPr>
          <w:trHeight w:val="567"/>
        </w:trPr>
        <w:tc>
          <w:tcPr>
            <w:tcW w:w="813" w:type="dxa"/>
            <w:tcBorders>
              <w:top w:val="nil"/>
              <w:left w:val="nil"/>
              <w:bottom w:val="nil"/>
              <w:right w:val="single" w:sz="4" w:space="0" w:color="auto"/>
            </w:tcBorders>
            <w:noWrap/>
            <w:vAlign w:val="center"/>
            <w:hideMark/>
          </w:tcPr>
          <w:p w14:paraId="5DA707C2"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1991</w:t>
            </w:r>
          </w:p>
        </w:tc>
        <w:tc>
          <w:tcPr>
            <w:tcW w:w="1077" w:type="dxa"/>
            <w:tcBorders>
              <w:top w:val="nil"/>
              <w:left w:val="nil"/>
              <w:bottom w:val="nil"/>
              <w:right w:val="nil"/>
            </w:tcBorders>
            <w:vAlign w:val="center"/>
          </w:tcPr>
          <w:p w14:paraId="6BE17FA1" w14:textId="7646E4B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250761</w:t>
            </w:r>
            <w:r>
              <w:rPr>
                <w:rFonts w:ascii="Times New Roman" w:eastAsia="Malgun Gothic" w:hAnsi="Times New Roman" w:cs="Times New Roman"/>
                <w:color w:val="000000"/>
                <w:sz w:val="14"/>
                <w:szCs w:val="14"/>
              </w:rPr>
              <w:br/>
              <w:t>(166146 to 372994)</w:t>
            </w:r>
          </w:p>
        </w:tc>
        <w:tc>
          <w:tcPr>
            <w:tcW w:w="969" w:type="dxa"/>
            <w:tcBorders>
              <w:top w:val="nil"/>
              <w:left w:val="nil"/>
              <w:bottom w:val="nil"/>
              <w:right w:val="nil"/>
            </w:tcBorders>
            <w:vAlign w:val="center"/>
          </w:tcPr>
          <w:p w14:paraId="44EA41BE" w14:textId="18C0888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87.57</w:t>
            </w:r>
            <w:r>
              <w:rPr>
                <w:rFonts w:ascii="Times New Roman" w:eastAsia="Malgun Gothic" w:hAnsi="Times New Roman" w:cs="Times New Roman"/>
                <w:color w:val="000000"/>
                <w:sz w:val="14"/>
                <w:szCs w:val="14"/>
              </w:rPr>
              <w:br/>
              <w:t>(58.02 to 130.25)</w:t>
            </w:r>
          </w:p>
        </w:tc>
        <w:tc>
          <w:tcPr>
            <w:tcW w:w="1077" w:type="dxa"/>
            <w:tcBorders>
              <w:top w:val="nil"/>
              <w:left w:val="nil"/>
              <w:bottom w:val="nil"/>
              <w:right w:val="nil"/>
            </w:tcBorders>
            <w:vAlign w:val="center"/>
          </w:tcPr>
          <w:p w14:paraId="69E8F268" w14:textId="2D41C93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674673</w:t>
            </w:r>
            <w:r>
              <w:rPr>
                <w:rFonts w:ascii="Times New Roman" w:eastAsia="Malgun Gothic" w:hAnsi="Times New Roman" w:cs="Times New Roman"/>
                <w:color w:val="000000"/>
                <w:sz w:val="14"/>
                <w:szCs w:val="14"/>
              </w:rPr>
              <w:br/>
              <w:t>(449825 to 984670)</w:t>
            </w:r>
          </w:p>
        </w:tc>
        <w:tc>
          <w:tcPr>
            <w:tcW w:w="969" w:type="dxa"/>
            <w:tcBorders>
              <w:top w:val="nil"/>
              <w:left w:val="nil"/>
              <w:bottom w:val="nil"/>
              <w:right w:val="nil"/>
            </w:tcBorders>
            <w:vAlign w:val="center"/>
          </w:tcPr>
          <w:p w14:paraId="28A87E90" w14:textId="4FD0B1E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112.59</w:t>
            </w:r>
            <w:r>
              <w:rPr>
                <w:rFonts w:ascii="Times New Roman" w:eastAsia="Malgun Gothic" w:hAnsi="Times New Roman" w:cs="Times New Roman"/>
                <w:color w:val="000000"/>
                <w:sz w:val="14"/>
                <w:szCs w:val="14"/>
              </w:rPr>
              <w:br/>
              <w:t>(75.07 to 164.32)</w:t>
            </w:r>
          </w:p>
        </w:tc>
        <w:tc>
          <w:tcPr>
            <w:tcW w:w="1077" w:type="dxa"/>
            <w:tcBorders>
              <w:top w:val="nil"/>
              <w:left w:val="nil"/>
              <w:bottom w:val="nil"/>
              <w:right w:val="nil"/>
            </w:tcBorders>
            <w:vAlign w:val="center"/>
          </w:tcPr>
          <w:p w14:paraId="630C1AAD" w14:textId="14458E8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1521035</w:t>
            </w:r>
            <w:r>
              <w:rPr>
                <w:rFonts w:ascii="Times New Roman" w:eastAsia="Malgun Gothic" w:hAnsi="Times New Roman" w:cs="Times New Roman"/>
                <w:color w:val="000000"/>
                <w:sz w:val="14"/>
                <w:szCs w:val="14"/>
              </w:rPr>
              <w:br/>
              <w:t>(1043165 to 2234594)</w:t>
            </w:r>
          </w:p>
        </w:tc>
        <w:tc>
          <w:tcPr>
            <w:tcW w:w="969" w:type="dxa"/>
            <w:tcBorders>
              <w:top w:val="nil"/>
              <w:left w:val="nil"/>
              <w:bottom w:val="nil"/>
              <w:right w:val="nil"/>
            </w:tcBorders>
            <w:vAlign w:val="center"/>
          </w:tcPr>
          <w:p w14:paraId="626839CF" w14:textId="4B78F5C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198.2</w:t>
            </w:r>
            <w:r>
              <w:rPr>
                <w:rFonts w:ascii="Times New Roman" w:eastAsia="Malgun Gothic" w:hAnsi="Times New Roman" w:cs="Times New Roman"/>
                <w:color w:val="000000"/>
                <w:sz w:val="14"/>
                <w:szCs w:val="14"/>
              </w:rPr>
              <w:br/>
              <w:t>(135.93 to 291.18)</w:t>
            </w:r>
          </w:p>
        </w:tc>
        <w:tc>
          <w:tcPr>
            <w:tcW w:w="1077" w:type="dxa"/>
            <w:tcBorders>
              <w:top w:val="nil"/>
              <w:left w:val="nil"/>
              <w:bottom w:val="nil"/>
              <w:right w:val="nil"/>
            </w:tcBorders>
            <w:vAlign w:val="center"/>
          </w:tcPr>
          <w:p w14:paraId="537EA7AB" w14:textId="7A79CA5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812354</w:t>
            </w:r>
            <w:r>
              <w:rPr>
                <w:rFonts w:ascii="Times New Roman" w:eastAsia="Malgun Gothic" w:hAnsi="Times New Roman" w:cs="Times New Roman"/>
                <w:color w:val="000000"/>
                <w:sz w:val="14"/>
                <w:szCs w:val="14"/>
              </w:rPr>
              <w:br/>
              <w:t>(557955 to 1192939)</w:t>
            </w:r>
          </w:p>
        </w:tc>
        <w:tc>
          <w:tcPr>
            <w:tcW w:w="969" w:type="dxa"/>
            <w:tcBorders>
              <w:top w:val="nil"/>
              <w:left w:val="nil"/>
              <w:bottom w:val="nil"/>
              <w:right w:val="nil"/>
            </w:tcBorders>
            <w:vAlign w:val="center"/>
          </w:tcPr>
          <w:p w14:paraId="3CF3336C" w14:textId="2D54D09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220.1</w:t>
            </w:r>
            <w:r>
              <w:rPr>
                <w:rFonts w:ascii="Times New Roman" w:eastAsia="Malgun Gothic" w:hAnsi="Times New Roman" w:cs="Times New Roman"/>
                <w:color w:val="000000"/>
                <w:sz w:val="14"/>
                <w:szCs w:val="14"/>
              </w:rPr>
              <w:br/>
              <w:t>(151.17 to 323.21)</w:t>
            </w:r>
          </w:p>
        </w:tc>
        <w:tc>
          <w:tcPr>
            <w:tcW w:w="1077" w:type="dxa"/>
            <w:tcBorders>
              <w:top w:val="nil"/>
              <w:left w:val="nil"/>
              <w:bottom w:val="nil"/>
              <w:right w:val="nil"/>
            </w:tcBorders>
            <w:vAlign w:val="center"/>
          </w:tcPr>
          <w:p w14:paraId="59088A14" w14:textId="29D2E7E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571275</w:t>
            </w:r>
            <w:r>
              <w:rPr>
                <w:rFonts w:ascii="Times New Roman" w:eastAsia="Malgun Gothic" w:hAnsi="Times New Roman" w:cs="Times New Roman"/>
                <w:color w:val="000000"/>
                <w:sz w:val="14"/>
                <w:szCs w:val="14"/>
              </w:rPr>
              <w:br/>
              <w:t>(381051 to 838834)</w:t>
            </w:r>
          </w:p>
        </w:tc>
        <w:tc>
          <w:tcPr>
            <w:tcW w:w="794" w:type="dxa"/>
            <w:tcBorders>
              <w:top w:val="nil"/>
              <w:left w:val="nil"/>
              <w:bottom w:val="nil"/>
              <w:right w:val="nil"/>
            </w:tcBorders>
            <w:vAlign w:val="center"/>
          </w:tcPr>
          <w:p w14:paraId="37A604EC" w14:textId="1B185C5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227.94</w:t>
            </w:r>
            <w:r>
              <w:rPr>
                <w:rFonts w:ascii="Times New Roman" w:eastAsia="Malgun Gothic" w:hAnsi="Times New Roman" w:cs="Times New Roman"/>
                <w:color w:val="000000"/>
                <w:sz w:val="14"/>
                <w:szCs w:val="14"/>
              </w:rPr>
              <w:br/>
              <w:t>(152.04 to 334.7)</w:t>
            </w:r>
          </w:p>
        </w:tc>
      </w:tr>
      <w:tr w:rsidR="006A0E07" w:rsidRPr="00AB7A40" w14:paraId="1CCF7E68" w14:textId="77777777" w:rsidTr="0049454C">
        <w:trPr>
          <w:trHeight w:val="567"/>
        </w:trPr>
        <w:tc>
          <w:tcPr>
            <w:tcW w:w="813" w:type="dxa"/>
            <w:tcBorders>
              <w:top w:val="nil"/>
              <w:left w:val="nil"/>
              <w:bottom w:val="nil"/>
              <w:right w:val="single" w:sz="4" w:space="0" w:color="auto"/>
            </w:tcBorders>
            <w:noWrap/>
            <w:vAlign w:val="center"/>
            <w:hideMark/>
          </w:tcPr>
          <w:p w14:paraId="5FB6D3C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1992</w:t>
            </w:r>
          </w:p>
        </w:tc>
        <w:tc>
          <w:tcPr>
            <w:tcW w:w="1077" w:type="dxa"/>
            <w:tcBorders>
              <w:top w:val="nil"/>
              <w:left w:val="nil"/>
              <w:bottom w:val="nil"/>
              <w:right w:val="nil"/>
            </w:tcBorders>
            <w:vAlign w:val="center"/>
          </w:tcPr>
          <w:p w14:paraId="03E645B2" w14:textId="109B6F5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255388</w:t>
            </w:r>
            <w:r>
              <w:rPr>
                <w:rFonts w:ascii="Times New Roman" w:eastAsia="Malgun Gothic" w:hAnsi="Times New Roman" w:cs="Times New Roman"/>
                <w:color w:val="000000"/>
                <w:sz w:val="14"/>
                <w:szCs w:val="14"/>
              </w:rPr>
              <w:br/>
              <w:t>(169263 to 380502)</w:t>
            </w:r>
          </w:p>
        </w:tc>
        <w:tc>
          <w:tcPr>
            <w:tcW w:w="969" w:type="dxa"/>
            <w:tcBorders>
              <w:top w:val="nil"/>
              <w:left w:val="nil"/>
              <w:bottom w:val="nil"/>
              <w:right w:val="nil"/>
            </w:tcBorders>
            <w:vAlign w:val="center"/>
          </w:tcPr>
          <w:p w14:paraId="340C6215" w14:textId="360C22F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86.95</w:t>
            </w:r>
            <w:r>
              <w:rPr>
                <w:rFonts w:ascii="Times New Roman" w:eastAsia="Malgun Gothic" w:hAnsi="Times New Roman" w:cs="Times New Roman"/>
                <w:color w:val="000000"/>
                <w:sz w:val="14"/>
                <w:szCs w:val="14"/>
              </w:rPr>
              <w:br/>
              <w:t>(57.63 to 129.54)</w:t>
            </w:r>
          </w:p>
        </w:tc>
        <w:tc>
          <w:tcPr>
            <w:tcW w:w="1077" w:type="dxa"/>
            <w:tcBorders>
              <w:top w:val="nil"/>
              <w:left w:val="nil"/>
              <w:bottom w:val="nil"/>
              <w:right w:val="nil"/>
            </w:tcBorders>
            <w:vAlign w:val="center"/>
          </w:tcPr>
          <w:p w14:paraId="5A1B7DBE" w14:textId="0AA74CC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675878</w:t>
            </w:r>
            <w:r>
              <w:rPr>
                <w:rFonts w:ascii="Times New Roman" w:eastAsia="Malgun Gothic" w:hAnsi="Times New Roman" w:cs="Times New Roman"/>
                <w:color w:val="000000"/>
                <w:sz w:val="14"/>
                <w:szCs w:val="14"/>
              </w:rPr>
              <w:br/>
              <w:t>(451409 to 989911)</w:t>
            </w:r>
          </w:p>
        </w:tc>
        <w:tc>
          <w:tcPr>
            <w:tcW w:w="969" w:type="dxa"/>
            <w:tcBorders>
              <w:top w:val="nil"/>
              <w:left w:val="nil"/>
              <w:bottom w:val="nil"/>
              <w:right w:val="nil"/>
            </w:tcBorders>
            <w:vAlign w:val="center"/>
          </w:tcPr>
          <w:p w14:paraId="6BB3D21D" w14:textId="4F3A4F3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111.27</w:t>
            </w:r>
            <w:r>
              <w:rPr>
                <w:rFonts w:ascii="Times New Roman" w:eastAsia="Malgun Gothic" w:hAnsi="Times New Roman" w:cs="Times New Roman"/>
                <w:color w:val="000000"/>
                <w:sz w:val="14"/>
                <w:szCs w:val="14"/>
              </w:rPr>
              <w:br/>
              <w:t>(74.32 to 162.97)</w:t>
            </w:r>
          </w:p>
        </w:tc>
        <w:tc>
          <w:tcPr>
            <w:tcW w:w="1077" w:type="dxa"/>
            <w:tcBorders>
              <w:top w:val="nil"/>
              <w:left w:val="nil"/>
              <w:bottom w:val="nil"/>
              <w:right w:val="nil"/>
            </w:tcBorders>
            <w:vAlign w:val="center"/>
          </w:tcPr>
          <w:p w14:paraId="6C90988B" w14:textId="0AFD6BF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1567004</w:t>
            </w:r>
            <w:r>
              <w:rPr>
                <w:rFonts w:ascii="Times New Roman" w:eastAsia="Malgun Gothic" w:hAnsi="Times New Roman" w:cs="Times New Roman"/>
                <w:color w:val="000000"/>
                <w:sz w:val="14"/>
                <w:szCs w:val="14"/>
              </w:rPr>
              <w:br/>
              <w:t>(1075762 to 2294164)</w:t>
            </w:r>
          </w:p>
        </w:tc>
        <w:tc>
          <w:tcPr>
            <w:tcW w:w="969" w:type="dxa"/>
            <w:tcBorders>
              <w:top w:val="nil"/>
              <w:left w:val="nil"/>
              <w:bottom w:val="nil"/>
              <w:right w:val="nil"/>
            </w:tcBorders>
            <w:vAlign w:val="center"/>
          </w:tcPr>
          <w:p w14:paraId="02391000" w14:textId="37238FB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203.71</w:t>
            </w:r>
            <w:r>
              <w:rPr>
                <w:rFonts w:ascii="Times New Roman" w:eastAsia="Malgun Gothic" w:hAnsi="Times New Roman" w:cs="Times New Roman"/>
                <w:color w:val="000000"/>
                <w:sz w:val="14"/>
                <w:szCs w:val="14"/>
              </w:rPr>
              <w:br/>
              <w:t>(139.85 to 298.24)</w:t>
            </w:r>
          </w:p>
        </w:tc>
        <w:tc>
          <w:tcPr>
            <w:tcW w:w="1077" w:type="dxa"/>
            <w:tcBorders>
              <w:top w:val="nil"/>
              <w:left w:val="nil"/>
              <w:bottom w:val="nil"/>
              <w:right w:val="nil"/>
            </w:tcBorders>
            <w:vAlign w:val="center"/>
          </w:tcPr>
          <w:p w14:paraId="62277B15" w14:textId="6A4C2C2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842848</w:t>
            </w:r>
            <w:r>
              <w:rPr>
                <w:rFonts w:ascii="Times New Roman" w:eastAsia="Malgun Gothic" w:hAnsi="Times New Roman" w:cs="Times New Roman"/>
                <w:color w:val="000000"/>
                <w:sz w:val="14"/>
                <w:szCs w:val="14"/>
              </w:rPr>
              <w:br/>
              <w:t>(579291 to 1228207)</w:t>
            </w:r>
          </w:p>
        </w:tc>
        <w:tc>
          <w:tcPr>
            <w:tcW w:w="969" w:type="dxa"/>
            <w:tcBorders>
              <w:top w:val="nil"/>
              <w:left w:val="nil"/>
              <w:bottom w:val="nil"/>
              <w:right w:val="nil"/>
            </w:tcBorders>
            <w:vAlign w:val="center"/>
          </w:tcPr>
          <w:p w14:paraId="1FA9BF7B" w14:textId="0747A10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229.43</w:t>
            </w:r>
            <w:r>
              <w:rPr>
                <w:rFonts w:ascii="Times New Roman" w:eastAsia="Malgun Gothic" w:hAnsi="Times New Roman" w:cs="Times New Roman"/>
                <w:color w:val="000000"/>
                <w:sz w:val="14"/>
                <w:szCs w:val="14"/>
              </w:rPr>
              <w:br/>
              <w:t>(157.69 to 334.33)</w:t>
            </w:r>
          </w:p>
        </w:tc>
        <w:tc>
          <w:tcPr>
            <w:tcW w:w="1077" w:type="dxa"/>
            <w:tcBorders>
              <w:top w:val="nil"/>
              <w:left w:val="nil"/>
              <w:bottom w:val="nil"/>
              <w:right w:val="nil"/>
            </w:tcBorders>
            <w:vAlign w:val="center"/>
          </w:tcPr>
          <w:p w14:paraId="4E239CE9" w14:textId="61F850F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576975</w:t>
            </w:r>
            <w:r>
              <w:rPr>
                <w:rFonts w:ascii="Times New Roman" w:eastAsia="Malgun Gothic" w:hAnsi="Times New Roman" w:cs="Times New Roman"/>
                <w:color w:val="000000"/>
                <w:sz w:val="14"/>
                <w:szCs w:val="14"/>
              </w:rPr>
              <w:br/>
              <w:t>(385211 to 845058)</w:t>
            </w:r>
          </w:p>
        </w:tc>
        <w:tc>
          <w:tcPr>
            <w:tcW w:w="794" w:type="dxa"/>
            <w:tcBorders>
              <w:top w:val="nil"/>
              <w:left w:val="nil"/>
              <w:bottom w:val="nil"/>
              <w:right w:val="nil"/>
            </w:tcBorders>
            <w:vAlign w:val="center"/>
          </w:tcPr>
          <w:p w14:paraId="47477E92" w14:textId="0E4811D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230.67</w:t>
            </w:r>
            <w:r>
              <w:rPr>
                <w:rFonts w:ascii="Times New Roman" w:eastAsia="Malgun Gothic" w:hAnsi="Times New Roman" w:cs="Times New Roman"/>
                <w:color w:val="000000"/>
                <w:sz w:val="14"/>
                <w:szCs w:val="14"/>
              </w:rPr>
              <w:br/>
              <w:t>(154 to 337.85)</w:t>
            </w:r>
          </w:p>
        </w:tc>
      </w:tr>
      <w:tr w:rsidR="006A0E07" w:rsidRPr="00AB7A40" w14:paraId="12918AC2" w14:textId="77777777" w:rsidTr="0049454C">
        <w:trPr>
          <w:trHeight w:val="567"/>
        </w:trPr>
        <w:tc>
          <w:tcPr>
            <w:tcW w:w="813" w:type="dxa"/>
            <w:tcBorders>
              <w:top w:val="nil"/>
              <w:left w:val="nil"/>
              <w:bottom w:val="nil"/>
              <w:right w:val="single" w:sz="4" w:space="0" w:color="auto"/>
            </w:tcBorders>
            <w:noWrap/>
            <w:vAlign w:val="center"/>
            <w:hideMark/>
          </w:tcPr>
          <w:p w14:paraId="5F312DAD"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1993</w:t>
            </w:r>
          </w:p>
        </w:tc>
        <w:tc>
          <w:tcPr>
            <w:tcW w:w="1077" w:type="dxa"/>
            <w:tcBorders>
              <w:top w:val="nil"/>
              <w:left w:val="nil"/>
              <w:bottom w:val="nil"/>
              <w:right w:val="nil"/>
            </w:tcBorders>
            <w:vAlign w:val="center"/>
          </w:tcPr>
          <w:p w14:paraId="7CB23424" w14:textId="7DE2333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260646</w:t>
            </w:r>
            <w:r>
              <w:rPr>
                <w:rFonts w:ascii="Times New Roman" w:eastAsia="Malgun Gothic" w:hAnsi="Times New Roman" w:cs="Times New Roman"/>
                <w:color w:val="000000"/>
                <w:sz w:val="14"/>
                <w:szCs w:val="14"/>
              </w:rPr>
              <w:br/>
              <w:t>(172907 to 388298)</w:t>
            </w:r>
          </w:p>
        </w:tc>
        <w:tc>
          <w:tcPr>
            <w:tcW w:w="969" w:type="dxa"/>
            <w:tcBorders>
              <w:top w:val="nil"/>
              <w:left w:val="nil"/>
              <w:bottom w:val="nil"/>
              <w:right w:val="nil"/>
            </w:tcBorders>
            <w:vAlign w:val="center"/>
          </w:tcPr>
          <w:p w14:paraId="5B87314D" w14:textId="69D375F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86.4</w:t>
            </w:r>
            <w:r>
              <w:rPr>
                <w:rFonts w:ascii="Times New Roman" w:eastAsia="Malgun Gothic" w:hAnsi="Times New Roman" w:cs="Times New Roman"/>
                <w:color w:val="000000"/>
                <w:sz w:val="14"/>
                <w:szCs w:val="14"/>
              </w:rPr>
              <w:br/>
              <w:t>(57.31 to 128.71)</w:t>
            </w:r>
          </w:p>
        </w:tc>
        <w:tc>
          <w:tcPr>
            <w:tcW w:w="1077" w:type="dxa"/>
            <w:tcBorders>
              <w:top w:val="nil"/>
              <w:left w:val="nil"/>
              <w:bottom w:val="nil"/>
              <w:right w:val="nil"/>
            </w:tcBorders>
            <w:vAlign w:val="center"/>
          </w:tcPr>
          <w:p w14:paraId="6C7B4A49" w14:textId="7062169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677271</w:t>
            </w:r>
            <w:r>
              <w:rPr>
                <w:rFonts w:ascii="Times New Roman" w:eastAsia="Malgun Gothic" w:hAnsi="Times New Roman" w:cs="Times New Roman"/>
                <w:color w:val="000000"/>
                <w:sz w:val="14"/>
                <w:szCs w:val="14"/>
              </w:rPr>
              <w:br/>
              <w:t>(453248 to 993140)</w:t>
            </w:r>
          </w:p>
        </w:tc>
        <w:tc>
          <w:tcPr>
            <w:tcW w:w="969" w:type="dxa"/>
            <w:tcBorders>
              <w:top w:val="nil"/>
              <w:left w:val="nil"/>
              <w:bottom w:val="nil"/>
              <w:right w:val="nil"/>
            </w:tcBorders>
            <w:vAlign w:val="center"/>
          </w:tcPr>
          <w:p w14:paraId="50DDC143" w14:textId="7E099B1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110</w:t>
            </w:r>
            <w:r>
              <w:rPr>
                <w:rFonts w:ascii="Times New Roman" w:eastAsia="Malgun Gothic" w:hAnsi="Times New Roman" w:cs="Times New Roman"/>
                <w:color w:val="000000"/>
                <w:sz w:val="14"/>
                <w:szCs w:val="14"/>
              </w:rPr>
              <w:br/>
              <w:t>(73.62 to 161.31)</w:t>
            </w:r>
          </w:p>
        </w:tc>
        <w:tc>
          <w:tcPr>
            <w:tcW w:w="1077" w:type="dxa"/>
            <w:tcBorders>
              <w:top w:val="nil"/>
              <w:left w:val="nil"/>
              <w:bottom w:val="nil"/>
              <w:right w:val="nil"/>
            </w:tcBorders>
            <w:vAlign w:val="center"/>
          </w:tcPr>
          <w:p w14:paraId="664C1329" w14:textId="518F7B2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1600750</w:t>
            </w:r>
            <w:r>
              <w:rPr>
                <w:rFonts w:ascii="Times New Roman" w:eastAsia="Malgun Gothic" w:hAnsi="Times New Roman" w:cs="Times New Roman"/>
                <w:color w:val="000000"/>
                <w:sz w:val="14"/>
                <w:szCs w:val="14"/>
              </w:rPr>
              <w:br/>
              <w:t>(1092582 to 2337924)</w:t>
            </w:r>
          </w:p>
        </w:tc>
        <w:tc>
          <w:tcPr>
            <w:tcW w:w="969" w:type="dxa"/>
            <w:tcBorders>
              <w:top w:val="nil"/>
              <w:left w:val="nil"/>
              <w:bottom w:val="nil"/>
              <w:right w:val="nil"/>
            </w:tcBorders>
            <w:vAlign w:val="center"/>
          </w:tcPr>
          <w:p w14:paraId="0F87F459" w14:textId="0873564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207.86</w:t>
            </w:r>
            <w:r>
              <w:rPr>
                <w:rFonts w:ascii="Times New Roman" w:eastAsia="Malgun Gothic" w:hAnsi="Times New Roman" w:cs="Times New Roman"/>
                <w:color w:val="000000"/>
                <w:sz w:val="14"/>
                <w:szCs w:val="14"/>
              </w:rPr>
              <w:br/>
              <w:t>(141.87 to 303.58)</w:t>
            </w:r>
          </w:p>
        </w:tc>
        <w:tc>
          <w:tcPr>
            <w:tcW w:w="1077" w:type="dxa"/>
            <w:tcBorders>
              <w:top w:val="nil"/>
              <w:left w:val="nil"/>
              <w:bottom w:val="nil"/>
              <w:right w:val="nil"/>
            </w:tcBorders>
            <w:vAlign w:val="center"/>
          </w:tcPr>
          <w:p w14:paraId="6DB5B5BF" w14:textId="4BC127C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864227</w:t>
            </w:r>
            <w:r>
              <w:rPr>
                <w:rFonts w:ascii="Times New Roman" w:eastAsia="Malgun Gothic" w:hAnsi="Times New Roman" w:cs="Times New Roman"/>
                <w:color w:val="000000"/>
                <w:sz w:val="14"/>
                <w:szCs w:val="14"/>
              </w:rPr>
              <w:br/>
              <w:t>(594551 to 1252519)</w:t>
            </w:r>
          </w:p>
        </w:tc>
        <w:tc>
          <w:tcPr>
            <w:tcW w:w="969" w:type="dxa"/>
            <w:tcBorders>
              <w:top w:val="nil"/>
              <w:left w:val="nil"/>
              <w:bottom w:val="nil"/>
              <w:right w:val="nil"/>
            </w:tcBorders>
            <w:vAlign w:val="center"/>
          </w:tcPr>
          <w:p w14:paraId="6F0A6229" w14:textId="4C20A6A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236.65</w:t>
            </w:r>
            <w:r>
              <w:rPr>
                <w:rFonts w:ascii="Times New Roman" w:eastAsia="Malgun Gothic" w:hAnsi="Times New Roman" w:cs="Times New Roman"/>
                <w:color w:val="000000"/>
                <w:sz w:val="14"/>
                <w:szCs w:val="14"/>
              </w:rPr>
              <w:br/>
              <w:t>(162.81 to 342.98)</w:t>
            </w:r>
          </w:p>
        </w:tc>
        <w:tc>
          <w:tcPr>
            <w:tcW w:w="1077" w:type="dxa"/>
            <w:tcBorders>
              <w:top w:val="nil"/>
              <w:left w:val="nil"/>
              <w:bottom w:val="nil"/>
              <w:right w:val="nil"/>
            </w:tcBorders>
            <w:vAlign w:val="center"/>
          </w:tcPr>
          <w:p w14:paraId="7C64AFCF" w14:textId="1BA75EC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581603</w:t>
            </w:r>
            <w:r>
              <w:rPr>
                <w:rFonts w:ascii="Times New Roman" w:eastAsia="Malgun Gothic" w:hAnsi="Times New Roman" w:cs="Times New Roman"/>
                <w:color w:val="000000"/>
                <w:sz w:val="14"/>
                <w:szCs w:val="14"/>
              </w:rPr>
              <w:br/>
              <w:t>(389480 to 849896)</w:t>
            </w:r>
          </w:p>
        </w:tc>
        <w:tc>
          <w:tcPr>
            <w:tcW w:w="794" w:type="dxa"/>
            <w:tcBorders>
              <w:top w:val="nil"/>
              <w:left w:val="nil"/>
              <w:bottom w:val="nil"/>
              <w:right w:val="nil"/>
            </w:tcBorders>
            <w:vAlign w:val="center"/>
          </w:tcPr>
          <w:p w14:paraId="3DB98E36" w14:textId="7EEC55B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232.84</w:t>
            </w:r>
            <w:r>
              <w:rPr>
                <w:rFonts w:ascii="Times New Roman" w:eastAsia="Malgun Gothic" w:hAnsi="Times New Roman" w:cs="Times New Roman"/>
                <w:color w:val="000000"/>
                <w:sz w:val="14"/>
                <w:szCs w:val="14"/>
              </w:rPr>
              <w:br/>
              <w:t>(155.92 to 340.25)</w:t>
            </w:r>
          </w:p>
        </w:tc>
      </w:tr>
      <w:tr w:rsidR="006A0E07" w:rsidRPr="00AB7A40" w14:paraId="455F846E" w14:textId="77777777" w:rsidTr="0049454C">
        <w:trPr>
          <w:trHeight w:val="567"/>
        </w:trPr>
        <w:tc>
          <w:tcPr>
            <w:tcW w:w="813" w:type="dxa"/>
            <w:tcBorders>
              <w:top w:val="nil"/>
              <w:left w:val="nil"/>
              <w:bottom w:val="nil"/>
              <w:right w:val="single" w:sz="4" w:space="0" w:color="auto"/>
            </w:tcBorders>
            <w:noWrap/>
            <w:vAlign w:val="center"/>
            <w:hideMark/>
          </w:tcPr>
          <w:p w14:paraId="7484DF7C"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1994</w:t>
            </w:r>
          </w:p>
        </w:tc>
        <w:tc>
          <w:tcPr>
            <w:tcW w:w="1077" w:type="dxa"/>
            <w:tcBorders>
              <w:top w:val="nil"/>
              <w:left w:val="nil"/>
              <w:bottom w:val="nil"/>
              <w:right w:val="nil"/>
            </w:tcBorders>
            <w:vAlign w:val="center"/>
          </w:tcPr>
          <w:p w14:paraId="287E7BEE" w14:textId="4BA0D0E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266021</w:t>
            </w:r>
            <w:r>
              <w:rPr>
                <w:rFonts w:ascii="Times New Roman" w:eastAsia="Malgun Gothic" w:hAnsi="Times New Roman" w:cs="Times New Roman"/>
                <w:color w:val="000000"/>
                <w:sz w:val="14"/>
                <w:szCs w:val="14"/>
              </w:rPr>
              <w:br/>
              <w:t>(176867 to 397132)</w:t>
            </w:r>
          </w:p>
        </w:tc>
        <w:tc>
          <w:tcPr>
            <w:tcW w:w="969" w:type="dxa"/>
            <w:tcBorders>
              <w:top w:val="nil"/>
              <w:left w:val="nil"/>
              <w:bottom w:val="nil"/>
              <w:right w:val="nil"/>
            </w:tcBorders>
            <w:vAlign w:val="center"/>
          </w:tcPr>
          <w:p w14:paraId="176511E2" w14:textId="737BFBB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85.98</w:t>
            </w:r>
            <w:r>
              <w:rPr>
                <w:rFonts w:ascii="Times New Roman" w:eastAsia="Malgun Gothic" w:hAnsi="Times New Roman" w:cs="Times New Roman"/>
                <w:color w:val="000000"/>
                <w:sz w:val="14"/>
                <w:szCs w:val="14"/>
              </w:rPr>
              <w:br/>
              <w:t>(57.16 to 128.36)</w:t>
            </w:r>
          </w:p>
        </w:tc>
        <w:tc>
          <w:tcPr>
            <w:tcW w:w="1077" w:type="dxa"/>
            <w:tcBorders>
              <w:top w:val="nil"/>
              <w:left w:val="nil"/>
              <w:bottom w:val="nil"/>
              <w:right w:val="nil"/>
            </w:tcBorders>
            <w:vAlign w:val="center"/>
          </w:tcPr>
          <w:p w14:paraId="1B6BDC54" w14:textId="7674CA0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679312</w:t>
            </w:r>
            <w:r>
              <w:rPr>
                <w:rFonts w:ascii="Times New Roman" w:eastAsia="Malgun Gothic" w:hAnsi="Times New Roman" w:cs="Times New Roman"/>
                <w:color w:val="000000"/>
                <w:sz w:val="14"/>
                <w:szCs w:val="14"/>
              </w:rPr>
              <w:br/>
              <w:t>(455764 to 996861)</w:t>
            </w:r>
          </w:p>
        </w:tc>
        <w:tc>
          <w:tcPr>
            <w:tcW w:w="969" w:type="dxa"/>
            <w:tcBorders>
              <w:top w:val="nil"/>
              <w:left w:val="nil"/>
              <w:bottom w:val="nil"/>
              <w:right w:val="nil"/>
            </w:tcBorders>
            <w:vAlign w:val="center"/>
          </w:tcPr>
          <w:p w14:paraId="13F03219" w14:textId="7978AA5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108.86</w:t>
            </w:r>
            <w:r>
              <w:rPr>
                <w:rFonts w:ascii="Times New Roman" w:eastAsia="Malgun Gothic" w:hAnsi="Times New Roman" w:cs="Times New Roman"/>
                <w:color w:val="000000"/>
                <w:sz w:val="14"/>
                <w:szCs w:val="14"/>
              </w:rPr>
              <w:br/>
              <w:t>(73.04 to 159.75)</w:t>
            </w:r>
          </w:p>
        </w:tc>
        <w:tc>
          <w:tcPr>
            <w:tcW w:w="1077" w:type="dxa"/>
            <w:tcBorders>
              <w:top w:val="nil"/>
              <w:left w:val="nil"/>
              <w:bottom w:val="nil"/>
              <w:right w:val="nil"/>
            </w:tcBorders>
            <w:vAlign w:val="center"/>
          </w:tcPr>
          <w:p w14:paraId="00BEA9AD" w14:textId="252BC66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1616488</w:t>
            </w:r>
            <w:r>
              <w:rPr>
                <w:rFonts w:ascii="Times New Roman" w:eastAsia="Malgun Gothic" w:hAnsi="Times New Roman" w:cs="Times New Roman"/>
                <w:color w:val="000000"/>
                <w:sz w:val="14"/>
                <w:szCs w:val="14"/>
              </w:rPr>
              <w:br/>
              <w:t>(1100242 to 2365520)</w:t>
            </w:r>
          </w:p>
        </w:tc>
        <w:tc>
          <w:tcPr>
            <w:tcW w:w="969" w:type="dxa"/>
            <w:tcBorders>
              <w:top w:val="nil"/>
              <w:left w:val="nil"/>
              <w:bottom w:val="nil"/>
              <w:right w:val="nil"/>
            </w:tcBorders>
            <w:vAlign w:val="center"/>
          </w:tcPr>
          <w:p w14:paraId="2D7FF4FE" w14:textId="1B679F4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209.75</w:t>
            </w:r>
            <w:r>
              <w:rPr>
                <w:rFonts w:ascii="Times New Roman" w:eastAsia="Malgun Gothic" w:hAnsi="Times New Roman" w:cs="Times New Roman"/>
                <w:color w:val="000000"/>
                <w:sz w:val="14"/>
                <w:szCs w:val="14"/>
              </w:rPr>
              <w:br/>
              <w:t>(142.76 to 306.94)</w:t>
            </w:r>
          </w:p>
        </w:tc>
        <w:tc>
          <w:tcPr>
            <w:tcW w:w="1077" w:type="dxa"/>
            <w:tcBorders>
              <w:top w:val="nil"/>
              <w:left w:val="nil"/>
              <w:bottom w:val="nil"/>
              <w:right w:val="nil"/>
            </w:tcBorders>
            <w:vAlign w:val="center"/>
          </w:tcPr>
          <w:p w14:paraId="20E66F05" w14:textId="71557D2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872353</w:t>
            </w:r>
            <w:r>
              <w:rPr>
                <w:rFonts w:ascii="Times New Roman" w:eastAsia="Malgun Gothic" w:hAnsi="Times New Roman" w:cs="Times New Roman"/>
                <w:color w:val="000000"/>
                <w:sz w:val="14"/>
                <w:szCs w:val="14"/>
              </w:rPr>
              <w:br/>
              <w:t>(600466 to 1272409)</w:t>
            </w:r>
          </w:p>
        </w:tc>
        <w:tc>
          <w:tcPr>
            <w:tcW w:w="969" w:type="dxa"/>
            <w:tcBorders>
              <w:top w:val="nil"/>
              <w:left w:val="nil"/>
              <w:bottom w:val="nil"/>
              <w:right w:val="nil"/>
            </w:tcBorders>
            <w:vAlign w:val="center"/>
          </w:tcPr>
          <w:p w14:paraId="433DE161" w14:textId="77AEC9E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240.5</w:t>
            </w:r>
            <w:r>
              <w:rPr>
                <w:rFonts w:ascii="Times New Roman" w:eastAsia="Malgun Gothic" w:hAnsi="Times New Roman" w:cs="Times New Roman"/>
                <w:color w:val="000000"/>
                <w:sz w:val="14"/>
                <w:szCs w:val="14"/>
              </w:rPr>
              <w:br/>
              <w:t>(165.55 to 350.8)</w:t>
            </w:r>
          </w:p>
        </w:tc>
        <w:tc>
          <w:tcPr>
            <w:tcW w:w="1077" w:type="dxa"/>
            <w:tcBorders>
              <w:top w:val="nil"/>
              <w:left w:val="nil"/>
              <w:bottom w:val="nil"/>
              <w:right w:val="nil"/>
            </w:tcBorders>
            <w:vAlign w:val="center"/>
          </w:tcPr>
          <w:p w14:paraId="37FC1E2B" w14:textId="0785B96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584726</w:t>
            </w:r>
            <w:r>
              <w:rPr>
                <w:rFonts w:ascii="Times New Roman" w:eastAsia="Malgun Gothic" w:hAnsi="Times New Roman" w:cs="Times New Roman"/>
                <w:color w:val="000000"/>
                <w:sz w:val="14"/>
                <w:szCs w:val="14"/>
              </w:rPr>
              <w:br/>
              <w:t>(392886 to 849947)</w:t>
            </w:r>
          </w:p>
        </w:tc>
        <w:tc>
          <w:tcPr>
            <w:tcW w:w="794" w:type="dxa"/>
            <w:tcBorders>
              <w:top w:val="nil"/>
              <w:left w:val="nil"/>
              <w:bottom w:val="nil"/>
              <w:right w:val="nil"/>
            </w:tcBorders>
            <w:vAlign w:val="center"/>
          </w:tcPr>
          <w:p w14:paraId="5E1E2432" w14:textId="30268DB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234.32</w:t>
            </w:r>
            <w:r>
              <w:rPr>
                <w:rFonts w:ascii="Times New Roman" w:eastAsia="Malgun Gothic" w:hAnsi="Times New Roman" w:cs="Times New Roman"/>
                <w:color w:val="000000"/>
                <w:sz w:val="14"/>
                <w:szCs w:val="14"/>
              </w:rPr>
              <w:br/>
              <w:t>(157.44 to 340.6)</w:t>
            </w:r>
          </w:p>
        </w:tc>
      </w:tr>
      <w:tr w:rsidR="006A0E07" w:rsidRPr="00AB7A40" w14:paraId="23D29BF0" w14:textId="77777777" w:rsidTr="0049454C">
        <w:trPr>
          <w:trHeight w:val="567"/>
        </w:trPr>
        <w:tc>
          <w:tcPr>
            <w:tcW w:w="813" w:type="dxa"/>
            <w:tcBorders>
              <w:top w:val="nil"/>
              <w:left w:val="nil"/>
              <w:bottom w:val="nil"/>
              <w:right w:val="single" w:sz="4" w:space="0" w:color="auto"/>
            </w:tcBorders>
            <w:noWrap/>
            <w:vAlign w:val="center"/>
            <w:hideMark/>
          </w:tcPr>
          <w:p w14:paraId="7C6849DF"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1995</w:t>
            </w:r>
          </w:p>
        </w:tc>
        <w:tc>
          <w:tcPr>
            <w:tcW w:w="1077" w:type="dxa"/>
            <w:tcBorders>
              <w:top w:val="nil"/>
              <w:left w:val="nil"/>
              <w:bottom w:val="nil"/>
              <w:right w:val="nil"/>
            </w:tcBorders>
            <w:vAlign w:val="center"/>
          </w:tcPr>
          <w:p w14:paraId="47E6EF04" w14:textId="5216A10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271741</w:t>
            </w:r>
            <w:r>
              <w:rPr>
                <w:rFonts w:ascii="Times New Roman" w:eastAsia="Malgun Gothic" w:hAnsi="Times New Roman" w:cs="Times New Roman"/>
                <w:color w:val="000000"/>
                <w:sz w:val="14"/>
                <w:szCs w:val="14"/>
              </w:rPr>
              <w:br/>
              <w:t>(180775 to 405521)</w:t>
            </w:r>
          </w:p>
        </w:tc>
        <w:tc>
          <w:tcPr>
            <w:tcW w:w="969" w:type="dxa"/>
            <w:tcBorders>
              <w:top w:val="nil"/>
              <w:left w:val="nil"/>
              <w:bottom w:val="nil"/>
              <w:right w:val="nil"/>
            </w:tcBorders>
            <w:vAlign w:val="center"/>
          </w:tcPr>
          <w:p w14:paraId="016C41CD" w14:textId="492B9E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85.67</w:t>
            </w:r>
            <w:r>
              <w:rPr>
                <w:rFonts w:ascii="Times New Roman" w:eastAsia="Malgun Gothic" w:hAnsi="Times New Roman" w:cs="Times New Roman"/>
                <w:color w:val="000000"/>
                <w:sz w:val="14"/>
                <w:szCs w:val="14"/>
              </w:rPr>
              <w:br/>
              <w:t>(56.99 to 127.84)</w:t>
            </w:r>
          </w:p>
        </w:tc>
        <w:tc>
          <w:tcPr>
            <w:tcW w:w="1077" w:type="dxa"/>
            <w:tcBorders>
              <w:top w:val="nil"/>
              <w:left w:val="nil"/>
              <w:bottom w:val="nil"/>
              <w:right w:val="nil"/>
            </w:tcBorders>
            <w:vAlign w:val="center"/>
          </w:tcPr>
          <w:p w14:paraId="312504AE" w14:textId="295FCCA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682465</w:t>
            </w:r>
            <w:r>
              <w:rPr>
                <w:rFonts w:ascii="Times New Roman" w:eastAsia="Malgun Gothic" w:hAnsi="Times New Roman" w:cs="Times New Roman"/>
                <w:color w:val="000000"/>
                <w:sz w:val="14"/>
                <w:szCs w:val="14"/>
              </w:rPr>
              <w:br/>
              <w:t>(459070 to 1004595)</w:t>
            </w:r>
          </w:p>
        </w:tc>
        <w:tc>
          <w:tcPr>
            <w:tcW w:w="969" w:type="dxa"/>
            <w:tcBorders>
              <w:top w:val="nil"/>
              <w:left w:val="nil"/>
              <w:bottom w:val="nil"/>
              <w:right w:val="nil"/>
            </w:tcBorders>
            <w:vAlign w:val="center"/>
          </w:tcPr>
          <w:p w14:paraId="74314B52" w14:textId="5B3B3E9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107.92</w:t>
            </w:r>
            <w:r>
              <w:rPr>
                <w:rFonts w:ascii="Times New Roman" w:eastAsia="Malgun Gothic" w:hAnsi="Times New Roman" w:cs="Times New Roman"/>
                <w:color w:val="000000"/>
                <w:sz w:val="14"/>
                <w:szCs w:val="14"/>
              </w:rPr>
              <w:br/>
              <w:t>(72.59 to 158.86)</w:t>
            </w:r>
          </w:p>
        </w:tc>
        <w:tc>
          <w:tcPr>
            <w:tcW w:w="1077" w:type="dxa"/>
            <w:tcBorders>
              <w:top w:val="nil"/>
              <w:left w:val="nil"/>
              <w:bottom w:val="nil"/>
              <w:right w:val="nil"/>
            </w:tcBorders>
            <w:vAlign w:val="center"/>
          </w:tcPr>
          <w:p w14:paraId="22237267" w14:textId="0ADD26D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1613418</w:t>
            </w:r>
            <w:r>
              <w:rPr>
                <w:rFonts w:ascii="Times New Roman" w:eastAsia="Malgun Gothic" w:hAnsi="Times New Roman" w:cs="Times New Roman"/>
                <w:color w:val="000000"/>
                <w:sz w:val="14"/>
                <w:szCs w:val="14"/>
              </w:rPr>
              <w:br/>
              <w:t>(1095373 to 2372639)</w:t>
            </w:r>
          </w:p>
        </w:tc>
        <w:tc>
          <w:tcPr>
            <w:tcW w:w="969" w:type="dxa"/>
            <w:tcBorders>
              <w:top w:val="nil"/>
              <w:left w:val="nil"/>
              <w:bottom w:val="nil"/>
              <w:right w:val="nil"/>
            </w:tcBorders>
            <w:vAlign w:val="center"/>
          </w:tcPr>
          <w:p w14:paraId="44E8A0F9" w14:textId="61279C8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209.13</w:t>
            </w:r>
            <w:r>
              <w:rPr>
                <w:rFonts w:ascii="Times New Roman" w:eastAsia="Malgun Gothic" w:hAnsi="Times New Roman" w:cs="Times New Roman"/>
                <w:color w:val="000000"/>
                <w:sz w:val="14"/>
                <w:szCs w:val="14"/>
              </w:rPr>
              <w:br/>
              <w:t>(141.98 to 307.54)</w:t>
            </w:r>
          </w:p>
        </w:tc>
        <w:tc>
          <w:tcPr>
            <w:tcW w:w="1077" w:type="dxa"/>
            <w:tcBorders>
              <w:top w:val="nil"/>
              <w:left w:val="nil"/>
              <w:bottom w:val="nil"/>
              <w:right w:val="nil"/>
            </w:tcBorders>
            <w:vAlign w:val="center"/>
          </w:tcPr>
          <w:p w14:paraId="2B745C35" w14:textId="47AC0CF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866022</w:t>
            </w:r>
            <w:r>
              <w:rPr>
                <w:rFonts w:ascii="Times New Roman" w:eastAsia="Malgun Gothic" w:hAnsi="Times New Roman" w:cs="Times New Roman"/>
                <w:color w:val="000000"/>
                <w:sz w:val="14"/>
                <w:szCs w:val="14"/>
              </w:rPr>
              <w:br/>
              <w:t>(595878 to 1262620)</w:t>
            </w:r>
          </w:p>
        </w:tc>
        <w:tc>
          <w:tcPr>
            <w:tcW w:w="969" w:type="dxa"/>
            <w:tcBorders>
              <w:top w:val="nil"/>
              <w:left w:val="nil"/>
              <w:bottom w:val="nil"/>
              <w:right w:val="nil"/>
            </w:tcBorders>
            <w:vAlign w:val="center"/>
          </w:tcPr>
          <w:p w14:paraId="2A021860" w14:textId="2E7AC64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240.47</w:t>
            </w:r>
            <w:r>
              <w:rPr>
                <w:rFonts w:ascii="Times New Roman" w:eastAsia="Malgun Gothic" w:hAnsi="Times New Roman" w:cs="Times New Roman"/>
                <w:color w:val="000000"/>
                <w:sz w:val="14"/>
                <w:szCs w:val="14"/>
              </w:rPr>
              <w:br/>
              <w:t>(165.46 to 350.6)</w:t>
            </w:r>
          </w:p>
        </w:tc>
        <w:tc>
          <w:tcPr>
            <w:tcW w:w="1077" w:type="dxa"/>
            <w:tcBorders>
              <w:top w:val="nil"/>
              <w:left w:val="nil"/>
              <w:bottom w:val="nil"/>
              <w:right w:val="nil"/>
            </w:tcBorders>
            <w:vAlign w:val="center"/>
          </w:tcPr>
          <w:p w14:paraId="2D6DDA6A" w14:textId="3715B4D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585622</w:t>
            </w:r>
            <w:r>
              <w:rPr>
                <w:rFonts w:ascii="Times New Roman" w:eastAsia="Malgun Gothic" w:hAnsi="Times New Roman" w:cs="Times New Roman"/>
                <w:color w:val="000000"/>
                <w:sz w:val="14"/>
                <w:szCs w:val="14"/>
              </w:rPr>
              <w:br/>
              <w:t>(394882 to 847899)</w:t>
            </w:r>
          </w:p>
        </w:tc>
        <w:tc>
          <w:tcPr>
            <w:tcW w:w="794" w:type="dxa"/>
            <w:tcBorders>
              <w:top w:val="nil"/>
              <w:left w:val="nil"/>
              <w:bottom w:val="nil"/>
              <w:right w:val="nil"/>
            </w:tcBorders>
            <w:vAlign w:val="center"/>
          </w:tcPr>
          <w:p w14:paraId="6A60EF8B" w14:textId="56C759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234.88</w:t>
            </w:r>
            <w:r>
              <w:rPr>
                <w:rFonts w:ascii="Times New Roman" w:eastAsia="Malgun Gothic" w:hAnsi="Times New Roman" w:cs="Times New Roman"/>
                <w:color w:val="000000"/>
                <w:sz w:val="14"/>
                <w:szCs w:val="14"/>
              </w:rPr>
              <w:br/>
              <w:t>(158.38 to 340.07)</w:t>
            </w:r>
          </w:p>
        </w:tc>
      </w:tr>
      <w:tr w:rsidR="006A0E07" w:rsidRPr="00AB7A40" w14:paraId="39912281" w14:textId="77777777" w:rsidTr="0049454C">
        <w:trPr>
          <w:trHeight w:val="567"/>
        </w:trPr>
        <w:tc>
          <w:tcPr>
            <w:tcW w:w="813" w:type="dxa"/>
            <w:tcBorders>
              <w:top w:val="nil"/>
              <w:left w:val="nil"/>
              <w:bottom w:val="nil"/>
              <w:right w:val="single" w:sz="4" w:space="0" w:color="auto"/>
            </w:tcBorders>
            <w:noWrap/>
            <w:vAlign w:val="center"/>
            <w:hideMark/>
          </w:tcPr>
          <w:p w14:paraId="61B5040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1996</w:t>
            </w:r>
          </w:p>
        </w:tc>
        <w:tc>
          <w:tcPr>
            <w:tcW w:w="1077" w:type="dxa"/>
            <w:tcBorders>
              <w:top w:val="nil"/>
              <w:left w:val="nil"/>
              <w:bottom w:val="nil"/>
              <w:right w:val="nil"/>
            </w:tcBorders>
            <w:vAlign w:val="center"/>
          </w:tcPr>
          <w:p w14:paraId="78676E94" w14:textId="38B4C83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278332</w:t>
            </w:r>
            <w:r>
              <w:rPr>
                <w:rFonts w:ascii="Times New Roman" w:eastAsia="Malgun Gothic" w:hAnsi="Times New Roman" w:cs="Times New Roman"/>
                <w:color w:val="000000"/>
                <w:sz w:val="14"/>
                <w:szCs w:val="14"/>
              </w:rPr>
              <w:br/>
              <w:t>(185178 to 415340)</w:t>
            </w:r>
          </w:p>
        </w:tc>
        <w:tc>
          <w:tcPr>
            <w:tcW w:w="969" w:type="dxa"/>
            <w:tcBorders>
              <w:top w:val="nil"/>
              <w:left w:val="nil"/>
              <w:bottom w:val="nil"/>
              <w:right w:val="nil"/>
            </w:tcBorders>
            <w:vAlign w:val="center"/>
          </w:tcPr>
          <w:p w14:paraId="330A2A43" w14:textId="0A72FBD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85.4</w:t>
            </w:r>
            <w:r>
              <w:rPr>
                <w:rFonts w:ascii="Times New Roman" w:eastAsia="Malgun Gothic" w:hAnsi="Times New Roman" w:cs="Times New Roman"/>
                <w:color w:val="000000"/>
                <w:sz w:val="14"/>
                <w:szCs w:val="14"/>
              </w:rPr>
              <w:br/>
              <w:t>(56.82 to 127.44)</w:t>
            </w:r>
          </w:p>
        </w:tc>
        <w:tc>
          <w:tcPr>
            <w:tcW w:w="1077" w:type="dxa"/>
            <w:tcBorders>
              <w:top w:val="nil"/>
              <w:left w:val="nil"/>
              <w:bottom w:val="nil"/>
              <w:right w:val="nil"/>
            </w:tcBorders>
            <w:vAlign w:val="center"/>
          </w:tcPr>
          <w:p w14:paraId="280427FB" w14:textId="78354B7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686370</w:t>
            </w:r>
            <w:r>
              <w:rPr>
                <w:rFonts w:ascii="Times New Roman" w:eastAsia="Malgun Gothic" w:hAnsi="Times New Roman" w:cs="Times New Roman"/>
                <w:color w:val="000000"/>
                <w:sz w:val="14"/>
                <w:szCs w:val="14"/>
              </w:rPr>
              <w:br/>
              <w:t>(462791 to 1007668)</w:t>
            </w:r>
          </w:p>
        </w:tc>
        <w:tc>
          <w:tcPr>
            <w:tcW w:w="969" w:type="dxa"/>
            <w:tcBorders>
              <w:top w:val="nil"/>
              <w:left w:val="nil"/>
              <w:bottom w:val="nil"/>
              <w:right w:val="nil"/>
            </w:tcBorders>
            <w:vAlign w:val="center"/>
          </w:tcPr>
          <w:p w14:paraId="427E8147" w14:textId="2F9CE9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107.14</w:t>
            </w:r>
            <w:r>
              <w:rPr>
                <w:rFonts w:ascii="Times New Roman" w:eastAsia="Malgun Gothic" w:hAnsi="Times New Roman" w:cs="Times New Roman"/>
                <w:color w:val="000000"/>
                <w:sz w:val="14"/>
                <w:szCs w:val="14"/>
              </w:rPr>
              <w:br/>
              <w:t>(72.24 to 157.29)</w:t>
            </w:r>
          </w:p>
        </w:tc>
        <w:tc>
          <w:tcPr>
            <w:tcW w:w="1077" w:type="dxa"/>
            <w:tcBorders>
              <w:top w:val="nil"/>
              <w:left w:val="nil"/>
              <w:bottom w:val="nil"/>
              <w:right w:val="nil"/>
            </w:tcBorders>
            <w:vAlign w:val="center"/>
          </w:tcPr>
          <w:p w14:paraId="0A326A5F" w14:textId="31B9820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1598060</w:t>
            </w:r>
            <w:r>
              <w:rPr>
                <w:rFonts w:ascii="Times New Roman" w:eastAsia="Malgun Gothic" w:hAnsi="Times New Roman" w:cs="Times New Roman"/>
                <w:color w:val="000000"/>
                <w:sz w:val="14"/>
                <w:szCs w:val="14"/>
              </w:rPr>
              <w:br/>
              <w:t>(1085064 to 2347269)</w:t>
            </w:r>
          </w:p>
        </w:tc>
        <w:tc>
          <w:tcPr>
            <w:tcW w:w="969" w:type="dxa"/>
            <w:tcBorders>
              <w:top w:val="nil"/>
              <w:left w:val="nil"/>
              <w:bottom w:val="nil"/>
              <w:right w:val="nil"/>
            </w:tcBorders>
            <w:vAlign w:val="center"/>
          </w:tcPr>
          <w:p w14:paraId="4B276F5D" w14:textId="34BED17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206.85</w:t>
            </w:r>
            <w:r>
              <w:rPr>
                <w:rFonts w:ascii="Times New Roman" w:eastAsia="Malgun Gothic" w:hAnsi="Times New Roman" w:cs="Times New Roman"/>
                <w:color w:val="000000"/>
                <w:sz w:val="14"/>
                <w:szCs w:val="14"/>
              </w:rPr>
              <w:br/>
              <w:t>(140.45 to 303.83)</w:t>
            </w:r>
          </w:p>
        </w:tc>
        <w:tc>
          <w:tcPr>
            <w:tcW w:w="1077" w:type="dxa"/>
            <w:tcBorders>
              <w:top w:val="nil"/>
              <w:left w:val="nil"/>
              <w:bottom w:val="nil"/>
              <w:right w:val="nil"/>
            </w:tcBorders>
            <w:vAlign w:val="center"/>
          </w:tcPr>
          <w:p w14:paraId="42E82D1C" w14:textId="17758FA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849381</w:t>
            </w:r>
            <w:r>
              <w:rPr>
                <w:rFonts w:ascii="Times New Roman" w:eastAsia="Malgun Gothic" w:hAnsi="Times New Roman" w:cs="Times New Roman"/>
                <w:color w:val="000000"/>
                <w:sz w:val="14"/>
                <w:szCs w:val="14"/>
              </w:rPr>
              <w:br/>
              <w:t>(587480 to 1236559)</w:t>
            </w:r>
          </w:p>
        </w:tc>
        <w:tc>
          <w:tcPr>
            <w:tcW w:w="969" w:type="dxa"/>
            <w:tcBorders>
              <w:top w:val="nil"/>
              <w:left w:val="nil"/>
              <w:bottom w:val="nil"/>
              <w:right w:val="nil"/>
            </w:tcBorders>
            <w:vAlign w:val="center"/>
          </w:tcPr>
          <w:p w14:paraId="60175B58" w14:textId="1415BF7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237.6</w:t>
            </w:r>
            <w:r>
              <w:rPr>
                <w:rFonts w:ascii="Times New Roman" w:eastAsia="Malgun Gothic" w:hAnsi="Times New Roman" w:cs="Times New Roman"/>
                <w:color w:val="000000"/>
                <w:sz w:val="14"/>
                <w:szCs w:val="14"/>
              </w:rPr>
              <w:br/>
              <w:t>(164.34 to 345.9)</w:t>
            </w:r>
          </w:p>
        </w:tc>
        <w:tc>
          <w:tcPr>
            <w:tcW w:w="1077" w:type="dxa"/>
            <w:tcBorders>
              <w:top w:val="nil"/>
              <w:left w:val="nil"/>
              <w:bottom w:val="nil"/>
              <w:right w:val="nil"/>
            </w:tcBorders>
            <w:vAlign w:val="center"/>
          </w:tcPr>
          <w:p w14:paraId="7B182671" w14:textId="215EBCA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584777</w:t>
            </w:r>
            <w:r>
              <w:rPr>
                <w:rFonts w:ascii="Times New Roman" w:eastAsia="Malgun Gothic" w:hAnsi="Times New Roman" w:cs="Times New Roman"/>
                <w:color w:val="000000"/>
                <w:sz w:val="14"/>
                <w:szCs w:val="14"/>
              </w:rPr>
              <w:br/>
              <w:t>(393286 to 847331)</w:t>
            </w:r>
          </w:p>
        </w:tc>
        <w:tc>
          <w:tcPr>
            <w:tcW w:w="794" w:type="dxa"/>
            <w:tcBorders>
              <w:top w:val="nil"/>
              <w:left w:val="nil"/>
              <w:bottom w:val="nil"/>
              <w:right w:val="nil"/>
            </w:tcBorders>
            <w:vAlign w:val="center"/>
          </w:tcPr>
          <w:p w14:paraId="6887B755" w14:textId="4A7821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234.67</w:t>
            </w:r>
            <w:r>
              <w:rPr>
                <w:rFonts w:ascii="Times New Roman" w:eastAsia="Malgun Gothic" w:hAnsi="Times New Roman" w:cs="Times New Roman"/>
                <w:color w:val="000000"/>
                <w:sz w:val="14"/>
                <w:szCs w:val="14"/>
              </w:rPr>
              <w:br/>
              <w:t>(157.83 to 340.04)</w:t>
            </w:r>
          </w:p>
        </w:tc>
      </w:tr>
      <w:tr w:rsidR="006A0E07" w:rsidRPr="00AB7A40" w14:paraId="2C97FF06" w14:textId="77777777" w:rsidTr="0049454C">
        <w:trPr>
          <w:trHeight w:val="567"/>
        </w:trPr>
        <w:tc>
          <w:tcPr>
            <w:tcW w:w="813" w:type="dxa"/>
            <w:tcBorders>
              <w:top w:val="nil"/>
              <w:left w:val="nil"/>
              <w:bottom w:val="nil"/>
              <w:right w:val="single" w:sz="4" w:space="0" w:color="auto"/>
            </w:tcBorders>
            <w:noWrap/>
            <w:vAlign w:val="center"/>
            <w:hideMark/>
          </w:tcPr>
          <w:p w14:paraId="0FE5748D"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1997</w:t>
            </w:r>
          </w:p>
        </w:tc>
        <w:tc>
          <w:tcPr>
            <w:tcW w:w="1077" w:type="dxa"/>
            <w:tcBorders>
              <w:top w:val="nil"/>
              <w:left w:val="nil"/>
              <w:bottom w:val="nil"/>
              <w:right w:val="nil"/>
            </w:tcBorders>
            <w:vAlign w:val="center"/>
          </w:tcPr>
          <w:p w14:paraId="70B4F5D9" w14:textId="7DAF7BA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285472</w:t>
            </w:r>
            <w:r>
              <w:rPr>
                <w:rFonts w:ascii="Times New Roman" w:eastAsia="Malgun Gothic" w:hAnsi="Times New Roman" w:cs="Times New Roman"/>
                <w:color w:val="000000"/>
                <w:sz w:val="14"/>
                <w:szCs w:val="14"/>
              </w:rPr>
              <w:br/>
              <w:t>(190182 to 425911)</w:t>
            </w:r>
          </w:p>
        </w:tc>
        <w:tc>
          <w:tcPr>
            <w:tcW w:w="969" w:type="dxa"/>
            <w:tcBorders>
              <w:top w:val="nil"/>
              <w:left w:val="nil"/>
              <w:bottom w:val="nil"/>
              <w:right w:val="nil"/>
            </w:tcBorders>
            <w:vAlign w:val="center"/>
          </w:tcPr>
          <w:p w14:paraId="6948819D" w14:textId="50277EC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85.2</w:t>
            </w:r>
            <w:r>
              <w:rPr>
                <w:rFonts w:ascii="Times New Roman" w:eastAsia="Malgun Gothic" w:hAnsi="Times New Roman" w:cs="Times New Roman"/>
                <w:color w:val="000000"/>
                <w:sz w:val="14"/>
                <w:szCs w:val="14"/>
              </w:rPr>
              <w:br/>
              <w:t>(56.76 to 127.12)</w:t>
            </w:r>
          </w:p>
        </w:tc>
        <w:tc>
          <w:tcPr>
            <w:tcW w:w="1077" w:type="dxa"/>
            <w:tcBorders>
              <w:top w:val="nil"/>
              <w:left w:val="nil"/>
              <w:bottom w:val="nil"/>
              <w:right w:val="nil"/>
            </w:tcBorders>
            <w:vAlign w:val="center"/>
          </w:tcPr>
          <w:p w14:paraId="1DA14093" w14:textId="16383CB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690566</w:t>
            </w:r>
            <w:r>
              <w:rPr>
                <w:rFonts w:ascii="Times New Roman" w:eastAsia="Malgun Gothic" w:hAnsi="Times New Roman" w:cs="Times New Roman"/>
                <w:color w:val="000000"/>
                <w:sz w:val="14"/>
                <w:szCs w:val="14"/>
              </w:rPr>
              <w:br/>
              <w:t>(466489 to 1012607)</w:t>
            </w:r>
          </w:p>
        </w:tc>
        <w:tc>
          <w:tcPr>
            <w:tcW w:w="969" w:type="dxa"/>
            <w:tcBorders>
              <w:top w:val="nil"/>
              <w:left w:val="nil"/>
              <w:bottom w:val="nil"/>
              <w:right w:val="nil"/>
            </w:tcBorders>
            <w:vAlign w:val="center"/>
          </w:tcPr>
          <w:p w14:paraId="4E370764" w14:textId="067EF65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106.43</w:t>
            </w:r>
            <w:r>
              <w:rPr>
                <w:rFonts w:ascii="Times New Roman" w:eastAsia="Malgun Gothic" w:hAnsi="Times New Roman" w:cs="Times New Roman"/>
                <w:color w:val="000000"/>
                <w:sz w:val="14"/>
                <w:szCs w:val="14"/>
              </w:rPr>
              <w:br/>
              <w:t>(71.89 to 156.06)</w:t>
            </w:r>
          </w:p>
        </w:tc>
        <w:tc>
          <w:tcPr>
            <w:tcW w:w="1077" w:type="dxa"/>
            <w:tcBorders>
              <w:top w:val="nil"/>
              <w:left w:val="nil"/>
              <w:bottom w:val="nil"/>
              <w:right w:val="nil"/>
            </w:tcBorders>
            <w:vAlign w:val="center"/>
          </w:tcPr>
          <w:p w14:paraId="302365D0" w14:textId="4FBCBBE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1576905</w:t>
            </w:r>
            <w:r>
              <w:rPr>
                <w:rFonts w:ascii="Times New Roman" w:eastAsia="Malgun Gothic" w:hAnsi="Times New Roman" w:cs="Times New Roman"/>
                <w:color w:val="000000"/>
                <w:sz w:val="14"/>
                <w:szCs w:val="14"/>
              </w:rPr>
              <w:br/>
              <w:t>(1068042 to 2312688)</w:t>
            </w:r>
          </w:p>
        </w:tc>
        <w:tc>
          <w:tcPr>
            <w:tcW w:w="969" w:type="dxa"/>
            <w:tcBorders>
              <w:top w:val="nil"/>
              <w:left w:val="nil"/>
              <w:bottom w:val="nil"/>
              <w:right w:val="nil"/>
            </w:tcBorders>
            <w:vAlign w:val="center"/>
          </w:tcPr>
          <w:p w14:paraId="5905B846" w14:textId="16822A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203.87</w:t>
            </w:r>
            <w:r>
              <w:rPr>
                <w:rFonts w:ascii="Times New Roman" w:eastAsia="Malgun Gothic" w:hAnsi="Times New Roman" w:cs="Times New Roman"/>
                <w:color w:val="000000"/>
                <w:sz w:val="14"/>
                <w:szCs w:val="14"/>
              </w:rPr>
              <w:br/>
              <w:t>(138.08 to 298.99)</w:t>
            </w:r>
          </w:p>
        </w:tc>
        <w:tc>
          <w:tcPr>
            <w:tcW w:w="1077" w:type="dxa"/>
            <w:tcBorders>
              <w:top w:val="nil"/>
              <w:left w:val="nil"/>
              <w:bottom w:val="nil"/>
              <w:right w:val="nil"/>
            </w:tcBorders>
            <w:vAlign w:val="center"/>
          </w:tcPr>
          <w:p w14:paraId="4B7B3BDB" w14:textId="1AA7003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827528</w:t>
            </w:r>
            <w:r>
              <w:rPr>
                <w:rFonts w:ascii="Times New Roman" w:eastAsia="Malgun Gothic" w:hAnsi="Times New Roman" w:cs="Times New Roman"/>
                <w:color w:val="000000"/>
                <w:sz w:val="14"/>
                <w:szCs w:val="14"/>
              </w:rPr>
              <w:br/>
              <w:t>(573105 to 1201600)</w:t>
            </w:r>
          </w:p>
        </w:tc>
        <w:tc>
          <w:tcPr>
            <w:tcW w:w="969" w:type="dxa"/>
            <w:tcBorders>
              <w:top w:val="nil"/>
              <w:left w:val="nil"/>
              <w:bottom w:val="nil"/>
              <w:right w:val="nil"/>
            </w:tcBorders>
            <w:vAlign w:val="center"/>
          </w:tcPr>
          <w:p w14:paraId="51B42603" w14:textId="13C0498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233.28</w:t>
            </w:r>
            <w:r>
              <w:rPr>
                <w:rFonts w:ascii="Times New Roman" w:eastAsia="Malgun Gothic" w:hAnsi="Times New Roman" w:cs="Times New Roman"/>
                <w:color w:val="000000"/>
                <w:sz w:val="14"/>
                <w:szCs w:val="14"/>
              </w:rPr>
              <w:br/>
              <w:t>(161.56 to 338.73)</w:t>
            </w:r>
          </w:p>
        </w:tc>
        <w:tc>
          <w:tcPr>
            <w:tcW w:w="1077" w:type="dxa"/>
            <w:tcBorders>
              <w:top w:val="nil"/>
              <w:left w:val="nil"/>
              <w:bottom w:val="nil"/>
              <w:right w:val="nil"/>
            </w:tcBorders>
            <w:vAlign w:val="center"/>
          </w:tcPr>
          <w:p w14:paraId="072318AF" w14:textId="52D06F3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582921</w:t>
            </w:r>
            <w:r>
              <w:rPr>
                <w:rFonts w:ascii="Times New Roman" w:eastAsia="Malgun Gothic" w:hAnsi="Times New Roman" w:cs="Times New Roman"/>
                <w:color w:val="000000"/>
                <w:sz w:val="14"/>
                <w:szCs w:val="14"/>
              </w:rPr>
              <w:br/>
              <w:t>(391371 to 845449)</w:t>
            </w:r>
          </w:p>
        </w:tc>
        <w:tc>
          <w:tcPr>
            <w:tcW w:w="794" w:type="dxa"/>
            <w:tcBorders>
              <w:top w:val="nil"/>
              <w:left w:val="nil"/>
              <w:bottom w:val="nil"/>
              <w:right w:val="nil"/>
            </w:tcBorders>
            <w:vAlign w:val="center"/>
          </w:tcPr>
          <w:p w14:paraId="6876B203" w14:textId="2147884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234.07</w:t>
            </w:r>
            <w:r>
              <w:rPr>
                <w:rFonts w:ascii="Times New Roman" w:eastAsia="Malgun Gothic" w:hAnsi="Times New Roman" w:cs="Times New Roman"/>
                <w:color w:val="000000"/>
                <w:sz w:val="14"/>
                <w:szCs w:val="14"/>
              </w:rPr>
              <w:br/>
              <w:t>(157.15 to 339.49)</w:t>
            </w:r>
          </w:p>
        </w:tc>
      </w:tr>
      <w:tr w:rsidR="006A0E07" w:rsidRPr="00AB7A40" w14:paraId="754DDC67" w14:textId="77777777" w:rsidTr="0049454C">
        <w:trPr>
          <w:trHeight w:val="567"/>
        </w:trPr>
        <w:tc>
          <w:tcPr>
            <w:tcW w:w="813" w:type="dxa"/>
            <w:tcBorders>
              <w:top w:val="nil"/>
              <w:left w:val="nil"/>
              <w:bottom w:val="nil"/>
              <w:right w:val="single" w:sz="4" w:space="0" w:color="auto"/>
            </w:tcBorders>
            <w:noWrap/>
            <w:vAlign w:val="center"/>
            <w:hideMark/>
          </w:tcPr>
          <w:p w14:paraId="5E1F4C2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1998</w:t>
            </w:r>
          </w:p>
        </w:tc>
        <w:tc>
          <w:tcPr>
            <w:tcW w:w="1077" w:type="dxa"/>
            <w:tcBorders>
              <w:top w:val="nil"/>
              <w:left w:val="nil"/>
              <w:bottom w:val="nil"/>
              <w:right w:val="nil"/>
            </w:tcBorders>
            <w:vAlign w:val="center"/>
          </w:tcPr>
          <w:p w14:paraId="71B9CFEE" w14:textId="5043792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292929</w:t>
            </w:r>
            <w:r>
              <w:rPr>
                <w:rFonts w:ascii="Times New Roman" w:eastAsia="Malgun Gothic" w:hAnsi="Times New Roman" w:cs="Times New Roman"/>
                <w:color w:val="000000"/>
                <w:sz w:val="14"/>
                <w:szCs w:val="14"/>
              </w:rPr>
              <w:br/>
              <w:t>(195411 to 436907)</w:t>
            </w:r>
          </w:p>
        </w:tc>
        <w:tc>
          <w:tcPr>
            <w:tcW w:w="969" w:type="dxa"/>
            <w:tcBorders>
              <w:top w:val="nil"/>
              <w:left w:val="nil"/>
              <w:bottom w:val="nil"/>
              <w:right w:val="nil"/>
            </w:tcBorders>
            <w:vAlign w:val="center"/>
          </w:tcPr>
          <w:p w14:paraId="006AD427" w14:textId="478B04C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85.09</w:t>
            </w:r>
            <w:r>
              <w:rPr>
                <w:rFonts w:ascii="Times New Roman" w:eastAsia="Malgun Gothic" w:hAnsi="Times New Roman" w:cs="Times New Roman"/>
                <w:color w:val="000000"/>
                <w:sz w:val="14"/>
                <w:szCs w:val="14"/>
              </w:rPr>
              <w:br/>
              <w:t>(56.77 to 126.92)</w:t>
            </w:r>
          </w:p>
        </w:tc>
        <w:tc>
          <w:tcPr>
            <w:tcW w:w="1077" w:type="dxa"/>
            <w:tcBorders>
              <w:top w:val="nil"/>
              <w:left w:val="nil"/>
              <w:bottom w:val="nil"/>
              <w:right w:val="nil"/>
            </w:tcBorders>
            <w:vAlign w:val="center"/>
          </w:tcPr>
          <w:p w14:paraId="1D5984DB" w14:textId="3B43816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695186</w:t>
            </w:r>
            <w:r>
              <w:rPr>
                <w:rFonts w:ascii="Times New Roman" w:eastAsia="Malgun Gothic" w:hAnsi="Times New Roman" w:cs="Times New Roman"/>
                <w:color w:val="000000"/>
                <w:sz w:val="14"/>
                <w:szCs w:val="14"/>
              </w:rPr>
              <w:br/>
              <w:t>(470598 to 1017290)</w:t>
            </w:r>
          </w:p>
        </w:tc>
        <w:tc>
          <w:tcPr>
            <w:tcW w:w="969" w:type="dxa"/>
            <w:tcBorders>
              <w:top w:val="nil"/>
              <w:left w:val="nil"/>
              <w:bottom w:val="nil"/>
              <w:right w:val="nil"/>
            </w:tcBorders>
            <w:vAlign w:val="center"/>
          </w:tcPr>
          <w:p w14:paraId="0E4A913E" w14:textId="27C7A22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105.83</w:t>
            </w:r>
            <w:r>
              <w:rPr>
                <w:rFonts w:ascii="Times New Roman" w:eastAsia="Malgun Gothic" w:hAnsi="Times New Roman" w:cs="Times New Roman"/>
                <w:color w:val="000000"/>
                <w:sz w:val="14"/>
                <w:szCs w:val="14"/>
              </w:rPr>
              <w:br/>
              <w:t>(71.64 to 154.87)</w:t>
            </w:r>
          </w:p>
        </w:tc>
        <w:tc>
          <w:tcPr>
            <w:tcW w:w="1077" w:type="dxa"/>
            <w:tcBorders>
              <w:top w:val="nil"/>
              <w:left w:val="nil"/>
              <w:bottom w:val="nil"/>
              <w:right w:val="nil"/>
            </w:tcBorders>
            <w:vAlign w:val="center"/>
          </w:tcPr>
          <w:p w14:paraId="5DB2A1AB" w14:textId="30A4C7A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1549603</w:t>
            </w:r>
            <w:r>
              <w:rPr>
                <w:rFonts w:ascii="Times New Roman" w:eastAsia="Malgun Gothic" w:hAnsi="Times New Roman" w:cs="Times New Roman"/>
                <w:color w:val="000000"/>
                <w:sz w:val="14"/>
                <w:szCs w:val="14"/>
              </w:rPr>
              <w:br/>
              <w:t>(1051400 to 2268682)</w:t>
            </w:r>
          </w:p>
        </w:tc>
        <w:tc>
          <w:tcPr>
            <w:tcW w:w="969" w:type="dxa"/>
            <w:tcBorders>
              <w:top w:val="nil"/>
              <w:left w:val="nil"/>
              <w:bottom w:val="nil"/>
              <w:right w:val="nil"/>
            </w:tcBorders>
            <w:vAlign w:val="center"/>
          </w:tcPr>
          <w:p w14:paraId="28F110C6" w14:textId="3C8C137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200.2</w:t>
            </w:r>
            <w:r>
              <w:rPr>
                <w:rFonts w:ascii="Times New Roman" w:eastAsia="Malgun Gothic" w:hAnsi="Times New Roman" w:cs="Times New Roman"/>
                <w:color w:val="000000"/>
                <w:sz w:val="14"/>
                <w:szCs w:val="14"/>
              </w:rPr>
              <w:br/>
              <w:t>(135.84 to 293.11)</w:t>
            </w:r>
          </w:p>
        </w:tc>
        <w:tc>
          <w:tcPr>
            <w:tcW w:w="1077" w:type="dxa"/>
            <w:tcBorders>
              <w:top w:val="nil"/>
              <w:left w:val="nil"/>
              <w:bottom w:val="nil"/>
              <w:right w:val="nil"/>
            </w:tcBorders>
            <w:vAlign w:val="center"/>
          </w:tcPr>
          <w:p w14:paraId="431D5073" w14:textId="64D3356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801405</w:t>
            </w:r>
            <w:r>
              <w:rPr>
                <w:rFonts w:ascii="Times New Roman" w:eastAsia="Malgun Gothic" w:hAnsi="Times New Roman" w:cs="Times New Roman"/>
                <w:color w:val="000000"/>
                <w:sz w:val="14"/>
                <w:szCs w:val="14"/>
              </w:rPr>
              <w:br/>
              <w:t>(557031 to 1159907)</w:t>
            </w:r>
          </w:p>
        </w:tc>
        <w:tc>
          <w:tcPr>
            <w:tcW w:w="969" w:type="dxa"/>
            <w:tcBorders>
              <w:top w:val="nil"/>
              <w:left w:val="nil"/>
              <w:bottom w:val="nil"/>
              <w:right w:val="nil"/>
            </w:tcBorders>
            <w:vAlign w:val="center"/>
          </w:tcPr>
          <w:p w14:paraId="56A4216B" w14:textId="15B4E9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227.79</w:t>
            </w:r>
            <w:r>
              <w:rPr>
                <w:rFonts w:ascii="Times New Roman" w:eastAsia="Malgun Gothic" w:hAnsi="Times New Roman" w:cs="Times New Roman"/>
                <w:color w:val="000000"/>
                <w:sz w:val="14"/>
                <w:szCs w:val="14"/>
              </w:rPr>
              <w:br/>
              <w:t>(158.33 to 329.69)</w:t>
            </w:r>
          </w:p>
        </w:tc>
        <w:tc>
          <w:tcPr>
            <w:tcW w:w="1077" w:type="dxa"/>
            <w:tcBorders>
              <w:top w:val="nil"/>
              <w:left w:val="nil"/>
              <w:bottom w:val="nil"/>
              <w:right w:val="nil"/>
            </w:tcBorders>
            <w:vAlign w:val="center"/>
          </w:tcPr>
          <w:p w14:paraId="71A2F74F" w14:textId="585D140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579672</w:t>
            </w:r>
            <w:r>
              <w:rPr>
                <w:rFonts w:ascii="Times New Roman" w:eastAsia="Malgun Gothic" w:hAnsi="Times New Roman" w:cs="Times New Roman"/>
                <w:color w:val="000000"/>
                <w:sz w:val="14"/>
                <w:szCs w:val="14"/>
              </w:rPr>
              <w:br/>
              <w:t>(390084 to 841623)</w:t>
            </w:r>
          </w:p>
        </w:tc>
        <w:tc>
          <w:tcPr>
            <w:tcW w:w="794" w:type="dxa"/>
            <w:tcBorders>
              <w:top w:val="nil"/>
              <w:left w:val="nil"/>
              <w:bottom w:val="nil"/>
              <w:right w:val="nil"/>
            </w:tcBorders>
            <w:vAlign w:val="center"/>
          </w:tcPr>
          <w:p w14:paraId="13F6920E" w14:textId="05D7146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233.01</w:t>
            </w:r>
            <w:r>
              <w:rPr>
                <w:rFonts w:ascii="Times New Roman" w:eastAsia="Malgun Gothic" w:hAnsi="Times New Roman" w:cs="Times New Roman"/>
                <w:color w:val="000000"/>
                <w:sz w:val="14"/>
                <w:szCs w:val="14"/>
              </w:rPr>
              <w:br/>
              <w:t>(156.8 to 338.31)</w:t>
            </w:r>
          </w:p>
        </w:tc>
      </w:tr>
      <w:tr w:rsidR="006A0E07" w:rsidRPr="00AB7A40" w14:paraId="2321E009" w14:textId="77777777" w:rsidTr="0049454C">
        <w:trPr>
          <w:trHeight w:val="567"/>
        </w:trPr>
        <w:tc>
          <w:tcPr>
            <w:tcW w:w="813" w:type="dxa"/>
            <w:tcBorders>
              <w:top w:val="nil"/>
              <w:left w:val="nil"/>
              <w:bottom w:val="nil"/>
              <w:right w:val="single" w:sz="4" w:space="0" w:color="auto"/>
            </w:tcBorders>
            <w:noWrap/>
            <w:vAlign w:val="center"/>
            <w:hideMark/>
          </w:tcPr>
          <w:p w14:paraId="470D59E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1999</w:t>
            </w:r>
          </w:p>
        </w:tc>
        <w:tc>
          <w:tcPr>
            <w:tcW w:w="1077" w:type="dxa"/>
            <w:tcBorders>
              <w:top w:val="nil"/>
              <w:left w:val="nil"/>
              <w:bottom w:val="nil"/>
              <w:right w:val="nil"/>
            </w:tcBorders>
            <w:vAlign w:val="center"/>
          </w:tcPr>
          <w:p w14:paraId="663E9768" w14:textId="2735CF6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300651</w:t>
            </w:r>
            <w:r>
              <w:rPr>
                <w:rFonts w:ascii="Times New Roman" w:eastAsia="Malgun Gothic" w:hAnsi="Times New Roman" w:cs="Times New Roman"/>
                <w:color w:val="000000"/>
                <w:sz w:val="14"/>
                <w:szCs w:val="14"/>
              </w:rPr>
              <w:br/>
              <w:t>(200822 to 447821)</w:t>
            </w:r>
          </w:p>
        </w:tc>
        <w:tc>
          <w:tcPr>
            <w:tcW w:w="969" w:type="dxa"/>
            <w:tcBorders>
              <w:top w:val="nil"/>
              <w:left w:val="nil"/>
              <w:bottom w:val="nil"/>
              <w:right w:val="nil"/>
            </w:tcBorders>
            <w:vAlign w:val="center"/>
          </w:tcPr>
          <w:p w14:paraId="0A435C3B" w14:textId="5661F65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85.07</w:t>
            </w:r>
            <w:r>
              <w:rPr>
                <w:rFonts w:ascii="Times New Roman" w:eastAsia="Malgun Gothic" w:hAnsi="Times New Roman" w:cs="Times New Roman"/>
                <w:color w:val="000000"/>
                <w:sz w:val="14"/>
                <w:szCs w:val="14"/>
              </w:rPr>
              <w:br/>
              <w:t>(56.82 to 126.72)</w:t>
            </w:r>
          </w:p>
        </w:tc>
        <w:tc>
          <w:tcPr>
            <w:tcW w:w="1077" w:type="dxa"/>
            <w:tcBorders>
              <w:top w:val="nil"/>
              <w:left w:val="nil"/>
              <w:bottom w:val="nil"/>
              <w:right w:val="nil"/>
            </w:tcBorders>
            <w:vAlign w:val="center"/>
          </w:tcPr>
          <w:p w14:paraId="5536090A" w14:textId="073508C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700075</w:t>
            </w:r>
            <w:r>
              <w:rPr>
                <w:rFonts w:ascii="Times New Roman" w:eastAsia="Malgun Gothic" w:hAnsi="Times New Roman" w:cs="Times New Roman"/>
                <w:color w:val="000000"/>
                <w:sz w:val="14"/>
                <w:szCs w:val="14"/>
              </w:rPr>
              <w:br/>
              <w:t>(473706 to 1026366)</w:t>
            </w:r>
          </w:p>
        </w:tc>
        <w:tc>
          <w:tcPr>
            <w:tcW w:w="969" w:type="dxa"/>
            <w:tcBorders>
              <w:top w:val="nil"/>
              <w:left w:val="nil"/>
              <w:bottom w:val="nil"/>
              <w:right w:val="nil"/>
            </w:tcBorders>
            <w:vAlign w:val="center"/>
          </w:tcPr>
          <w:p w14:paraId="1505BB06" w14:textId="189DAC1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105.34</w:t>
            </w:r>
            <w:r>
              <w:rPr>
                <w:rFonts w:ascii="Times New Roman" w:eastAsia="Malgun Gothic" w:hAnsi="Times New Roman" w:cs="Times New Roman"/>
                <w:color w:val="000000"/>
                <w:sz w:val="14"/>
                <w:szCs w:val="14"/>
              </w:rPr>
              <w:br/>
              <w:t>(71.28 to 154.44)</w:t>
            </w:r>
          </w:p>
        </w:tc>
        <w:tc>
          <w:tcPr>
            <w:tcW w:w="1077" w:type="dxa"/>
            <w:tcBorders>
              <w:top w:val="nil"/>
              <w:left w:val="nil"/>
              <w:bottom w:val="nil"/>
              <w:right w:val="nil"/>
            </w:tcBorders>
            <w:vAlign w:val="center"/>
          </w:tcPr>
          <w:p w14:paraId="17E4885C" w14:textId="73DF5E8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1516464</w:t>
            </w:r>
            <w:r>
              <w:rPr>
                <w:rFonts w:ascii="Times New Roman" w:eastAsia="Malgun Gothic" w:hAnsi="Times New Roman" w:cs="Times New Roman"/>
                <w:color w:val="000000"/>
                <w:sz w:val="14"/>
                <w:szCs w:val="14"/>
              </w:rPr>
              <w:br/>
              <w:t>(1027085 to 2220944)</w:t>
            </w:r>
          </w:p>
        </w:tc>
        <w:tc>
          <w:tcPr>
            <w:tcW w:w="969" w:type="dxa"/>
            <w:tcBorders>
              <w:top w:val="nil"/>
              <w:left w:val="nil"/>
              <w:bottom w:val="nil"/>
              <w:right w:val="nil"/>
            </w:tcBorders>
            <w:vAlign w:val="center"/>
          </w:tcPr>
          <w:p w14:paraId="354FE739" w14:textId="5B3AEE2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195.92</w:t>
            </w:r>
            <w:r>
              <w:rPr>
                <w:rFonts w:ascii="Times New Roman" w:eastAsia="Malgun Gothic" w:hAnsi="Times New Roman" w:cs="Times New Roman"/>
                <w:color w:val="000000"/>
                <w:sz w:val="14"/>
                <w:szCs w:val="14"/>
              </w:rPr>
              <w:br/>
              <w:t>(132.69 to 286.93)</w:t>
            </w:r>
          </w:p>
        </w:tc>
        <w:tc>
          <w:tcPr>
            <w:tcW w:w="1077" w:type="dxa"/>
            <w:tcBorders>
              <w:top w:val="nil"/>
              <w:left w:val="nil"/>
              <w:bottom w:val="nil"/>
              <w:right w:val="nil"/>
            </w:tcBorders>
            <w:vAlign w:val="center"/>
          </w:tcPr>
          <w:p w14:paraId="55663937" w14:textId="7ED06C4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772038</w:t>
            </w:r>
            <w:r>
              <w:rPr>
                <w:rFonts w:ascii="Times New Roman" w:eastAsia="Malgun Gothic" w:hAnsi="Times New Roman" w:cs="Times New Roman"/>
                <w:color w:val="000000"/>
                <w:sz w:val="14"/>
                <w:szCs w:val="14"/>
              </w:rPr>
              <w:br/>
              <w:t>(536843 to 1113756)</w:t>
            </w:r>
          </w:p>
        </w:tc>
        <w:tc>
          <w:tcPr>
            <w:tcW w:w="969" w:type="dxa"/>
            <w:tcBorders>
              <w:top w:val="nil"/>
              <w:left w:val="nil"/>
              <w:bottom w:val="nil"/>
              <w:right w:val="nil"/>
            </w:tcBorders>
            <w:vAlign w:val="center"/>
          </w:tcPr>
          <w:p w14:paraId="4DADE612" w14:textId="1CD776A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221.43</w:t>
            </w:r>
            <w:r>
              <w:rPr>
                <w:rFonts w:ascii="Times New Roman" w:eastAsia="Malgun Gothic" w:hAnsi="Times New Roman" w:cs="Times New Roman"/>
                <w:color w:val="000000"/>
                <w:sz w:val="14"/>
                <w:szCs w:val="14"/>
              </w:rPr>
              <w:br/>
              <w:t>(153.98 to 319.44)</w:t>
            </w:r>
          </w:p>
        </w:tc>
        <w:tc>
          <w:tcPr>
            <w:tcW w:w="1077" w:type="dxa"/>
            <w:tcBorders>
              <w:top w:val="nil"/>
              <w:left w:val="nil"/>
              <w:bottom w:val="nil"/>
              <w:right w:val="nil"/>
            </w:tcBorders>
            <w:vAlign w:val="center"/>
          </w:tcPr>
          <w:p w14:paraId="23601A61" w14:textId="10F0A76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575307</w:t>
            </w:r>
            <w:r>
              <w:rPr>
                <w:rFonts w:ascii="Times New Roman" w:eastAsia="Malgun Gothic" w:hAnsi="Times New Roman" w:cs="Times New Roman"/>
                <w:color w:val="000000"/>
                <w:sz w:val="14"/>
                <w:szCs w:val="14"/>
              </w:rPr>
              <w:br/>
              <w:t>(386626 to 835173)</w:t>
            </w:r>
          </w:p>
        </w:tc>
        <w:tc>
          <w:tcPr>
            <w:tcW w:w="794" w:type="dxa"/>
            <w:tcBorders>
              <w:top w:val="nil"/>
              <w:left w:val="nil"/>
              <w:bottom w:val="nil"/>
              <w:right w:val="nil"/>
            </w:tcBorders>
            <w:vAlign w:val="center"/>
          </w:tcPr>
          <w:p w14:paraId="38E0CCE9" w14:textId="7B5240F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231.74</w:t>
            </w:r>
            <w:r>
              <w:rPr>
                <w:rFonts w:ascii="Times New Roman" w:eastAsia="Malgun Gothic" w:hAnsi="Times New Roman" w:cs="Times New Roman"/>
                <w:color w:val="000000"/>
                <w:sz w:val="14"/>
                <w:szCs w:val="14"/>
              </w:rPr>
              <w:br/>
              <w:t>(155.73 to 336.41)</w:t>
            </w:r>
          </w:p>
        </w:tc>
      </w:tr>
      <w:tr w:rsidR="006A0E07" w:rsidRPr="00AB7A40" w14:paraId="3C266E5F" w14:textId="77777777" w:rsidTr="0049454C">
        <w:trPr>
          <w:trHeight w:val="567"/>
        </w:trPr>
        <w:tc>
          <w:tcPr>
            <w:tcW w:w="813" w:type="dxa"/>
            <w:tcBorders>
              <w:top w:val="nil"/>
              <w:left w:val="nil"/>
              <w:bottom w:val="nil"/>
              <w:right w:val="single" w:sz="4" w:space="0" w:color="auto"/>
            </w:tcBorders>
            <w:noWrap/>
            <w:vAlign w:val="center"/>
            <w:hideMark/>
          </w:tcPr>
          <w:p w14:paraId="659C877E"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2000</w:t>
            </w:r>
          </w:p>
        </w:tc>
        <w:tc>
          <w:tcPr>
            <w:tcW w:w="1077" w:type="dxa"/>
            <w:tcBorders>
              <w:top w:val="nil"/>
              <w:left w:val="nil"/>
              <w:bottom w:val="nil"/>
              <w:right w:val="nil"/>
            </w:tcBorders>
            <w:vAlign w:val="center"/>
          </w:tcPr>
          <w:p w14:paraId="4106DEE4" w14:textId="1D92AF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308498</w:t>
            </w:r>
            <w:r>
              <w:rPr>
                <w:rFonts w:ascii="Times New Roman" w:eastAsia="Malgun Gothic" w:hAnsi="Times New Roman" w:cs="Times New Roman"/>
                <w:color w:val="000000"/>
                <w:sz w:val="14"/>
                <w:szCs w:val="14"/>
              </w:rPr>
              <w:br/>
              <w:t>(206132 to 458658)</w:t>
            </w:r>
          </w:p>
        </w:tc>
        <w:tc>
          <w:tcPr>
            <w:tcW w:w="969" w:type="dxa"/>
            <w:tcBorders>
              <w:top w:val="nil"/>
              <w:left w:val="nil"/>
              <w:bottom w:val="nil"/>
              <w:right w:val="nil"/>
            </w:tcBorders>
            <w:vAlign w:val="center"/>
          </w:tcPr>
          <w:p w14:paraId="3FA19CCE" w14:textId="1F553A6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85.1</w:t>
            </w:r>
            <w:r>
              <w:rPr>
                <w:rFonts w:ascii="Times New Roman" w:eastAsia="Malgun Gothic" w:hAnsi="Times New Roman" w:cs="Times New Roman"/>
                <w:color w:val="000000"/>
                <w:sz w:val="14"/>
                <w:szCs w:val="14"/>
              </w:rPr>
              <w:br/>
              <w:t>(56.86 to 126.52)</w:t>
            </w:r>
          </w:p>
        </w:tc>
        <w:tc>
          <w:tcPr>
            <w:tcW w:w="1077" w:type="dxa"/>
            <w:tcBorders>
              <w:top w:val="nil"/>
              <w:left w:val="nil"/>
              <w:bottom w:val="nil"/>
              <w:right w:val="nil"/>
            </w:tcBorders>
            <w:vAlign w:val="center"/>
          </w:tcPr>
          <w:p w14:paraId="36096BB8" w14:textId="23AEBB8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704916</w:t>
            </w:r>
            <w:r>
              <w:rPr>
                <w:rFonts w:ascii="Times New Roman" w:eastAsia="Malgun Gothic" w:hAnsi="Times New Roman" w:cs="Times New Roman"/>
                <w:color w:val="000000"/>
                <w:sz w:val="14"/>
                <w:szCs w:val="14"/>
              </w:rPr>
              <w:br/>
              <w:t>(476614 to 1035361)</w:t>
            </w:r>
          </w:p>
        </w:tc>
        <w:tc>
          <w:tcPr>
            <w:tcW w:w="969" w:type="dxa"/>
            <w:tcBorders>
              <w:top w:val="nil"/>
              <w:left w:val="nil"/>
              <w:bottom w:val="nil"/>
              <w:right w:val="nil"/>
            </w:tcBorders>
            <w:vAlign w:val="center"/>
          </w:tcPr>
          <w:p w14:paraId="2276465D" w14:textId="015D7E7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104.91</w:t>
            </w:r>
            <w:r>
              <w:rPr>
                <w:rFonts w:ascii="Times New Roman" w:eastAsia="Malgun Gothic" w:hAnsi="Times New Roman" w:cs="Times New Roman"/>
                <w:color w:val="000000"/>
                <w:sz w:val="14"/>
                <w:szCs w:val="14"/>
              </w:rPr>
              <w:br/>
              <w:t>(70.93 to 154.09)</w:t>
            </w:r>
          </w:p>
        </w:tc>
        <w:tc>
          <w:tcPr>
            <w:tcW w:w="1077" w:type="dxa"/>
            <w:tcBorders>
              <w:top w:val="nil"/>
              <w:left w:val="nil"/>
              <w:bottom w:val="nil"/>
              <w:right w:val="nil"/>
            </w:tcBorders>
            <w:vAlign w:val="center"/>
          </w:tcPr>
          <w:p w14:paraId="2E76336E" w14:textId="7AC9733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1480449</w:t>
            </w:r>
            <w:r>
              <w:rPr>
                <w:rFonts w:ascii="Times New Roman" w:eastAsia="Malgun Gothic" w:hAnsi="Times New Roman" w:cs="Times New Roman"/>
                <w:color w:val="000000"/>
                <w:sz w:val="14"/>
                <w:szCs w:val="14"/>
              </w:rPr>
              <w:br/>
              <w:t>(1000884 to 2167933)</w:t>
            </w:r>
          </w:p>
        </w:tc>
        <w:tc>
          <w:tcPr>
            <w:tcW w:w="969" w:type="dxa"/>
            <w:tcBorders>
              <w:top w:val="nil"/>
              <w:left w:val="nil"/>
              <w:bottom w:val="nil"/>
              <w:right w:val="nil"/>
            </w:tcBorders>
            <w:vAlign w:val="center"/>
          </w:tcPr>
          <w:p w14:paraId="079FCE0B" w14:textId="1D55287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191.34</w:t>
            </w:r>
            <w:r>
              <w:rPr>
                <w:rFonts w:ascii="Times New Roman" w:eastAsia="Malgun Gothic" w:hAnsi="Times New Roman" w:cs="Times New Roman"/>
                <w:color w:val="000000"/>
                <w:sz w:val="14"/>
                <w:szCs w:val="14"/>
              </w:rPr>
              <w:br/>
              <w:t>(129.36 to 280.19)</w:t>
            </w:r>
          </w:p>
        </w:tc>
        <w:tc>
          <w:tcPr>
            <w:tcW w:w="1077" w:type="dxa"/>
            <w:tcBorders>
              <w:top w:val="nil"/>
              <w:left w:val="nil"/>
              <w:bottom w:val="nil"/>
              <w:right w:val="nil"/>
            </w:tcBorders>
            <w:vAlign w:val="center"/>
          </w:tcPr>
          <w:p w14:paraId="18B02FA0" w14:textId="66FD765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741903</w:t>
            </w:r>
            <w:r>
              <w:rPr>
                <w:rFonts w:ascii="Times New Roman" w:eastAsia="Malgun Gothic" w:hAnsi="Times New Roman" w:cs="Times New Roman"/>
                <w:color w:val="000000"/>
                <w:sz w:val="14"/>
                <w:szCs w:val="14"/>
              </w:rPr>
              <w:br/>
              <w:t>(514434 to 1066759)</w:t>
            </w:r>
          </w:p>
        </w:tc>
        <w:tc>
          <w:tcPr>
            <w:tcW w:w="969" w:type="dxa"/>
            <w:tcBorders>
              <w:top w:val="nil"/>
              <w:left w:val="nil"/>
              <w:bottom w:val="nil"/>
              <w:right w:val="nil"/>
            </w:tcBorders>
            <w:vAlign w:val="center"/>
          </w:tcPr>
          <w:p w14:paraId="3A1FC65F" w14:textId="24B24BD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214.83</w:t>
            </w:r>
            <w:r>
              <w:rPr>
                <w:rFonts w:ascii="Times New Roman" w:eastAsia="Malgun Gothic" w:hAnsi="Times New Roman" w:cs="Times New Roman"/>
                <w:color w:val="000000"/>
                <w:sz w:val="14"/>
                <w:szCs w:val="14"/>
              </w:rPr>
              <w:br/>
              <w:t>(148.96 to 308.9)</w:t>
            </w:r>
          </w:p>
        </w:tc>
        <w:tc>
          <w:tcPr>
            <w:tcW w:w="1077" w:type="dxa"/>
            <w:tcBorders>
              <w:top w:val="nil"/>
              <w:left w:val="nil"/>
              <w:bottom w:val="nil"/>
              <w:right w:val="nil"/>
            </w:tcBorders>
            <w:vAlign w:val="center"/>
          </w:tcPr>
          <w:p w14:paraId="7009FBA8" w14:textId="6714353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569898</w:t>
            </w:r>
            <w:r>
              <w:rPr>
                <w:rFonts w:ascii="Times New Roman" w:eastAsia="Malgun Gothic" w:hAnsi="Times New Roman" w:cs="Times New Roman"/>
                <w:color w:val="000000"/>
                <w:sz w:val="14"/>
                <w:szCs w:val="14"/>
              </w:rPr>
              <w:br/>
              <w:t>(383456 to 826700)</w:t>
            </w:r>
          </w:p>
        </w:tc>
        <w:tc>
          <w:tcPr>
            <w:tcW w:w="794" w:type="dxa"/>
            <w:tcBorders>
              <w:top w:val="nil"/>
              <w:left w:val="nil"/>
              <w:bottom w:val="nil"/>
              <w:right w:val="nil"/>
            </w:tcBorders>
            <w:vAlign w:val="center"/>
          </w:tcPr>
          <w:p w14:paraId="4A08515E" w14:textId="0D4A957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230.33</w:t>
            </w:r>
            <w:r>
              <w:rPr>
                <w:rFonts w:ascii="Times New Roman" w:eastAsia="Malgun Gothic" w:hAnsi="Times New Roman" w:cs="Times New Roman"/>
                <w:color w:val="000000"/>
                <w:sz w:val="14"/>
                <w:szCs w:val="14"/>
              </w:rPr>
              <w:br/>
              <w:t>(154.98 to 334.12)</w:t>
            </w:r>
          </w:p>
        </w:tc>
      </w:tr>
      <w:tr w:rsidR="006A0E07" w:rsidRPr="00AB7A40" w14:paraId="4E7A92D2" w14:textId="77777777" w:rsidTr="0049454C">
        <w:trPr>
          <w:trHeight w:val="567"/>
        </w:trPr>
        <w:tc>
          <w:tcPr>
            <w:tcW w:w="813" w:type="dxa"/>
            <w:tcBorders>
              <w:top w:val="nil"/>
              <w:left w:val="nil"/>
              <w:bottom w:val="nil"/>
              <w:right w:val="single" w:sz="4" w:space="0" w:color="auto"/>
            </w:tcBorders>
            <w:noWrap/>
            <w:vAlign w:val="center"/>
            <w:hideMark/>
          </w:tcPr>
          <w:p w14:paraId="29650995"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2001</w:t>
            </w:r>
          </w:p>
        </w:tc>
        <w:tc>
          <w:tcPr>
            <w:tcW w:w="1077" w:type="dxa"/>
            <w:tcBorders>
              <w:top w:val="nil"/>
              <w:left w:val="nil"/>
              <w:bottom w:val="nil"/>
              <w:right w:val="nil"/>
            </w:tcBorders>
            <w:vAlign w:val="center"/>
          </w:tcPr>
          <w:p w14:paraId="242D4F27" w14:textId="0153B95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316690</w:t>
            </w:r>
            <w:r>
              <w:rPr>
                <w:rFonts w:ascii="Times New Roman" w:eastAsia="Malgun Gothic" w:hAnsi="Times New Roman" w:cs="Times New Roman"/>
                <w:color w:val="000000"/>
                <w:sz w:val="14"/>
                <w:szCs w:val="14"/>
              </w:rPr>
              <w:br/>
              <w:t>(211450 to 471164)</w:t>
            </w:r>
          </w:p>
        </w:tc>
        <w:tc>
          <w:tcPr>
            <w:tcW w:w="969" w:type="dxa"/>
            <w:tcBorders>
              <w:top w:val="nil"/>
              <w:left w:val="nil"/>
              <w:bottom w:val="nil"/>
              <w:right w:val="nil"/>
            </w:tcBorders>
            <w:vAlign w:val="center"/>
          </w:tcPr>
          <w:p w14:paraId="79426395" w14:textId="03F9F54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85.21</w:t>
            </w:r>
            <w:r>
              <w:rPr>
                <w:rFonts w:ascii="Times New Roman" w:eastAsia="Malgun Gothic" w:hAnsi="Times New Roman" w:cs="Times New Roman"/>
                <w:color w:val="000000"/>
                <w:sz w:val="14"/>
                <w:szCs w:val="14"/>
              </w:rPr>
              <w:br/>
              <w:t>(56.89 to 126.77)</w:t>
            </w:r>
          </w:p>
        </w:tc>
        <w:tc>
          <w:tcPr>
            <w:tcW w:w="1077" w:type="dxa"/>
            <w:tcBorders>
              <w:top w:val="nil"/>
              <w:left w:val="nil"/>
              <w:bottom w:val="nil"/>
              <w:right w:val="nil"/>
            </w:tcBorders>
            <w:vAlign w:val="center"/>
          </w:tcPr>
          <w:p w14:paraId="02F331DC" w14:textId="27447BB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710274</w:t>
            </w:r>
            <w:r>
              <w:rPr>
                <w:rFonts w:ascii="Times New Roman" w:eastAsia="Malgun Gothic" w:hAnsi="Times New Roman" w:cs="Times New Roman"/>
                <w:color w:val="000000"/>
                <w:sz w:val="14"/>
                <w:szCs w:val="14"/>
              </w:rPr>
              <w:br/>
              <w:t>(480983 to 1039437)</w:t>
            </w:r>
          </w:p>
        </w:tc>
        <w:tc>
          <w:tcPr>
            <w:tcW w:w="969" w:type="dxa"/>
            <w:tcBorders>
              <w:top w:val="nil"/>
              <w:left w:val="nil"/>
              <w:bottom w:val="nil"/>
              <w:right w:val="nil"/>
            </w:tcBorders>
            <w:vAlign w:val="center"/>
          </w:tcPr>
          <w:p w14:paraId="46CC7999" w14:textId="094BF52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104.62</w:t>
            </w:r>
            <w:r>
              <w:rPr>
                <w:rFonts w:ascii="Times New Roman" w:eastAsia="Malgun Gothic" w:hAnsi="Times New Roman" w:cs="Times New Roman"/>
                <w:color w:val="000000"/>
                <w:sz w:val="14"/>
                <w:szCs w:val="14"/>
              </w:rPr>
              <w:br/>
              <w:t>(70.85 to 153.11)</w:t>
            </w:r>
          </w:p>
        </w:tc>
        <w:tc>
          <w:tcPr>
            <w:tcW w:w="1077" w:type="dxa"/>
            <w:tcBorders>
              <w:top w:val="nil"/>
              <w:left w:val="nil"/>
              <w:bottom w:val="nil"/>
              <w:right w:val="nil"/>
            </w:tcBorders>
            <w:vAlign w:val="center"/>
          </w:tcPr>
          <w:p w14:paraId="2D61B0A9" w14:textId="4208E4D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1448417</w:t>
            </w:r>
            <w:r>
              <w:rPr>
                <w:rFonts w:ascii="Times New Roman" w:eastAsia="Malgun Gothic" w:hAnsi="Times New Roman" w:cs="Times New Roman"/>
                <w:color w:val="000000"/>
                <w:sz w:val="14"/>
                <w:szCs w:val="14"/>
              </w:rPr>
              <w:br/>
              <w:t>(980526 to 2118366)</w:t>
            </w:r>
          </w:p>
        </w:tc>
        <w:tc>
          <w:tcPr>
            <w:tcW w:w="969" w:type="dxa"/>
            <w:tcBorders>
              <w:top w:val="nil"/>
              <w:left w:val="nil"/>
              <w:bottom w:val="nil"/>
              <w:right w:val="nil"/>
            </w:tcBorders>
            <w:vAlign w:val="center"/>
          </w:tcPr>
          <w:p w14:paraId="17C31837" w14:textId="6A411F5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187.27</w:t>
            </w:r>
            <w:r>
              <w:rPr>
                <w:rFonts w:ascii="Times New Roman" w:eastAsia="Malgun Gothic" w:hAnsi="Times New Roman" w:cs="Times New Roman"/>
                <w:color w:val="000000"/>
                <w:sz w:val="14"/>
                <w:szCs w:val="14"/>
              </w:rPr>
              <w:br/>
              <w:t>(126.77 to 273.88)</w:t>
            </w:r>
          </w:p>
        </w:tc>
        <w:tc>
          <w:tcPr>
            <w:tcW w:w="1077" w:type="dxa"/>
            <w:tcBorders>
              <w:top w:val="nil"/>
              <w:left w:val="nil"/>
              <w:bottom w:val="nil"/>
              <w:right w:val="nil"/>
            </w:tcBorders>
            <w:vAlign w:val="center"/>
          </w:tcPr>
          <w:p w14:paraId="3284C122" w14:textId="5F5BD9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714820</w:t>
            </w:r>
            <w:r>
              <w:rPr>
                <w:rFonts w:ascii="Times New Roman" w:eastAsia="Malgun Gothic" w:hAnsi="Times New Roman" w:cs="Times New Roman"/>
                <w:color w:val="000000"/>
                <w:sz w:val="14"/>
                <w:szCs w:val="14"/>
              </w:rPr>
              <w:br/>
              <w:t>(497932 to 1018664)</w:t>
            </w:r>
          </w:p>
        </w:tc>
        <w:tc>
          <w:tcPr>
            <w:tcW w:w="969" w:type="dxa"/>
            <w:tcBorders>
              <w:top w:val="nil"/>
              <w:left w:val="nil"/>
              <w:bottom w:val="nil"/>
              <w:right w:val="nil"/>
            </w:tcBorders>
            <w:vAlign w:val="center"/>
          </w:tcPr>
          <w:p w14:paraId="29F2164F" w14:textId="61B959A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208.9</w:t>
            </w:r>
            <w:r>
              <w:rPr>
                <w:rFonts w:ascii="Times New Roman" w:eastAsia="Malgun Gothic" w:hAnsi="Times New Roman" w:cs="Times New Roman"/>
                <w:color w:val="000000"/>
                <w:sz w:val="14"/>
                <w:szCs w:val="14"/>
              </w:rPr>
              <w:br/>
              <w:t>(145.51 to 297.69)</w:t>
            </w:r>
          </w:p>
        </w:tc>
        <w:tc>
          <w:tcPr>
            <w:tcW w:w="1077" w:type="dxa"/>
            <w:tcBorders>
              <w:top w:val="nil"/>
              <w:left w:val="nil"/>
              <w:bottom w:val="nil"/>
              <w:right w:val="nil"/>
            </w:tcBorders>
            <w:vAlign w:val="center"/>
          </w:tcPr>
          <w:p w14:paraId="474EB030" w14:textId="1EB0EC7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565337</w:t>
            </w:r>
            <w:r>
              <w:rPr>
                <w:rFonts w:ascii="Times New Roman" w:eastAsia="Malgun Gothic" w:hAnsi="Times New Roman" w:cs="Times New Roman"/>
                <w:color w:val="000000"/>
                <w:sz w:val="14"/>
                <w:szCs w:val="14"/>
              </w:rPr>
              <w:br/>
              <w:t>(380983 to 819202)</w:t>
            </w:r>
          </w:p>
        </w:tc>
        <w:tc>
          <w:tcPr>
            <w:tcW w:w="794" w:type="dxa"/>
            <w:tcBorders>
              <w:top w:val="nil"/>
              <w:left w:val="nil"/>
              <w:bottom w:val="nil"/>
              <w:right w:val="nil"/>
            </w:tcBorders>
            <w:vAlign w:val="center"/>
          </w:tcPr>
          <w:p w14:paraId="30C9F2F6" w14:textId="046BEBF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229.32</w:t>
            </w:r>
            <w:r>
              <w:rPr>
                <w:rFonts w:ascii="Times New Roman" w:eastAsia="Malgun Gothic" w:hAnsi="Times New Roman" w:cs="Times New Roman"/>
                <w:color w:val="000000"/>
                <w:sz w:val="14"/>
                <w:szCs w:val="14"/>
              </w:rPr>
              <w:br/>
              <w:t>(154.54 to 332.29)</w:t>
            </w:r>
          </w:p>
        </w:tc>
      </w:tr>
      <w:tr w:rsidR="006A0E07" w:rsidRPr="00AB7A40" w14:paraId="69E9B5EF" w14:textId="77777777" w:rsidTr="0049454C">
        <w:trPr>
          <w:trHeight w:val="567"/>
        </w:trPr>
        <w:tc>
          <w:tcPr>
            <w:tcW w:w="813" w:type="dxa"/>
            <w:tcBorders>
              <w:top w:val="nil"/>
              <w:left w:val="nil"/>
              <w:bottom w:val="nil"/>
              <w:right w:val="single" w:sz="4" w:space="0" w:color="auto"/>
            </w:tcBorders>
            <w:noWrap/>
            <w:vAlign w:val="center"/>
            <w:hideMark/>
          </w:tcPr>
          <w:p w14:paraId="4F5F58C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2002</w:t>
            </w:r>
          </w:p>
        </w:tc>
        <w:tc>
          <w:tcPr>
            <w:tcW w:w="1077" w:type="dxa"/>
            <w:tcBorders>
              <w:top w:val="nil"/>
              <w:left w:val="nil"/>
              <w:bottom w:val="nil"/>
              <w:right w:val="nil"/>
            </w:tcBorders>
            <w:vAlign w:val="center"/>
          </w:tcPr>
          <w:p w14:paraId="17DCD57C" w14:textId="3B493E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325865</w:t>
            </w:r>
            <w:r>
              <w:rPr>
                <w:rFonts w:ascii="Times New Roman" w:eastAsia="Malgun Gothic" w:hAnsi="Times New Roman" w:cs="Times New Roman"/>
                <w:color w:val="000000"/>
                <w:sz w:val="14"/>
                <w:szCs w:val="14"/>
              </w:rPr>
              <w:br/>
              <w:t>(217226 to 485536)</w:t>
            </w:r>
          </w:p>
        </w:tc>
        <w:tc>
          <w:tcPr>
            <w:tcW w:w="969" w:type="dxa"/>
            <w:tcBorders>
              <w:top w:val="nil"/>
              <w:left w:val="nil"/>
              <w:bottom w:val="nil"/>
              <w:right w:val="nil"/>
            </w:tcBorders>
            <w:vAlign w:val="center"/>
          </w:tcPr>
          <w:p w14:paraId="0DF6A2B5" w14:textId="03F1617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85.46</w:t>
            </w:r>
            <w:r>
              <w:rPr>
                <w:rFonts w:ascii="Times New Roman" w:eastAsia="Malgun Gothic" w:hAnsi="Times New Roman" w:cs="Times New Roman"/>
                <w:color w:val="000000"/>
                <w:sz w:val="14"/>
                <w:szCs w:val="14"/>
              </w:rPr>
              <w:br/>
              <w:t>(56.97 to 127.33)</w:t>
            </w:r>
          </w:p>
        </w:tc>
        <w:tc>
          <w:tcPr>
            <w:tcW w:w="1077" w:type="dxa"/>
            <w:tcBorders>
              <w:top w:val="nil"/>
              <w:left w:val="nil"/>
              <w:bottom w:val="nil"/>
              <w:right w:val="nil"/>
            </w:tcBorders>
            <w:vAlign w:val="center"/>
          </w:tcPr>
          <w:p w14:paraId="49CCB71F" w14:textId="5E340B0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716314</w:t>
            </w:r>
            <w:r>
              <w:rPr>
                <w:rFonts w:ascii="Times New Roman" w:eastAsia="Malgun Gothic" w:hAnsi="Times New Roman" w:cs="Times New Roman"/>
                <w:color w:val="000000"/>
                <w:sz w:val="14"/>
                <w:szCs w:val="14"/>
              </w:rPr>
              <w:br/>
              <w:t>(483644 to 1050772)</w:t>
            </w:r>
          </w:p>
        </w:tc>
        <w:tc>
          <w:tcPr>
            <w:tcW w:w="969" w:type="dxa"/>
            <w:tcBorders>
              <w:top w:val="nil"/>
              <w:left w:val="nil"/>
              <w:bottom w:val="nil"/>
              <w:right w:val="nil"/>
            </w:tcBorders>
            <w:vAlign w:val="center"/>
          </w:tcPr>
          <w:p w14:paraId="4D99F109" w14:textId="0D99249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104.5</w:t>
            </w:r>
            <w:r>
              <w:rPr>
                <w:rFonts w:ascii="Times New Roman" w:eastAsia="Malgun Gothic" w:hAnsi="Times New Roman" w:cs="Times New Roman"/>
                <w:color w:val="000000"/>
                <w:sz w:val="14"/>
                <w:szCs w:val="14"/>
              </w:rPr>
              <w:br/>
              <w:t>(70.56 to 153.29)</w:t>
            </w:r>
          </w:p>
        </w:tc>
        <w:tc>
          <w:tcPr>
            <w:tcW w:w="1077" w:type="dxa"/>
            <w:tcBorders>
              <w:top w:val="nil"/>
              <w:left w:val="nil"/>
              <w:bottom w:val="nil"/>
              <w:right w:val="nil"/>
            </w:tcBorders>
            <w:vAlign w:val="center"/>
          </w:tcPr>
          <w:p w14:paraId="25C0B8C4" w14:textId="471D0B5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1422093</w:t>
            </w:r>
            <w:r>
              <w:rPr>
                <w:rFonts w:ascii="Times New Roman" w:eastAsia="Malgun Gothic" w:hAnsi="Times New Roman" w:cs="Times New Roman"/>
                <w:color w:val="000000"/>
                <w:sz w:val="14"/>
                <w:szCs w:val="14"/>
              </w:rPr>
              <w:br/>
              <w:t>(966875 to 2069091)</w:t>
            </w:r>
          </w:p>
        </w:tc>
        <w:tc>
          <w:tcPr>
            <w:tcW w:w="969" w:type="dxa"/>
            <w:tcBorders>
              <w:top w:val="nil"/>
              <w:left w:val="nil"/>
              <w:bottom w:val="nil"/>
              <w:right w:val="nil"/>
            </w:tcBorders>
            <w:vAlign w:val="center"/>
          </w:tcPr>
          <w:p w14:paraId="6D7D1084" w14:textId="404917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184</w:t>
            </w:r>
            <w:r>
              <w:rPr>
                <w:rFonts w:ascii="Times New Roman" w:eastAsia="Malgun Gothic" w:hAnsi="Times New Roman" w:cs="Times New Roman"/>
                <w:color w:val="000000"/>
                <w:sz w:val="14"/>
                <w:szCs w:val="14"/>
              </w:rPr>
              <w:br/>
              <w:t>(125.1 to 267.72)</w:t>
            </w:r>
          </w:p>
        </w:tc>
        <w:tc>
          <w:tcPr>
            <w:tcW w:w="1077" w:type="dxa"/>
            <w:tcBorders>
              <w:top w:val="nil"/>
              <w:left w:val="nil"/>
              <w:bottom w:val="nil"/>
              <w:right w:val="nil"/>
            </w:tcBorders>
            <w:vAlign w:val="center"/>
          </w:tcPr>
          <w:p w14:paraId="71EF8592" w14:textId="4F05E64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692039</w:t>
            </w:r>
            <w:r>
              <w:rPr>
                <w:rFonts w:ascii="Times New Roman" w:eastAsia="Malgun Gothic" w:hAnsi="Times New Roman" w:cs="Times New Roman"/>
                <w:color w:val="000000"/>
                <w:sz w:val="14"/>
                <w:szCs w:val="14"/>
              </w:rPr>
              <w:br/>
              <w:t>(482919 to 980476)</w:t>
            </w:r>
          </w:p>
        </w:tc>
        <w:tc>
          <w:tcPr>
            <w:tcW w:w="969" w:type="dxa"/>
            <w:tcBorders>
              <w:top w:val="nil"/>
              <w:left w:val="nil"/>
              <w:bottom w:val="nil"/>
              <w:right w:val="nil"/>
            </w:tcBorders>
            <w:vAlign w:val="center"/>
          </w:tcPr>
          <w:p w14:paraId="0CE4285B" w14:textId="3060E1A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204.17</w:t>
            </w:r>
            <w:r>
              <w:rPr>
                <w:rFonts w:ascii="Times New Roman" w:eastAsia="Malgun Gothic" w:hAnsi="Times New Roman" w:cs="Times New Roman"/>
                <w:color w:val="000000"/>
                <w:sz w:val="14"/>
                <w:szCs w:val="14"/>
              </w:rPr>
              <w:br/>
              <w:t>(142.48 to 289.27)</w:t>
            </w:r>
          </w:p>
        </w:tc>
        <w:tc>
          <w:tcPr>
            <w:tcW w:w="1077" w:type="dxa"/>
            <w:tcBorders>
              <w:top w:val="nil"/>
              <w:left w:val="nil"/>
              <w:bottom w:val="nil"/>
              <w:right w:val="nil"/>
            </w:tcBorders>
            <w:vAlign w:val="center"/>
          </w:tcPr>
          <w:p w14:paraId="27ECD758" w14:textId="0FBCA6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562267</w:t>
            </w:r>
            <w:r>
              <w:rPr>
                <w:rFonts w:ascii="Times New Roman" w:eastAsia="Malgun Gothic" w:hAnsi="Times New Roman" w:cs="Times New Roman"/>
                <w:color w:val="000000"/>
                <w:sz w:val="14"/>
                <w:szCs w:val="14"/>
              </w:rPr>
              <w:br/>
              <w:t>(377711 to 812918)</w:t>
            </w:r>
          </w:p>
        </w:tc>
        <w:tc>
          <w:tcPr>
            <w:tcW w:w="794" w:type="dxa"/>
            <w:tcBorders>
              <w:top w:val="nil"/>
              <w:left w:val="nil"/>
              <w:bottom w:val="nil"/>
              <w:right w:val="nil"/>
            </w:tcBorders>
            <w:vAlign w:val="center"/>
          </w:tcPr>
          <w:p w14:paraId="440E0BDB" w14:textId="533FA0C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228.92</w:t>
            </w:r>
            <w:r>
              <w:rPr>
                <w:rFonts w:ascii="Times New Roman" w:eastAsia="Malgun Gothic" w:hAnsi="Times New Roman" w:cs="Times New Roman"/>
                <w:color w:val="000000"/>
                <w:sz w:val="14"/>
                <w:szCs w:val="14"/>
              </w:rPr>
              <w:br/>
              <w:t>(153.78 to 330.96)</w:t>
            </w:r>
          </w:p>
        </w:tc>
      </w:tr>
      <w:tr w:rsidR="006A0E07" w:rsidRPr="00AB7A40" w14:paraId="3E5ED0B7" w14:textId="77777777" w:rsidTr="0049454C">
        <w:trPr>
          <w:trHeight w:val="567"/>
        </w:trPr>
        <w:tc>
          <w:tcPr>
            <w:tcW w:w="813" w:type="dxa"/>
            <w:tcBorders>
              <w:top w:val="nil"/>
              <w:left w:val="nil"/>
              <w:bottom w:val="nil"/>
              <w:right w:val="single" w:sz="4" w:space="0" w:color="auto"/>
            </w:tcBorders>
            <w:noWrap/>
            <w:vAlign w:val="center"/>
            <w:hideMark/>
          </w:tcPr>
          <w:p w14:paraId="45F588CF"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2003</w:t>
            </w:r>
          </w:p>
        </w:tc>
        <w:tc>
          <w:tcPr>
            <w:tcW w:w="1077" w:type="dxa"/>
            <w:tcBorders>
              <w:top w:val="nil"/>
              <w:left w:val="nil"/>
              <w:bottom w:val="nil"/>
              <w:right w:val="nil"/>
            </w:tcBorders>
            <w:vAlign w:val="center"/>
          </w:tcPr>
          <w:p w14:paraId="778E581E" w14:textId="4B08C8D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335920</w:t>
            </w:r>
            <w:r>
              <w:rPr>
                <w:rFonts w:ascii="Times New Roman" w:eastAsia="Malgun Gothic" w:hAnsi="Times New Roman" w:cs="Times New Roman"/>
                <w:color w:val="000000"/>
                <w:sz w:val="14"/>
                <w:szCs w:val="14"/>
              </w:rPr>
              <w:br/>
              <w:t>(223659 to 501269)</w:t>
            </w:r>
          </w:p>
        </w:tc>
        <w:tc>
          <w:tcPr>
            <w:tcW w:w="969" w:type="dxa"/>
            <w:tcBorders>
              <w:top w:val="nil"/>
              <w:left w:val="nil"/>
              <w:bottom w:val="nil"/>
              <w:right w:val="nil"/>
            </w:tcBorders>
            <w:vAlign w:val="center"/>
          </w:tcPr>
          <w:p w14:paraId="2AD77ED2" w14:textId="2B0EB1C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85.77</w:t>
            </w:r>
            <w:r>
              <w:rPr>
                <w:rFonts w:ascii="Times New Roman" w:eastAsia="Malgun Gothic" w:hAnsi="Times New Roman" w:cs="Times New Roman"/>
                <w:color w:val="000000"/>
                <w:sz w:val="14"/>
                <w:szCs w:val="14"/>
              </w:rPr>
              <w:br/>
              <w:t>(57.11 to 127.99)</w:t>
            </w:r>
          </w:p>
        </w:tc>
        <w:tc>
          <w:tcPr>
            <w:tcW w:w="1077" w:type="dxa"/>
            <w:tcBorders>
              <w:top w:val="nil"/>
              <w:left w:val="nil"/>
              <w:bottom w:val="nil"/>
              <w:right w:val="nil"/>
            </w:tcBorders>
            <w:vAlign w:val="center"/>
          </w:tcPr>
          <w:p w14:paraId="282904F3" w14:textId="6DC81EC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722165</w:t>
            </w:r>
            <w:r>
              <w:rPr>
                <w:rFonts w:ascii="Times New Roman" w:eastAsia="Malgun Gothic" w:hAnsi="Times New Roman" w:cs="Times New Roman"/>
                <w:color w:val="000000"/>
                <w:sz w:val="14"/>
                <w:szCs w:val="14"/>
              </w:rPr>
              <w:br/>
              <w:t>(485720 to 1064655)</w:t>
            </w:r>
          </w:p>
        </w:tc>
        <w:tc>
          <w:tcPr>
            <w:tcW w:w="969" w:type="dxa"/>
            <w:tcBorders>
              <w:top w:val="nil"/>
              <w:left w:val="nil"/>
              <w:bottom w:val="nil"/>
              <w:right w:val="nil"/>
            </w:tcBorders>
            <w:vAlign w:val="center"/>
          </w:tcPr>
          <w:p w14:paraId="48AF9CC4" w14:textId="3151843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104.39</w:t>
            </w:r>
            <w:r>
              <w:rPr>
                <w:rFonts w:ascii="Times New Roman" w:eastAsia="Malgun Gothic" w:hAnsi="Times New Roman" w:cs="Times New Roman"/>
                <w:color w:val="000000"/>
                <w:sz w:val="14"/>
                <w:szCs w:val="14"/>
              </w:rPr>
              <w:br/>
              <w:t>(70.21 to 153.89)</w:t>
            </w:r>
          </w:p>
        </w:tc>
        <w:tc>
          <w:tcPr>
            <w:tcW w:w="1077" w:type="dxa"/>
            <w:tcBorders>
              <w:top w:val="nil"/>
              <w:left w:val="nil"/>
              <w:bottom w:val="nil"/>
              <w:right w:val="nil"/>
            </w:tcBorders>
            <w:vAlign w:val="center"/>
          </w:tcPr>
          <w:p w14:paraId="141DF7C7" w14:textId="1F494C2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1400180</w:t>
            </w:r>
            <w:r>
              <w:rPr>
                <w:rFonts w:ascii="Times New Roman" w:eastAsia="Malgun Gothic" w:hAnsi="Times New Roman" w:cs="Times New Roman"/>
                <w:color w:val="000000"/>
                <w:sz w:val="14"/>
                <w:szCs w:val="14"/>
              </w:rPr>
              <w:br/>
              <w:t>(951950 to 2032074)</w:t>
            </w:r>
          </w:p>
        </w:tc>
        <w:tc>
          <w:tcPr>
            <w:tcW w:w="969" w:type="dxa"/>
            <w:tcBorders>
              <w:top w:val="nil"/>
              <w:left w:val="nil"/>
              <w:bottom w:val="nil"/>
              <w:right w:val="nil"/>
            </w:tcBorders>
            <w:vAlign w:val="center"/>
          </w:tcPr>
          <w:p w14:paraId="5CB74856" w14:textId="59FB53C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181.53</w:t>
            </w:r>
            <w:r>
              <w:rPr>
                <w:rFonts w:ascii="Times New Roman" w:eastAsia="Malgun Gothic" w:hAnsi="Times New Roman" w:cs="Times New Roman"/>
                <w:color w:val="000000"/>
                <w:sz w:val="14"/>
                <w:szCs w:val="14"/>
              </w:rPr>
              <w:br/>
              <w:t>(123.42 to 263.46)</w:t>
            </w:r>
          </w:p>
        </w:tc>
        <w:tc>
          <w:tcPr>
            <w:tcW w:w="1077" w:type="dxa"/>
            <w:tcBorders>
              <w:top w:val="nil"/>
              <w:left w:val="nil"/>
              <w:bottom w:val="nil"/>
              <w:right w:val="nil"/>
            </w:tcBorders>
            <w:vAlign w:val="center"/>
          </w:tcPr>
          <w:p w14:paraId="7E5EEA2C" w14:textId="19C9CA7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673406</w:t>
            </w:r>
            <w:r>
              <w:rPr>
                <w:rFonts w:ascii="Times New Roman" w:eastAsia="Malgun Gothic" w:hAnsi="Times New Roman" w:cs="Times New Roman"/>
                <w:color w:val="000000"/>
                <w:sz w:val="14"/>
                <w:szCs w:val="14"/>
              </w:rPr>
              <w:br/>
              <w:t>(469929 to 949798)</w:t>
            </w:r>
          </w:p>
        </w:tc>
        <w:tc>
          <w:tcPr>
            <w:tcW w:w="969" w:type="dxa"/>
            <w:tcBorders>
              <w:top w:val="nil"/>
              <w:left w:val="nil"/>
              <w:bottom w:val="nil"/>
              <w:right w:val="nil"/>
            </w:tcBorders>
            <w:vAlign w:val="center"/>
          </w:tcPr>
          <w:p w14:paraId="1A4A9F82" w14:textId="6D68200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200.95</w:t>
            </w:r>
            <w:r>
              <w:rPr>
                <w:rFonts w:ascii="Times New Roman" w:eastAsia="Malgun Gothic" w:hAnsi="Times New Roman" w:cs="Times New Roman"/>
                <w:color w:val="000000"/>
                <w:sz w:val="14"/>
                <w:szCs w:val="14"/>
              </w:rPr>
              <w:br/>
              <w:t>(140.23 to 283.42)</w:t>
            </w:r>
          </w:p>
        </w:tc>
        <w:tc>
          <w:tcPr>
            <w:tcW w:w="1077" w:type="dxa"/>
            <w:tcBorders>
              <w:top w:val="nil"/>
              <w:left w:val="nil"/>
              <w:bottom w:val="nil"/>
              <w:right w:val="nil"/>
            </w:tcBorders>
            <w:vAlign w:val="center"/>
          </w:tcPr>
          <w:p w14:paraId="3BD60C14" w14:textId="4EA1714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560046</w:t>
            </w:r>
            <w:r>
              <w:rPr>
                <w:rFonts w:ascii="Times New Roman" w:eastAsia="Malgun Gothic" w:hAnsi="Times New Roman" w:cs="Times New Roman"/>
                <w:color w:val="000000"/>
                <w:sz w:val="14"/>
                <w:szCs w:val="14"/>
              </w:rPr>
              <w:br/>
              <w:t>(375012 to 806878)</w:t>
            </w:r>
          </w:p>
        </w:tc>
        <w:tc>
          <w:tcPr>
            <w:tcW w:w="794" w:type="dxa"/>
            <w:tcBorders>
              <w:top w:val="nil"/>
              <w:left w:val="nil"/>
              <w:bottom w:val="nil"/>
              <w:right w:val="nil"/>
            </w:tcBorders>
            <w:vAlign w:val="center"/>
          </w:tcPr>
          <w:p w14:paraId="1D9A2A8B" w14:textId="228293D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228.88</w:t>
            </w:r>
            <w:r>
              <w:rPr>
                <w:rFonts w:ascii="Times New Roman" w:eastAsia="Malgun Gothic" w:hAnsi="Times New Roman" w:cs="Times New Roman"/>
                <w:color w:val="000000"/>
                <w:sz w:val="14"/>
                <w:szCs w:val="14"/>
              </w:rPr>
              <w:br/>
              <w:t>(153.26 to 329.75)</w:t>
            </w:r>
          </w:p>
        </w:tc>
      </w:tr>
      <w:tr w:rsidR="006A0E07" w:rsidRPr="00AB7A40" w14:paraId="28A23E4C" w14:textId="77777777" w:rsidTr="0049454C">
        <w:trPr>
          <w:trHeight w:val="567"/>
        </w:trPr>
        <w:tc>
          <w:tcPr>
            <w:tcW w:w="813" w:type="dxa"/>
            <w:tcBorders>
              <w:top w:val="nil"/>
              <w:left w:val="nil"/>
              <w:bottom w:val="nil"/>
              <w:right w:val="single" w:sz="4" w:space="0" w:color="auto"/>
            </w:tcBorders>
            <w:noWrap/>
            <w:vAlign w:val="center"/>
            <w:hideMark/>
          </w:tcPr>
          <w:p w14:paraId="5679DB7D"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2004</w:t>
            </w:r>
          </w:p>
        </w:tc>
        <w:tc>
          <w:tcPr>
            <w:tcW w:w="1077" w:type="dxa"/>
            <w:tcBorders>
              <w:top w:val="nil"/>
              <w:left w:val="nil"/>
              <w:bottom w:val="nil"/>
              <w:right w:val="nil"/>
            </w:tcBorders>
            <w:vAlign w:val="center"/>
          </w:tcPr>
          <w:p w14:paraId="1BE6308A" w14:textId="066DA48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346055</w:t>
            </w:r>
            <w:r>
              <w:rPr>
                <w:rFonts w:ascii="Times New Roman" w:eastAsia="Malgun Gothic" w:hAnsi="Times New Roman" w:cs="Times New Roman"/>
                <w:color w:val="000000"/>
                <w:sz w:val="14"/>
                <w:szCs w:val="14"/>
              </w:rPr>
              <w:br/>
              <w:t>(230502 to 516642)</w:t>
            </w:r>
          </w:p>
        </w:tc>
        <w:tc>
          <w:tcPr>
            <w:tcW w:w="969" w:type="dxa"/>
            <w:tcBorders>
              <w:top w:val="nil"/>
              <w:left w:val="nil"/>
              <w:bottom w:val="nil"/>
              <w:right w:val="nil"/>
            </w:tcBorders>
            <w:vAlign w:val="center"/>
          </w:tcPr>
          <w:p w14:paraId="68E0E7B6" w14:textId="374D7C3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86.04</w:t>
            </w:r>
            <w:r>
              <w:rPr>
                <w:rFonts w:ascii="Times New Roman" w:eastAsia="Malgun Gothic" w:hAnsi="Times New Roman" w:cs="Times New Roman"/>
                <w:color w:val="000000"/>
                <w:sz w:val="14"/>
                <w:szCs w:val="14"/>
              </w:rPr>
              <w:br/>
              <w:t>(57.31 to 128.46)</w:t>
            </w:r>
          </w:p>
        </w:tc>
        <w:tc>
          <w:tcPr>
            <w:tcW w:w="1077" w:type="dxa"/>
            <w:tcBorders>
              <w:top w:val="nil"/>
              <w:left w:val="nil"/>
              <w:bottom w:val="nil"/>
              <w:right w:val="nil"/>
            </w:tcBorders>
            <w:vAlign w:val="center"/>
          </w:tcPr>
          <w:p w14:paraId="17261932" w14:textId="32A384D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727165</w:t>
            </w:r>
            <w:r>
              <w:rPr>
                <w:rFonts w:ascii="Times New Roman" w:eastAsia="Malgun Gothic" w:hAnsi="Times New Roman" w:cs="Times New Roman"/>
                <w:color w:val="000000"/>
                <w:sz w:val="14"/>
                <w:szCs w:val="14"/>
              </w:rPr>
              <w:br/>
              <w:t>(487281 to 1074447)</w:t>
            </w:r>
          </w:p>
        </w:tc>
        <w:tc>
          <w:tcPr>
            <w:tcW w:w="969" w:type="dxa"/>
            <w:tcBorders>
              <w:top w:val="nil"/>
              <w:left w:val="nil"/>
              <w:bottom w:val="nil"/>
              <w:right w:val="nil"/>
            </w:tcBorders>
            <w:vAlign w:val="center"/>
          </w:tcPr>
          <w:p w14:paraId="2BA1521B" w14:textId="462C797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104.19</w:t>
            </w:r>
            <w:r>
              <w:rPr>
                <w:rFonts w:ascii="Times New Roman" w:eastAsia="Malgun Gothic" w:hAnsi="Times New Roman" w:cs="Times New Roman"/>
                <w:color w:val="000000"/>
                <w:sz w:val="14"/>
                <w:szCs w:val="14"/>
              </w:rPr>
              <w:br/>
              <w:t>(69.82 to 153.96)</w:t>
            </w:r>
          </w:p>
        </w:tc>
        <w:tc>
          <w:tcPr>
            <w:tcW w:w="1077" w:type="dxa"/>
            <w:tcBorders>
              <w:top w:val="nil"/>
              <w:left w:val="nil"/>
              <w:bottom w:val="nil"/>
              <w:right w:val="nil"/>
            </w:tcBorders>
            <w:vAlign w:val="center"/>
          </w:tcPr>
          <w:p w14:paraId="66D79F76" w14:textId="333D5F2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1381881</w:t>
            </w:r>
            <w:r>
              <w:rPr>
                <w:rFonts w:ascii="Times New Roman" w:eastAsia="Malgun Gothic" w:hAnsi="Times New Roman" w:cs="Times New Roman"/>
                <w:color w:val="000000"/>
                <w:sz w:val="14"/>
                <w:szCs w:val="14"/>
              </w:rPr>
              <w:br/>
              <w:t>(936870 to 2004272)</w:t>
            </w:r>
          </w:p>
        </w:tc>
        <w:tc>
          <w:tcPr>
            <w:tcW w:w="969" w:type="dxa"/>
            <w:tcBorders>
              <w:top w:val="nil"/>
              <w:left w:val="nil"/>
              <w:bottom w:val="nil"/>
              <w:right w:val="nil"/>
            </w:tcBorders>
            <w:vAlign w:val="center"/>
          </w:tcPr>
          <w:p w14:paraId="790D60E8" w14:textId="5478B54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179.81</w:t>
            </w:r>
            <w:r>
              <w:rPr>
                <w:rFonts w:ascii="Times New Roman" w:eastAsia="Malgun Gothic" w:hAnsi="Times New Roman" w:cs="Times New Roman"/>
                <w:color w:val="000000"/>
                <w:sz w:val="14"/>
                <w:szCs w:val="14"/>
              </w:rPr>
              <w:br/>
              <w:t>(121.91 to 260.8)</w:t>
            </w:r>
          </w:p>
        </w:tc>
        <w:tc>
          <w:tcPr>
            <w:tcW w:w="1077" w:type="dxa"/>
            <w:tcBorders>
              <w:top w:val="nil"/>
              <w:left w:val="nil"/>
              <w:bottom w:val="nil"/>
              <w:right w:val="nil"/>
            </w:tcBorders>
            <w:vAlign w:val="center"/>
          </w:tcPr>
          <w:p w14:paraId="114BABD4" w14:textId="35CF81F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658725</w:t>
            </w:r>
            <w:r>
              <w:rPr>
                <w:rFonts w:ascii="Times New Roman" w:eastAsia="Malgun Gothic" w:hAnsi="Times New Roman" w:cs="Times New Roman"/>
                <w:color w:val="000000"/>
                <w:sz w:val="14"/>
                <w:szCs w:val="14"/>
              </w:rPr>
              <w:br/>
              <w:t>(459199 to 926192)</w:t>
            </w:r>
          </w:p>
        </w:tc>
        <w:tc>
          <w:tcPr>
            <w:tcW w:w="969" w:type="dxa"/>
            <w:tcBorders>
              <w:top w:val="nil"/>
              <w:left w:val="nil"/>
              <w:bottom w:val="nil"/>
              <w:right w:val="nil"/>
            </w:tcBorders>
            <w:vAlign w:val="center"/>
          </w:tcPr>
          <w:p w14:paraId="1F0BAE1F" w14:textId="74BACA4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199.27</w:t>
            </w:r>
            <w:r>
              <w:rPr>
                <w:rFonts w:ascii="Times New Roman" w:eastAsia="Malgun Gothic" w:hAnsi="Times New Roman" w:cs="Times New Roman"/>
                <w:color w:val="000000"/>
                <w:sz w:val="14"/>
                <w:szCs w:val="14"/>
              </w:rPr>
              <w:br/>
              <w:t>(138.91 to 280.18)</w:t>
            </w:r>
          </w:p>
        </w:tc>
        <w:tc>
          <w:tcPr>
            <w:tcW w:w="1077" w:type="dxa"/>
            <w:tcBorders>
              <w:top w:val="nil"/>
              <w:left w:val="nil"/>
              <w:bottom w:val="nil"/>
              <w:right w:val="nil"/>
            </w:tcBorders>
            <w:vAlign w:val="center"/>
          </w:tcPr>
          <w:p w14:paraId="1E23A764" w14:textId="3CEE2F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558197</w:t>
            </w:r>
            <w:r>
              <w:rPr>
                <w:rFonts w:ascii="Times New Roman" w:eastAsia="Malgun Gothic" w:hAnsi="Times New Roman" w:cs="Times New Roman"/>
                <w:color w:val="000000"/>
                <w:sz w:val="14"/>
                <w:szCs w:val="14"/>
              </w:rPr>
              <w:br/>
              <w:t>(373051 to 805438)</w:t>
            </w:r>
          </w:p>
        </w:tc>
        <w:tc>
          <w:tcPr>
            <w:tcW w:w="794" w:type="dxa"/>
            <w:tcBorders>
              <w:top w:val="nil"/>
              <w:left w:val="nil"/>
              <w:bottom w:val="nil"/>
              <w:right w:val="nil"/>
            </w:tcBorders>
            <w:vAlign w:val="center"/>
          </w:tcPr>
          <w:p w14:paraId="58D96FC8" w14:textId="18ABAB0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228.92</w:t>
            </w:r>
            <w:r>
              <w:rPr>
                <w:rFonts w:ascii="Times New Roman" w:eastAsia="Malgun Gothic" w:hAnsi="Times New Roman" w:cs="Times New Roman"/>
                <w:color w:val="000000"/>
                <w:sz w:val="14"/>
                <w:szCs w:val="14"/>
              </w:rPr>
              <w:br/>
              <w:t>(152.99 to 330.31)</w:t>
            </w:r>
          </w:p>
        </w:tc>
      </w:tr>
      <w:tr w:rsidR="006A0E07" w:rsidRPr="00AB7A40" w14:paraId="44378233" w14:textId="77777777" w:rsidTr="0049454C">
        <w:trPr>
          <w:trHeight w:val="567"/>
        </w:trPr>
        <w:tc>
          <w:tcPr>
            <w:tcW w:w="813" w:type="dxa"/>
            <w:tcBorders>
              <w:top w:val="nil"/>
              <w:left w:val="nil"/>
              <w:bottom w:val="nil"/>
              <w:right w:val="single" w:sz="4" w:space="0" w:color="auto"/>
            </w:tcBorders>
            <w:noWrap/>
            <w:vAlign w:val="center"/>
            <w:hideMark/>
          </w:tcPr>
          <w:p w14:paraId="733CC00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2005</w:t>
            </w:r>
          </w:p>
        </w:tc>
        <w:tc>
          <w:tcPr>
            <w:tcW w:w="1077" w:type="dxa"/>
            <w:tcBorders>
              <w:top w:val="nil"/>
              <w:left w:val="nil"/>
              <w:bottom w:val="nil"/>
              <w:right w:val="nil"/>
            </w:tcBorders>
            <w:vAlign w:val="center"/>
          </w:tcPr>
          <w:p w14:paraId="7C9EAA65" w14:textId="0CCDEFB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355796</w:t>
            </w:r>
            <w:r>
              <w:rPr>
                <w:rFonts w:ascii="Times New Roman" w:eastAsia="Malgun Gothic" w:hAnsi="Times New Roman" w:cs="Times New Roman"/>
                <w:color w:val="000000"/>
                <w:sz w:val="14"/>
                <w:szCs w:val="14"/>
              </w:rPr>
              <w:br/>
              <w:t>(237103 to 531391)</w:t>
            </w:r>
          </w:p>
        </w:tc>
        <w:tc>
          <w:tcPr>
            <w:tcW w:w="969" w:type="dxa"/>
            <w:tcBorders>
              <w:top w:val="nil"/>
              <w:left w:val="nil"/>
              <w:bottom w:val="nil"/>
              <w:right w:val="nil"/>
            </w:tcBorders>
            <w:vAlign w:val="center"/>
          </w:tcPr>
          <w:p w14:paraId="6DFBE232" w14:textId="5370DDD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86.2</w:t>
            </w:r>
            <w:r>
              <w:rPr>
                <w:rFonts w:ascii="Times New Roman" w:eastAsia="Malgun Gothic" w:hAnsi="Times New Roman" w:cs="Times New Roman"/>
                <w:color w:val="000000"/>
                <w:sz w:val="14"/>
                <w:szCs w:val="14"/>
              </w:rPr>
              <w:br/>
              <w:t>(57.45 to 128.75)</w:t>
            </w:r>
          </w:p>
        </w:tc>
        <w:tc>
          <w:tcPr>
            <w:tcW w:w="1077" w:type="dxa"/>
            <w:tcBorders>
              <w:top w:val="nil"/>
              <w:left w:val="nil"/>
              <w:bottom w:val="nil"/>
              <w:right w:val="nil"/>
            </w:tcBorders>
            <w:vAlign w:val="center"/>
          </w:tcPr>
          <w:p w14:paraId="73217B97" w14:textId="2BFC90E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730902</w:t>
            </w:r>
            <w:r>
              <w:rPr>
                <w:rFonts w:ascii="Times New Roman" w:eastAsia="Malgun Gothic" w:hAnsi="Times New Roman" w:cs="Times New Roman"/>
                <w:color w:val="000000"/>
                <w:sz w:val="14"/>
                <w:szCs w:val="14"/>
              </w:rPr>
              <w:br/>
              <w:t>(488710 to 1083854)</w:t>
            </w:r>
          </w:p>
        </w:tc>
        <w:tc>
          <w:tcPr>
            <w:tcW w:w="969" w:type="dxa"/>
            <w:tcBorders>
              <w:top w:val="nil"/>
              <w:left w:val="nil"/>
              <w:bottom w:val="nil"/>
              <w:right w:val="nil"/>
            </w:tcBorders>
            <w:vAlign w:val="center"/>
          </w:tcPr>
          <w:p w14:paraId="668F518E" w14:textId="1350909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103.86</w:t>
            </w:r>
            <w:r>
              <w:rPr>
                <w:rFonts w:ascii="Times New Roman" w:eastAsia="Malgun Gothic" w:hAnsi="Times New Roman" w:cs="Times New Roman"/>
                <w:color w:val="000000"/>
                <w:sz w:val="14"/>
                <w:szCs w:val="14"/>
              </w:rPr>
              <w:br/>
              <w:t>(69.44 to 154.01)</w:t>
            </w:r>
          </w:p>
        </w:tc>
        <w:tc>
          <w:tcPr>
            <w:tcW w:w="1077" w:type="dxa"/>
            <w:tcBorders>
              <w:top w:val="nil"/>
              <w:left w:val="nil"/>
              <w:bottom w:val="nil"/>
              <w:right w:val="nil"/>
            </w:tcBorders>
            <w:vAlign w:val="center"/>
          </w:tcPr>
          <w:p w14:paraId="23389E9D" w14:textId="14C6D48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1366952</w:t>
            </w:r>
            <w:r>
              <w:rPr>
                <w:rFonts w:ascii="Times New Roman" w:eastAsia="Malgun Gothic" w:hAnsi="Times New Roman" w:cs="Times New Roman"/>
                <w:color w:val="000000"/>
                <w:sz w:val="14"/>
                <w:szCs w:val="14"/>
              </w:rPr>
              <w:br/>
              <w:t>(922076 to 1983110)</w:t>
            </w:r>
          </w:p>
        </w:tc>
        <w:tc>
          <w:tcPr>
            <w:tcW w:w="969" w:type="dxa"/>
            <w:tcBorders>
              <w:top w:val="nil"/>
              <w:left w:val="nil"/>
              <w:bottom w:val="nil"/>
              <w:right w:val="nil"/>
            </w:tcBorders>
            <w:vAlign w:val="center"/>
          </w:tcPr>
          <w:p w14:paraId="4E29A156" w14:textId="2AD529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178.74</w:t>
            </w:r>
            <w:r>
              <w:rPr>
                <w:rFonts w:ascii="Times New Roman" w:eastAsia="Malgun Gothic" w:hAnsi="Times New Roman" w:cs="Times New Roman"/>
                <w:color w:val="000000"/>
                <w:sz w:val="14"/>
                <w:szCs w:val="14"/>
              </w:rPr>
              <w:br/>
              <w:t>(120.57 to 259.3)</w:t>
            </w:r>
          </w:p>
        </w:tc>
        <w:tc>
          <w:tcPr>
            <w:tcW w:w="1077" w:type="dxa"/>
            <w:tcBorders>
              <w:top w:val="nil"/>
              <w:left w:val="nil"/>
              <w:bottom w:val="nil"/>
              <w:right w:val="nil"/>
            </w:tcBorders>
            <w:vAlign w:val="center"/>
          </w:tcPr>
          <w:p w14:paraId="2E1F31D7" w14:textId="4E9951C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648077</w:t>
            </w:r>
            <w:r>
              <w:rPr>
                <w:rFonts w:ascii="Times New Roman" w:eastAsia="Malgun Gothic" w:hAnsi="Times New Roman" w:cs="Times New Roman"/>
                <w:color w:val="000000"/>
                <w:sz w:val="14"/>
                <w:szCs w:val="14"/>
              </w:rPr>
              <w:br/>
              <w:t>(450820 to 912503)</w:t>
            </w:r>
          </w:p>
        </w:tc>
        <w:tc>
          <w:tcPr>
            <w:tcW w:w="969" w:type="dxa"/>
            <w:tcBorders>
              <w:top w:val="nil"/>
              <w:left w:val="nil"/>
              <w:bottom w:val="nil"/>
              <w:right w:val="nil"/>
            </w:tcBorders>
            <w:vAlign w:val="center"/>
          </w:tcPr>
          <w:p w14:paraId="7DC7D786" w14:textId="6AE416F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199.22</w:t>
            </w:r>
            <w:r>
              <w:rPr>
                <w:rFonts w:ascii="Times New Roman" w:eastAsia="Malgun Gothic" w:hAnsi="Times New Roman" w:cs="Times New Roman"/>
                <w:color w:val="000000"/>
                <w:sz w:val="14"/>
                <w:szCs w:val="14"/>
              </w:rPr>
              <w:br/>
              <w:t>(138.58 to 280.51)</w:t>
            </w:r>
          </w:p>
        </w:tc>
        <w:tc>
          <w:tcPr>
            <w:tcW w:w="1077" w:type="dxa"/>
            <w:tcBorders>
              <w:top w:val="nil"/>
              <w:left w:val="nil"/>
              <w:bottom w:val="nil"/>
              <w:right w:val="nil"/>
            </w:tcBorders>
            <w:vAlign w:val="center"/>
          </w:tcPr>
          <w:p w14:paraId="76A42863" w14:textId="4B52C8D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556419</w:t>
            </w:r>
            <w:r>
              <w:rPr>
                <w:rFonts w:ascii="Times New Roman" w:eastAsia="Malgun Gothic" w:hAnsi="Times New Roman" w:cs="Times New Roman"/>
                <w:color w:val="000000"/>
                <w:sz w:val="14"/>
                <w:szCs w:val="14"/>
              </w:rPr>
              <w:br/>
              <w:t>(372626 to 805280)</w:t>
            </w:r>
          </w:p>
        </w:tc>
        <w:tc>
          <w:tcPr>
            <w:tcW w:w="794" w:type="dxa"/>
            <w:tcBorders>
              <w:top w:val="nil"/>
              <w:left w:val="nil"/>
              <w:bottom w:val="nil"/>
              <w:right w:val="nil"/>
            </w:tcBorders>
            <w:vAlign w:val="center"/>
          </w:tcPr>
          <w:p w14:paraId="12AE4FC9" w14:textId="41F0C84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228.96</w:t>
            </w:r>
            <w:r>
              <w:rPr>
                <w:rFonts w:ascii="Times New Roman" w:eastAsia="Malgun Gothic" w:hAnsi="Times New Roman" w:cs="Times New Roman"/>
                <w:color w:val="000000"/>
                <w:sz w:val="14"/>
                <w:szCs w:val="14"/>
              </w:rPr>
              <w:br/>
              <w:t>(153.33 to 331.37)</w:t>
            </w:r>
          </w:p>
        </w:tc>
      </w:tr>
      <w:tr w:rsidR="006A0E07" w:rsidRPr="00AB7A40" w14:paraId="2D41654A" w14:textId="77777777" w:rsidTr="0049454C">
        <w:trPr>
          <w:trHeight w:val="567"/>
        </w:trPr>
        <w:tc>
          <w:tcPr>
            <w:tcW w:w="813" w:type="dxa"/>
            <w:tcBorders>
              <w:top w:val="nil"/>
              <w:left w:val="nil"/>
              <w:bottom w:val="nil"/>
              <w:right w:val="single" w:sz="4" w:space="0" w:color="auto"/>
            </w:tcBorders>
            <w:noWrap/>
            <w:vAlign w:val="center"/>
            <w:hideMark/>
          </w:tcPr>
          <w:p w14:paraId="208AB08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2006</w:t>
            </w:r>
          </w:p>
        </w:tc>
        <w:tc>
          <w:tcPr>
            <w:tcW w:w="1077" w:type="dxa"/>
            <w:tcBorders>
              <w:top w:val="nil"/>
              <w:left w:val="nil"/>
              <w:bottom w:val="nil"/>
              <w:right w:val="nil"/>
            </w:tcBorders>
            <w:vAlign w:val="center"/>
          </w:tcPr>
          <w:p w14:paraId="03A1ED67" w14:textId="4D4077F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365390</w:t>
            </w:r>
            <w:r>
              <w:rPr>
                <w:rFonts w:ascii="Times New Roman" w:eastAsia="Malgun Gothic" w:hAnsi="Times New Roman" w:cs="Times New Roman"/>
                <w:color w:val="000000"/>
                <w:sz w:val="14"/>
                <w:szCs w:val="14"/>
              </w:rPr>
              <w:br/>
              <w:t>(243477 to 545683)</w:t>
            </w:r>
          </w:p>
        </w:tc>
        <w:tc>
          <w:tcPr>
            <w:tcW w:w="969" w:type="dxa"/>
            <w:tcBorders>
              <w:top w:val="nil"/>
              <w:left w:val="nil"/>
              <w:bottom w:val="nil"/>
              <w:right w:val="nil"/>
            </w:tcBorders>
            <w:vAlign w:val="center"/>
          </w:tcPr>
          <w:p w14:paraId="761D4628" w14:textId="3D479B6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86.26</w:t>
            </w:r>
            <w:r>
              <w:rPr>
                <w:rFonts w:ascii="Times New Roman" w:eastAsia="Malgun Gothic" w:hAnsi="Times New Roman" w:cs="Times New Roman"/>
                <w:color w:val="000000"/>
                <w:sz w:val="14"/>
                <w:szCs w:val="14"/>
              </w:rPr>
              <w:br/>
              <w:t>(57.48 to 128.83)</w:t>
            </w:r>
          </w:p>
        </w:tc>
        <w:tc>
          <w:tcPr>
            <w:tcW w:w="1077" w:type="dxa"/>
            <w:tcBorders>
              <w:top w:val="nil"/>
              <w:left w:val="nil"/>
              <w:bottom w:val="nil"/>
              <w:right w:val="nil"/>
            </w:tcBorders>
            <w:vAlign w:val="center"/>
          </w:tcPr>
          <w:p w14:paraId="5C196025" w14:textId="7F2148E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733757</w:t>
            </w:r>
            <w:r>
              <w:rPr>
                <w:rFonts w:ascii="Times New Roman" w:eastAsia="Malgun Gothic" w:hAnsi="Times New Roman" w:cs="Times New Roman"/>
                <w:color w:val="000000"/>
                <w:sz w:val="14"/>
                <w:szCs w:val="14"/>
              </w:rPr>
              <w:br/>
              <w:t>(490826 to 1087774)</w:t>
            </w:r>
          </w:p>
        </w:tc>
        <w:tc>
          <w:tcPr>
            <w:tcW w:w="969" w:type="dxa"/>
            <w:tcBorders>
              <w:top w:val="nil"/>
              <w:left w:val="nil"/>
              <w:bottom w:val="nil"/>
              <w:right w:val="nil"/>
            </w:tcBorders>
            <w:vAlign w:val="center"/>
          </w:tcPr>
          <w:p w14:paraId="548A4FC5" w14:textId="3AF6D69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103.41</w:t>
            </w:r>
            <w:r>
              <w:rPr>
                <w:rFonts w:ascii="Times New Roman" w:eastAsia="Malgun Gothic" w:hAnsi="Times New Roman" w:cs="Times New Roman"/>
                <w:color w:val="000000"/>
                <w:sz w:val="14"/>
                <w:szCs w:val="14"/>
              </w:rPr>
              <w:br/>
              <w:t>(69.17 to 153.31)</w:t>
            </w:r>
          </w:p>
        </w:tc>
        <w:tc>
          <w:tcPr>
            <w:tcW w:w="1077" w:type="dxa"/>
            <w:tcBorders>
              <w:top w:val="nil"/>
              <w:left w:val="nil"/>
              <w:bottom w:val="nil"/>
              <w:right w:val="nil"/>
            </w:tcBorders>
            <w:vAlign w:val="center"/>
          </w:tcPr>
          <w:p w14:paraId="59231AB9" w14:textId="2A93C88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1357114</w:t>
            </w:r>
            <w:r>
              <w:rPr>
                <w:rFonts w:ascii="Times New Roman" w:eastAsia="Malgun Gothic" w:hAnsi="Times New Roman" w:cs="Times New Roman"/>
                <w:color w:val="000000"/>
                <w:sz w:val="14"/>
                <w:szCs w:val="14"/>
              </w:rPr>
              <w:br/>
              <w:t>(916459 to 1965302)</w:t>
            </w:r>
          </w:p>
        </w:tc>
        <w:tc>
          <w:tcPr>
            <w:tcW w:w="969" w:type="dxa"/>
            <w:tcBorders>
              <w:top w:val="nil"/>
              <w:left w:val="nil"/>
              <w:bottom w:val="nil"/>
              <w:right w:val="nil"/>
            </w:tcBorders>
            <w:vAlign w:val="center"/>
          </w:tcPr>
          <w:p w14:paraId="32C50319" w14:textId="0281DE0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178.5</w:t>
            </w:r>
            <w:r>
              <w:rPr>
                <w:rFonts w:ascii="Times New Roman" w:eastAsia="Malgun Gothic" w:hAnsi="Times New Roman" w:cs="Times New Roman"/>
                <w:color w:val="000000"/>
                <w:sz w:val="14"/>
                <w:szCs w:val="14"/>
              </w:rPr>
              <w:br/>
              <w:t>(120.54 to 258.5)</w:t>
            </w:r>
          </w:p>
        </w:tc>
        <w:tc>
          <w:tcPr>
            <w:tcW w:w="1077" w:type="dxa"/>
            <w:tcBorders>
              <w:top w:val="nil"/>
              <w:left w:val="nil"/>
              <w:bottom w:val="nil"/>
              <w:right w:val="nil"/>
            </w:tcBorders>
            <w:vAlign w:val="center"/>
          </w:tcPr>
          <w:p w14:paraId="4B14B265" w14:textId="4B2FA8B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642388</w:t>
            </w:r>
            <w:r>
              <w:rPr>
                <w:rFonts w:ascii="Times New Roman" w:eastAsia="Malgun Gothic" w:hAnsi="Times New Roman" w:cs="Times New Roman"/>
                <w:color w:val="000000"/>
                <w:sz w:val="14"/>
                <w:szCs w:val="14"/>
              </w:rPr>
              <w:br/>
              <w:t>(444829 to 903784)</w:t>
            </w:r>
          </w:p>
        </w:tc>
        <w:tc>
          <w:tcPr>
            <w:tcW w:w="969" w:type="dxa"/>
            <w:tcBorders>
              <w:top w:val="nil"/>
              <w:left w:val="nil"/>
              <w:bottom w:val="nil"/>
              <w:right w:val="nil"/>
            </w:tcBorders>
            <w:vAlign w:val="center"/>
          </w:tcPr>
          <w:p w14:paraId="740C9E23" w14:textId="7E67EC6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201.01</w:t>
            </w:r>
            <w:r>
              <w:rPr>
                <w:rFonts w:ascii="Times New Roman" w:eastAsia="Malgun Gothic" w:hAnsi="Times New Roman" w:cs="Times New Roman"/>
                <w:color w:val="000000"/>
                <w:sz w:val="14"/>
                <w:szCs w:val="14"/>
              </w:rPr>
              <w:br/>
              <w:t>(139.19 to 282.81)</w:t>
            </w:r>
          </w:p>
        </w:tc>
        <w:tc>
          <w:tcPr>
            <w:tcW w:w="1077" w:type="dxa"/>
            <w:tcBorders>
              <w:top w:val="nil"/>
              <w:left w:val="nil"/>
              <w:bottom w:val="nil"/>
              <w:right w:val="nil"/>
            </w:tcBorders>
            <w:vAlign w:val="center"/>
          </w:tcPr>
          <w:p w14:paraId="231B8F91" w14:textId="73E4917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555049</w:t>
            </w:r>
            <w:r>
              <w:rPr>
                <w:rFonts w:ascii="Times New Roman" w:eastAsia="Malgun Gothic" w:hAnsi="Times New Roman" w:cs="Times New Roman"/>
                <w:color w:val="000000"/>
                <w:sz w:val="14"/>
                <w:szCs w:val="14"/>
              </w:rPr>
              <w:br/>
              <w:t>(370941 to 802558)</w:t>
            </w:r>
          </w:p>
        </w:tc>
        <w:tc>
          <w:tcPr>
            <w:tcW w:w="794" w:type="dxa"/>
            <w:tcBorders>
              <w:top w:val="nil"/>
              <w:left w:val="nil"/>
              <w:bottom w:val="nil"/>
              <w:right w:val="nil"/>
            </w:tcBorders>
            <w:vAlign w:val="center"/>
          </w:tcPr>
          <w:p w14:paraId="735F620C" w14:textId="22AE6E9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229.06</w:t>
            </w:r>
            <w:r>
              <w:rPr>
                <w:rFonts w:ascii="Times New Roman" w:eastAsia="Malgun Gothic" w:hAnsi="Times New Roman" w:cs="Times New Roman"/>
                <w:color w:val="000000"/>
                <w:sz w:val="14"/>
                <w:szCs w:val="14"/>
              </w:rPr>
              <w:br/>
              <w:t>(153.08 to 331.2)</w:t>
            </w:r>
          </w:p>
        </w:tc>
      </w:tr>
      <w:tr w:rsidR="006A0E07" w:rsidRPr="00AB7A40" w14:paraId="6A9E15DD" w14:textId="77777777" w:rsidTr="0049454C">
        <w:trPr>
          <w:trHeight w:val="567"/>
        </w:trPr>
        <w:tc>
          <w:tcPr>
            <w:tcW w:w="813" w:type="dxa"/>
            <w:tcBorders>
              <w:top w:val="nil"/>
              <w:left w:val="nil"/>
              <w:bottom w:val="nil"/>
              <w:right w:val="single" w:sz="4" w:space="0" w:color="auto"/>
            </w:tcBorders>
            <w:noWrap/>
            <w:vAlign w:val="center"/>
            <w:hideMark/>
          </w:tcPr>
          <w:p w14:paraId="40D79655"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2007</w:t>
            </w:r>
          </w:p>
        </w:tc>
        <w:tc>
          <w:tcPr>
            <w:tcW w:w="1077" w:type="dxa"/>
            <w:tcBorders>
              <w:top w:val="nil"/>
              <w:left w:val="nil"/>
              <w:bottom w:val="nil"/>
              <w:right w:val="nil"/>
            </w:tcBorders>
            <w:vAlign w:val="center"/>
          </w:tcPr>
          <w:p w14:paraId="29AF1B8A" w14:textId="18D6167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374958</w:t>
            </w:r>
            <w:r>
              <w:rPr>
                <w:rFonts w:ascii="Times New Roman" w:eastAsia="Malgun Gothic" w:hAnsi="Times New Roman" w:cs="Times New Roman"/>
                <w:color w:val="000000"/>
                <w:sz w:val="14"/>
                <w:szCs w:val="14"/>
              </w:rPr>
              <w:br/>
              <w:t>(249831 to 559932)</w:t>
            </w:r>
          </w:p>
        </w:tc>
        <w:tc>
          <w:tcPr>
            <w:tcW w:w="969" w:type="dxa"/>
            <w:tcBorders>
              <w:top w:val="nil"/>
              <w:left w:val="nil"/>
              <w:bottom w:val="nil"/>
              <w:right w:val="nil"/>
            </w:tcBorders>
            <w:vAlign w:val="center"/>
          </w:tcPr>
          <w:p w14:paraId="3DC03CBF" w14:textId="6827904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86.27</w:t>
            </w:r>
            <w:r>
              <w:rPr>
                <w:rFonts w:ascii="Times New Roman" w:eastAsia="Malgun Gothic" w:hAnsi="Times New Roman" w:cs="Times New Roman"/>
                <w:color w:val="000000"/>
                <w:sz w:val="14"/>
                <w:szCs w:val="14"/>
              </w:rPr>
              <w:br/>
              <w:t>(57.48 to 128.83)</w:t>
            </w:r>
          </w:p>
        </w:tc>
        <w:tc>
          <w:tcPr>
            <w:tcW w:w="1077" w:type="dxa"/>
            <w:tcBorders>
              <w:top w:val="nil"/>
              <w:left w:val="nil"/>
              <w:bottom w:val="nil"/>
              <w:right w:val="nil"/>
            </w:tcBorders>
            <w:vAlign w:val="center"/>
          </w:tcPr>
          <w:p w14:paraId="12E74D65" w14:textId="50D668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736544</w:t>
            </w:r>
            <w:r>
              <w:rPr>
                <w:rFonts w:ascii="Times New Roman" w:eastAsia="Malgun Gothic" w:hAnsi="Times New Roman" w:cs="Times New Roman"/>
                <w:color w:val="000000"/>
                <w:sz w:val="14"/>
                <w:szCs w:val="14"/>
              </w:rPr>
              <w:br/>
              <w:t>(492891 to 1091755)</w:t>
            </w:r>
          </w:p>
        </w:tc>
        <w:tc>
          <w:tcPr>
            <w:tcW w:w="969" w:type="dxa"/>
            <w:tcBorders>
              <w:top w:val="nil"/>
              <w:left w:val="nil"/>
              <w:bottom w:val="nil"/>
              <w:right w:val="nil"/>
            </w:tcBorders>
            <w:vAlign w:val="center"/>
          </w:tcPr>
          <w:p w14:paraId="4E90E5A5" w14:textId="4C7E7F9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102.97</w:t>
            </w:r>
            <w:r>
              <w:rPr>
                <w:rFonts w:ascii="Times New Roman" w:eastAsia="Malgun Gothic" w:hAnsi="Times New Roman" w:cs="Times New Roman"/>
                <w:color w:val="000000"/>
                <w:sz w:val="14"/>
                <w:szCs w:val="14"/>
              </w:rPr>
              <w:br/>
              <w:t>(68.91 to 152.63)</w:t>
            </w:r>
          </w:p>
        </w:tc>
        <w:tc>
          <w:tcPr>
            <w:tcW w:w="1077" w:type="dxa"/>
            <w:tcBorders>
              <w:top w:val="nil"/>
              <w:left w:val="nil"/>
              <w:bottom w:val="nil"/>
              <w:right w:val="nil"/>
            </w:tcBorders>
            <w:vAlign w:val="center"/>
          </w:tcPr>
          <w:p w14:paraId="27C6CF7F" w14:textId="2BF1DA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1353719</w:t>
            </w:r>
            <w:r>
              <w:rPr>
                <w:rFonts w:ascii="Times New Roman" w:eastAsia="Malgun Gothic" w:hAnsi="Times New Roman" w:cs="Times New Roman"/>
                <w:color w:val="000000"/>
                <w:sz w:val="14"/>
                <w:szCs w:val="14"/>
              </w:rPr>
              <w:br/>
              <w:t>(915254 to 1959720)</w:t>
            </w:r>
          </w:p>
        </w:tc>
        <w:tc>
          <w:tcPr>
            <w:tcW w:w="969" w:type="dxa"/>
            <w:tcBorders>
              <w:top w:val="nil"/>
              <w:left w:val="nil"/>
              <w:bottom w:val="nil"/>
              <w:right w:val="nil"/>
            </w:tcBorders>
            <w:vAlign w:val="center"/>
          </w:tcPr>
          <w:p w14:paraId="11130BD6" w14:textId="784E1ED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179.22</w:t>
            </w:r>
            <w:r>
              <w:rPr>
                <w:rFonts w:ascii="Times New Roman" w:eastAsia="Malgun Gothic" w:hAnsi="Times New Roman" w:cs="Times New Roman"/>
                <w:color w:val="000000"/>
                <w:sz w:val="14"/>
                <w:szCs w:val="14"/>
              </w:rPr>
              <w:br/>
              <w:t>(121.17 to 259.45)</w:t>
            </w:r>
          </w:p>
        </w:tc>
        <w:tc>
          <w:tcPr>
            <w:tcW w:w="1077" w:type="dxa"/>
            <w:tcBorders>
              <w:top w:val="nil"/>
              <w:left w:val="nil"/>
              <w:bottom w:val="nil"/>
              <w:right w:val="nil"/>
            </w:tcBorders>
            <w:vAlign w:val="center"/>
          </w:tcPr>
          <w:p w14:paraId="22B9DC46" w14:textId="6801FF4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642014</w:t>
            </w:r>
            <w:r>
              <w:rPr>
                <w:rFonts w:ascii="Times New Roman" w:eastAsia="Malgun Gothic" w:hAnsi="Times New Roman" w:cs="Times New Roman"/>
                <w:color w:val="000000"/>
                <w:sz w:val="14"/>
                <w:szCs w:val="14"/>
              </w:rPr>
              <w:br/>
              <w:t>(442427 to 903751)</w:t>
            </w:r>
          </w:p>
        </w:tc>
        <w:tc>
          <w:tcPr>
            <w:tcW w:w="969" w:type="dxa"/>
            <w:tcBorders>
              <w:top w:val="nil"/>
              <w:left w:val="nil"/>
              <w:bottom w:val="nil"/>
              <w:right w:val="nil"/>
            </w:tcBorders>
            <w:vAlign w:val="center"/>
          </w:tcPr>
          <w:p w14:paraId="4F442080" w14:textId="2FAB83F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204.53</w:t>
            </w:r>
            <w:r>
              <w:rPr>
                <w:rFonts w:ascii="Times New Roman" w:eastAsia="Malgun Gothic" w:hAnsi="Times New Roman" w:cs="Times New Roman"/>
                <w:color w:val="000000"/>
                <w:sz w:val="14"/>
                <w:szCs w:val="14"/>
              </w:rPr>
              <w:br/>
              <w:t>(140.95 to 287.92)</w:t>
            </w:r>
          </w:p>
        </w:tc>
        <w:tc>
          <w:tcPr>
            <w:tcW w:w="1077" w:type="dxa"/>
            <w:tcBorders>
              <w:top w:val="nil"/>
              <w:left w:val="nil"/>
              <w:bottom w:val="nil"/>
              <w:right w:val="nil"/>
            </w:tcBorders>
            <w:vAlign w:val="center"/>
          </w:tcPr>
          <w:p w14:paraId="039FBBC0" w14:textId="61F34D0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554632</w:t>
            </w:r>
            <w:r>
              <w:rPr>
                <w:rFonts w:ascii="Times New Roman" w:eastAsia="Malgun Gothic" w:hAnsi="Times New Roman" w:cs="Times New Roman"/>
                <w:color w:val="000000"/>
                <w:sz w:val="14"/>
                <w:szCs w:val="14"/>
              </w:rPr>
              <w:br/>
              <w:t>(371302 to 802179)</w:t>
            </w:r>
          </w:p>
        </w:tc>
        <w:tc>
          <w:tcPr>
            <w:tcW w:w="794" w:type="dxa"/>
            <w:tcBorders>
              <w:top w:val="nil"/>
              <w:left w:val="nil"/>
              <w:bottom w:val="nil"/>
              <w:right w:val="nil"/>
            </w:tcBorders>
            <w:vAlign w:val="center"/>
          </w:tcPr>
          <w:p w14:paraId="21F261C9" w14:textId="4DDF411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229.38</w:t>
            </w:r>
            <w:r>
              <w:rPr>
                <w:rFonts w:ascii="Times New Roman" w:eastAsia="Malgun Gothic" w:hAnsi="Times New Roman" w:cs="Times New Roman"/>
                <w:color w:val="000000"/>
                <w:sz w:val="14"/>
                <w:szCs w:val="14"/>
              </w:rPr>
              <w:br/>
              <w:t>(153.56 to 331.76)</w:t>
            </w:r>
          </w:p>
        </w:tc>
      </w:tr>
      <w:tr w:rsidR="006A0E07" w:rsidRPr="00AB7A40" w14:paraId="458BB397" w14:textId="77777777" w:rsidTr="0049454C">
        <w:trPr>
          <w:trHeight w:val="567"/>
        </w:trPr>
        <w:tc>
          <w:tcPr>
            <w:tcW w:w="813" w:type="dxa"/>
            <w:tcBorders>
              <w:top w:val="nil"/>
              <w:left w:val="nil"/>
              <w:bottom w:val="nil"/>
              <w:right w:val="single" w:sz="4" w:space="0" w:color="auto"/>
            </w:tcBorders>
            <w:noWrap/>
            <w:vAlign w:val="center"/>
            <w:hideMark/>
          </w:tcPr>
          <w:p w14:paraId="4DB9A1D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2008</w:t>
            </w:r>
          </w:p>
        </w:tc>
        <w:tc>
          <w:tcPr>
            <w:tcW w:w="1077" w:type="dxa"/>
            <w:tcBorders>
              <w:top w:val="nil"/>
              <w:left w:val="nil"/>
              <w:bottom w:val="nil"/>
              <w:right w:val="nil"/>
            </w:tcBorders>
            <w:vAlign w:val="center"/>
          </w:tcPr>
          <w:p w14:paraId="6581A34B" w14:textId="08D0DBA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384486</w:t>
            </w:r>
            <w:r>
              <w:rPr>
                <w:rFonts w:ascii="Times New Roman" w:eastAsia="Malgun Gothic" w:hAnsi="Times New Roman" w:cs="Times New Roman"/>
                <w:color w:val="000000"/>
                <w:sz w:val="14"/>
                <w:szCs w:val="14"/>
              </w:rPr>
              <w:br/>
              <w:t>(256155 to 574120)</w:t>
            </w:r>
          </w:p>
        </w:tc>
        <w:tc>
          <w:tcPr>
            <w:tcW w:w="969" w:type="dxa"/>
            <w:tcBorders>
              <w:top w:val="nil"/>
              <w:left w:val="nil"/>
              <w:bottom w:val="nil"/>
              <w:right w:val="nil"/>
            </w:tcBorders>
            <w:vAlign w:val="center"/>
          </w:tcPr>
          <w:p w14:paraId="39626251" w14:textId="4F86AC3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86.23</w:t>
            </w:r>
            <w:r>
              <w:rPr>
                <w:rFonts w:ascii="Times New Roman" w:eastAsia="Malgun Gothic" w:hAnsi="Times New Roman" w:cs="Times New Roman"/>
                <w:color w:val="000000"/>
                <w:sz w:val="14"/>
                <w:szCs w:val="14"/>
              </w:rPr>
              <w:br/>
              <w:t>(57.45 to 128.77)</w:t>
            </w:r>
          </w:p>
        </w:tc>
        <w:tc>
          <w:tcPr>
            <w:tcW w:w="1077" w:type="dxa"/>
            <w:tcBorders>
              <w:top w:val="nil"/>
              <w:left w:val="nil"/>
              <w:bottom w:val="nil"/>
              <w:right w:val="nil"/>
            </w:tcBorders>
            <w:vAlign w:val="center"/>
          </w:tcPr>
          <w:p w14:paraId="0E6290C0" w14:textId="7C8AB0E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739544</w:t>
            </w:r>
            <w:r>
              <w:rPr>
                <w:rFonts w:ascii="Times New Roman" w:eastAsia="Malgun Gothic" w:hAnsi="Times New Roman" w:cs="Times New Roman"/>
                <w:color w:val="000000"/>
                <w:sz w:val="14"/>
                <w:szCs w:val="14"/>
              </w:rPr>
              <w:br/>
              <w:t>(495208 to 1096178)</w:t>
            </w:r>
          </w:p>
        </w:tc>
        <w:tc>
          <w:tcPr>
            <w:tcW w:w="969" w:type="dxa"/>
            <w:tcBorders>
              <w:top w:val="nil"/>
              <w:left w:val="nil"/>
              <w:bottom w:val="nil"/>
              <w:right w:val="nil"/>
            </w:tcBorders>
            <w:vAlign w:val="center"/>
          </w:tcPr>
          <w:p w14:paraId="7657C8A0" w14:textId="6FB224E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102.57</w:t>
            </w:r>
            <w:r>
              <w:rPr>
                <w:rFonts w:ascii="Times New Roman" w:eastAsia="Malgun Gothic" w:hAnsi="Times New Roman" w:cs="Times New Roman"/>
                <w:color w:val="000000"/>
                <w:sz w:val="14"/>
                <w:szCs w:val="14"/>
              </w:rPr>
              <w:br/>
              <w:t>(68.69 to 152.04)</w:t>
            </w:r>
          </w:p>
        </w:tc>
        <w:tc>
          <w:tcPr>
            <w:tcW w:w="1077" w:type="dxa"/>
            <w:tcBorders>
              <w:top w:val="nil"/>
              <w:left w:val="nil"/>
              <w:bottom w:val="nil"/>
              <w:right w:val="nil"/>
            </w:tcBorders>
            <w:vAlign w:val="center"/>
          </w:tcPr>
          <w:p w14:paraId="20B888C7" w14:textId="203D88C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1356845</w:t>
            </w:r>
            <w:r>
              <w:rPr>
                <w:rFonts w:ascii="Times New Roman" w:eastAsia="Malgun Gothic" w:hAnsi="Times New Roman" w:cs="Times New Roman"/>
                <w:color w:val="000000"/>
                <w:sz w:val="14"/>
                <w:szCs w:val="14"/>
              </w:rPr>
              <w:br/>
              <w:t>(915309 to 1967609)</w:t>
            </w:r>
          </w:p>
        </w:tc>
        <w:tc>
          <w:tcPr>
            <w:tcW w:w="969" w:type="dxa"/>
            <w:tcBorders>
              <w:top w:val="nil"/>
              <w:left w:val="nil"/>
              <w:bottom w:val="nil"/>
              <w:right w:val="nil"/>
            </w:tcBorders>
            <w:vAlign w:val="center"/>
          </w:tcPr>
          <w:p w14:paraId="62640E70" w14:textId="73B622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180.73</w:t>
            </w:r>
            <w:r>
              <w:rPr>
                <w:rFonts w:ascii="Times New Roman" w:eastAsia="Malgun Gothic" w:hAnsi="Times New Roman" w:cs="Times New Roman"/>
                <w:color w:val="000000"/>
                <w:sz w:val="14"/>
                <w:szCs w:val="14"/>
              </w:rPr>
              <w:br/>
              <w:t>(121.92 to 262.09)</w:t>
            </w:r>
          </w:p>
        </w:tc>
        <w:tc>
          <w:tcPr>
            <w:tcW w:w="1077" w:type="dxa"/>
            <w:tcBorders>
              <w:top w:val="nil"/>
              <w:left w:val="nil"/>
              <w:bottom w:val="nil"/>
              <w:right w:val="nil"/>
            </w:tcBorders>
            <w:vAlign w:val="center"/>
          </w:tcPr>
          <w:p w14:paraId="338AB7DA" w14:textId="2D49DBE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645961</w:t>
            </w:r>
            <w:r>
              <w:rPr>
                <w:rFonts w:ascii="Times New Roman" w:eastAsia="Malgun Gothic" w:hAnsi="Times New Roman" w:cs="Times New Roman"/>
                <w:color w:val="000000"/>
                <w:sz w:val="14"/>
                <w:szCs w:val="14"/>
              </w:rPr>
              <w:br/>
              <w:t>(443836 to 912059)</w:t>
            </w:r>
          </w:p>
        </w:tc>
        <w:tc>
          <w:tcPr>
            <w:tcW w:w="969" w:type="dxa"/>
            <w:tcBorders>
              <w:top w:val="nil"/>
              <w:left w:val="nil"/>
              <w:bottom w:val="nil"/>
              <w:right w:val="nil"/>
            </w:tcBorders>
            <w:vAlign w:val="center"/>
          </w:tcPr>
          <w:p w14:paraId="6BBC05E0" w14:textId="058733A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209.4</w:t>
            </w:r>
            <w:r>
              <w:rPr>
                <w:rFonts w:ascii="Times New Roman" w:eastAsia="Malgun Gothic" w:hAnsi="Times New Roman" w:cs="Times New Roman"/>
                <w:color w:val="000000"/>
                <w:sz w:val="14"/>
                <w:szCs w:val="14"/>
              </w:rPr>
              <w:br/>
              <w:t>(143.88 to 295.67)</w:t>
            </w:r>
          </w:p>
        </w:tc>
        <w:tc>
          <w:tcPr>
            <w:tcW w:w="1077" w:type="dxa"/>
            <w:tcBorders>
              <w:top w:val="nil"/>
              <w:left w:val="nil"/>
              <w:bottom w:val="nil"/>
              <w:right w:val="nil"/>
            </w:tcBorders>
            <w:vAlign w:val="center"/>
          </w:tcPr>
          <w:p w14:paraId="273A60DB" w14:textId="2ED60A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555510</w:t>
            </w:r>
            <w:r>
              <w:rPr>
                <w:rFonts w:ascii="Times New Roman" w:eastAsia="Malgun Gothic" w:hAnsi="Times New Roman" w:cs="Times New Roman"/>
                <w:color w:val="000000"/>
                <w:sz w:val="14"/>
                <w:szCs w:val="14"/>
              </w:rPr>
              <w:br/>
              <w:t>(373089 to 807542)</w:t>
            </w:r>
          </w:p>
        </w:tc>
        <w:tc>
          <w:tcPr>
            <w:tcW w:w="794" w:type="dxa"/>
            <w:tcBorders>
              <w:top w:val="nil"/>
              <w:left w:val="nil"/>
              <w:bottom w:val="nil"/>
              <w:right w:val="nil"/>
            </w:tcBorders>
            <w:vAlign w:val="center"/>
          </w:tcPr>
          <w:p w14:paraId="05A27C6A" w14:textId="64683E1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230.33</w:t>
            </w:r>
            <w:r>
              <w:rPr>
                <w:rFonts w:ascii="Times New Roman" w:eastAsia="Malgun Gothic" w:hAnsi="Times New Roman" w:cs="Times New Roman"/>
                <w:color w:val="000000"/>
                <w:sz w:val="14"/>
                <w:szCs w:val="14"/>
              </w:rPr>
              <w:br/>
              <w:t>(154.69 to 334.82)</w:t>
            </w:r>
          </w:p>
        </w:tc>
      </w:tr>
      <w:tr w:rsidR="006A0E07" w:rsidRPr="00AB7A40" w14:paraId="3B3306DB" w14:textId="77777777" w:rsidTr="0049454C">
        <w:trPr>
          <w:trHeight w:val="567"/>
        </w:trPr>
        <w:tc>
          <w:tcPr>
            <w:tcW w:w="813" w:type="dxa"/>
            <w:tcBorders>
              <w:top w:val="nil"/>
              <w:left w:val="nil"/>
              <w:bottom w:val="nil"/>
              <w:right w:val="single" w:sz="4" w:space="0" w:color="auto"/>
            </w:tcBorders>
            <w:noWrap/>
            <w:vAlign w:val="center"/>
            <w:hideMark/>
          </w:tcPr>
          <w:p w14:paraId="1B7593D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2009</w:t>
            </w:r>
          </w:p>
        </w:tc>
        <w:tc>
          <w:tcPr>
            <w:tcW w:w="1077" w:type="dxa"/>
            <w:tcBorders>
              <w:top w:val="nil"/>
              <w:left w:val="nil"/>
              <w:bottom w:val="nil"/>
              <w:right w:val="nil"/>
            </w:tcBorders>
            <w:vAlign w:val="center"/>
          </w:tcPr>
          <w:p w14:paraId="08B4FC0B" w14:textId="0E231BB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394193</w:t>
            </w:r>
            <w:r>
              <w:rPr>
                <w:rFonts w:ascii="Times New Roman" w:eastAsia="Malgun Gothic" w:hAnsi="Times New Roman" w:cs="Times New Roman"/>
                <w:color w:val="000000"/>
                <w:sz w:val="14"/>
                <w:szCs w:val="14"/>
              </w:rPr>
              <w:br/>
              <w:t>(262604 to 588634)</w:t>
            </w:r>
          </w:p>
        </w:tc>
        <w:tc>
          <w:tcPr>
            <w:tcW w:w="969" w:type="dxa"/>
            <w:tcBorders>
              <w:top w:val="nil"/>
              <w:left w:val="nil"/>
              <w:bottom w:val="nil"/>
              <w:right w:val="nil"/>
            </w:tcBorders>
            <w:vAlign w:val="center"/>
          </w:tcPr>
          <w:p w14:paraId="2235E52D" w14:textId="73EA7AF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86.18</w:t>
            </w:r>
            <w:r>
              <w:rPr>
                <w:rFonts w:ascii="Times New Roman" w:eastAsia="Malgun Gothic" w:hAnsi="Times New Roman" w:cs="Times New Roman"/>
                <w:color w:val="000000"/>
                <w:sz w:val="14"/>
                <w:szCs w:val="14"/>
              </w:rPr>
              <w:br/>
              <w:t>(57.41 to 128.69)</w:t>
            </w:r>
          </w:p>
        </w:tc>
        <w:tc>
          <w:tcPr>
            <w:tcW w:w="1077" w:type="dxa"/>
            <w:tcBorders>
              <w:top w:val="nil"/>
              <w:left w:val="nil"/>
              <w:bottom w:val="nil"/>
              <w:right w:val="nil"/>
            </w:tcBorders>
            <w:vAlign w:val="center"/>
          </w:tcPr>
          <w:p w14:paraId="08A5A526" w14:textId="057C46E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743017</w:t>
            </w:r>
            <w:r>
              <w:rPr>
                <w:rFonts w:ascii="Times New Roman" w:eastAsia="Malgun Gothic" w:hAnsi="Times New Roman" w:cs="Times New Roman"/>
                <w:color w:val="000000"/>
                <w:sz w:val="14"/>
                <w:szCs w:val="14"/>
              </w:rPr>
              <w:br/>
              <w:t>(497991 to 1101246)</w:t>
            </w:r>
          </w:p>
        </w:tc>
        <w:tc>
          <w:tcPr>
            <w:tcW w:w="969" w:type="dxa"/>
            <w:tcBorders>
              <w:top w:val="nil"/>
              <w:left w:val="nil"/>
              <w:bottom w:val="nil"/>
              <w:right w:val="nil"/>
            </w:tcBorders>
            <w:vAlign w:val="center"/>
          </w:tcPr>
          <w:p w14:paraId="55BD6650" w14:textId="0BB7BDA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102.25</w:t>
            </w:r>
            <w:r>
              <w:rPr>
                <w:rFonts w:ascii="Times New Roman" w:eastAsia="Malgun Gothic" w:hAnsi="Times New Roman" w:cs="Times New Roman"/>
                <w:color w:val="000000"/>
                <w:sz w:val="14"/>
                <w:szCs w:val="14"/>
              </w:rPr>
              <w:br/>
              <w:t>(68.53 to 151.55)</w:t>
            </w:r>
          </w:p>
        </w:tc>
        <w:tc>
          <w:tcPr>
            <w:tcW w:w="1077" w:type="dxa"/>
            <w:tcBorders>
              <w:top w:val="nil"/>
              <w:left w:val="nil"/>
              <w:bottom w:val="nil"/>
              <w:right w:val="nil"/>
            </w:tcBorders>
            <w:vAlign w:val="center"/>
          </w:tcPr>
          <w:p w14:paraId="5E0AFE27" w14:textId="22F3143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1365288</w:t>
            </w:r>
            <w:r>
              <w:rPr>
                <w:rFonts w:ascii="Times New Roman" w:eastAsia="Malgun Gothic" w:hAnsi="Times New Roman" w:cs="Times New Roman"/>
                <w:color w:val="000000"/>
                <w:sz w:val="14"/>
                <w:szCs w:val="14"/>
              </w:rPr>
              <w:br/>
              <w:t>(919233 to 1985341)</w:t>
            </w:r>
          </w:p>
        </w:tc>
        <w:tc>
          <w:tcPr>
            <w:tcW w:w="969" w:type="dxa"/>
            <w:tcBorders>
              <w:top w:val="nil"/>
              <w:left w:val="nil"/>
              <w:bottom w:val="nil"/>
              <w:right w:val="nil"/>
            </w:tcBorders>
            <w:vAlign w:val="center"/>
          </w:tcPr>
          <w:p w14:paraId="66C4F801" w14:textId="625C7C4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182.84</w:t>
            </w:r>
            <w:r>
              <w:rPr>
                <w:rFonts w:ascii="Times New Roman" w:eastAsia="Malgun Gothic" w:hAnsi="Times New Roman" w:cs="Times New Roman"/>
                <w:color w:val="000000"/>
                <w:sz w:val="14"/>
                <w:szCs w:val="14"/>
              </w:rPr>
              <w:br/>
              <w:t>(123.1 to 265.87)</w:t>
            </w:r>
          </w:p>
        </w:tc>
        <w:tc>
          <w:tcPr>
            <w:tcW w:w="1077" w:type="dxa"/>
            <w:tcBorders>
              <w:top w:val="nil"/>
              <w:left w:val="nil"/>
              <w:bottom w:val="nil"/>
              <w:right w:val="nil"/>
            </w:tcBorders>
            <w:vAlign w:val="center"/>
          </w:tcPr>
          <w:p w14:paraId="2D6B3666" w14:textId="1119270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653127</w:t>
            </w:r>
            <w:r>
              <w:rPr>
                <w:rFonts w:ascii="Times New Roman" w:eastAsia="Malgun Gothic" w:hAnsi="Times New Roman" w:cs="Times New Roman"/>
                <w:color w:val="000000"/>
                <w:sz w:val="14"/>
                <w:szCs w:val="14"/>
              </w:rPr>
              <w:br/>
              <w:t>(447919 to 924360)</w:t>
            </w:r>
          </w:p>
        </w:tc>
        <w:tc>
          <w:tcPr>
            <w:tcW w:w="969" w:type="dxa"/>
            <w:tcBorders>
              <w:top w:val="nil"/>
              <w:left w:val="nil"/>
              <w:bottom w:val="nil"/>
              <w:right w:val="nil"/>
            </w:tcBorders>
            <w:vAlign w:val="center"/>
          </w:tcPr>
          <w:p w14:paraId="0512C073" w14:textId="0CFC2DD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215.3</w:t>
            </w:r>
            <w:r>
              <w:rPr>
                <w:rFonts w:ascii="Times New Roman" w:eastAsia="Malgun Gothic" w:hAnsi="Times New Roman" w:cs="Times New Roman"/>
                <w:color w:val="000000"/>
                <w:sz w:val="14"/>
                <w:szCs w:val="14"/>
              </w:rPr>
              <w:br/>
              <w:t>(147.65 to 304.71)</w:t>
            </w:r>
          </w:p>
        </w:tc>
        <w:tc>
          <w:tcPr>
            <w:tcW w:w="1077" w:type="dxa"/>
            <w:tcBorders>
              <w:top w:val="nil"/>
              <w:left w:val="nil"/>
              <w:bottom w:val="nil"/>
              <w:right w:val="nil"/>
            </w:tcBorders>
            <w:vAlign w:val="center"/>
          </w:tcPr>
          <w:p w14:paraId="3B6DA3A4" w14:textId="4176435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557291</w:t>
            </w:r>
            <w:r>
              <w:rPr>
                <w:rFonts w:ascii="Times New Roman" w:eastAsia="Malgun Gothic" w:hAnsi="Times New Roman" w:cs="Times New Roman"/>
                <w:color w:val="000000"/>
                <w:sz w:val="14"/>
                <w:szCs w:val="14"/>
              </w:rPr>
              <w:br/>
              <w:t>(375429 to 817283)</w:t>
            </w:r>
          </w:p>
        </w:tc>
        <w:tc>
          <w:tcPr>
            <w:tcW w:w="794" w:type="dxa"/>
            <w:tcBorders>
              <w:top w:val="nil"/>
              <w:left w:val="nil"/>
              <w:bottom w:val="nil"/>
              <w:right w:val="nil"/>
            </w:tcBorders>
            <w:vAlign w:val="center"/>
          </w:tcPr>
          <w:p w14:paraId="782B9654" w14:textId="7102B5C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231.86</w:t>
            </w:r>
            <w:r>
              <w:rPr>
                <w:rFonts w:ascii="Times New Roman" w:eastAsia="Malgun Gothic" w:hAnsi="Times New Roman" w:cs="Times New Roman"/>
                <w:color w:val="000000"/>
                <w:sz w:val="14"/>
                <w:szCs w:val="14"/>
              </w:rPr>
              <w:br/>
              <w:t>(156.19 to 340.02)</w:t>
            </w:r>
          </w:p>
        </w:tc>
      </w:tr>
      <w:tr w:rsidR="006A0E07" w:rsidRPr="00AB7A40" w14:paraId="59C15E71" w14:textId="77777777" w:rsidTr="0049454C">
        <w:trPr>
          <w:trHeight w:val="567"/>
        </w:trPr>
        <w:tc>
          <w:tcPr>
            <w:tcW w:w="813" w:type="dxa"/>
            <w:tcBorders>
              <w:top w:val="nil"/>
              <w:left w:val="nil"/>
              <w:bottom w:val="nil"/>
              <w:right w:val="single" w:sz="4" w:space="0" w:color="auto"/>
            </w:tcBorders>
            <w:noWrap/>
            <w:vAlign w:val="center"/>
            <w:hideMark/>
          </w:tcPr>
          <w:p w14:paraId="2F9AE098"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2010</w:t>
            </w:r>
          </w:p>
        </w:tc>
        <w:tc>
          <w:tcPr>
            <w:tcW w:w="1077" w:type="dxa"/>
            <w:tcBorders>
              <w:top w:val="nil"/>
              <w:left w:val="nil"/>
              <w:bottom w:val="nil"/>
              <w:right w:val="nil"/>
            </w:tcBorders>
            <w:vAlign w:val="center"/>
          </w:tcPr>
          <w:p w14:paraId="63A6E34F" w14:textId="1004643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403630</w:t>
            </w:r>
            <w:r>
              <w:rPr>
                <w:rFonts w:ascii="Times New Roman" w:eastAsia="Malgun Gothic" w:hAnsi="Times New Roman" w:cs="Times New Roman"/>
                <w:color w:val="000000"/>
                <w:sz w:val="14"/>
                <w:szCs w:val="14"/>
              </w:rPr>
              <w:br/>
              <w:t>(268858 to 602751)</w:t>
            </w:r>
          </w:p>
        </w:tc>
        <w:tc>
          <w:tcPr>
            <w:tcW w:w="969" w:type="dxa"/>
            <w:tcBorders>
              <w:top w:val="nil"/>
              <w:left w:val="nil"/>
              <w:bottom w:val="nil"/>
              <w:right w:val="nil"/>
            </w:tcBorders>
            <w:vAlign w:val="center"/>
          </w:tcPr>
          <w:p w14:paraId="146B4177" w14:textId="1385726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86.06</w:t>
            </w:r>
            <w:r>
              <w:rPr>
                <w:rFonts w:ascii="Times New Roman" w:eastAsia="Malgun Gothic" w:hAnsi="Times New Roman" w:cs="Times New Roman"/>
                <w:color w:val="000000"/>
                <w:sz w:val="14"/>
                <w:szCs w:val="14"/>
              </w:rPr>
              <w:br/>
              <w:t>(57.33 to 128.52)</w:t>
            </w:r>
          </w:p>
        </w:tc>
        <w:tc>
          <w:tcPr>
            <w:tcW w:w="1077" w:type="dxa"/>
            <w:tcBorders>
              <w:top w:val="nil"/>
              <w:left w:val="nil"/>
              <w:bottom w:val="nil"/>
              <w:right w:val="nil"/>
            </w:tcBorders>
            <w:vAlign w:val="center"/>
          </w:tcPr>
          <w:p w14:paraId="71BB3E0E" w14:textId="01831D9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747136</w:t>
            </w:r>
            <w:r>
              <w:rPr>
                <w:rFonts w:ascii="Times New Roman" w:eastAsia="Malgun Gothic" w:hAnsi="Times New Roman" w:cs="Times New Roman"/>
                <w:color w:val="000000"/>
                <w:sz w:val="14"/>
                <w:szCs w:val="14"/>
              </w:rPr>
              <w:br/>
              <w:t>(501331 to 1107037)</w:t>
            </w:r>
          </w:p>
        </w:tc>
        <w:tc>
          <w:tcPr>
            <w:tcW w:w="969" w:type="dxa"/>
            <w:tcBorders>
              <w:top w:val="nil"/>
              <w:left w:val="nil"/>
              <w:bottom w:val="nil"/>
              <w:right w:val="nil"/>
            </w:tcBorders>
            <w:vAlign w:val="center"/>
          </w:tcPr>
          <w:p w14:paraId="37489865" w14:textId="1E12A52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102.04</w:t>
            </w:r>
            <w:r>
              <w:rPr>
                <w:rFonts w:ascii="Times New Roman" w:eastAsia="Malgun Gothic" w:hAnsi="Times New Roman" w:cs="Times New Roman"/>
                <w:color w:val="000000"/>
                <w:sz w:val="14"/>
                <w:szCs w:val="14"/>
              </w:rPr>
              <w:br/>
              <w:t>(68.47 to 151.19)</w:t>
            </w:r>
          </w:p>
        </w:tc>
        <w:tc>
          <w:tcPr>
            <w:tcW w:w="1077" w:type="dxa"/>
            <w:tcBorders>
              <w:top w:val="nil"/>
              <w:left w:val="nil"/>
              <w:bottom w:val="nil"/>
              <w:right w:val="nil"/>
            </w:tcBorders>
            <w:vAlign w:val="center"/>
          </w:tcPr>
          <w:p w14:paraId="770B3786" w14:textId="4C55F8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1374968</w:t>
            </w:r>
            <w:r>
              <w:rPr>
                <w:rFonts w:ascii="Times New Roman" w:eastAsia="Malgun Gothic" w:hAnsi="Times New Roman" w:cs="Times New Roman"/>
                <w:color w:val="000000"/>
                <w:sz w:val="14"/>
                <w:szCs w:val="14"/>
              </w:rPr>
              <w:br/>
              <w:t>(923191 to 1991924)</w:t>
            </w:r>
          </w:p>
        </w:tc>
        <w:tc>
          <w:tcPr>
            <w:tcW w:w="969" w:type="dxa"/>
            <w:tcBorders>
              <w:top w:val="nil"/>
              <w:left w:val="nil"/>
              <w:bottom w:val="nil"/>
              <w:right w:val="nil"/>
            </w:tcBorders>
            <w:vAlign w:val="center"/>
          </w:tcPr>
          <w:p w14:paraId="045E11E9" w14:textId="192CE71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185.18</w:t>
            </w:r>
            <w:r>
              <w:rPr>
                <w:rFonts w:ascii="Times New Roman" w:eastAsia="Malgun Gothic" w:hAnsi="Times New Roman" w:cs="Times New Roman"/>
                <w:color w:val="000000"/>
                <w:sz w:val="14"/>
                <w:szCs w:val="14"/>
              </w:rPr>
              <w:br/>
              <w:t>(124.33 to 268.27)</w:t>
            </w:r>
          </w:p>
        </w:tc>
        <w:tc>
          <w:tcPr>
            <w:tcW w:w="1077" w:type="dxa"/>
            <w:tcBorders>
              <w:top w:val="nil"/>
              <w:left w:val="nil"/>
              <w:bottom w:val="nil"/>
              <w:right w:val="nil"/>
            </w:tcBorders>
            <w:vAlign w:val="center"/>
          </w:tcPr>
          <w:p w14:paraId="27E1BF6F" w14:textId="6AAB3A5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661610</w:t>
            </w:r>
            <w:r>
              <w:rPr>
                <w:rFonts w:ascii="Times New Roman" w:eastAsia="Malgun Gothic" w:hAnsi="Times New Roman" w:cs="Times New Roman"/>
                <w:color w:val="000000"/>
                <w:sz w:val="14"/>
                <w:szCs w:val="14"/>
              </w:rPr>
              <w:br/>
              <w:t>(453158 to 939143)</w:t>
            </w:r>
          </w:p>
        </w:tc>
        <w:tc>
          <w:tcPr>
            <w:tcW w:w="969" w:type="dxa"/>
            <w:tcBorders>
              <w:top w:val="nil"/>
              <w:left w:val="nil"/>
              <w:bottom w:val="nil"/>
              <w:right w:val="nil"/>
            </w:tcBorders>
            <w:vAlign w:val="center"/>
          </w:tcPr>
          <w:p w14:paraId="1A79CA1C" w14:textId="45EB2B7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221.54</w:t>
            </w:r>
            <w:r>
              <w:rPr>
                <w:rFonts w:ascii="Times New Roman" w:eastAsia="Malgun Gothic" w:hAnsi="Times New Roman" w:cs="Times New Roman"/>
                <w:color w:val="000000"/>
                <w:sz w:val="14"/>
                <w:szCs w:val="14"/>
              </w:rPr>
              <w:br/>
              <w:t>(151.74 to 314.47)</w:t>
            </w:r>
          </w:p>
        </w:tc>
        <w:tc>
          <w:tcPr>
            <w:tcW w:w="1077" w:type="dxa"/>
            <w:tcBorders>
              <w:top w:val="nil"/>
              <w:left w:val="nil"/>
              <w:bottom w:val="nil"/>
              <w:right w:val="nil"/>
            </w:tcBorders>
            <w:vAlign w:val="center"/>
          </w:tcPr>
          <w:p w14:paraId="4D4B6445" w14:textId="69F090E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559078</w:t>
            </w:r>
            <w:r>
              <w:rPr>
                <w:rFonts w:ascii="Times New Roman" w:eastAsia="Malgun Gothic" w:hAnsi="Times New Roman" w:cs="Times New Roman"/>
                <w:color w:val="000000"/>
                <w:sz w:val="14"/>
                <w:szCs w:val="14"/>
              </w:rPr>
              <w:br/>
              <w:t>(377453 to 826247)</w:t>
            </w:r>
          </w:p>
        </w:tc>
        <w:tc>
          <w:tcPr>
            <w:tcW w:w="794" w:type="dxa"/>
            <w:tcBorders>
              <w:top w:val="nil"/>
              <w:left w:val="nil"/>
              <w:bottom w:val="nil"/>
              <w:right w:val="nil"/>
            </w:tcBorders>
            <w:vAlign w:val="center"/>
          </w:tcPr>
          <w:p w14:paraId="60528B93" w14:textId="4CF50CF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233.7</w:t>
            </w:r>
            <w:r>
              <w:rPr>
                <w:rFonts w:ascii="Times New Roman" w:eastAsia="Malgun Gothic" w:hAnsi="Times New Roman" w:cs="Times New Roman"/>
                <w:color w:val="000000"/>
                <w:sz w:val="14"/>
                <w:szCs w:val="14"/>
              </w:rPr>
              <w:br/>
              <w:t>(157.78 to 345.38)</w:t>
            </w:r>
          </w:p>
        </w:tc>
      </w:tr>
      <w:tr w:rsidR="006A0E07" w:rsidRPr="00AB7A40" w14:paraId="340D56C9" w14:textId="77777777" w:rsidTr="0049454C">
        <w:trPr>
          <w:trHeight w:val="567"/>
        </w:trPr>
        <w:tc>
          <w:tcPr>
            <w:tcW w:w="813" w:type="dxa"/>
            <w:tcBorders>
              <w:top w:val="nil"/>
              <w:left w:val="nil"/>
              <w:bottom w:val="nil"/>
              <w:right w:val="single" w:sz="4" w:space="0" w:color="auto"/>
            </w:tcBorders>
            <w:noWrap/>
            <w:vAlign w:val="center"/>
            <w:hideMark/>
          </w:tcPr>
          <w:p w14:paraId="6A50FF4C"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2011</w:t>
            </w:r>
          </w:p>
        </w:tc>
        <w:tc>
          <w:tcPr>
            <w:tcW w:w="1077" w:type="dxa"/>
            <w:tcBorders>
              <w:top w:val="nil"/>
              <w:left w:val="nil"/>
              <w:bottom w:val="nil"/>
              <w:right w:val="nil"/>
            </w:tcBorders>
            <w:vAlign w:val="center"/>
          </w:tcPr>
          <w:p w14:paraId="405EF62E" w14:textId="6FFE7DD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413243</w:t>
            </w:r>
            <w:r>
              <w:rPr>
                <w:rFonts w:ascii="Times New Roman" w:eastAsia="Malgun Gothic" w:hAnsi="Times New Roman" w:cs="Times New Roman"/>
                <w:color w:val="000000"/>
                <w:sz w:val="14"/>
                <w:szCs w:val="14"/>
              </w:rPr>
              <w:br/>
              <w:t>(274918 to 616598)</w:t>
            </w:r>
          </w:p>
        </w:tc>
        <w:tc>
          <w:tcPr>
            <w:tcW w:w="969" w:type="dxa"/>
            <w:tcBorders>
              <w:top w:val="nil"/>
              <w:left w:val="nil"/>
              <w:bottom w:val="nil"/>
              <w:right w:val="nil"/>
            </w:tcBorders>
            <w:vAlign w:val="center"/>
          </w:tcPr>
          <w:p w14:paraId="161707F3" w14:textId="112FCBA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w:t>
            </w:r>
            <w:r>
              <w:rPr>
                <w:rFonts w:ascii="Times New Roman" w:eastAsia="Malgun Gothic" w:hAnsi="Times New Roman" w:cs="Times New Roman"/>
                <w:color w:val="000000"/>
                <w:sz w:val="14"/>
                <w:szCs w:val="14"/>
              </w:rPr>
              <w:br/>
              <w:t>(57.21 to 128.32)</w:t>
            </w:r>
          </w:p>
        </w:tc>
        <w:tc>
          <w:tcPr>
            <w:tcW w:w="1077" w:type="dxa"/>
            <w:tcBorders>
              <w:top w:val="nil"/>
              <w:left w:val="nil"/>
              <w:bottom w:val="nil"/>
              <w:right w:val="nil"/>
            </w:tcBorders>
            <w:vAlign w:val="center"/>
          </w:tcPr>
          <w:p w14:paraId="0C98A276" w14:textId="71A5627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753160</w:t>
            </w:r>
            <w:r>
              <w:rPr>
                <w:rFonts w:ascii="Times New Roman" w:eastAsia="Malgun Gothic" w:hAnsi="Times New Roman" w:cs="Times New Roman"/>
                <w:color w:val="000000"/>
                <w:sz w:val="14"/>
                <w:szCs w:val="14"/>
              </w:rPr>
              <w:br/>
              <w:t>(504831 to 1112420)</w:t>
            </w:r>
          </w:p>
        </w:tc>
        <w:tc>
          <w:tcPr>
            <w:tcW w:w="969" w:type="dxa"/>
            <w:tcBorders>
              <w:top w:val="nil"/>
              <w:left w:val="nil"/>
              <w:bottom w:val="nil"/>
              <w:right w:val="nil"/>
            </w:tcBorders>
            <w:vAlign w:val="center"/>
          </w:tcPr>
          <w:p w14:paraId="569D50A6" w14:textId="70BF7F6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102.1</w:t>
            </w:r>
            <w:r>
              <w:rPr>
                <w:rFonts w:ascii="Times New Roman" w:eastAsia="Malgun Gothic" w:hAnsi="Times New Roman" w:cs="Times New Roman"/>
                <w:color w:val="000000"/>
                <w:sz w:val="14"/>
                <w:szCs w:val="14"/>
              </w:rPr>
              <w:br/>
              <w:t>(68.44 to 150.81)</w:t>
            </w:r>
          </w:p>
        </w:tc>
        <w:tc>
          <w:tcPr>
            <w:tcW w:w="1077" w:type="dxa"/>
            <w:tcBorders>
              <w:top w:val="nil"/>
              <w:left w:val="nil"/>
              <w:bottom w:val="nil"/>
              <w:right w:val="nil"/>
            </w:tcBorders>
            <w:vAlign w:val="center"/>
          </w:tcPr>
          <w:p w14:paraId="6C2BCA97" w14:textId="7D870B7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1383018</w:t>
            </w:r>
            <w:r>
              <w:rPr>
                <w:rFonts w:ascii="Times New Roman" w:eastAsia="Malgun Gothic" w:hAnsi="Times New Roman" w:cs="Times New Roman"/>
                <w:color w:val="000000"/>
                <w:sz w:val="14"/>
                <w:szCs w:val="14"/>
              </w:rPr>
              <w:br/>
              <w:t>(930987 to 2014635)</w:t>
            </w:r>
          </w:p>
        </w:tc>
        <w:tc>
          <w:tcPr>
            <w:tcW w:w="969" w:type="dxa"/>
            <w:tcBorders>
              <w:top w:val="nil"/>
              <w:left w:val="nil"/>
              <w:bottom w:val="nil"/>
              <w:right w:val="nil"/>
            </w:tcBorders>
            <w:vAlign w:val="center"/>
          </w:tcPr>
          <w:p w14:paraId="6707FE56" w14:textId="40CF18D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187.22</w:t>
            </w:r>
            <w:r>
              <w:rPr>
                <w:rFonts w:ascii="Times New Roman" w:eastAsia="Malgun Gothic" w:hAnsi="Times New Roman" w:cs="Times New Roman"/>
                <w:color w:val="000000"/>
                <w:sz w:val="14"/>
                <w:szCs w:val="14"/>
              </w:rPr>
              <w:br/>
              <w:t>(126.03 to 272.73)</w:t>
            </w:r>
          </w:p>
        </w:tc>
        <w:tc>
          <w:tcPr>
            <w:tcW w:w="1077" w:type="dxa"/>
            <w:tcBorders>
              <w:top w:val="nil"/>
              <w:left w:val="nil"/>
              <w:bottom w:val="nil"/>
              <w:right w:val="nil"/>
            </w:tcBorders>
            <w:vAlign w:val="center"/>
          </w:tcPr>
          <w:p w14:paraId="38B51045" w14:textId="63F7BBE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669060</w:t>
            </w:r>
            <w:r>
              <w:rPr>
                <w:rFonts w:ascii="Times New Roman" w:eastAsia="Malgun Gothic" w:hAnsi="Times New Roman" w:cs="Times New Roman"/>
                <w:color w:val="000000"/>
                <w:sz w:val="14"/>
                <w:szCs w:val="14"/>
              </w:rPr>
              <w:br/>
              <w:t>(458893 to 953384)</w:t>
            </w:r>
          </w:p>
        </w:tc>
        <w:tc>
          <w:tcPr>
            <w:tcW w:w="969" w:type="dxa"/>
            <w:tcBorders>
              <w:top w:val="nil"/>
              <w:left w:val="nil"/>
              <w:bottom w:val="nil"/>
              <w:right w:val="nil"/>
            </w:tcBorders>
            <w:vAlign w:val="center"/>
          </w:tcPr>
          <w:p w14:paraId="153DF78B" w14:textId="31F06CA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226.91</w:t>
            </w:r>
            <w:r>
              <w:rPr>
                <w:rFonts w:ascii="Times New Roman" w:eastAsia="Malgun Gothic" w:hAnsi="Times New Roman" w:cs="Times New Roman"/>
                <w:color w:val="000000"/>
                <w:sz w:val="14"/>
                <w:szCs w:val="14"/>
              </w:rPr>
              <w:br/>
              <w:t>(155.63 to 323.33)</w:t>
            </w:r>
          </w:p>
        </w:tc>
        <w:tc>
          <w:tcPr>
            <w:tcW w:w="1077" w:type="dxa"/>
            <w:tcBorders>
              <w:top w:val="nil"/>
              <w:left w:val="nil"/>
              <w:bottom w:val="nil"/>
              <w:right w:val="nil"/>
            </w:tcBorders>
            <w:vAlign w:val="center"/>
          </w:tcPr>
          <w:p w14:paraId="054E461F" w14:textId="6F8607E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561174</w:t>
            </w:r>
            <w:r>
              <w:rPr>
                <w:rFonts w:ascii="Times New Roman" w:eastAsia="Malgun Gothic" w:hAnsi="Times New Roman" w:cs="Times New Roman"/>
                <w:color w:val="000000"/>
                <w:sz w:val="14"/>
                <w:szCs w:val="14"/>
              </w:rPr>
              <w:br/>
              <w:t>(377439 to 829860)</w:t>
            </w:r>
          </w:p>
        </w:tc>
        <w:tc>
          <w:tcPr>
            <w:tcW w:w="794" w:type="dxa"/>
            <w:tcBorders>
              <w:top w:val="nil"/>
              <w:left w:val="nil"/>
              <w:bottom w:val="nil"/>
              <w:right w:val="nil"/>
            </w:tcBorders>
            <w:vAlign w:val="center"/>
          </w:tcPr>
          <w:p w14:paraId="26E4D6B3" w14:textId="03EB228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235.56</w:t>
            </w:r>
            <w:r>
              <w:rPr>
                <w:rFonts w:ascii="Times New Roman" w:eastAsia="Malgun Gothic" w:hAnsi="Times New Roman" w:cs="Times New Roman"/>
                <w:color w:val="000000"/>
                <w:sz w:val="14"/>
                <w:szCs w:val="14"/>
              </w:rPr>
              <w:br/>
              <w:t>(158.44 to 348.35)</w:t>
            </w:r>
          </w:p>
        </w:tc>
      </w:tr>
      <w:tr w:rsidR="006A0E07" w:rsidRPr="00AB7A40" w14:paraId="0C585A14" w14:textId="77777777" w:rsidTr="0049454C">
        <w:trPr>
          <w:trHeight w:val="567"/>
        </w:trPr>
        <w:tc>
          <w:tcPr>
            <w:tcW w:w="813" w:type="dxa"/>
            <w:tcBorders>
              <w:top w:val="nil"/>
              <w:left w:val="nil"/>
              <w:bottom w:val="nil"/>
              <w:right w:val="single" w:sz="4" w:space="0" w:color="auto"/>
            </w:tcBorders>
            <w:noWrap/>
            <w:vAlign w:val="center"/>
            <w:hideMark/>
          </w:tcPr>
          <w:p w14:paraId="7EC73AF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2012</w:t>
            </w:r>
          </w:p>
        </w:tc>
        <w:tc>
          <w:tcPr>
            <w:tcW w:w="1077" w:type="dxa"/>
            <w:tcBorders>
              <w:top w:val="nil"/>
              <w:left w:val="nil"/>
              <w:bottom w:val="nil"/>
              <w:right w:val="nil"/>
            </w:tcBorders>
            <w:vAlign w:val="center"/>
          </w:tcPr>
          <w:p w14:paraId="3C2E807B" w14:textId="6E998D6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423455</w:t>
            </w:r>
            <w:r>
              <w:rPr>
                <w:rFonts w:ascii="Times New Roman" w:eastAsia="Malgun Gothic" w:hAnsi="Times New Roman" w:cs="Times New Roman"/>
                <w:color w:val="000000"/>
                <w:sz w:val="14"/>
                <w:szCs w:val="14"/>
              </w:rPr>
              <w:br/>
              <w:t>(281492 to 630890)</w:t>
            </w:r>
          </w:p>
        </w:tc>
        <w:tc>
          <w:tcPr>
            <w:tcW w:w="969" w:type="dxa"/>
            <w:tcBorders>
              <w:top w:val="nil"/>
              <w:left w:val="nil"/>
              <w:bottom w:val="nil"/>
              <w:right w:val="nil"/>
            </w:tcBorders>
            <w:vAlign w:val="center"/>
          </w:tcPr>
          <w:p w14:paraId="5F03CBAB" w14:textId="13D2B73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86.07</w:t>
            </w:r>
            <w:r>
              <w:rPr>
                <w:rFonts w:ascii="Times New Roman" w:eastAsia="Malgun Gothic" w:hAnsi="Times New Roman" w:cs="Times New Roman"/>
                <w:color w:val="000000"/>
                <w:sz w:val="14"/>
                <w:szCs w:val="14"/>
              </w:rPr>
              <w:br/>
              <w:t>(57.21 to 128.23)</w:t>
            </w:r>
          </w:p>
        </w:tc>
        <w:tc>
          <w:tcPr>
            <w:tcW w:w="1077" w:type="dxa"/>
            <w:tcBorders>
              <w:top w:val="nil"/>
              <w:left w:val="nil"/>
              <w:bottom w:val="nil"/>
              <w:right w:val="nil"/>
            </w:tcBorders>
            <w:vAlign w:val="center"/>
          </w:tcPr>
          <w:p w14:paraId="2FA948EC" w14:textId="15CC345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761284</w:t>
            </w:r>
            <w:r>
              <w:rPr>
                <w:rFonts w:ascii="Times New Roman" w:eastAsia="Malgun Gothic" w:hAnsi="Times New Roman" w:cs="Times New Roman"/>
                <w:color w:val="000000"/>
                <w:sz w:val="14"/>
                <w:szCs w:val="14"/>
              </w:rPr>
              <w:br/>
              <w:t>(510321 to 1123958)</w:t>
            </w:r>
          </w:p>
        </w:tc>
        <w:tc>
          <w:tcPr>
            <w:tcW w:w="969" w:type="dxa"/>
            <w:tcBorders>
              <w:top w:val="nil"/>
              <w:left w:val="nil"/>
              <w:bottom w:val="nil"/>
              <w:right w:val="nil"/>
            </w:tcBorders>
            <w:vAlign w:val="center"/>
          </w:tcPr>
          <w:p w14:paraId="0C5F4B7F" w14:textId="5601BD2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102.49</w:t>
            </w:r>
            <w:r>
              <w:rPr>
                <w:rFonts w:ascii="Times New Roman" w:eastAsia="Malgun Gothic" w:hAnsi="Times New Roman" w:cs="Times New Roman"/>
                <w:color w:val="000000"/>
                <w:sz w:val="14"/>
                <w:szCs w:val="14"/>
              </w:rPr>
              <w:br/>
              <w:t>(68.71 to 151.32)</w:t>
            </w:r>
          </w:p>
        </w:tc>
        <w:tc>
          <w:tcPr>
            <w:tcW w:w="1077" w:type="dxa"/>
            <w:tcBorders>
              <w:top w:val="nil"/>
              <w:left w:val="nil"/>
              <w:bottom w:val="nil"/>
              <w:right w:val="nil"/>
            </w:tcBorders>
            <w:vAlign w:val="center"/>
          </w:tcPr>
          <w:p w14:paraId="3EDFFEBC" w14:textId="1BC1AA0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1388958</w:t>
            </w:r>
            <w:r>
              <w:rPr>
                <w:rFonts w:ascii="Times New Roman" w:eastAsia="Malgun Gothic" w:hAnsi="Times New Roman" w:cs="Times New Roman"/>
                <w:color w:val="000000"/>
                <w:sz w:val="14"/>
                <w:szCs w:val="14"/>
              </w:rPr>
              <w:br/>
              <w:t>(936544 to 2022339)</w:t>
            </w:r>
          </w:p>
        </w:tc>
        <w:tc>
          <w:tcPr>
            <w:tcW w:w="969" w:type="dxa"/>
            <w:tcBorders>
              <w:top w:val="nil"/>
              <w:left w:val="nil"/>
              <w:bottom w:val="nil"/>
              <w:right w:val="nil"/>
            </w:tcBorders>
            <w:vAlign w:val="center"/>
          </w:tcPr>
          <w:p w14:paraId="323C4398" w14:textId="6FA49ED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188.53</w:t>
            </w:r>
            <w:r>
              <w:rPr>
                <w:rFonts w:ascii="Times New Roman" w:eastAsia="Malgun Gothic" w:hAnsi="Times New Roman" w:cs="Times New Roman"/>
                <w:color w:val="000000"/>
                <w:sz w:val="14"/>
                <w:szCs w:val="14"/>
              </w:rPr>
              <w:br/>
              <w:t>(127.12 to 274.5)</w:t>
            </w:r>
          </w:p>
        </w:tc>
        <w:tc>
          <w:tcPr>
            <w:tcW w:w="1077" w:type="dxa"/>
            <w:tcBorders>
              <w:top w:val="nil"/>
              <w:left w:val="nil"/>
              <w:bottom w:val="nil"/>
              <w:right w:val="nil"/>
            </w:tcBorders>
            <w:vAlign w:val="center"/>
          </w:tcPr>
          <w:p w14:paraId="4CF9FB21" w14:textId="196F79B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673723</w:t>
            </w:r>
            <w:r>
              <w:rPr>
                <w:rFonts w:ascii="Times New Roman" w:eastAsia="Malgun Gothic" w:hAnsi="Times New Roman" w:cs="Times New Roman"/>
                <w:color w:val="000000"/>
                <w:sz w:val="14"/>
                <w:szCs w:val="14"/>
              </w:rPr>
              <w:br/>
              <w:t>(462576 to 962910)</w:t>
            </w:r>
          </w:p>
        </w:tc>
        <w:tc>
          <w:tcPr>
            <w:tcW w:w="969" w:type="dxa"/>
            <w:tcBorders>
              <w:top w:val="nil"/>
              <w:left w:val="nil"/>
              <w:bottom w:val="nil"/>
              <w:right w:val="nil"/>
            </w:tcBorders>
            <w:vAlign w:val="center"/>
          </w:tcPr>
          <w:p w14:paraId="2D2403D2" w14:textId="649C93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230.3</w:t>
            </w:r>
            <w:r>
              <w:rPr>
                <w:rFonts w:ascii="Times New Roman" w:eastAsia="Malgun Gothic" w:hAnsi="Times New Roman" w:cs="Times New Roman"/>
                <w:color w:val="000000"/>
                <w:sz w:val="14"/>
                <w:szCs w:val="14"/>
              </w:rPr>
              <w:br/>
              <w:t>(158.12 to 329.15)</w:t>
            </w:r>
          </w:p>
        </w:tc>
        <w:tc>
          <w:tcPr>
            <w:tcW w:w="1077" w:type="dxa"/>
            <w:tcBorders>
              <w:top w:val="nil"/>
              <w:left w:val="nil"/>
              <w:bottom w:val="nil"/>
              <w:right w:val="nil"/>
            </w:tcBorders>
            <w:vAlign w:val="center"/>
          </w:tcPr>
          <w:p w14:paraId="59B3592B" w14:textId="65DE2BA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563502</w:t>
            </w:r>
            <w:r>
              <w:rPr>
                <w:rFonts w:ascii="Times New Roman" w:eastAsia="Malgun Gothic" w:hAnsi="Times New Roman" w:cs="Times New Roman"/>
                <w:color w:val="000000"/>
                <w:sz w:val="14"/>
                <w:szCs w:val="14"/>
              </w:rPr>
              <w:br/>
              <w:t>(377378 to 833797)</w:t>
            </w:r>
          </w:p>
        </w:tc>
        <w:tc>
          <w:tcPr>
            <w:tcW w:w="794" w:type="dxa"/>
            <w:tcBorders>
              <w:top w:val="nil"/>
              <w:left w:val="nil"/>
              <w:bottom w:val="nil"/>
              <w:right w:val="nil"/>
            </w:tcBorders>
            <w:vAlign w:val="center"/>
          </w:tcPr>
          <w:p w14:paraId="5070A435" w14:textId="173CC6B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237.35</w:t>
            </w:r>
            <w:r>
              <w:rPr>
                <w:rFonts w:ascii="Times New Roman" w:eastAsia="Malgun Gothic" w:hAnsi="Times New Roman" w:cs="Times New Roman"/>
                <w:color w:val="000000"/>
                <w:sz w:val="14"/>
                <w:szCs w:val="14"/>
              </w:rPr>
              <w:br/>
              <w:t>(158.95 to 351.19)</w:t>
            </w:r>
          </w:p>
        </w:tc>
      </w:tr>
      <w:tr w:rsidR="006A0E07" w:rsidRPr="00AB7A40" w14:paraId="61B1B7CF" w14:textId="77777777" w:rsidTr="0049454C">
        <w:trPr>
          <w:trHeight w:val="567"/>
        </w:trPr>
        <w:tc>
          <w:tcPr>
            <w:tcW w:w="813" w:type="dxa"/>
            <w:tcBorders>
              <w:top w:val="nil"/>
              <w:left w:val="nil"/>
              <w:bottom w:val="nil"/>
              <w:right w:val="single" w:sz="4" w:space="0" w:color="auto"/>
            </w:tcBorders>
            <w:noWrap/>
            <w:vAlign w:val="center"/>
            <w:hideMark/>
          </w:tcPr>
          <w:p w14:paraId="3484560E"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2013</w:t>
            </w:r>
          </w:p>
        </w:tc>
        <w:tc>
          <w:tcPr>
            <w:tcW w:w="1077" w:type="dxa"/>
            <w:tcBorders>
              <w:top w:val="nil"/>
              <w:left w:val="nil"/>
              <w:bottom w:val="nil"/>
              <w:right w:val="nil"/>
            </w:tcBorders>
            <w:vAlign w:val="center"/>
          </w:tcPr>
          <w:p w14:paraId="53E6380B" w14:textId="11A0EED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433562</w:t>
            </w:r>
            <w:r>
              <w:rPr>
                <w:rFonts w:ascii="Times New Roman" w:eastAsia="Malgun Gothic" w:hAnsi="Times New Roman" w:cs="Times New Roman"/>
                <w:color w:val="000000"/>
                <w:sz w:val="14"/>
                <w:szCs w:val="14"/>
              </w:rPr>
              <w:br/>
              <w:t>(288610 to 645340)</w:t>
            </w:r>
          </w:p>
        </w:tc>
        <w:tc>
          <w:tcPr>
            <w:tcW w:w="969" w:type="dxa"/>
            <w:tcBorders>
              <w:top w:val="nil"/>
              <w:left w:val="nil"/>
              <w:bottom w:val="nil"/>
              <w:right w:val="nil"/>
            </w:tcBorders>
            <w:vAlign w:val="center"/>
          </w:tcPr>
          <w:p w14:paraId="4200D97C" w14:textId="65F69D9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86.13</w:t>
            </w:r>
            <w:r>
              <w:rPr>
                <w:rFonts w:ascii="Times New Roman" w:eastAsia="Malgun Gothic" w:hAnsi="Times New Roman" w:cs="Times New Roman"/>
                <w:color w:val="000000"/>
                <w:sz w:val="14"/>
                <w:szCs w:val="14"/>
              </w:rPr>
              <w:br/>
              <w:t>(57.33 to 128.2)</w:t>
            </w:r>
          </w:p>
        </w:tc>
        <w:tc>
          <w:tcPr>
            <w:tcW w:w="1077" w:type="dxa"/>
            <w:tcBorders>
              <w:top w:val="nil"/>
              <w:left w:val="nil"/>
              <w:bottom w:val="nil"/>
              <w:right w:val="nil"/>
            </w:tcBorders>
            <w:vAlign w:val="center"/>
          </w:tcPr>
          <w:p w14:paraId="35A43B92" w14:textId="4107B51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770057</w:t>
            </w:r>
            <w:r>
              <w:rPr>
                <w:rFonts w:ascii="Times New Roman" w:eastAsia="Malgun Gothic" w:hAnsi="Times New Roman" w:cs="Times New Roman"/>
                <w:color w:val="000000"/>
                <w:sz w:val="14"/>
                <w:szCs w:val="14"/>
              </w:rPr>
              <w:br/>
              <w:t>(517704 to 1136504)</w:t>
            </w:r>
          </w:p>
        </w:tc>
        <w:tc>
          <w:tcPr>
            <w:tcW w:w="969" w:type="dxa"/>
            <w:tcBorders>
              <w:top w:val="nil"/>
              <w:left w:val="nil"/>
              <w:bottom w:val="nil"/>
              <w:right w:val="nil"/>
            </w:tcBorders>
            <w:vAlign w:val="center"/>
          </w:tcPr>
          <w:p w14:paraId="788E1B7D" w14:textId="5FBC19E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103.02</w:t>
            </w:r>
            <w:r>
              <w:rPr>
                <w:rFonts w:ascii="Times New Roman" w:eastAsia="Malgun Gothic" w:hAnsi="Times New Roman" w:cs="Times New Roman"/>
                <w:color w:val="000000"/>
                <w:sz w:val="14"/>
                <w:szCs w:val="14"/>
              </w:rPr>
              <w:br/>
              <w:t>(69.26 to 152.04)</w:t>
            </w:r>
          </w:p>
        </w:tc>
        <w:tc>
          <w:tcPr>
            <w:tcW w:w="1077" w:type="dxa"/>
            <w:tcBorders>
              <w:top w:val="nil"/>
              <w:left w:val="nil"/>
              <w:bottom w:val="nil"/>
              <w:right w:val="nil"/>
            </w:tcBorders>
            <w:vAlign w:val="center"/>
          </w:tcPr>
          <w:p w14:paraId="7EC1873D" w14:textId="4E39F91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1393950</w:t>
            </w:r>
            <w:r>
              <w:rPr>
                <w:rFonts w:ascii="Times New Roman" w:eastAsia="Malgun Gothic" w:hAnsi="Times New Roman" w:cs="Times New Roman"/>
                <w:color w:val="000000"/>
                <w:sz w:val="14"/>
                <w:szCs w:val="14"/>
              </w:rPr>
              <w:br/>
              <w:t>(943291 to 2029394)</w:t>
            </w:r>
          </w:p>
        </w:tc>
        <w:tc>
          <w:tcPr>
            <w:tcW w:w="969" w:type="dxa"/>
            <w:tcBorders>
              <w:top w:val="nil"/>
              <w:left w:val="nil"/>
              <w:bottom w:val="nil"/>
              <w:right w:val="nil"/>
            </w:tcBorders>
            <w:vAlign w:val="center"/>
          </w:tcPr>
          <w:p w14:paraId="616E20AD" w14:textId="21151F0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189.32</w:t>
            </w:r>
            <w:r>
              <w:rPr>
                <w:rFonts w:ascii="Times New Roman" w:eastAsia="Malgun Gothic" w:hAnsi="Times New Roman" w:cs="Times New Roman"/>
                <w:color w:val="000000"/>
                <w:sz w:val="14"/>
                <w:szCs w:val="14"/>
              </w:rPr>
              <w:br/>
              <w:t>(128.11 to 275.62)</w:t>
            </w:r>
          </w:p>
        </w:tc>
        <w:tc>
          <w:tcPr>
            <w:tcW w:w="1077" w:type="dxa"/>
            <w:tcBorders>
              <w:top w:val="nil"/>
              <w:left w:val="nil"/>
              <w:bottom w:val="nil"/>
              <w:right w:val="nil"/>
            </w:tcBorders>
            <w:vAlign w:val="center"/>
          </w:tcPr>
          <w:p w14:paraId="58E86DE1" w14:textId="425504B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677200</w:t>
            </w:r>
            <w:r>
              <w:rPr>
                <w:rFonts w:ascii="Times New Roman" w:eastAsia="Malgun Gothic" w:hAnsi="Times New Roman" w:cs="Times New Roman"/>
                <w:color w:val="000000"/>
                <w:sz w:val="14"/>
                <w:szCs w:val="14"/>
              </w:rPr>
              <w:br/>
              <w:t>(465278 to 971264)</w:t>
            </w:r>
          </w:p>
        </w:tc>
        <w:tc>
          <w:tcPr>
            <w:tcW w:w="969" w:type="dxa"/>
            <w:tcBorders>
              <w:top w:val="nil"/>
              <w:left w:val="nil"/>
              <w:bottom w:val="nil"/>
              <w:right w:val="nil"/>
            </w:tcBorders>
            <w:vAlign w:val="center"/>
          </w:tcPr>
          <w:p w14:paraId="67CC3331" w14:textId="52A20BB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232.1</w:t>
            </w:r>
            <w:r>
              <w:rPr>
                <w:rFonts w:ascii="Times New Roman" w:eastAsia="Malgun Gothic" w:hAnsi="Times New Roman" w:cs="Times New Roman"/>
                <w:color w:val="000000"/>
                <w:sz w:val="14"/>
                <w:szCs w:val="14"/>
              </w:rPr>
              <w:br/>
              <w:t>(159.46 to 332.88)</w:t>
            </w:r>
          </w:p>
        </w:tc>
        <w:tc>
          <w:tcPr>
            <w:tcW w:w="1077" w:type="dxa"/>
            <w:tcBorders>
              <w:top w:val="nil"/>
              <w:left w:val="nil"/>
              <w:bottom w:val="nil"/>
              <w:right w:val="nil"/>
            </w:tcBorders>
            <w:vAlign w:val="center"/>
          </w:tcPr>
          <w:p w14:paraId="1FD4D291" w14:textId="2DA91AC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565652</w:t>
            </w:r>
            <w:r>
              <w:rPr>
                <w:rFonts w:ascii="Times New Roman" w:eastAsia="Malgun Gothic" w:hAnsi="Times New Roman" w:cs="Times New Roman"/>
                <w:color w:val="000000"/>
                <w:sz w:val="14"/>
                <w:szCs w:val="14"/>
              </w:rPr>
              <w:br/>
              <w:t>(377305 to 835819)</w:t>
            </w:r>
          </w:p>
        </w:tc>
        <w:tc>
          <w:tcPr>
            <w:tcW w:w="794" w:type="dxa"/>
            <w:tcBorders>
              <w:top w:val="nil"/>
              <w:left w:val="nil"/>
              <w:bottom w:val="nil"/>
              <w:right w:val="nil"/>
            </w:tcBorders>
            <w:vAlign w:val="center"/>
          </w:tcPr>
          <w:p w14:paraId="429ED081" w14:textId="4B759C0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238.82</w:t>
            </w:r>
            <w:r>
              <w:rPr>
                <w:rFonts w:ascii="Times New Roman" w:eastAsia="Malgun Gothic" w:hAnsi="Times New Roman" w:cs="Times New Roman"/>
                <w:color w:val="000000"/>
                <w:sz w:val="14"/>
                <w:szCs w:val="14"/>
              </w:rPr>
              <w:br/>
              <w:t>(159.3 to 352.88)</w:t>
            </w:r>
          </w:p>
        </w:tc>
      </w:tr>
      <w:tr w:rsidR="006A0E07" w:rsidRPr="00AB7A40" w14:paraId="382F8489" w14:textId="77777777" w:rsidTr="0049454C">
        <w:trPr>
          <w:trHeight w:val="567"/>
        </w:trPr>
        <w:tc>
          <w:tcPr>
            <w:tcW w:w="813" w:type="dxa"/>
            <w:tcBorders>
              <w:top w:val="nil"/>
              <w:left w:val="nil"/>
              <w:bottom w:val="nil"/>
              <w:right w:val="single" w:sz="4" w:space="0" w:color="auto"/>
            </w:tcBorders>
            <w:noWrap/>
            <w:vAlign w:val="center"/>
            <w:hideMark/>
          </w:tcPr>
          <w:p w14:paraId="79E55CF5"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2014</w:t>
            </w:r>
          </w:p>
        </w:tc>
        <w:tc>
          <w:tcPr>
            <w:tcW w:w="1077" w:type="dxa"/>
            <w:tcBorders>
              <w:top w:val="nil"/>
              <w:left w:val="nil"/>
              <w:bottom w:val="nil"/>
              <w:right w:val="nil"/>
            </w:tcBorders>
            <w:vAlign w:val="center"/>
          </w:tcPr>
          <w:p w14:paraId="6F2C1E42" w14:textId="79EEF6C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443132</w:t>
            </w:r>
            <w:r>
              <w:rPr>
                <w:rFonts w:ascii="Times New Roman" w:eastAsia="Malgun Gothic" w:hAnsi="Times New Roman" w:cs="Times New Roman"/>
                <w:color w:val="000000"/>
                <w:sz w:val="14"/>
                <w:szCs w:val="14"/>
              </w:rPr>
              <w:br/>
              <w:t>(295383 to 659104)</w:t>
            </w:r>
          </w:p>
        </w:tc>
        <w:tc>
          <w:tcPr>
            <w:tcW w:w="969" w:type="dxa"/>
            <w:tcBorders>
              <w:top w:val="nil"/>
              <w:left w:val="nil"/>
              <w:bottom w:val="nil"/>
              <w:right w:val="nil"/>
            </w:tcBorders>
            <w:vAlign w:val="center"/>
          </w:tcPr>
          <w:p w14:paraId="0A91C28A" w14:textId="5F7D37E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86.12</w:t>
            </w:r>
            <w:r>
              <w:rPr>
                <w:rFonts w:ascii="Times New Roman" w:eastAsia="Malgun Gothic" w:hAnsi="Times New Roman" w:cs="Times New Roman"/>
                <w:color w:val="000000"/>
                <w:sz w:val="14"/>
                <w:szCs w:val="14"/>
              </w:rPr>
              <w:br/>
              <w:t>(57.41 to 128.1)</w:t>
            </w:r>
          </w:p>
        </w:tc>
        <w:tc>
          <w:tcPr>
            <w:tcW w:w="1077" w:type="dxa"/>
            <w:tcBorders>
              <w:top w:val="nil"/>
              <w:left w:val="nil"/>
              <w:bottom w:val="nil"/>
              <w:right w:val="nil"/>
            </w:tcBorders>
            <w:vAlign w:val="center"/>
          </w:tcPr>
          <w:p w14:paraId="14E0E5A7" w14:textId="61D5B6F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778168</w:t>
            </w:r>
            <w:r>
              <w:rPr>
                <w:rFonts w:ascii="Times New Roman" w:eastAsia="Malgun Gothic" w:hAnsi="Times New Roman" w:cs="Times New Roman"/>
                <w:color w:val="000000"/>
                <w:sz w:val="14"/>
                <w:szCs w:val="14"/>
              </w:rPr>
              <w:br/>
              <w:t>(523510 to 1148245)</w:t>
            </w:r>
          </w:p>
        </w:tc>
        <w:tc>
          <w:tcPr>
            <w:tcW w:w="969" w:type="dxa"/>
            <w:tcBorders>
              <w:top w:val="nil"/>
              <w:left w:val="nil"/>
              <w:bottom w:val="nil"/>
              <w:right w:val="nil"/>
            </w:tcBorders>
            <w:vAlign w:val="center"/>
          </w:tcPr>
          <w:p w14:paraId="12D6F004" w14:textId="5ED9D2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103.52</w:t>
            </w:r>
            <w:r>
              <w:rPr>
                <w:rFonts w:ascii="Times New Roman" w:eastAsia="Malgun Gothic" w:hAnsi="Times New Roman" w:cs="Times New Roman"/>
                <w:color w:val="000000"/>
                <w:sz w:val="14"/>
                <w:szCs w:val="14"/>
              </w:rPr>
              <w:br/>
              <w:t>(69.64 to 152.75)</w:t>
            </w:r>
          </w:p>
        </w:tc>
        <w:tc>
          <w:tcPr>
            <w:tcW w:w="1077" w:type="dxa"/>
            <w:tcBorders>
              <w:top w:val="nil"/>
              <w:left w:val="nil"/>
              <w:bottom w:val="nil"/>
              <w:right w:val="nil"/>
            </w:tcBorders>
            <w:vAlign w:val="center"/>
          </w:tcPr>
          <w:p w14:paraId="5AC293B5" w14:textId="65634F3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1402840</w:t>
            </w:r>
            <w:r>
              <w:rPr>
                <w:rFonts w:ascii="Times New Roman" w:eastAsia="Malgun Gothic" w:hAnsi="Times New Roman" w:cs="Times New Roman"/>
                <w:color w:val="000000"/>
                <w:sz w:val="14"/>
                <w:szCs w:val="14"/>
              </w:rPr>
              <w:br/>
              <w:t>(951830 to 2048066)</w:t>
            </w:r>
          </w:p>
        </w:tc>
        <w:tc>
          <w:tcPr>
            <w:tcW w:w="969" w:type="dxa"/>
            <w:tcBorders>
              <w:top w:val="nil"/>
              <w:left w:val="nil"/>
              <w:bottom w:val="nil"/>
              <w:right w:val="nil"/>
            </w:tcBorders>
            <w:vAlign w:val="center"/>
          </w:tcPr>
          <w:p w14:paraId="75A960D1" w14:textId="2DE1ED4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190.43</w:t>
            </w:r>
            <w:r>
              <w:rPr>
                <w:rFonts w:ascii="Times New Roman" w:eastAsia="Malgun Gothic" w:hAnsi="Times New Roman" w:cs="Times New Roman"/>
                <w:color w:val="000000"/>
                <w:sz w:val="14"/>
                <w:szCs w:val="14"/>
              </w:rPr>
              <w:br/>
              <w:t>(129.21 to 278.02)</w:t>
            </w:r>
          </w:p>
        </w:tc>
        <w:tc>
          <w:tcPr>
            <w:tcW w:w="1077" w:type="dxa"/>
            <w:tcBorders>
              <w:top w:val="nil"/>
              <w:left w:val="nil"/>
              <w:bottom w:val="nil"/>
              <w:right w:val="nil"/>
            </w:tcBorders>
            <w:vAlign w:val="center"/>
          </w:tcPr>
          <w:p w14:paraId="7DF41880" w14:textId="4F57CA6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684045</w:t>
            </w:r>
            <w:r>
              <w:rPr>
                <w:rFonts w:ascii="Times New Roman" w:eastAsia="Malgun Gothic" w:hAnsi="Times New Roman" w:cs="Times New Roman"/>
                <w:color w:val="000000"/>
                <w:sz w:val="14"/>
                <w:szCs w:val="14"/>
              </w:rPr>
              <w:br/>
              <w:t>(470437 to 984742)</w:t>
            </w:r>
          </w:p>
        </w:tc>
        <w:tc>
          <w:tcPr>
            <w:tcW w:w="969" w:type="dxa"/>
            <w:tcBorders>
              <w:top w:val="nil"/>
              <w:left w:val="nil"/>
              <w:bottom w:val="nil"/>
              <w:right w:val="nil"/>
            </w:tcBorders>
            <w:vAlign w:val="center"/>
          </w:tcPr>
          <w:p w14:paraId="185CD9F8" w14:textId="75FBB71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234.06</w:t>
            </w:r>
            <w:r>
              <w:rPr>
                <w:rFonts w:ascii="Times New Roman" w:eastAsia="Malgun Gothic" w:hAnsi="Times New Roman" w:cs="Times New Roman"/>
                <w:color w:val="000000"/>
                <w:sz w:val="14"/>
                <w:szCs w:val="14"/>
              </w:rPr>
              <w:br/>
              <w:t>(160.97 to 336.94)</w:t>
            </w:r>
          </w:p>
        </w:tc>
        <w:tc>
          <w:tcPr>
            <w:tcW w:w="1077" w:type="dxa"/>
            <w:tcBorders>
              <w:top w:val="nil"/>
              <w:left w:val="nil"/>
              <w:bottom w:val="nil"/>
              <w:right w:val="nil"/>
            </w:tcBorders>
            <w:vAlign w:val="center"/>
          </w:tcPr>
          <w:p w14:paraId="3D22AF20" w14:textId="54AADA1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567581</w:t>
            </w:r>
            <w:r>
              <w:rPr>
                <w:rFonts w:ascii="Times New Roman" w:eastAsia="Malgun Gothic" w:hAnsi="Times New Roman" w:cs="Times New Roman"/>
                <w:color w:val="000000"/>
                <w:sz w:val="14"/>
                <w:szCs w:val="14"/>
              </w:rPr>
              <w:br/>
              <w:t>(377132 to 838490)</w:t>
            </w:r>
          </w:p>
        </w:tc>
        <w:tc>
          <w:tcPr>
            <w:tcW w:w="794" w:type="dxa"/>
            <w:tcBorders>
              <w:top w:val="nil"/>
              <w:left w:val="nil"/>
              <w:bottom w:val="nil"/>
              <w:right w:val="nil"/>
            </w:tcBorders>
            <w:vAlign w:val="center"/>
          </w:tcPr>
          <w:p w14:paraId="76A522A8" w14:textId="397EB41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239.97</w:t>
            </w:r>
            <w:r>
              <w:rPr>
                <w:rFonts w:ascii="Times New Roman" w:eastAsia="Malgun Gothic" w:hAnsi="Times New Roman" w:cs="Times New Roman"/>
                <w:color w:val="000000"/>
                <w:sz w:val="14"/>
                <w:szCs w:val="14"/>
              </w:rPr>
              <w:br/>
              <w:t>(159.45 to 354.5)</w:t>
            </w:r>
          </w:p>
        </w:tc>
      </w:tr>
      <w:tr w:rsidR="006A0E07" w:rsidRPr="00AB7A40" w14:paraId="2B3A6F40" w14:textId="77777777" w:rsidTr="0049454C">
        <w:trPr>
          <w:trHeight w:val="567"/>
        </w:trPr>
        <w:tc>
          <w:tcPr>
            <w:tcW w:w="813" w:type="dxa"/>
            <w:tcBorders>
              <w:top w:val="nil"/>
              <w:left w:val="nil"/>
              <w:bottom w:val="nil"/>
              <w:right w:val="single" w:sz="4" w:space="0" w:color="auto"/>
            </w:tcBorders>
            <w:noWrap/>
            <w:vAlign w:val="center"/>
            <w:hideMark/>
          </w:tcPr>
          <w:p w14:paraId="11FC5F3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2015</w:t>
            </w:r>
          </w:p>
        </w:tc>
        <w:tc>
          <w:tcPr>
            <w:tcW w:w="1077" w:type="dxa"/>
            <w:tcBorders>
              <w:top w:val="nil"/>
              <w:left w:val="nil"/>
              <w:bottom w:val="nil"/>
              <w:right w:val="nil"/>
            </w:tcBorders>
            <w:vAlign w:val="center"/>
          </w:tcPr>
          <w:p w14:paraId="19DD02CB" w14:textId="4CCFFEF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451633</w:t>
            </w:r>
            <w:r>
              <w:rPr>
                <w:rFonts w:ascii="Times New Roman" w:eastAsia="Malgun Gothic" w:hAnsi="Times New Roman" w:cs="Times New Roman"/>
                <w:color w:val="000000"/>
                <w:sz w:val="14"/>
                <w:szCs w:val="14"/>
              </w:rPr>
              <w:br/>
              <w:t>(301301 to 671377)</w:t>
            </w:r>
          </w:p>
        </w:tc>
        <w:tc>
          <w:tcPr>
            <w:tcW w:w="969" w:type="dxa"/>
            <w:tcBorders>
              <w:top w:val="nil"/>
              <w:left w:val="nil"/>
              <w:bottom w:val="nil"/>
              <w:right w:val="nil"/>
            </w:tcBorders>
            <w:vAlign w:val="center"/>
          </w:tcPr>
          <w:p w14:paraId="4EC0E25D" w14:textId="627457E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85.98</w:t>
            </w:r>
            <w:r>
              <w:rPr>
                <w:rFonts w:ascii="Times New Roman" w:eastAsia="Malgun Gothic" w:hAnsi="Times New Roman" w:cs="Times New Roman"/>
                <w:color w:val="000000"/>
                <w:sz w:val="14"/>
                <w:szCs w:val="14"/>
              </w:rPr>
              <w:br/>
              <w:t>(57.36 to 127.81)</w:t>
            </w:r>
          </w:p>
        </w:tc>
        <w:tc>
          <w:tcPr>
            <w:tcW w:w="1077" w:type="dxa"/>
            <w:tcBorders>
              <w:top w:val="nil"/>
              <w:left w:val="nil"/>
              <w:bottom w:val="nil"/>
              <w:right w:val="nil"/>
            </w:tcBorders>
            <w:vAlign w:val="center"/>
          </w:tcPr>
          <w:p w14:paraId="58B8E19A" w14:textId="245D893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784540</w:t>
            </w:r>
            <w:r>
              <w:rPr>
                <w:rFonts w:ascii="Times New Roman" w:eastAsia="Malgun Gothic" w:hAnsi="Times New Roman" w:cs="Times New Roman"/>
                <w:color w:val="000000"/>
                <w:sz w:val="14"/>
                <w:szCs w:val="14"/>
              </w:rPr>
              <w:br/>
              <w:t>(526830 to 1157582)</w:t>
            </w:r>
          </w:p>
        </w:tc>
        <w:tc>
          <w:tcPr>
            <w:tcW w:w="969" w:type="dxa"/>
            <w:tcBorders>
              <w:top w:val="nil"/>
              <w:left w:val="nil"/>
              <w:bottom w:val="nil"/>
              <w:right w:val="nil"/>
            </w:tcBorders>
            <w:vAlign w:val="center"/>
          </w:tcPr>
          <w:p w14:paraId="47B3A64A" w14:textId="336601A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103.85</w:t>
            </w:r>
            <w:r>
              <w:rPr>
                <w:rFonts w:ascii="Times New Roman" w:eastAsia="Malgun Gothic" w:hAnsi="Times New Roman" w:cs="Times New Roman"/>
                <w:color w:val="000000"/>
                <w:sz w:val="14"/>
                <w:szCs w:val="14"/>
              </w:rPr>
              <w:br/>
              <w:t>(69.74 to 153.24)</w:t>
            </w:r>
          </w:p>
        </w:tc>
        <w:tc>
          <w:tcPr>
            <w:tcW w:w="1077" w:type="dxa"/>
            <w:tcBorders>
              <w:top w:val="nil"/>
              <w:left w:val="nil"/>
              <w:bottom w:val="nil"/>
              <w:right w:val="nil"/>
            </w:tcBorders>
            <w:vAlign w:val="center"/>
          </w:tcPr>
          <w:p w14:paraId="51FF3A73" w14:textId="6B5B765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1416317</w:t>
            </w:r>
            <w:r>
              <w:rPr>
                <w:rFonts w:ascii="Times New Roman" w:eastAsia="Malgun Gothic" w:hAnsi="Times New Roman" w:cs="Times New Roman"/>
                <w:color w:val="000000"/>
                <w:sz w:val="14"/>
                <w:szCs w:val="14"/>
              </w:rPr>
              <w:br/>
              <w:t>(958880 to 2069542)</w:t>
            </w:r>
          </w:p>
        </w:tc>
        <w:tc>
          <w:tcPr>
            <w:tcW w:w="969" w:type="dxa"/>
            <w:tcBorders>
              <w:top w:val="nil"/>
              <w:left w:val="nil"/>
              <w:bottom w:val="nil"/>
              <w:right w:val="nil"/>
            </w:tcBorders>
            <w:vAlign w:val="center"/>
          </w:tcPr>
          <w:p w14:paraId="47723840" w14:textId="2ED779F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191.86</w:t>
            </w:r>
            <w:r>
              <w:rPr>
                <w:rFonts w:ascii="Times New Roman" w:eastAsia="Malgun Gothic" w:hAnsi="Times New Roman" w:cs="Times New Roman"/>
                <w:color w:val="000000"/>
                <w:sz w:val="14"/>
                <w:szCs w:val="14"/>
              </w:rPr>
              <w:br/>
              <w:t>(129.89 to 280.35)</w:t>
            </w:r>
          </w:p>
        </w:tc>
        <w:tc>
          <w:tcPr>
            <w:tcW w:w="1077" w:type="dxa"/>
            <w:tcBorders>
              <w:top w:val="nil"/>
              <w:left w:val="nil"/>
              <w:bottom w:val="nil"/>
              <w:right w:val="nil"/>
            </w:tcBorders>
            <w:vAlign w:val="center"/>
          </w:tcPr>
          <w:p w14:paraId="03E4CD5D" w14:textId="1B6EBF8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695223</w:t>
            </w:r>
            <w:r>
              <w:rPr>
                <w:rFonts w:ascii="Times New Roman" w:eastAsia="Malgun Gothic" w:hAnsi="Times New Roman" w:cs="Times New Roman"/>
                <w:color w:val="000000"/>
                <w:sz w:val="14"/>
                <w:szCs w:val="14"/>
              </w:rPr>
              <w:br/>
              <w:t>(478692 to 1004221)</w:t>
            </w:r>
          </w:p>
        </w:tc>
        <w:tc>
          <w:tcPr>
            <w:tcW w:w="969" w:type="dxa"/>
            <w:tcBorders>
              <w:top w:val="nil"/>
              <w:left w:val="nil"/>
              <w:bottom w:val="nil"/>
              <w:right w:val="nil"/>
            </w:tcBorders>
            <w:vAlign w:val="center"/>
          </w:tcPr>
          <w:p w14:paraId="7BA721A7" w14:textId="02B6DD9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236.62</w:t>
            </w:r>
            <w:r>
              <w:rPr>
                <w:rFonts w:ascii="Times New Roman" w:eastAsia="Malgun Gothic" w:hAnsi="Times New Roman" w:cs="Times New Roman"/>
                <w:color w:val="000000"/>
                <w:sz w:val="14"/>
                <w:szCs w:val="14"/>
              </w:rPr>
              <w:br/>
              <w:t>(162.92 to 341.79)</w:t>
            </w:r>
          </w:p>
        </w:tc>
        <w:tc>
          <w:tcPr>
            <w:tcW w:w="1077" w:type="dxa"/>
            <w:tcBorders>
              <w:top w:val="nil"/>
              <w:left w:val="nil"/>
              <w:bottom w:val="nil"/>
              <w:right w:val="nil"/>
            </w:tcBorders>
            <w:vAlign w:val="center"/>
          </w:tcPr>
          <w:p w14:paraId="55C2FEB3" w14:textId="3C5E9B4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569375</w:t>
            </w:r>
            <w:r>
              <w:rPr>
                <w:rFonts w:ascii="Times New Roman" w:eastAsia="Malgun Gothic" w:hAnsi="Times New Roman" w:cs="Times New Roman"/>
                <w:color w:val="000000"/>
                <w:sz w:val="14"/>
                <w:szCs w:val="14"/>
              </w:rPr>
              <w:br/>
              <w:t>(377514 to 840697)</w:t>
            </w:r>
          </w:p>
        </w:tc>
        <w:tc>
          <w:tcPr>
            <w:tcW w:w="794" w:type="dxa"/>
            <w:tcBorders>
              <w:top w:val="nil"/>
              <w:left w:val="nil"/>
              <w:bottom w:val="nil"/>
              <w:right w:val="nil"/>
            </w:tcBorders>
            <w:vAlign w:val="center"/>
          </w:tcPr>
          <w:p w14:paraId="34B1FCC2" w14:textId="1477D4F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240.87</w:t>
            </w:r>
            <w:r>
              <w:rPr>
                <w:rFonts w:ascii="Times New Roman" w:eastAsia="Malgun Gothic" w:hAnsi="Times New Roman" w:cs="Times New Roman"/>
                <w:color w:val="000000"/>
                <w:sz w:val="14"/>
                <w:szCs w:val="14"/>
              </w:rPr>
              <w:br/>
              <w:t>(159.71 to 355.66)</w:t>
            </w:r>
          </w:p>
        </w:tc>
      </w:tr>
      <w:tr w:rsidR="006A0E07" w:rsidRPr="00AB7A40" w14:paraId="3941CE95" w14:textId="77777777" w:rsidTr="0049454C">
        <w:trPr>
          <w:trHeight w:val="567"/>
        </w:trPr>
        <w:tc>
          <w:tcPr>
            <w:tcW w:w="813" w:type="dxa"/>
            <w:tcBorders>
              <w:top w:val="nil"/>
              <w:left w:val="nil"/>
              <w:bottom w:val="nil"/>
              <w:right w:val="single" w:sz="4" w:space="0" w:color="auto"/>
            </w:tcBorders>
            <w:noWrap/>
            <w:vAlign w:val="center"/>
            <w:hideMark/>
          </w:tcPr>
          <w:p w14:paraId="7BCABCBE"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2016</w:t>
            </w:r>
          </w:p>
        </w:tc>
        <w:tc>
          <w:tcPr>
            <w:tcW w:w="1077" w:type="dxa"/>
            <w:tcBorders>
              <w:top w:val="nil"/>
              <w:left w:val="nil"/>
              <w:bottom w:val="nil"/>
              <w:right w:val="nil"/>
            </w:tcBorders>
            <w:vAlign w:val="center"/>
          </w:tcPr>
          <w:p w14:paraId="2BB7C4B4" w14:textId="54315D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459123</w:t>
            </w:r>
            <w:r>
              <w:rPr>
                <w:rFonts w:ascii="Times New Roman" w:eastAsia="Malgun Gothic" w:hAnsi="Times New Roman" w:cs="Times New Roman"/>
                <w:color w:val="000000"/>
                <w:sz w:val="14"/>
                <w:szCs w:val="14"/>
              </w:rPr>
              <w:br/>
              <w:t>(306253 to 682605)</w:t>
            </w:r>
          </w:p>
        </w:tc>
        <w:tc>
          <w:tcPr>
            <w:tcW w:w="969" w:type="dxa"/>
            <w:tcBorders>
              <w:top w:val="nil"/>
              <w:left w:val="nil"/>
              <w:bottom w:val="nil"/>
              <w:right w:val="nil"/>
            </w:tcBorders>
            <w:vAlign w:val="center"/>
          </w:tcPr>
          <w:p w14:paraId="4401F4A6" w14:textId="04D0343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85.73</w:t>
            </w:r>
            <w:r>
              <w:rPr>
                <w:rFonts w:ascii="Times New Roman" w:eastAsia="Malgun Gothic" w:hAnsi="Times New Roman" w:cs="Times New Roman"/>
                <w:color w:val="000000"/>
                <w:sz w:val="14"/>
                <w:szCs w:val="14"/>
              </w:rPr>
              <w:br/>
              <w:t>(57.18 to 127.45)</w:t>
            </w:r>
          </w:p>
        </w:tc>
        <w:tc>
          <w:tcPr>
            <w:tcW w:w="1077" w:type="dxa"/>
            <w:tcBorders>
              <w:top w:val="nil"/>
              <w:left w:val="nil"/>
              <w:bottom w:val="nil"/>
              <w:right w:val="nil"/>
            </w:tcBorders>
            <w:vAlign w:val="center"/>
          </w:tcPr>
          <w:p w14:paraId="1A13542E" w14:textId="42708DB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789486</w:t>
            </w:r>
            <w:r>
              <w:rPr>
                <w:rFonts w:ascii="Times New Roman" w:eastAsia="Malgun Gothic" w:hAnsi="Times New Roman" w:cs="Times New Roman"/>
                <w:color w:val="000000"/>
                <w:sz w:val="14"/>
                <w:szCs w:val="14"/>
              </w:rPr>
              <w:br/>
              <w:t>(531193 to 1161195)</w:t>
            </w:r>
          </w:p>
        </w:tc>
        <w:tc>
          <w:tcPr>
            <w:tcW w:w="969" w:type="dxa"/>
            <w:tcBorders>
              <w:top w:val="nil"/>
              <w:left w:val="nil"/>
              <w:bottom w:val="nil"/>
              <w:right w:val="nil"/>
            </w:tcBorders>
            <w:vAlign w:val="center"/>
          </w:tcPr>
          <w:p w14:paraId="72913450" w14:textId="72F91D2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104.08</w:t>
            </w:r>
            <w:r>
              <w:rPr>
                <w:rFonts w:ascii="Times New Roman" w:eastAsia="Malgun Gothic" w:hAnsi="Times New Roman" w:cs="Times New Roman"/>
                <w:color w:val="000000"/>
                <w:sz w:val="14"/>
                <w:szCs w:val="14"/>
              </w:rPr>
              <w:br/>
              <w:t>(70.03 to 153.08)</w:t>
            </w:r>
          </w:p>
        </w:tc>
        <w:tc>
          <w:tcPr>
            <w:tcW w:w="1077" w:type="dxa"/>
            <w:tcBorders>
              <w:top w:val="nil"/>
              <w:left w:val="nil"/>
              <w:bottom w:val="nil"/>
              <w:right w:val="nil"/>
            </w:tcBorders>
            <w:vAlign w:val="center"/>
          </w:tcPr>
          <w:p w14:paraId="4790C577" w14:textId="59E0A7E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1430412</w:t>
            </w:r>
            <w:r>
              <w:rPr>
                <w:rFonts w:ascii="Times New Roman" w:eastAsia="Malgun Gothic" w:hAnsi="Times New Roman" w:cs="Times New Roman"/>
                <w:color w:val="000000"/>
                <w:sz w:val="14"/>
                <w:szCs w:val="14"/>
              </w:rPr>
              <w:br/>
              <w:t>(970159 to 2093930)</w:t>
            </w:r>
          </w:p>
        </w:tc>
        <w:tc>
          <w:tcPr>
            <w:tcW w:w="969" w:type="dxa"/>
            <w:tcBorders>
              <w:top w:val="nil"/>
              <w:left w:val="nil"/>
              <w:bottom w:val="nil"/>
              <w:right w:val="nil"/>
            </w:tcBorders>
            <w:vAlign w:val="center"/>
          </w:tcPr>
          <w:p w14:paraId="17F44F5C" w14:textId="1A95317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193.03</w:t>
            </w:r>
            <w:r>
              <w:rPr>
                <w:rFonts w:ascii="Times New Roman" w:eastAsia="Malgun Gothic" w:hAnsi="Times New Roman" w:cs="Times New Roman"/>
                <w:color w:val="000000"/>
                <w:sz w:val="14"/>
                <w:szCs w:val="14"/>
              </w:rPr>
              <w:br/>
              <w:t>(130.92 to 282.57)</w:t>
            </w:r>
          </w:p>
        </w:tc>
        <w:tc>
          <w:tcPr>
            <w:tcW w:w="1077" w:type="dxa"/>
            <w:tcBorders>
              <w:top w:val="nil"/>
              <w:left w:val="nil"/>
              <w:bottom w:val="nil"/>
              <w:right w:val="nil"/>
            </w:tcBorders>
            <w:vAlign w:val="center"/>
          </w:tcPr>
          <w:p w14:paraId="129529D5" w14:textId="68985E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707362</w:t>
            </w:r>
            <w:r>
              <w:rPr>
                <w:rFonts w:ascii="Times New Roman" w:eastAsia="Malgun Gothic" w:hAnsi="Times New Roman" w:cs="Times New Roman"/>
                <w:color w:val="000000"/>
                <w:sz w:val="14"/>
                <w:szCs w:val="14"/>
              </w:rPr>
              <w:br/>
              <w:t>(486128 to 1022326)</w:t>
            </w:r>
          </w:p>
        </w:tc>
        <w:tc>
          <w:tcPr>
            <w:tcW w:w="969" w:type="dxa"/>
            <w:tcBorders>
              <w:top w:val="nil"/>
              <w:left w:val="nil"/>
              <w:bottom w:val="nil"/>
              <w:right w:val="nil"/>
            </w:tcBorders>
            <w:vAlign w:val="center"/>
          </w:tcPr>
          <w:p w14:paraId="7F7286B3" w14:textId="3871294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238.86</w:t>
            </w:r>
            <w:r>
              <w:rPr>
                <w:rFonts w:ascii="Times New Roman" w:eastAsia="Malgun Gothic" w:hAnsi="Times New Roman" w:cs="Times New Roman"/>
                <w:color w:val="000000"/>
                <w:sz w:val="14"/>
                <w:szCs w:val="14"/>
              </w:rPr>
              <w:br/>
              <w:t>(164.15 to 345.21)</w:t>
            </w:r>
          </w:p>
        </w:tc>
        <w:tc>
          <w:tcPr>
            <w:tcW w:w="1077" w:type="dxa"/>
            <w:tcBorders>
              <w:top w:val="nil"/>
              <w:left w:val="nil"/>
              <w:bottom w:val="nil"/>
              <w:right w:val="nil"/>
            </w:tcBorders>
            <w:vAlign w:val="center"/>
          </w:tcPr>
          <w:p w14:paraId="67A67550" w14:textId="6848AC7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570791</w:t>
            </w:r>
            <w:r>
              <w:rPr>
                <w:rFonts w:ascii="Times New Roman" w:eastAsia="Malgun Gothic" w:hAnsi="Times New Roman" w:cs="Times New Roman"/>
                <w:color w:val="000000"/>
                <w:sz w:val="14"/>
                <w:szCs w:val="14"/>
              </w:rPr>
              <w:br/>
              <w:t>(379970 to 839992)</w:t>
            </w:r>
          </w:p>
        </w:tc>
        <w:tc>
          <w:tcPr>
            <w:tcW w:w="794" w:type="dxa"/>
            <w:tcBorders>
              <w:top w:val="nil"/>
              <w:left w:val="nil"/>
              <w:bottom w:val="nil"/>
              <w:right w:val="nil"/>
            </w:tcBorders>
            <w:vAlign w:val="center"/>
          </w:tcPr>
          <w:p w14:paraId="77EF7AAA" w14:textId="470DCCE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241.6</w:t>
            </w:r>
            <w:r>
              <w:rPr>
                <w:rFonts w:ascii="Times New Roman" w:eastAsia="Malgun Gothic" w:hAnsi="Times New Roman" w:cs="Times New Roman"/>
                <w:color w:val="000000"/>
                <w:sz w:val="14"/>
                <w:szCs w:val="14"/>
              </w:rPr>
              <w:br/>
              <w:t>(160.83 to 355.54)</w:t>
            </w:r>
          </w:p>
        </w:tc>
      </w:tr>
      <w:tr w:rsidR="006A0E07" w:rsidRPr="00AB7A40" w14:paraId="0F62A850" w14:textId="77777777" w:rsidTr="0049454C">
        <w:trPr>
          <w:trHeight w:val="567"/>
        </w:trPr>
        <w:tc>
          <w:tcPr>
            <w:tcW w:w="813" w:type="dxa"/>
            <w:tcBorders>
              <w:top w:val="nil"/>
              <w:left w:val="nil"/>
              <w:bottom w:val="nil"/>
              <w:right w:val="single" w:sz="4" w:space="0" w:color="auto"/>
            </w:tcBorders>
            <w:noWrap/>
            <w:vAlign w:val="center"/>
            <w:hideMark/>
          </w:tcPr>
          <w:p w14:paraId="2C9F09A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2017</w:t>
            </w:r>
          </w:p>
        </w:tc>
        <w:tc>
          <w:tcPr>
            <w:tcW w:w="1077" w:type="dxa"/>
            <w:tcBorders>
              <w:top w:val="nil"/>
              <w:left w:val="nil"/>
              <w:bottom w:val="nil"/>
              <w:right w:val="nil"/>
            </w:tcBorders>
            <w:vAlign w:val="center"/>
          </w:tcPr>
          <w:p w14:paraId="6C4288EF" w14:textId="777B0BD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466089</w:t>
            </w:r>
            <w:r>
              <w:rPr>
                <w:rFonts w:ascii="Times New Roman" w:eastAsia="Malgun Gothic" w:hAnsi="Times New Roman" w:cs="Times New Roman"/>
                <w:color w:val="000000"/>
                <w:sz w:val="14"/>
                <w:szCs w:val="14"/>
              </w:rPr>
              <w:br/>
              <w:t>(310860 to 693050)</w:t>
            </w:r>
          </w:p>
        </w:tc>
        <w:tc>
          <w:tcPr>
            <w:tcW w:w="969" w:type="dxa"/>
            <w:tcBorders>
              <w:top w:val="nil"/>
              <w:left w:val="nil"/>
              <w:bottom w:val="nil"/>
              <w:right w:val="nil"/>
            </w:tcBorders>
            <w:vAlign w:val="center"/>
          </w:tcPr>
          <w:p w14:paraId="4F8C3248" w14:textId="46831BD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85.45</w:t>
            </w:r>
            <w:r>
              <w:rPr>
                <w:rFonts w:ascii="Times New Roman" w:eastAsia="Malgun Gothic" w:hAnsi="Times New Roman" w:cs="Times New Roman"/>
                <w:color w:val="000000"/>
                <w:sz w:val="14"/>
                <w:szCs w:val="14"/>
              </w:rPr>
              <w:br/>
              <w:t>(56.99 to 127.06)</w:t>
            </w:r>
          </w:p>
        </w:tc>
        <w:tc>
          <w:tcPr>
            <w:tcW w:w="1077" w:type="dxa"/>
            <w:tcBorders>
              <w:top w:val="nil"/>
              <w:left w:val="nil"/>
              <w:bottom w:val="nil"/>
              <w:right w:val="nil"/>
            </w:tcBorders>
            <w:vAlign w:val="center"/>
          </w:tcPr>
          <w:p w14:paraId="5071DEEE" w14:textId="2ECFD90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793749</w:t>
            </w:r>
            <w:r>
              <w:rPr>
                <w:rFonts w:ascii="Times New Roman" w:eastAsia="Malgun Gothic" w:hAnsi="Times New Roman" w:cs="Times New Roman"/>
                <w:color w:val="000000"/>
                <w:sz w:val="14"/>
                <w:szCs w:val="14"/>
              </w:rPr>
              <w:br/>
              <w:t>(535013 to 1163218)</w:t>
            </w:r>
          </w:p>
        </w:tc>
        <w:tc>
          <w:tcPr>
            <w:tcW w:w="969" w:type="dxa"/>
            <w:tcBorders>
              <w:top w:val="nil"/>
              <w:left w:val="nil"/>
              <w:bottom w:val="nil"/>
              <w:right w:val="nil"/>
            </w:tcBorders>
            <w:vAlign w:val="center"/>
          </w:tcPr>
          <w:p w14:paraId="3B822415" w14:textId="76C4C34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104.29</w:t>
            </w:r>
            <w:r>
              <w:rPr>
                <w:rFonts w:ascii="Times New Roman" w:eastAsia="Malgun Gothic" w:hAnsi="Times New Roman" w:cs="Times New Roman"/>
                <w:color w:val="000000"/>
                <w:sz w:val="14"/>
                <w:szCs w:val="14"/>
              </w:rPr>
              <w:br/>
              <w:t>(70.29 to 152.83)</w:t>
            </w:r>
          </w:p>
        </w:tc>
        <w:tc>
          <w:tcPr>
            <w:tcW w:w="1077" w:type="dxa"/>
            <w:tcBorders>
              <w:top w:val="nil"/>
              <w:left w:val="nil"/>
              <w:bottom w:val="nil"/>
              <w:right w:val="nil"/>
            </w:tcBorders>
            <w:vAlign w:val="center"/>
          </w:tcPr>
          <w:p w14:paraId="0AAF0862" w14:textId="7584FC7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1445874</w:t>
            </w:r>
            <w:r>
              <w:rPr>
                <w:rFonts w:ascii="Times New Roman" w:eastAsia="Malgun Gothic" w:hAnsi="Times New Roman" w:cs="Times New Roman"/>
                <w:color w:val="000000"/>
                <w:sz w:val="14"/>
                <w:szCs w:val="14"/>
              </w:rPr>
              <w:br/>
              <w:t>(981990 to 2114455)</w:t>
            </w:r>
          </w:p>
        </w:tc>
        <w:tc>
          <w:tcPr>
            <w:tcW w:w="969" w:type="dxa"/>
            <w:tcBorders>
              <w:top w:val="nil"/>
              <w:left w:val="nil"/>
              <w:bottom w:val="nil"/>
              <w:right w:val="nil"/>
            </w:tcBorders>
            <w:vAlign w:val="center"/>
          </w:tcPr>
          <w:p w14:paraId="77E14767" w14:textId="09D67AE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194.24</w:t>
            </w:r>
            <w:r>
              <w:rPr>
                <w:rFonts w:ascii="Times New Roman" w:eastAsia="Malgun Gothic" w:hAnsi="Times New Roman" w:cs="Times New Roman"/>
                <w:color w:val="000000"/>
                <w:sz w:val="14"/>
                <w:szCs w:val="14"/>
              </w:rPr>
              <w:br/>
              <w:t>(131.92 to 284.06)</w:t>
            </w:r>
          </w:p>
        </w:tc>
        <w:tc>
          <w:tcPr>
            <w:tcW w:w="1077" w:type="dxa"/>
            <w:tcBorders>
              <w:top w:val="nil"/>
              <w:left w:val="nil"/>
              <w:bottom w:val="nil"/>
              <w:right w:val="nil"/>
            </w:tcBorders>
            <w:vAlign w:val="center"/>
          </w:tcPr>
          <w:p w14:paraId="187D3647" w14:textId="0436051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720101</w:t>
            </w:r>
            <w:r>
              <w:rPr>
                <w:rFonts w:ascii="Times New Roman" w:eastAsia="Malgun Gothic" w:hAnsi="Times New Roman" w:cs="Times New Roman"/>
                <w:color w:val="000000"/>
                <w:sz w:val="14"/>
                <w:szCs w:val="14"/>
              </w:rPr>
              <w:br/>
              <w:t>(493683 to 1039365)</w:t>
            </w:r>
          </w:p>
        </w:tc>
        <w:tc>
          <w:tcPr>
            <w:tcW w:w="969" w:type="dxa"/>
            <w:tcBorders>
              <w:top w:val="nil"/>
              <w:left w:val="nil"/>
              <w:bottom w:val="nil"/>
              <w:right w:val="nil"/>
            </w:tcBorders>
            <w:vAlign w:val="center"/>
          </w:tcPr>
          <w:p w14:paraId="1697FF03" w14:textId="276E82B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241.06</w:t>
            </w:r>
            <w:r>
              <w:rPr>
                <w:rFonts w:ascii="Times New Roman" w:eastAsia="Malgun Gothic" w:hAnsi="Times New Roman" w:cs="Times New Roman"/>
                <w:color w:val="000000"/>
                <w:sz w:val="14"/>
                <w:szCs w:val="14"/>
              </w:rPr>
              <w:br/>
              <w:t>(165.27 to 347.94)</w:t>
            </w:r>
          </w:p>
        </w:tc>
        <w:tc>
          <w:tcPr>
            <w:tcW w:w="1077" w:type="dxa"/>
            <w:tcBorders>
              <w:top w:val="nil"/>
              <w:left w:val="nil"/>
              <w:bottom w:val="nil"/>
              <w:right w:val="nil"/>
            </w:tcBorders>
            <w:vAlign w:val="center"/>
          </w:tcPr>
          <w:p w14:paraId="601ED8ED" w14:textId="5599C99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571649</w:t>
            </w:r>
            <w:r>
              <w:rPr>
                <w:rFonts w:ascii="Times New Roman" w:eastAsia="Malgun Gothic" w:hAnsi="Times New Roman" w:cs="Times New Roman"/>
                <w:color w:val="000000"/>
                <w:sz w:val="14"/>
                <w:szCs w:val="14"/>
              </w:rPr>
              <w:br/>
              <w:t>(382486 to 839877)</w:t>
            </w:r>
          </w:p>
        </w:tc>
        <w:tc>
          <w:tcPr>
            <w:tcW w:w="794" w:type="dxa"/>
            <w:tcBorders>
              <w:top w:val="nil"/>
              <w:left w:val="nil"/>
              <w:bottom w:val="nil"/>
              <w:right w:val="nil"/>
            </w:tcBorders>
            <w:vAlign w:val="center"/>
          </w:tcPr>
          <w:p w14:paraId="1A74D6D7" w14:textId="07D7DCF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242.22</w:t>
            </w:r>
            <w:r>
              <w:rPr>
                <w:rFonts w:ascii="Times New Roman" w:eastAsia="Malgun Gothic" w:hAnsi="Times New Roman" w:cs="Times New Roman"/>
                <w:color w:val="000000"/>
                <w:sz w:val="14"/>
                <w:szCs w:val="14"/>
              </w:rPr>
              <w:br/>
              <w:t>(162.07 to 355.88)</w:t>
            </w:r>
          </w:p>
        </w:tc>
      </w:tr>
      <w:tr w:rsidR="006A0E07" w:rsidRPr="00AB7A40" w14:paraId="14E0D972" w14:textId="77777777" w:rsidTr="0049454C">
        <w:trPr>
          <w:trHeight w:val="567"/>
        </w:trPr>
        <w:tc>
          <w:tcPr>
            <w:tcW w:w="813" w:type="dxa"/>
            <w:tcBorders>
              <w:top w:val="nil"/>
              <w:left w:val="nil"/>
              <w:bottom w:val="nil"/>
              <w:right w:val="single" w:sz="4" w:space="0" w:color="auto"/>
            </w:tcBorders>
            <w:noWrap/>
            <w:vAlign w:val="center"/>
            <w:hideMark/>
          </w:tcPr>
          <w:p w14:paraId="56DFAD0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2018</w:t>
            </w:r>
          </w:p>
        </w:tc>
        <w:tc>
          <w:tcPr>
            <w:tcW w:w="1077" w:type="dxa"/>
            <w:tcBorders>
              <w:top w:val="nil"/>
              <w:left w:val="nil"/>
              <w:bottom w:val="nil"/>
              <w:right w:val="nil"/>
            </w:tcBorders>
            <w:vAlign w:val="center"/>
          </w:tcPr>
          <w:p w14:paraId="5DFCABB8" w14:textId="7F45605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472764</w:t>
            </w:r>
            <w:r>
              <w:rPr>
                <w:rFonts w:ascii="Times New Roman" w:eastAsia="Malgun Gothic" w:hAnsi="Times New Roman" w:cs="Times New Roman"/>
                <w:color w:val="000000"/>
                <w:sz w:val="14"/>
                <w:szCs w:val="14"/>
              </w:rPr>
              <w:br/>
              <w:t>(315276 to 703063)</w:t>
            </w:r>
          </w:p>
        </w:tc>
        <w:tc>
          <w:tcPr>
            <w:tcW w:w="969" w:type="dxa"/>
            <w:tcBorders>
              <w:top w:val="nil"/>
              <w:left w:val="nil"/>
              <w:bottom w:val="nil"/>
              <w:right w:val="nil"/>
            </w:tcBorders>
            <w:vAlign w:val="center"/>
          </w:tcPr>
          <w:p w14:paraId="4154A010" w14:textId="238D338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85.15</w:t>
            </w:r>
            <w:r>
              <w:rPr>
                <w:rFonts w:ascii="Times New Roman" w:eastAsia="Malgun Gothic" w:hAnsi="Times New Roman" w:cs="Times New Roman"/>
                <w:color w:val="000000"/>
                <w:sz w:val="14"/>
                <w:szCs w:val="14"/>
              </w:rPr>
              <w:br/>
              <w:t>(56.79 to 126.63)</w:t>
            </w:r>
          </w:p>
        </w:tc>
        <w:tc>
          <w:tcPr>
            <w:tcW w:w="1077" w:type="dxa"/>
            <w:tcBorders>
              <w:top w:val="nil"/>
              <w:left w:val="nil"/>
              <w:bottom w:val="nil"/>
              <w:right w:val="nil"/>
            </w:tcBorders>
            <w:vAlign w:val="center"/>
          </w:tcPr>
          <w:p w14:paraId="668D6711" w14:textId="7AFDD6A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796087</w:t>
            </w:r>
            <w:r>
              <w:rPr>
                <w:rFonts w:ascii="Times New Roman" w:eastAsia="Malgun Gothic" w:hAnsi="Times New Roman" w:cs="Times New Roman"/>
                <w:color w:val="000000"/>
                <w:sz w:val="14"/>
                <w:szCs w:val="14"/>
              </w:rPr>
              <w:br/>
              <w:t>(536993 to 1162267)</w:t>
            </w:r>
          </w:p>
        </w:tc>
        <w:tc>
          <w:tcPr>
            <w:tcW w:w="969" w:type="dxa"/>
            <w:tcBorders>
              <w:top w:val="nil"/>
              <w:left w:val="nil"/>
              <w:bottom w:val="nil"/>
              <w:right w:val="nil"/>
            </w:tcBorders>
            <w:vAlign w:val="center"/>
          </w:tcPr>
          <w:p w14:paraId="59B7EE89" w14:textId="7721532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104.35</w:t>
            </w:r>
            <w:r>
              <w:rPr>
                <w:rFonts w:ascii="Times New Roman" w:eastAsia="Malgun Gothic" w:hAnsi="Times New Roman" w:cs="Times New Roman"/>
                <w:color w:val="000000"/>
                <w:sz w:val="14"/>
                <w:szCs w:val="14"/>
              </w:rPr>
              <w:br/>
              <w:t>(70.39 to 152.36)</w:t>
            </w:r>
          </w:p>
        </w:tc>
        <w:tc>
          <w:tcPr>
            <w:tcW w:w="1077" w:type="dxa"/>
            <w:tcBorders>
              <w:top w:val="nil"/>
              <w:left w:val="nil"/>
              <w:bottom w:val="nil"/>
              <w:right w:val="nil"/>
            </w:tcBorders>
            <w:vAlign w:val="center"/>
          </w:tcPr>
          <w:p w14:paraId="0046E52D" w14:textId="54801B3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1463709</w:t>
            </w:r>
            <w:r>
              <w:rPr>
                <w:rFonts w:ascii="Times New Roman" w:eastAsia="Malgun Gothic" w:hAnsi="Times New Roman" w:cs="Times New Roman"/>
                <w:color w:val="000000"/>
                <w:sz w:val="14"/>
                <w:szCs w:val="14"/>
              </w:rPr>
              <w:br/>
              <w:t>(992663 to 2141221)</w:t>
            </w:r>
          </w:p>
        </w:tc>
        <w:tc>
          <w:tcPr>
            <w:tcW w:w="969" w:type="dxa"/>
            <w:tcBorders>
              <w:top w:val="nil"/>
              <w:left w:val="nil"/>
              <w:bottom w:val="nil"/>
              <w:right w:val="nil"/>
            </w:tcBorders>
            <w:vAlign w:val="center"/>
          </w:tcPr>
          <w:p w14:paraId="3AD295F0" w14:textId="51A2012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195.83</w:t>
            </w:r>
            <w:r>
              <w:rPr>
                <w:rFonts w:ascii="Times New Roman" w:eastAsia="Malgun Gothic" w:hAnsi="Times New Roman" w:cs="Times New Roman"/>
                <w:color w:val="000000"/>
                <w:sz w:val="14"/>
                <w:szCs w:val="14"/>
              </w:rPr>
              <w:br/>
              <w:t>(132.81 to 286.47)</w:t>
            </w:r>
          </w:p>
        </w:tc>
        <w:tc>
          <w:tcPr>
            <w:tcW w:w="1077" w:type="dxa"/>
            <w:tcBorders>
              <w:top w:val="nil"/>
              <w:left w:val="nil"/>
              <w:bottom w:val="nil"/>
              <w:right w:val="nil"/>
            </w:tcBorders>
            <w:vAlign w:val="center"/>
          </w:tcPr>
          <w:p w14:paraId="3BCEE092" w14:textId="4F12F0A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734703</w:t>
            </w:r>
            <w:r>
              <w:rPr>
                <w:rFonts w:ascii="Times New Roman" w:eastAsia="Malgun Gothic" w:hAnsi="Times New Roman" w:cs="Times New Roman"/>
                <w:color w:val="000000"/>
                <w:sz w:val="14"/>
                <w:szCs w:val="14"/>
              </w:rPr>
              <w:br/>
              <w:t>(504378 to 1066184)</w:t>
            </w:r>
          </w:p>
        </w:tc>
        <w:tc>
          <w:tcPr>
            <w:tcW w:w="969" w:type="dxa"/>
            <w:tcBorders>
              <w:top w:val="nil"/>
              <w:left w:val="nil"/>
              <w:bottom w:val="nil"/>
              <w:right w:val="nil"/>
            </w:tcBorders>
            <w:vAlign w:val="center"/>
          </w:tcPr>
          <w:p w14:paraId="0A8A14BD" w14:textId="24A765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244.07</w:t>
            </w:r>
            <w:r>
              <w:rPr>
                <w:rFonts w:ascii="Times New Roman" w:eastAsia="Malgun Gothic" w:hAnsi="Times New Roman" w:cs="Times New Roman"/>
                <w:color w:val="000000"/>
                <w:sz w:val="14"/>
                <w:szCs w:val="14"/>
              </w:rPr>
              <w:br/>
              <w:t>(167.56 to 354.2)</w:t>
            </w:r>
          </w:p>
        </w:tc>
        <w:tc>
          <w:tcPr>
            <w:tcW w:w="1077" w:type="dxa"/>
            <w:tcBorders>
              <w:top w:val="nil"/>
              <w:left w:val="nil"/>
              <w:bottom w:val="nil"/>
              <w:right w:val="nil"/>
            </w:tcBorders>
            <w:vAlign w:val="center"/>
          </w:tcPr>
          <w:p w14:paraId="6E4A4603" w14:textId="44F849B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571882</w:t>
            </w:r>
            <w:r>
              <w:rPr>
                <w:rFonts w:ascii="Times New Roman" w:eastAsia="Malgun Gothic" w:hAnsi="Times New Roman" w:cs="Times New Roman"/>
                <w:color w:val="000000"/>
                <w:sz w:val="14"/>
                <w:szCs w:val="14"/>
              </w:rPr>
              <w:br/>
              <w:t>(383836 to 840594)</w:t>
            </w:r>
          </w:p>
        </w:tc>
        <w:tc>
          <w:tcPr>
            <w:tcW w:w="794" w:type="dxa"/>
            <w:tcBorders>
              <w:top w:val="nil"/>
              <w:left w:val="nil"/>
              <w:bottom w:val="nil"/>
              <w:right w:val="nil"/>
            </w:tcBorders>
            <w:vAlign w:val="center"/>
          </w:tcPr>
          <w:p w14:paraId="326CD980" w14:textId="0431348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242.79</w:t>
            </w:r>
            <w:r>
              <w:rPr>
                <w:rFonts w:ascii="Times New Roman" w:eastAsia="Malgun Gothic" w:hAnsi="Times New Roman" w:cs="Times New Roman"/>
                <w:color w:val="000000"/>
                <w:sz w:val="14"/>
                <w:szCs w:val="14"/>
              </w:rPr>
              <w:br/>
              <w:t>(162.96 to 356.87)</w:t>
            </w:r>
          </w:p>
        </w:tc>
      </w:tr>
      <w:tr w:rsidR="006A0E07" w:rsidRPr="00AB7A40" w14:paraId="18B687B3" w14:textId="77777777" w:rsidTr="0049454C">
        <w:trPr>
          <w:trHeight w:val="567"/>
        </w:trPr>
        <w:tc>
          <w:tcPr>
            <w:tcW w:w="813" w:type="dxa"/>
            <w:tcBorders>
              <w:top w:val="nil"/>
              <w:left w:val="nil"/>
              <w:bottom w:val="nil"/>
              <w:right w:val="single" w:sz="4" w:space="0" w:color="auto"/>
            </w:tcBorders>
            <w:noWrap/>
            <w:vAlign w:val="center"/>
            <w:hideMark/>
          </w:tcPr>
          <w:p w14:paraId="1102AB0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2019</w:t>
            </w:r>
          </w:p>
        </w:tc>
        <w:tc>
          <w:tcPr>
            <w:tcW w:w="1077" w:type="dxa"/>
            <w:tcBorders>
              <w:top w:val="nil"/>
              <w:left w:val="nil"/>
              <w:bottom w:val="nil"/>
              <w:right w:val="nil"/>
            </w:tcBorders>
            <w:vAlign w:val="center"/>
          </w:tcPr>
          <w:p w14:paraId="2E670EDF" w14:textId="6EB8A4E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479332</w:t>
            </w:r>
            <w:r>
              <w:rPr>
                <w:rFonts w:ascii="Times New Roman" w:eastAsia="Malgun Gothic" w:hAnsi="Times New Roman" w:cs="Times New Roman"/>
                <w:color w:val="000000"/>
                <w:sz w:val="14"/>
                <w:szCs w:val="14"/>
              </w:rPr>
              <w:br/>
              <w:t>(319621 to 712932)</w:t>
            </w:r>
          </w:p>
        </w:tc>
        <w:tc>
          <w:tcPr>
            <w:tcW w:w="969" w:type="dxa"/>
            <w:tcBorders>
              <w:top w:val="nil"/>
              <w:left w:val="nil"/>
              <w:bottom w:val="nil"/>
              <w:right w:val="nil"/>
            </w:tcBorders>
            <w:vAlign w:val="center"/>
          </w:tcPr>
          <w:p w14:paraId="42B23BC1" w14:textId="3C9A78C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84.83</w:t>
            </w:r>
            <w:r>
              <w:rPr>
                <w:rFonts w:ascii="Times New Roman" w:eastAsia="Malgun Gothic" w:hAnsi="Times New Roman" w:cs="Times New Roman"/>
                <w:color w:val="000000"/>
                <w:sz w:val="14"/>
                <w:szCs w:val="14"/>
              </w:rPr>
              <w:br/>
              <w:t>(56.56 to 126.17)</w:t>
            </w:r>
          </w:p>
        </w:tc>
        <w:tc>
          <w:tcPr>
            <w:tcW w:w="1077" w:type="dxa"/>
            <w:tcBorders>
              <w:top w:val="nil"/>
              <w:left w:val="nil"/>
              <w:bottom w:val="nil"/>
              <w:right w:val="nil"/>
            </w:tcBorders>
            <w:vAlign w:val="center"/>
          </w:tcPr>
          <w:p w14:paraId="4AAB4489" w14:textId="0D1720F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795685</w:t>
            </w:r>
            <w:r>
              <w:rPr>
                <w:rFonts w:ascii="Times New Roman" w:eastAsia="Malgun Gothic" w:hAnsi="Times New Roman" w:cs="Times New Roman"/>
                <w:color w:val="000000"/>
                <w:sz w:val="14"/>
                <w:szCs w:val="14"/>
              </w:rPr>
              <w:br/>
              <w:t>(535832 to 1157780)</w:t>
            </w:r>
          </w:p>
        </w:tc>
        <w:tc>
          <w:tcPr>
            <w:tcW w:w="969" w:type="dxa"/>
            <w:tcBorders>
              <w:top w:val="nil"/>
              <w:left w:val="nil"/>
              <w:bottom w:val="nil"/>
              <w:right w:val="nil"/>
            </w:tcBorders>
            <w:vAlign w:val="center"/>
          </w:tcPr>
          <w:p w14:paraId="27712B6A" w14:textId="4B58549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104.19</w:t>
            </w:r>
            <w:r>
              <w:rPr>
                <w:rFonts w:ascii="Times New Roman" w:eastAsia="Malgun Gothic" w:hAnsi="Times New Roman" w:cs="Times New Roman"/>
                <w:color w:val="000000"/>
                <w:sz w:val="14"/>
                <w:szCs w:val="14"/>
              </w:rPr>
              <w:br/>
              <w:t>(70.16 to 151.6)</w:t>
            </w:r>
          </w:p>
        </w:tc>
        <w:tc>
          <w:tcPr>
            <w:tcW w:w="1077" w:type="dxa"/>
            <w:tcBorders>
              <w:top w:val="nil"/>
              <w:left w:val="nil"/>
              <w:bottom w:val="nil"/>
              <w:right w:val="nil"/>
            </w:tcBorders>
            <w:vAlign w:val="center"/>
          </w:tcPr>
          <w:p w14:paraId="3B9B4DB6" w14:textId="16B1C27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1479735</w:t>
            </w:r>
            <w:r>
              <w:rPr>
                <w:rFonts w:ascii="Times New Roman" w:eastAsia="Malgun Gothic" w:hAnsi="Times New Roman" w:cs="Times New Roman"/>
                <w:color w:val="000000"/>
                <w:sz w:val="14"/>
                <w:szCs w:val="14"/>
              </w:rPr>
              <w:br/>
              <w:t>(1001791 to 2172473)</w:t>
            </w:r>
          </w:p>
        </w:tc>
        <w:tc>
          <w:tcPr>
            <w:tcW w:w="969" w:type="dxa"/>
            <w:tcBorders>
              <w:top w:val="nil"/>
              <w:left w:val="nil"/>
              <w:bottom w:val="nil"/>
              <w:right w:val="nil"/>
            </w:tcBorders>
            <w:vAlign w:val="center"/>
          </w:tcPr>
          <w:p w14:paraId="50010E8A" w14:textId="3C7DAC5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197.38</w:t>
            </w:r>
            <w:r>
              <w:rPr>
                <w:rFonts w:ascii="Times New Roman" w:eastAsia="Malgun Gothic" w:hAnsi="Times New Roman" w:cs="Times New Roman"/>
                <w:color w:val="000000"/>
                <w:sz w:val="14"/>
                <w:szCs w:val="14"/>
              </w:rPr>
              <w:br/>
              <w:t>(133.63 to 289.78)</w:t>
            </w:r>
          </w:p>
        </w:tc>
        <w:tc>
          <w:tcPr>
            <w:tcW w:w="1077" w:type="dxa"/>
            <w:tcBorders>
              <w:top w:val="nil"/>
              <w:left w:val="nil"/>
              <w:bottom w:val="nil"/>
              <w:right w:val="nil"/>
            </w:tcBorders>
            <w:vAlign w:val="center"/>
          </w:tcPr>
          <w:p w14:paraId="5397B2A7" w14:textId="3C48608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748476</w:t>
            </w:r>
            <w:r>
              <w:rPr>
                <w:rFonts w:ascii="Times New Roman" w:eastAsia="Malgun Gothic" w:hAnsi="Times New Roman" w:cs="Times New Roman"/>
                <w:color w:val="000000"/>
                <w:sz w:val="14"/>
                <w:szCs w:val="14"/>
              </w:rPr>
              <w:br/>
              <w:t>(512748 to 1087027)</w:t>
            </w:r>
          </w:p>
        </w:tc>
        <w:tc>
          <w:tcPr>
            <w:tcW w:w="969" w:type="dxa"/>
            <w:tcBorders>
              <w:top w:val="nil"/>
              <w:left w:val="nil"/>
              <w:bottom w:val="nil"/>
              <w:right w:val="nil"/>
            </w:tcBorders>
            <w:vAlign w:val="center"/>
          </w:tcPr>
          <w:p w14:paraId="7DAD876E" w14:textId="3FAC620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247.29</w:t>
            </w:r>
            <w:r>
              <w:rPr>
                <w:rFonts w:ascii="Times New Roman" w:eastAsia="Malgun Gothic" w:hAnsi="Times New Roman" w:cs="Times New Roman"/>
                <w:color w:val="000000"/>
                <w:sz w:val="14"/>
                <w:szCs w:val="14"/>
              </w:rPr>
              <w:br/>
              <w:t>(169.41 to 359.14)</w:t>
            </w:r>
          </w:p>
        </w:tc>
        <w:tc>
          <w:tcPr>
            <w:tcW w:w="1077" w:type="dxa"/>
            <w:tcBorders>
              <w:top w:val="nil"/>
              <w:left w:val="nil"/>
              <w:bottom w:val="nil"/>
              <w:right w:val="nil"/>
            </w:tcBorders>
            <w:vAlign w:val="center"/>
          </w:tcPr>
          <w:p w14:paraId="05319434" w14:textId="533A775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571040</w:t>
            </w:r>
            <w:r>
              <w:rPr>
                <w:rFonts w:ascii="Times New Roman" w:eastAsia="Malgun Gothic" w:hAnsi="Times New Roman" w:cs="Times New Roman"/>
                <w:color w:val="000000"/>
                <w:sz w:val="14"/>
                <w:szCs w:val="14"/>
              </w:rPr>
              <w:br/>
              <w:t>(382082 to 845336)</w:t>
            </w:r>
          </w:p>
        </w:tc>
        <w:tc>
          <w:tcPr>
            <w:tcW w:w="794" w:type="dxa"/>
            <w:tcBorders>
              <w:top w:val="nil"/>
              <w:left w:val="nil"/>
              <w:bottom w:val="nil"/>
              <w:right w:val="nil"/>
            </w:tcBorders>
            <w:vAlign w:val="center"/>
          </w:tcPr>
          <w:p w14:paraId="5A0F5180" w14:textId="0501570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243.2</w:t>
            </w:r>
            <w:r>
              <w:rPr>
                <w:rFonts w:ascii="Times New Roman" w:eastAsia="Malgun Gothic" w:hAnsi="Times New Roman" w:cs="Times New Roman"/>
                <w:color w:val="000000"/>
                <w:sz w:val="14"/>
                <w:szCs w:val="14"/>
              </w:rPr>
              <w:br/>
              <w:t>(162.72 to 360.01)</w:t>
            </w:r>
          </w:p>
        </w:tc>
      </w:tr>
      <w:tr w:rsidR="006A0E07" w:rsidRPr="00AB7A40" w14:paraId="568E60F3" w14:textId="77777777" w:rsidTr="0049454C">
        <w:trPr>
          <w:trHeight w:val="567"/>
        </w:trPr>
        <w:tc>
          <w:tcPr>
            <w:tcW w:w="813" w:type="dxa"/>
            <w:tcBorders>
              <w:top w:val="nil"/>
              <w:left w:val="nil"/>
              <w:bottom w:val="nil"/>
              <w:right w:val="single" w:sz="4" w:space="0" w:color="auto"/>
            </w:tcBorders>
            <w:noWrap/>
            <w:vAlign w:val="center"/>
            <w:hideMark/>
          </w:tcPr>
          <w:p w14:paraId="2D809C98"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2020</w:t>
            </w:r>
          </w:p>
        </w:tc>
        <w:tc>
          <w:tcPr>
            <w:tcW w:w="1077" w:type="dxa"/>
            <w:tcBorders>
              <w:top w:val="nil"/>
              <w:left w:val="nil"/>
              <w:bottom w:val="nil"/>
              <w:right w:val="nil"/>
            </w:tcBorders>
            <w:vAlign w:val="center"/>
          </w:tcPr>
          <w:p w14:paraId="3A044065" w14:textId="1F740B7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485789</w:t>
            </w:r>
            <w:r>
              <w:rPr>
                <w:rFonts w:ascii="Times New Roman" w:eastAsia="Malgun Gothic" w:hAnsi="Times New Roman" w:cs="Times New Roman"/>
                <w:color w:val="000000"/>
                <w:sz w:val="14"/>
                <w:szCs w:val="14"/>
              </w:rPr>
              <w:br/>
              <w:t>(323896 to 722633)</w:t>
            </w:r>
          </w:p>
        </w:tc>
        <w:tc>
          <w:tcPr>
            <w:tcW w:w="969" w:type="dxa"/>
            <w:tcBorders>
              <w:top w:val="nil"/>
              <w:left w:val="nil"/>
              <w:bottom w:val="nil"/>
              <w:right w:val="nil"/>
            </w:tcBorders>
            <w:vAlign w:val="center"/>
          </w:tcPr>
          <w:p w14:paraId="50273FFA" w14:textId="41E7E9D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84.52</w:t>
            </w:r>
            <w:r>
              <w:rPr>
                <w:rFonts w:ascii="Times New Roman" w:eastAsia="Malgun Gothic" w:hAnsi="Times New Roman" w:cs="Times New Roman"/>
                <w:color w:val="000000"/>
                <w:sz w:val="14"/>
                <w:szCs w:val="14"/>
              </w:rPr>
              <w:br/>
              <w:t>(56.35 to 125.72)</w:t>
            </w:r>
          </w:p>
        </w:tc>
        <w:tc>
          <w:tcPr>
            <w:tcW w:w="1077" w:type="dxa"/>
            <w:tcBorders>
              <w:top w:val="nil"/>
              <w:left w:val="nil"/>
              <w:bottom w:val="nil"/>
              <w:right w:val="nil"/>
            </w:tcBorders>
            <w:vAlign w:val="center"/>
          </w:tcPr>
          <w:p w14:paraId="0CCE3922" w14:textId="79026CE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791473</w:t>
            </w:r>
            <w:r>
              <w:rPr>
                <w:rFonts w:ascii="Times New Roman" w:eastAsia="Malgun Gothic" w:hAnsi="Times New Roman" w:cs="Times New Roman"/>
                <w:color w:val="000000"/>
                <w:sz w:val="14"/>
                <w:szCs w:val="14"/>
              </w:rPr>
              <w:br/>
              <w:t>(532695 to 1153069)</w:t>
            </w:r>
          </w:p>
        </w:tc>
        <w:tc>
          <w:tcPr>
            <w:tcW w:w="969" w:type="dxa"/>
            <w:tcBorders>
              <w:top w:val="nil"/>
              <w:left w:val="nil"/>
              <w:bottom w:val="nil"/>
              <w:right w:val="nil"/>
            </w:tcBorders>
            <w:vAlign w:val="center"/>
          </w:tcPr>
          <w:p w14:paraId="5E7282A0" w14:textId="6D19335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103.58</w:t>
            </w:r>
            <w:r>
              <w:rPr>
                <w:rFonts w:ascii="Times New Roman" w:eastAsia="Malgun Gothic" w:hAnsi="Times New Roman" w:cs="Times New Roman"/>
                <w:color w:val="000000"/>
                <w:sz w:val="14"/>
                <w:szCs w:val="14"/>
              </w:rPr>
              <w:br/>
              <w:t>(69.71 to 150.9)</w:t>
            </w:r>
          </w:p>
        </w:tc>
        <w:tc>
          <w:tcPr>
            <w:tcW w:w="1077" w:type="dxa"/>
            <w:tcBorders>
              <w:top w:val="nil"/>
              <w:left w:val="nil"/>
              <w:bottom w:val="nil"/>
              <w:right w:val="nil"/>
            </w:tcBorders>
            <w:vAlign w:val="center"/>
          </w:tcPr>
          <w:p w14:paraId="6A0A1395" w14:textId="7AD42F0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1489259</w:t>
            </w:r>
            <w:r>
              <w:rPr>
                <w:rFonts w:ascii="Times New Roman" w:eastAsia="Malgun Gothic" w:hAnsi="Times New Roman" w:cs="Times New Roman"/>
                <w:color w:val="000000"/>
                <w:sz w:val="14"/>
                <w:szCs w:val="14"/>
              </w:rPr>
              <w:br/>
              <w:t>(1006775 to 2183715)</w:t>
            </w:r>
          </w:p>
        </w:tc>
        <w:tc>
          <w:tcPr>
            <w:tcW w:w="969" w:type="dxa"/>
            <w:tcBorders>
              <w:top w:val="nil"/>
              <w:left w:val="nil"/>
              <w:bottom w:val="nil"/>
              <w:right w:val="nil"/>
            </w:tcBorders>
            <w:vAlign w:val="center"/>
          </w:tcPr>
          <w:p w14:paraId="1F9E24B5" w14:textId="391E15C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198.47</w:t>
            </w:r>
            <w:r>
              <w:rPr>
                <w:rFonts w:ascii="Times New Roman" w:eastAsia="Malgun Gothic" w:hAnsi="Times New Roman" w:cs="Times New Roman"/>
                <w:color w:val="000000"/>
                <w:sz w:val="14"/>
                <w:szCs w:val="14"/>
              </w:rPr>
              <w:br/>
              <w:t>(134.17 to 291.02)</w:t>
            </w:r>
          </w:p>
        </w:tc>
        <w:tc>
          <w:tcPr>
            <w:tcW w:w="1077" w:type="dxa"/>
            <w:tcBorders>
              <w:top w:val="nil"/>
              <w:left w:val="nil"/>
              <w:bottom w:val="nil"/>
              <w:right w:val="nil"/>
            </w:tcBorders>
            <w:vAlign w:val="center"/>
          </w:tcPr>
          <w:p w14:paraId="10F2E49C" w14:textId="52378B6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760290</w:t>
            </w:r>
            <w:r>
              <w:rPr>
                <w:rFonts w:ascii="Times New Roman" w:eastAsia="Malgun Gothic" w:hAnsi="Times New Roman" w:cs="Times New Roman"/>
                <w:color w:val="000000"/>
                <w:sz w:val="14"/>
                <w:szCs w:val="14"/>
              </w:rPr>
              <w:br/>
              <w:t>(521371 to 1103317)</w:t>
            </w:r>
          </w:p>
        </w:tc>
        <w:tc>
          <w:tcPr>
            <w:tcW w:w="969" w:type="dxa"/>
            <w:tcBorders>
              <w:top w:val="nil"/>
              <w:left w:val="nil"/>
              <w:bottom w:val="nil"/>
              <w:right w:val="nil"/>
            </w:tcBorders>
            <w:vAlign w:val="center"/>
          </w:tcPr>
          <w:p w14:paraId="5138F8A2" w14:textId="37ECBDA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250.58</w:t>
            </w:r>
            <w:r>
              <w:rPr>
                <w:rFonts w:ascii="Times New Roman" w:eastAsia="Malgun Gothic" w:hAnsi="Times New Roman" w:cs="Times New Roman"/>
                <w:color w:val="000000"/>
                <w:sz w:val="14"/>
                <w:szCs w:val="14"/>
              </w:rPr>
              <w:br/>
              <w:t>(171.83 to 363.63)</w:t>
            </w:r>
          </w:p>
        </w:tc>
        <w:tc>
          <w:tcPr>
            <w:tcW w:w="1077" w:type="dxa"/>
            <w:tcBorders>
              <w:top w:val="nil"/>
              <w:left w:val="nil"/>
              <w:bottom w:val="nil"/>
              <w:right w:val="nil"/>
            </w:tcBorders>
            <w:vAlign w:val="center"/>
          </w:tcPr>
          <w:p w14:paraId="11A72F07" w14:textId="1034561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566868</w:t>
            </w:r>
            <w:r>
              <w:rPr>
                <w:rFonts w:ascii="Times New Roman" w:eastAsia="Malgun Gothic" w:hAnsi="Times New Roman" w:cs="Times New Roman"/>
                <w:color w:val="000000"/>
                <w:sz w:val="14"/>
                <w:szCs w:val="14"/>
              </w:rPr>
              <w:br/>
              <w:t>(376561 to 830313)</w:t>
            </w:r>
          </w:p>
        </w:tc>
        <w:tc>
          <w:tcPr>
            <w:tcW w:w="794" w:type="dxa"/>
            <w:tcBorders>
              <w:top w:val="nil"/>
              <w:left w:val="nil"/>
              <w:bottom w:val="nil"/>
              <w:right w:val="nil"/>
            </w:tcBorders>
            <w:vAlign w:val="center"/>
          </w:tcPr>
          <w:p w14:paraId="55C3E0A8" w14:textId="42D82A9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242.49</w:t>
            </w:r>
            <w:r>
              <w:rPr>
                <w:rFonts w:ascii="Times New Roman" w:eastAsia="Malgun Gothic" w:hAnsi="Times New Roman" w:cs="Times New Roman"/>
                <w:color w:val="000000"/>
                <w:sz w:val="14"/>
                <w:szCs w:val="14"/>
              </w:rPr>
              <w:br/>
              <w:t>(161.08 to 355.19)</w:t>
            </w:r>
          </w:p>
        </w:tc>
      </w:tr>
      <w:tr w:rsidR="006A0E07" w:rsidRPr="00AB7A40" w14:paraId="061EF5D1" w14:textId="77777777" w:rsidTr="006A0E07">
        <w:trPr>
          <w:trHeight w:val="567"/>
        </w:trPr>
        <w:tc>
          <w:tcPr>
            <w:tcW w:w="813" w:type="dxa"/>
            <w:tcBorders>
              <w:top w:val="nil"/>
              <w:left w:val="nil"/>
              <w:right w:val="single" w:sz="4" w:space="0" w:color="auto"/>
            </w:tcBorders>
            <w:noWrap/>
            <w:vAlign w:val="center"/>
            <w:hideMark/>
          </w:tcPr>
          <w:p w14:paraId="2F2A34E7"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2021</w:t>
            </w:r>
          </w:p>
        </w:tc>
        <w:tc>
          <w:tcPr>
            <w:tcW w:w="1077" w:type="dxa"/>
            <w:tcBorders>
              <w:top w:val="nil"/>
              <w:left w:val="nil"/>
              <w:right w:val="nil"/>
            </w:tcBorders>
            <w:vAlign w:val="center"/>
          </w:tcPr>
          <w:p w14:paraId="013C479B" w14:textId="79E7BCF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492088</w:t>
            </w:r>
            <w:r>
              <w:rPr>
                <w:rFonts w:ascii="Times New Roman" w:eastAsia="Malgun Gothic" w:hAnsi="Times New Roman" w:cs="Times New Roman"/>
                <w:color w:val="000000"/>
                <w:sz w:val="14"/>
                <w:szCs w:val="14"/>
              </w:rPr>
              <w:br/>
              <w:t>(328072 to 732081)</w:t>
            </w:r>
          </w:p>
        </w:tc>
        <w:tc>
          <w:tcPr>
            <w:tcW w:w="969" w:type="dxa"/>
            <w:tcBorders>
              <w:top w:val="nil"/>
              <w:left w:val="nil"/>
              <w:right w:val="nil"/>
            </w:tcBorders>
            <w:vAlign w:val="center"/>
          </w:tcPr>
          <w:p w14:paraId="0093B5F1" w14:textId="4A4890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84.23</w:t>
            </w:r>
            <w:r>
              <w:rPr>
                <w:rFonts w:ascii="Times New Roman" w:eastAsia="Malgun Gothic" w:hAnsi="Times New Roman" w:cs="Times New Roman"/>
                <w:color w:val="000000"/>
                <w:sz w:val="14"/>
                <w:szCs w:val="14"/>
              </w:rPr>
              <w:br/>
              <w:t>(56.16 to 125.31)</w:t>
            </w:r>
          </w:p>
        </w:tc>
        <w:tc>
          <w:tcPr>
            <w:tcW w:w="1077" w:type="dxa"/>
            <w:tcBorders>
              <w:top w:val="nil"/>
              <w:left w:val="nil"/>
              <w:right w:val="nil"/>
            </w:tcBorders>
            <w:vAlign w:val="center"/>
          </w:tcPr>
          <w:p w14:paraId="3DB78D9B" w14:textId="5CCAC0D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791382</w:t>
            </w:r>
            <w:r>
              <w:rPr>
                <w:rFonts w:ascii="Times New Roman" w:eastAsia="Malgun Gothic" w:hAnsi="Times New Roman" w:cs="Times New Roman"/>
                <w:color w:val="000000"/>
                <w:sz w:val="14"/>
                <w:szCs w:val="14"/>
              </w:rPr>
              <w:br/>
              <w:t>(534709 to 1160430)</w:t>
            </w:r>
          </w:p>
        </w:tc>
        <w:tc>
          <w:tcPr>
            <w:tcW w:w="969" w:type="dxa"/>
            <w:tcBorders>
              <w:top w:val="nil"/>
              <w:left w:val="nil"/>
              <w:right w:val="nil"/>
            </w:tcBorders>
            <w:vAlign w:val="center"/>
          </w:tcPr>
          <w:p w14:paraId="45C05B58" w14:textId="6955304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103.53</w:t>
            </w:r>
            <w:r>
              <w:rPr>
                <w:rFonts w:ascii="Times New Roman" w:eastAsia="Malgun Gothic" w:hAnsi="Times New Roman" w:cs="Times New Roman"/>
                <w:color w:val="000000"/>
                <w:sz w:val="14"/>
                <w:szCs w:val="14"/>
              </w:rPr>
              <w:br/>
              <w:t>(69.95 to 151.81)</w:t>
            </w:r>
          </w:p>
        </w:tc>
        <w:tc>
          <w:tcPr>
            <w:tcW w:w="1077" w:type="dxa"/>
            <w:tcBorders>
              <w:top w:val="nil"/>
              <w:left w:val="nil"/>
              <w:right w:val="nil"/>
            </w:tcBorders>
            <w:vAlign w:val="center"/>
          </w:tcPr>
          <w:p w14:paraId="7F7D1D00" w14:textId="0429FFC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1490813</w:t>
            </w:r>
            <w:r>
              <w:rPr>
                <w:rFonts w:ascii="Times New Roman" w:eastAsia="Malgun Gothic" w:hAnsi="Times New Roman" w:cs="Times New Roman"/>
                <w:color w:val="000000"/>
                <w:sz w:val="14"/>
                <w:szCs w:val="14"/>
              </w:rPr>
              <w:br/>
              <w:t>(1011900 to 2163491)</w:t>
            </w:r>
          </w:p>
        </w:tc>
        <w:tc>
          <w:tcPr>
            <w:tcW w:w="969" w:type="dxa"/>
            <w:tcBorders>
              <w:top w:val="nil"/>
              <w:left w:val="nil"/>
              <w:right w:val="nil"/>
            </w:tcBorders>
            <w:vAlign w:val="center"/>
          </w:tcPr>
          <w:p w14:paraId="7DCE87A0" w14:textId="5A45D23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198.99</w:t>
            </w:r>
            <w:r>
              <w:rPr>
                <w:rFonts w:ascii="Times New Roman" w:eastAsia="Malgun Gothic" w:hAnsi="Times New Roman" w:cs="Times New Roman"/>
                <w:color w:val="000000"/>
                <w:sz w:val="14"/>
                <w:szCs w:val="14"/>
              </w:rPr>
              <w:br/>
              <w:t>(135.07 to 288.78)</w:t>
            </w:r>
          </w:p>
        </w:tc>
        <w:tc>
          <w:tcPr>
            <w:tcW w:w="1077" w:type="dxa"/>
            <w:tcBorders>
              <w:top w:val="nil"/>
              <w:left w:val="nil"/>
              <w:right w:val="nil"/>
            </w:tcBorders>
            <w:vAlign w:val="center"/>
          </w:tcPr>
          <w:p w14:paraId="7736046D" w14:textId="439ED49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769277</w:t>
            </w:r>
            <w:r>
              <w:rPr>
                <w:rFonts w:ascii="Times New Roman" w:eastAsia="Malgun Gothic" w:hAnsi="Times New Roman" w:cs="Times New Roman"/>
                <w:color w:val="000000"/>
                <w:sz w:val="14"/>
                <w:szCs w:val="14"/>
              </w:rPr>
              <w:br/>
              <w:t>(524059 to 1111163)</w:t>
            </w:r>
          </w:p>
        </w:tc>
        <w:tc>
          <w:tcPr>
            <w:tcW w:w="969" w:type="dxa"/>
            <w:tcBorders>
              <w:top w:val="nil"/>
              <w:left w:val="nil"/>
              <w:right w:val="nil"/>
            </w:tcBorders>
            <w:vAlign w:val="center"/>
          </w:tcPr>
          <w:p w14:paraId="6E54BAD0" w14:textId="3F4F40D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253.58</w:t>
            </w:r>
            <w:r>
              <w:rPr>
                <w:rFonts w:ascii="Times New Roman" w:eastAsia="Malgun Gothic" w:hAnsi="Times New Roman" w:cs="Times New Roman"/>
                <w:color w:val="000000"/>
                <w:sz w:val="14"/>
                <w:szCs w:val="14"/>
              </w:rPr>
              <w:br/>
              <w:t>(172.75 to 366.28)</w:t>
            </w:r>
          </w:p>
        </w:tc>
        <w:tc>
          <w:tcPr>
            <w:tcW w:w="1077" w:type="dxa"/>
            <w:tcBorders>
              <w:top w:val="nil"/>
              <w:left w:val="nil"/>
              <w:right w:val="nil"/>
            </w:tcBorders>
            <w:vAlign w:val="center"/>
          </w:tcPr>
          <w:p w14:paraId="438FA916" w14:textId="5E77154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563965</w:t>
            </w:r>
            <w:r>
              <w:rPr>
                <w:rFonts w:ascii="Times New Roman" w:eastAsia="Malgun Gothic" w:hAnsi="Times New Roman" w:cs="Times New Roman"/>
                <w:color w:val="000000"/>
                <w:sz w:val="14"/>
                <w:szCs w:val="14"/>
              </w:rPr>
              <w:br/>
              <w:t>(375078 to 827459)</w:t>
            </w:r>
          </w:p>
        </w:tc>
        <w:tc>
          <w:tcPr>
            <w:tcW w:w="794" w:type="dxa"/>
            <w:tcBorders>
              <w:top w:val="nil"/>
              <w:left w:val="nil"/>
              <w:right w:val="nil"/>
            </w:tcBorders>
            <w:vAlign w:val="center"/>
          </w:tcPr>
          <w:p w14:paraId="79567DA4" w14:textId="19772B5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242.33</w:t>
            </w:r>
            <w:r>
              <w:rPr>
                <w:rFonts w:ascii="Times New Roman" w:eastAsia="Malgun Gothic" w:hAnsi="Times New Roman" w:cs="Times New Roman"/>
                <w:color w:val="000000"/>
                <w:sz w:val="14"/>
                <w:szCs w:val="14"/>
              </w:rPr>
              <w:br/>
              <w:t>(161.17 to 355.56)</w:t>
            </w:r>
          </w:p>
        </w:tc>
      </w:tr>
      <w:tr w:rsidR="006A0E07" w:rsidRPr="00AB7A40" w14:paraId="597D8A12" w14:textId="77777777" w:rsidTr="006A0E07">
        <w:trPr>
          <w:trHeight w:val="630"/>
        </w:trPr>
        <w:tc>
          <w:tcPr>
            <w:tcW w:w="813" w:type="dxa"/>
            <w:tcBorders>
              <w:top w:val="nil"/>
              <w:left w:val="nil"/>
              <w:bottom w:val="single" w:sz="4" w:space="0" w:color="auto"/>
              <w:right w:val="single" w:sz="4" w:space="0" w:color="auto"/>
            </w:tcBorders>
            <w:vAlign w:val="center"/>
            <w:hideMark/>
          </w:tcPr>
          <w:p w14:paraId="6CC9028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Percentage change from 1990 to 2021 (%)</w:t>
            </w:r>
          </w:p>
        </w:tc>
        <w:tc>
          <w:tcPr>
            <w:tcW w:w="1077" w:type="dxa"/>
            <w:tcBorders>
              <w:top w:val="nil"/>
              <w:left w:val="nil"/>
              <w:bottom w:val="single" w:sz="4" w:space="0" w:color="auto"/>
              <w:right w:val="nil"/>
            </w:tcBorders>
            <w:vAlign w:val="center"/>
          </w:tcPr>
          <w:p w14:paraId="7671F5D0" w14:textId="0BC6827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99.58</w:t>
            </w:r>
            <w:r>
              <w:rPr>
                <w:rFonts w:ascii="Times New Roman" w:eastAsia="Malgun Gothic" w:hAnsi="Times New Roman" w:cs="Times New Roman"/>
                <w:color w:val="000000"/>
                <w:sz w:val="14"/>
                <w:szCs w:val="14"/>
              </w:rPr>
              <w:br/>
              <w:t>(94.92 to 103.88)</w:t>
            </w:r>
          </w:p>
        </w:tc>
        <w:tc>
          <w:tcPr>
            <w:tcW w:w="969" w:type="dxa"/>
            <w:tcBorders>
              <w:top w:val="nil"/>
              <w:left w:val="nil"/>
              <w:bottom w:val="single" w:sz="4" w:space="0" w:color="auto"/>
              <w:right w:val="nil"/>
            </w:tcBorders>
            <w:vAlign w:val="center"/>
          </w:tcPr>
          <w:p w14:paraId="0CF01C95" w14:textId="5987211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-4.49</w:t>
            </w:r>
            <w:r>
              <w:rPr>
                <w:rFonts w:ascii="Times New Roman" w:eastAsia="Malgun Gothic" w:hAnsi="Times New Roman" w:cs="Times New Roman"/>
                <w:color w:val="000000"/>
                <w:sz w:val="14"/>
                <w:szCs w:val="14"/>
              </w:rPr>
              <w:br/>
              <w:t>(-6.72 to -2.43)</w:t>
            </w:r>
          </w:p>
        </w:tc>
        <w:tc>
          <w:tcPr>
            <w:tcW w:w="1077" w:type="dxa"/>
            <w:tcBorders>
              <w:top w:val="nil"/>
              <w:left w:val="nil"/>
              <w:bottom w:val="single" w:sz="4" w:space="0" w:color="auto"/>
              <w:right w:val="nil"/>
            </w:tcBorders>
            <w:vAlign w:val="center"/>
          </w:tcPr>
          <w:p w14:paraId="728548E2" w14:textId="300D226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17.55</w:t>
            </w:r>
            <w:r>
              <w:rPr>
                <w:rFonts w:ascii="Times New Roman" w:eastAsia="Malgun Gothic" w:hAnsi="Times New Roman" w:cs="Times New Roman"/>
                <w:color w:val="000000"/>
                <w:sz w:val="14"/>
                <w:szCs w:val="14"/>
              </w:rPr>
              <w:br/>
              <w:t>(13.99 to 21.22)</w:t>
            </w:r>
          </w:p>
        </w:tc>
        <w:tc>
          <w:tcPr>
            <w:tcW w:w="969" w:type="dxa"/>
            <w:tcBorders>
              <w:top w:val="nil"/>
              <w:left w:val="nil"/>
              <w:bottom w:val="single" w:sz="4" w:space="0" w:color="auto"/>
              <w:right w:val="nil"/>
            </w:tcBorders>
            <w:vAlign w:val="center"/>
          </w:tcPr>
          <w:p w14:paraId="7E49EE40" w14:textId="02ECD7D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-9.11</w:t>
            </w:r>
            <w:r>
              <w:rPr>
                <w:rFonts w:ascii="Times New Roman" w:eastAsia="Malgun Gothic" w:hAnsi="Times New Roman" w:cs="Times New Roman"/>
                <w:color w:val="000000"/>
                <w:sz w:val="14"/>
                <w:szCs w:val="14"/>
              </w:rPr>
              <w:br/>
              <w:t>(-11.86 to -6.27)</w:t>
            </w:r>
          </w:p>
        </w:tc>
        <w:tc>
          <w:tcPr>
            <w:tcW w:w="1077" w:type="dxa"/>
            <w:tcBorders>
              <w:top w:val="nil"/>
              <w:left w:val="nil"/>
              <w:bottom w:val="single" w:sz="4" w:space="0" w:color="auto"/>
              <w:right w:val="nil"/>
            </w:tcBorders>
            <w:vAlign w:val="center"/>
          </w:tcPr>
          <w:p w14:paraId="7545F9AB" w14:textId="5320ABC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1.26</w:t>
            </w:r>
            <w:r>
              <w:rPr>
                <w:rFonts w:ascii="Times New Roman" w:eastAsia="Malgun Gothic" w:hAnsi="Times New Roman" w:cs="Times New Roman"/>
                <w:color w:val="000000"/>
                <w:sz w:val="14"/>
                <w:szCs w:val="14"/>
              </w:rPr>
              <w:br/>
              <w:t>(-3.55 to 6.32)</w:t>
            </w:r>
          </w:p>
        </w:tc>
        <w:tc>
          <w:tcPr>
            <w:tcW w:w="969" w:type="dxa"/>
            <w:tcBorders>
              <w:top w:val="nil"/>
              <w:left w:val="nil"/>
              <w:bottom w:val="single" w:sz="4" w:space="0" w:color="auto"/>
              <w:right w:val="nil"/>
            </w:tcBorders>
            <w:vAlign w:val="center"/>
          </w:tcPr>
          <w:p w14:paraId="18880F08" w14:textId="276A70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3.33</w:t>
            </w:r>
            <w:r>
              <w:rPr>
                <w:rFonts w:ascii="Times New Roman" w:eastAsia="Malgun Gothic" w:hAnsi="Times New Roman" w:cs="Times New Roman"/>
                <w:color w:val="000000"/>
                <w:sz w:val="14"/>
                <w:szCs w:val="14"/>
              </w:rPr>
              <w:br/>
              <w:t>(-1.57 to 8.51)</w:t>
            </w:r>
          </w:p>
        </w:tc>
        <w:tc>
          <w:tcPr>
            <w:tcW w:w="1077" w:type="dxa"/>
            <w:tcBorders>
              <w:top w:val="nil"/>
              <w:left w:val="nil"/>
              <w:bottom w:val="single" w:sz="4" w:space="0" w:color="auto"/>
              <w:right w:val="nil"/>
            </w:tcBorders>
            <w:vAlign w:val="center"/>
          </w:tcPr>
          <w:p w14:paraId="36B56DC3" w14:textId="396C7C6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-1.22</w:t>
            </w:r>
            <w:r>
              <w:rPr>
                <w:rFonts w:ascii="Times New Roman" w:eastAsia="Malgun Gothic" w:hAnsi="Times New Roman" w:cs="Times New Roman"/>
                <w:color w:val="000000"/>
                <w:sz w:val="14"/>
                <w:szCs w:val="14"/>
              </w:rPr>
              <w:br/>
              <w:t>(-6.07 to 4.37)</w:t>
            </w:r>
          </w:p>
        </w:tc>
        <w:tc>
          <w:tcPr>
            <w:tcW w:w="969" w:type="dxa"/>
            <w:tcBorders>
              <w:top w:val="nil"/>
              <w:left w:val="nil"/>
              <w:bottom w:val="single" w:sz="4" w:space="0" w:color="auto"/>
              <w:right w:val="nil"/>
            </w:tcBorders>
            <w:vAlign w:val="center"/>
          </w:tcPr>
          <w:p w14:paraId="6940B318" w14:textId="11EC870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20.53</w:t>
            </w:r>
            <w:r>
              <w:rPr>
                <w:rFonts w:ascii="Times New Roman" w:eastAsia="Malgun Gothic" w:hAnsi="Times New Roman" w:cs="Times New Roman"/>
                <w:color w:val="000000"/>
                <w:sz w:val="14"/>
                <w:szCs w:val="14"/>
              </w:rPr>
              <w:br/>
              <w:t>(14.61 to 27.36)</w:t>
            </w:r>
          </w:p>
        </w:tc>
        <w:tc>
          <w:tcPr>
            <w:tcW w:w="1077" w:type="dxa"/>
            <w:tcBorders>
              <w:top w:val="nil"/>
              <w:left w:val="nil"/>
              <w:bottom w:val="single" w:sz="4" w:space="0" w:color="auto"/>
              <w:right w:val="nil"/>
            </w:tcBorders>
            <w:vAlign w:val="center"/>
          </w:tcPr>
          <w:p w14:paraId="72239714" w14:textId="3A05FA8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-0.29</w:t>
            </w:r>
            <w:r>
              <w:rPr>
                <w:rFonts w:ascii="Times New Roman" w:eastAsia="Malgun Gothic" w:hAnsi="Times New Roman" w:cs="Times New Roman"/>
                <w:color w:val="000000"/>
                <w:sz w:val="14"/>
                <w:szCs w:val="14"/>
              </w:rPr>
              <w:br/>
              <w:t>(-4.3 to 3.6)</w:t>
            </w:r>
          </w:p>
        </w:tc>
        <w:tc>
          <w:tcPr>
            <w:tcW w:w="794" w:type="dxa"/>
            <w:tcBorders>
              <w:top w:val="nil"/>
              <w:left w:val="nil"/>
              <w:bottom w:val="single" w:sz="4" w:space="0" w:color="auto"/>
              <w:right w:val="nil"/>
            </w:tcBorders>
            <w:vAlign w:val="center"/>
          </w:tcPr>
          <w:p w14:paraId="5A67C1AA" w14:textId="1269E49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7.68</w:t>
            </w:r>
            <w:r>
              <w:rPr>
                <w:rFonts w:ascii="Times New Roman" w:eastAsia="Malgun Gothic" w:hAnsi="Times New Roman" w:cs="Times New Roman"/>
                <w:color w:val="000000"/>
                <w:sz w:val="14"/>
                <w:szCs w:val="14"/>
              </w:rPr>
              <w:br/>
              <w:t>(3.34 to 11.88)</w:t>
            </w:r>
          </w:p>
        </w:tc>
      </w:tr>
    </w:tbl>
    <w:p w14:paraId="4026C349" w14:textId="42A7295D" w:rsidR="00DD1FB5" w:rsidRDefault="000E223D" w:rsidP="00E34171">
      <w:pPr>
        <w:widowControl/>
        <w:wordWrap/>
        <w:autoSpaceDE/>
        <w:autoSpaceDN/>
        <w:spacing w:line="240" w:lineRule="auto"/>
        <w:rPr>
          <w:rFonts w:ascii="Times New Roman" w:hAnsi="Times New Roman" w:cs="Times New Roman"/>
          <w:szCs w:val="20"/>
        </w:rPr>
      </w:pPr>
      <w:r w:rsidRPr="000E223D">
        <w:rPr>
          <w:rFonts w:ascii="Times New Roman" w:hAnsi="Times New Roman" w:cs="Times New Roman"/>
          <w:szCs w:val="20"/>
        </w:rPr>
        <w:t>Abbreviations: SDI, sociodemographic index; UI, uncertainty interval.</w:t>
      </w:r>
    </w:p>
    <w:p w14:paraId="2A1E8CD4" w14:textId="77777777" w:rsidR="00DD1FB5" w:rsidRDefault="00DD1FB5"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50D128C2" w14:textId="79E1CB76" w:rsidR="00DD1FB5"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6</w:t>
      </w:r>
      <w:r w:rsidR="00DD1FB5">
        <w:rPr>
          <w:rFonts w:ascii="Times New Roman" w:hAnsi="Times New Roman" w:cs="Times New Roman" w:hint="eastAsia"/>
          <w:b/>
          <w:bCs/>
          <w:szCs w:val="20"/>
        </w:rPr>
        <w:t>c. DALYs caused by ADHD by SDI group and year, &lt;20 years, 1990-2021.</w:t>
      </w:r>
    </w:p>
    <w:tbl>
      <w:tblPr>
        <w:tblW w:w="10868" w:type="dxa"/>
        <w:tblCellMar>
          <w:left w:w="99" w:type="dxa"/>
          <w:right w:w="99" w:type="dxa"/>
        </w:tblCellMar>
        <w:tblLook w:val="04A0" w:firstRow="1" w:lastRow="0" w:firstColumn="1" w:lastColumn="0" w:noHBand="0" w:noVBand="1"/>
      </w:tblPr>
      <w:tblGrid>
        <w:gridCol w:w="813"/>
        <w:gridCol w:w="1077"/>
        <w:gridCol w:w="969"/>
        <w:gridCol w:w="1077"/>
        <w:gridCol w:w="969"/>
        <w:gridCol w:w="1077"/>
        <w:gridCol w:w="969"/>
        <w:gridCol w:w="1077"/>
        <w:gridCol w:w="969"/>
        <w:gridCol w:w="1077"/>
        <w:gridCol w:w="794"/>
      </w:tblGrid>
      <w:tr w:rsidR="00DD1FB5" w:rsidRPr="00AB7A40" w14:paraId="7E491F23" w14:textId="77777777" w:rsidTr="0049454C">
        <w:trPr>
          <w:trHeight w:val="210"/>
        </w:trPr>
        <w:tc>
          <w:tcPr>
            <w:tcW w:w="813" w:type="dxa"/>
            <w:tcBorders>
              <w:top w:val="single" w:sz="8" w:space="0" w:color="auto"/>
              <w:left w:val="nil"/>
              <w:bottom w:val="nil"/>
              <w:right w:val="single" w:sz="4" w:space="0" w:color="auto"/>
            </w:tcBorders>
            <w:noWrap/>
            <w:vAlign w:val="center"/>
            <w:hideMark/>
          </w:tcPr>
          <w:p w14:paraId="03157FB5" w14:textId="77777777" w:rsidR="00DD1FB5" w:rsidRPr="00AB7A40"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AB7A40">
              <w:rPr>
                <w:rFonts w:ascii="Times New Roman" w:eastAsia="Malgun Gothic" w:hAnsi="Times New Roman" w:cs="Times New Roman"/>
                <w:color w:val="00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6AD10570"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Prevalence</w:t>
            </w:r>
          </w:p>
        </w:tc>
        <w:tc>
          <w:tcPr>
            <w:tcW w:w="969" w:type="dxa"/>
            <w:tcBorders>
              <w:top w:val="single" w:sz="8" w:space="0" w:color="auto"/>
              <w:left w:val="nil"/>
              <w:bottom w:val="single" w:sz="4" w:space="0" w:color="auto"/>
              <w:right w:val="nil"/>
            </w:tcBorders>
            <w:noWrap/>
            <w:vAlign w:val="center"/>
            <w:hideMark/>
          </w:tcPr>
          <w:p w14:paraId="6FCA8CDA"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488A7F01"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0437344A"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54DDB613"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589EE3C6"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6294F9D8"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969" w:type="dxa"/>
            <w:tcBorders>
              <w:top w:val="single" w:sz="8" w:space="0" w:color="auto"/>
              <w:left w:val="nil"/>
              <w:bottom w:val="single" w:sz="4" w:space="0" w:color="auto"/>
              <w:right w:val="nil"/>
            </w:tcBorders>
            <w:noWrap/>
            <w:vAlign w:val="center"/>
            <w:hideMark/>
          </w:tcPr>
          <w:p w14:paraId="0841C849"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single" w:sz="8" w:space="0" w:color="auto"/>
              <w:left w:val="nil"/>
              <w:bottom w:val="single" w:sz="4" w:space="0" w:color="auto"/>
              <w:right w:val="nil"/>
            </w:tcBorders>
            <w:noWrap/>
            <w:vAlign w:val="center"/>
            <w:hideMark/>
          </w:tcPr>
          <w:p w14:paraId="5EAD52D0"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794" w:type="dxa"/>
            <w:tcBorders>
              <w:top w:val="single" w:sz="8" w:space="0" w:color="auto"/>
              <w:left w:val="nil"/>
              <w:bottom w:val="single" w:sz="4" w:space="0" w:color="auto"/>
              <w:right w:val="nil"/>
            </w:tcBorders>
            <w:noWrap/>
            <w:vAlign w:val="center"/>
            <w:hideMark/>
          </w:tcPr>
          <w:p w14:paraId="3A4EDB8A"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r>
      <w:tr w:rsidR="00DD1FB5" w:rsidRPr="00AB7A40" w14:paraId="62DF3D01" w14:textId="77777777" w:rsidTr="0049454C">
        <w:trPr>
          <w:trHeight w:val="210"/>
        </w:trPr>
        <w:tc>
          <w:tcPr>
            <w:tcW w:w="813" w:type="dxa"/>
            <w:tcBorders>
              <w:top w:val="nil"/>
              <w:left w:val="nil"/>
              <w:bottom w:val="nil"/>
              <w:right w:val="single" w:sz="4" w:space="0" w:color="auto"/>
            </w:tcBorders>
            <w:noWrap/>
            <w:vAlign w:val="center"/>
            <w:hideMark/>
          </w:tcPr>
          <w:p w14:paraId="563C7208" w14:textId="77777777" w:rsidR="00DD1FB5" w:rsidRPr="00AB7A40"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AB7A40">
              <w:rPr>
                <w:rFonts w:ascii="Times New Roman" w:eastAsia="Malgun Gothic" w:hAnsi="Times New Roman" w:cs="Times New Roman"/>
                <w:color w:val="000000"/>
                <w:kern w:val="0"/>
                <w:sz w:val="14"/>
                <w:szCs w:val="14"/>
              </w:rPr>
              <w:t xml:space="preserve">　</w:t>
            </w:r>
          </w:p>
        </w:tc>
        <w:tc>
          <w:tcPr>
            <w:tcW w:w="1077" w:type="dxa"/>
            <w:tcBorders>
              <w:top w:val="nil"/>
              <w:left w:val="nil"/>
              <w:bottom w:val="single" w:sz="4" w:space="0" w:color="auto"/>
              <w:right w:val="nil"/>
            </w:tcBorders>
            <w:noWrap/>
            <w:vAlign w:val="center"/>
            <w:hideMark/>
          </w:tcPr>
          <w:p w14:paraId="67EF8188"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Low SDI</w:t>
            </w:r>
          </w:p>
        </w:tc>
        <w:tc>
          <w:tcPr>
            <w:tcW w:w="969" w:type="dxa"/>
            <w:tcBorders>
              <w:top w:val="nil"/>
              <w:left w:val="nil"/>
              <w:bottom w:val="single" w:sz="4" w:space="0" w:color="auto"/>
              <w:right w:val="nil"/>
            </w:tcBorders>
            <w:noWrap/>
            <w:vAlign w:val="center"/>
            <w:hideMark/>
          </w:tcPr>
          <w:p w14:paraId="6A493C6F"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 xml:space="preserve">　</w:t>
            </w:r>
          </w:p>
        </w:tc>
        <w:tc>
          <w:tcPr>
            <w:tcW w:w="1077" w:type="dxa"/>
            <w:tcBorders>
              <w:top w:val="nil"/>
              <w:left w:val="nil"/>
              <w:bottom w:val="single" w:sz="4" w:space="0" w:color="auto"/>
              <w:right w:val="nil"/>
            </w:tcBorders>
            <w:noWrap/>
            <w:vAlign w:val="center"/>
            <w:hideMark/>
          </w:tcPr>
          <w:p w14:paraId="16A05C19"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Low-middle SDI</w:t>
            </w:r>
          </w:p>
        </w:tc>
        <w:tc>
          <w:tcPr>
            <w:tcW w:w="969" w:type="dxa"/>
            <w:tcBorders>
              <w:top w:val="nil"/>
              <w:left w:val="nil"/>
              <w:bottom w:val="single" w:sz="4" w:space="0" w:color="auto"/>
              <w:right w:val="nil"/>
            </w:tcBorders>
            <w:noWrap/>
            <w:vAlign w:val="center"/>
            <w:hideMark/>
          </w:tcPr>
          <w:p w14:paraId="20F9E288"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2D743EC5"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Middle SDI</w:t>
            </w:r>
          </w:p>
        </w:tc>
        <w:tc>
          <w:tcPr>
            <w:tcW w:w="969" w:type="dxa"/>
            <w:tcBorders>
              <w:top w:val="nil"/>
              <w:left w:val="nil"/>
              <w:bottom w:val="single" w:sz="4" w:space="0" w:color="auto"/>
              <w:right w:val="nil"/>
            </w:tcBorders>
            <w:noWrap/>
            <w:vAlign w:val="center"/>
            <w:hideMark/>
          </w:tcPr>
          <w:p w14:paraId="5F98CA5B"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0397E725"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High-middle SDI</w:t>
            </w:r>
          </w:p>
        </w:tc>
        <w:tc>
          <w:tcPr>
            <w:tcW w:w="969" w:type="dxa"/>
            <w:tcBorders>
              <w:top w:val="nil"/>
              <w:left w:val="nil"/>
              <w:bottom w:val="single" w:sz="4" w:space="0" w:color="auto"/>
              <w:right w:val="nil"/>
            </w:tcBorders>
            <w:noWrap/>
            <w:vAlign w:val="center"/>
            <w:hideMark/>
          </w:tcPr>
          <w:p w14:paraId="758B20FF"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c>
          <w:tcPr>
            <w:tcW w:w="1077" w:type="dxa"/>
            <w:tcBorders>
              <w:top w:val="nil"/>
              <w:left w:val="nil"/>
              <w:bottom w:val="single" w:sz="4" w:space="0" w:color="auto"/>
              <w:right w:val="nil"/>
            </w:tcBorders>
            <w:noWrap/>
            <w:vAlign w:val="center"/>
            <w:hideMark/>
          </w:tcPr>
          <w:p w14:paraId="757DDD6E"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kern w:val="0"/>
                <w:sz w:val="14"/>
                <w:szCs w:val="14"/>
              </w:rPr>
            </w:pPr>
            <w:r w:rsidRPr="00AB7A40">
              <w:rPr>
                <w:rFonts w:ascii="Times New Roman" w:eastAsia="Malgun Gothic" w:hAnsi="Times New Roman" w:cs="Times New Roman"/>
                <w:b/>
                <w:bCs/>
                <w:kern w:val="0"/>
                <w:sz w:val="14"/>
                <w:szCs w:val="14"/>
              </w:rPr>
              <w:t>High SDI</w:t>
            </w:r>
          </w:p>
        </w:tc>
        <w:tc>
          <w:tcPr>
            <w:tcW w:w="794" w:type="dxa"/>
            <w:tcBorders>
              <w:top w:val="nil"/>
              <w:left w:val="nil"/>
              <w:bottom w:val="single" w:sz="4" w:space="0" w:color="auto"/>
              <w:right w:val="nil"/>
            </w:tcBorders>
            <w:noWrap/>
            <w:vAlign w:val="center"/>
            <w:hideMark/>
          </w:tcPr>
          <w:p w14:paraId="78A4BC78" w14:textId="77777777" w:rsidR="00DD1FB5" w:rsidRPr="00AB7A40" w:rsidRDefault="00DD1FB5" w:rsidP="00E34171">
            <w:pPr>
              <w:widowControl/>
              <w:wordWrap/>
              <w:autoSpaceDE/>
              <w:autoSpaceDN/>
              <w:spacing w:after="0" w:line="240" w:lineRule="auto"/>
              <w:jc w:val="left"/>
              <w:rPr>
                <w:rFonts w:ascii="Times New Roman" w:eastAsia="Malgun Gothic" w:hAnsi="Times New Roman" w:cs="Times New Roman"/>
                <w:b/>
                <w:bCs/>
                <w:color w:val="FF0000"/>
                <w:kern w:val="0"/>
                <w:sz w:val="14"/>
                <w:szCs w:val="14"/>
              </w:rPr>
            </w:pPr>
            <w:r w:rsidRPr="00AB7A40">
              <w:rPr>
                <w:rFonts w:ascii="Times New Roman" w:eastAsia="Malgun Gothic" w:hAnsi="Times New Roman" w:cs="Times New Roman"/>
                <w:b/>
                <w:bCs/>
                <w:color w:val="FF0000"/>
                <w:kern w:val="0"/>
                <w:sz w:val="14"/>
                <w:szCs w:val="14"/>
              </w:rPr>
              <w:t xml:space="preserve">　</w:t>
            </w:r>
          </w:p>
        </w:tc>
      </w:tr>
      <w:tr w:rsidR="00DD1FB5" w:rsidRPr="00AB7A40" w14:paraId="72290EF6" w14:textId="77777777" w:rsidTr="0049454C">
        <w:trPr>
          <w:trHeight w:val="435"/>
        </w:trPr>
        <w:tc>
          <w:tcPr>
            <w:tcW w:w="813" w:type="dxa"/>
            <w:tcBorders>
              <w:top w:val="nil"/>
              <w:left w:val="nil"/>
              <w:bottom w:val="double" w:sz="6" w:space="0" w:color="auto"/>
              <w:right w:val="single" w:sz="4" w:space="0" w:color="auto"/>
            </w:tcBorders>
            <w:noWrap/>
            <w:vAlign w:val="center"/>
            <w:hideMark/>
          </w:tcPr>
          <w:p w14:paraId="2934417B" w14:textId="77777777" w:rsidR="00DD1FB5" w:rsidRPr="00AB7A40" w:rsidRDefault="00DD1FB5"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Year</w:t>
            </w:r>
          </w:p>
        </w:tc>
        <w:tc>
          <w:tcPr>
            <w:tcW w:w="1077" w:type="dxa"/>
            <w:tcBorders>
              <w:top w:val="nil"/>
              <w:left w:val="nil"/>
              <w:bottom w:val="double" w:sz="6" w:space="0" w:color="auto"/>
              <w:right w:val="nil"/>
            </w:tcBorders>
            <w:noWrap/>
            <w:vAlign w:val="center"/>
            <w:hideMark/>
          </w:tcPr>
          <w:p w14:paraId="54C0D7A9"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051E4F48"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76D42B4F"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448E71B5"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27ACF7E9"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31AF603D"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300BDFA6"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969" w:type="dxa"/>
            <w:tcBorders>
              <w:top w:val="nil"/>
              <w:left w:val="nil"/>
              <w:bottom w:val="double" w:sz="6" w:space="0" w:color="auto"/>
              <w:right w:val="nil"/>
            </w:tcBorders>
            <w:vAlign w:val="center"/>
            <w:hideMark/>
          </w:tcPr>
          <w:p w14:paraId="528FB4D3"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c>
          <w:tcPr>
            <w:tcW w:w="1077" w:type="dxa"/>
            <w:tcBorders>
              <w:top w:val="nil"/>
              <w:left w:val="nil"/>
              <w:bottom w:val="double" w:sz="6" w:space="0" w:color="auto"/>
              <w:right w:val="nil"/>
            </w:tcBorders>
            <w:noWrap/>
            <w:vAlign w:val="center"/>
            <w:hideMark/>
          </w:tcPr>
          <w:p w14:paraId="6E18F477"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AB7A40">
              <w:rPr>
                <w:rFonts w:ascii="Times New Roman" w:eastAsia="Malgun Gothic" w:hAnsi="Times New Roman" w:cs="Times New Roman"/>
                <w:b/>
                <w:bCs/>
                <w:color w:val="000000"/>
                <w:kern w:val="0"/>
                <w:sz w:val="14"/>
                <w:szCs w:val="14"/>
              </w:rPr>
              <w:t>Counts</w:t>
            </w:r>
          </w:p>
        </w:tc>
        <w:tc>
          <w:tcPr>
            <w:tcW w:w="794" w:type="dxa"/>
            <w:tcBorders>
              <w:top w:val="nil"/>
              <w:left w:val="nil"/>
              <w:bottom w:val="double" w:sz="6" w:space="0" w:color="auto"/>
              <w:right w:val="nil"/>
            </w:tcBorders>
            <w:vAlign w:val="center"/>
            <w:hideMark/>
          </w:tcPr>
          <w:p w14:paraId="4E67760F" w14:textId="77777777" w:rsidR="00DD1FB5" w:rsidRPr="00AB7A40"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Pr>
                <w:rFonts w:ascii="Times New Roman" w:eastAsia="Malgun Gothic" w:hAnsi="Times New Roman" w:cs="Times New Roman" w:hint="eastAsia"/>
                <w:b/>
                <w:bCs/>
                <w:color w:val="000000"/>
                <w:kern w:val="0"/>
                <w:sz w:val="14"/>
                <w:szCs w:val="14"/>
              </w:rPr>
              <w:t>Rate</w:t>
            </w:r>
            <w:r w:rsidRPr="00AB7A40">
              <w:rPr>
                <w:rFonts w:ascii="Times New Roman" w:eastAsia="Malgun Gothic" w:hAnsi="Times New Roman" w:cs="Times New Roman"/>
                <w:b/>
                <w:bCs/>
                <w:color w:val="000000"/>
                <w:kern w:val="0"/>
                <w:sz w:val="14"/>
                <w:szCs w:val="14"/>
              </w:rPr>
              <w:t xml:space="preserve"> </w:t>
            </w:r>
            <w:r w:rsidRPr="00AB7A40">
              <w:rPr>
                <w:rFonts w:ascii="Times New Roman" w:eastAsia="Malgun Gothic" w:hAnsi="Times New Roman" w:cs="Times New Roman"/>
                <w:b/>
                <w:bCs/>
                <w:color w:val="000000"/>
                <w:kern w:val="0"/>
                <w:sz w:val="14"/>
                <w:szCs w:val="14"/>
              </w:rPr>
              <w:br/>
              <w:t>(per 100,000)</w:t>
            </w:r>
          </w:p>
        </w:tc>
      </w:tr>
      <w:tr w:rsidR="006A0E07" w:rsidRPr="00AB7A40" w14:paraId="718C52CC" w14:textId="77777777" w:rsidTr="0049454C">
        <w:trPr>
          <w:trHeight w:val="567"/>
        </w:trPr>
        <w:tc>
          <w:tcPr>
            <w:tcW w:w="813" w:type="dxa"/>
            <w:tcBorders>
              <w:top w:val="nil"/>
              <w:left w:val="nil"/>
              <w:bottom w:val="nil"/>
              <w:right w:val="single" w:sz="4" w:space="0" w:color="auto"/>
            </w:tcBorders>
            <w:noWrap/>
            <w:vAlign w:val="center"/>
            <w:hideMark/>
          </w:tcPr>
          <w:p w14:paraId="2C2FFAB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1990</w:t>
            </w:r>
          </w:p>
        </w:tc>
        <w:tc>
          <w:tcPr>
            <w:tcW w:w="1077" w:type="dxa"/>
            <w:tcBorders>
              <w:top w:val="nil"/>
              <w:left w:val="nil"/>
              <w:bottom w:val="nil"/>
              <w:right w:val="nil"/>
            </w:tcBorders>
            <w:vAlign w:val="center"/>
          </w:tcPr>
          <w:p w14:paraId="47B10D93" w14:textId="5995BBA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29070</w:t>
            </w:r>
            <w:r>
              <w:rPr>
                <w:rFonts w:ascii="Times New Roman" w:eastAsia="Malgun Gothic" w:hAnsi="Times New Roman" w:cs="Times New Roman"/>
                <w:color w:val="000000"/>
                <w:sz w:val="14"/>
                <w:szCs w:val="14"/>
              </w:rPr>
              <w:br/>
              <w:t>(14898 to 48806)</w:t>
            </w:r>
          </w:p>
        </w:tc>
        <w:tc>
          <w:tcPr>
            <w:tcW w:w="969" w:type="dxa"/>
            <w:tcBorders>
              <w:top w:val="nil"/>
              <w:left w:val="nil"/>
              <w:bottom w:val="nil"/>
              <w:right w:val="nil"/>
            </w:tcBorders>
            <w:vAlign w:val="center"/>
          </w:tcPr>
          <w:p w14:paraId="6E629FDC" w14:textId="604D792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w:t>
            </w:r>
            <w:r>
              <w:rPr>
                <w:rFonts w:ascii="Times New Roman" w:eastAsia="Malgun Gothic" w:hAnsi="Times New Roman" w:cs="Times New Roman"/>
                <w:color w:val="000000"/>
                <w:sz w:val="14"/>
                <w:szCs w:val="14"/>
              </w:rPr>
              <w:br/>
              <w:t>(5.33 to 17.46)</w:t>
            </w:r>
          </w:p>
        </w:tc>
        <w:tc>
          <w:tcPr>
            <w:tcW w:w="1077" w:type="dxa"/>
            <w:tcBorders>
              <w:top w:val="nil"/>
              <w:left w:val="nil"/>
              <w:bottom w:val="nil"/>
              <w:right w:val="nil"/>
            </w:tcBorders>
            <w:vAlign w:val="center"/>
          </w:tcPr>
          <w:p w14:paraId="589BA47F" w14:textId="172D5B1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85913</w:t>
            </w:r>
            <w:r>
              <w:rPr>
                <w:rFonts w:ascii="Times New Roman" w:eastAsia="Malgun Gothic" w:hAnsi="Times New Roman" w:cs="Times New Roman"/>
                <w:color w:val="000000"/>
                <w:sz w:val="14"/>
                <w:szCs w:val="14"/>
              </w:rPr>
              <w:br/>
              <w:t>(44167 to 143648)</w:t>
            </w:r>
          </w:p>
        </w:tc>
        <w:tc>
          <w:tcPr>
            <w:tcW w:w="969" w:type="dxa"/>
            <w:tcBorders>
              <w:top w:val="nil"/>
              <w:left w:val="nil"/>
              <w:bottom w:val="nil"/>
              <w:right w:val="nil"/>
            </w:tcBorders>
            <w:vAlign w:val="center"/>
          </w:tcPr>
          <w:p w14:paraId="6602736D" w14:textId="420CEC6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14.54</w:t>
            </w:r>
            <w:r>
              <w:rPr>
                <w:rFonts w:ascii="Times New Roman" w:eastAsia="Malgun Gothic" w:hAnsi="Times New Roman" w:cs="Times New Roman"/>
                <w:color w:val="000000"/>
                <w:sz w:val="14"/>
                <w:szCs w:val="14"/>
              </w:rPr>
              <w:br/>
              <w:t>(7.47 to 24.3)</w:t>
            </w:r>
          </w:p>
        </w:tc>
        <w:tc>
          <w:tcPr>
            <w:tcW w:w="1077" w:type="dxa"/>
            <w:tcBorders>
              <w:top w:val="nil"/>
              <w:left w:val="nil"/>
              <w:bottom w:val="nil"/>
              <w:right w:val="nil"/>
            </w:tcBorders>
            <w:vAlign w:val="center"/>
          </w:tcPr>
          <w:p w14:paraId="07130DE5" w14:textId="04D6243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212818</w:t>
            </w:r>
            <w:r>
              <w:rPr>
                <w:rFonts w:ascii="Times New Roman" w:eastAsia="Malgun Gothic" w:hAnsi="Times New Roman" w:cs="Times New Roman"/>
                <w:color w:val="000000"/>
                <w:sz w:val="14"/>
                <w:szCs w:val="14"/>
              </w:rPr>
              <w:br/>
              <w:t>(109630 to 357486)</w:t>
            </w:r>
          </w:p>
        </w:tc>
        <w:tc>
          <w:tcPr>
            <w:tcW w:w="969" w:type="dxa"/>
            <w:tcBorders>
              <w:top w:val="nil"/>
              <w:left w:val="nil"/>
              <w:bottom w:val="nil"/>
              <w:right w:val="nil"/>
            </w:tcBorders>
            <w:vAlign w:val="center"/>
          </w:tcPr>
          <w:p w14:paraId="0108AFE2" w14:textId="2637B1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27.84</w:t>
            </w:r>
            <w:r>
              <w:rPr>
                <w:rFonts w:ascii="Times New Roman" w:eastAsia="Malgun Gothic" w:hAnsi="Times New Roman" w:cs="Times New Roman"/>
                <w:color w:val="000000"/>
                <w:sz w:val="14"/>
                <w:szCs w:val="14"/>
              </w:rPr>
              <w:br/>
              <w:t>(14.34 to 46.76)</w:t>
            </w:r>
          </w:p>
        </w:tc>
        <w:tc>
          <w:tcPr>
            <w:tcW w:w="1077" w:type="dxa"/>
            <w:tcBorders>
              <w:top w:val="nil"/>
              <w:left w:val="nil"/>
              <w:bottom w:val="nil"/>
              <w:right w:val="nil"/>
            </w:tcBorders>
            <w:vAlign w:val="center"/>
          </w:tcPr>
          <w:p w14:paraId="45503297" w14:textId="41973C8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115001</w:t>
            </w:r>
            <w:r>
              <w:rPr>
                <w:rFonts w:ascii="Times New Roman" w:eastAsia="Malgun Gothic" w:hAnsi="Times New Roman" w:cs="Times New Roman"/>
                <w:color w:val="000000"/>
                <w:sz w:val="14"/>
                <w:szCs w:val="14"/>
              </w:rPr>
              <w:br/>
              <w:t>(60065 to 194757)</w:t>
            </w:r>
          </w:p>
        </w:tc>
        <w:tc>
          <w:tcPr>
            <w:tcW w:w="969" w:type="dxa"/>
            <w:tcBorders>
              <w:top w:val="nil"/>
              <w:left w:val="nil"/>
              <w:bottom w:val="nil"/>
              <w:right w:val="nil"/>
            </w:tcBorders>
            <w:vAlign w:val="center"/>
          </w:tcPr>
          <w:p w14:paraId="30B19B42" w14:textId="61FA49A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31.07</w:t>
            </w:r>
            <w:r>
              <w:rPr>
                <w:rFonts w:ascii="Times New Roman" w:eastAsia="Malgun Gothic" w:hAnsi="Times New Roman" w:cs="Times New Roman"/>
                <w:color w:val="000000"/>
                <w:sz w:val="14"/>
                <w:szCs w:val="14"/>
              </w:rPr>
              <w:br/>
              <w:t>(16.23 to 52.61)</w:t>
            </w:r>
          </w:p>
        </w:tc>
        <w:tc>
          <w:tcPr>
            <w:tcW w:w="1077" w:type="dxa"/>
            <w:tcBorders>
              <w:top w:val="nil"/>
              <w:left w:val="nil"/>
              <w:bottom w:val="nil"/>
              <w:right w:val="nil"/>
            </w:tcBorders>
            <w:vAlign w:val="center"/>
          </w:tcPr>
          <w:p w14:paraId="289DEE19" w14:textId="59E79AF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80054</w:t>
            </w:r>
            <w:r>
              <w:rPr>
                <w:rFonts w:ascii="Times New Roman" w:eastAsia="Malgun Gothic" w:hAnsi="Times New Roman" w:cs="Times New Roman"/>
                <w:color w:val="000000"/>
                <w:sz w:val="14"/>
                <w:szCs w:val="14"/>
              </w:rPr>
              <w:br/>
              <w:t>(41600 to 134665)</w:t>
            </w:r>
          </w:p>
        </w:tc>
        <w:tc>
          <w:tcPr>
            <w:tcW w:w="794" w:type="dxa"/>
            <w:tcBorders>
              <w:top w:val="nil"/>
              <w:left w:val="nil"/>
              <w:bottom w:val="nil"/>
              <w:right w:val="nil"/>
            </w:tcBorders>
            <w:vAlign w:val="center"/>
          </w:tcPr>
          <w:p w14:paraId="4DC3F49F" w14:textId="25313B7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31.85</w:t>
            </w:r>
            <w:r>
              <w:rPr>
                <w:rFonts w:ascii="Times New Roman" w:eastAsia="Malgun Gothic" w:hAnsi="Times New Roman" w:cs="Times New Roman"/>
                <w:color w:val="000000"/>
                <w:sz w:val="14"/>
                <w:szCs w:val="14"/>
              </w:rPr>
              <w:br/>
              <w:t>(16.55 to 53.58)</w:t>
            </w:r>
          </w:p>
        </w:tc>
      </w:tr>
      <w:tr w:rsidR="006A0E07" w:rsidRPr="00AB7A40" w14:paraId="3476AE1E" w14:textId="77777777" w:rsidTr="0049454C">
        <w:trPr>
          <w:trHeight w:val="567"/>
        </w:trPr>
        <w:tc>
          <w:tcPr>
            <w:tcW w:w="813" w:type="dxa"/>
            <w:tcBorders>
              <w:top w:val="nil"/>
              <w:left w:val="nil"/>
              <w:bottom w:val="nil"/>
              <w:right w:val="single" w:sz="4" w:space="0" w:color="auto"/>
            </w:tcBorders>
            <w:noWrap/>
            <w:vAlign w:val="center"/>
            <w:hideMark/>
          </w:tcPr>
          <w:p w14:paraId="2F51508D"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1991</w:t>
            </w:r>
          </w:p>
        </w:tc>
        <w:tc>
          <w:tcPr>
            <w:tcW w:w="1077" w:type="dxa"/>
            <w:tcBorders>
              <w:top w:val="nil"/>
              <w:left w:val="nil"/>
              <w:bottom w:val="nil"/>
              <w:right w:val="nil"/>
            </w:tcBorders>
            <w:vAlign w:val="center"/>
          </w:tcPr>
          <w:p w14:paraId="5D8BEF30" w14:textId="6CC32B7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29703</w:t>
            </w:r>
            <w:r>
              <w:rPr>
                <w:rFonts w:ascii="Times New Roman" w:eastAsia="Malgun Gothic" w:hAnsi="Times New Roman" w:cs="Times New Roman"/>
                <w:color w:val="000000"/>
                <w:sz w:val="14"/>
                <w:szCs w:val="14"/>
              </w:rPr>
              <w:br/>
              <w:t>(15321 to 49807)</w:t>
            </w:r>
          </w:p>
        </w:tc>
        <w:tc>
          <w:tcPr>
            <w:tcW w:w="969" w:type="dxa"/>
            <w:tcBorders>
              <w:top w:val="nil"/>
              <w:left w:val="nil"/>
              <w:bottom w:val="nil"/>
              <w:right w:val="nil"/>
            </w:tcBorders>
            <w:vAlign w:val="center"/>
          </w:tcPr>
          <w:p w14:paraId="5C63E698" w14:textId="1667F31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10.37</w:t>
            </w:r>
            <w:r>
              <w:rPr>
                <w:rFonts w:ascii="Times New Roman" w:eastAsia="Malgun Gothic" w:hAnsi="Times New Roman" w:cs="Times New Roman"/>
                <w:color w:val="000000"/>
                <w:sz w:val="14"/>
                <w:szCs w:val="14"/>
              </w:rPr>
              <w:br/>
              <w:t>(5.35 to 17.39)</w:t>
            </w:r>
          </w:p>
        </w:tc>
        <w:tc>
          <w:tcPr>
            <w:tcW w:w="1077" w:type="dxa"/>
            <w:tcBorders>
              <w:top w:val="nil"/>
              <w:left w:val="nil"/>
              <w:bottom w:val="nil"/>
              <w:right w:val="nil"/>
            </w:tcBorders>
            <w:vAlign w:val="center"/>
          </w:tcPr>
          <w:p w14:paraId="7F922D1B" w14:textId="2CE47D8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86672</w:t>
            </w:r>
            <w:r>
              <w:rPr>
                <w:rFonts w:ascii="Times New Roman" w:eastAsia="Malgun Gothic" w:hAnsi="Times New Roman" w:cs="Times New Roman"/>
                <w:color w:val="000000"/>
                <w:sz w:val="14"/>
                <w:szCs w:val="14"/>
              </w:rPr>
              <w:br/>
              <w:t>(44356 to 144946)</w:t>
            </w:r>
          </w:p>
        </w:tc>
        <w:tc>
          <w:tcPr>
            <w:tcW w:w="969" w:type="dxa"/>
            <w:tcBorders>
              <w:top w:val="nil"/>
              <w:left w:val="nil"/>
              <w:bottom w:val="nil"/>
              <w:right w:val="nil"/>
            </w:tcBorders>
            <w:vAlign w:val="center"/>
          </w:tcPr>
          <w:p w14:paraId="25D9677C" w14:textId="54AFD61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14.46</w:t>
            </w:r>
            <w:r>
              <w:rPr>
                <w:rFonts w:ascii="Times New Roman" w:eastAsia="Malgun Gothic" w:hAnsi="Times New Roman" w:cs="Times New Roman"/>
                <w:color w:val="000000"/>
                <w:sz w:val="14"/>
                <w:szCs w:val="14"/>
              </w:rPr>
              <w:br/>
              <w:t>(7.4 to 24.19)</w:t>
            </w:r>
          </w:p>
        </w:tc>
        <w:tc>
          <w:tcPr>
            <w:tcW w:w="1077" w:type="dxa"/>
            <w:tcBorders>
              <w:top w:val="nil"/>
              <w:left w:val="nil"/>
              <w:bottom w:val="nil"/>
              <w:right w:val="nil"/>
            </w:tcBorders>
            <w:vAlign w:val="center"/>
          </w:tcPr>
          <w:p w14:paraId="2063D17F" w14:textId="78B61A5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216432</w:t>
            </w:r>
            <w:r>
              <w:rPr>
                <w:rFonts w:ascii="Times New Roman" w:eastAsia="Malgun Gothic" w:hAnsi="Times New Roman" w:cs="Times New Roman"/>
                <w:color w:val="000000"/>
                <w:sz w:val="14"/>
                <w:szCs w:val="14"/>
              </w:rPr>
              <w:br/>
              <w:t>(110612 to 364005)</w:t>
            </w:r>
          </w:p>
        </w:tc>
        <w:tc>
          <w:tcPr>
            <w:tcW w:w="969" w:type="dxa"/>
            <w:tcBorders>
              <w:top w:val="nil"/>
              <w:left w:val="nil"/>
              <w:bottom w:val="nil"/>
              <w:right w:val="nil"/>
            </w:tcBorders>
            <w:vAlign w:val="center"/>
          </w:tcPr>
          <w:p w14:paraId="3068B99F" w14:textId="7D1D1C1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28.2</w:t>
            </w:r>
            <w:r>
              <w:rPr>
                <w:rFonts w:ascii="Times New Roman" w:eastAsia="Malgun Gothic" w:hAnsi="Times New Roman" w:cs="Times New Roman"/>
                <w:color w:val="000000"/>
                <w:sz w:val="14"/>
                <w:szCs w:val="14"/>
              </w:rPr>
              <w:br/>
              <w:t>(14.41 to 47.43)</w:t>
            </w:r>
          </w:p>
        </w:tc>
        <w:tc>
          <w:tcPr>
            <w:tcW w:w="1077" w:type="dxa"/>
            <w:tcBorders>
              <w:top w:val="nil"/>
              <w:left w:val="nil"/>
              <w:bottom w:val="nil"/>
              <w:right w:val="nil"/>
            </w:tcBorders>
            <w:vAlign w:val="center"/>
          </w:tcPr>
          <w:p w14:paraId="3CA5E35A" w14:textId="60CCCB2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118000</w:t>
            </w:r>
            <w:r>
              <w:rPr>
                <w:rFonts w:ascii="Times New Roman" w:eastAsia="Malgun Gothic" w:hAnsi="Times New Roman" w:cs="Times New Roman"/>
                <w:color w:val="000000"/>
                <w:sz w:val="14"/>
                <w:szCs w:val="14"/>
              </w:rPr>
              <w:br/>
              <w:t>(61830 to 200464)</w:t>
            </w:r>
          </w:p>
        </w:tc>
        <w:tc>
          <w:tcPr>
            <w:tcW w:w="969" w:type="dxa"/>
            <w:tcBorders>
              <w:top w:val="nil"/>
              <w:left w:val="nil"/>
              <w:bottom w:val="nil"/>
              <w:right w:val="nil"/>
            </w:tcBorders>
            <w:vAlign w:val="center"/>
          </w:tcPr>
          <w:p w14:paraId="430FBE53" w14:textId="2B9B1ED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31.97</w:t>
            </w:r>
            <w:r>
              <w:rPr>
                <w:rFonts w:ascii="Times New Roman" w:eastAsia="Malgun Gothic" w:hAnsi="Times New Roman" w:cs="Times New Roman"/>
                <w:color w:val="000000"/>
                <w:sz w:val="14"/>
                <w:szCs w:val="14"/>
              </w:rPr>
              <w:br/>
              <w:t>(16.75 to 54.31)</w:t>
            </w:r>
          </w:p>
        </w:tc>
        <w:tc>
          <w:tcPr>
            <w:tcW w:w="1077" w:type="dxa"/>
            <w:tcBorders>
              <w:top w:val="nil"/>
              <w:left w:val="nil"/>
              <w:bottom w:val="nil"/>
              <w:right w:val="nil"/>
            </w:tcBorders>
            <w:vAlign w:val="center"/>
          </w:tcPr>
          <w:p w14:paraId="4E054CB2" w14:textId="78FAFF5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80564</w:t>
            </w:r>
            <w:r>
              <w:rPr>
                <w:rFonts w:ascii="Times New Roman" w:eastAsia="Malgun Gothic" w:hAnsi="Times New Roman" w:cs="Times New Roman"/>
                <w:color w:val="000000"/>
                <w:sz w:val="14"/>
                <w:szCs w:val="14"/>
              </w:rPr>
              <w:br/>
              <w:t>(41890 to 134524)</w:t>
            </w:r>
          </w:p>
        </w:tc>
        <w:tc>
          <w:tcPr>
            <w:tcW w:w="794" w:type="dxa"/>
            <w:tcBorders>
              <w:top w:val="nil"/>
              <w:left w:val="nil"/>
              <w:bottom w:val="nil"/>
              <w:right w:val="nil"/>
            </w:tcBorders>
            <w:vAlign w:val="center"/>
          </w:tcPr>
          <w:p w14:paraId="3C5C1AA3" w14:textId="502363C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32.15</w:t>
            </w:r>
            <w:r>
              <w:rPr>
                <w:rFonts w:ascii="Times New Roman" w:eastAsia="Malgun Gothic" w:hAnsi="Times New Roman" w:cs="Times New Roman"/>
                <w:color w:val="000000"/>
                <w:sz w:val="14"/>
                <w:szCs w:val="14"/>
              </w:rPr>
              <w:br/>
              <w:t>(16.71 to 53.68)</w:t>
            </w:r>
          </w:p>
        </w:tc>
      </w:tr>
      <w:tr w:rsidR="006A0E07" w:rsidRPr="00AB7A40" w14:paraId="745FCDB0" w14:textId="77777777" w:rsidTr="0049454C">
        <w:trPr>
          <w:trHeight w:val="567"/>
        </w:trPr>
        <w:tc>
          <w:tcPr>
            <w:tcW w:w="813" w:type="dxa"/>
            <w:tcBorders>
              <w:top w:val="nil"/>
              <w:left w:val="nil"/>
              <w:bottom w:val="nil"/>
              <w:right w:val="single" w:sz="4" w:space="0" w:color="auto"/>
            </w:tcBorders>
            <w:noWrap/>
            <w:vAlign w:val="center"/>
            <w:hideMark/>
          </w:tcPr>
          <w:p w14:paraId="480272A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1992</w:t>
            </w:r>
          </w:p>
        </w:tc>
        <w:tc>
          <w:tcPr>
            <w:tcW w:w="1077" w:type="dxa"/>
            <w:tcBorders>
              <w:top w:val="nil"/>
              <w:left w:val="nil"/>
              <w:bottom w:val="nil"/>
              <w:right w:val="nil"/>
            </w:tcBorders>
            <w:vAlign w:val="center"/>
          </w:tcPr>
          <w:p w14:paraId="20F4CAD5" w14:textId="78B7D7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30399</w:t>
            </w:r>
            <w:r>
              <w:rPr>
                <w:rFonts w:ascii="Times New Roman" w:eastAsia="Malgun Gothic" w:hAnsi="Times New Roman" w:cs="Times New Roman"/>
                <w:color w:val="000000"/>
                <w:sz w:val="14"/>
                <w:szCs w:val="14"/>
              </w:rPr>
              <w:br/>
              <w:t>(15511 to 51101)</w:t>
            </w:r>
          </w:p>
        </w:tc>
        <w:tc>
          <w:tcPr>
            <w:tcW w:w="969" w:type="dxa"/>
            <w:tcBorders>
              <w:top w:val="nil"/>
              <w:left w:val="nil"/>
              <w:bottom w:val="nil"/>
              <w:right w:val="nil"/>
            </w:tcBorders>
            <w:vAlign w:val="center"/>
          </w:tcPr>
          <w:p w14:paraId="6A160B44" w14:textId="3FC5074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10.35</w:t>
            </w:r>
            <w:r>
              <w:rPr>
                <w:rFonts w:ascii="Times New Roman" w:eastAsia="Malgun Gothic" w:hAnsi="Times New Roman" w:cs="Times New Roman"/>
                <w:color w:val="000000"/>
                <w:sz w:val="14"/>
                <w:szCs w:val="14"/>
              </w:rPr>
              <w:br/>
              <w:t>(5.28 to 17.4)</w:t>
            </w:r>
          </w:p>
        </w:tc>
        <w:tc>
          <w:tcPr>
            <w:tcW w:w="1077" w:type="dxa"/>
            <w:tcBorders>
              <w:top w:val="nil"/>
              <w:left w:val="nil"/>
              <w:bottom w:val="nil"/>
              <w:right w:val="nil"/>
            </w:tcBorders>
            <w:vAlign w:val="center"/>
          </w:tcPr>
          <w:p w14:paraId="6ABB3140" w14:textId="04B4CCB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87341</w:t>
            </w:r>
            <w:r>
              <w:rPr>
                <w:rFonts w:ascii="Times New Roman" w:eastAsia="Malgun Gothic" w:hAnsi="Times New Roman" w:cs="Times New Roman"/>
                <w:color w:val="000000"/>
                <w:sz w:val="14"/>
                <w:szCs w:val="14"/>
              </w:rPr>
              <w:br/>
              <w:t>(44581 to 145240)</w:t>
            </w:r>
          </w:p>
        </w:tc>
        <w:tc>
          <w:tcPr>
            <w:tcW w:w="969" w:type="dxa"/>
            <w:tcBorders>
              <w:top w:val="nil"/>
              <w:left w:val="nil"/>
              <w:bottom w:val="nil"/>
              <w:right w:val="nil"/>
            </w:tcBorders>
            <w:vAlign w:val="center"/>
          </w:tcPr>
          <w:p w14:paraId="2A5D66A0" w14:textId="271D67F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14.38</w:t>
            </w:r>
            <w:r>
              <w:rPr>
                <w:rFonts w:ascii="Times New Roman" w:eastAsia="Malgun Gothic" w:hAnsi="Times New Roman" w:cs="Times New Roman"/>
                <w:color w:val="000000"/>
                <w:sz w:val="14"/>
                <w:szCs w:val="14"/>
              </w:rPr>
              <w:br/>
              <w:t>(7.34 to 23.91)</w:t>
            </w:r>
          </w:p>
        </w:tc>
        <w:tc>
          <w:tcPr>
            <w:tcW w:w="1077" w:type="dxa"/>
            <w:tcBorders>
              <w:top w:val="nil"/>
              <w:left w:val="nil"/>
              <w:bottom w:val="nil"/>
              <w:right w:val="nil"/>
            </w:tcBorders>
            <w:vAlign w:val="center"/>
          </w:tcPr>
          <w:p w14:paraId="5C36E410" w14:textId="2E2B058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219471</w:t>
            </w:r>
            <w:r>
              <w:rPr>
                <w:rFonts w:ascii="Times New Roman" w:eastAsia="Malgun Gothic" w:hAnsi="Times New Roman" w:cs="Times New Roman"/>
                <w:color w:val="000000"/>
                <w:sz w:val="14"/>
                <w:szCs w:val="14"/>
              </w:rPr>
              <w:br/>
              <w:t>(111344 to 369686)</w:t>
            </w:r>
          </w:p>
        </w:tc>
        <w:tc>
          <w:tcPr>
            <w:tcW w:w="969" w:type="dxa"/>
            <w:tcBorders>
              <w:top w:val="nil"/>
              <w:left w:val="nil"/>
              <w:bottom w:val="nil"/>
              <w:right w:val="nil"/>
            </w:tcBorders>
            <w:vAlign w:val="center"/>
          </w:tcPr>
          <w:p w14:paraId="40D80EC8" w14:textId="4380548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28.53</w:t>
            </w:r>
            <w:r>
              <w:rPr>
                <w:rFonts w:ascii="Times New Roman" w:eastAsia="Malgun Gothic" w:hAnsi="Times New Roman" w:cs="Times New Roman"/>
                <w:color w:val="000000"/>
                <w:sz w:val="14"/>
                <w:szCs w:val="14"/>
              </w:rPr>
              <w:br/>
              <w:t>(14.47 to 48.06)</w:t>
            </w:r>
          </w:p>
        </w:tc>
        <w:tc>
          <w:tcPr>
            <w:tcW w:w="1077" w:type="dxa"/>
            <w:tcBorders>
              <w:top w:val="nil"/>
              <w:left w:val="nil"/>
              <w:bottom w:val="nil"/>
              <w:right w:val="nil"/>
            </w:tcBorders>
            <w:vAlign w:val="center"/>
          </w:tcPr>
          <w:p w14:paraId="3BBBE7BF" w14:textId="2D3881C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120763</w:t>
            </w:r>
            <w:r>
              <w:rPr>
                <w:rFonts w:ascii="Times New Roman" w:eastAsia="Malgun Gothic" w:hAnsi="Times New Roman" w:cs="Times New Roman"/>
                <w:color w:val="000000"/>
                <w:sz w:val="14"/>
                <w:szCs w:val="14"/>
              </w:rPr>
              <w:br/>
              <w:t>(62959 to 205817)</w:t>
            </w:r>
          </w:p>
        </w:tc>
        <w:tc>
          <w:tcPr>
            <w:tcW w:w="969" w:type="dxa"/>
            <w:tcBorders>
              <w:top w:val="nil"/>
              <w:left w:val="nil"/>
              <w:bottom w:val="nil"/>
              <w:right w:val="nil"/>
            </w:tcBorders>
            <w:vAlign w:val="center"/>
          </w:tcPr>
          <w:p w14:paraId="32B6631A" w14:textId="6BD6D5D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32.87</w:t>
            </w:r>
            <w:r>
              <w:rPr>
                <w:rFonts w:ascii="Times New Roman" w:eastAsia="Malgun Gothic" w:hAnsi="Times New Roman" w:cs="Times New Roman"/>
                <w:color w:val="000000"/>
                <w:sz w:val="14"/>
                <w:szCs w:val="14"/>
              </w:rPr>
              <w:br/>
              <w:t>(17.14 to 56.03)</w:t>
            </w:r>
          </w:p>
        </w:tc>
        <w:tc>
          <w:tcPr>
            <w:tcW w:w="1077" w:type="dxa"/>
            <w:tcBorders>
              <w:top w:val="nil"/>
              <w:left w:val="nil"/>
              <w:bottom w:val="nil"/>
              <w:right w:val="nil"/>
            </w:tcBorders>
            <w:vAlign w:val="center"/>
          </w:tcPr>
          <w:p w14:paraId="1A04B8AF" w14:textId="2BD6048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81126</w:t>
            </w:r>
            <w:r>
              <w:rPr>
                <w:rFonts w:ascii="Times New Roman" w:eastAsia="Malgun Gothic" w:hAnsi="Times New Roman" w:cs="Times New Roman"/>
                <w:color w:val="000000"/>
                <w:sz w:val="14"/>
                <w:szCs w:val="14"/>
              </w:rPr>
              <w:br/>
              <w:t>(42442 to 135866)</w:t>
            </w:r>
          </w:p>
        </w:tc>
        <w:tc>
          <w:tcPr>
            <w:tcW w:w="794" w:type="dxa"/>
            <w:tcBorders>
              <w:top w:val="nil"/>
              <w:left w:val="nil"/>
              <w:bottom w:val="nil"/>
              <w:right w:val="nil"/>
            </w:tcBorders>
            <w:vAlign w:val="center"/>
          </w:tcPr>
          <w:p w14:paraId="422DDC0E" w14:textId="4C777E4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32.43</w:t>
            </w:r>
            <w:r>
              <w:rPr>
                <w:rFonts w:ascii="Times New Roman" w:eastAsia="Malgun Gothic" w:hAnsi="Times New Roman" w:cs="Times New Roman"/>
                <w:color w:val="000000"/>
                <w:sz w:val="14"/>
                <w:szCs w:val="14"/>
              </w:rPr>
              <w:br/>
              <w:t>(16.97 to 54.32)</w:t>
            </w:r>
          </w:p>
        </w:tc>
      </w:tr>
      <w:tr w:rsidR="006A0E07" w:rsidRPr="00AB7A40" w14:paraId="1EF7C858" w14:textId="77777777" w:rsidTr="0049454C">
        <w:trPr>
          <w:trHeight w:val="567"/>
        </w:trPr>
        <w:tc>
          <w:tcPr>
            <w:tcW w:w="813" w:type="dxa"/>
            <w:tcBorders>
              <w:top w:val="nil"/>
              <w:left w:val="nil"/>
              <w:bottom w:val="nil"/>
              <w:right w:val="single" w:sz="4" w:space="0" w:color="auto"/>
            </w:tcBorders>
            <w:noWrap/>
            <w:vAlign w:val="center"/>
            <w:hideMark/>
          </w:tcPr>
          <w:p w14:paraId="1A62D98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1993</w:t>
            </w:r>
          </w:p>
        </w:tc>
        <w:tc>
          <w:tcPr>
            <w:tcW w:w="1077" w:type="dxa"/>
            <w:tcBorders>
              <w:top w:val="nil"/>
              <w:left w:val="nil"/>
              <w:bottom w:val="nil"/>
              <w:right w:val="nil"/>
            </w:tcBorders>
            <w:vAlign w:val="center"/>
          </w:tcPr>
          <w:p w14:paraId="5D3F6B1A" w14:textId="1F34A3E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31161</w:t>
            </w:r>
            <w:r>
              <w:rPr>
                <w:rFonts w:ascii="Times New Roman" w:eastAsia="Malgun Gothic" w:hAnsi="Times New Roman" w:cs="Times New Roman"/>
                <w:color w:val="000000"/>
                <w:sz w:val="14"/>
                <w:szCs w:val="14"/>
              </w:rPr>
              <w:br/>
              <w:t>(15876 to 52455)</w:t>
            </w:r>
          </w:p>
        </w:tc>
        <w:tc>
          <w:tcPr>
            <w:tcW w:w="969" w:type="dxa"/>
            <w:tcBorders>
              <w:top w:val="nil"/>
              <w:left w:val="nil"/>
              <w:bottom w:val="nil"/>
              <w:right w:val="nil"/>
            </w:tcBorders>
            <w:vAlign w:val="center"/>
          </w:tcPr>
          <w:p w14:paraId="64FCAF97" w14:textId="4181295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10.33</w:t>
            </w:r>
            <w:r>
              <w:rPr>
                <w:rFonts w:ascii="Times New Roman" w:eastAsia="Malgun Gothic" w:hAnsi="Times New Roman" w:cs="Times New Roman"/>
                <w:color w:val="000000"/>
                <w:sz w:val="14"/>
                <w:szCs w:val="14"/>
              </w:rPr>
              <w:br/>
              <w:t>(5.26 to 17.39)</w:t>
            </w:r>
          </w:p>
        </w:tc>
        <w:tc>
          <w:tcPr>
            <w:tcW w:w="1077" w:type="dxa"/>
            <w:tcBorders>
              <w:top w:val="nil"/>
              <w:left w:val="nil"/>
              <w:bottom w:val="nil"/>
              <w:right w:val="nil"/>
            </w:tcBorders>
            <w:vAlign w:val="center"/>
          </w:tcPr>
          <w:p w14:paraId="4CE92A51" w14:textId="131BC6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88212</w:t>
            </w:r>
            <w:r>
              <w:rPr>
                <w:rFonts w:ascii="Times New Roman" w:eastAsia="Malgun Gothic" w:hAnsi="Times New Roman" w:cs="Times New Roman"/>
                <w:color w:val="000000"/>
                <w:sz w:val="14"/>
                <w:szCs w:val="14"/>
              </w:rPr>
              <w:br/>
              <w:t>(44995 to 146784)</w:t>
            </w:r>
          </w:p>
        </w:tc>
        <w:tc>
          <w:tcPr>
            <w:tcW w:w="969" w:type="dxa"/>
            <w:tcBorders>
              <w:top w:val="nil"/>
              <w:left w:val="nil"/>
              <w:bottom w:val="nil"/>
              <w:right w:val="nil"/>
            </w:tcBorders>
            <w:vAlign w:val="center"/>
          </w:tcPr>
          <w:p w14:paraId="280945EF" w14:textId="2B9DB25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14.33</w:t>
            </w:r>
            <w:r>
              <w:rPr>
                <w:rFonts w:ascii="Times New Roman" w:eastAsia="Malgun Gothic" w:hAnsi="Times New Roman" w:cs="Times New Roman"/>
                <w:color w:val="000000"/>
                <w:sz w:val="14"/>
                <w:szCs w:val="14"/>
              </w:rPr>
              <w:br/>
              <w:t>(7.31 to 23.84)</w:t>
            </w:r>
          </w:p>
        </w:tc>
        <w:tc>
          <w:tcPr>
            <w:tcW w:w="1077" w:type="dxa"/>
            <w:tcBorders>
              <w:top w:val="nil"/>
              <w:left w:val="nil"/>
              <w:bottom w:val="nil"/>
              <w:right w:val="nil"/>
            </w:tcBorders>
            <w:vAlign w:val="center"/>
          </w:tcPr>
          <w:p w14:paraId="06CCB9DE" w14:textId="5BCEC11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222138</w:t>
            </w:r>
            <w:r>
              <w:rPr>
                <w:rFonts w:ascii="Times New Roman" w:eastAsia="Malgun Gothic" w:hAnsi="Times New Roman" w:cs="Times New Roman"/>
                <w:color w:val="000000"/>
                <w:sz w:val="14"/>
                <w:szCs w:val="14"/>
              </w:rPr>
              <w:br/>
              <w:t>(112488 to 373692)</w:t>
            </w:r>
          </w:p>
        </w:tc>
        <w:tc>
          <w:tcPr>
            <w:tcW w:w="969" w:type="dxa"/>
            <w:tcBorders>
              <w:top w:val="nil"/>
              <w:left w:val="nil"/>
              <w:bottom w:val="nil"/>
              <w:right w:val="nil"/>
            </w:tcBorders>
            <w:vAlign w:val="center"/>
          </w:tcPr>
          <w:p w14:paraId="77033D88" w14:textId="25D360C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28.85</w:t>
            </w:r>
            <w:r>
              <w:rPr>
                <w:rFonts w:ascii="Times New Roman" w:eastAsia="Malgun Gothic" w:hAnsi="Times New Roman" w:cs="Times New Roman"/>
                <w:color w:val="000000"/>
                <w:sz w:val="14"/>
                <w:szCs w:val="14"/>
              </w:rPr>
              <w:br/>
              <w:t>(14.61 to 48.52)</w:t>
            </w:r>
          </w:p>
        </w:tc>
        <w:tc>
          <w:tcPr>
            <w:tcW w:w="1077" w:type="dxa"/>
            <w:tcBorders>
              <w:top w:val="nil"/>
              <w:left w:val="nil"/>
              <w:bottom w:val="nil"/>
              <w:right w:val="nil"/>
            </w:tcBorders>
            <w:vAlign w:val="center"/>
          </w:tcPr>
          <w:p w14:paraId="525C79F9" w14:textId="3933C98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123231</w:t>
            </w:r>
            <w:r>
              <w:rPr>
                <w:rFonts w:ascii="Times New Roman" w:eastAsia="Malgun Gothic" w:hAnsi="Times New Roman" w:cs="Times New Roman"/>
                <w:color w:val="000000"/>
                <w:sz w:val="14"/>
                <w:szCs w:val="14"/>
              </w:rPr>
              <w:br/>
              <w:t>(64227 to 209985)</w:t>
            </w:r>
          </w:p>
        </w:tc>
        <w:tc>
          <w:tcPr>
            <w:tcW w:w="969" w:type="dxa"/>
            <w:tcBorders>
              <w:top w:val="nil"/>
              <w:left w:val="nil"/>
              <w:bottom w:val="nil"/>
              <w:right w:val="nil"/>
            </w:tcBorders>
            <w:vAlign w:val="center"/>
          </w:tcPr>
          <w:p w14:paraId="40C03121" w14:textId="12C7B5E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33.74</w:t>
            </w:r>
            <w:r>
              <w:rPr>
                <w:rFonts w:ascii="Times New Roman" w:eastAsia="Malgun Gothic" w:hAnsi="Times New Roman" w:cs="Times New Roman"/>
                <w:color w:val="000000"/>
                <w:sz w:val="14"/>
                <w:szCs w:val="14"/>
              </w:rPr>
              <w:br/>
              <w:t>(17.59 to 57.5)</w:t>
            </w:r>
          </w:p>
        </w:tc>
        <w:tc>
          <w:tcPr>
            <w:tcW w:w="1077" w:type="dxa"/>
            <w:tcBorders>
              <w:top w:val="nil"/>
              <w:left w:val="nil"/>
              <w:bottom w:val="nil"/>
              <w:right w:val="nil"/>
            </w:tcBorders>
            <w:vAlign w:val="center"/>
          </w:tcPr>
          <w:p w14:paraId="28299981" w14:textId="1299778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81782</w:t>
            </w:r>
            <w:r>
              <w:rPr>
                <w:rFonts w:ascii="Times New Roman" w:eastAsia="Malgun Gothic" w:hAnsi="Times New Roman" w:cs="Times New Roman"/>
                <w:color w:val="000000"/>
                <w:sz w:val="14"/>
                <w:szCs w:val="14"/>
              </w:rPr>
              <w:br/>
              <w:t>(42652 to 138191)</w:t>
            </w:r>
          </w:p>
        </w:tc>
        <w:tc>
          <w:tcPr>
            <w:tcW w:w="794" w:type="dxa"/>
            <w:tcBorders>
              <w:top w:val="nil"/>
              <w:left w:val="nil"/>
              <w:bottom w:val="nil"/>
              <w:right w:val="nil"/>
            </w:tcBorders>
            <w:vAlign w:val="center"/>
          </w:tcPr>
          <w:p w14:paraId="5EF2AD86" w14:textId="248AE9A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32.74</w:t>
            </w:r>
            <w:r>
              <w:rPr>
                <w:rFonts w:ascii="Times New Roman" w:eastAsia="Malgun Gothic" w:hAnsi="Times New Roman" w:cs="Times New Roman"/>
                <w:color w:val="000000"/>
                <w:sz w:val="14"/>
                <w:szCs w:val="14"/>
              </w:rPr>
              <w:br/>
              <w:t>(17.08 to 55.32)</w:t>
            </w:r>
          </w:p>
        </w:tc>
      </w:tr>
      <w:tr w:rsidR="006A0E07" w:rsidRPr="00AB7A40" w14:paraId="08322D86" w14:textId="77777777" w:rsidTr="0049454C">
        <w:trPr>
          <w:trHeight w:val="567"/>
        </w:trPr>
        <w:tc>
          <w:tcPr>
            <w:tcW w:w="813" w:type="dxa"/>
            <w:tcBorders>
              <w:top w:val="nil"/>
              <w:left w:val="nil"/>
              <w:bottom w:val="nil"/>
              <w:right w:val="single" w:sz="4" w:space="0" w:color="auto"/>
            </w:tcBorders>
            <w:noWrap/>
            <w:vAlign w:val="center"/>
            <w:hideMark/>
          </w:tcPr>
          <w:p w14:paraId="22CDA99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1994</w:t>
            </w:r>
          </w:p>
        </w:tc>
        <w:tc>
          <w:tcPr>
            <w:tcW w:w="1077" w:type="dxa"/>
            <w:tcBorders>
              <w:top w:val="nil"/>
              <w:left w:val="nil"/>
              <w:bottom w:val="nil"/>
              <w:right w:val="nil"/>
            </w:tcBorders>
            <w:vAlign w:val="center"/>
          </w:tcPr>
          <w:p w14:paraId="46EEF219" w14:textId="0033932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31946</w:t>
            </w:r>
            <w:r>
              <w:rPr>
                <w:rFonts w:ascii="Times New Roman" w:eastAsia="Malgun Gothic" w:hAnsi="Times New Roman" w:cs="Times New Roman"/>
                <w:color w:val="000000"/>
                <w:sz w:val="14"/>
                <w:szCs w:val="14"/>
              </w:rPr>
              <w:br/>
              <w:t>(16176 to 54086)</w:t>
            </w:r>
          </w:p>
        </w:tc>
        <w:tc>
          <w:tcPr>
            <w:tcW w:w="969" w:type="dxa"/>
            <w:tcBorders>
              <w:top w:val="nil"/>
              <w:left w:val="nil"/>
              <w:bottom w:val="nil"/>
              <w:right w:val="nil"/>
            </w:tcBorders>
            <w:vAlign w:val="center"/>
          </w:tcPr>
          <w:p w14:paraId="57CA7B6D" w14:textId="55A1EC7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10.33</w:t>
            </w:r>
            <w:r>
              <w:rPr>
                <w:rFonts w:ascii="Times New Roman" w:eastAsia="Malgun Gothic" w:hAnsi="Times New Roman" w:cs="Times New Roman"/>
                <w:color w:val="000000"/>
                <w:sz w:val="14"/>
                <w:szCs w:val="14"/>
              </w:rPr>
              <w:br/>
              <w:t>(5.23 to 17.48)</w:t>
            </w:r>
          </w:p>
        </w:tc>
        <w:tc>
          <w:tcPr>
            <w:tcW w:w="1077" w:type="dxa"/>
            <w:tcBorders>
              <w:top w:val="nil"/>
              <w:left w:val="nil"/>
              <w:bottom w:val="nil"/>
              <w:right w:val="nil"/>
            </w:tcBorders>
            <w:vAlign w:val="center"/>
          </w:tcPr>
          <w:p w14:paraId="0DEDF658" w14:textId="3FF9067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89201</w:t>
            </w:r>
            <w:r>
              <w:rPr>
                <w:rFonts w:ascii="Times New Roman" w:eastAsia="Malgun Gothic" w:hAnsi="Times New Roman" w:cs="Times New Roman"/>
                <w:color w:val="000000"/>
                <w:sz w:val="14"/>
                <w:szCs w:val="14"/>
              </w:rPr>
              <w:br/>
              <w:t>(45169 to 148978)</w:t>
            </w:r>
          </w:p>
        </w:tc>
        <w:tc>
          <w:tcPr>
            <w:tcW w:w="969" w:type="dxa"/>
            <w:tcBorders>
              <w:top w:val="nil"/>
              <w:left w:val="nil"/>
              <w:bottom w:val="nil"/>
              <w:right w:val="nil"/>
            </w:tcBorders>
            <w:vAlign w:val="center"/>
          </w:tcPr>
          <w:p w14:paraId="7D10371A" w14:textId="4F78FF4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14.29</w:t>
            </w:r>
            <w:r>
              <w:rPr>
                <w:rFonts w:ascii="Times New Roman" w:eastAsia="Malgun Gothic" w:hAnsi="Times New Roman" w:cs="Times New Roman"/>
                <w:color w:val="000000"/>
                <w:sz w:val="14"/>
                <w:szCs w:val="14"/>
              </w:rPr>
              <w:br/>
              <w:t>(7.24 to 23.87)</w:t>
            </w:r>
          </w:p>
        </w:tc>
        <w:tc>
          <w:tcPr>
            <w:tcW w:w="1077" w:type="dxa"/>
            <w:tcBorders>
              <w:top w:val="nil"/>
              <w:left w:val="nil"/>
              <w:bottom w:val="nil"/>
              <w:right w:val="nil"/>
            </w:tcBorders>
            <w:vAlign w:val="center"/>
          </w:tcPr>
          <w:p w14:paraId="721ED5EE" w14:textId="6FE64C0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224326</w:t>
            </w:r>
            <w:r>
              <w:rPr>
                <w:rFonts w:ascii="Times New Roman" w:eastAsia="Malgun Gothic" w:hAnsi="Times New Roman" w:cs="Times New Roman"/>
                <w:color w:val="000000"/>
                <w:sz w:val="14"/>
                <w:szCs w:val="14"/>
              </w:rPr>
              <w:br/>
              <w:t>(113493 to 377510)</w:t>
            </w:r>
          </w:p>
        </w:tc>
        <w:tc>
          <w:tcPr>
            <w:tcW w:w="969" w:type="dxa"/>
            <w:tcBorders>
              <w:top w:val="nil"/>
              <w:left w:val="nil"/>
              <w:bottom w:val="nil"/>
              <w:right w:val="nil"/>
            </w:tcBorders>
            <w:vAlign w:val="center"/>
          </w:tcPr>
          <w:p w14:paraId="24020479" w14:textId="70FF0D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29.11</w:t>
            </w:r>
            <w:r>
              <w:rPr>
                <w:rFonts w:ascii="Times New Roman" w:eastAsia="Malgun Gothic" w:hAnsi="Times New Roman" w:cs="Times New Roman"/>
                <w:color w:val="000000"/>
                <w:sz w:val="14"/>
                <w:szCs w:val="14"/>
              </w:rPr>
              <w:br/>
              <w:t>(14.73 to 48.98)</w:t>
            </w:r>
          </w:p>
        </w:tc>
        <w:tc>
          <w:tcPr>
            <w:tcW w:w="1077" w:type="dxa"/>
            <w:tcBorders>
              <w:top w:val="nil"/>
              <w:left w:val="nil"/>
              <w:bottom w:val="nil"/>
              <w:right w:val="nil"/>
            </w:tcBorders>
            <w:vAlign w:val="center"/>
          </w:tcPr>
          <w:p w14:paraId="7C7256EB" w14:textId="03BB44D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125152</w:t>
            </w:r>
            <w:r>
              <w:rPr>
                <w:rFonts w:ascii="Times New Roman" w:eastAsia="Malgun Gothic" w:hAnsi="Times New Roman" w:cs="Times New Roman"/>
                <w:color w:val="000000"/>
                <w:sz w:val="14"/>
                <w:szCs w:val="14"/>
              </w:rPr>
              <w:br/>
              <w:t>(64351 to 214039)</w:t>
            </w:r>
          </w:p>
        </w:tc>
        <w:tc>
          <w:tcPr>
            <w:tcW w:w="969" w:type="dxa"/>
            <w:tcBorders>
              <w:top w:val="nil"/>
              <w:left w:val="nil"/>
              <w:bottom w:val="nil"/>
              <w:right w:val="nil"/>
            </w:tcBorders>
            <w:vAlign w:val="center"/>
          </w:tcPr>
          <w:p w14:paraId="497D61B8" w14:textId="424CB41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w:t>
            </w:r>
            <w:r>
              <w:rPr>
                <w:rFonts w:ascii="Times New Roman" w:eastAsia="Malgun Gothic" w:hAnsi="Times New Roman" w:cs="Times New Roman"/>
                <w:color w:val="000000"/>
                <w:sz w:val="14"/>
                <w:szCs w:val="14"/>
              </w:rPr>
              <w:br/>
              <w:t>(17.74 to 59.01)</w:t>
            </w:r>
          </w:p>
        </w:tc>
        <w:tc>
          <w:tcPr>
            <w:tcW w:w="1077" w:type="dxa"/>
            <w:tcBorders>
              <w:top w:val="nil"/>
              <w:left w:val="nil"/>
              <w:bottom w:val="nil"/>
              <w:right w:val="nil"/>
            </w:tcBorders>
            <w:vAlign w:val="center"/>
          </w:tcPr>
          <w:p w14:paraId="6A1A9C7E" w14:textId="13A6855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82452</w:t>
            </w:r>
            <w:r>
              <w:rPr>
                <w:rFonts w:ascii="Times New Roman" w:eastAsia="Malgun Gothic" w:hAnsi="Times New Roman" w:cs="Times New Roman"/>
                <w:color w:val="000000"/>
                <w:sz w:val="14"/>
                <w:szCs w:val="14"/>
              </w:rPr>
              <w:br/>
              <w:t>(43035 to 139917)</w:t>
            </w:r>
          </w:p>
        </w:tc>
        <w:tc>
          <w:tcPr>
            <w:tcW w:w="794" w:type="dxa"/>
            <w:tcBorders>
              <w:top w:val="nil"/>
              <w:left w:val="nil"/>
              <w:bottom w:val="nil"/>
              <w:right w:val="nil"/>
            </w:tcBorders>
            <w:vAlign w:val="center"/>
          </w:tcPr>
          <w:p w14:paraId="19F28703" w14:textId="76572FE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33.04</w:t>
            </w:r>
            <w:r>
              <w:rPr>
                <w:rFonts w:ascii="Times New Roman" w:eastAsia="Malgun Gothic" w:hAnsi="Times New Roman" w:cs="Times New Roman"/>
                <w:color w:val="000000"/>
                <w:sz w:val="14"/>
                <w:szCs w:val="14"/>
              </w:rPr>
              <w:br/>
              <w:t>(17.25 to 56.07)</w:t>
            </w:r>
          </w:p>
        </w:tc>
      </w:tr>
      <w:tr w:rsidR="006A0E07" w:rsidRPr="00AB7A40" w14:paraId="447AEEA5" w14:textId="77777777" w:rsidTr="0049454C">
        <w:trPr>
          <w:trHeight w:val="567"/>
        </w:trPr>
        <w:tc>
          <w:tcPr>
            <w:tcW w:w="813" w:type="dxa"/>
            <w:tcBorders>
              <w:top w:val="nil"/>
              <w:left w:val="nil"/>
              <w:bottom w:val="nil"/>
              <w:right w:val="single" w:sz="4" w:space="0" w:color="auto"/>
            </w:tcBorders>
            <w:noWrap/>
            <w:vAlign w:val="center"/>
            <w:hideMark/>
          </w:tcPr>
          <w:p w14:paraId="0809205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1995</w:t>
            </w:r>
          </w:p>
        </w:tc>
        <w:tc>
          <w:tcPr>
            <w:tcW w:w="1077" w:type="dxa"/>
            <w:tcBorders>
              <w:top w:val="nil"/>
              <w:left w:val="nil"/>
              <w:bottom w:val="nil"/>
              <w:right w:val="nil"/>
            </w:tcBorders>
            <w:vAlign w:val="center"/>
          </w:tcPr>
          <w:p w14:paraId="612A2EA0" w14:textId="09D5991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32730</w:t>
            </w:r>
            <w:r>
              <w:rPr>
                <w:rFonts w:ascii="Times New Roman" w:eastAsia="Malgun Gothic" w:hAnsi="Times New Roman" w:cs="Times New Roman"/>
                <w:color w:val="000000"/>
                <w:sz w:val="14"/>
                <w:szCs w:val="14"/>
              </w:rPr>
              <w:br/>
              <w:t>(16670 to 55294)</w:t>
            </w:r>
          </w:p>
        </w:tc>
        <w:tc>
          <w:tcPr>
            <w:tcW w:w="969" w:type="dxa"/>
            <w:tcBorders>
              <w:top w:val="nil"/>
              <w:left w:val="nil"/>
              <w:bottom w:val="nil"/>
              <w:right w:val="nil"/>
            </w:tcBorders>
            <w:vAlign w:val="center"/>
          </w:tcPr>
          <w:p w14:paraId="2A4B907C" w14:textId="625E0D9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10.32</w:t>
            </w:r>
            <w:r>
              <w:rPr>
                <w:rFonts w:ascii="Times New Roman" w:eastAsia="Malgun Gothic" w:hAnsi="Times New Roman" w:cs="Times New Roman"/>
                <w:color w:val="000000"/>
                <w:sz w:val="14"/>
                <w:szCs w:val="14"/>
              </w:rPr>
              <w:br/>
              <w:t>(5.26 to 17.43)</w:t>
            </w:r>
          </w:p>
        </w:tc>
        <w:tc>
          <w:tcPr>
            <w:tcW w:w="1077" w:type="dxa"/>
            <w:tcBorders>
              <w:top w:val="nil"/>
              <w:left w:val="nil"/>
              <w:bottom w:val="nil"/>
              <w:right w:val="nil"/>
            </w:tcBorders>
            <w:vAlign w:val="center"/>
          </w:tcPr>
          <w:p w14:paraId="2FF2AF27" w14:textId="4D3C7A0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90350</w:t>
            </w:r>
            <w:r>
              <w:rPr>
                <w:rFonts w:ascii="Times New Roman" w:eastAsia="Malgun Gothic" w:hAnsi="Times New Roman" w:cs="Times New Roman"/>
                <w:color w:val="000000"/>
                <w:sz w:val="14"/>
                <w:szCs w:val="14"/>
              </w:rPr>
              <w:br/>
              <w:t>(45707 to 149851)</w:t>
            </w:r>
          </w:p>
        </w:tc>
        <w:tc>
          <w:tcPr>
            <w:tcW w:w="969" w:type="dxa"/>
            <w:tcBorders>
              <w:top w:val="nil"/>
              <w:left w:val="nil"/>
              <w:bottom w:val="nil"/>
              <w:right w:val="nil"/>
            </w:tcBorders>
            <w:vAlign w:val="center"/>
          </w:tcPr>
          <w:p w14:paraId="0C36374C" w14:textId="24232BE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14.29</w:t>
            </w:r>
            <w:r>
              <w:rPr>
                <w:rFonts w:ascii="Times New Roman" w:eastAsia="Malgun Gothic" w:hAnsi="Times New Roman" w:cs="Times New Roman"/>
                <w:color w:val="000000"/>
                <w:sz w:val="14"/>
                <w:szCs w:val="14"/>
              </w:rPr>
              <w:br/>
              <w:t>(7.23 to 23.7)</w:t>
            </w:r>
          </w:p>
        </w:tc>
        <w:tc>
          <w:tcPr>
            <w:tcW w:w="1077" w:type="dxa"/>
            <w:tcBorders>
              <w:top w:val="nil"/>
              <w:left w:val="nil"/>
              <w:bottom w:val="nil"/>
              <w:right w:val="nil"/>
            </w:tcBorders>
            <w:vAlign w:val="center"/>
          </w:tcPr>
          <w:p w14:paraId="16F42711" w14:textId="7457F4F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226216</w:t>
            </w:r>
            <w:r>
              <w:rPr>
                <w:rFonts w:ascii="Times New Roman" w:eastAsia="Malgun Gothic" w:hAnsi="Times New Roman" w:cs="Times New Roman"/>
                <w:color w:val="000000"/>
                <w:sz w:val="14"/>
                <w:szCs w:val="14"/>
              </w:rPr>
              <w:br/>
              <w:t>(114403 to 379787)</w:t>
            </w:r>
          </w:p>
        </w:tc>
        <w:tc>
          <w:tcPr>
            <w:tcW w:w="969" w:type="dxa"/>
            <w:tcBorders>
              <w:top w:val="nil"/>
              <w:left w:val="nil"/>
              <w:bottom w:val="nil"/>
              <w:right w:val="nil"/>
            </w:tcBorders>
            <w:vAlign w:val="center"/>
          </w:tcPr>
          <w:p w14:paraId="2F8B8374" w14:textId="6D5D7C7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29.32</w:t>
            </w:r>
            <w:r>
              <w:rPr>
                <w:rFonts w:ascii="Times New Roman" w:eastAsia="Malgun Gothic" w:hAnsi="Times New Roman" w:cs="Times New Roman"/>
                <w:color w:val="000000"/>
                <w:sz w:val="14"/>
                <w:szCs w:val="14"/>
              </w:rPr>
              <w:br/>
              <w:t>(14.83 to 49.23)</w:t>
            </w:r>
          </w:p>
        </w:tc>
        <w:tc>
          <w:tcPr>
            <w:tcW w:w="1077" w:type="dxa"/>
            <w:tcBorders>
              <w:top w:val="nil"/>
              <w:left w:val="nil"/>
              <w:bottom w:val="nil"/>
              <w:right w:val="nil"/>
            </w:tcBorders>
            <w:vAlign w:val="center"/>
          </w:tcPr>
          <w:p w14:paraId="163ECF89" w14:textId="367D189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126497</w:t>
            </w:r>
            <w:r>
              <w:rPr>
                <w:rFonts w:ascii="Times New Roman" w:eastAsia="Malgun Gothic" w:hAnsi="Times New Roman" w:cs="Times New Roman"/>
                <w:color w:val="000000"/>
                <w:sz w:val="14"/>
                <w:szCs w:val="14"/>
              </w:rPr>
              <w:br/>
              <w:t>(65045 to 218046)</w:t>
            </w:r>
          </w:p>
        </w:tc>
        <w:tc>
          <w:tcPr>
            <w:tcW w:w="969" w:type="dxa"/>
            <w:tcBorders>
              <w:top w:val="nil"/>
              <w:left w:val="nil"/>
              <w:bottom w:val="nil"/>
              <w:right w:val="nil"/>
            </w:tcBorders>
            <w:vAlign w:val="center"/>
          </w:tcPr>
          <w:p w14:paraId="02AC7ECF" w14:textId="7824D1E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35.13</w:t>
            </w:r>
            <w:r>
              <w:rPr>
                <w:rFonts w:ascii="Times New Roman" w:eastAsia="Malgun Gothic" w:hAnsi="Times New Roman" w:cs="Times New Roman"/>
                <w:color w:val="000000"/>
                <w:sz w:val="14"/>
                <w:szCs w:val="14"/>
              </w:rPr>
              <w:br/>
              <w:t>(18.06 to 60.55)</w:t>
            </w:r>
          </w:p>
        </w:tc>
        <w:tc>
          <w:tcPr>
            <w:tcW w:w="1077" w:type="dxa"/>
            <w:tcBorders>
              <w:top w:val="nil"/>
              <w:left w:val="nil"/>
              <w:bottom w:val="nil"/>
              <w:right w:val="nil"/>
            </w:tcBorders>
            <w:vAlign w:val="center"/>
          </w:tcPr>
          <w:p w14:paraId="2E897BFB" w14:textId="3794CF6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83025</w:t>
            </w:r>
            <w:r>
              <w:rPr>
                <w:rFonts w:ascii="Times New Roman" w:eastAsia="Malgun Gothic" w:hAnsi="Times New Roman" w:cs="Times New Roman"/>
                <w:color w:val="000000"/>
                <w:sz w:val="14"/>
                <w:szCs w:val="14"/>
              </w:rPr>
              <w:br/>
              <w:t>(43491 to 141029)</w:t>
            </w:r>
          </w:p>
        </w:tc>
        <w:tc>
          <w:tcPr>
            <w:tcW w:w="794" w:type="dxa"/>
            <w:tcBorders>
              <w:top w:val="nil"/>
              <w:left w:val="nil"/>
              <w:bottom w:val="nil"/>
              <w:right w:val="nil"/>
            </w:tcBorders>
            <w:vAlign w:val="center"/>
          </w:tcPr>
          <w:p w14:paraId="6B66092D" w14:textId="62E65A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33.3</w:t>
            </w:r>
            <w:r>
              <w:rPr>
                <w:rFonts w:ascii="Times New Roman" w:eastAsia="Malgun Gothic" w:hAnsi="Times New Roman" w:cs="Times New Roman"/>
                <w:color w:val="000000"/>
                <w:sz w:val="14"/>
                <w:szCs w:val="14"/>
              </w:rPr>
              <w:br/>
              <w:t>(17.44 to 56.56)</w:t>
            </w:r>
          </w:p>
        </w:tc>
      </w:tr>
      <w:tr w:rsidR="006A0E07" w:rsidRPr="00AB7A40" w14:paraId="3F0B5F06" w14:textId="77777777" w:rsidTr="0049454C">
        <w:trPr>
          <w:trHeight w:val="567"/>
        </w:trPr>
        <w:tc>
          <w:tcPr>
            <w:tcW w:w="813" w:type="dxa"/>
            <w:tcBorders>
              <w:top w:val="nil"/>
              <w:left w:val="nil"/>
              <w:bottom w:val="nil"/>
              <w:right w:val="single" w:sz="4" w:space="0" w:color="auto"/>
            </w:tcBorders>
            <w:noWrap/>
            <w:vAlign w:val="center"/>
            <w:hideMark/>
          </w:tcPr>
          <w:p w14:paraId="3B220DF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1996</w:t>
            </w:r>
          </w:p>
        </w:tc>
        <w:tc>
          <w:tcPr>
            <w:tcW w:w="1077" w:type="dxa"/>
            <w:tcBorders>
              <w:top w:val="nil"/>
              <w:left w:val="nil"/>
              <w:bottom w:val="nil"/>
              <w:right w:val="nil"/>
            </w:tcBorders>
            <w:vAlign w:val="center"/>
          </w:tcPr>
          <w:p w14:paraId="247F0816" w14:textId="3A1942D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33606</w:t>
            </w:r>
            <w:r>
              <w:rPr>
                <w:rFonts w:ascii="Times New Roman" w:eastAsia="Malgun Gothic" w:hAnsi="Times New Roman" w:cs="Times New Roman"/>
                <w:color w:val="000000"/>
                <w:sz w:val="14"/>
                <w:szCs w:val="14"/>
              </w:rPr>
              <w:br/>
              <w:t>(17264 to 56190)</w:t>
            </w:r>
          </w:p>
        </w:tc>
        <w:tc>
          <w:tcPr>
            <w:tcW w:w="969" w:type="dxa"/>
            <w:tcBorders>
              <w:top w:val="nil"/>
              <w:left w:val="nil"/>
              <w:bottom w:val="nil"/>
              <w:right w:val="nil"/>
            </w:tcBorders>
            <w:vAlign w:val="center"/>
          </w:tcPr>
          <w:p w14:paraId="38660CC8" w14:textId="7626330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10.31</w:t>
            </w:r>
            <w:r>
              <w:rPr>
                <w:rFonts w:ascii="Times New Roman" w:eastAsia="Malgun Gothic" w:hAnsi="Times New Roman" w:cs="Times New Roman"/>
                <w:color w:val="000000"/>
                <w:sz w:val="14"/>
                <w:szCs w:val="14"/>
              </w:rPr>
              <w:br/>
              <w:t>(5.3 to 17.24)</w:t>
            </w:r>
          </w:p>
        </w:tc>
        <w:tc>
          <w:tcPr>
            <w:tcW w:w="1077" w:type="dxa"/>
            <w:tcBorders>
              <w:top w:val="nil"/>
              <w:left w:val="nil"/>
              <w:bottom w:val="nil"/>
              <w:right w:val="nil"/>
            </w:tcBorders>
            <w:vAlign w:val="center"/>
          </w:tcPr>
          <w:p w14:paraId="3E0537DD" w14:textId="3281911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91586</w:t>
            </w:r>
            <w:r>
              <w:rPr>
                <w:rFonts w:ascii="Times New Roman" w:eastAsia="Malgun Gothic" w:hAnsi="Times New Roman" w:cs="Times New Roman"/>
                <w:color w:val="000000"/>
                <w:sz w:val="14"/>
                <w:szCs w:val="14"/>
              </w:rPr>
              <w:br/>
              <w:t>(46861 to 152634)</w:t>
            </w:r>
          </w:p>
        </w:tc>
        <w:tc>
          <w:tcPr>
            <w:tcW w:w="969" w:type="dxa"/>
            <w:tcBorders>
              <w:top w:val="nil"/>
              <w:left w:val="nil"/>
              <w:bottom w:val="nil"/>
              <w:right w:val="nil"/>
            </w:tcBorders>
            <w:vAlign w:val="center"/>
          </w:tcPr>
          <w:p w14:paraId="693CDFA4" w14:textId="2FA782C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w:t>
            </w:r>
            <w:r>
              <w:rPr>
                <w:rFonts w:ascii="Times New Roman" w:eastAsia="Malgun Gothic" w:hAnsi="Times New Roman" w:cs="Times New Roman"/>
                <w:color w:val="000000"/>
                <w:sz w:val="14"/>
                <w:szCs w:val="14"/>
              </w:rPr>
              <w:br/>
              <w:t>(7.31 to 23.83)</w:t>
            </w:r>
          </w:p>
        </w:tc>
        <w:tc>
          <w:tcPr>
            <w:tcW w:w="1077" w:type="dxa"/>
            <w:tcBorders>
              <w:top w:val="nil"/>
              <w:left w:val="nil"/>
              <w:bottom w:val="nil"/>
              <w:right w:val="nil"/>
            </w:tcBorders>
            <w:vAlign w:val="center"/>
          </w:tcPr>
          <w:p w14:paraId="5F5C85EC" w14:textId="4852112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227937</w:t>
            </w:r>
            <w:r>
              <w:rPr>
                <w:rFonts w:ascii="Times New Roman" w:eastAsia="Malgun Gothic" w:hAnsi="Times New Roman" w:cs="Times New Roman"/>
                <w:color w:val="000000"/>
                <w:sz w:val="14"/>
                <w:szCs w:val="14"/>
              </w:rPr>
              <w:br/>
              <w:t>(114135 to 382639)</w:t>
            </w:r>
          </w:p>
        </w:tc>
        <w:tc>
          <w:tcPr>
            <w:tcW w:w="969" w:type="dxa"/>
            <w:tcBorders>
              <w:top w:val="nil"/>
              <w:left w:val="nil"/>
              <w:bottom w:val="nil"/>
              <w:right w:val="nil"/>
            </w:tcBorders>
            <w:vAlign w:val="center"/>
          </w:tcPr>
          <w:p w14:paraId="7B8A856C" w14:textId="0F6993E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29.5</w:t>
            </w:r>
            <w:r>
              <w:rPr>
                <w:rFonts w:ascii="Times New Roman" w:eastAsia="Malgun Gothic" w:hAnsi="Times New Roman" w:cs="Times New Roman"/>
                <w:color w:val="000000"/>
                <w:sz w:val="14"/>
                <w:szCs w:val="14"/>
              </w:rPr>
              <w:br/>
              <w:t>(14.77 to 49.53)</w:t>
            </w:r>
          </w:p>
        </w:tc>
        <w:tc>
          <w:tcPr>
            <w:tcW w:w="1077" w:type="dxa"/>
            <w:tcBorders>
              <w:top w:val="nil"/>
              <w:left w:val="nil"/>
              <w:bottom w:val="nil"/>
              <w:right w:val="nil"/>
            </w:tcBorders>
            <w:vAlign w:val="center"/>
          </w:tcPr>
          <w:p w14:paraId="0C2D8682" w14:textId="605B293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127288</w:t>
            </w:r>
            <w:r>
              <w:rPr>
                <w:rFonts w:ascii="Times New Roman" w:eastAsia="Malgun Gothic" w:hAnsi="Times New Roman" w:cs="Times New Roman"/>
                <w:color w:val="000000"/>
                <w:sz w:val="14"/>
                <w:szCs w:val="14"/>
              </w:rPr>
              <w:br/>
              <w:t>(66534 to 216434)</w:t>
            </w:r>
          </w:p>
        </w:tc>
        <w:tc>
          <w:tcPr>
            <w:tcW w:w="969" w:type="dxa"/>
            <w:tcBorders>
              <w:top w:val="nil"/>
              <w:left w:val="nil"/>
              <w:bottom w:val="nil"/>
              <w:right w:val="nil"/>
            </w:tcBorders>
            <w:vAlign w:val="center"/>
          </w:tcPr>
          <w:p w14:paraId="498DEFE2" w14:textId="2448A38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35.61</w:t>
            </w:r>
            <w:r>
              <w:rPr>
                <w:rFonts w:ascii="Times New Roman" w:eastAsia="Malgun Gothic" w:hAnsi="Times New Roman" w:cs="Times New Roman"/>
                <w:color w:val="000000"/>
                <w:sz w:val="14"/>
                <w:szCs w:val="14"/>
              </w:rPr>
              <w:br/>
              <w:t>(18.61 to 60.54)</w:t>
            </w:r>
          </w:p>
        </w:tc>
        <w:tc>
          <w:tcPr>
            <w:tcW w:w="1077" w:type="dxa"/>
            <w:tcBorders>
              <w:top w:val="nil"/>
              <w:left w:val="nil"/>
              <w:bottom w:val="nil"/>
              <w:right w:val="nil"/>
            </w:tcBorders>
            <w:vAlign w:val="center"/>
          </w:tcPr>
          <w:p w14:paraId="653895F4" w14:textId="11B5701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83535</w:t>
            </w:r>
            <w:r>
              <w:rPr>
                <w:rFonts w:ascii="Times New Roman" w:eastAsia="Malgun Gothic" w:hAnsi="Times New Roman" w:cs="Times New Roman"/>
                <w:color w:val="000000"/>
                <w:sz w:val="14"/>
                <w:szCs w:val="14"/>
              </w:rPr>
              <w:br/>
              <w:t>(43724 to 142648)</w:t>
            </w:r>
          </w:p>
        </w:tc>
        <w:tc>
          <w:tcPr>
            <w:tcW w:w="794" w:type="dxa"/>
            <w:tcBorders>
              <w:top w:val="nil"/>
              <w:left w:val="nil"/>
              <w:bottom w:val="nil"/>
              <w:right w:val="nil"/>
            </w:tcBorders>
            <w:vAlign w:val="center"/>
          </w:tcPr>
          <w:p w14:paraId="46DD9E36" w14:textId="789B0A1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33.52</w:t>
            </w:r>
            <w:r>
              <w:rPr>
                <w:rFonts w:ascii="Times New Roman" w:eastAsia="Malgun Gothic" w:hAnsi="Times New Roman" w:cs="Times New Roman"/>
                <w:color w:val="000000"/>
                <w:sz w:val="14"/>
                <w:szCs w:val="14"/>
              </w:rPr>
              <w:br/>
              <w:t>(17.55 to 57.24)</w:t>
            </w:r>
          </w:p>
        </w:tc>
      </w:tr>
      <w:tr w:rsidR="006A0E07" w:rsidRPr="00AB7A40" w14:paraId="622F2BA5" w14:textId="77777777" w:rsidTr="0049454C">
        <w:trPr>
          <w:trHeight w:val="567"/>
        </w:trPr>
        <w:tc>
          <w:tcPr>
            <w:tcW w:w="813" w:type="dxa"/>
            <w:tcBorders>
              <w:top w:val="nil"/>
              <w:left w:val="nil"/>
              <w:bottom w:val="nil"/>
              <w:right w:val="single" w:sz="4" w:space="0" w:color="auto"/>
            </w:tcBorders>
            <w:noWrap/>
            <w:vAlign w:val="center"/>
            <w:hideMark/>
          </w:tcPr>
          <w:p w14:paraId="3249481D"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1997</w:t>
            </w:r>
          </w:p>
        </w:tc>
        <w:tc>
          <w:tcPr>
            <w:tcW w:w="1077" w:type="dxa"/>
            <w:tcBorders>
              <w:top w:val="nil"/>
              <w:left w:val="nil"/>
              <w:bottom w:val="nil"/>
              <w:right w:val="nil"/>
            </w:tcBorders>
            <w:vAlign w:val="center"/>
          </w:tcPr>
          <w:p w14:paraId="40605FB2" w14:textId="6EDECA0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34522</w:t>
            </w:r>
            <w:r>
              <w:rPr>
                <w:rFonts w:ascii="Times New Roman" w:eastAsia="Malgun Gothic" w:hAnsi="Times New Roman" w:cs="Times New Roman"/>
                <w:color w:val="000000"/>
                <w:sz w:val="14"/>
                <w:szCs w:val="14"/>
              </w:rPr>
              <w:br/>
              <w:t>(17798 to 58060)</w:t>
            </w:r>
          </w:p>
        </w:tc>
        <w:tc>
          <w:tcPr>
            <w:tcW w:w="969" w:type="dxa"/>
            <w:tcBorders>
              <w:top w:val="nil"/>
              <w:left w:val="nil"/>
              <w:bottom w:val="nil"/>
              <w:right w:val="nil"/>
            </w:tcBorders>
            <w:vAlign w:val="center"/>
          </w:tcPr>
          <w:p w14:paraId="4C43FD5D" w14:textId="73F8644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w:t>
            </w:r>
            <w:r>
              <w:rPr>
                <w:rFonts w:ascii="Times New Roman" w:eastAsia="Malgun Gothic" w:hAnsi="Times New Roman" w:cs="Times New Roman"/>
                <w:color w:val="000000"/>
                <w:sz w:val="14"/>
                <w:szCs w:val="14"/>
              </w:rPr>
              <w:br/>
              <w:t>(5.31 to 17.33)</w:t>
            </w:r>
          </w:p>
        </w:tc>
        <w:tc>
          <w:tcPr>
            <w:tcW w:w="1077" w:type="dxa"/>
            <w:tcBorders>
              <w:top w:val="nil"/>
              <w:left w:val="nil"/>
              <w:bottom w:val="nil"/>
              <w:right w:val="nil"/>
            </w:tcBorders>
            <w:vAlign w:val="center"/>
          </w:tcPr>
          <w:p w14:paraId="675BC07C" w14:textId="1B2CB30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92824</w:t>
            </w:r>
            <w:r>
              <w:rPr>
                <w:rFonts w:ascii="Times New Roman" w:eastAsia="Malgun Gothic" w:hAnsi="Times New Roman" w:cs="Times New Roman"/>
                <w:color w:val="000000"/>
                <w:sz w:val="14"/>
                <w:szCs w:val="14"/>
              </w:rPr>
              <w:br/>
              <w:t>(46646 to 155245)</w:t>
            </w:r>
          </w:p>
        </w:tc>
        <w:tc>
          <w:tcPr>
            <w:tcW w:w="969" w:type="dxa"/>
            <w:tcBorders>
              <w:top w:val="nil"/>
              <w:left w:val="nil"/>
              <w:bottom w:val="nil"/>
              <w:right w:val="nil"/>
            </w:tcBorders>
            <w:vAlign w:val="center"/>
          </w:tcPr>
          <w:p w14:paraId="45F43DDF" w14:textId="1CDC809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14.31</w:t>
            </w:r>
            <w:r>
              <w:rPr>
                <w:rFonts w:ascii="Times New Roman" w:eastAsia="Malgun Gothic" w:hAnsi="Times New Roman" w:cs="Times New Roman"/>
                <w:color w:val="000000"/>
                <w:sz w:val="14"/>
                <w:szCs w:val="14"/>
              </w:rPr>
              <w:br/>
              <w:t>(7.19 to 23.93)</w:t>
            </w:r>
          </w:p>
        </w:tc>
        <w:tc>
          <w:tcPr>
            <w:tcW w:w="1077" w:type="dxa"/>
            <w:tcBorders>
              <w:top w:val="nil"/>
              <w:left w:val="nil"/>
              <w:bottom w:val="nil"/>
              <w:right w:val="nil"/>
            </w:tcBorders>
            <w:vAlign w:val="center"/>
          </w:tcPr>
          <w:p w14:paraId="45F67245" w14:textId="523DD60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230038</w:t>
            </w:r>
            <w:r>
              <w:rPr>
                <w:rFonts w:ascii="Times New Roman" w:eastAsia="Malgun Gothic" w:hAnsi="Times New Roman" w:cs="Times New Roman"/>
                <w:color w:val="000000"/>
                <w:sz w:val="14"/>
                <w:szCs w:val="14"/>
              </w:rPr>
              <w:br/>
              <w:t>(116047 to 386825)</w:t>
            </w:r>
          </w:p>
        </w:tc>
        <w:tc>
          <w:tcPr>
            <w:tcW w:w="969" w:type="dxa"/>
            <w:tcBorders>
              <w:top w:val="nil"/>
              <w:left w:val="nil"/>
              <w:bottom w:val="nil"/>
              <w:right w:val="nil"/>
            </w:tcBorders>
            <w:vAlign w:val="center"/>
          </w:tcPr>
          <w:p w14:paraId="1A8AAE3D" w14:textId="2949AF9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29.74</w:t>
            </w:r>
            <w:r>
              <w:rPr>
                <w:rFonts w:ascii="Times New Roman" w:eastAsia="Malgun Gothic" w:hAnsi="Times New Roman" w:cs="Times New Roman"/>
                <w:color w:val="000000"/>
                <w:sz w:val="14"/>
                <w:szCs w:val="14"/>
              </w:rPr>
              <w:br/>
              <w:t>(15 to 50.01)</w:t>
            </w:r>
          </w:p>
        </w:tc>
        <w:tc>
          <w:tcPr>
            <w:tcW w:w="1077" w:type="dxa"/>
            <w:tcBorders>
              <w:top w:val="nil"/>
              <w:left w:val="nil"/>
              <w:bottom w:val="nil"/>
              <w:right w:val="nil"/>
            </w:tcBorders>
            <w:vAlign w:val="center"/>
          </w:tcPr>
          <w:p w14:paraId="554B2696" w14:textId="0AE1881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127812</w:t>
            </w:r>
            <w:r>
              <w:rPr>
                <w:rFonts w:ascii="Times New Roman" w:eastAsia="Malgun Gothic" w:hAnsi="Times New Roman" w:cs="Times New Roman"/>
                <w:color w:val="000000"/>
                <w:sz w:val="14"/>
                <w:szCs w:val="14"/>
              </w:rPr>
              <w:br/>
              <w:t>(66618 to 214794)</w:t>
            </w:r>
          </w:p>
        </w:tc>
        <w:tc>
          <w:tcPr>
            <w:tcW w:w="969" w:type="dxa"/>
            <w:tcBorders>
              <w:top w:val="nil"/>
              <w:left w:val="nil"/>
              <w:bottom w:val="nil"/>
              <w:right w:val="nil"/>
            </w:tcBorders>
            <w:vAlign w:val="center"/>
          </w:tcPr>
          <w:p w14:paraId="3F142CD2" w14:textId="092EFDE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36.03</w:t>
            </w:r>
            <w:r>
              <w:rPr>
                <w:rFonts w:ascii="Times New Roman" w:eastAsia="Malgun Gothic" w:hAnsi="Times New Roman" w:cs="Times New Roman"/>
                <w:color w:val="000000"/>
                <w:sz w:val="14"/>
                <w:szCs w:val="14"/>
              </w:rPr>
              <w:br/>
              <w:t>(18.78 to 60.55)</w:t>
            </w:r>
          </w:p>
        </w:tc>
        <w:tc>
          <w:tcPr>
            <w:tcW w:w="1077" w:type="dxa"/>
            <w:tcBorders>
              <w:top w:val="nil"/>
              <w:left w:val="nil"/>
              <w:bottom w:val="nil"/>
              <w:right w:val="nil"/>
            </w:tcBorders>
            <w:vAlign w:val="center"/>
          </w:tcPr>
          <w:p w14:paraId="04085673" w14:textId="6AD0349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83974</w:t>
            </w:r>
            <w:r>
              <w:rPr>
                <w:rFonts w:ascii="Times New Roman" w:eastAsia="Malgun Gothic" w:hAnsi="Times New Roman" w:cs="Times New Roman"/>
                <w:color w:val="000000"/>
                <w:sz w:val="14"/>
                <w:szCs w:val="14"/>
              </w:rPr>
              <w:br/>
              <w:t>(43944 to 142189)</w:t>
            </w:r>
          </w:p>
        </w:tc>
        <w:tc>
          <w:tcPr>
            <w:tcW w:w="794" w:type="dxa"/>
            <w:tcBorders>
              <w:top w:val="nil"/>
              <w:left w:val="nil"/>
              <w:bottom w:val="nil"/>
              <w:right w:val="nil"/>
            </w:tcBorders>
            <w:vAlign w:val="center"/>
          </w:tcPr>
          <w:p w14:paraId="4EE92B4E" w14:textId="507DF68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33.72</w:t>
            </w:r>
            <w:r>
              <w:rPr>
                <w:rFonts w:ascii="Times New Roman" w:eastAsia="Malgun Gothic" w:hAnsi="Times New Roman" w:cs="Times New Roman"/>
                <w:color w:val="000000"/>
                <w:sz w:val="14"/>
                <w:szCs w:val="14"/>
              </w:rPr>
              <w:br/>
              <w:t>(17.65 to 57.1)</w:t>
            </w:r>
          </w:p>
        </w:tc>
      </w:tr>
      <w:tr w:rsidR="006A0E07" w:rsidRPr="00AB7A40" w14:paraId="4DEF912A" w14:textId="77777777" w:rsidTr="0049454C">
        <w:trPr>
          <w:trHeight w:val="567"/>
        </w:trPr>
        <w:tc>
          <w:tcPr>
            <w:tcW w:w="813" w:type="dxa"/>
            <w:tcBorders>
              <w:top w:val="nil"/>
              <w:left w:val="nil"/>
              <w:bottom w:val="nil"/>
              <w:right w:val="single" w:sz="4" w:space="0" w:color="auto"/>
            </w:tcBorders>
            <w:noWrap/>
            <w:vAlign w:val="center"/>
            <w:hideMark/>
          </w:tcPr>
          <w:p w14:paraId="46AA50C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1998</w:t>
            </w:r>
          </w:p>
        </w:tc>
        <w:tc>
          <w:tcPr>
            <w:tcW w:w="1077" w:type="dxa"/>
            <w:tcBorders>
              <w:top w:val="nil"/>
              <w:left w:val="nil"/>
              <w:bottom w:val="nil"/>
              <w:right w:val="nil"/>
            </w:tcBorders>
            <w:vAlign w:val="center"/>
          </w:tcPr>
          <w:p w14:paraId="0EE8C09A" w14:textId="0B68182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35441</w:t>
            </w:r>
            <w:r>
              <w:rPr>
                <w:rFonts w:ascii="Times New Roman" w:eastAsia="Malgun Gothic" w:hAnsi="Times New Roman" w:cs="Times New Roman"/>
                <w:color w:val="000000"/>
                <w:sz w:val="14"/>
                <w:szCs w:val="14"/>
              </w:rPr>
              <w:br/>
              <w:t>(18149 to 60234)</w:t>
            </w:r>
          </w:p>
        </w:tc>
        <w:tc>
          <w:tcPr>
            <w:tcW w:w="969" w:type="dxa"/>
            <w:tcBorders>
              <w:top w:val="nil"/>
              <w:left w:val="nil"/>
              <w:bottom w:val="nil"/>
              <w:right w:val="nil"/>
            </w:tcBorders>
            <w:vAlign w:val="center"/>
          </w:tcPr>
          <w:p w14:paraId="1231882C" w14:textId="33743C7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w:t>
            </w:r>
            <w:r>
              <w:rPr>
                <w:rFonts w:ascii="Times New Roman" w:eastAsia="Malgun Gothic" w:hAnsi="Times New Roman" w:cs="Times New Roman"/>
                <w:color w:val="000000"/>
                <w:sz w:val="14"/>
                <w:szCs w:val="14"/>
              </w:rPr>
              <w:br/>
              <w:t>(5.27 to 17.5)</w:t>
            </w:r>
          </w:p>
        </w:tc>
        <w:tc>
          <w:tcPr>
            <w:tcW w:w="1077" w:type="dxa"/>
            <w:tcBorders>
              <w:top w:val="nil"/>
              <w:left w:val="nil"/>
              <w:bottom w:val="nil"/>
              <w:right w:val="nil"/>
            </w:tcBorders>
            <w:vAlign w:val="center"/>
          </w:tcPr>
          <w:p w14:paraId="1141CA9E" w14:textId="0D41152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94017</w:t>
            </w:r>
            <w:r>
              <w:rPr>
                <w:rFonts w:ascii="Times New Roman" w:eastAsia="Malgun Gothic" w:hAnsi="Times New Roman" w:cs="Times New Roman"/>
                <w:color w:val="000000"/>
                <w:sz w:val="14"/>
                <w:szCs w:val="14"/>
              </w:rPr>
              <w:br/>
              <w:t>(47637 to 158458)</w:t>
            </w:r>
          </w:p>
        </w:tc>
        <w:tc>
          <w:tcPr>
            <w:tcW w:w="969" w:type="dxa"/>
            <w:tcBorders>
              <w:top w:val="nil"/>
              <w:left w:val="nil"/>
              <w:bottom w:val="nil"/>
              <w:right w:val="nil"/>
            </w:tcBorders>
            <w:vAlign w:val="center"/>
          </w:tcPr>
          <w:p w14:paraId="2406BF94" w14:textId="14D4295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14.31</w:t>
            </w:r>
            <w:r>
              <w:rPr>
                <w:rFonts w:ascii="Times New Roman" w:eastAsia="Malgun Gothic" w:hAnsi="Times New Roman" w:cs="Times New Roman"/>
                <w:color w:val="000000"/>
                <w:sz w:val="14"/>
                <w:szCs w:val="14"/>
              </w:rPr>
              <w:br/>
              <w:t>(7.25 to 24.12)</w:t>
            </w:r>
          </w:p>
        </w:tc>
        <w:tc>
          <w:tcPr>
            <w:tcW w:w="1077" w:type="dxa"/>
            <w:tcBorders>
              <w:top w:val="nil"/>
              <w:left w:val="nil"/>
              <w:bottom w:val="nil"/>
              <w:right w:val="nil"/>
            </w:tcBorders>
            <w:vAlign w:val="center"/>
          </w:tcPr>
          <w:p w14:paraId="31F062BD" w14:textId="2A41E73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231835</w:t>
            </w:r>
            <w:r>
              <w:rPr>
                <w:rFonts w:ascii="Times New Roman" w:eastAsia="Malgun Gothic" w:hAnsi="Times New Roman" w:cs="Times New Roman"/>
                <w:color w:val="000000"/>
                <w:sz w:val="14"/>
                <w:szCs w:val="14"/>
              </w:rPr>
              <w:br/>
              <w:t>(117384 to 390360)</w:t>
            </w:r>
          </w:p>
        </w:tc>
        <w:tc>
          <w:tcPr>
            <w:tcW w:w="969" w:type="dxa"/>
            <w:tcBorders>
              <w:top w:val="nil"/>
              <w:left w:val="nil"/>
              <w:bottom w:val="nil"/>
              <w:right w:val="nil"/>
            </w:tcBorders>
            <w:vAlign w:val="center"/>
          </w:tcPr>
          <w:p w14:paraId="6E08BB8F" w14:textId="3D4FD3D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29.95</w:t>
            </w:r>
            <w:r>
              <w:rPr>
                <w:rFonts w:ascii="Times New Roman" w:eastAsia="Malgun Gothic" w:hAnsi="Times New Roman" w:cs="Times New Roman"/>
                <w:color w:val="000000"/>
                <w:sz w:val="14"/>
                <w:szCs w:val="14"/>
              </w:rPr>
              <w:br/>
              <w:t>(15.17 to 50.43)</w:t>
            </w:r>
          </w:p>
        </w:tc>
        <w:tc>
          <w:tcPr>
            <w:tcW w:w="1077" w:type="dxa"/>
            <w:tcBorders>
              <w:top w:val="nil"/>
              <w:left w:val="nil"/>
              <w:bottom w:val="nil"/>
              <w:right w:val="nil"/>
            </w:tcBorders>
            <w:vAlign w:val="center"/>
          </w:tcPr>
          <w:p w14:paraId="6010410D" w14:textId="3A7EB50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127874</w:t>
            </w:r>
            <w:r>
              <w:rPr>
                <w:rFonts w:ascii="Times New Roman" w:eastAsia="Malgun Gothic" w:hAnsi="Times New Roman" w:cs="Times New Roman"/>
                <w:color w:val="000000"/>
                <w:sz w:val="14"/>
                <w:szCs w:val="14"/>
              </w:rPr>
              <w:br/>
              <w:t>(67532 to 213277)</w:t>
            </w:r>
          </w:p>
        </w:tc>
        <w:tc>
          <w:tcPr>
            <w:tcW w:w="969" w:type="dxa"/>
            <w:tcBorders>
              <w:top w:val="nil"/>
              <w:left w:val="nil"/>
              <w:bottom w:val="nil"/>
              <w:right w:val="nil"/>
            </w:tcBorders>
            <w:vAlign w:val="center"/>
          </w:tcPr>
          <w:p w14:paraId="6A9C8356" w14:textId="29F4745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36.35</w:t>
            </w:r>
            <w:r>
              <w:rPr>
                <w:rFonts w:ascii="Times New Roman" w:eastAsia="Malgun Gothic" w:hAnsi="Times New Roman" w:cs="Times New Roman"/>
                <w:color w:val="000000"/>
                <w:sz w:val="14"/>
                <w:szCs w:val="14"/>
              </w:rPr>
              <w:br/>
              <w:t>(19.19 to 60.62)</w:t>
            </w:r>
          </w:p>
        </w:tc>
        <w:tc>
          <w:tcPr>
            <w:tcW w:w="1077" w:type="dxa"/>
            <w:tcBorders>
              <w:top w:val="nil"/>
              <w:left w:val="nil"/>
              <w:bottom w:val="nil"/>
              <w:right w:val="nil"/>
            </w:tcBorders>
            <w:vAlign w:val="center"/>
          </w:tcPr>
          <w:p w14:paraId="11675E80" w14:textId="221EEA9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84295</w:t>
            </w:r>
            <w:r>
              <w:rPr>
                <w:rFonts w:ascii="Times New Roman" w:eastAsia="Malgun Gothic" w:hAnsi="Times New Roman" w:cs="Times New Roman"/>
                <w:color w:val="000000"/>
                <w:sz w:val="14"/>
                <w:szCs w:val="14"/>
              </w:rPr>
              <w:br/>
              <w:t>(44263 to 142634)</w:t>
            </w:r>
          </w:p>
        </w:tc>
        <w:tc>
          <w:tcPr>
            <w:tcW w:w="794" w:type="dxa"/>
            <w:tcBorders>
              <w:top w:val="nil"/>
              <w:left w:val="nil"/>
              <w:bottom w:val="nil"/>
              <w:right w:val="nil"/>
            </w:tcBorders>
            <w:vAlign w:val="center"/>
          </w:tcPr>
          <w:p w14:paraId="45A10953" w14:textId="17199DC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33.88</w:t>
            </w:r>
            <w:r>
              <w:rPr>
                <w:rFonts w:ascii="Times New Roman" w:eastAsia="Malgun Gothic" w:hAnsi="Times New Roman" w:cs="Times New Roman"/>
                <w:color w:val="000000"/>
                <w:sz w:val="14"/>
                <w:szCs w:val="14"/>
              </w:rPr>
              <w:br/>
              <w:t>(17.79 to 57.33)</w:t>
            </w:r>
          </w:p>
        </w:tc>
      </w:tr>
      <w:tr w:rsidR="006A0E07" w:rsidRPr="00AB7A40" w14:paraId="1684F9CD" w14:textId="77777777" w:rsidTr="0049454C">
        <w:trPr>
          <w:trHeight w:val="567"/>
        </w:trPr>
        <w:tc>
          <w:tcPr>
            <w:tcW w:w="813" w:type="dxa"/>
            <w:tcBorders>
              <w:top w:val="nil"/>
              <w:left w:val="nil"/>
              <w:bottom w:val="nil"/>
              <w:right w:val="single" w:sz="4" w:space="0" w:color="auto"/>
            </w:tcBorders>
            <w:noWrap/>
            <w:vAlign w:val="center"/>
            <w:hideMark/>
          </w:tcPr>
          <w:p w14:paraId="7AA0D43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1999</w:t>
            </w:r>
          </w:p>
        </w:tc>
        <w:tc>
          <w:tcPr>
            <w:tcW w:w="1077" w:type="dxa"/>
            <w:tcBorders>
              <w:top w:val="nil"/>
              <w:left w:val="nil"/>
              <w:bottom w:val="nil"/>
              <w:right w:val="nil"/>
            </w:tcBorders>
            <w:vAlign w:val="center"/>
          </w:tcPr>
          <w:p w14:paraId="06F95723" w14:textId="4CC6EB1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36400</w:t>
            </w:r>
            <w:r>
              <w:rPr>
                <w:rFonts w:ascii="Times New Roman" w:eastAsia="Malgun Gothic" w:hAnsi="Times New Roman" w:cs="Times New Roman"/>
                <w:color w:val="000000"/>
                <w:sz w:val="14"/>
                <w:szCs w:val="14"/>
              </w:rPr>
              <w:br/>
              <w:t>(18671 to 61729)</w:t>
            </w:r>
          </w:p>
        </w:tc>
        <w:tc>
          <w:tcPr>
            <w:tcW w:w="969" w:type="dxa"/>
            <w:tcBorders>
              <w:top w:val="nil"/>
              <w:left w:val="nil"/>
              <w:bottom w:val="nil"/>
              <w:right w:val="nil"/>
            </w:tcBorders>
            <w:vAlign w:val="center"/>
          </w:tcPr>
          <w:p w14:paraId="26908C98" w14:textId="06354DE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w:t>
            </w:r>
            <w:r>
              <w:rPr>
                <w:rFonts w:ascii="Times New Roman" w:eastAsia="Malgun Gothic" w:hAnsi="Times New Roman" w:cs="Times New Roman"/>
                <w:color w:val="000000"/>
                <w:sz w:val="14"/>
                <w:szCs w:val="14"/>
              </w:rPr>
              <w:br/>
              <w:t>(5.28 to 17.47)</w:t>
            </w:r>
          </w:p>
        </w:tc>
        <w:tc>
          <w:tcPr>
            <w:tcW w:w="1077" w:type="dxa"/>
            <w:tcBorders>
              <w:top w:val="nil"/>
              <w:left w:val="nil"/>
              <w:bottom w:val="nil"/>
              <w:right w:val="nil"/>
            </w:tcBorders>
            <w:vAlign w:val="center"/>
          </w:tcPr>
          <w:p w14:paraId="126E6383" w14:textId="45FAAFD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95217</w:t>
            </w:r>
            <w:r>
              <w:rPr>
                <w:rFonts w:ascii="Times New Roman" w:eastAsia="Malgun Gothic" w:hAnsi="Times New Roman" w:cs="Times New Roman"/>
                <w:color w:val="000000"/>
                <w:sz w:val="14"/>
                <w:szCs w:val="14"/>
              </w:rPr>
              <w:br/>
              <w:t>(48460 to 160647)</w:t>
            </w:r>
          </w:p>
        </w:tc>
        <w:tc>
          <w:tcPr>
            <w:tcW w:w="969" w:type="dxa"/>
            <w:tcBorders>
              <w:top w:val="nil"/>
              <w:left w:val="nil"/>
              <w:bottom w:val="nil"/>
              <w:right w:val="nil"/>
            </w:tcBorders>
            <w:vAlign w:val="center"/>
          </w:tcPr>
          <w:p w14:paraId="2FEC4639" w14:textId="3D38E74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14.33</w:t>
            </w:r>
            <w:r>
              <w:rPr>
                <w:rFonts w:ascii="Times New Roman" w:eastAsia="Malgun Gothic" w:hAnsi="Times New Roman" w:cs="Times New Roman"/>
                <w:color w:val="000000"/>
                <w:sz w:val="14"/>
                <w:szCs w:val="14"/>
              </w:rPr>
              <w:br/>
              <w:t>(7.29 to 24.17)</w:t>
            </w:r>
          </w:p>
        </w:tc>
        <w:tc>
          <w:tcPr>
            <w:tcW w:w="1077" w:type="dxa"/>
            <w:tcBorders>
              <w:top w:val="nil"/>
              <w:left w:val="nil"/>
              <w:bottom w:val="nil"/>
              <w:right w:val="nil"/>
            </w:tcBorders>
            <w:vAlign w:val="center"/>
          </w:tcPr>
          <w:p w14:paraId="164EC3F0" w14:textId="4B0C972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232947</w:t>
            </w:r>
            <w:r>
              <w:rPr>
                <w:rFonts w:ascii="Times New Roman" w:eastAsia="Malgun Gothic" w:hAnsi="Times New Roman" w:cs="Times New Roman"/>
                <w:color w:val="000000"/>
                <w:sz w:val="14"/>
                <w:szCs w:val="14"/>
              </w:rPr>
              <w:br/>
              <w:t>(117976 to 388007)</w:t>
            </w:r>
          </w:p>
        </w:tc>
        <w:tc>
          <w:tcPr>
            <w:tcW w:w="969" w:type="dxa"/>
            <w:tcBorders>
              <w:top w:val="nil"/>
              <w:left w:val="nil"/>
              <w:bottom w:val="nil"/>
              <w:right w:val="nil"/>
            </w:tcBorders>
            <w:vAlign w:val="center"/>
          </w:tcPr>
          <w:p w14:paraId="66BF8FBF" w14:textId="3D0ECA1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30.1</w:t>
            </w:r>
            <w:r>
              <w:rPr>
                <w:rFonts w:ascii="Times New Roman" w:eastAsia="Malgun Gothic" w:hAnsi="Times New Roman" w:cs="Times New Roman"/>
                <w:color w:val="000000"/>
                <w:sz w:val="14"/>
                <w:szCs w:val="14"/>
              </w:rPr>
              <w:br/>
              <w:t>(15.24 to 50.13)</w:t>
            </w:r>
          </w:p>
        </w:tc>
        <w:tc>
          <w:tcPr>
            <w:tcW w:w="1077" w:type="dxa"/>
            <w:tcBorders>
              <w:top w:val="nil"/>
              <w:left w:val="nil"/>
              <w:bottom w:val="nil"/>
              <w:right w:val="nil"/>
            </w:tcBorders>
            <w:vAlign w:val="center"/>
          </w:tcPr>
          <w:p w14:paraId="5DFA901D" w14:textId="7B6CC7C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127442</w:t>
            </w:r>
            <w:r>
              <w:rPr>
                <w:rFonts w:ascii="Times New Roman" w:eastAsia="Malgun Gothic" w:hAnsi="Times New Roman" w:cs="Times New Roman"/>
                <w:color w:val="000000"/>
                <w:sz w:val="14"/>
                <w:szCs w:val="14"/>
              </w:rPr>
              <w:br/>
              <w:t>(67712 to 209907)</w:t>
            </w:r>
          </w:p>
        </w:tc>
        <w:tc>
          <w:tcPr>
            <w:tcW w:w="969" w:type="dxa"/>
            <w:tcBorders>
              <w:top w:val="nil"/>
              <w:left w:val="nil"/>
              <w:bottom w:val="nil"/>
              <w:right w:val="nil"/>
            </w:tcBorders>
            <w:vAlign w:val="center"/>
          </w:tcPr>
          <w:p w14:paraId="7077A0CB" w14:textId="1738DFD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36.55</w:t>
            </w:r>
            <w:r>
              <w:rPr>
                <w:rFonts w:ascii="Times New Roman" w:eastAsia="Malgun Gothic" w:hAnsi="Times New Roman" w:cs="Times New Roman"/>
                <w:color w:val="000000"/>
                <w:sz w:val="14"/>
                <w:szCs w:val="14"/>
              </w:rPr>
              <w:br/>
              <w:t>(19.42 to 60.2)</w:t>
            </w:r>
          </w:p>
        </w:tc>
        <w:tc>
          <w:tcPr>
            <w:tcW w:w="1077" w:type="dxa"/>
            <w:tcBorders>
              <w:top w:val="nil"/>
              <w:left w:val="nil"/>
              <w:bottom w:val="nil"/>
              <w:right w:val="nil"/>
            </w:tcBorders>
            <w:vAlign w:val="center"/>
          </w:tcPr>
          <w:p w14:paraId="38607A0B" w14:textId="7BEFAD3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84482</w:t>
            </w:r>
            <w:r>
              <w:rPr>
                <w:rFonts w:ascii="Times New Roman" w:eastAsia="Malgun Gothic" w:hAnsi="Times New Roman" w:cs="Times New Roman"/>
                <w:color w:val="000000"/>
                <w:sz w:val="14"/>
                <w:szCs w:val="14"/>
              </w:rPr>
              <w:br/>
              <w:t>(44345 to 143567)</w:t>
            </w:r>
          </w:p>
        </w:tc>
        <w:tc>
          <w:tcPr>
            <w:tcW w:w="794" w:type="dxa"/>
            <w:tcBorders>
              <w:top w:val="nil"/>
              <w:left w:val="nil"/>
              <w:bottom w:val="nil"/>
              <w:right w:val="nil"/>
            </w:tcBorders>
            <w:vAlign w:val="center"/>
          </w:tcPr>
          <w:p w14:paraId="6836B9DB" w14:textId="34D60C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34.03</w:t>
            </w:r>
            <w:r>
              <w:rPr>
                <w:rFonts w:ascii="Times New Roman" w:eastAsia="Malgun Gothic" w:hAnsi="Times New Roman" w:cs="Times New Roman"/>
                <w:color w:val="000000"/>
                <w:sz w:val="14"/>
                <w:szCs w:val="14"/>
              </w:rPr>
              <w:br/>
              <w:t>(17.86 to 57.83)</w:t>
            </w:r>
          </w:p>
        </w:tc>
      </w:tr>
      <w:tr w:rsidR="006A0E07" w:rsidRPr="00AB7A40" w14:paraId="713AC47B" w14:textId="77777777" w:rsidTr="0049454C">
        <w:trPr>
          <w:trHeight w:val="567"/>
        </w:trPr>
        <w:tc>
          <w:tcPr>
            <w:tcW w:w="813" w:type="dxa"/>
            <w:tcBorders>
              <w:top w:val="nil"/>
              <w:left w:val="nil"/>
              <w:bottom w:val="nil"/>
              <w:right w:val="single" w:sz="4" w:space="0" w:color="auto"/>
            </w:tcBorders>
            <w:noWrap/>
            <w:vAlign w:val="center"/>
            <w:hideMark/>
          </w:tcPr>
          <w:p w14:paraId="066FEEE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2000</w:t>
            </w:r>
          </w:p>
        </w:tc>
        <w:tc>
          <w:tcPr>
            <w:tcW w:w="1077" w:type="dxa"/>
            <w:tcBorders>
              <w:top w:val="nil"/>
              <w:left w:val="nil"/>
              <w:bottom w:val="nil"/>
              <w:right w:val="nil"/>
            </w:tcBorders>
            <w:vAlign w:val="center"/>
          </w:tcPr>
          <w:p w14:paraId="0F2C43E6" w14:textId="12AD305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37402</w:t>
            </w:r>
            <w:r>
              <w:rPr>
                <w:rFonts w:ascii="Times New Roman" w:eastAsia="Malgun Gothic" w:hAnsi="Times New Roman" w:cs="Times New Roman"/>
                <w:color w:val="000000"/>
                <w:sz w:val="14"/>
                <w:szCs w:val="14"/>
              </w:rPr>
              <w:br/>
              <w:t>(19081 to 63600)</w:t>
            </w:r>
          </w:p>
        </w:tc>
        <w:tc>
          <w:tcPr>
            <w:tcW w:w="969" w:type="dxa"/>
            <w:tcBorders>
              <w:top w:val="nil"/>
              <w:left w:val="nil"/>
              <w:bottom w:val="nil"/>
              <w:right w:val="nil"/>
            </w:tcBorders>
            <w:vAlign w:val="center"/>
          </w:tcPr>
          <w:p w14:paraId="30358255" w14:textId="1924DB7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10.32</w:t>
            </w:r>
            <w:r>
              <w:rPr>
                <w:rFonts w:ascii="Times New Roman" w:eastAsia="Malgun Gothic" w:hAnsi="Times New Roman" w:cs="Times New Roman"/>
                <w:color w:val="000000"/>
                <w:sz w:val="14"/>
                <w:szCs w:val="14"/>
              </w:rPr>
              <w:br/>
              <w:t>(5.26 to 17.54)</w:t>
            </w:r>
          </w:p>
        </w:tc>
        <w:tc>
          <w:tcPr>
            <w:tcW w:w="1077" w:type="dxa"/>
            <w:tcBorders>
              <w:top w:val="nil"/>
              <w:left w:val="nil"/>
              <w:bottom w:val="nil"/>
              <w:right w:val="nil"/>
            </w:tcBorders>
            <w:vAlign w:val="center"/>
          </w:tcPr>
          <w:p w14:paraId="0FD5BE10" w14:textId="3603435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96386</w:t>
            </w:r>
            <w:r>
              <w:rPr>
                <w:rFonts w:ascii="Times New Roman" w:eastAsia="Malgun Gothic" w:hAnsi="Times New Roman" w:cs="Times New Roman"/>
                <w:color w:val="000000"/>
                <w:sz w:val="14"/>
                <w:szCs w:val="14"/>
              </w:rPr>
              <w:br/>
              <w:t>(49201 to 162451)</w:t>
            </w:r>
          </w:p>
        </w:tc>
        <w:tc>
          <w:tcPr>
            <w:tcW w:w="969" w:type="dxa"/>
            <w:tcBorders>
              <w:top w:val="nil"/>
              <w:left w:val="nil"/>
              <w:bottom w:val="nil"/>
              <w:right w:val="nil"/>
            </w:tcBorders>
            <w:vAlign w:val="center"/>
          </w:tcPr>
          <w:p w14:paraId="15E934B8" w14:textId="363BFAF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14.34</w:t>
            </w:r>
            <w:r>
              <w:rPr>
                <w:rFonts w:ascii="Times New Roman" w:eastAsia="Malgun Gothic" w:hAnsi="Times New Roman" w:cs="Times New Roman"/>
                <w:color w:val="000000"/>
                <w:sz w:val="14"/>
                <w:szCs w:val="14"/>
              </w:rPr>
              <w:br/>
              <w:t>(7.32 to 24.18)</w:t>
            </w:r>
          </w:p>
        </w:tc>
        <w:tc>
          <w:tcPr>
            <w:tcW w:w="1077" w:type="dxa"/>
            <w:tcBorders>
              <w:top w:val="nil"/>
              <w:left w:val="nil"/>
              <w:bottom w:val="nil"/>
              <w:right w:val="nil"/>
            </w:tcBorders>
            <w:vAlign w:val="center"/>
          </w:tcPr>
          <w:p w14:paraId="2E984692" w14:textId="36168CD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233128</w:t>
            </w:r>
            <w:r>
              <w:rPr>
                <w:rFonts w:ascii="Times New Roman" w:eastAsia="Malgun Gothic" w:hAnsi="Times New Roman" w:cs="Times New Roman"/>
                <w:color w:val="000000"/>
                <w:sz w:val="14"/>
                <w:szCs w:val="14"/>
              </w:rPr>
              <w:br/>
              <w:t>(119232 to 390536)</w:t>
            </w:r>
          </w:p>
        </w:tc>
        <w:tc>
          <w:tcPr>
            <w:tcW w:w="969" w:type="dxa"/>
            <w:tcBorders>
              <w:top w:val="nil"/>
              <w:left w:val="nil"/>
              <w:bottom w:val="nil"/>
              <w:right w:val="nil"/>
            </w:tcBorders>
            <w:vAlign w:val="center"/>
          </w:tcPr>
          <w:p w14:paraId="22D80CB5" w14:textId="1A263B7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30.13</w:t>
            </w:r>
            <w:r>
              <w:rPr>
                <w:rFonts w:ascii="Times New Roman" w:eastAsia="Malgun Gothic" w:hAnsi="Times New Roman" w:cs="Times New Roman"/>
                <w:color w:val="000000"/>
                <w:sz w:val="14"/>
                <w:szCs w:val="14"/>
              </w:rPr>
              <w:br/>
              <w:t>(15.41 to 50.47)</w:t>
            </w:r>
          </w:p>
        </w:tc>
        <w:tc>
          <w:tcPr>
            <w:tcW w:w="1077" w:type="dxa"/>
            <w:tcBorders>
              <w:top w:val="nil"/>
              <w:left w:val="nil"/>
              <w:bottom w:val="nil"/>
              <w:right w:val="nil"/>
            </w:tcBorders>
            <w:vAlign w:val="center"/>
          </w:tcPr>
          <w:p w14:paraId="556C4209" w14:textId="47C548B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126439</w:t>
            </w:r>
            <w:r>
              <w:rPr>
                <w:rFonts w:ascii="Times New Roman" w:eastAsia="Malgun Gothic" w:hAnsi="Times New Roman" w:cs="Times New Roman"/>
                <w:color w:val="000000"/>
                <w:sz w:val="14"/>
                <w:szCs w:val="14"/>
              </w:rPr>
              <w:br/>
              <w:t>(66935 to 209663)</w:t>
            </w:r>
          </w:p>
        </w:tc>
        <w:tc>
          <w:tcPr>
            <w:tcW w:w="969" w:type="dxa"/>
            <w:tcBorders>
              <w:top w:val="nil"/>
              <w:left w:val="nil"/>
              <w:bottom w:val="nil"/>
              <w:right w:val="nil"/>
            </w:tcBorders>
            <w:vAlign w:val="center"/>
          </w:tcPr>
          <w:p w14:paraId="352E3BA5" w14:textId="768426B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36.61</w:t>
            </w:r>
            <w:r>
              <w:rPr>
                <w:rFonts w:ascii="Times New Roman" w:eastAsia="Malgun Gothic" w:hAnsi="Times New Roman" w:cs="Times New Roman"/>
                <w:color w:val="000000"/>
                <w:sz w:val="14"/>
                <w:szCs w:val="14"/>
              </w:rPr>
              <w:br/>
              <w:t>(19.38 to 60.71)</w:t>
            </w:r>
          </w:p>
        </w:tc>
        <w:tc>
          <w:tcPr>
            <w:tcW w:w="1077" w:type="dxa"/>
            <w:tcBorders>
              <w:top w:val="nil"/>
              <w:left w:val="nil"/>
              <w:bottom w:val="nil"/>
              <w:right w:val="nil"/>
            </w:tcBorders>
            <w:vAlign w:val="center"/>
          </w:tcPr>
          <w:p w14:paraId="49B303C1" w14:textId="46CE333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84476</w:t>
            </w:r>
            <w:r>
              <w:rPr>
                <w:rFonts w:ascii="Times New Roman" w:eastAsia="Malgun Gothic" w:hAnsi="Times New Roman" w:cs="Times New Roman"/>
                <w:color w:val="000000"/>
                <w:sz w:val="14"/>
                <w:szCs w:val="14"/>
              </w:rPr>
              <w:br/>
              <w:t>(43896 to 142850)</w:t>
            </w:r>
          </w:p>
        </w:tc>
        <w:tc>
          <w:tcPr>
            <w:tcW w:w="794" w:type="dxa"/>
            <w:tcBorders>
              <w:top w:val="nil"/>
              <w:left w:val="nil"/>
              <w:bottom w:val="nil"/>
              <w:right w:val="nil"/>
            </w:tcBorders>
            <w:vAlign w:val="center"/>
          </w:tcPr>
          <w:p w14:paraId="73A3E2A5" w14:textId="6F8EAA4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34.14</w:t>
            </w:r>
            <w:r>
              <w:rPr>
                <w:rFonts w:ascii="Times New Roman" w:eastAsia="Malgun Gothic" w:hAnsi="Times New Roman" w:cs="Times New Roman"/>
                <w:color w:val="000000"/>
                <w:sz w:val="14"/>
                <w:szCs w:val="14"/>
              </w:rPr>
              <w:br/>
              <w:t>(17.74 to 57.73)</w:t>
            </w:r>
          </w:p>
        </w:tc>
      </w:tr>
      <w:tr w:rsidR="006A0E07" w:rsidRPr="00AB7A40" w14:paraId="554CA29C" w14:textId="77777777" w:rsidTr="0049454C">
        <w:trPr>
          <w:trHeight w:val="567"/>
        </w:trPr>
        <w:tc>
          <w:tcPr>
            <w:tcW w:w="813" w:type="dxa"/>
            <w:tcBorders>
              <w:top w:val="nil"/>
              <w:left w:val="nil"/>
              <w:bottom w:val="nil"/>
              <w:right w:val="single" w:sz="4" w:space="0" w:color="auto"/>
            </w:tcBorders>
            <w:noWrap/>
            <w:vAlign w:val="center"/>
            <w:hideMark/>
          </w:tcPr>
          <w:p w14:paraId="76909C4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2001</w:t>
            </w:r>
          </w:p>
        </w:tc>
        <w:tc>
          <w:tcPr>
            <w:tcW w:w="1077" w:type="dxa"/>
            <w:tcBorders>
              <w:top w:val="nil"/>
              <w:left w:val="nil"/>
              <w:bottom w:val="nil"/>
              <w:right w:val="nil"/>
            </w:tcBorders>
            <w:vAlign w:val="center"/>
          </w:tcPr>
          <w:p w14:paraId="24C8BB98" w14:textId="4F26561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38387</w:t>
            </w:r>
            <w:r>
              <w:rPr>
                <w:rFonts w:ascii="Times New Roman" w:eastAsia="Malgun Gothic" w:hAnsi="Times New Roman" w:cs="Times New Roman"/>
                <w:color w:val="000000"/>
                <w:sz w:val="14"/>
                <w:szCs w:val="14"/>
              </w:rPr>
              <w:br/>
              <w:t>(19794 to 65610)</w:t>
            </w:r>
          </w:p>
        </w:tc>
        <w:tc>
          <w:tcPr>
            <w:tcW w:w="969" w:type="dxa"/>
            <w:tcBorders>
              <w:top w:val="nil"/>
              <w:left w:val="nil"/>
              <w:bottom w:val="nil"/>
              <w:right w:val="nil"/>
            </w:tcBorders>
            <w:vAlign w:val="center"/>
          </w:tcPr>
          <w:p w14:paraId="43D181AC" w14:textId="0CC12EC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10.33</w:t>
            </w:r>
            <w:r>
              <w:rPr>
                <w:rFonts w:ascii="Times New Roman" w:eastAsia="Malgun Gothic" w:hAnsi="Times New Roman" w:cs="Times New Roman"/>
                <w:color w:val="000000"/>
                <w:sz w:val="14"/>
                <w:szCs w:val="14"/>
              </w:rPr>
              <w:br/>
              <w:t>(5.33 to 17.65)</w:t>
            </w:r>
          </w:p>
        </w:tc>
        <w:tc>
          <w:tcPr>
            <w:tcW w:w="1077" w:type="dxa"/>
            <w:tcBorders>
              <w:top w:val="nil"/>
              <w:left w:val="nil"/>
              <w:bottom w:val="nil"/>
              <w:right w:val="nil"/>
            </w:tcBorders>
            <w:vAlign w:val="center"/>
          </w:tcPr>
          <w:p w14:paraId="576879F3" w14:textId="6A2C8F9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97521</w:t>
            </w:r>
            <w:r>
              <w:rPr>
                <w:rFonts w:ascii="Times New Roman" w:eastAsia="Malgun Gothic" w:hAnsi="Times New Roman" w:cs="Times New Roman"/>
                <w:color w:val="000000"/>
                <w:sz w:val="14"/>
                <w:szCs w:val="14"/>
              </w:rPr>
              <w:br/>
              <w:t>(50153 to 165200)</w:t>
            </w:r>
          </w:p>
        </w:tc>
        <w:tc>
          <w:tcPr>
            <w:tcW w:w="969" w:type="dxa"/>
            <w:tcBorders>
              <w:top w:val="nil"/>
              <w:left w:val="nil"/>
              <w:bottom w:val="nil"/>
              <w:right w:val="nil"/>
            </w:tcBorders>
            <w:vAlign w:val="center"/>
          </w:tcPr>
          <w:p w14:paraId="5E1B50A4" w14:textId="4A8E558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14.36</w:t>
            </w:r>
            <w:r>
              <w:rPr>
                <w:rFonts w:ascii="Times New Roman" w:eastAsia="Malgun Gothic" w:hAnsi="Times New Roman" w:cs="Times New Roman"/>
                <w:color w:val="000000"/>
                <w:sz w:val="14"/>
                <w:szCs w:val="14"/>
              </w:rPr>
              <w:br/>
              <w:t>(7.39 to 24.33)</w:t>
            </w:r>
          </w:p>
        </w:tc>
        <w:tc>
          <w:tcPr>
            <w:tcW w:w="1077" w:type="dxa"/>
            <w:tcBorders>
              <w:top w:val="nil"/>
              <w:left w:val="nil"/>
              <w:bottom w:val="nil"/>
              <w:right w:val="nil"/>
            </w:tcBorders>
            <w:vAlign w:val="center"/>
          </w:tcPr>
          <w:p w14:paraId="58F19CF6" w14:textId="5173C73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232502</w:t>
            </w:r>
            <w:r>
              <w:rPr>
                <w:rFonts w:ascii="Times New Roman" w:eastAsia="Malgun Gothic" w:hAnsi="Times New Roman" w:cs="Times New Roman"/>
                <w:color w:val="000000"/>
                <w:sz w:val="14"/>
                <w:szCs w:val="14"/>
              </w:rPr>
              <w:br/>
              <w:t>(118703 to 388835)</w:t>
            </w:r>
          </w:p>
        </w:tc>
        <w:tc>
          <w:tcPr>
            <w:tcW w:w="969" w:type="dxa"/>
            <w:tcBorders>
              <w:top w:val="nil"/>
              <w:left w:val="nil"/>
              <w:bottom w:val="nil"/>
              <w:right w:val="nil"/>
            </w:tcBorders>
            <w:vAlign w:val="center"/>
          </w:tcPr>
          <w:p w14:paraId="481F6D19" w14:textId="61ADE15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30.06</w:t>
            </w:r>
            <w:r>
              <w:rPr>
                <w:rFonts w:ascii="Times New Roman" w:eastAsia="Malgun Gothic" w:hAnsi="Times New Roman" w:cs="Times New Roman"/>
                <w:color w:val="000000"/>
                <w:sz w:val="14"/>
                <w:szCs w:val="14"/>
              </w:rPr>
              <w:br/>
              <w:t>(15.35 to 50.27)</w:t>
            </w:r>
          </w:p>
        </w:tc>
        <w:tc>
          <w:tcPr>
            <w:tcW w:w="1077" w:type="dxa"/>
            <w:tcBorders>
              <w:top w:val="nil"/>
              <w:left w:val="nil"/>
              <w:bottom w:val="nil"/>
              <w:right w:val="nil"/>
            </w:tcBorders>
            <w:vAlign w:val="center"/>
          </w:tcPr>
          <w:p w14:paraId="78A928DA" w14:textId="66AAC36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124918</w:t>
            </w:r>
            <w:r>
              <w:rPr>
                <w:rFonts w:ascii="Times New Roman" w:eastAsia="Malgun Gothic" w:hAnsi="Times New Roman" w:cs="Times New Roman"/>
                <w:color w:val="000000"/>
                <w:sz w:val="14"/>
                <w:szCs w:val="14"/>
              </w:rPr>
              <w:br/>
              <w:t>(66839 to 204127)</w:t>
            </w:r>
          </w:p>
        </w:tc>
        <w:tc>
          <w:tcPr>
            <w:tcW w:w="969" w:type="dxa"/>
            <w:tcBorders>
              <w:top w:val="nil"/>
              <w:left w:val="nil"/>
              <w:bottom w:val="nil"/>
              <w:right w:val="nil"/>
            </w:tcBorders>
            <w:vAlign w:val="center"/>
          </w:tcPr>
          <w:p w14:paraId="0C912C0F" w14:textId="40186AB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36.51</w:t>
            </w:r>
            <w:r>
              <w:rPr>
                <w:rFonts w:ascii="Times New Roman" w:eastAsia="Malgun Gothic" w:hAnsi="Times New Roman" w:cs="Times New Roman"/>
                <w:color w:val="000000"/>
                <w:sz w:val="14"/>
                <w:szCs w:val="14"/>
              </w:rPr>
              <w:br/>
              <w:t>(19.53 to 59.65)</w:t>
            </w:r>
          </w:p>
        </w:tc>
        <w:tc>
          <w:tcPr>
            <w:tcW w:w="1077" w:type="dxa"/>
            <w:tcBorders>
              <w:top w:val="nil"/>
              <w:left w:val="nil"/>
              <w:bottom w:val="nil"/>
              <w:right w:val="nil"/>
            </w:tcBorders>
            <w:vAlign w:val="center"/>
          </w:tcPr>
          <w:p w14:paraId="3853EE7A" w14:textId="03C1DB5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84480</w:t>
            </w:r>
            <w:r>
              <w:rPr>
                <w:rFonts w:ascii="Times New Roman" w:eastAsia="Malgun Gothic" w:hAnsi="Times New Roman" w:cs="Times New Roman"/>
                <w:color w:val="000000"/>
                <w:sz w:val="14"/>
                <w:szCs w:val="14"/>
              </w:rPr>
              <w:br/>
              <w:t>(44258 to 142619)</w:t>
            </w:r>
          </w:p>
        </w:tc>
        <w:tc>
          <w:tcPr>
            <w:tcW w:w="794" w:type="dxa"/>
            <w:tcBorders>
              <w:top w:val="nil"/>
              <w:left w:val="nil"/>
              <w:bottom w:val="nil"/>
              <w:right w:val="nil"/>
            </w:tcBorders>
            <w:vAlign w:val="center"/>
          </w:tcPr>
          <w:p w14:paraId="06F08C8D" w14:textId="3F07BC8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34.27</w:t>
            </w:r>
            <w:r>
              <w:rPr>
                <w:rFonts w:ascii="Times New Roman" w:eastAsia="Malgun Gothic" w:hAnsi="Times New Roman" w:cs="Times New Roman"/>
                <w:color w:val="000000"/>
                <w:sz w:val="14"/>
                <w:szCs w:val="14"/>
              </w:rPr>
              <w:br/>
              <w:t>(17.95 to 57.85)</w:t>
            </w:r>
          </w:p>
        </w:tc>
      </w:tr>
      <w:tr w:rsidR="006A0E07" w:rsidRPr="00AB7A40" w14:paraId="6FCE21B6" w14:textId="77777777" w:rsidTr="0049454C">
        <w:trPr>
          <w:trHeight w:val="567"/>
        </w:trPr>
        <w:tc>
          <w:tcPr>
            <w:tcW w:w="813" w:type="dxa"/>
            <w:tcBorders>
              <w:top w:val="nil"/>
              <w:left w:val="nil"/>
              <w:bottom w:val="nil"/>
              <w:right w:val="single" w:sz="4" w:space="0" w:color="auto"/>
            </w:tcBorders>
            <w:noWrap/>
            <w:vAlign w:val="center"/>
            <w:hideMark/>
          </w:tcPr>
          <w:p w14:paraId="78072D02"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2002</w:t>
            </w:r>
          </w:p>
        </w:tc>
        <w:tc>
          <w:tcPr>
            <w:tcW w:w="1077" w:type="dxa"/>
            <w:tcBorders>
              <w:top w:val="nil"/>
              <w:left w:val="nil"/>
              <w:bottom w:val="nil"/>
              <w:right w:val="nil"/>
            </w:tcBorders>
            <w:vAlign w:val="center"/>
          </w:tcPr>
          <w:p w14:paraId="4656ACF9" w14:textId="26D80B1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39483</w:t>
            </w:r>
            <w:r>
              <w:rPr>
                <w:rFonts w:ascii="Times New Roman" w:eastAsia="Malgun Gothic" w:hAnsi="Times New Roman" w:cs="Times New Roman"/>
                <w:color w:val="000000"/>
                <w:sz w:val="14"/>
                <w:szCs w:val="14"/>
              </w:rPr>
              <w:br/>
              <w:t>(20533 to 67233)</w:t>
            </w:r>
          </w:p>
        </w:tc>
        <w:tc>
          <w:tcPr>
            <w:tcW w:w="969" w:type="dxa"/>
            <w:tcBorders>
              <w:top w:val="nil"/>
              <w:left w:val="nil"/>
              <w:bottom w:val="nil"/>
              <w:right w:val="nil"/>
            </w:tcBorders>
            <w:vAlign w:val="center"/>
          </w:tcPr>
          <w:p w14:paraId="0636A10E" w14:textId="492E43D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10.35</w:t>
            </w:r>
            <w:r>
              <w:rPr>
                <w:rFonts w:ascii="Times New Roman" w:eastAsia="Malgun Gothic" w:hAnsi="Times New Roman" w:cs="Times New Roman"/>
                <w:color w:val="000000"/>
                <w:sz w:val="14"/>
                <w:szCs w:val="14"/>
              </w:rPr>
              <w:br/>
              <w:t>(5.38 to 17.63)</w:t>
            </w:r>
          </w:p>
        </w:tc>
        <w:tc>
          <w:tcPr>
            <w:tcW w:w="1077" w:type="dxa"/>
            <w:tcBorders>
              <w:top w:val="nil"/>
              <w:left w:val="nil"/>
              <w:bottom w:val="nil"/>
              <w:right w:val="nil"/>
            </w:tcBorders>
            <w:vAlign w:val="center"/>
          </w:tcPr>
          <w:p w14:paraId="78CD4C55" w14:textId="0EEDDB8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98768</w:t>
            </w:r>
            <w:r>
              <w:rPr>
                <w:rFonts w:ascii="Times New Roman" w:eastAsia="Malgun Gothic" w:hAnsi="Times New Roman" w:cs="Times New Roman"/>
                <w:color w:val="000000"/>
                <w:sz w:val="14"/>
                <w:szCs w:val="14"/>
              </w:rPr>
              <w:br/>
              <w:t>(50241 to 167820)</w:t>
            </w:r>
          </w:p>
        </w:tc>
        <w:tc>
          <w:tcPr>
            <w:tcW w:w="969" w:type="dxa"/>
            <w:tcBorders>
              <w:top w:val="nil"/>
              <w:left w:val="nil"/>
              <w:bottom w:val="nil"/>
              <w:right w:val="nil"/>
            </w:tcBorders>
            <w:vAlign w:val="center"/>
          </w:tcPr>
          <w:p w14:paraId="76F64632" w14:textId="560AF7D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14.41</w:t>
            </w:r>
            <w:r>
              <w:rPr>
                <w:rFonts w:ascii="Times New Roman" w:eastAsia="Malgun Gothic" w:hAnsi="Times New Roman" w:cs="Times New Roman"/>
                <w:color w:val="000000"/>
                <w:sz w:val="14"/>
                <w:szCs w:val="14"/>
              </w:rPr>
              <w:br/>
              <w:t>(7.33 to 24.48)</w:t>
            </w:r>
          </w:p>
        </w:tc>
        <w:tc>
          <w:tcPr>
            <w:tcW w:w="1077" w:type="dxa"/>
            <w:tcBorders>
              <w:top w:val="nil"/>
              <w:left w:val="nil"/>
              <w:bottom w:val="nil"/>
              <w:right w:val="nil"/>
            </w:tcBorders>
            <w:vAlign w:val="center"/>
          </w:tcPr>
          <w:p w14:paraId="60EFECF7" w14:textId="7DD30FB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231221</w:t>
            </w:r>
            <w:r>
              <w:rPr>
                <w:rFonts w:ascii="Times New Roman" w:eastAsia="Malgun Gothic" w:hAnsi="Times New Roman" w:cs="Times New Roman"/>
                <w:color w:val="000000"/>
                <w:sz w:val="14"/>
                <w:szCs w:val="14"/>
              </w:rPr>
              <w:br/>
              <w:t>(118168 to 387300)</w:t>
            </w:r>
          </w:p>
        </w:tc>
        <w:tc>
          <w:tcPr>
            <w:tcW w:w="969" w:type="dxa"/>
            <w:tcBorders>
              <w:top w:val="nil"/>
              <w:left w:val="nil"/>
              <w:bottom w:val="nil"/>
              <w:right w:val="nil"/>
            </w:tcBorders>
            <w:vAlign w:val="center"/>
          </w:tcPr>
          <w:p w14:paraId="6F62A2DC" w14:textId="250E5E5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29.92</w:t>
            </w:r>
            <w:r>
              <w:rPr>
                <w:rFonts w:ascii="Times New Roman" w:eastAsia="Malgun Gothic" w:hAnsi="Times New Roman" w:cs="Times New Roman"/>
                <w:color w:val="000000"/>
                <w:sz w:val="14"/>
                <w:szCs w:val="14"/>
              </w:rPr>
              <w:br/>
              <w:t>(15.29 to 50.11)</w:t>
            </w:r>
          </w:p>
        </w:tc>
        <w:tc>
          <w:tcPr>
            <w:tcW w:w="1077" w:type="dxa"/>
            <w:tcBorders>
              <w:top w:val="nil"/>
              <w:left w:val="nil"/>
              <w:bottom w:val="nil"/>
              <w:right w:val="nil"/>
            </w:tcBorders>
            <w:vAlign w:val="center"/>
          </w:tcPr>
          <w:p w14:paraId="360EB7AD" w14:textId="3346AD8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122939</w:t>
            </w:r>
            <w:r>
              <w:rPr>
                <w:rFonts w:ascii="Times New Roman" w:eastAsia="Malgun Gothic" w:hAnsi="Times New Roman" w:cs="Times New Roman"/>
                <w:color w:val="000000"/>
                <w:sz w:val="14"/>
                <w:szCs w:val="14"/>
              </w:rPr>
              <w:br/>
              <w:t>(64868 to 201484)</w:t>
            </w:r>
          </w:p>
        </w:tc>
        <w:tc>
          <w:tcPr>
            <w:tcW w:w="969" w:type="dxa"/>
            <w:tcBorders>
              <w:top w:val="nil"/>
              <w:left w:val="nil"/>
              <w:bottom w:val="nil"/>
              <w:right w:val="nil"/>
            </w:tcBorders>
            <w:vAlign w:val="center"/>
          </w:tcPr>
          <w:p w14:paraId="6DA93519" w14:textId="397C50D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36.27</w:t>
            </w:r>
            <w:r>
              <w:rPr>
                <w:rFonts w:ascii="Times New Roman" w:eastAsia="Malgun Gothic" w:hAnsi="Times New Roman" w:cs="Times New Roman"/>
                <w:color w:val="000000"/>
                <w:sz w:val="14"/>
                <w:szCs w:val="14"/>
              </w:rPr>
              <w:br/>
              <w:t>(19.14 to 59.44)</w:t>
            </w:r>
          </w:p>
        </w:tc>
        <w:tc>
          <w:tcPr>
            <w:tcW w:w="1077" w:type="dxa"/>
            <w:tcBorders>
              <w:top w:val="nil"/>
              <w:left w:val="nil"/>
              <w:bottom w:val="nil"/>
              <w:right w:val="nil"/>
            </w:tcBorders>
            <w:vAlign w:val="center"/>
          </w:tcPr>
          <w:p w14:paraId="0F66E457" w14:textId="7136FDE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84544</w:t>
            </w:r>
            <w:r>
              <w:rPr>
                <w:rFonts w:ascii="Times New Roman" w:eastAsia="Malgun Gothic" w:hAnsi="Times New Roman" w:cs="Times New Roman"/>
                <w:color w:val="000000"/>
                <w:sz w:val="14"/>
                <w:szCs w:val="14"/>
              </w:rPr>
              <w:br/>
              <w:t>(44238 to 143141)</w:t>
            </w:r>
          </w:p>
        </w:tc>
        <w:tc>
          <w:tcPr>
            <w:tcW w:w="794" w:type="dxa"/>
            <w:tcBorders>
              <w:top w:val="nil"/>
              <w:left w:val="nil"/>
              <w:bottom w:val="nil"/>
              <w:right w:val="nil"/>
            </w:tcBorders>
            <w:vAlign w:val="center"/>
          </w:tcPr>
          <w:p w14:paraId="79529294" w14:textId="65B896E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34.42</w:t>
            </w:r>
            <w:r>
              <w:rPr>
                <w:rFonts w:ascii="Times New Roman" w:eastAsia="Malgun Gothic" w:hAnsi="Times New Roman" w:cs="Times New Roman"/>
                <w:color w:val="000000"/>
                <w:sz w:val="14"/>
                <w:szCs w:val="14"/>
              </w:rPr>
              <w:br/>
              <w:t>(18.01 to 58.28)</w:t>
            </w:r>
          </w:p>
        </w:tc>
      </w:tr>
      <w:tr w:rsidR="006A0E07" w:rsidRPr="00AB7A40" w14:paraId="16A0C129" w14:textId="77777777" w:rsidTr="0049454C">
        <w:trPr>
          <w:trHeight w:val="567"/>
        </w:trPr>
        <w:tc>
          <w:tcPr>
            <w:tcW w:w="813" w:type="dxa"/>
            <w:tcBorders>
              <w:top w:val="nil"/>
              <w:left w:val="nil"/>
              <w:bottom w:val="nil"/>
              <w:right w:val="single" w:sz="4" w:space="0" w:color="auto"/>
            </w:tcBorders>
            <w:noWrap/>
            <w:vAlign w:val="center"/>
            <w:hideMark/>
          </w:tcPr>
          <w:p w14:paraId="51F03D53"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2003</w:t>
            </w:r>
          </w:p>
        </w:tc>
        <w:tc>
          <w:tcPr>
            <w:tcW w:w="1077" w:type="dxa"/>
            <w:tcBorders>
              <w:top w:val="nil"/>
              <w:left w:val="nil"/>
              <w:bottom w:val="nil"/>
              <w:right w:val="nil"/>
            </w:tcBorders>
            <w:vAlign w:val="center"/>
          </w:tcPr>
          <w:p w14:paraId="086D7CE3" w14:textId="75814D0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40699</w:t>
            </w:r>
            <w:r>
              <w:rPr>
                <w:rFonts w:ascii="Times New Roman" w:eastAsia="Malgun Gothic" w:hAnsi="Times New Roman" w:cs="Times New Roman"/>
                <w:color w:val="000000"/>
                <w:sz w:val="14"/>
                <w:szCs w:val="14"/>
              </w:rPr>
              <w:br/>
              <w:t>(21061 to 69068)</w:t>
            </w:r>
          </w:p>
        </w:tc>
        <w:tc>
          <w:tcPr>
            <w:tcW w:w="969" w:type="dxa"/>
            <w:tcBorders>
              <w:top w:val="nil"/>
              <w:left w:val="nil"/>
              <w:bottom w:val="nil"/>
              <w:right w:val="nil"/>
            </w:tcBorders>
            <w:vAlign w:val="center"/>
          </w:tcPr>
          <w:p w14:paraId="6B5CBADF" w14:textId="7C74886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10.39</w:t>
            </w:r>
            <w:r>
              <w:rPr>
                <w:rFonts w:ascii="Times New Roman" w:eastAsia="Malgun Gothic" w:hAnsi="Times New Roman" w:cs="Times New Roman"/>
                <w:color w:val="000000"/>
                <w:sz w:val="14"/>
                <w:szCs w:val="14"/>
              </w:rPr>
              <w:br/>
              <w:t>(5.38 to 17.63)</w:t>
            </w:r>
          </w:p>
        </w:tc>
        <w:tc>
          <w:tcPr>
            <w:tcW w:w="1077" w:type="dxa"/>
            <w:tcBorders>
              <w:top w:val="nil"/>
              <w:left w:val="nil"/>
              <w:bottom w:val="nil"/>
              <w:right w:val="nil"/>
            </w:tcBorders>
            <w:vAlign w:val="center"/>
          </w:tcPr>
          <w:p w14:paraId="5F79F5DF" w14:textId="1DA13A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99989</w:t>
            </w:r>
            <w:r>
              <w:rPr>
                <w:rFonts w:ascii="Times New Roman" w:eastAsia="Malgun Gothic" w:hAnsi="Times New Roman" w:cs="Times New Roman"/>
                <w:color w:val="000000"/>
                <w:sz w:val="14"/>
                <w:szCs w:val="14"/>
              </w:rPr>
              <w:br/>
              <w:t>(50858 to 170251)</w:t>
            </w:r>
          </w:p>
        </w:tc>
        <w:tc>
          <w:tcPr>
            <w:tcW w:w="969" w:type="dxa"/>
            <w:tcBorders>
              <w:top w:val="nil"/>
              <w:left w:val="nil"/>
              <w:bottom w:val="nil"/>
              <w:right w:val="nil"/>
            </w:tcBorders>
            <w:vAlign w:val="center"/>
          </w:tcPr>
          <w:p w14:paraId="64DA4566" w14:textId="4D50CF9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14.45</w:t>
            </w:r>
            <w:r>
              <w:rPr>
                <w:rFonts w:ascii="Times New Roman" w:eastAsia="Malgun Gothic" w:hAnsi="Times New Roman" w:cs="Times New Roman"/>
                <w:color w:val="000000"/>
                <w:sz w:val="14"/>
                <w:szCs w:val="14"/>
              </w:rPr>
              <w:br/>
              <w:t>(7.35 to 24.61)</w:t>
            </w:r>
          </w:p>
        </w:tc>
        <w:tc>
          <w:tcPr>
            <w:tcW w:w="1077" w:type="dxa"/>
            <w:tcBorders>
              <w:top w:val="nil"/>
              <w:left w:val="nil"/>
              <w:bottom w:val="nil"/>
              <w:right w:val="nil"/>
            </w:tcBorders>
            <w:vAlign w:val="center"/>
          </w:tcPr>
          <w:p w14:paraId="24A54EA5" w14:textId="303820C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228987</w:t>
            </w:r>
            <w:r>
              <w:rPr>
                <w:rFonts w:ascii="Times New Roman" w:eastAsia="Malgun Gothic" w:hAnsi="Times New Roman" w:cs="Times New Roman"/>
                <w:color w:val="000000"/>
                <w:sz w:val="14"/>
                <w:szCs w:val="14"/>
              </w:rPr>
              <w:br/>
              <w:t>(117652 to 383106)</w:t>
            </w:r>
          </w:p>
        </w:tc>
        <w:tc>
          <w:tcPr>
            <w:tcW w:w="969" w:type="dxa"/>
            <w:tcBorders>
              <w:top w:val="nil"/>
              <w:left w:val="nil"/>
              <w:bottom w:val="nil"/>
              <w:right w:val="nil"/>
            </w:tcBorders>
            <w:vAlign w:val="center"/>
          </w:tcPr>
          <w:p w14:paraId="74C6DBB1" w14:textId="744D6A9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29.69</w:t>
            </w:r>
            <w:r>
              <w:rPr>
                <w:rFonts w:ascii="Times New Roman" w:eastAsia="Malgun Gothic" w:hAnsi="Times New Roman" w:cs="Times New Roman"/>
                <w:color w:val="000000"/>
                <w:sz w:val="14"/>
                <w:szCs w:val="14"/>
              </w:rPr>
              <w:br/>
              <w:t>(15.25 to 49.67)</w:t>
            </w:r>
          </w:p>
        </w:tc>
        <w:tc>
          <w:tcPr>
            <w:tcW w:w="1077" w:type="dxa"/>
            <w:tcBorders>
              <w:top w:val="nil"/>
              <w:left w:val="nil"/>
              <w:bottom w:val="nil"/>
              <w:right w:val="nil"/>
            </w:tcBorders>
            <w:vAlign w:val="center"/>
          </w:tcPr>
          <w:p w14:paraId="0BE707A5" w14:textId="58FF4B4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120383</w:t>
            </w:r>
            <w:r>
              <w:rPr>
                <w:rFonts w:ascii="Times New Roman" w:eastAsia="Malgun Gothic" w:hAnsi="Times New Roman" w:cs="Times New Roman"/>
                <w:color w:val="000000"/>
                <w:sz w:val="14"/>
                <w:szCs w:val="14"/>
              </w:rPr>
              <w:br/>
              <w:t>(63571 to 196717)</w:t>
            </w:r>
          </w:p>
        </w:tc>
        <w:tc>
          <w:tcPr>
            <w:tcW w:w="969" w:type="dxa"/>
            <w:tcBorders>
              <w:top w:val="nil"/>
              <w:left w:val="nil"/>
              <w:bottom w:val="nil"/>
              <w:right w:val="nil"/>
            </w:tcBorders>
            <w:vAlign w:val="center"/>
          </w:tcPr>
          <w:p w14:paraId="391CFF9C" w14:textId="54F862A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35.92</w:t>
            </w:r>
            <w:r>
              <w:rPr>
                <w:rFonts w:ascii="Times New Roman" w:eastAsia="Malgun Gothic" w:hAnsi="Times New Roman" w:cs="Times New Roman"/>
                <w:color w:val="000000"/>
                <w:sz w:val="14"/>
                <w:szCs w:val="14"/>
              </w:rPr>
              <w:br/>
              <w:t>(18.97 to 58.7)</w:t>
            </w:r>
          </w:p>
        </w:tc>
        <w:tc>
          <w:tcPr>
            <w:tcW w:w="1077" w:type="dxa"/>
            <w:tcBorders>
              <w:top w:val="nil"/>
              <w:left w:val="nil"/>
              <w:bottom w:val="nil"/>
              <w:right w:val="nil"/>
            </w:tcBorders>
            <w:vAlign w:val="center"/>
          </w:tcPr>
          <w:p w14:paraId="2886E621" w14:textId="57EE45F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84562</w:t>
            </w:r>
            <w:r>
              <w:rPr>
                <w:rFonts w:ascii="Times New Roman" w:eastAsia="Malgun Gothic" w:hAnsi="Times New Roman" w:cs="Times New Roman"/>
                <w:color w:val="000000"/>
                <w:sz w:val="14"/>
                <w:szCs w:val="14"/>
              </w:rPr>
              <w:br/>
              <w:t>(43953 to 141650)</w:t>
            </w:r>
          </w:p>
        </w:tc>
        <w:tc>
          <w:tcPr>
            <w:tcW w:w="794" w:type="dxa"/>
            <w:tcBorders>
              <w:top w:val="nil"/>
              <w:left w:val="nil"/>
              <w:bottom w:val="nil"/>
              <w:right w:val="nil"/>
            </w:tcBorders>
            <w:vAlign w:val="center"/>
          </w:tcPr>
          <w:p w14:paraId="5A374D63" w14:textId="6AFDDF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34.56</w:t>
            </w:r>
            <w:r>
              <w:rPr>
                <w:rFonts w:ascii="Times New Roman" w:eastAsia="Malgun Gothic" w:hAnsi="Times New Roman" w:cs="Times New Roman"/>
                <w:color w:val="000000"/>
                <w:sz w:val="14"/>
                <w:szCs w:val="14"/>
              </w:rPr>
              <w:br/>
              <w:t>(17.96 to 57.89)</w:t>
            </w:r>
          </w:p>
        </w:tc>
      </w:tr>
      <w:tr w:rsidR="006A0E07" w:rsidRPr="00AB7A40" w14:paraId="65A33E53" w14:textId="77777777" w:rsidTr="0049454C">
        <w:trPr>
          <w:trHeight w:val="567"/>
        </w:trPr>
        <w:tc>
          <w:tcPr>
            <w:tcW w:w="813" w:type="dxa"/>
            <w:tcBorders>
              <w:top w:val="nil"/>
              <w:left w:val="nil"/>
              <w:bottom w:val="nil"/>
              <w:right w:val="single" w:sz="4" w:space="0" w:color="auto"/>
            </w:tcBorders>
            <w:noWrap/>
            <w:vAlign w:val="center"/>
            <w:hideMark/>
          </w:tcPr>
          <w:p w14:paraId="301EEE7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2004</w:t>
            </w:r>
          </w:p>
        </w:tc>
        <w:tc>
          <w:tcPr>
            <w:tcW w:w="1077" w:type="dxa"/>
            <w:tcBorders>
              <w:top w:val="nil"/>
              <w:left w:val="nil"/>
              <w:bottom w:val="nil"/>
              <w:right w:val="nil"/>
            </w:tcBorders>
            <w:vAlign w:val="center"/>
          </w:tcPr>
          <w:p w14:paraId="2DAF9B15" w14:textId="287EBC1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41933</w:t>
            </w:r>
            <w:r>
              <w:rPr>
                <w:rFonts w:ascii="Times New Roman" w:eastAsia="Malgun Gothic" w:hAnsi="Times New Roman" w:cs="Times New Roman"/>
                <w:color w:val="000000"/>
                <w:sz w:val="14"/>
                <w:szCs w:val="14"/>
              </w:rPr>
              <w:br/>
              <w:t>(21410 to 71493)</w:t>
            </w:r>
          </w:p>
        </w:tc>
        <w:tc>
          <w:tcPr>
            <w:tcW w:w="969" w:type="dxa"/>
            <w:tcBorders>
              <w:top w:val="nil"/>
              <w:left w:val="nil"/>
              <w:bottom w:val="nil"/>
              <w:right w:val="nil"/>
            </w:tcBorders>
            <w:vAlign w:val="center"/>
          </w:tcPr>
          <w:p w14:paraId="44DD4986" w14:textId="2102C6A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10.43</w:t>
            </w:r>
            <w:r>
              <w:rPr>
                <w:rFonts w:ascii="Times New Roman" w:eastAsia="Malgun Gothic" w:hAnsi="Times New Roman" w:cs="Times New Roman"/>
                <w:color w:val="000000"/>
                <w:sz w:val="14"/>
                <w:szCs w:val="14"/>
              </w:rPr>
              <w:br/>
              <w:t>(5.32 to 17.78)</w:t>
            </w:r>
          </w:p>
        </w:tc>
        <w:tc>
          <w:tcPr>
            <w:tcW w:w="1077" w:type="dxa"/>
            <w:tcBorders>
              <w:top w:val="nil"/>
              <w:left w:val="nil"/>
              <w:bottom w:val="nil"/>
              <w:right w:val="nil"/>
            </w:tcBorders>
            <w:vAlign w:val="center"/>
          </w:tcPr>
          <w:p w14:paraId="785A6BCC" w14:textId="028BB7A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101196</w:t>
            </w:r>
            <w:r>
              <w:rPr>
                <w:rFonts w:ascii="Times New Roman" w:eastAsia="Malgun Gothic" w:hAnsi="Times New Roman" w:cs="Times New Roman"/>
                <w:color w:val="000000"/>
                <w:sz w:val="14"/>
                <w:szCs w:val="14"/>
              </w:rPr>
              <w:br/>
              <w:t>(51843 to 171692)</w:t>
            </w:r>
          </w:p>
        </w:tc>
        <w:tc>
          <w:tcPr>
            <w:tcW w:w="969" w:type="dxa"/>
            <w:tcBorders>
              <w:top w:val="nil"/>
              <w:left w:val="nil"/>
              <w:bottom w:val="nil"/>
              <w:right w:val="nil"/>
            </w:tcBorders>
            <w:vAlign w:val="center"/>
          </w:tcPr>
          <w:p w14:paraId="3FE6744F" w14:textId="45116A5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14.5</w:t>
            </w:r>
            <w:r>
              <w:rPr>
                <w:rFonts w:ascii="Times New Roman" w:eastAsia="Malgun Gothic" w:hAnsi="Times New Roman" w:cs="Times New Roman"/>
                <w:color w:val="000000"/>
                <w:sz w:val="14"/>
                <w:szCs w:val="14"/>
              </w:rPr>
              <w:br/>
              <w:t>(7.43 to 24.6)</w:t>
            </w:r>
          </w:p>
        </w:tc>
        <w:tc>
          <w:tcPr>
            <w:tcW w:w="1077" w:type="dxa"/>
            <w:tcBorders>
              <w:top w:val="nil"/>
              <w:left w:val="nil"/>
              <w:bottom w:val="nil"/>
              <w:right w:val="nil"/>
            </w:tcBorders>
            <w:vAlign w:val="center"/>
          </w:tcPr>
          <w:p w14:paraId="0708D6A4" w14:textId="4829824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226158</w:t>
            </w:r>
            <w:r>
              <w:rPr>
                <w:rFonts w:ascii="Times New Roman" w:eastAsia="Malgun Gothic" w:hAnsi="Times New Roman" w:cs="Times New Roman"/>
                <w:color w:val="000000"/>
                <w:sz w:val="14"/>
                <w:szCs w:val="14"/>
              </w:rPr>
              <w:br/>
              <w:t>(116453 to 379470)</w:t>
            </w:r>
          </w:p>
        </w:tc>
        <w:tc>
          <w:tcPr>
            <w:tcW w:w="969" w:type="dxa"/>
            <w:tcBorders>
              <w:top w:val="nil"/>
              <w:left w:val="nil"/>
              <w:bottom w:val="nil"/>
              <w:right w:val="nil"/>
            </w:tcBorders>
            <w:vAlign w:val="center"/>
          </w:tcPr>
          <w:p w14:paraId="791F002E" w14:textId="7B785D4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29.43</w:t>
            </w:r>
            <w:r>
              <w:rPr>
                <w:rFonts w:ascii="Times New Roman" w:eastAsia="Malgun Gothic" w:hAnsi="Times New Roman" w:cs="Times New Roman"/>
                <w:color w:val="000000"/>
                <w:sz w:val="14"/>
                <w:szCs w:val="14"/>
              </w:rPr>
              <w:br/>
              <w:t>(15.15 to 49.38)</w:t>
            </w:r>
          </w:p>
        </w:tc>
        <w:tc>
          <w:tcPr>
            <w:tcW w:w="1077" w:type="dxa"/>
            <w:tcBorders>
              <w:top w:val="nil"/>
              <w:left w:val="nil"/>
              <w:bottom w:val="nil"/>
              <w:right w:val="nil"/>
            </w:tcBorders>
            <w:vAlign w:val="center"/>
          </w:tcPr>
          <w:p w14:paraId="3556E42A" w14:textId="53A0159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117536</w:t>
            </w:r>
            <w:r>
              <w:rPr>
                <w:rFonts w:ascii="Times New Roman" w:eastAsia="Malgun Gothic" w:hAnsi="Times New Roman" w:cs="Times New Roman"/>
                <w:color w:val="000000"/>
                <w:sz w:val="14"/>
                <w:szCs w:val="14"/>
              </w:rPr>
              <w:br/>
              <w:t>(62450 to 193061)</w:t>
            </w:r>
          </w:p>
        </w:tc>
        <w:tc>
          <w:tcPr>
            <w:tcW w:w="969" w:type="dxa"/>
            <w:tcBorders>
              <w:top w:val="nil"/>
              <w:left w:val="nil"/>
              <w:bottom w:val="nil"/>
              <w:right w:val="nil"/>
            </w:tcBorders>
            <w:vAlign w:val="center"/>
          </w:tcPr>
          <w:p w14:paraId="617BF80C" w14:textId="3F68E16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35.56</w:t>
            </w:r>
            <w:r>
              <w:rPr>
                <w:rFonts w:ascii="Times New Roman" w:eastAsia="Malgun Gothic" w:hAnsi="Times New Roman" w:cs="Times New Roman"/>
                <w:color w:val="000000"/>
                <w:sz w:val="14"/>
                <w:szCs w:val="14"/>
              </w:rPr>
              <w:br/>
              <w:t>(18.89 to 58.4)</w:t>
            </w:r>
          </w:p>
        </w:tc>
        <w:tc>
          <w:tcPr>
            <w:tcW w:w="1077" w:type="dxa"/>
            <w:tcBorders>
              <w:top w:val="nil"/>
              <w:left w:val="nil"/>
              <w:bottom w:val="nil"/>
              <w:right w:val="nil"/>
            </w:tcBorders>
            <w:vAlign w:val="center"/>
          </w:tcPr>
          <w:p w14:paraId="6BE7C790" w14:textId="359BF1F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84506</w:t>
            </w:r>
            <w:r>
              <w:rPr>
                <w:rFonts w:ascii="Times New Roman" w:eastAsia="Malgun Gothic" w:hAnsi="Times New Roman" w:cs="Times New Roman"/>
                <w:color w:val="000000"/>
                <w:sz w:val="14"/>
                <w:szCs w:val="14"/>
              </w:rPr>
              <w:br/>
              <w:t>(43559 to 140888)</w:t>
            </w:r>
          </w:p>
        </w:tc>
        <w:tc>
          <w:tcPr>
            <w:tcW w:w="794" w:type="dxa"/>
            <w:tcBorders>
              <w:top w:val="nil"/>
              <w:left w:val="nil"/>
              <w:bottom w:val="nil"/>
              <w:right w:val="nil"/>
            </w:tcBorders>
            <w:vAlign w:val="center"/>
          </w:tcPr>
          <w:p w14:paraId="35DFCC09" w14:textId="3A9DE6B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34.66</w:t>
            </w:r>
            <w:r>
              <w:rPr>
                <w:rFonts w:ascii="Times New Roman" w:eastAsia="Malgun Gothic" w:hAnsi="Times New Roman" w:cs="Times New Roman"/>
                <w:color w:val="000000"/>
                <w:sz w:val="14"/>
                <w:szCs w:val="14"/>
              </w:rPr>
              <w:br/>
              <w:t>(17.86 to 57.78)</w:t>
            </w:r>
          </w:p>
        </w:tc>
      </w:tr>
      <w:tr w:rsidR="006A0E07" w:rsidRPr="00AB7A40" w14:paraId="07595261" w14:textId="77777777" w:rsidTr="0049454C">
        <w:trPr>
          <w:trHeight w:val="567"/>
        </w:trPr>
        <w:tc>
          <w:tcPr>
            <w:tcW w:w="813" w:type="dxa"/>
            <w:tcBorders>
              <w:top w:val="nil"/>
              <w:left w:val="nil"/>
              <w:bottom w:val="nil"/>
              <w:right w:val="single" w:sz="4" w:space="0" w:color="auto"/>
            </w:tcBorders>
            <w:noWrap/>
            <w:vAlign w:val="center"/>
            <w:hideMark/>
          </w:tcPr>
          <w:p w14:paraId="429AD3D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2005</w:t>
            </w:r>
          </w:p>
        </w:tc>
        <w:tc>
          <w:tcPr>
            <w:tcW w:w="1077" w:type="dxa"/>
            <w:tcBorders>
              <w:top w:val="nil"/>
              <w:left w:val="nil"/>
              <w:bottom w:val="nil"/>
              <w:right w:val="nil"/>
            </w:tcBorders>
            <w:vAlign w:val="center"/>
          </w:tcPr>
          <w:p w14:paraId="48BCAE59" w14:textId="56A8185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43103</w:t>
            </w:r>
            <w:r>
              <w:rPr>
                <w:rFonts w:ascii="Times New Roman" w:eastAsia="Malgun Gothic" w:hAnsi="Times New Roman" w:cs="Times New Roman"/>
                <w:color w:val="000000"/>
                <w:sz w:val="14"/>
                <w:szCs w:val="14"/>
              </w:rPr>
              <w:br/>
              <w:t>(21960 to 73248)</w:t>
            </w:r>
          </w:p>
        </w:tc>
        <w:tc>
          <w:tcPr>
            <w:tcW w:w="969" w:type="dxa"/>
            <w:tcBorders>
              <w:top w:val="nil"/>
              <w:left w:val="nil"/>
              <w:bottom w:val="nil"/>
              <w:right w:val="nil"/>
            </w:tcBorders>
            <w:vAlign w:val="center"/>
          </w:tcPr>
          <w:p w14:paraId="097979BB" w14:textId="09BA03F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10.44</w:t>
            </w:r>
            <w:r>
              <w:rPr>
                <w:rFonts w:ascii="Times New Roman" w:eastAsia="Malgun Gothic" w:hAnsi="Times New Roman" w:cs="Times New Roman"/>
                <w:color w:val="000000"/>
                <w:sz w:val="14"/>
                <w:szCs w:val="14"/>
              </w:rPr>
              <w:br/>
              <w:t>(5.32 to 17.75)</w:t>
            </w:r>
          </w:p>
        </w:tc>
        <w:tc>
          <w:tcPr>
            <w:tcW w:w="1077" w:type="dxa"/>
            <w:tcBorders>
              <w:top w:val="nil"/>
              <w:left w:val="nil"/>
              <w:bottom w:val="nil"/>
              <w:right w:val="nil"/>
            </w:tcBorders>
            <w:vAlign w:val="center"/>
          </w:tcPr>
          <w:p w14:paraId="143FB5E8" w14:textId="4035FB9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102019</w:t>
            </w:r>
            <w:r>
              <w:rPr>
                <w:rFonts w:ascii="Times New Roman" w:eastAsia="Malgun Gothic" w:hAnsi="Times New Roman" w:cs="Times New Roman"/>
                <w:color w:val="000000"/>
                <w:sz w:val="14"/>
                <w:szCs w:val="14"/>
              </w:rPr>
              <w:br/>
              <w:t>(52369 to 172674)</w:t>
            </w:r>
          </w:p>
        </w:tc>
        <w:tc>
          <w:tcPr>
            <w:tcW w:w="969" w:type="dxa"/>
            <w:tcBorders>
              <w:top w:val="nil"/>
              <w:left w:val="nil"/>
              <w:bottom w:val="nil"/>
              <w:right w:val="nil"/>
            </w:tcBorders>
            <w:vAlign w:val="center"/>
          </w:tcPr>
          <w:p w14:paraId="6B3236E2" w14:textId="7201647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14.5</w:t>
            </w:r>
            <w:r>
              <w:rPr>
                <w:rFonts w:ascii="Times New Roman" w:eastAsia="Malgun Gothic" w:hAnsi="Times New Roman" w:cs="Times New Roman"/>
                <w:color w:val="000000"/>
                <w:sz w:val="14"/>
                <w:szCs w:val="14"/>
              </w:rPr>
              <w:br/>
              <w:t>(7.44 to 24.54)</w:t>
            </w:r>
          </w:p>
        </w:tc>
        <w:tc>
          <w:tcPr>
            <w:tcW w:w="1077" w:type="dxa"/>
            <w:tcBorders>
              <w:top w:val="nil"/>
              <w:left w:val="nil"/>
              <w:bottom w:val="nil"/>
              <w:right w:val="nil"/>
            </w:tcBorders>
            <w:vAlign w:val="center"/>
          </w:tcPr>
          <w:p w14:paraId="00705F63" w14:textId="3A77DAD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222965</w:t>
            </w:r>
            <w:r>
              <w:rPr>
                <w:rFonts w:ascii="Times New Roman" w:eastAsia="Malgun Gothic" w:hAnsi="Times New Roman" w:cs="Times New Roman"/>
                <w:color w:val="000000"/>
                <w:sz w:val="14"/>
                <w:szCs w:val="14"/>
              </w:rPr>
              <w:br/>
              <w:t>(113953 to 372594)</w:t>
            </w:r>
          </w:p>
        </w:tc>
        <w:tc>
          <w:tcPr>
            <w:tcW w:w="969" w:type="dxa"/>
            <w:tcBorders>
              <w:top w:val="nil"/>
              <w:left w:val="nil"/>
              <w:bottom w:val="nil"/>
              <w:right w:val="nil"/>
            </w:tcBorders>
            <w:vAlign w:val="center"/>
          </w:tcPr>
          <w:p w14:paraId="72080000" w14:textId="231300D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29.15</w:t>
            </w:r>
            <w:r>
              <w:rPr>
                <w:rFonts w:ascii="Times New Roman" w:eastAsia="Malgun Gothic" w:hAnsi="Times New Roman" w:cs="Times New Roman"/>
                <w:color w:val="000000"/>
                <w:sz w:val="14"/>
                <w:szCs w:val="14"/>
              </w:rPr>
              <w:br/>
              <w:t>(14.9 to 48.72)</w:t>
            </w:r>
          </w:p>
        </w:tc>
        <w:tc>
          <w:tcPr>
            <w:tcW w:w="1077" w:type="dxa"/>
            <w:tcBorders>
              <w:top w:val="nil"/>
              <w:left w:val="nil"/>
              <w:bottom w:val="nil"/>
              <w:right w:val="nil"/>
            </w:tcBorders>
            <w:vAlign w:val="center"/>
          </w:tcPr>
          <w:p w14:paraId="37F4F231" w14:textId="2B12E07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114560</w:t>
            </w:r>
            <w:r>
              <w:rPr>
                <w:rFonts w:ascii="Times New Roman" w:eastAsia="Malgun Gothic" w:hAnsi="Times New Roman" w:cs="Times New Roman"/>
                <w:color w:val="000000"/>
                <w:sz w:val="14"/>
                <w:szCs w:val="14"/>
              </w:rPr>
              <w:br/>
              <w:t>(60395 to 185992)</w:t>
            </w:r>
          </w:p>
        </w:tc>
        <w:tc>
          <w:tcPr>
            <w:tcW w:w="969" w:type="dxa"/>
            <w:tcBorders>
              <w:top w:val="nil"/>
              <w:left w:val="nil"/>
              <w:bottom w:val="nil"/>
              <w:right w:val="nil"/>
            </w:tcBorders>
            <w:vAlign w:val="center"/>
          </w:tcPr>
          <w:p w14:paraId="4AFC2049" w14:textId="0E39F1D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35.22</w:t>
            </w:r>
            <w:r>
              <w:rPr>
                <w:rFonts w:ascii="Times New Roman" w:eastAsia="Malgun Gothic" w:hAnsi="Times New Roman" w:cs="Times New Roman"/>
                <w:color w:val="000000"/>
                <w:sz w:val="14"/>
                <w:szCs w:val="14"/>
              </w:rPr>
              <w:br/>
              <w:t>(18.57 to 57.17)</w:t>
            </w:r>
          </w:p>
        </w:tc>
        <w:tc>
          <w:tcPr>
            <w:tcW w:w="1077" w:type="dxa"/>
            <w:tcBorders>
              <w:top w:val="nil"/>
              <w:left w:val="nil"/>
              <w:bottom w:val="nil"/>
              <w:right w:val="nil"/>
            </w:tcBorders>
            <w:vAlign w:val="center"/>
          </w:tcPr>
          <w:p w14:paraId="456F6C3B" w14:textId="5FFFE9A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84343</w:t>
            </w:r>
            <w:r>
              <w:rPr>
                <w:rFonts w:ascii="Times New Roman" w:eastAsia="Malgun Gothic" w:hAnsi="Times New Roman" w:cs="Times New Roman"/>
                <w:color w:val="000000"/>
                <w:sz w:val="14"/>
                <w:szCs w:val="14"/>
              </w:rPr>
              <w:br/>
              <w:t>(43406 to 141142)</w:t>
            </w:r>
          </w:p>
        </w:tc>
        <w:tc>
          <w:tcPr>
            <w:tcW w:w="794" w:type="dxa"/>
            <w:tcBorders>
              <w:top w:val="nil"/>
              <w:left w:val="nil"/>
              <w:bottom w:val="nil"/>
              <w:right w:val="nil"/>
            </w:tcBorders>
            <w:vAlign w:val="center"/>
          </w:tcPr>
          <w:p w14:paraId="5E97F9DC" w14:textId="77B35AA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34.71</w:t>
            </w:r>
            <w:r>
              <w:rPr>
                <w:rFonts w:ascii="Times New Roman" w:eastAsia="Malgun Gothic" w:hAnsi="Times New Roman" w:cs="Times New Roman"/>
                <w:color w:val="000000"/>
                <w:sz w:val="14"/>
                <w:szCs w:val="14"/>
              </w:rPr>
              <w:br/>
              <w:t>(17.86 to 58.08)</w:t>
            </w:r>
          </w:p>
        </w:tc>
      </w:tr>
      <w:tr w:rsidR="006A0E07" w:rsidRPr="00AB7A40" w14:paraId="23B8E949" w14:textId="77777777" w:rsidTr="0049454C">
        <w:trPr>
          <w:trHeight w:val="567"/>
        </w:trPr>
        <w:tc>
          <w:tcPr>
            <w:tcW w:w="813" w:type="dxa"/>
            <w:tcBorders>
              <w:top w:val="nil"/>
              <w:left w:val="nil"/>
              <w:bottom w:val="nil"/>
              <w:right w:val="single" w:sz="4" w:space="0" w:color="auto"/>
            </w:tcBorders>
            <w:noWrap/>
            <w:vAlign w:val="center"/>
            <w:hideMark/>
          </w:tcPr>
          <w:p w14:paraId="08BA0478"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2006</w:t>
            </w:r>
          </w:p>
        </w:tc>
        <w:tc>
          <w:tcPr>
            <w:tcW w:w="1077" w:type="dxa"/>
            <w:tcBorders>
              <w:top w:val="nil"/>
              <w:left w:val="nil"/>
              <w:bottom w:val="nil"/>
              <w:right w:val="nil"/>
            </w:tcBorders>
            <w:vAlign w:val="center"/>
          </w:tcPr>
          <w:p w14:paraId="634A3008" w14:textId="36A967E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44298</w:t>
            </w:r>
            <w:r>
              <w:rPr>
                <w:rFonts w:ascii="Times New Roman" w:eastAsia="Malgun Gothic" w:hAnsi="Times New Roman" w:cs="Times New Roman"/>
                <w:color w:val="000000"/>
                <w:sz w:val="14"/>
                <w:szCs w:val="14"/>
              </w:rPr>
              <w:br/>
              <w:t>(22787 to 75530)</w:t>
            </w:r>
          </w:p>
        </w:tc>
        <w:tc>
          <w:tcPr>
            <w:tcW w:w="969" w:type="dxa"/>
            <w:tcBorders>
              <w:top w:val="nil"/>
              <w:left w:val="nil"/>
              <w:bottom w:val="nil"/>
              <w:right w:val="nil"/>
            </w:tcBorders>
            <w:vAlign w:val="center"/>
          </w:tcPr>
          <w:p w14:paraId="302184D7" w14:textId="1C02C0A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10.46</w:t>
            </w:r>
            <w:r>
              <w:rPr>
                <w:rFonts w:ascii="Times New Roman" w:eastAsia="Malgun Gothic" w:hAnsi="Times New Roman" w:cs="Times New Roman"/>
                <w:color w:val="000000"/>
                <w:sz w:val="14"/>
                <w:szCs w:val="14"/>
              </w:rPr>
              <w:br/>
              <w:t>(5.38 to 17.83)</w:t>
            </w:r>
          </w:p>
        </w:tc>
        <w:tc>
          <w:tcPr>
            <w:tcW w:w="1077" w:type="dxa"/>
            <w:tcBorders>
              <w:top w:val="nil"/>
              <w:left w:val="nil"/>
              <w:bottom w:val="nil"/>
              <w:right w:val="nil"/>
            </w:tcBorders>
            <w:vAlign w:val="center"/>
          </w:tcPr>
          <w:p w14:paraId="10F1EF18" w14:textId="30A4F2E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102879</w:t>
            </w:r>
            <w:r>
              <w:rPr>
                <w:rFonts w:ascii="Times New Roman" w:eastAsia="Malgun Gothic" w:hAnsi="Times New Roman" w:cs="Times New Roman"/>
                <w:color w:val="000000"/>
                <w:sz w:val="14"/>
                <w:szCs w:val="14"/>
              </w:rPr>
              <w:br/>
              <w:t>(52484 to 174395)</w:t>
            </w:r>
          </w:p>
        </w:tc>
        <w:tc>
          <w:tcPr>
            <w:tcW w:w="969" w:type="dxa"/>
            <w:tcBorders>
              <w:top w:val="nil"/>
              <w:left w:val="nil"/>
              <w:bottom w:val="nil"/>
              <w:right w:val="nil"/>
            </w:tcBorders>
            <w:vAlign w:val="center"/>
          </w:tcPr>
          <w:p w14:paraId="2C6E2E08" w14:textId="4307388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14.5</w:t>
            </w:r>
            <w:r>
              <w:rPr>
                <w:rFonts w:ascii="Times New Roman" w:eastAsia="Malgun Gothic" w:hAnsi="Times New Roman" w:cs="Times New Roman"/>
                <w:color w:val="000000"/>
                <w:sz w:val="14"/>
                <w:szCs w:val="14"/>
              </w:rPr>
              <w:br/>
              <w:t>(7.4 to 24.58)</w:t>
            </w:r>
          </w:p>
        </w:tc>
        <w:tc>
          <w:tcPr>
            <w:tcW w:w="1077" w:type="dxa"/>
            <w:tcBorders>
              <w:top w:val="nil"/>
              <w:left w:val="nil"/>
              <w:bottom w:val="nil"/>
              <w:right w:val="nil"/>
            </w:tcBorders>
            <w:vAlign w:val="center"/>
          </w:tcPr>
          <w:p w14:paraId="19E8B93B" w14:textId="0711284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219740</w:t>
            </w:r>
            <w:r>
              <w:rPr>
                <w:rFonts w:ascii="Times New Roman" w:eastAsia="Malgun Gothic" w:hAnsi="Times New Roman" w:cs="Times New Roman"/>
                <w:color w:val="000000"/>
                <w:sz w:val="14"/>
                <w:szCs w:val="14"/>
              </w:rPr>
              <w:br/>
              <w:t>(113153 to 368324)</w:t>
            </w:r>
          </w:p>
        </w:tc>
        <w:tc>
          <w:tcPr>
            <w:tcW w:w="969" w:type="dxa"/>
            <w:tcBorders>
              <w:top w:val="nil"/>
              <w:left w:val="nil"/>
              <w:bottom w:val="nil"/>
              <w:right w:val="nil"/>
            </w:tcBorders>
            <w:vAlign w:val="center"/>
          </w:tcPr>
          <w:p w14:paraId="1016DB7C" w14:textId="3843085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28.9</w:t>
            </w:r>
            <w:r>
              <w:rPr>
                <w:rFonts w:ascii="Times New Roman" w:eastAsia="Malgun Gothic" w:hAnsi="Times New Roman" w:cs="Times New Roman"/>
                <w:color w:val="000000"/>
                <w:sz w:val="14"/>
                <w:szCs w:val="14"/>
              </w:rPr>
              <w:br/>
              <w:t>(14.88 to 48.45)</w:t>
            </w:r>
          </w:p>
        </w:tc>
        <w:tc>
          <w:tcPr>
            <w:tcW w:w="1077" w:type="dxa"/>
            <w:tcBorders>
              <w:top w:val="nil"/>
              <w:left w:val="nil"/>
              <w:bottom w:val="nil"/>
              <w:right w:val="nil"/>
            </w:tcBorders>
            <w:vAlign w:val="center"/>
          </w:tcPr>
          <w:p w14:paraId="57EEEFB9" w14:textId="7EA364D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111856</w:t>
            </w:r>
            <w:r>
              <w:rPr>
                <w:rFonts w:ascii="Times New Roman" w:eastAsia="Malgun Gothic" w:hAnsi="Times New Roman" w:cs="Times New Roman"/>
                <w:color w:val="000000"/>
                <w:sz w:val="14"/>
                <w:szCs w:val="14"/>
              </w:rPr>
              <w:br/>
              <w:t>(58968 to 181217)</w:t>
            </w:r>
          </w:p>
        </w:tc>
        <w:tc>
          <w:tcPr>
            <w:tcW w:w="969" w:type="dxa"/>
            <w:tcBorders>
              <w:top w:val="nil"/>
              <w:left w:val="nil"/>
              <w:bottom w:val="nil"/>
              <w:right w:val="nil"/>
            </w:tcBorders>
            <w:vAlign w:val="center"/>
          </w:tcPr>
          <w:p w14:paraId="046F7795" w14:textId="5D61772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w:t>
            </w:r>
            <w:r>
              <w:rPr>
                <w:rFonts w:ascii="Times New Roman" w:eastAsia="Malgun Gothic" w:hAnsi="Times New Roman" w:cs="Times New Roman"/>
                <w:color w:val="000000"/>
                <w:sz w:val="14"/>
                <w:szCs w:val="14"/>
              </w:rPr>
              <w:br/>
              <w:t>(18.45 to 56.71)</w:t>
            </w:r>
          </w:p>
        </w:tc>
        <w:tc>
          <w:tcPr>
            <w:tcW w:w="1077" w:type="dxa"/>
            <w:tcBorders>
              <w:top w:val="nil"/>
              <w:left w:val="nil"/>
              <w:bottom w:val="nil"/>
              <w:right w:val="nil"/>
            </w:tcBorders>
            <w:vAlign w:val="center"/>
          </w:tcPr>
          <w:p w14:paraId="434B4DC5" w14:textId="7F242F2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84055</w:t>
            </w:r>
            <w:r>
              <w:rPr>
                <w:rFonts w:ascii="Times New Roman" w:eastAsia="Malgun Gothic" w:hAnsi="Times New Roman" w:cs="Times New Roman"/>
                <w:color w:val="000000"/>
                <w:sz w:val="14"/>
                <w:szCs w:val="14"/>
              </w:rPr>
              <w:br/>
              <w:t>(43082 to 139906)</w:t>
            </w:r>
          </w:p>
        </w:tc>
        <w:tc>
          <w:tcPr>
            <w:tcW w:w="794" w:type="dxa"/>
            <w:tcBorders>
              <w:top w:val="nil"/>
              <w:left w:val="nil"/>
              <w:bottom w:val="nil"/>
              <w:right w:val="nil"/>
            </w:tcBorders>
            <w:vAlign w:val="center"/>
          </w:tcPr>
          <w:p w14:paraId="3AF352B6" w14:textId="2A313F1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34.69</w:t>
            </w:r>
            <w:r>
              <w:rPr>
                <w:rFonts w:ascii="Times New Roman" w:eastAsia="Malgun Gothic" w:hAnsi="Times New Roman" w:cs="Times New Roman"/>
                <w:color w:val="000000"/>
                <w:sz w:val="14"/>
                <w:szCs w:val="14"/>
              </w:rPr>
              <w:br/>
              <w:t>(17.78 to 57.74)</w:t>
            </w:r>
          </w:p>
        </w:tc>
      </w:tr>
      <w:tr w:rsidR="006A0E07" w:rsidRPr="00AB7A40" w14:paraId="5E4B445B" w14:textId="77777777" w:rsidTr="0049454C">
        <w:trPr>
          <w:trHeight w:val="567"/>
        </w:trPr>
        <w:tc>
          <w:tcPr>
            <w:tcW w:w="813" w:type="dxa"/>
            <w:tcBorders>
              <w:top w:val="nil"/>
              <w:left w:val="nil"/>
              <w:bottom w:val="nil"/>
              <w:right w:val="single" w:sz="4" w:space="0" w:color="auto"/>
            </w:tcBorders>
            <w:noWrap/>
            <w:vAlign w:val="center"/>
            <w:hideMark/>
          </w:tcPr>
          <w:p w14:paraId="07DA4ED8"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2007</w:t>
            </w:r>
          </w:p>
        </w:tc>
        <w:tc>
          <w:tcPr>
            <w:tcW w:w="1077" w:type="dxa"/>
            <w:tcBorders>
              <w:top w:val="nil"/>
              <w:left w:val="nil"/>
              <w:bottom w:val="nil"/>
              <w:right w:val="nil"/>
            </w:tcBorders>
            <w:vAlign w:val="center"/>
          </w:tcPr>
          <w:p w14:paraId="5D0F6638" w14:textId="3E4EF68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45511</w:t>
            </w:r>
            <w:r>
              <w:rPr>
                <w:rFonts w:ascii="Times New Roman" w:eastAsia="Malgun Gothic" w:hAnsi="Times New Roman" w:cs="Times New Roman"/>
                <w:color w:val="000000"/>
                <w:sz w:val="14"/>
                <w:szCs w:val="14"/>
              </w:rPr>
              <w:br/>
              <w:t>(23535 to 77526)</w:t>
            </w:r>
          </w:p>
        </w:tc>
        <w:tc>
          <w:tcPr>
            <w:tcW w:w="969" w:type="dxa"/>
            <w:tcBorders>
              <w:top w:val="nil"/>
              <w:left w:val="nil"/>
              <w:bottom w:val="nil"/>
              <w:right w:val="nil"/>
            </w:tcBorders>
            <w:vAlign w:val="center"/>
          </w:tcPr>
          <w:p w14:paraId="32D16390" w14:textId="76538AD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10.47</w:t>
            </w:r>
            <w:r>
              <w:rPr>
                <w:rFonts w:ascii="Times New Roman" w:eastAsia="Malgun Gothic" w:hAnsi="Times New Roman" w:cs="Times New Roman"/>
                <w:color w:val="000000"/>
                <w:sz w:val="14"/>
                <w:szCs w:val="14"/>
              </w:rPr>
              <w:br/>
              <w:t>(5.41 to 17.84)</w:t>
            </w:r>
          </w:p>
        </w:tc>
        <w:tc>
          <w:tcPr>
            <w:tcW w:w="1077" w:type="dxa"/>
            <w:tcBorders>
              <w:top w:val="nil"/>
              <w:left w:val="nil"/>
              <w:bottom w:val="nil"/>
              <w:right w:val="nil"/>
            </w:tcBorders>
            <w:vAlign w:val="center"/>
          </w:tcPr>
          <w:p w14:paraId="25E55066" w14:textId="7E01CA4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103515</w:t>
            </w:r>
            <w:r>
              <w:rPr>
                <w:rFonts w:ascii="Times New Roman" w:eastAsia="Malgun Gothic" w:hAnsi="Times New Roman" w:cs="Times New Roman"/>
                <w:color w:val="000000"/>
                <w:sz w:val="14"/>
                <w:szCs w:val="14"/>
              </w:rPr>
              <w:br/>
              <w:t>(53066 to 174558)</w:t>
            </w:r>
          </w:p>
        </w:tc>
        <w:tc>
          <w:tcPr>
            <w:tcW w:w="969" w:type="dxa"/>
            <w:tcBorders>
              <w:top w:val="nil"/>
              <w:left w:val="nil"/>
              <w:bottom w:val="nil"/>
              <w:right w:val="nil"/>
            </w:tcBorders>
            <w:vAlign w:val="center"/>
          </w:tcPr>
          <w:p w14:paraId="694A1EA9" w14:textId="25BA930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14.47</w:t>
            </w:r>
            <w:r>
              <w:rPr>
                <w:rFonts w:ascii="Times New Roman" w:eastAsia="Malgun Gothic" w:hAnsi="Times New Roman" w:cs="Times New Roman"/>
                <w:color w:val="000000"/>
                <w:sz w:val="14"/>
                <w:szCs w:val="14"/>
              </w:rPr>
              <w:br/>
              <w:t>(7.42 to 24.4)</w:t>
            </w:r>
          </w:p>
        </w:tc>
        <w:tc>
          <w:tcPr>
            <w:tcW w:w="1077" w:type="dxa"/>
            <w:tcBorders>
              <w:top w:val="nil"/>
              <w:left w:val="nil"/>
              <w:bottom w:val="nil"/>
              <w:right w:val="nil"/>
            </w:tcBorders>
            <w:vAlign w:val="center"/>
          </w:tcPr>
          <w:p w14:paraId="5B872FC8" w14:textId="01A6A5F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216564</w:t>
            </w:r>
            <w:r>
              <w:rPr>
                <w:rFonts w:ascii="Times New Roman" w:eastAsia="Malgun Gothic" w:hAnsi="Times New Roman" w:cs="Times New Roman"/>
                <w:color w:val="000000"/>
                <w:sz w:val="14"/>
                <w:szCs w:val="14"/>
              </w:rPr>
              <w:br/>
              <w:t>(112097 to 363743)</w:t>
            </w:r>
          </w:p>
        </w:tc>
        <w:tc>
          <w:tcPr>
            <w:tcW w:w="969" w:type="dxa"/>
            <w:tcBorders>
              <w:top w:val="nil"/>
              <w:left w:val="nil"/>
              <w:bottom w:val="nil"/>
              <w:right w:val="nil"/>
            </w:tcBorders>
            <w:vAlign w:val="center"/>
          </w:tcPr>
          <w:p w14:paraId="6C40E531" w14:textId="713ADB2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28.67</w:t>
            </w:r>
            <w:r>
              <w:rPr>
                <w:rFonts w:ascii="Times New Roman" w:eastAsia="Malgun Gothic" w:hAnsi="Times New Roman" w:cs="Times New Roman"/>
                <w:color w:val="000000"/>
                <w:sz w:val="14"/>
                <w:szCs w:val="14"/>
              </w:rPr>
              <w:br/>
              <w:t>(14.84 to 48.16)</w:t>
            </w:r>
          </w:p>
        </w:tc>
        <w:tc>
          <w:tcPr>
            <w:tcW w:w="1077" w:type="dxa"/>
            <w:tcBorders>
              <w:top w:val="nil"/>
              <w:left w:val="nil"/>
              <w:bottom w:val="nil"/>
              <w:right w:val="nil"/>
            </w:tcBorders>
            <w:vAlign w:val="center"/>
          </w:tcPr>
          <w:p w14:paraId="10A58B54" w14:textId="79F7991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109224</w:t>
            </w:r>
            <w:r>
              <w:rPr>
                <w:rFonts w:ascii="Times New Roman" w:eastAsia="Malgun Gothic" w:hAnsi="Times New Roman" w:cs="Times New Roman"/>
                <w:color w:val="000000"/>
                <w:sz w:val="14"/>
                <w:szCs w:val="14"/>
              </w:rPr>
              <w:br/>
              <w:t>(58000 to 177766)</w:t>
            </w:r>
          </w:p>
        </w:tc>
        <w:tc>
          <w:tcPr>
            <w:tcW w:w="969" w:type="dxa"/>
            <w:tcBorders>
              <w:top w:val="nil"/>
              <w:left w:val="nil"/>
              <w:bottom w:val="nil"/>
              <w:right w:val="nil"/>
            </w:tcBorders>
            <w:vAlign w:val="center"/>
          </w:tcPr>
          <w:p w14:paraId="39DED92D" w14:textId="2AB8752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34.8</w:t>
            </w:r>
            <w:r>
              <w:rPr>
                <w:rFonts w:ascii="Times New Roman" w:eastAsia="Malgun Gothic" w:hAnsi="Times New Roman" w:cs="Times New Roman"/>
                <w:color w:val="000000"/>
                <w:sz w:val="14"/>
                <w:szCs w:val="14"/>
              </w:rPr>
              <w:br/>
              <w:t>(18.48 to 56.63)</w:t>
            </w:r>
          </w:p>
        </w:tc>
        <w:tc>
          <w:tcPr>
            <w:tcW w:w="1077" w:type="dxa"/>
            <w:tcBorders>
              <w:top w:val="nil"/>
              <w:left w:val="nil"/>
              <w:bottom w:val="nil"/>
              <w:right w:val="nil"/>
            </w:tcBorders>
            <w:vAlign w:val="center"/>
          </w:tcPr>
          <w:p w14:paraId="353E6E03" w14:textId="0173076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83753</w:t>
            </w:r>
            <w:r>
              <w:rPr>
                <w:rFonts w:ascii="Times New Roman" w:eastAsia="Malgun Gothic" w:hAnsi="Times New Roman" w:cs="Times New Roman"/>
                <w:color w:val="000000"/>
                <w:sz w:val="14"/>
                <w:szCs w:val="14"/>
              </w:rPr>
              <w:br/>
              <w:t>(42847 to 140352)</w:t>
            </w:r>
          </w:p>
        </w:tc>
        <w:tc>
          <w:tcPr>
            <w:tcW w:w="794" w:type="dxa"/>
            <w:tcBorders>
              <w:top w:val="nil"/>
              <w:left w:val="nil"/>
              <w:bottom w:val="nil"/>
              <w:right w:val="nil"/>
            </w:tcBorders>
            <w:vAlign w:val="center"/>
          </w:tcPr>
          <w:p w14:paraId="370F3AB0" w14:textId="34EFB0A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34.64</w:t>
            </w:r>
            <w:r>
              <w:rPr>
                <w:rFonts w:ascii="Times New Roman" w:eastAsia="Malgun Gothic" w:hAnsi="Times New Roman" w:cs="Times New Roman"/>
                <w:color w:val="000000"/>
                <w:sz w:val="14"/>
                <w:szCs w:val="14"/>
              </w:rPr>
              <w:br/>
              <w:t>(17.72 to 58.05)</w:t>
            </w:r>
          </w:p>
        </w:tc>
      </w:tr>
      <w:tr w:rsidR="006A0E07" w:rsidRPr="00AB7A40" w14:paraId="0354FB20" w14:textId="77777777" w:rsidTr="0049454C">
        <w:trPr>
          <w:trHeight w:val="567"/>
        </w:trPr>
        <w:tc>
          <w:tcPr>
            <w:tcW w:w="813" w:type="dxa"/>
            <w:tcBorders>
              <w:top w:val="nil"/>
              <w:left w:val="nil"/>
              <w:bottom w:val="nil"/>
              <w:right w:val="single" w:sz="4" w:space="0" w:color="auto"/>
            </w:tcBorders>
            <w:noWrap/>
            <w:vAlign w:val="center"/>
            <w:hideMark/>
          </w:tcPr>
          <w:p w14:paraId="088A4FC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2008</w:t>
            </w:r>
          </w:p>
        </w:tc>
        <w:tc>
          <w:tcPr>
            <w:tcW w:w="1077" w:type="dxa"/>
            <w:tcBorders>
              <w:top w:val="nil"/>
              <w:left w:val="nil"/>
              <w:bottom w:val="nil"/>
              <w:right w:val="nil"/>
            </w:tcBorders>
            <w:vAlign w:val="center"/>
          </w:tcPr>
          <w:p w14:paraId="3D2303F2" w14:textId="6A59571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46837</w:t>
            </w:r>
            <w:r>
              <w:rPr>
                <w:rFonts w:ascii="Times New Roman" w:eastAsia="Malgun Gothic" w:hAnsi="Times New Roman" w:cs="Times New Roman"/>
                <w:color w:val="000000"/>
                <w:sz w:val="14"/>
                <w:szCs w:val="14"/>
              </w:rPr>
              <w:br/>
              <w:t>(23934 to 80134)</w:t>
            </w:r>
          </w:p>
        </w:tc>
        <w:tc>
          <w:tcPr>
            <w:tcW w:w="969" w:type="dxa"/>
            <w:tcBorders>
              <w:top w:val="nil"/>
              <w:left w:val="nil"/>
              <w:bottom w:val="nil"/>
              <w:right w:val="nil"/>
            </w:tcBorders>
            <w:vAlign w:val="center"/>
          </w:tcPr>
          <w:p w14:paraId="035B2A6B" w14:textId="006E802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10.5</w:t>
            </w:r>
            <w:r>
              <w:rPr>
                <w:rFonts w:ascii="Times New Roman" w:eastAsia="Malgun Gothic" w:hAnsi="Times New Roman" w:cs="Times New Roman"/>
                <w:color w:val="000000"/>
                <w:sz w:val="14"/>
                <w:szCs w:val="14"/>
              </w:rPr>
              <w:br/>
              <w:t>(5.37 to 17.97)</w:t>
            </w:r>
          </w:p>
        </w:tc>
        <w:tc>
          <w:tcPr>
            <w:tcW w:w="1077" w:type="dxa"/>
            <w:tcBorders>
              <w:top w:val="nil"/>
              <w:left w:val="nil"/>
              <w:bottom w:val="nil"/>
              <w:right w:val="nil"/>
            </w:tcBorders>
            <w:vAlign w:val="center"/>
          </w:tcPr>
          <w:p w14:paraId="5B76F3A1" w14:textId="2A365CB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104177</w:t>
            </w:r>
            <w:r>
              <w:rPr>
                <w:rFonts w:ascii="Times New Roman" w:eastAsia="Malgun Gothic" w:hAnsi="Times New Roman" w:cs="Times New Roman"/>
                <w:color w:val="000000"/>
                <w:sz w:val="14"/>
                <w:szCs w:val="14"/>
              </w:rPr>
              <w:br/>
              <w:t>(52779 to 176197)</w:t>
            </w:r>
          </w:p>
        </w:tc>
        <w:tc>
          <w:tcPr>
            <w:tcW w:w="969" w:type="dxa"/>
            <w:tcBorders>
              <w:top w:val="nil"/>
              <w:left w:val="nil"/>
              <w:bottom w:val="nil"/>
              <w:right w:val="nil"/>
            </w:tcBorders>
            <w:vAlign w:val="center"/>
          </w:tcPr>
          <w:p w14:paraId="7D6D607E" w14:textId="028E989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14.45</w:t>
            </w:r>
            <w:r>
              <w:rPr>
                <w:rFonts w:ascii="Times New Roman" w:eastAsia="Malgun Gothic" w:hAnsi="Times New Roman" w:cs="Times New Roman"/>
                <w:color w:val="000000"/>
                <w:sz w:val="14"/>
                <w:szCs w:val="14"/>
              </w:rPr>
              <w:br/>
              <w:t>(7.32 to 24.44)</w:t>
            </w:r>
          </w:p>
        </w:tc>
        <w:tc>
          <w:tcPr>
            <w:tcW w:w="1077" w:type="dxa"/>
            <w:tcBorders>
              <w:top w:val="nil"/>
              <w:left w:val="nil"/>
              <w:bottom w:val="nil"/>
              <w:right w:val="nil"/>
            </w:tcBorders>
            <w:vAlign w:val="center"/>
          </w:tcPr>
          <w:p w14:paraId="681BCF63" w14:textId="3380B73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213417</w:t>
            </w:r>
            <w:r>
              <w:rPr>
                <w:rFonts w:ascii="Times New Roman" w:eastAsia="Malgun Gothic" w:hAnsi="Times New Roman" w:cs="Times New Roman"/>
                <w:color w:val="000000"/>
                <w:sz w:val="14"/>
                <w:szCs w:val="14"/>
              </w:rPr>
              <w:br/>
              <w:t>(110413 to 358493)</w:t>
            </w:r>
          </w:p>
        </w:tc>
        <w:tc>
          <w:tcPr>
            <w:tcW w:w="969" w:type="dxa"/>
            <w:tcBorders>
              <w:top w:val="nil"/>
              <w:left w:val="nil"/>
              <w:bottom w:val="nil"/>
              <w:right w:val="nil"/>
            </w:tcBorders>
            <w:vAlign w:val="center"/>
          </w:tcPr>
          <w:p w14:paraId="0DEFEE7F" w14:textId="6C02108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28.43</w:t>
            </w:r>
            <w:r>
              <w:rPr>
                <w:rFonts w:ascii="Times New Roman" w:eastAsia="Malgun Gothic" w:hAnsi="Times New Roman" w:cs="Times New Roman"/>
                <w:color w:val="000000"/>
                <w:sz w:val="14"/>
                <w:szCs w:val="14"/>
              </w:rPr>
              <w:br/>
              <w:t>(14.71 to 47.75)</w:t>
            </w:r>
          </w:p>
        </w:tc>
        <w:tc>
          <w:tcPr>
            <w:tcW w:w="1077" w:type="dxa"/>
            <w:tcBorders>
              <w:top w:val="nil"/>
              <w:left w:val="nil"/>
              <w:bottom w:val="nil"/>
              <w:right w:val="nil"/>
            </w:tcBorders>
            <w:vAlign w:val="center"/>
          </w:tcPr>
          <w:p w14:paraId="489D3655" w14:textId="2640620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106622</w:t>
            </w:r>
            <w:r>
              <w:rPr>
                <w:rFonts w:ascii="Times New Roman" w:eastAsia="Malgun Gothic" w:hAnsi="Times New Roman" w:cs="Times New Roman"/>
                <w:color w:val="000000"/>
                <w:sz w:val="14"/>
                <w:szCs w:val="14"/>
              </w:rPr>
              <w:br/>
              <w:t>(57178 to 174989)</w:t>
            </w:r>
          </w:p>
        </w:tc>
        <w:tc>
          <w:tcPr>
            <w:tcW w:w="969" w:type="dxa"/>
            <w:tcBorders>
              <w:top w:val="nil"/>
              <w:left w:val="nil"/>
              <w:bottom w:val="nil"/>
              <w:right w:val="nil"/>
            </w:tcBorders>
            <w:vAlign w:val="center"/>
          </w:tcPr>
          <w:p w14:paraId="523A3D8F" w14:textId="0EFD35C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34.56</w:t>
            </w:r>
            <w:r>
              <w:rPr>
                <w:rFonts w:ascii="Times New Roman" w:eastAsia="Malgun Gothic" w:hAnsi="Times New Roman" w:cs="Times New Roman"/>
                <w:color w:val="000000"/>
                <w:sz w:val="14"/>
                <w:szCs w:val="14"/>
              </w:rPr>
              <w:br/>
              <w:t>(18.54 to 56.73)</w:t>
            </w:r>
          </w:p>
        </w:tc>
        <w:tc>
          <w:tcPr>
            <w:tcW w:w="1077" w:type="dxa"/>
            <w:tcBorders>
              <w:top w:val="nil"/>
              <w:left w:val="nil"/>
              <w:bottom w:val="nil"/>
              <w:right w:val="nil"/>
            </w:tcBorders>
            <w:vAlign w:val="center"/>
          </w:tcPr>
          <w:p w14:paraId="1F587942" w14:textId="2304021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83471</w:t>
            </w:r>
            <w:r>
              <w:rPr>
                <w:rFonts w:ascii="Times New Roman" w:eastAsia="Malgun Gothic" w:hAnsi="Times New Roman" w:cs="Times New Roman"/>
                <w:color w:val="000000"/>
                <w:sz w:val="14"/>
                <w:szCs w:val="14"/>
              </w:rPr>
              <w:br/>
              <w:t>(42993 to 140020)</w:t>
            </w:r>
          </w:p>
        </w:tc>
        <w:tc>
          <w:tcPr>
            <w:tcW w:w="794" w:type="dxa"/>
            <w:tcBorders>
              <w:top w:val="nil"/>
              <w:left w:val="nil"/>
              <w:bottom w:val="nil"/>
              <w:right w:val="nil"/>
            </w:tcBorders>
            <w:vAlign w:val="center"/>
          </w:tcPr>
          <w:p w14:paraId="20309871" w14:textId="6BD0B8B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34.61</w:t>
            </w:r>
            <w:r>
              <w:rPr>
                <w:rFonts w:ascii="Times New Roman" w:eastAsia="Malgun Gothic" w:hAnsi="Times New Roman" w:cs="Times New Roman"/>
                <w:color w:val="000000"/>
                <w:sz w:val="14"/>
                <w:szCs w:val="14"/>
              </w:rPr>
              <w:br/>
              <w:t>(17.83 to 58.05)</w:t>
            </w:r>
          </w:p>
        </w:tc>
      </w:tr>
      <w:tr w:rsidR="006A0E07" w:rsidRPr="00AB7A40" w14:paraId="0E2B2755" w14:textId="77777777" w:rsidTr="0049454C">
        <w:trPr>
          <w:trHeight w:val="567"/>
        </w:trPr>
        <w:tc>
          <w:tcPr>
            <w:tcW w:w="813" w:type="dxa"/>
            <w:tcBorders>
              <w:top w:val="nil"/>
              <w:left w:val="nil"/>
              <w:bottom w:val="nil"/>
              <w:right w:val="single" w:sz="4" w:space="0" w:color="auto"/>
            </w:tcBorders>
            <w:noWrap/>
            <w:vAlign w:val="center"/>
            <w:hideMark/>
          </w:tcPr>
          <w:p w14:paraId="6E32A675"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2009</w:t>
            </w:r>
          </w:p>
        </w:tc>
        <w:tc>
          <w:tcPr>
            <w:tcW w:w="1077" w:type="dxa"/>
            <w:tcBorders>
              <w:top w:val="nil"/>
              <w:left w:val="nil"/>
              <w:bottom w:val="nil"/>
              <w:right w:val="nil"/>
            </w:tcBorders>
            <w:vAlign w:val="center"/>
          </w:tcPr>
          <w:p w14:paraId="2828BA50" w14:textId="414B438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48095</w:t>
            </w:r>
            <w:r>
              <w:rPr>
                <w:rFonts w:ascii="Times New Roman" w:eastAsia="Malgun Gothic" w:hAnsi="Times New Roman" w:cs="Times New Roman"/>
                <w:color w:val="000000"/>
                <w:sz w:val="14"/>
                <w:szCs w:val="14"/>
              </w:rPr>
              <w:br/>
              <w:t>(24634 to 81880)</w:t>
            </w:r>
          </w:p>
        </w:tc>
        <w:tc>
          <w:tcPr>
            <w:tcW w:w="969" w:type="dxa"/>
            <w:tcBorders>
              <w:top w:val="nil"/>
              <w:left w:val="nil"/>
              <w:bottom w:val="nil"/>
              <w:right w:val="nil"/>
            </w:tcBorders>
            <w:vAlign w:val="center"/>
          </w:tcPr>
          <w:p w14:paraId="3D805785" w14:textId="7F6BA12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10.51</w:t>
            </w:r>
            <w:r>
              <w:rPr>
                <w:rFonts w:ascii="Times New Roman" w:eastAsia="Malgun Gothic" w:hAnsi="Times New Roman" w:cs="Times New Roman"/>
                <w:color w:val="000000"/>
                <w:sz w:val="14"/>
                <w:szCs w:val="14"/>
              </w:rPr>
              <w:br/>
              <w:t>(5.39 to 17.9)</w:t>
            </w:r>
          </w:p>
        </w:tc>
        <w:tc>
          <w:tcPr>
            <w:tcW w:w="1077" w:type="dxa"/>
            <w:tcBorders>
              <w:top w:val="nil"/>
              <w:left w:val="nil"/>
              <w:bottom w:val="nil"/>
              <w:right w:val="nil"/>
            </w:tcBorders>
            <w:vAlign w:val="center"/>
          </w:tcPr>
          <w:p w14:paraId="7FAA5597" w14:textId="5F1378E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104833</w:t>
            </w:r>
            <w:r>
              <w:rPr>
                <w:rFonts w:ascii="Times New Roman" w:eastAsia="Malgun Gothic" w:hAnsi="Times New Roman" w:cs="Times New Roman"/>
                <w:color w:val="000000"/>
                <w:sz w:val="14"/>
                <w:szCs w:val="14"/>
              </w:rPr>
              <w:br/>
              <w:t>(53722 to 177099)</w:t>
            </w:r>
          </w:p>
        </w:tc>
        <w:tc>
          <w:tcPr>
            <w:tcW w:w="969" w:type="dxa"/>
            <w:tcBorders>
              <w:top w:val="nil"/>
              <w:left w:val="nil"/>
              <w:bottom w:val="nil"/>
              <w:right w:val="nil"/>
            </w:tcBorders>
            <w:vAlign w:val="center"/>
          </w:tcPr>
          <w:p w14:paraId="44A27E9C" w14:textId="091298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14.43</w:t>
            </w:r>
            <w:r>
              <w:rPr>
                <w:rFonts w:ascii="Times New Roman" w:eastAsia="Malgun Gothic" w:hAnsi="Times New Roman" w:cs="Times New Roman"/>
                <w:color w:val="000000"/>
                <w:sz w:val="14"/>
                <w:szCs w:val="14"/>
              </w:rPr>
              <w:br/>
              <w:t>(7.39 to 24.37)</w:t>
            </w:r>
          </w:p>
        </w:tc>
        <w:tc>
          <w:tcPr>
            <w:tcW w:w="1077" w:type="dxa"/>
            <w:tcBorders>
              <w:top w:val="nil"/>
              <w:left w:val="nil"/>
              <w:bottom w:val="nil"/>
              <w:right w:val="nil"/>
            </w:tcBorders>
            <w:vAlign w:val="center"/>
          </w:tcPr>
          <w:p w14:paraId="28E01126" w14:textId="2962EB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210370</w:t>
            </w:r>
            <w:r>
              <w:rPr>
                <w:rFonts w:ascii="Times New Roman" w:eastAsia="Malgun Gothic" w:hAnsi="Times New Roman" w:cs="Times New Roman"/>
                <w:color w:val="000000"/>
                <w:sz w:val="14"/>
                <w:szCs w:val="14"/>
              </w:rPr>
              <w:br/>
              <w:t>(109620 to 351884)</w:t>
            </w:r>
          </w:p>
        </w:tc>
        <w:tc>
          <w:tcPr>
            <w:tcW w:w="969" w:type="dxa"/>
            <w:tcBorders>
              <w:top w:val="nil"/>
              <w:left w:val="nil"/>
              <w:bottom w:val="nil"/>
              <w:right w:val="nil"/>
            </w:tcBorders>
            <w:vAlign w:val="center"/>
          </w:tcPr>
          <w:p w14:paraId="36FE968D" w14:textId="52FBF73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28.17</w:t>
            </w:r>
            <w:r>
              <w:rPr>
                <w:rFonts w:ascii="Times New Roman" w:eastAsia="Malgun Gothic" w:hAnsi="Times New Roman" w:cs="Times New Roman"/>
                <w:color w:val="000000"/>
                <w:sz w:val="14"/>
                <w:szCs w:val="14"/>
              </w:rPr>
              <w:br/>
              <w:t>(14.68 to 47.12)</w:t>
            </w:r>
          </w:p>
        </w:tc>
        <w:tc>
          <w:tcPr>
            <w:tcW w:w="1077" w:type="dxa"/>
            <w:tcBorders>
              <w:top w:val="nil"/>
              <w:left w:val="nil"/>
              <w:bottom w:val="nil"/>
              <w:right w:val="nil"/>
            </w:tcBorders>
            <w:vAlign w:val="center"/>
          </w:tcPr>
          <w:p w14:paraId="5FE27E74" w14:textId="27474B6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104025</w:t>
            </w:r>
            <w:r>
              <w:rPr>
                <w:rFonts w:ascii="Times New Roman" w:eastAsia="Malgun Gothic" w:hAnsi="Times New Roman" w:cs="Times New Roman"/>
                <w:color w:val="000000"/>
                <w:sz w:val="14"/>
                <w:szCs w:val="14"/>
              </w:rPr>
              <w:br/>
              <w:t>(55265 to 169668)</w:t>
            </w:r>
          </w:p>
        </w:tc>
        <w:tc>
          <w:tcPr>
            <w:tcW w:w="969" w:type="dxa"/>
            <w:tcBorders>
              <w:top w:val="nil"/>
              <w:left w:val="nil"/>
              <w:bottom w:val="nil"/>
              <w:right w:val="nil"/>
            </w:tcBorders>
            <w:vAlign w:val="center"/>
          </w:tcPr>
          <w:p w14:paraId="0F1A232D" w14:textId="75255DA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34.29</w:t>
            </w:r>
            <w:r>
              <w:rPr>
                <w:rFonts w:ascii="Times New Roman" w:eastAsia="Malgun Gothic" w:hAnsi="Times New Roman" w:cs="Times New Roman"/>
                <w:color w:val="000000"/>
                <w:sz w:val="14"/>
                <w:szCs w:val="14"/>
              </w:rPr>
              <w:br/>
              <w:t>(18.22 to 55.93)</w:t>
            </w:r>
          </w:p>
        </w:tc>
        <w:tc>
          <w:tcPr>
            <w:tcW w:w="1077" w:type="dxa"/>
            <w:tcBorders>
              <w:top w:val="nil"/>
              <w:left w:val="nil"/>
              <w:bottom w:val="nil"/>
              <w:right w:val="nil"/>
            </w:tcBorders>
            <w:vAlign w:val="center"/>
          </w:tcPr>
          <w:p w14:paraId="78C43290" w14:textId="3586AD5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83118</w:t>
            </w:r>
            <w:r>
              <w:rPr>
                <w:rFonts w:ascii="Times New Roman" w:eastAsia="Malgun Gothic" w:hAnsi="Times New Roman" w:cs="Times New Roman"/>
                <w:color w:val="000000"/>
                <w:sz w:val="14"/>
                <w:szCs w:val="14"/>
              </w:rPr>
              <w:br/>
              <w:t>(42691 to 139676)</w:t>
            </w:r>
          </w:p>
        </w:tc>
        <w:tc>
          <w:tcPr>
            <w:tcW w:w="794" w:type="dxa"/>
            <w:tcBorders>
              <w:top w:val="nil"/>
              <w:left w:val="nil"/>
              <w:bottom w:val="nil"/>
              <w:right w:val="nil"/>
            </w:tcBorders>
            <w:vAlign w:val="center"/>
          </w:tcPr>
          <w:p w14:paraId="19D4A784" w14:textId="0AB44B7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34.58</w:t>
            </w:r>
            <w:r>
              <w:rPr>
                <w:rFonts w:ascii="Times New Roman" w:eastAsia="Malgun Gothic" w:hAnsi="Times New Roman" w:cs="Times New Roman"/>
                <w:color w:val="000000"/>
                <w:sz w:val="14"/>
                <w:szCs w:val="14"/>
              </w:rPr>
              <w:br/>
              <w:t>(17.76 to 58.11)</w:t>
            </w:r>
          </w:p>
        </w:tc>
      </w:tr>
      <w:tr w:rsidR="006A0E07" w:rsidRPr="00AB7A40" w14:paraId="65063951" w14:textId="77777777" w:rsidTr="0049454C">
        <w:trPr>
          <w:trHeight w:val="567"/>
        </w:trPr>
        <w:tc>
          <w:tcPr>
            <w:tcW w:w="813" w:type="dxa"/>
            <w:tcBorders>
              <w:top w:val="nil"/>
              <w:left w:val="nil"/>
              <w:bottom w:val="nil"/>
              <w:right w:val="single" w:sz="4" w:space="0" w:color="auto"/>
            </w:tcBorders>
            <w:noWrap/>
            <w:vAlign w:val="center"/>
            <w:hideMark/>
          </w:tcPr>
          <w:p w14:paraId="28909A15"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2010</w:t>
            </w:r>
          </w:p>
        </w:tc>
        <w:tc>
          <w:tcPr>
            <w:tcW w:w="1077" w:type="dxa"/>
            <w:tcBorders>
              <w:top w:val="nil"/>
              <w:left w:val="nil"/>
              <w:bottom w:val="nil"/>
              <w:right w:val="nil"/>
            </w:tcBorders>
            <w:vAlign w:val="center"/>
          </w:tcPr>
          <w:p w14:paraId="4E73E5EE" w14:textId="41BF761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49450</w:t>
            </w:r>
            <w:r>
              <w:rPr>
                <w:rFonts w:ascii="Times New Roman" w:eastAsia="Malgun Gothic" w:hAnsi="Times New Roman" w:cs="Times New Roman"/>
                <w:color w:val="000000"/>
                <w:sz w:val="14"/>
                <w:szCs w:val="14"/>
              </w:rPr>
              <w:br/>
              <w:t>(25358 to 84618)</w:t>
            </w:r>
          </w:p>
        </w:tc>
        <w:tc>
          <w:tcPr>
            <w:tcW w:w="969" w:type="dxa"/>
            <w:tcBorders>
              <w:top w:val="nil"/>
              <w:left w:val="nil"/>
              <w:bottom w:val="nil"/>
              <w:right w:val="nil"/>
            </w:tcBorders>
            <w:vAlign w:val="center"/>
          </w:tcPr>
          <w:p w14:paraId="4F48AE2E" w14:textId="6922E94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10.54</w:t>
            </w:r>
            <w:r>
              <w:rPr>
                <w:rFonts w:ascii="Times New Roman" w:eastAsia="Malgun Gothic" w:hAnsi="Times New Roman" w:cs="Times New Roman"/>
                <w:color w:val="000000"/>
                <w:sz w:val="14"/>
                <w:szCs w:val="14"/>
              </w:rPr>
              <w:br/>
              <w:t>(5.41 to 18.04)</w:t>
            </w:r>
          </w:p>
        </w:tc>
        <w:tc>
          <w:tcPr>
            <w:tcW w:w="1077" w:type="dxa"/>
            <w:tcBorders>
              <w:top w:val="nil"/>
              <w:left w:val="nil"/>
              <w:bottom w:val="nil"/>
              <w:right w:val="nil"/>
            </w:tcBorders>
            <w:vAlign w:val="center"/>
          </w:tcPr>
          <w:p w14:paraId="324F08EE" w14:textId="7B5B880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105586</w:t>
            </w:r>
            <w:r>
              <w:rPr>
                <w:rFonts w:ascii="Times New Roman" w:eastAsia="Malgun Gothic" w:hAnsi="Times New Roman" w:cs="Times New Roman"/>
                <w:color w:val="000000"/>
                <w:sz w:val="14"/>
                <w:szCs w:val="14"/>
              </w:rPr>
              <w:br/>
              <w:t>(53885 to 179459)</w:t>
            </w:r>
          </w:p>
        </w:tc>
        <w:tc>
          <w:tcPr>
            <w:tcW w:w="969" w:type="dxa"/>
            <w:tcBorders>
              <w:top w:val="nil"/>
              <w:left w:val="nil"/>
              <w:bottom w:val="nil"/>
              <w:right w:val="nil"/>
            </w:tcBorders>
            <w:vAlign w:val="center"/>
          </w:tcPr>
          <w:p w14:paraId="1D1673B8" w14:textId="017F5D5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14.42</w:t>
            </w:r>
            <w:r>
              <w:rPr>
                <w:rFonts w:ascii="Times New Roman" w:eastAsia="Malgun Gothic" w:hAnsi="Times New Roman" w:cs="Times New Roman"/>
                <w:color w:val="000000"/>
                <w:sz w:val="14"/>
                <w:szCs w:val="14"/>
              </w:rPr>
              <w:br/>
              <w:t>(7.36 to 24.51)</w:t>
            </w:r>
          </w:p>
        </w:tc>
        <w:tc>
          <w:tcPr>
            <w:tcW w:w="1077" w:type="dxa"/>
            <w:tcBorders>
              <w:top w:val="nil"/>
              <w:left w:val="nil"/>
              <w:bottom w:val="nil"/>
              <w:right w:val="nil"/>
            </w:tcBorders>
            <w:vAlign w:val="center"/>
          </w:tcPr>
          <w:p w14:paraId="01622AD8" w14:textId="0E2C03B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207163</w:t>
            </w:r>
            <w:r>
              <w:rPr>
                <w:rFonts w:ascii="Times New Roman" w:eastAsia="Malgun Gothic" w:hAnsi="Times New Roman" w:cs="Times New Roman"/>
                <w:color w:val="000000"/>
                <w:sz w:val="14"/>
                <w:szCs w:val="14"/>
              </w:rPr>
              <w:br/>
              <w:t>(108741 to 347275)</w:t>
            </w:r>
          </w:p>
        </w:tc>
        <w:tc>
          <w:tcPr>
            <w:tcW w:w="969" w:type="dxa"/>
            <w:tcBorders>
              <w:top w:val="nil"/>
              <w:left w:val="nil"/>
              <w:bottom w:val="nil"/>
              <w:right w:val="nil"/>
            </w:tcBorders>
            <w:vAlign w:val="center"/>
          </w:tcPr>
          <w:p w14:paraId="2E126182" w14:textId="4997065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27.9</w:t>
            </w:r>
            <w:r>
              <w:rPr>
                <w:rFonts w:ascii="Times New Roman" w:eastAsia="Malgun Gothic" w:hAnsi="Times New Roman" w:cs="Times New Roman"/>
                <w:color w:val="000000"/>
                <w:sz w:val="14"/>
                <w:szCs w:val="14"/>
              </w:rPr>
              <w:br/>
              <w:t>(14.64 to 46.77)</w:t>
            </w:r>
          </w:p>
        </w:tc>
        <w:tc>
          <w:tcPr>
            <w:tcW w:w="1077" w:type="dxa"/>
            <w:tcBorders>
              <w:top w:val="nil"/>
              <w:left w:val="nil"/>
              <w:bottom w:val="nil"/>
              <w:right w:val="nil"/>
            </w:tcBorders>
            <w:vAlign w:val="center"/>
          </w:tcPr>
          <w:p w14:paraId="1233852F" w14:textId="41DAA61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101540</w:t>
            </w:r>
            <w:r>
              <w:rPr>
                <w:rFonts w:ascii="Times New Roman" w:eastAsia="Malgun Gothic" w:hAnsi="Times New Roman" w:cs="Times New Roman"/>
                <w:color w:val="000000"/>
                <w:sz w:val="14"/>
                <w:szCs w:val="14"/>
              </w:rPr>
              <w:br/>
              <w:t>(54494 to 167090)</w:t>
            </w:r>
          </w:p>
        </w:tc>
        <w:tc>
          <w:tcPr>
            <w:tcW w:w="969" w:type="dxa"/>
            <w:tcBorders>
              <w:top w:val="nil"/>
              <w:left w:val="nil"/>
              <w:bottom w:val="nil"/>
              <w:right w:val="nil"/>
            </w:tcBorders>
            <w:vAlign w:val="center"/>
          </w:tcPr>
          <w:p w14:paraId="5D890997" w14:textId="7C235D6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w:t>
            </w:r>
            <w:r>
              <w:rPr>
                <w:rFonts w:ascii="Times New Roman" w:eastAsia="Malgun Gothic" w:hAnsi="Times New Roman" w:cs="Times New Roman"/>
                <w:color w:val="000000"/>
                <w:sz w:val="14"/>
                <w:szCs w:val="14"/>
              </w:rPr>
              <w:br/>
              <w:t>(18.25 to 55.95)</w:t>
            </w:r>
          </w:p>
        </w:tc>
        <w:tc>
          <w:tcPr>
            <w:tcW w:w="1077" w:type="dxa"/>
            <w:tcBorders>
              <w:top w:val="nil"/>
              <w:left w:val="nil"/>
              <w:bottom w:val="nil"/>
              <w:right w:val="nil"/>
            </w:tcBorders>
            <w:vAlign w:val="center"/>
          </w:tcPr>
          <w:p w14:paraId="6D41E02C" w14:textId="73C250F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82694</w:t>
            </w:r>
            <w:r>
              <w:rPr>
                <w:rFonts w:ascii="Times New Roman" w:eastAsia="Malgun Gothic" w:hAnsi="Times New Roman" w:cs="Times New Roman"/>
                <w:color w:val="000000"/>
                <w:sz w:val="14"/>
                <w:szCs w:val="14"/>
              </w:rPr>
              <w:br/>
              <w:t>(42389 to 139790)</w:t>
            </w:r>
          </w:p>
        </w:tc>
        <w:tc>
          <w:tcPr>
            <w:tcW w:w="794" w:type="dxa"/>
            <w:tcBorders>
              <w:top w:val="nil"/>
              <w:left w:val="nil"/>
              <w:bottom w:val="nil"/>
              <w:right w:val="nil"/>
            </w:tcBorders>
            <w:vAlign w:val="center"/>
          </w:tcPr>
          <w:p w14:paraId="1341F950" w14:textId="00A80D6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34.57</w:t>
            </w:r>
            <w:r>
              <w:rPr>
                <w:rFonts w:ascii="Times New Roman" w:eastAsia="Malgun Gothic" w:hAnsi="Times New Roman" w:cs="Times New Roman"/>
                <w:color w:val="000000"/>
                <w:sz w:val="14"/>
                <w:szCs w:val="14"/>
              </w:rPr>
              <w:br/>
              <w:t>(17.72 to 58.43)</w:t>
            </w:r>
          </w:p>
        </w:tc>
      </w:tr>
      <w:tr w:rsidR="006A0E07" w:rsidRPr="00AB7A40" w14:paraId="4DDF0AB7" w14:textId="77777777" w:rsidTr="0049454C">
        <w:trPr>
          <w:trHeight w:val="567"/>
        </w:trPr>
        <w:tc>
          <w:tcPr>
            <w:tcW w:w="813" w:type="dxa"/>
            <w:tcBorders>
              <w:top w:val="nil"/>
              <w:left w:val="nil"/>
              <w:bottom w:val="nil"/>
              <w:right w:val="single" w:sz="4" w:space="0" w:color="auto"/>
            </w:tcBorders>
            <w:noWrap/>
            <w:vAlign w:val="center"/>
            <w:hideMark/>
          </w:tcPr>
          <w:p w14:paraId="3AD1CEAA"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2011</w:t>
            </w:r>
          </w:p>
        </w:tc>
        <w:tc>
          <w:tcPr>
            <w:tcW w:w="1077" w:type="dxa"/>
            <w:tcBorders>
              <w:top w:val="nil"/>
              <w:left w:val="nil"/>
              <w:bottom w:val="nil"/>
              <w:right w:val="nil"/>
            </w:tcBorders>
            <w:vAlign w:val="center"/>
          </w:tcPr>
          <w:p w14:paraId="1DF21B5D" w14:textId="4A164EB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50830</w:t>
            </w:r>
            <w:r>
              <w:rPr>
                <w:rFonts w:ascii="Times New Roman" w:eastAsia="Malgun Gothic" w:hAnsi="Times New Roman" w:cs="Times New Roman"/>
                <w:color w:val="000000"/>
                <w:sz w:val="14"/>
                <w:szCs w:val="14"/>
              </w:rPr>
              <w:br/>
              <w:t>(26065 to 86357)</w:t>
            </w:r>
          </w:p>
        </w:tc>
        <w:tc>
          <w:tcPr>
            <w:tcW w:w="969" w:type="dxa"/>
            <w:tcBorders>
              <w:top w:val="nil"/>
              <w:left w:val="nil"/>
              <w:bottom w:val="nil"/>
              <w:right w:val="nil"/>
            </w:tcBorders>
            <w:vAlign w:val="center"/>
          </w:tcPr>
          <w:p w14:paraId="6C107CD3" w14:textId="54D7258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10.58</w:t>
            </w:r>
            <w:r>
              <w:rPr>
                <w:rFonts w:ascii="Times New Roman" w:eastAsia="Malgun Gothic" w:hAnsi="Times New Roman" w:cs="Times New Roman"/>
                <w:color w:val="000000"/>
                <w:sz w:val="14"/>
                <w:szCs w:val="14"/>
              </w:rPr>
              <w:br/>
              <w:t>(5.42 to 17.97)</w:t>
            </w:r>
          </w:p>
        </w:tc>
        <w:tc>
          <w:tcPr>
            <w:tcW w:w="1077" w:type="dxa"/>
            <w:tcBorders>
              <w:top w:val="nil"/>
              <w:left w:val="nil"/>
              <w:bottom w:val="nil"/>
              <w:right w:val="nil"/>
            </w:tcBorders>
            <w:vAlign w:val="center"/>
          </w:tcPr>
          <w:p w14:paraId="4F9193C7" w14:textId="5CC706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106234</w:t>
            </w:r>
            <w:r>
              <w:rPr>
                <w:rFonts w:ascii="Times New Roman" w:eastAsia="Malgun Gothic" w:hAnsi="Times New Roman" w:cs="Times New Roman"/>
                <w:color w:val="000000"/>
                <w:sz w:val="14"/>
                <w:szCs w:val="14"/>
              </w:rPr>
              <w:br/>
              <w:t>(54423 to 179779)</w:t>
            </w:r>
          </w:p>
        </w:tc>
        <w:tc>
          <w:tcPr>
            <w:tcW w:w="969" w:type="dxa"/>
            <w:tcBorders>
              <w:top w:val="nil"/>
              <w:left w:val="nil"/>
              <w:bottom w:val="nil"/>
              <w:right w:val="nil"/>
            </w:tcBorders>
            <w:vAlign w:val="center"/>
          </w:tcPr>
          <w:p w14:paraId="1EDF0D24" w14:textId="5A42FD4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w:t>
            </w:r>
            <w:r>
              <w:rPr>
                <w:rFonts w:ascii="Times New Roman" w:eastAsia="Malgun Gothic" w:hAnsi="Times New Roman" w:cs="Times New Roman"/>
                <w:color w:val="000000"/>
                <w:sz w:val="14"/>
                <w:szCs w:val="14"/>
              </w:rPr>
              <w:br/>
              <w:t>(7.38 to 24.37)</w:t>
            </w:r>
          </w:p>
        </w:tc>
        <w:tc>
          <w:tcPr>
            <w:tcW w:w="1077" w:type="dxa"/>
            <w:tcBorders>
              <w:top w:val="nil"/>
              <w:left w:val="nil"/>
              <w:bottom w:val="nil"/>
              <w:right w:val="nil"/>
            </w:tcBorders>
            <w:vAlign w:val="center"/>
          </w:tcPr>
          <w:p w14:paraId="6E07DB5E" w14:textId="56FB45B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204381</w:t>
            </w:r>
            <w:r>
              <w:rPr>
                <w:rFonts w:ascii="Times New Roman" w:eastAsia="Malgun Gothic" w:hAnsi="Times New Roman" w:cs="Times New Roman"/>
                <w:color w:val="000000"/>
                <w:sz w:val="14"/>
                <w:szCs w:val="14"/>
              </w:rPr>
              <w:br/>
              <w:t>(105919 to 341258)</w:t>
            </w:r>
          </w:p>
        </w:tc>
        <w:tc>
          <w:tcPr>
            <w:tcW w:w="969" w:type="dxa"/>
            <w:tcBorders>
              <w:top w:val="nil"/>
              <w:left w:val="nil"/>
              <w:bottom w:val="nil"/>
              <w:right w:val="nil"/>
            </w:tcBorders>
            <w:vAlign w:val="center"/>
          </w:tcPr>
          <w:p w14:paraId="3E779551" w14:textId="00AF3F4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27.67</w:t>
            </w:r>
            <w:r>
              <w:rPr>
                <w:rFonts w:ascii="Times New Roman" w:eastAsia="Malgun Gothic" w:hAnsi="Times New Roman" w:cs="Times New Roman"/>
                <w:color w:val="000000"/>
                <w:sz w:val="14"/>
                <w:szCs w:val="14"/>
              </w:rPr>
              <w:br/>
              <w:t>(14.34 to 46.2)</w:t>
            </w:r>
          </w:p>
        </w:tc>
        <w:tc>
          <w:tcPr>
            <w:tcW w:w="1077" w:type="dxa"/>
            <w:tcBorders>
              <w:top w:val="nil"/>
              <w:left w:val="nil"/>
              <w:bottom w:val="nil"/>
              <w:right w:val="nil"/>
            </w:tcBorders>
            <w:vAlign w:val="center"/>
          </w:tcPr>
          <w:p w14:paraId="0CA81B1F" w14:textId="5E1C261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99360</w:t>
            </w:r>
            <w:r>
              <w:rPr>
                <w:rFonts w:ascii="Times New Roman" w:eastAsia="Malgun Gothic" w:hAnsi="Times New Roman" w:cs="Times New Roman"/>
                <w:color w:val="000000"/>
                <w:sz w:val="14"/>
                <w:szCs w:val="14"/>
              </w:rPr>
              <w:br/>
              <w:t>(53404 to 163254)</w:t>
            </w:r>
          </w:p>
        </w:tc>
        <w:tc>
          <w:tcPr>
            <w:tcW w:w="969" w:type="dxa"/>
            <w:tcBorders>
              <w:top w:val="nil"/>
              <w:left w:val="nil"/>
              <w:bottom w:val="nil"/>
              <w:right w:val="nil"/>
            </w:tcBorders>
            <w:vAlign w:val="center"/>
          </w:tcPr>
          <w:p w14:paraId="28252DCF" w14:textId="78ED43B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33.7</w:t>
            </w:r>
            <w:r>
              <w:rPr>
                <w:rFonts w:ascii="Times New Roman" w:eastAsia="Malgun Gothic" w:hAnsi="Times New Roman" w:cs="Times New Roman"/>
                <w:color w:val="000000"/>
                <w:sz w:val="14"/>
                <w:szCs w:val="14"/>
              </w:rPr>
              <w:br/>
              <w:t>(18.11 to 55.37)</w:t>
            </w:r>
          </w:p>
        </w:tc>
        <w:tc>
          <w:tcPr>
            <w:tcW w:w="1077" w:type="dxa"/>
            <w:tcBorders>
              <w:top w:val="nil"/>
              <w:left w:val="nil"/>
              <w:bottom w:val="nil"/>
              <w:right w:val="nil"/>
            </w:tcBorders>
            <w:vAlign w:val="center"/>
          </w:tcPr>
          <w:p w14:paraId="355B24DC" w14:textId="414CFF6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82368</w:t>
            </w:r>
            <w:r>
              <w:rPr>
                <w:rFonts w:ascii="Times New Roman" w:eastAsia="Malgun Gothic" w:hAnsi="Times New Roman" w:cs="Times New Roman"/>
                <w:color w:val="000000"/>
                <w:sz w:val="14"/>
                <w:szCs w:val="14"/>
              </w:rPr>
              <w:br/>
              <w:t>(42241 to 139230)</w:t>
            </w:r>
          </w:p>
        </w:tc>
        <w:tc>
          <w:tcPr>
            <w:tcW w:w="794" w:type="dxa"/>
            <w:tcBorders>
              <w:top w:val="nil"/>
              <w:left w:val="nil"/>
              <w:bottom w:val="nil"/>
              <w:right w:val="nil"/>
            </w:tcBorders>
            <w:vAlign w:val="center"/>
          </w:tcPr>
          <w:p w14:paraId="04A1CA6B" w14:textId="41F0015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34.58</w:t>
            </w:r>
            <w:r>
              <w:rPr>
                <w:rFonts w:ascii="Times New Roman" w:eastAsia="Malgun Gothic" w:hAnsi="Times New Roman" w:cs="Times New Roman"/>
                <w:color w:val="000000"/>
                <w:sz w:val="14"/>
                <w:szCs w:val="14"/>
              </w:rPr>
              <w:br/>
              <w:t>(17.73 to 58.44)</w:t>
            </w:r>
          </w:p>
        </w:tc>
      </w:tr>
      <w:tr w:rsidR="006A0E07" w:rsidRPr="00AB7A40" w14:paraId="48BBD01D" w14:textId="77777777" w:rsidTr="0049454C">
        <w:trPr>
          <w:trHeight w:val="567"/>
        </w:trPr>
        <w:tc>
          <w:tcPr>
            <w:tcW w:w="813" w:type="dxa"/>
            <w:tcBorders>
              <w:top w:val="nil"/>
              <w:left w:val="nil"/>
              <w:bottom w:val="nil"/>
              <w:right w:val="single" w:sz="4" w:space="0" w:color="auto"/>
            </w:tcBorders>
            <w:noWrap/>
            <w:vAlign w:val="center"/>
            <w:hideMark/>
          </w:tcPr>
          <w:p w14:paraId="00AAEFE4"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2012</w:t>
            </w:r>
          </w:p>
        </w:tc>
        <w:tc>
          <w:tcPr>
            <w:tcW w:w="1077" w:type="dxa"/>
            <w:tcBorders>
              <w:top w:val="nil"/>
              <w:left w:val="nil"/>
              <w:bottom w:val="nil"/>
              <w:right w:val="nil"/>
            </w:tcBorders>
            <w:vAlign w:val="center"/>
          </w:tcPr>
          <w:p w14:paraId="38C1B666" w14:textId="2F70536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52375</w:t>
            </w:r>
            <w:r>
              <w:rPr>
                <w:rFonts w:ascii="Times New Roman" w:eastAsia="Malgun Gothic" w:hAnsi="Times New Roman" w:cs="Times New Roman"/>
                <w:color w:val="000000"/>
                <w:sz w:val="14"/>
                <w:szCs w:val="14"/>
              </w:rPr>
              <w:br/>
              <w:t>(26660 to 88526)</w:t>
            </w:r>
          </w:p>
        </w:tc>
        <w:tc>
          <w:tcPr>
            <w:tcW w:w="969" w:type="dxa"/>
            <w:tcBorders>
              <w:top w:val="nil"/>
              <w:left w:val="nil"/>
              <w:bottom w:val="nil"/>
              <w:right w:val="nil"/>
            </w:tcBorders>
            <w:vAlign w:val="center"/>
          </w:tcPr>
          <w:p w14:paraId="7A7F4636" w14:textId="033C665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10.65</w:t>
            </w:r>
            <w:r>
              <w:rPr>
                <w:rFonts w:ascii="Times New Roman" w:eastAsia="Malgun Gothic" w:hAnsi="Times New Roman" w:cs="Times New Roman"/>
                <w:color w:val="000000"/>
                <w:sz w:val="14"/>
                <w:szCs w:val="14"/>
              </w:rPr>
              <w:br/>
              <w:t>(5.42 to 17.99)</w:t>
            </w:r>
          </w:p>
        </w:tc>
        <w:tc>
          <w:tcPr>
            <w:tcW w:w="1077" w:type="dxa"/>
            <w:tcBorders>
              <w:top w:val="nil"/>
              <w:left w:val="nil"/>
              <w:bottom w:val="nil"/>
              <w:right w:val="nil"/>
            </w:tcBorders>
            <w:vAlign w:val="center"/>
          </w:tcPr>
          <w:p w14:paraId="7FB58524" w14:textId="3F2FF6B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107280</w:t>
            </w:r>
            <w:r>
              <w:rPr>
                <w:rFonts w:ascii="Times New Roman" w:eastAsia="Malgun Gothic" w:hAnsi="Times New Roman" w:cs="Times New Roman"/>
                <w:color w:val="000000"/>
                <w:sz w:val="14"/>
                <w:szCs w:val="14"/>
              </w:rPr>
              <w:br/>
              <w:t>(54687 to 181188)</w:t>
            </w:r>
          </w:p>
        </w:tc>
        <w:tc>
          <w:tcPr>
            <w:tcW w:w="969" w:type="dxa"/>
            <w:tcBorders>
              <w:top w:val="nil"/>
              <w:left w:val="nil"/>
              <w:bottom w:val="nil"/>
              <w:right w:val="nil"/>
            </w:tcBorders>
            <w:vAlign w:val="center"/>
          </w:tcPr>
          <w:p w14:paraId="71C1BC46" w14:textId="2E18D1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14.44</w:t>
            </w:r>
            <w:r>
              <w:rPr>
                <w:rFonts w:ascii="Times New Roman" w:eastAsia="Malgun Gothic" w:hAnsi="Times New Roman" w:cs="Times New Roman"/>
                <w:color w:val="000000"/>
                <w:sz w:val="14"/>
                <w:szCs w:val="14"/>
              </w:rPr>
              <w:br/>
              <w:t>(7.36 to 24.39)</w:t>
            </w:r>
          </w:p>
        </w:tc>
        <w:tc>
          <w:tcPr>
            <w:tcW w:w="1077" w:type="dxa"/>
            <w:tcBorders>
              <w:top w:val="nil"/>
              <w:left w:val="nil"/>
              <w:bottom w:val="nil"/>
              <w:right w:val="nil"/>
            </w:tcBorders>
            <w:vAlign w:val="center"/>
          </w:tcPr>
          <w:p w14:paraId="3060AF8F" w14:textId="091BB9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202430</w:t>
            </w:r>
            <w:r>
              <w:rPr>
                <w:rFonts w:ascii="Times New Roman" w:eastAsia="Malgun Gothic" w:hAnsi="Times New Roman" w:cs="Times New Roman"/>
                <w:color w:val="000000"/>
                <w:sz w:val="14"/>
                <w:szCs w:val="14"/>
              </w:rPr>
              <w:br/>
              <w:t>(103980 to 338247)</w:t>
            </w:r>
          </w:p>
        </w:tc>
        <w:tc>
          <w:tcPr>
            <w:tcW w:w="969" w:type="dxa"/>
            <w:tcBorders>
              <w:top w:val="nil"/>
              <w:left w:val="nil"/>
              <w:bottom w:val="nil"/>
              <w:right w:val="nil"/>
            </w:tcBorders>
            <w:vAlign w:val="center"/>
          </w:tcPr>
          <w:p w14:paraId="083BCA9C" w14:textId="0799EE2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27.48</w:t>
            </w:r>
            <w:r>
              <w:rPr>
                <w:rFonts w:ascii="Times New Roman" w:eastAsia="Malgun Gothic" w:hAnsi="Times New Roman" w:cs="Times New Roman"/>
                <w:color w:val="000000"/>
                <w:sz w:val="14"/>
                <w:szCs w:val="14"/>
              </w:rPr>
              <w:br/>
              <w:t>(14.11 to 45.91)</w:t>
            </w:r>
          </w:p>
        </w:tc>
        <w:tc>
          <w:tcPr>
            <w:tcW w:w="1077" w:type="dxa"/>
            <w:tcBorders>
              <w:top w:val="nil"/>
              <w:left w:val="nil"/>
              <w:bottom w:val="nil"/>
              <w:right w:val="nil"/>
            </w:tcBorders>
            <w:vAlign w:val="center"/>
          </w:tcPr>
          <w:p w14:paraId="78D864FC" w14:textId="3752D6E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97539</w:t>
            </w:r>
            <w:r>
              <w:rPr>
                <w:rFonts w:ascii="Times New Roman" w:eastAsia="Malgun Gothic" w:hAnsi="Times New Roman" w:cs="Times New Roman"/>
                <w:color w:val="000000"/>
                <w:sz w:val="14"/>
                <w:szCs w:val="14"/>
              </w:rPr>
              <w:br/>
              <w:t>(51806 to 162166)</w:t>
            </w:r>
          </w:p>
        </w:tc>
        <w:tc>
          <w:tcPr>
            <w:tcW w:w="969" w:type="dxa"/>
            <w:tcBorders>
              <w:top w:val="nil"/>
              <w:left w:val="nil"/>
              <w:bottom w:val="nil"/>
              <w:right w:val="nil"/>
            </w:tcBorders>
            <w:vAlign w:val="center"/>
          </w:tcPr>
          <w:p w14:paraId="20A71F18" w14:textId="000AB88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33.34</w:t>
            </w:r>
            <w:r>
              <w:rPr>
                <w:rFonts w:ascii="Times New Roman" w:eastAsia="Malgun Gothic" w:hAnsi="Times New Roman" w:cs="Times New Roman"/>
                <w:color w:val="000000"/>
                <w:sz w:val="14"/>
                <w:szCs w:val="14"/>
              </w:rPr>
              <w:br/>
              <w:t>(17.71 to 55.43)</w:t>
            </w:r>
          </w:p>
        </w:tc>
        <w:tc>
          <w:tcPr>
            <w:tcW w:w="1077" w:type="dxa"/>
            <w:tcBorders>
              <w:top w:val="nil"/>
              <w:left w:val="nil"/>
              <w:bottom w:val="nil"/>
              <w:right w:val="nil"/>
            </w:tcBorders>
            <w:vAlign w:val="center"/>
          </w:tcPr>
          <w:p w14:paraId="4660A5D3" w14:textId="3656DD4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82083</w:t>
            </w:r>
            <w:r>
              <w:rPr>
                <w:rFonts w:ascii="Times New Roman" w:eastAsia="Malgun Gothic" w:hAnsi="Times New Roman" w:cs="Times New Roman"/>
                <w:color w:val="000000"/>
                <w:sz w:val="14"/>
                <w:szCs w:val="14"/>
              </w:rPr>
              <w:br/>
              <w:t>(42461 to 138913)</w:t>
            </w:r>
          </w:p>
        </w:tc>
        <w:tc>
          <w:tcPr>
            <w:tcW w:w="794" w:type="dxa"/>
            <w:tcBorders>
              <w:top w:val="nil"/>
              <w:left w:val="nil"/>
              <w:bottom w:val="nil"/>
              <w:right w:val="nil"/>
            </w:tcBorders>
            <w:vAlign w:val="center"/>
          </w:tcPr>
          <w:p w14:paraId="04C65BC9" w14:textId="3D72CCE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34.57</w:t>
            </w:r>
            <w:r>
              <w:rPr>
                <w:rFonts w:ascii="Times New Roman" w:eastAsia="Malgun Gothic" w:hAnsi="Times New Roman" w:cs="Times New Roman"/>
                <w:color w:val="000000"/>
                <w:sz w:val="14"/>
                <w:szCs w:val="14"/>
              </w:rPr>
              <w:br/>
              <w:t>(17.88 to 58.51)</w:t>
            </w:r>
          </w:p>
        </w:tc>
      </w:tr>
      <w:tr w:rsidR="006A0E07" w:rsidRPr="00AB7A40" w14:paraId="4556CD1C" w14:textId="77777777" w:rsidTr="0049454C">
        <w:trPr>
          <w:trHeight w:val="567"/>
        </w:trPr>
        <w:tc>
          <w:tcPr>
            <w:tcW w:w="813" w:type="dxa"/>
            <w:tcBorders>
              <w:top w:val="nil"/>
              <w:left w:val="nil"/>
              <w:bottom w:val="nil"/>
              <w:right w:val="single" w:sz="4" w:space="0" w:color="auto"/>
            </w:tcBorders>
            <w:noWrap/>
            <w:vAlign w:val="center"/>
            <w:hideMark/>
          </w:tcPr>
          <w:p w14:paraId="682BB4CF"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2013</w:t>
            </w:r>
          </w:p>
        </w:tc>
        <w:tc>
          <w:tcPr>
            <w:tcW w:w="1077" w:type="dxa"/>
            <w:tcBorders>
              <w:top w:val="nil"/>
              <w:left w:val="nil"/>
              <w:bottom w:val="nil"/>
              <w:right w:val="nil"/>
            </w:tcBorders>
            <w:vAlign w:val="center"/>
          </w:tcPr>
          <w:p w14:paraId="6FC465F4" w14:textId="782B633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53874</w:t>
            </w:r>
            <w:r>
              <w:rPr>
                <w:rFonts w:ascii="Times New Roman" w:eastAsia="Malgun Gothic" w:hAnsi="Times New Roman" w:cs="Times New Roman"/>
                <w:color w:val="000000"/>
                <w:sz w:val="14"/>
                <w:szCs w:val="14"/>
              </w:rPr>
              <w:br/>
              <w:t>(27660 to 90366)</w:t>
            </w:r>
          </w:p>
        </w:tc>
        <w:tc>
          <w:tcPr>
            <w:tcW w:w="969" w:type="dxa"/>
            <w:tcBorders>
              <w:top w:val="nil"/>
              <w:left w:val="nil"/>
              <w:bottom w:val="nil"/>
              <w:right w:val="nil"/>
            </w:tcBorders>
            <w:vAlign w:val="center"/>
          </w:tcPr>
          <w:p w14:paraId="5C882C0A" w14:textId="33899EF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10.7</w:t>
            </w:r>
            <w:r>
              <w:rPr>
                <w:rFonts w:ascii="Times New Roman" w:eastAsia="Malgun Gothic" w:hAnsi="Times New Roman" w:cs="Times New Roman"/>
                <w:color w:val="000000"/>
                <w:sz w:val="14"/>
                <w:szCs w:val="14"/>
              </w:rPr>
              <w:br/>
              <w:t>(5.49 to 17.95)</w:t>
            </w:r>
          </w:p>
        </w:tc>
        <w:tc>
          <w:tcPr>
            <w:tcW w:w="1077" w:type="dxa"/>
            <w:tcBorders>
              <w:top w:val="nil"/>
              <w:left w:val="nil"/>
              <w:bottom w:val="nil"/>
              <w:right w:val="nil"/>
            </w:tcBorders>
            <w:vAlign w:val="center"/>
          </w:tcPr>
          <w:p w14:paraId="6F0E52C6" w14:textId="41A3C13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108395</w:t>
            </w:r>
            <w:r>
              <w:rPr>
                <w:rFonts w:ascii="Times New Roman" w:eastAsia="Malgun Gothic" w:hAnsi="Times New Roman" w:cs="Times New Roman"/>
                <w:color w:val="000000"/>
                <w:sz w:val="14"/>
                <w:szCs w:val="14"/>
              </w:rPr>
              <w:br/>
              <w:t>(55674 to 184132)</w:t>
            </w:r>
          </w:p>
        </w:tc>
        <w:tc>
          <w:tcPr>
            <w:tcW w:w="969" w:type="dxa"/>
            <w:tcBorders>
              <w:top w:val="nil"/>
              <w:left w:val="nil"/>
              <w:bottom w:val="nil"/>
              <w:right w:val="nil"/>
            </w:tcBorders>
            <w:vAlign w:val="center"/>
          </w:tcPr>
          <w:p w14:paraId="138A594A" w14:textId="42376AB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14.5</w:t>
            </w:r>
            <w:r>
              <w:rPr>
                <w:rFonts w:ascii="Times New Roman" w:eastAsia="Malgun Gothic" w:hAnsi="Times New Roman" w:cs="Times New Roman"/>
                <w:color w:val="000000"/>
                <w:sz w:val="14"/>
                <w:szCs w:val="14"/>
              </w:rPr>
              <w:br/>
              <w:t>(7.45 to 24.63)</w:t>
            </w:r>
          </w:p>
        </w:tc>
        <w:tc>
          <w:tcPr>
            <w:tcW w:w="1077" w:type="dxa"/>
            <w:tcBorders>
              <w:top w:val="nil"/>
              <w:left w:val="nil"/>
              <w:bottom w:val="nil"/>
              <w:right w:val="nil"/>
            </w:tcBorders>
            <w:vAlign w:val="center"/>
          </w:tcPr>
          <w:p w14:paraId="3D9019F7" w14:textId="6306AAC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201159</w:t>
            </w:r>
            <w:r>
              <w:rPr>
                <w:rFonts w:ascii="Times New Roman" w:eastAsia="Malgun Gothic" w:hAnsi="Times New Roman" w:cs="Times New Roman"/>
                <w:color w:val="000000"/>
                <w:sz w:val="14"/>
                <w:szCs w:val="14"/>
              </w:rPr>
              <w:br/>
              <w:t>(103285 to 338643)</w:t>
            </w:r>
          </w:p>
        </w:tc>
        <w:tc>
          <w:tcPr>
            <w:tcW w:w="969" w:type="dxa"/>
            <w:tcBorders>
              <w:top w:val="nil"/>
              <w:left w:val="nil"/>
              <w:bottom w:val="nil"/>
              <w:right w:val="nil"/>
            </w:tcBorders>
            <w:vAlign w:val="center"/>
          </w:tcPr>
          <w:p w14:paraId="5C40E767" w14:textId="11D17C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27.32</w:t>
            </w:r>
            <w:r>
              <w:rPr>
                <w:rFonts w:ascii="Times New Roman" w:eastAsia="Malgun Gothic" w:hAnsi="Times New Roman" w:cs="Times New Roman"/>
                <w:color w:val="000000"/>
                <w:sz w:val="14"/>
                <w:szCs w:val="14"/>
              </w:rPr>
              <w:br/>
              <w:t>(14.03 to 45.99)</w:t>
            </w:r>
          </w:p>
        </w:tc>
        <w:tc>
          <w:tcPr>
            <w:tcW w:w="1077" w:type="dxa"/>
            <w:tcBorders>
              <w:top w:val="nil"/>
              <w:left w:val="nil"/>
              <w:bottom w:val="nil"/>
              <w:right w:val="nil"/>
            </w:tcBorders>
            <w:vAlign w:val="center"/>
          </w:tcPr>
          <w:p w14:paraId="40FA4FFB" w14:textId="2CA760D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96278</w:t>
            </w:r>
            <w:r>
              <w:rPr>
                <w:rFonts w:ascii="Times New Roman" w:eastAsia="Malgun Gothic" w:hAnsi="Times New Roman" w:cs="Times New Roman"/>
                <w:color w:val="000000"/>
                <w:sz w:val="14"/>
                <w:szCs w:val="14"/>
              </w:rPr>
              <w:br/>
              <w:t>(51054 to 159554)</w:t>
            </w:r>
          </w:p>
        </w:tc>
        <w:tc>
          <w:tcPr>
            <w:tcW w:w="969" w:type="dxa"/>
            <w:tcBorders>
              <w:top w:val="nil"/>
              <w:left w:val="nil"/>
              <w:bottom w:val="nil"/>
              <w:right w:val="nil"/>
            </w:tcBorders>
            <w:vAlign w:val="center"/>
          </w:tcPr>
          <w:p w14:paraId="5DDB29CC" w14:textId="2C3AF9F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w:t>
            </w:r>
            <w:r>
              <w:rPr>
                <w:rFonts w:ascii="Times New Roman" w:eastAsia="Malgun Gothic" w:hAnsi="Times New Roman" w:cs="Times New Roman"/>
                <w:color w:val="000000"/>
                <w:sz w:val="14"/>
                <w:szCs w:val="14"/>
              </w:rPr>
              <w:br/>
              <w:t>(17.5 to 54.68)</w:t>
            </w:r>
          </w:p>
        </w:tc>
        <w:tc>
          <w:tcPr>
            <w:tcW w:w="1077" w:type="dxa"/>
            <w:tcBorders>
              <w:top w:val="nil"/>
              <w:left w:val="nil"/>
              <w:bottom w:val="nil"/>
              <w:right w:val="nil"/>
            </w:tcBorders>
            <w:vAlign w:val="center"/>
          </w:tcPr>
          <w:p w14:paraId="3BDF5A3D" w14:textId="6D9434B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81893</w:t>
            </w:r>
            <w:r>
              <w:rPr>
                <w:rFonts w:ascii="Times New Roman" w:eastAsia="Malgun Gothic" w:hAnsi="Times New Roman" w:cs="Times New Roman"/>
                <w:color w:val="000000"/>
                <w:sz w:val="14"/>
                <w:szCs w:val="14"/>
              </w:rPr>
              <w:br/>
              <w:t>(42588 to 137431)</w:t>
            </w:r>
          </w:p>
        </w:tc>
        <w:tc>
          <w:tcPr>
            <w:tcW w:w="794" w:type="dxa"/>
            <w:tcBorders>
              <w:top w:val="nil"/>
              <w:left w:val="nil"/>
              <w:bottom w:val="nil"/>
              <w:right w:val="nil"/>
            </w:tcBorders>
            <w:vAlign w:val="center"/>
          </w:tcPr>
          <w:p w14:paraId="0295BBEB" w14:textId="69B8702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34.57</w:t>
            </w:r>
            <w:r>
              <w:rPr>
                <w:rFonts w:ascii="Times New Roman" w:eastAsia="Malgun Gothic" w:hAnsi="Times New Roman" w:cs="Times New Roman"/>
                <w:color w:val="000000"/>
                <w:sz w:val="14"/>
                <w:szCs w:val="14"/>
              </w:rPr>
              <w:br/>
              <w:t>(17.98 to 58.02)</w:t>
            </w:r>
          </w:p>
        </w:tc>
      </w:tr>
      <w:tr w:rsidR="006A0E07" w:rsidRPr="00AB7A40" w14:paraId="37EA06FE" w14:textId="77777777" w:rsidTr="0049454C">
        <w:trPr>
          <w:trHeight w:val="567"/>
        </w:trPr>
        <w:tc>
          <w:tcPr>
            <w:tcW w:w="813" w:type="dxa"/>
            <w:tcBorders>
              <w:top w:val="nil"/>
              <w:left w:val="nil"/>
              <w:bottom w:val="nil"/>
              <w:right w:val="single" w:sz="4" w:space="0" w:color="auto"/>
            </w:tcBorders>
            <w:noWrap/>
            <w:vAlign w:val="center"/>
            <w:hideMark/>
          </w:tcPr>
          <w:p w14:paraId="2E07817E"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2014</w:t>
            </w:r>
          </w:p>
        </w:tc>
        <w:tc>
          <w:tcPr>
            <w:tcW w:w="1077" w:type="dxa"/>
            <w:tcBorders>
              <w:top w:val="nil"/>
              <w:left w:val="nil"/>
              <w:bottom w:val="nil"/>
              <w:right w:val="nil"/>
            </w:tcBorders>
            <w:vAlign w:val="center"/>
          </w:tcPr>
          <w:p w14:paraId="70FF92D7" w14:textId="63B48B0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55377</w:t>
            </w:r>
            <w:r>
              <w:rPr>
                <w:rFonts w:ascii="Times New Roman" w:eastAsia="Malgun Gothic" w:hAnsi="Times New Roman" w:cs="Times New Roman"/>
                <w:color w:val="000000"/>
                <w:sz w:val="14"/>
                <w:szCs w:val="14"/>
              </w:rPr>
              <w:br/>
              <w:t>(28355 to 93676)</w:t>
            </w:r>
          </w:p>
        </w:tc>
        <w:tc>
          <w:tcPr>
            <w:tcW w:w="969" w:type="dxa"/>
            <w:tcBorders>
              <w:top w:val="nil"/>
              <w:left w:val="nil"/>
              <w:bottom w:val="nil"/>
              <w:right w:val="nil"/>
            </w:tcBorders>
            <w:vAlign w:val="center"/>
          </w:tcPr>
          <w:p w14:paraId="17B13AAB" w14:textId="204637C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10.76</w:t>
            </w:r>
            <w:r>
              <w:rPr>
                <w:rFonts w:ascii="Times New Roman" w:eastAsia="Malgun Gothic" w:hAnsi="Times New Roman" w:cs="Times New Roman"/>
                <w:color w:val="000000"/>
                <w:sz w:val="14"/>
                <w:szCs w:val="14"/>
              </w:rPr>
              <w:br/>
              <w:t>(5.51 to 18.21)</w:t>
            </w:r>
          </w:p>
        </w:tc>
        <w:tc>
          <w:tcPr>
            <w:tcW w:w="1077" w:type="dxa"/>
            <w:tcBorders>
              <w:top w:val="nil"/>
              <w:left w:val="nil"/>
              <w:bottom w:val="nil"/>
              <w:right w:val="nil"/>
            </w:tcBorders>
            <w:vAlign w:val="center"/>
          </w:tcPr>
          <w:p w14:paraId="05246FA4" w14:textId="40D5A10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109391</w:t>
            </w:r>
            <w:r>
              <w:rPr>
                <w:rFonts w:ascii="Times New Roman" w:eastAsia="Malgun Gothic" w:hAnsi="Times New Roman" w:cs="Times New Roman"/>
                <w:color w:val="000000"/>
                <w:sz w:val="14"/>
                <w:szCs w:val="14"/>
              </w:rPr>
              <w:br/>
              <w:t>(55712 to 183775)</w:t>
            </w:r>
          </w:p>
        </w:tc>
        <w:tc>
          <w:tcPr>
            <w:tcW w:w="969" w:type="dxa"/>
            <w:tcBorders>
              <w:top w:val="nil"/>
              <w:left w:val="nil"/>
              <w:bottom w:val="nil"/>
              <w:right w:val="nil"/>
            </w:tcBorders>
            <w:vAlign w:val="center"/>
          </w:tcPr>
          <w:p w14:paraId="61DB9EEC" w14:textId="5E8F996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14.55</w:t>
            </w:r>
            <w:r>
              <w:rPr>
                <w:rFonts w:ascii="Times New Roman" w:eastAsia="Malgun Gothic" w:hAnsi="Times New Roman" w:cs="Times New Roman"/>
                <w:color w:val="000000"/>
                <w:sz w:val="14"/>
                <w:szCs w:val="14"/>
              </w:rPr>
              <w:br/>
              <w:t>(7.41 to 24.45)</w:t>
            </w:r>
          </w:p>
        </w:tc>
        <w:tc>
          <w:tcPr>
            <w:tcW w:w="1077" w:type="dxa"/>
            <w:tcBorders>
              <w:top w:val="nil"/>
              <w:left w:val="nil"/>
              <w:bottom w:val="nil"/>
              <w:right w:val="nil"/>
            </w:tcBorders>
            <w:vAlign w:val="center"/>
          </w:tcPr>
          <w:p w14:paraId="416CB45A" w14:textId="45FCFB0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200339</w:t>
            </w:r>
            <w:r>
              <w:rPr>
                <w:rFonts w:ascii="Times New Roman" w:eastAsia="Malgun Gothic" w:hAnsi="Times New Roman" w:cs="Times New Roman"/>
                <w:color w:val="000000"/>
                <w:sz w:val="14"/>
                <w:szCs w:val="14"/>
              </w:rPr>
              <w:br/>
              <w:t>(102188 to 335501)</w:t>
            </w:r>
          </w:p>
        </w:tc>
        <w:tc>
          <w:tcPr>
            <w:tcW w:w="969" w:type="dxa"/>
            <w:tcBorders>
              <w:top w:val="nil"/>
              <w:left w:val="nil"/>
              <w:bottom w:val="nil"/>
              <w:right w:val="nil"/>
            </w:tcBorders>
            <w:vAlign w:val="center"/>
          </w:tcPr>
          <w:p w14:paraId="024FBAC3" w14:textId="153729F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27.2</w:t>
            </w:r>
            <w:r>
              <w:rPr>
                <w:rFonts w:ascii="Times New Roman" w:eastAsia="Malgun Gothic" w:hAnsi="Times New Roman" w:cs="Times New Roman"/>
                <w:color w:val="000000"/>
                <w:sz w:val="14"/>
                <w:szCs w:val="14"/>
              </w:rPr>
              <w:br/>
              <w:t>(13.87 to 45.54)</w:t>
            </w:r>
          </w:p>
        </w:tc>
        <w:tc>
          <w:tcPr>
            <w:tcW w:w="1077" w:type="dxa"/>
            <w:tcBorders>
              <w:top w:val="nil"/>
              <w:left w:val="nil"/>
              <w:bottom w:val="nil"/>
              <w:right w:val="nil"/>
            </w:tcBorders>
            <w:vAlign w:val="center"/>
          </w:tcPr>
          <w:p w14:paraId="47BC8B0E" w14:textId="00529EB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95563</w:t>
            </w:r>
            <w:r>
              <w:rPr>
                <w:rFonts w:ascii="Times New Roman" w:eastAsia="Malgun Gothic" w:hAnsi="Times New Roman" w:cs="Times New Roman"/>
                <w:color w:val="000000"/>
                <w:sz w:val="14"/>
                <w:szCs w:val="14"/>
              </w:rPr>
              <w:br/>
              <w:t>(50216 to 158749)</w:t>
            </w:r>
          </w:p>
        </w:tc>
        <w:tc>
          <w:tcPr>
            <w:tcW w:w="969" w:type="dxa"/>
            <w:tcBorders>
              <w:top w:val="nil"/>
              <w:left w:val="nil"/>
              <w:bottom w:val="nil"/>
              <w:right w:val="nil"/>
            </w:tcBorders>
            <w:vAlign w:val="center"/>
          </w:tcPr>
          <w:p w14:paraId="272F651E" w14:textId="7C9F70C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32.7</w:t>
            </w:r>
            <w:r>
              <w:rPr>
                <w:rFonts w:ascii="Times New Roman" w:eastAsia="Malgun Gothic" w:hAnsi="Times New Roman" w:cs="Times New Roman"/>
                <w:color w:val="000000"/>
                <w:sz w:val="14"/>
                <w:szCs w:val="14"/>
              </w:rPr>
              <w:br/>
              <w:t>(17.18 to 54.32)</w:t>
            </w:r>
          </w:p>
        </w:tc>
        <w:tc>
          <w:tcPr>
            <w:tcW w:w="1077" w:type="dxa"/>
            <w:tcBorders>
              <w:top w:val="nil"/>
              <w:left w:val="nil"/>
              <w:bottom w:val="nil"/>
              <w:right w:val="nil"/>
            </w:tcBorders>
            <w:vAlign w:val="center"/>
          </w:tcPr>
          <w:p w14:paraId="6046EFE3" w14:textId="0BB55E4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81811</w:t>
            </w:r>
            <w:r>
              <w:rPr>
                <w:rFonts w:ascii="Times New Roman" w:eastAsia="Malgun Gothic" w:hAnsi="Times New Roman" w:cs="Times New Roman"/>
                <w:color w:val="000000"/>
                <w:sz w:val="14"/>
                <w:szCs w:val="14"/>
              </w:rPr>
              <w:br/>
              <w:t>(42468 to 137578)</w:t>
            </w:r>
          </w:p>
        </w:tc>
        <w:tc>
          <w:tcPr>
            <w:tcW w:w="794" w:type="dxa"/>
            <w:tcBorders>
              <w:top w:val="nil"/>
              <w:left w:val="nil"/>
              <w:bottom w:val="nil"/>
              <w:right w:val="nil"/>
            </w:tcBorders>
            <w:vAlign w:val="center"/>
          </w:tcPr>
          <w:p w14:paraId="1C6DB5F4" w14:textId="47EE9AA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34.59</w:t>
            </w:r>
            <w:r>
              <w:rPr>
                <w:rFonts w:ascii="Times New Roman" w:eastAsia="Malgun Gothic" w:hAnsi="Times New Roman" w:cs="Times New Roman"/>
                <w:color w:val="000000"/>
                <w:sz w:val="14"/>
                <w:szCs w:val="14"/>
              </w:rPr>
              <w:br/>
              <w:t>(17.96 to 58.17)</w:t>
            </w:r>
          </w:p>
        </w:tc>
      </w:tr>
      <w:tr w:rsidR="006A0E07" w:rsidRPr="00AB7A40" w14:paraId="251C6167" w14:textId="77777777" w:rsidTr="0049454C">
        <w:trPr>
          <w:trHeight w:val="567"/>
        </w:trPr>
        <w:tc>
          <w:tcPr>
            <w:tcW w:w="813" w:type="dxa"/>
            <w:tcBorders>
              <w:top w:val="nil"/>
              <w:left w:val="nil"/>
              <w:bottom w:val="nil"/>
              <w:right w:val="single" w:sz="4" w:space="0" w:color="auto"/>
            </w:tcBorders>
            <w:noWrap/>
            <w:vAlign w:val="center"/>
            <w:hideMark/>
          </w:tcPr>
          <w:p w14:paraId="281AFE57"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2015</w:t>
            </w:r>
          </w:p>
        </w:tc>
        <w:tc>
          <w:tcPr>
            <w:tcW w:w="1077" w:type="dxa"/>
            <w:tcBorders>
              <w:top w:val="nil"/>
              <w:left w:val="nil"/>
              <w:bottom w:val="nil"/>
              <w:right w:val="nil"/>
            </w:tcBorders>
            <w:vAlign w:val="center"/>
          </w:tcPr>
          <w:p w14:paraId="2E9C0EB2" w14:textId="27AF5F0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56782</w:t>
            </w:r>
            <w:r>
              <w:rPr>
                <w:rFonts w:ascii="Times New Roman" w:eastAsia="Malgun Gothic" w:hAnsi="Times New Roman" w:cs="Times New Roman"/>
                <w:color w:val="000000"/>
                <w:sz w:val="14"/>
                <w:szCs w:val="14"/>
              </w:rPr>
              <w:br/>
              <w:t>(28906 to 97180)</w:t>
            </w:r>
          </w:p>
        </w:tc>
        <w:tc>
          <w:tcPr>
            <w:tcW w:w="969" w:type="dxa"/>
            <w:tcBorders>
              <w:top w:val="nil"/>
              <w:left w:val="nil"/>
              <w:bottom w:val="nil"/>
              <w:right w:val="nil"/>
            </w:tcBorders>
            <w:vAlign w:val="center"/>
          </w:tcPr>
          <w:p w14:paraId="33EC9A42" w14:textId="0DDDFE3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10.81</w:t>
            </w:r>
            <w:r>
              <w:rPr>
                <w:rFonts w:ascii="Times New Roman" w:eastAsia="Malgun Gothic" w:hAnsi="Times New Roman" w:cs="Times New Roman"/>
                <w:color w:val="000000"/>
                <w:sz w:val="14"/>
                <w:szCs w:val="14"/>
              </w:rPr>
              <w:br/>
              <w:t>(5.5 to 18.5)</w:t>
            </w:r>
          </w:p>
        </w:tc>
        <w:tc>
          <w:tcPr>
            <w:tcW w:w="1077" w:type="dxa"/>
            <w:tcBorders>
              <w:top w:val="nil"/>
              <w:left w:val="nil"/>
              <w:bottom w:val="nil"/>
              <w:right w:val="nil"/>
            </w:tcBorders>
            <w:vAlign w:val="center"/>
          </w:tcPr>
          <w:p w14:paraId="16E6966B" w14:textId="186D656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110175</w:t>
            </w:r>
            <w:r>
              <w:rPr>
                <w:rFonts w:ascii="Times New Roman" w:eastAsia="Malgun Gothic" w:hAnsi="Times New Roman" w:cs="Times New Roman"/>
                <w:color w:val="000000"/>
                <w:sz w:val="14"/>
                <w:szCs w:val="14"/>
              </w:rPr>
              <w:br/>
              <w:t>(56279 to 184704)</w:t>
            </w:r>
          </w:p>
        </w:tc>
        <w:tc>
          <w:tcPr>
            <w:tcW w:w="969" w:type="dxa"/>
            <w:tcBorders>
              <w:top w:val="nil"/>
              <w:left w:val="nil"/>
              <w:bottom w:val="nil"/>
              <w:right w:val="nil"/>
            </w:tcBorders>
            <w:vAlign w:val="center"/>
          </w:tcPr>
          <w:p w14:paraId="27254271" w14:textId="37D91FA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14.58</w:t>
            </w:r>
            <w:r>
              <w:rPr>
                <w:rFonts w:ascii="Times New Roman" w:eastAsia="Malgun Gothic" w:hAnsi="Times New Roman" w:cs="Times New Roman"/>
                <w:color w:val="000000"/>
                <w:sz w:val="14"/>
                <w:szCs w:val="14"/>
              </w:rPr>
              <w:br/>
              <w:t>(7.45 to 24.45)</w:t>
            </w:r>
          </w:p>
        </w:tc>
        <w:tc>
          <w:tcPr>
            <w:tcW w:w="1077" w:type="dxa"/>
            <w:tcBorders>
              <w:top w:val="nil"/>
              <w:left w:val="nil"/>
              <w:bottom w:val="nil"/>
              <w:right w:val="nil"/>
            </w:tcBorders>
            <w:vAlign w:val="center"/>
          </w:tcPr>
          <w:p w14:paraId="5B72AC09" w14:textId="1FA10D3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200079</w:t>
            </w:r>
            <w:r>
              <w:rPr>
                <w:rFonts w:ascii="Times New Roman" w:eastAsia="Malgun Gothic" w:hAnsi="Times New Roman" w:cs="Times New Roman"/>
                <w:color w:val="000000"/>
                <w:sz w:val="14"/>
                <w:szCs w:val="14"/>
              </w:rPr>
              <w:br/>
              <w:t>(101550 to 335946)</w:t>
            </w:r>
          </w:p>
        </w:tc>
        <w:tc>
          <w:tcPr>
            <w:tcW w:w="969" w:type="dxa"/>
            <w:tcBorders>
              <w:top w:val="nil"/>
              <w:left w:val="nil"/>
              <w:bottom w:val="nil"/>
              <w:right w:val="nil"/>
            </w:tcBorders>
            <w:vAlign w:val="center"/>
          </w:tcPr>
          <w:p w14:paraId="593EBDF1" w14:textId="0084908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27.1</w:t>
            </w:r>
            <w:r>
              <w:rPr>
                <w:rFonts w:ascii="Times New Roman" w:eastAsia="Malgun Gothic" w:hAnsi="Times New Roman" w:cs="Times New Roman"/>
                <w:color w:val="000000"/>
                <w:sz w:val="14"/>
                <w:szCs w:val="14"/>
              </w:rPr>
              <w:br/>
              <w:t>(13.76 to 45.51)</w:t>
            </w:r>
          </w:p>
        </w:tc>
        <w:tc>
          <w:tcPr>
            <w:tcW w:w="1077" w:type="dxa"/>
            <w:tcBorders>
              <w:top w:val="nil"/>
              <w:left w:val="nil"/>
              <w:bottom w:val="nil"/>
              <w:right w:val="nil"/>
            </w:tcBorders>
            <w:vAlign w:val="center"/>
          </w:tcPr>
          <w:p w14:paraId="5709BD3C" w14:textId="78A988E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95508</w:t>
            </w:r>
            <w:r>
              <w:rPr>
                <w:rFonts w:ascii="Times New Roman" w:eastAsia="Malgun Gothic" w:hAnsi="Times New Roman" w:cs="Times New Roman"/>
                <w:color w:val="000000"/>
                <w:sz w:val="14"/>
                <w:szCs w:val="14"/>
              </w:rPr>
              <w:br/>
              <w:t>(49419 to 158993)</w:t>
            </w:r>
          </w:p>
        </w:tc>
        <w:tc>
          <w:tcPr>
            <w:tcW w:w="969" w:type="dxa"/>
            <w:tcBorders>
              <w:top w:val="nil"/>
              <w:left w:val="nil"/>
              <w:bottom w:val="nil"/>
              <w:right w:val="nil"/>
            </w:tcBorders>
            <w:vAlign w:val="center"/>
          </w:tcPr>
          <w:p w14:paraId="2BAD9C36" w14:textId="1AF6A59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32.51</w:t>
            </w:r>
            <w:r>
              <w:rPr>
                <w:rFonts w:ascii="Times New Roman" w:eastAsia="Malgun Gothic" w:hAnsi="Times New Roman" w:cs="Times New Roman"/>
                <w:color w:val="000000"/>
                <w:sz w:val="14"/>
                <w:szCs w:val="14"/>
              </w:rPr>
              <w:br/>
              <w:t>(16.82 to 54.11)</w:t>
            </w:r>
          </w:p>
        </w:tc>
        <w:tc>
          <w:tcPr>
            <w:tcW w:w="1077" w:type="dxa"/>
            <w:tcBorders>
              <w:top w:val="nil"/>
              <w:left w:val="nil"/>
              <w:bottom w:val="nil"/>
              <w:right w:val="nil"/>
            </w:tcBorders>
            <w:vAlign w:val="center"/>
          </w:tcPr>
          <w:p w14:paraId="3E4E8F4C" w14:textId="033A9D5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81703</w:t>
            </w:r>
            <w:r>
              <w:rPr>
                <w:rFonts w:ascii="Times New Roman" w:eastAsia="Malgun Gothic" w:hAnsi="Times New Roman" w:cs="Times New Roman"/>
                <w:color w:val="000000"/>
                <w:sz w:val="14"/>
                <w:szCs w:val="14"/>
              </w:rPr>
              <w:br/>
              <w:t>(42369 to 137714)</w:t>
            </w:r>
          </w:p>
        </w:tc>
        <w:tc>
          <w:tcPr>
            <w:tcW w:w="794" w:type="dxa"/>
            <w:tcBorders>
              <w:top w:val="nil"/>
              <w:left w:val="nil"/>
              <w:bottom w:val="nil"/>
              <w:right w:val="nil"/>
            </w:tcBorders>
            <w:vAlign w:val="center"/>
          </w:tcPr>
          <w:p w14:paraId="66DC1B9E" w14:textId="7AB3017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34.56</w:t>
            </w:r>
            <w:r>
              <w:rPr>
                <w:rFonts w:ascii="Times New Roman" w:eastAsia="Malgun Gothic" w:hAnsi="Times New Roman" w:cs="Times New Roman"/>
                <w:color w:val="000000"/>
                <w:sz w:val="14"/>
                <w:szCs w:val="14"/>
              </w:rPr>
              <w:br/>
              <w:t>(17.92 to 58.26)</w:t>
            </w:r>
          </w:p>
        </w:tc>
      </w:tr>
      <w:tr w:rsidR="006A0E07" w:rsidRPr="00AB7A40" w14:paraId="22789C85" w14:textId="77777777" w:rsidTr="0049454C">
        <w:trPr>
          <w:trHeight w:val="567"/>
        </w:trPr>
        <w:tc>
          <w:tcPr>
            <w:tcW w:w="813" w:type="dxa"/>
            <w:tcBorders>
              <w:top w:val="nil"/>
              <w:left w:val="nil"/>
              <w:bottom w:val="nil"/>
              <w:right w:val="single" w:sz="4" w:space="0" w:color="auto"/>
            </w:tcBorders>
            <w:noWrap/>
            <w:vAlign w:val="center"/>
            <w:hideMark/>
          </w:tcPr>
          <w:p w14:paraId="4CD1809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2016</w:t>
            </w:r>
          </w:p>
        </w:tc>
        <w:tc>
          <w:tcPr>
            <w:tcW w:w="1077" w:type="dxa"/>
            <w:tcBorders>
              <w:top w:val="nil"/>
              <w:left w:val="nil"/>
              <w:bottom w:val="nil"/>
              <w:right w:val="nil"/>
            </w:tcBorders>
            <w:vAlign w:val="center"/>
          </w:tcPr>
          <w:p w14:paraId="1C3DED7B" w14:textId="404D5EB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58170</w:t>
            </w:r>
            <w:r>
              <w:rPr>
                <w:rFonts w:ascii="Times New Roman" w:eastAsia="Malgun Gothic" w:hAnsi="Times New Roman" w:cs="Times New Roman"/>
                <w:color w:val="000000"/>
                <w:sz w:val="14"/>
                <w:szCs w:val="14"/>
              </w:rPr>
              <w:br/>
              <w:t>(29803 to 98277)</w:t>
            </w:r>
          </w:p>
        </w:tc>
        <w:tc>
          <w:tcPr>
            <w:tcW w:w="969" w:type="dxa"/>
            <w:tcBorders>
              <w:top w:val="nil"/>
              <w:left w:val="nil"/>
              <w:bottom w:val="nil"/>
              <w:right w:val="nil"/>
            </w:tcBorders>
            <w:vAlign w:val="center"/>
          </w:tcPr>
          <w:p w14:paraId="0ECC4102" w14:textId="7338AEA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10.86</w:t>
            </w:r>
            <w:r>
              <w:rPr>
                <w:rFonts w:ascii="Times New Roman" w:eastAsia="Malgun Gothic" w:hAnsi="Times New Roman" w:cs="Times New Roman"/>
                <w:color w:val="000000"/>
                <w:sz w:val="14"/>
                <w:szCs w:val="14"/>
              </w:rPr>
              <w:br/>
              <w:t>(5.56 to 18.35)</w:t>
            </w:r>
          </w:p>
        </w:tc>
        <w:tc>
          <w:tcPr>
            <w:tcW w:w="1077" w:type="dxa"/>
            <w:tcBorders>
              <w:top w:val="nil"/>
              <w:left w:val="nil"/>
              <w:bottom w:val="nil"/>
              <w:right w:val="nil"/>
            </w:tcBorders>
            <w:vAlign w:val="center"/>
          </w:tcPr>
          <w:p w14:paraId="4CE69B7A" w14:textId="60916B1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111010</w:t>
            </w:r>
            <w:r>
              <w:rPr>
                <w:rFonts w:ascii="Times New Roman" w:eastAsia="Malgun Gothic" w:hAnsi="Times New Roman" w:cs="Times New Roman"/>
                <w:color w:val="000000"/>
                <w:sz w:val="14"/>
                <w:szCs w:val="14"/>
              </w:rPr>
              <w:br/>
              <w:t>(56490 to 186074)</w:t>
            </w:r>
          </w:p>
        </w:tc>
        <w:tc>
          <w:tcPr>
            <w:tcW w:w="969" w:type="dxa"/>
            <w:tcBorders>
              <w:top w:val="nil"/>
              <w:left w:val="nil"/>
              <w:bottom w:val="nil"/>
              <w:right w:val="nil"/>
            </w:tcBorders>
            <w:vAlign w:val="center"/>
          </w:tcPr>
          <w:p w14:paraId="45E78889" w14:textId="45C698E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14.63</w:t>
            </w:r>
            <w:r>
              <w:rPr>
                <w:rFonts w:ascii="Times New Roman" w:eastAsia="Malgun Gothic" w:hAnsi="Times New Roman" w:cs="Times New Roman"/>
                <w:color w:val="000000"/>
                <w:sz w:val="14"/>
                <w:szCs w:val="14"/>
              </w:rPr>
              <w:br/>
              <w:t>(7.45 to 24.53)</w:t>
            </w:r>
          </w:p>
        </w:tc>
        <w:tc>
          <w:tcPr>
            <w:tcW w:w="1077" w:type="dxa"/>
            <w:tcBorders>
              <w:top w:val="nil"/>
              <w:left w:val="nil"/>
              <w:bottom w:val="nil"/>
              <w:right w:val="nil"/>
            </w:tcBorders>
            <w:vAlign w:val="center"/>
          </w:tcPr>
          <w:p w14:paraId="5E6DDB37" w14:textId="6EE4318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200253</w:t>
            </w:r>
            <w:r>
              <w:rPr>
                <w:rFonts w:ascii="Times New Roman" w:eastAsia="Malgun Gothic" w:hAnsi="Times New Roman" w:cs="Times New Roman"/>
                <w:color w:val="000000"/>
                <w:sz w:val="14"/>
                <w:szCs w:val="14"/>
              </w:rPr>
              <w:br/>
              <w:t>(101636 to 340601)</w:t>
            </w:r>
          </w:p>
        </w:tc>
        <w:tc>
          <w:tcPr>
            <w:tcW w:w="969" w:type="dxa"/>
            <w:tcBorders>
              <w:top w:val="nil"/>
              <w:left w:val="nil"/>
              <w:bottom w:val="nil"/>
              <w:right w:val="nil"/>
            </w:tcBorders>
            <w:vAlign w:val="center"/>
          </w:tcPr>
          <w:p w14:paraId="377FB8F4" w14:textId="434BF11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27.02</w:t>
            </w:r>
            <w:r>
              <w:rPr>
                <w:rFonts w:ascii="Times New Roman" w:eastAsia="Malgun Gothic" w:hAnsi="Times New Roman" w:cs="Times New Roman"/>
                <w:color w:val="000000"/>
                <w:sz w:val="14"/>
                <w:szCs w:val="14"/>
              </w:rPr>
              <w:br/>
              <w:t>(13.72 to 45.96)</w:t>
            </w:r>
          </w:p>
        </w:tc>
        <w:tc>
          <w:tcPr>
            <w:tcW w:w="1077" w:type="dxa"/>
            <w:tcBorders>
              <w:top w:val="nil"/>
              <w:left w:val="nil"/>
              <w:bottom w:val="nil"/>
              <w:right w:val="nil"/>
            </w:tcBorders>
            <w:vAlign w:val="center"/>
          </w:tcPr>
          <w:p w14:paraId="39E738AA" w14:textId="536BCC8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95871</w:t>
            </w:r>
            <w:r>
              <w:rPr>
                <w:rFonts w:ascii="Times New Roman" w:eastAsia="Malgun Gothic" w:hAnsi="Times New Roman" w:cs="Times New Roman"/>
                <w:color w:val="000000"/>
                <w:sz w:val="14"/>
                <w:szCs w:val="14"/>
              </w:rPr>
              <w:br/>
              <w:t>(49702 to 161252)</w:t>
            </w:r>
          </w:p>
        </w:tc>
        <w:tc>
          <w:tcPr>
            <w:tcW w:w="969" w:type="dxa"/>
            <w:tcBorders>
              <w:top w:val="nil"/>
              <w:left w:val="nil"/>
              <w:bottom w:val="nil"/>
              <w:right w:val="nil"/>
            </w:tcBorders>
            <w:vAlign w:val="center"/>
          </w:tcPr>
          <w:p w14:paraId="7675AB4B" w14:textId="6991349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32.37</w:t>
            </w:r>
            <w:r>
              <w:rPr>
                <w:rFonts w:ascii="Times New Roman" w:eastAsia="Malgun Gothic" w:hAnsi="Times New Roman" w:cs="Times New Roman"/>
                <w:color w:val="000000"/>
                <w:sz w:val="14"/>
                <w:szCs w:val="14"/>
              </w:rPr>
              <w:br/>
              <w:t>(16.78 to 54.45)</w:t>
            </w:r>
          </w:p>
        </w:tc>
        <w:tc>
          <w:tcPr>
            <w:tcW w:w="1077" w:type="dxa"/>
            <w:tcBorders>
              <w:top w:val="nil"/>
              <w:left w:val="nil"/>
              <w:bottom w:val="nil"/>
              <w:right w:val="nil"/>
            </w:tcBorders>
            <w:vAlign w:val="center"/>
          </w:tcPr>
          <w:p w14:paraId="1B395EC6" w14:textId="029BB33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81778</w:t>
            </w:r>
            <w:r>
              <w:rPr>
                <w:rFonts w:ascii="Times New Roman" w:eastAsia="Malgun Gothic" w:hAnsi="Times New Roman" w:cs="Times New Roman"/>
                <w:color w:val="000000"/>
                <w:sz w:val="14"/>
                <w:szCs w:val="14"/>
              </w:rPr>
              <w:br/>
              <w:t>(42404 to 137461)</w:t>
            </w:r>
          </w:p>
        </w:tc>
        <w:tc>
          <w:tcPr>
            <w:tcW w:w="794" w:type="dxa"/>
            <w:tcBorders>
              <w:top w:val="nil"/>
              <w:left w:val="nil"/>
              <w:bottom w:val="nil"/>
              <w:right w:val="nil"/>
            </w:tcBorders>
            <w:vAlign w:val="center"/>
          </w:tcPr>
          <w:p w14:paraId="02F59598" w14:textId="2A37127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34.61</w:t>
            </w:r>
            <w:r>
              <w:rPr>
                <w:rFonts w:ascii="Times New Roman" w:eastAsia="Malgun Gothic" w:hAnsi="Times New Roman" w:cs="Times New Roman"/>
                <w:color w:val="000000"/>
                <w:sz w:val="14"/>
                <w:szCs w:val="14"/>
              </w:rPr>
              <w:br/>
              <w:t>(17.95 to 58.18)</w:t>
            </w:r>
          </w:p>
        </w:tc>
      </w:tr>
      <w:tr w:rsidR="006A0E07" w:rsidRPr="00AB7A40" w14:paraId="0856CAF6" w14:textId="77777777" w:rsidTr="0049454C">
        <w:trPr>
          <w:trHeight w:val="567"/>
        </w:trPr>
        <w:tc>
          <w:tcPr>
            <w:tcW w:w="813" w:type="dxa"/>
            <w:tcBorders>
              <w:top w:val="nil"/>
              <w:left w:val="nil"/>
              <w:bottom w:val="nil"/>
              <w:right w:val="single" w:sz="4" w:space="0" w:color="auto"/>
            </w:tcBorders>
            <w:noWrap/>
            <w:vAlign w:val="center"/>
            <w:hideMark/>
          </w:tcPr>
          <w:p w14:paraId="08196BEB"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2017</w:t>
            </w:r>
          </w:p>
        </w:tc>
        <w:tc>
          <w:tcPr>
            <w:tcW w:w="1077" w:type="dxa"/>
            <w:tcBorders>
              <w:top w:val="nil"/>
              <w:left w:val="nil"/>
              <w:bottom w:val="nil"/>
              <w:right w:val="nil"/>
            </w:tcBorders>
            <w:vAlign w:val="center"/>
          </w:tcPr>
          <w:p w14:paraId="524DD96E" w14:textId="1DCBE54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59406</w:t>
            </w:r>
            <w:r>
              <w:rPr>
                <w:rFonts w:ascii="Times New Roman" w:eastAsia="Malgun Gothic" w:hAnsi="Times New Roman" w:cs="Times New Roman"/>
                <w:color w:val="000000"/>
                <w:sz w:val="14"/>
                <w:szCs w:val="14"/>
              </w:rPr>
              <w:br/>
              <w:t>(30249 to 101385)</w:t>
            </w:r>
          </w:p>
        </w:tc>
        <w:tc>
          <w:tcPr>
            <w:tcW w:w="969" w:type="dxa"/>
            <w:tcBorders>
              <w:top w:val="nil"/>
              <w:left w:val="nil"/>
              <w:bottom w:val="nil"/>
              <w:right w:val="nil"/>
            </w:tcBorders>
            <w:vAlign w:val="center"/>
          </w:tcPr>
          <w:p w14:paraId="0F9B409B" w14:textId="3228A0C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10.89</w:t>
            </w:r>
            <w:r>
              <w:rPr>
                <w:rFonts w:ascii="Times New Roman" w:eastAsia="Malgun Gothic" w:hAnsi="Times New Roman" w:cs="Times New Roman"/>
                <w:color w:val="000000"/>
                <w:sz w:val="14"/>
                <w:szCs w:val="14"/>
              </w:rPr>
              <w:br/>
              <w:t>(5.55 to 18.59)</w:t>
            </w:r>
          </w:p>
        </w:tc>
        <w:tc>
          <w:tcPr>
            <w:tcW w:w="1077" w:type="dxa"/>
            <w:tcBorders>
              <w:top w:val="nil"/>
              <w:left w:val="nil"/>
              <w:bottom w:val="nil"/>
              <w:right w:val="nil"/>
            </w:tcBorders>
            <w:vAlign w:val="center"/>
          </w:tcPr>
          <w:p w14:paraId="520A4683" w14:textId="5BADAC8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111694</w:t>
            </w:r>
            <w:r>
              <w:rPr>
                <w:rFonts w:ascii="Times New Roman" w:eastAsia="Malgun Gothic" w:hAnsi="Times New Roman" w:cs="Times New Roman"/>
                <w:color w:val="000000"/>
                <w:sz w:val="14"/>
                <w:szCs w:val="14"/>
              </w:rPr>
              <w:br/>
              <w:t>(56615 to 187651)</w:t>
            </w:r>
          </w:p>
        </w:tc>
        <w:tc>
          <w:tcPr>
            <w:tcW w:w="969" w:type="dxa"/>
            <w:tcBorders>
              <w:top w:val="nil"/>
              <w:left w:val="nil"/>
              <w:bottom w:val="nil"/>
              <w:right w:val="nil"/>
            </w:tcBorders>
            <w:vAlign w:val="center"/>
          </w:tcPr>
          <w:p w14:paraId="6F3FDF03" w14:textId="30C122B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14.67</w:t>
            </w:r>
            <w:r>
              <w:rPr>
                <w:rFonts w:ascii="Times New Roman" w:eastAsia="Malgun Gothic" w:hAnsi="Times New Roman" w:cs="Times New Roman"/>
                <w:color w:val="000000"/>
                <w:sz w:val="14"/>
                <w:szCs w:val="14"/>
              </w:rPr>
              <w:br/>
              <w:t>(7.44 to 24.65)</w:t>
            </w:r>
          </w:p>
        </w:tc>
        <w:tc>
          <w:tcPr>
            <w:tcW w:w="1077" w:type="dxa"/>
            <w:tcBorders>
              <w:top w:val="nil"/>
              <w:left w:val="nil"/>
              <w:bottom w:val="nil"/>
              <w:right w:val="nil"/>
            </w:tcBorders>
            <w:vAlign w:val="center"/>
          </w:tcPr>
          <w:p w14:paraId="005B649D" w14:textId="7C5CC41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201195</w:t>
            </w:r>
            <w:r>
              <w:rPr>
                <w:rFonts w:ascii="Times New Roman" w:eastAsia="Malgun Gothic" w:hAnsi="Times New Roman" w:cs="Times New Roman"/>
                <w:color w:val="000000"/>
                <w:sz w:val="14"/>
                <w:szCs w:val="14"/>
              </w:rPr>
              <w:br/>
              <w:t>(102383 to 341270)</w:t>
            </w:r>
          </w:p>
        </w:tc>
        <w:tc>
          <w:tcPr>
            <w:tcW w:w="969" w:type="dxa"/>
            <w:tcBorders>
              <w:top w:val="nil"/>
              <w:left w:val="nil"/>
              <w:bottom w:val="nil"/>
              <w:right w:val="nil"/>
            </w:tcBorders>
            <w:vAlign w:val="center"/>
          </w:tcPr>
          <w:p w14:paraId="4D2F8B83" w14:textId="0DDC178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27.03</w:t>
            </w:r>
            <w:r>
              <w:rPr>
                <w:rFonts w:ascii="Times New Roman" w:eastAsia="Malgun Gothic" w:hAnsi="Times New Roman" w:cs="Times New Roman"/>
                <w:color w:val="000000"/>
                <w:sz w:val="14"/>
                <w:szCs w:val="14"/>
              </w:rPr>
              <w:br/>
              <w:t>(13.75 to 45.85)</w:t>
            </w:r>
          </w:p>
        </w:tc>
        <w:tc>
          <w:tcPr>
            <w:tcW w:w="1077" w:type="dxa"/>
            <w:tcBorders>
              <w:top w:val="nil"/>
              <w:left w:val="nil"/>
              <w:bottom w:val="nil"/>
              <w:right w:val="nil"/>
            </w:tcBorders>
            <w:vAlign w:val="center"/>
          </w:tcPr>
          <w:p w14:paraId="34080E70" w14:textId="4F804AA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96584</w:t>
            </w:r>
            <w:r>
              <w:rPr>
                <w:rFonts w:ascii="Times New Roman" w:eastAsia="Malgun Gothic" w:hAnsi="Times New Roman" w:cs="Times New Roman"/>
                <w:color w:val="000000"/>
                <w:sz w:val="14"/>
                <w:szCs w:val="14"/>
              </w:rPr>
              <w:br/>
              <w:t>(49868 to 162830)</w:t>
            </w:r>
          </w:p>
        </w:tc>
        <w:tc>
          <w:tcPr>
            <w:tcW w:w="969" w:type="dxa"/>
            <w:tcBorders>
              <w:top w:val="nil"/>
              <w:left w:val="nil"/>
              <w:bottom w:val="nil"/>
              <w:right w:val="nil"/>
            </w:tcBorders>
            <w:vAlign w:val="center"/>
          </w:tcPr>
          <w:p w14:paraId="341EAB7D" w14:textId="07BD892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32.33</w:t>
            </w:r>
            <w:r>
              <w:rPr>
                <w:rFonts w:ascii="Times New Roman" w:eastAsia="Malgun Gothic" w:hAnsi="Times New Roman" w:cs="Times New Roman"/>
                <w:color w:val="000000"/>
                <w:sz w:val="14"/>
                <w:szCs w:val="14"/>
              </w:rPr>
              <w:br/>
              <w:t>(16.69 to 54.51)</w:t>
            </w:r>
          </w:p>
        </w:tc>
        <w:tc>
          <w:tcPr>
            <w:tcW w:w="1077" w:type="dxa"/>
            <w:tcBorders>
              <w:top w:val="nil"/>
              <w:left w:val="nil"/>
              <w:bottom w:val="nil"/>
              <w:right w:val="nil"/>
            </w:tcBorders>
            <w:vAlign w:val="center"/>
          </w:tcPr>
          <w:p w14:paraId="17A5BB38" w14:textId="0D43100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82023</w:t>
            </w:r>
            <w:r>
              <w:rPr>
                <w:rFonts w:ascii="Times New Roman" w:eastAsia="Malgun Gothic" w:hAnsi="Times New Roman" w:cs="Times New Roman"/>
                <w:color w:val="000000"/>
                <w:sz w:val="14"/>
                <w:szCs w:val="14"/>
              </w:rPr>
              <w:br/>
              <w:t>(41876 to 138795)</w:t>
            </w:r>
          </w:p>
        </w:tc>
        <w:tc>
          <w:tcPr>
            <w:tcW w:w="794" w:type="dxa"/>
            <w:tcBorders>
              <w:top w:val="nil"/>
              <w:left w:val="nil"/>
              <w:bottom w:val="nil"/>
              <w:right w:val="nil"/>
            </w:tcBorders>
            <w:vAlign w:val="center"/>
          </w:tcPr>
          <w:p w14:paraId="4C0C20E5" w14:textId="60CBCB1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34.76</w:t>
            </w:r>
            <w:r>
              <w:rPr>
                <w:rFonts w:ascii="Times New Roman" w:eastAsia="Malgun Gothic" w:hAnsi="Times New Roman" w:cs="Times New Roman"/>
                <w:color w:val="000000"/>
                <w:sz w:val="14"/>
                <w:szCs w:val="14"/>
              </w:rPr>
              <w:br/>
              <w:t>(17.74 to 58.81)</w:t>
            </w:r>
          </w:p>
        </w:tc>
      </w:tr>
      <w:tr w:rsidR="006A0E07" w:rsidRPr="00AB7A40" w14:paraId="09B839E7" w14:textId="77777777" w:rsidTr="0049454C">
        <w:trPr>
          <w:trHeight w:val="567"/>
        </w:trPr>
        <w:tc>
          <w:tcPr>
            <w:tcW w:w="813" w:type="dxa"/>
            <w:tcBorders>
              <w:top w:val="nil"/>
              <w:left w:val="nil"/>
              <w:bottom w:val="nil"/>
              <w:right w:val="single" w:sz="4" w:space="0" w:color="auto"/>
            </w:tcBorders>
            <w:noWrap/>
            <w:vAlign w:val="center"/>
            <w:hideMark/>
          </w:tcPr>
          <w:p w14:paraId="04B4E3B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2018</w:t>
            </w:r>
          </w:p>
        </w:tc>
        <w:tc>
          <w:tcPr>
            <w:tcW w:w="1077" w:type="dxa"/>
            <w:tcBorders>
              <w:top w:val="nil"/>
              <w:left w:val="nil"/>
              <w:bottom w:val="nil"/>
              <w:right w:val="nil"/>
            </w:tcBorders>
            <w:vAlign w:val="center"/>
          </w:tcPr>
          <w:p w14:paraId="2A907444" w14:textId="053B21A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60690</w:t>
            </w:r>
            <w:r>
              <w:rPr>
                <w:rFonts w:ascii="Times New Roman" w:eastAsia="Malgun Gothic" w:hAnsi="Times New Roman" w:cs="Times New Roman"/>
                <w:color w:val="000000"/>
                <w:sz w:val="14"/>
                <w:szCs w:val="14"/>
              </w:rPr>
              <w:br/>
              <w:t>(30941 to 101925)</w:t>
            </w:r>
          </w:p>
        </w:tc>
        <w:tc>
          <w:tcPr>
            <w:tcW w:w="969" w:type="dxa"/>
            <w:tcBorders>
              <w:top w:val="nil"/>
              <w:left w:val="nil"/>
              <w:bottom w:val="nil"/>
              <w:right w:val="nil"/>
            </w:tcBorders>
            <w:vAlign w:val="center"/>
          </w:tcPr>
          <w:p w14:paraId="02C9228F" w14:textId="4887A80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10.93</w:t>
            </w:r>
            <w:r>
              <w:rPr>
                <w:rFonts w:ascii="Times New Roman" w:eastAsia="Malgun Gothic" w:hAnsi="Times New Roman" w:cs="Times New Roman"/>
                <w:color w:val="000000"/>
                <w:sz w:val="14"/>
                <w:szCs w:val="14"/>
              </w:rPr>
              <w:br/>
              <w:t>(5.57 to 18.36)</w:t>
            </w:r>
          </w:p>
        </w:tc>
        <w:tc>
          <w:tcPr>
            <w:tcW w:w="1077" w:type="dxa"/>
            <w:tcBorders>
              <w:top w:val="nil"/>
              <w:left w:val="nil"/>
              <w:bottom w:val="nil"/>
              <w:right w:val="nil"/>
            </w:tcBorders>
            <w:vAlign w:val="center"/>
          </w:tcPr>
          <w:p w14:paraId="793F70DB" w14:textId="1746585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112114</w:t>
            </w:r>
            <w:r>
              <w:rPr>
                <w:rFonts w:ascii="Times New Roman" w:eastAsia="Malgun Gothic" w:hAnsi="Times New Roman" w:cs="Times New Roman"/>
                <w:color w:val="000000"/>
                <w:sz w:val="14"/>
                <w:szCs w:val="14"/>
              </w:rPr>
              <w:br/>
              <w:t>(57301 to 187903)</w:t>
            </w:r>
          </w:p>
        </w:tc>
        <w:tc>
          <w:tcPr>
            <w:tcW w:w="969" w:type="dxa"/>
            <w:tcBorders>
              <w:top w:val="nil"/>
              <w:left w:val="nil"/>
              <w:bottom w:val="nil"/>
              <w:right w:val="nil"/>
            </w:tcBorders>
            <w:vAlign w:val="center"/>
          </w:tcPr>
          <w:p w14:paraId="11D98883" w14:textId="00B7806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14.7</w:t>
            </w:r>
            <w:r>
              <w:rPr>
                <w:rFonts w:ascii="Times New Roman" w:eastAsia="Malgun Gothic" w:hAnsi="Times New Roman" w:cs="Times New Roman"/>
                <w:color w:val="000000"/>
                <w:sz w:val="14"/>
                <w:szCs w:val="14"/>
              </w:rPr>
              <w:br/>
              <w:t>(7.51 to 24.63)</w:t>
            </w:r>
          </w:p>
        </w:tc>
        <w:tc>
          <w:tcPr>
            <w:tcW w:w="1077" w:type="dxa"/>
            <w:tcBorders>
              <w:top w:val="nil"/>
              <w:left w:val="nil"/>
              <w:bottom w:val="nil"/>
              <w:right w:val="nil"/>
            </w:tcBorders>
            <w:vAlign w:val="center"/>
          </w:tcPr>
          <w:p w14:paraId="6156B2E0" w14:textId="1AC5F33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202972</w:t>
            </w:r>
            <w:r>
              <w:rPr>
                <w:rFonts w:ascii="Times New Roman" w:eastAsia="Malgun Gothic" w:hAnsi="Times New Roman" w:cs="Times New Roman"/>
                <w:color w:val="000000"/>
                <w:sz w:val="14"/>
                <w:szCs w:val="14"/>
              </w:rPr>
              <w:br/>
              <w:t>(103042 to 343869)</w:t>
            </w:r>
          </w:p>
        </w:tc>
        <w:tc>
          <w:tcPr>
            <w:tcW w:w="969" w:type="dxa"/>
            <w:tcBorders>
              <w:top w:val="nil"/>
              <w:left w:val="nil"/>
              <w:bottom w:val="nil"/>
              <w:right w:val="nil"/>
            </w:tcBorders>
            <w:vAlign w:val="center"/>
          </w:tcPr>
          <w:p w14:paraId="5619186F" w14:textId="3710723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27.16</w:t>
            </w:r>
            <w:r>
              <w:rPr>
                <w:rFonts w:ascii="Times New Roman" w:eastAsia="Malgun Gothic" w:hAnsi="Times New Roman" w:cs="Times New Roman"/>
                <w:color w:val="000000"/>
                <w:sz w:val="14"/>
                <w:szCs w:val="14"/>
              </w:rPr>
              <w:br/>
              <w:t>(13.79 to 46.01)</w:t>
            </w:r>
          </w:p>
        </w:tc>
        <w:tc>
          <w:tcPr>
            <w:tcW w:w="1077" w:type="dxa"/>
            <w:tcBorders>
              <w:top w:val="nil"/>
              <w:left w:val="nil"/>
              <w:bottom w:val="nil"/>
              <w:right w:val="nil"/>
            </w:tcBorders>
            <w:vAlign w:val="center"/>
          </w:tcPr>
          <w:p w14:paraId="1BCB4B18" w14:textId="0CFAF9F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97943</w:t>
            </w:r>
            <w:r>
              <w:rPr>
                <w:rFonts w:ascii="Times New Roman" w:eastAsia="Malgun Gothic" w:hAnsi="Times New Roman" w:cs="Times New Roman"/>
                <w:color w:val="000000"/>
                <w:sz w:val="14"/>
                <w:szCs w:val="14"/>
              </w:rPr>
              <w:br/>
              <w:t>(50265 to 164625)</w:t>
            </w:r>
          </w:p>
        </w:tc>
        <w:tc>
          <w:tcPr>
            <w:tcW w:w="969" w:type="dxa"/>
            <w:tcBorders>
              <w:top w:val="nil"/>
              <w:left w:val="nil"/>
              <w:bottom w:val="nil"/>
              <w:right w:val="nil"/>
            </w:tcBorders>
            <w:vAlign w:val="center"/>
          </w:tcPr>
          <w:p w14:paraId="610C995B" w14:textId="135467A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32.54</w:t>
            </w:r>
            <w:r>
              <w:rPr>
                <w:rFonts w:ascii="Times New Roman" w:eastAsia="Malgun Gothic" w:hAnsi="Times New Roman" w:cs="Times New Roman"/>
                <w:color w:val="000000"/>
                <w:sz w:val="14"/>
                <w:szCs w:val="14"/>
              </w:rPr>
              <w:br/>
              <w:t>(16.7 to 54.69)</w:t>
            </w:r>
          </w:p>
        </w:tc>
        <w:tc>
          <w:tcPr>
            <w:tcW w:w="1077" w:type="dxa"/>
            <w:tcBorders>
              <w:top w:val="nil"/>
              <w:left w:val="nil"/>
              <w:bottom w:val="nil"/>
              <w:right w:val="nil"/>
            </w:tcBorders>
            <w:vAlign w:val="center"/>
          </w:tcPr>
          <w:p w14:paraId="3B641665" w14:textId="2818385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82263</w:t>
            </w:r>
            <w:r>
              <w:rPr>
                <w:rFonts w:ascii="Times New Roman" w:eastAsia="Malgun Gothic" w:hAnsi="Times New Roman" w:cs="Times New Roman"/>
                <w:color w:val="000000"/>
                <w:sz w:val="14"/>
                <w:szCs w:val="14"/>
              </w:rPr>
              <w:br/>
              <w:t>(41917 to 139297)</w:t>
            </w:r>
          </w:p>
        </w:tc>
        <w:tc>
          <w:tcPr>
            <w:tcW w:w="794" w:type="dxa"/>
            <w:tcBorders>
              <w:top w:val="nil"/>
              <w:left w:val="nil"/>
              <w:bottom w:val="nil"/>
              <w:right w:val="nil"/>
            </w:tcBorders>
            <w:vAlign w:val="center"/>
          </w:tcPr>
          <w:p w14:paraId="09BBEE78" w14:textId="443766C8"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34.92</w:t>
            </w:r>
            <w:r>
              <w:rPr>
                <w:rFonts w:ascii="Times New Roman" w:eastAsia="Malgun Gothic" w:hAnsi="Times New Roman" w:cs="Times New Roman"/>
                <w:color w:val="000000"/>
                <w:sz w:val="14"/>
                <w:szCs w:val="14"/>
              </w:rPr>
              <w:br/>
              <w:t>(17.8 to 59.14)</w:t>
            </w:r>
          </w:p>
        </w:tc>
      </w:tr>
      <w:tr w:rsidR="006A0E07" w:rsidRPr="00AB7A40" w14:paraId="770E88E0" w14:textId="77777777" w:rsidTr="0049454C">
        <w:trPr>
          <w:trHeight w:val="567"/>
        </w:trPr>
        <w:tc>
          <w:tcPr>
            <w:tcW w:w="813" w:type="dxa"/>
            <w:tcBorders>
              <w:top w:val="nil"/>
              <w:left w:val="nil"/>
              <w:bottom w:val="nil"/>
              <w:right w:val="single" w:sz="4" w:space="0" w:color="auto"/>
            </w:tcBorders>
            <w:noWrap/>
            <w:vAlign w:val="center"/>
            <w:hideMark/>
          </w:tcPr>
          <w:p w14:paraId="7B921141"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2019</w:t>
            </w:r>
          </w:p>
        </w:tc>
        <w:tc>
          <w:tcPr>
            <w:tcW w:w="1077" w:type="dxa"/>
            <w:tcBorders>
              <w:top w:val="nil"/>
              <w:left w:val="nil"/>
              <w:bottom w:val="nil"/>
              <w:right w:val="nil"/>
            </w:tcBorders>
            <w:vAlign w:val="center"/>
          </w:tcPr>
          <w:p w14:paraId="2DACEF9D" w14:textId="1C6EF16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61980</w:t>
            </w:r>
            <w:r>
              <w:rPr>
                <w:rFonts w:ascii="Times New Roman" w:eastAsia="Malgun Gothic" w:hAnsi="Times New Roman" w:cs="Times New Roman"/>
                <w:color w:val="000000"/>
                <w:sz w:val="14"/>
                <w:szCs w:val="14"/>
              </w:rPr>
              <w:br/>
              <w:t>(31878 to 104597)</w:t>
            </w:r>
          </w:p>
        </w:tc>
        <w:tc>
          <w:tcPr>
            <w:tcW w:w="969" w:type="dxa"/>
            <w:tcBorders>
              <w:top w:val="nil"/>
              <w:left w:val="nil"/>
              <w:bottom w:val="nil"/>
              <w:right w:val="nil"/>
            </w:tcBorders>
            <w:vAlign w:val="center"/>
          </w:tcPr>
          <w:p w14:paraId="5E711D65" w14:textId="6730DC9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10.97</w:t>
            </w:r>
            <w:r>
              <w:rPr>
                <w:rFonts w:ascii="Times New Roman" w:eastAsia="Malgun Gothic" w:hAnsi="Times New Roman" w:cs="Times New Roman"/>
                <w:color w:val="000000"/>
                <w:sz w:val="14"/>
                <w:szCs w:val="14"/>
              </w:rPr>
              <w:br/>
              <w:t>(5.64 to 18.51)</w:t>
            </w:r>
          </w:p>
        </w:tc>
        <w:tc>
          <w:tcPr>
            <w:tcW w:w="1077" w:type="dxa"/>
            <w:tcBorders>
              <w:top w:val="nil"/>
              <w:left w:val="nil"/>
              <w:bottom w:val="nil"/>
              <w:right w:val="nil"/>
            </w:tcBorders>
            <w:vAlign w:val="center"/>
          </w:tcPr>
          <w:p w14:paraId="348190D8" w14:textId="588B0EE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112478</w:t>
            </w:r>
            <w:r>
              <w:rPr>
                <w:rFonts w:ascii="Times New Roman" w:eastAsia="Malgun Gothic" w:hAnsi="Times New Roman" w:cs="Times New Roman"/>
                <w:color w:val="000000"/>
                <w:sz w:val="14"/>
                <w:szCs w:val="14"/>
              </w:rPr>
              <w:br/>
              <w:t>(57501 to 187605)</w:t>
            </w:r>
          </w:p>
        </w:tc>
        <w:tc>
          <w:tcPr>
            <w:tcW w:w="969" w:type="dxa"/>
            <w:tcBorders>
              <w:top w:val="nil"/>
              <w:left w:val="nil"/>
              <w:bottom w:val="nil"/>
              <w:right w:val="nil"/>
            </w:tcBorders>
            <w:vAlign w:val="center"/>
          </w:tcPr>
          <w:p w14:paraId="699E908C" w14:textId="69C6A3E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14.73</w:t>
            </w:r>
            <w:r>
              <w:rPr>
                <w:rFonts w:ascii="Times New Roman" w:eastAsia="Malgun Gothic" w:hAnsi="Times New Roman" w:cs="Times New Roman"/>
                <w:color w:val="000000"/>
                <w:sz w:val="14"/>
                <w:szCs w:val="14"/>
              </w:rPr>
              <w:br/>
              <w:t>(7.53 to 24.57)</w:t>
            </w:r>
          </w:p>
        </w:tc>
        <w:tc>
          <w:tcPr>
            <w:tcW w:w="1077" w:type="dxa"/>
            <w:tcBorders>
              <w:top w:val="nil"/>
              <w:left w:val="nil"/>
              <w:bottom w:val="nil"/>
              <w:right w:val="nil"/>
            </w:tcBorders>
            <w:vAlign w:val="center"/>
          </w:tcPr>
          <w:p w14:paraId="031C4226" w14:textId="048AD0C7"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205104</w:t>
            </w:r>
            <w:r>
              <w:rPr>
                <w:rFonts w:ascii="Times New Roman" w:eastAsia="Malgun Gothic" w:hAnsi="Times New Roman" w:cs="Times New Roman"/>
                <w:color w:val="000000"/>
                <w:sz w:val="14"/>
                <w:szCs w:val="14"/>
              </w:rPr>
              <w:br/>
              <w:t>(104076 to 346378)</w:t>
            </w:r>
          </w:p>
        </w:tc>
        <w:tc>
          <w:tcPr>
            <w:tcW w:w="969" w:type="dxa"/>
            <w:tcBorders>
              <w:top w:val="nil"/>
              <w:left w:val="nil"/>
              <w:bottom w:val="nil"/>
              <w:right w:val="nil"/>
            </w:tcBorders>
            <w:vAlign w:val="center"/>
          </w:tcPr>
          <w:p w14:paraId="6E2265DF" w14:textId="5C781F6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27.36</w:t>
            </w:r>
            <w:r>
              <w:rPr>
                <w:rFonts w:ascii="Times New Roman" w:eastAsia="Malgun Gothic" w:hAnsi="Times New Roman" w:cs="Times New Roman"/>
                <w:color w:val="000000"/>
                <w:sz w:val="14"/>
                <w:szCs w:val="14"/>
              </w:rPr>
              <w:br/>
              <w:t>(13.88 to 46.2)</w:t>
            </w:r>
          </w:p>
        </w:tc>
        <w:tc>
          <w:tcPr>
            <w:tcW w:w="1077" w:type="dxa"/>
            <w:tcBorders>
              <w:top w:val="nil"/>
              <w:left w:val="nil"/>
              <w:bottom w:val="nil"/>
              <w:right w:val="nil"/>
            </w:tcBorders>
            <w:vAlign w:val="center"/>
          </w:tcPr>
          <w:p w14:paraId="38AB1373" w14:textId="075AC78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99656</w:t>
            </w:r>
            <w:r>
              <w:rPr>
                <w:rFonts w:ascii="Times New Roman" w:eastAsia="Malgun Gothic" w:hAnsi="Times New Roman" w:cs="Times New Roman"/>
                <w:color w:val="000000"/>
                <w:sz w:val="14"/>
                <w:szCs w:val="14"/>
              </w:rPr>
              <w:br/>
              <w:t>(51944 to 167957)</w:t>
            </w:r>
          </w:p>
        </w:tc>
        <w:tc>
          <w:tcPr>
            <w:tcW w:w="969" w:type="dxa"/>
            <w:tcBorders>
              <w:top w:val="nil"/>
              <w:left w:val="nil"/>
              <w:bottom w:val="nil"/>
              <w:right w:val="nil"/>
            </w:tcBorders>
            <w:vAlign w:val="center"/>
          </w:tcPr>
          <w:p w14:paraId="161601DD" w14:textId="40A6717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32.92</w:t>
            </w:r>
            <w:r>
              <w:rPr>
                <w:rFonts w:ascii="Times New Roman" w:eastAsia="Malgun Gothic" w:hAnsi="Times New Roman" w:cs="Times New Roman"/>
                <w:color w:val="000000"/>
                <w:sz w:val="14"/>
                <w:szCs w:val="14"/>
              </w:rPr>
              <w:br/>
              <w:t>(17.16 to 55.49)</w:t>
            </w:r>
          </w:p>
        </w:tc>
        <w:tc>
          <w:tcPr>
            <w:tcW w:w="1077" w:type="dxa"/>
            <w:tcBorders>
              <w:top w:val="nil"/>
              <w:left w:val="nil"/>
              <w:bottom w:val="nil"/>
              <w:right w:val="nil"/>
            </w:tcBorders>
            <w:vAlign w:val="center"/>
          </w:tcPr>
          <w:p w14:paraId="65524204" w14:textId="4C5AFA9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82424</w:t>
            </w:r>
            <w:r>
              <w:rPr>
                <w:rFonts w:ascii="Times New Roman" w:eastAsia="Malgun Gothic" w:hAnsi="Times New Roman" w:cs="Times New Roman"/>
                <w:color w:val="000000"/>
                <w:sz w:val="14"/>
                <w:szCs w:val="14"/>
              </w:rPr>
              <w:br/>
              <w:t>(41789 to 139431)</w:t>
            </w:r>
          </w:p>
        </w:tc>
        <w:tc>
          <w:tcPr>
            <w:tcW w:w="794" w:type="dxa"/>
            <w:tcBorders>
              <w:top w:val="nil"/>
              <w:left w:val="nil"/>
              <w:bottom w:val="nil"/>
              <w:right w:val="nil"/>
            </w:tcBorders>
            <w:vAlign w:val="center"/>
          </w:tcPr>
          <w:p w14:paraId="1FBB7F47" w14:textId="594CDE2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35.1</w:t>
            </w:r>
            <w:r>
              <w:rPr>
                <w:rFonts w:ascii="Times New Roman" w:eastAsia="Malgun Gothic" w:hAnsi="Times New Roman" w:cs="Times New Roman"/>
                <w:color w:val="000000"/>
                <w:sz w:val="14"/>
                <w:szCs w:val="14"/>
              </w:rPr>
              <w:br/>
              <w:t>(17.8 to 59.38)</w:t>
            </w:r>
          </w:p>
        </w:tc>
      </w:tr>
      <w:tr w:rsidR="006A0E07" w:rsidRPr="00AB7A40" w14:paraId="556E8AC2" w14:textId="77777777" w:rsidTr="0049454C">
        <w:trPr>
          <w:trHeight w:val="567"/>
        </w:trPr>
        <w:tc>
          <w:tcPr>
            <w:tcW w:w="813" w:type="dxa"/>
            <w:tcBorders>
              <w:top w:val="nil"/>
              <w:left w:val="nil"/>
              <w:bottom w:val="nil"/>
              <w:right w:val="single" w:sz="4" w:space="0" w:color="auto"/>
            </w:tcBorders>
            <w:noWrap/>
            <w:vAlign w:val="center"/>
            <w:hideMark/>
          </w:tcPr>
          <w:p w14:paraId="03A60186"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2020</w:t>
            </w:r>
          </w:p>
        </w:tc>
        <w:tc>
          <w:tcPr>
            <w:tcW w:w="1077" w:type="dxa"/>
            <w:tcBorders>
              <w:top w:val="nil"/>
              <w:left w:val="nil"/>
              <w:bottom w:val="nil"/>
              <w:right w:val="nil"/>
            </w:tcBorders>
            <w:vAlign w:val="center"/>
          </w:tcPr>
          <w:p w14:paraId="129526CF" w14:textId="74F27F5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63131</w:t>
            </w:r>
            <w:r>
              <w:rPr>
                <w:rFonts w:ascii="Times New Roman" w:eastAsia="Malgun Gothic" w:hAnsi="Times New Roman" w:cs="Times New Roman"/>
                <w:color w:val="000000"/>
                <w:sz w:val="14"/>
                <w:szCs w:val="14"/>
              </w:rPr>
              <w:br/>
              <w:t>(32311 to 106461)</w:t>
            </w:r>
          </w:p>
        </w:tc>
        <w:tc>
          <w:tcPr>
            <w:tcW w:w="969" w:type="dxa"/>
            <w:tcBorders>
              <w:top w:val="nil"/>
              <w:left w:val="nil"/>
              <w:bottom w:val="nil"/>
              <w:right w:val="nil"/>
            </w:tcBorders>
            <w:vAlign w:val="center"/>
          </w:tcPr>
          <w:p w14:paraId="7EFE7E5B" w14:textId="160B0C6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10.98</w:t>
            </w:r>
            <w:r>
              <w:rPr>
                <w:rFonts w:ascii="Times New Roman" w:eastAsia="Malgun Gothic" w:hAnsi="Times New Roman" w:cs="Times New Roman"/>
                <w:color w:val="000000"/>
                <w:sz w:val="14"/>
                <w:szCs w:val="14"/>
              </w:rPr>
              <w:br/>
              <w:t>(5.62 to 18.52)</w:t>
            </w:r>
          </w:p>
        </w:tc>
        <w:tc>
          <w:tcPr>
            <w:tcW w:w="1077" w:type="dxa"/>
            <w:tcBorders>
              <w:top w:val="nil"/>
              <w:left w:val="nil"/>
              <w:bottom w:val="nil"/>
              <w:right w:val="nil"/>
            </w:tcBorders>
            <w:vAlign w:val="center"/>
          </w:tcPr>
          <w:p w14:paraId="04425AE1" w14:textId="40E7E4C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112473</w:t>
            </w:r>
            <w:r>
              <w:rPr>
                <w:rFonts w:ascii="Times New Roman" w:eastAsia="Malgun Gothic" w:hAnsi="Times New Roman" w:cs="Times New Roman"/>
                <w:color w:val="000000"/>
                <w:sz w:val="14"/>
                <w:szCs w:val="14"/>
              </w:rPr>
              <w:br/>
              <w:t>(57143 to 188870)</w:t>
            </w:r>
          </w:p>
        </w:tc>
        <w:tc>
          <w:tcPr>
            <w:tcW w:w="969" w:type="dxa"/>
            <w:tcBorders>
              <w:top w:val="nil"/>
              <w:left w:val="nil"/>
              <w:bottom w:val="nil"/>
              <w:right w:val="nil"/>
            </w:tcBorders>
            <w:vAlign w:val="center"/>
          </w:tcPr>
          <w:p w14:paraId="00A519EC" w14:textId="1B4138F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14.72</w:t>
            </w:r>
            <w:r>
              <w:rPr>
                <w:rFonts w:ascii="Times New Roman" w:eastAsia="Malgun Gothic" w:hAnsi="Times New Roman" w:cs="Times New Roman"/>
                <w:color w:val="000000"/>
                <w:sz w:val="14"/>
                <w:szCs w:val="14"/>
              </w:rPr>
              <w:br/>
              <w:t>(7.48 to 24.72)</w:t>
            </w:r>
          </w:p>
        </w:tc>
        <w:tc>
          <w:tcPr>
            <w:tcW w:w="1077" w:type="dxa"/>
            <w:tcBorders>
              <w:top w:val="nil"/>
              <w:left w:val="nil"/>
              <w:bottom w:val="nil"/>
              <w:right w:val="nil"/>
            </w:tcBorders>
            <w:vAlign w:val="center"/>
          </w:tcPr>
          <w:p w14:paraId="58E01E57" w14:textId="3033CAF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206909</w:t>
            </w:r>
            <w:r>
              <w:rPr>
                <w:rFonts w:ascii="Times New Roman" w:eastAsia="Malgun Gothic" w:hAnsi="Times New Roman" w:cs="Times New Roman"/>
                <w:color w:val="000000"/>
                <w:sz w:val="14"/>
                <w:szCs w:val="14"/>
              </w:rPr>
              <w:br/>
              <w:t>(104682 to 348541)</w:t>
            </w:r>
          </w:p>
        </w:tc>
        <w:tc>
          <w:tcPr>
            <w:tcW w:w="969" w:type="dxa"/>
            <w:tcBorders>
              <w:top w:val="nil"/>
              <w:left w:val="nil"/>
              <w:bottom w:val="nil"/>
              <w:right w:val="nil"/>
            </w:tcBorders>
            <w:vAlign w:val="center"/>
          </w:tcPr>
          <w:p w14:paraId="28F8E4DF" w14:textId="4DFEB1D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27.57</w:t>
            </w:r>
            <w:r>
              <w:rPr>
                <w:rFonts w:ascii="Times New Roman" w:eastAsia="Malgun Gothic" w:hAnsi="Times New Roman" w:cs="Times New Roman"/>
                <w:color w:val="000000"/>
                <w:sz w:val="14"/>
                <w:szCs w:val="14"/>
              </w:rPr>
              <w:br/>
              <w:t>(13.95 to 46.45)</w:t>
            </w:r>
          </w:p>
        </w:tc>
        <w:tc>
          <w:tcPr>
            <w:tcW w:w="1077" w:type="dxa"/>
            <w:tcBorders>
              <w:top w:val="nil"/>
              <w:left w:val="nil"/>
              <w:bottom w:val="nil"/>
              <w:right w:val="nil"/>
            </w:tcBorders>
            <w:vAlign w:val="center"/>
          </w:tcPr>
          <w:p w14:paraId="6F710837" w14:textId="3EF9307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101508</w:t>
            </w:r>
            <w:r>
              <w:rPr>
                <w:rFonts w:ascii="Times New Roman" w:eastAsia="Malgun Gothic" w:hAnsi="Times New Roman" w:cs="Times New Roman"/>
                <w:color w:val="000000"/>
                <w:sz w:val="14"/>
                <w:szCs w:val="14"/>
              </w:rPr>
              <w:br/>
              <w:t>(52458 to 169506)</w:t>
            </w:r>
          </w:p>
        </w:tc>
        <w:tc>
          <w:tcPr>
            <w:tcW w:w="969" w:type="dxa"/>
            <w:tcBorders>
              <w:top w:val="nil"/>
              <w:left w:val="nil"/>
              <w:bottom w:val="nil"/>
              <w:right w:val="nil"/>
            </w:tcBorders>
            <w:vAlign w:val="center"/>
          </w:tcPr>
          <w:p w14:paraId="5E551193" w14:textId="78C60BC4"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33.45</w:t>
            </w:r>
            <w:r>
              <w:rPr>
                <w:rFonts w:ascii="Times New Roman" w:eastAsia="Malgun Gothic" w:hAnsi="Times New Roman" w:cs="Times New Roman"/>
                <w:color w:val="000000"/>
                <w:sz w:val="14"/>
                <w:szCs w:val="14"/>
              </w:rPr>
              <w:br/>
              <w:t>(17.29 to 55.87)</w:t>
            </w:r>
          </w:p>
        </w:tc>
        <w:tc>
          <w:tcPr>
            <w:tcW w:w="1077" w:type="dxa"/>
            <w:tcBorders>
              <w:top w:val="nil"/>
              <w:left w:val="nil"/>
              <w:bottom w:val="nil"/>
              <w:right w:val="nil"/>
            </w:tcBorders>
            <w:vAlign w:val="center"/>
          </w:tcPr>
          <w:p w14:paraId="00902E51" w14:textId="60BE4EAB"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82067</w:t>
            </w:r>
            <w:r>
              <w:rPr>
                <w:rFonts w:ascii="Times New Roman" w:eastAsia="Malgun Gothic" w:hAnsi="Times New Roman" w:cs="Times New Roman"/>
                <w:color w:val="000000"/>
                <w:sz w:val="14"/>
                <w:szCs w:val="14"/>
              </w:rPr>
              <w:br/>
              <w:t>(41998 to 140529)</w:t>
            </w:r>
          </w:p>
        </w:tc>
        <w:tc>
          <w:tcPr>
            <w:tcW w:w="794" w:type="dxa"/>
            <w:tcBorders>
              <w:top w:val="nil"/>
              <w:left w:val="nil"/>
              <w:bottom w:val="nil"/>
              <w:right w:val="nil"/>
            </w:tcBorders>
            <w:vAlign w:val="center"/>
          </w:tcPr>
          <w:p w14:paraId="364D7AD8" w14:textId="7FDCE8AF"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35.11</w:t>
            </w:r>
            <w:r>
              <w:rPr>
                <w:rFonts w:ascii="Times New Roman" w:eastAsia="Malgun Gothic" w:hAnsi="Times New Roman" w:cs="Times New Roman"/>
                <w:color w:val="000000"/>
                <w:sz w:val="14"/>
                <w:szCs w:val="14"/>
              </w:rPr>
              <w:br/>
              <w:t>(17.97 to 60.11)</w:t>
            </w:r>
          </w:p>
        </w:tc>
      </w:tr>
      <w:tr w:rsidR="006A0E07" w:rsidRPr="00AB7A40" w14:paraId="271766E9" w14:textId="77777777" w:rsidTr="006A0E07">
        <w:trPr>
          <w:trHeight w:val="567"/>
        </w:trPr>
        <w:tc>
          <w:tcPr>
            <w:tcW w:w="813" w:type="dxa"/>
            <w:tcBorders>
              <w:top w:val="nil"/>
              <w:left w:val="nil"/>
              <w:right w:val="single" w:sz="4" w:space="0" w:color="auto"/>
            </w:tcBorders>
            <w:noWrap/>
            <w:vAlign w:val="center"/>
            <w:hideMark/>
          </w:tcPr>
          <w:p w14:paraId="0CCE1510"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2021</w:t>
            </w:r>
          </w:p>
        </w:tc>
        <w:tc>
          <w:tcPr>
            <w:tcW w:w="1077" w:type="dxa"/>
            <w:tcBorders>
              <w:top w:val="nil"/>
              <w:left w:val="nil"/>
              <w:right w:val="nil"/>
            </w:tcBorders>
            <w:vAlign w:val="center"/>
          </w:tcPr>
          <w:p w14:paraId="590ABF75" w14:textId="58D7775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64320</w:t>
            </w:r>
            <w:r>
              <w:rPr>
                <w:rFonts w:ascii="Times New Roman" w:eastAsia="Malgun Gothic" w:hAnsi="Times New Roman" w:cs="Times New Roman"/>
                <w:color w:val="000000"/>
                <w:sz w:val="14"/>
                <w:szCs w:val="14"/>
              </w:rPr>
              <w:br/>
              <w:t>(32848 to 109173)</w:t>
            </w:r>
          </w:p>
        </w:tc>
        <w:tc>
          <w:tcPr>
            <w:tcW w:w="969" w:type="dxa"/>
            <w:tcBorders>
              <w:top w:val="nil"/>
              <w:left w:val="nil"/>
              <w:right w:val="nil"/>
            </w:tcBorders>
            <w:vAlign w:val="center"/>
          </w:tcPr>
          <w:p w14:paraId="0C5FD1A2" w14:textId="5D0AF2F1"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11.01</w:t>
            </w:r>
            <w:r>
              <w:rPr>
                <w:rFonts w:ascii="Times New Roman" w:eastAsia="Malgun Gothic" w:hAnsi="Times New Roman" w:cs="Times New Roman"/>
                <w:color w:val="000000"/>
                <w:sz w:val="14"/>
                <w:szCs w:val="14"/>
              </w:rPr>
              <w:br/>
              <w:t>(5.62 to 18.69)</w:t>
            </w:r>
          </w:p>
        </w:tc>
        <w:tc>
          <w:tcPr>
            <w:tcW w:w="1077" w:type="dxa"/>
            <w:tcBorders>
              <w:top w:val="nil"/>
              <w:left w:val="nil"/>
              <w:right w:val="nil"/>
            </w:tcBorders>
            <w:vAlign w:val="center"/>
          </w:tcPr>
          <w:p w14:paraId="52F9FD6E" w14:textId="0816DE5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113294</w:t>
            </w:r>
            <w:r>
              <w:rPr>
                <w:rFonts w:ascii="Times New Roman" w:eastAsia="Malgun Gothic" w:hAnsi="Times New Roman" w:cs="Times New Roman"/>
                <w:color w:val="000000"/>
                <w:sz w:val="14"/>
                <w:szCs w:val="14"/>
              </w:rPr>
              <w:br/>
              <w:t>(57393 to 189909)</w:t>
            </w:r>
          </w:p>
        </w:tc>
        <w:tc>
          <w:tcPr>
            <w:tcW w:w="969" w:type="dxa"/>
            <w:tcBorders>
              <w:top w:val="nil"/>
              <w:left w:val="nil"/>
              <w:right w:val="nil"/>
            </w:tcBorders>
            <w:vAlign w:val="center"/>
          </w:tcPr>
          <w:p w14:paraId="5B7C4D09" w14:textId="705BB04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14.82</w:t>
            </w:r>
            <w:r>
              <w:rPr>
                <w:rFonts w:ascii="Times New Roman" w:eastAsia="Malgun Gothic" w:hAnsi="Times New Roman" w:cs="Times New Roman"/>
                <w:color w:val="000000"/>
                <w:sz w:val="14"/>
                <w:szCs w:val="14"/>
              </w:rPr>
              <w:br/>
              <w:t>(7.51 to 24.84)</w:t>
            </w:r>
          </w:p>
        </w:tc>
        <w:tc>
          <w:tcPr>
            <w:tcW w:w="1077" w:type="dxa"/>
            <w:tcBorders>
              <w:top w:val="nil"/>
              <w:left w:val="nil"/>
              <w:right w:val="nil"/>
            </w:tcBorders>
            <w:vAlign w:val="center"/>
          </w:tcPr>
          <w:p w14:paraId="4AA43792" w14:textId="088762E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209876</w:t>
            </w:r>
            <w:r>
              <w:rPr>
                <w:rFonts w:ascii="Times New Roman" w:eastAsia="Malgun Gothic" w:hAnsi="Times New Roman" w:cs="Times New Roman"/>
                <w:color w:val="000000"/>
                <w:sz w:val="14"/>
                <w:szCs w:val="14"/>
              </w:rPr>
              <w:br/>
              <w:t>(107401 to 358756)</w:t>
            </w:r>
          </w:p>
        </w:tc>
        <w:tc>
          <w:tcPr>
            <w:tcW w:w="969" w:type="dxa"/>
            <w:tcBorders>
              <w:top w:val="nil"/>
              <w:left w:val="nil"/>
              <w:right w:val="nil"/>
            </w:tcBorders>
            <w:vAlign w:val="center"/>
          </w:tcPr>
          <w:p w14:paraId="18F4CC0F" w14:textId="4CE8EA3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28.01</w:t>
            </w:r>
            <w:r>
              <w:rPr>
                <w:rFonts w:ascii="Times New Roman" w:eastAsia="Malgun Gothic" w:hAnsi="Times New Roman" w:cs="Times New Roman"/>
                <w:color w:val="000000"/>
                <w:sz w:val="14"/>
                <w:szCs w:val="14"/>
              </w:rPr>
              <w:br/>
              <w:t>(14.34 to 47.89)</w:t>
            </w:r>
          </w:p>
        </w:tc>
        <w:tc>
          <w:tcPr>
            <w:tcW w:w="1077" w:type="dxa"/>
            <w:tcBorders>
              <w:top w:val="nil"/>
              <w:left w:val="nil"/>
              <w:right w:val="nil"/>
            </w:tcBorders>
            <w:vAlign w:val="center"/>
          </w:tcPr>
          <w:p w14:paraId="02452422" w14:textId="1E6F0F3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104671</w:t>
            </w:r>
            <w:r>
              <w:rPr>
                <w:rFonts w:ascii="Times New Roman" w:eastAsia="Malgun Gothic" w:hAnsi="Times New Roman" w:cs="Times New Roman"/>
                <w:color w:val="000000"/>
                <w:sz w:val="14"/>
                <w:szCs w:val="14"/>
              </w:rPr>
              <w:br/>
              <w:t>(55270 to 178232)</w:t>
            </w:r>
          </w:p>
        </w:tc>
        <w:tc>
          <w:tcPr>
            <w:tcW w:w="969" w:type="dxa"/>
            <w:tcBorders>
              <w:top w:val="nil"/>
              <w:left w:val="nil"/>
              <w:right w:val="nil"/>
            </w:tcBorders>
            <w:vAlign w:val="center"/>
          </w:tcPr>
          <w:p w14:paraId="3187E72C" w14:textId="25A7576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34.5</w:t>
            </w:r>
            <w:r>
              <w:rPr>
                <w:rFonts w:ascii="Times New Roman" w:eastAsia="Malgun Gothic" w:hAnsi="Times New Roman" w:cs="Times New Roman"/>
                <w:color w:val="000000"/>
                <w:sz w:val="14"/>
                <w:szCs w:val="14"/>
              </w:rPr>
              <w:br/>
              <w:t>(18.22 to 58.75)</w:t>
            </w:r>
          </w:p>
        </w:tc>
        <w:tc>
          <w:tcPr>
            <w:tcW w:w="1077" w:type="dxa"/>
            <w:tcBorders>
              <w:top w:val="nil"/>
              <w:left w:val="nil"/>
              <w:right w:val="nil"/>
            </w:tcBorders>
            <w:vAlign w:val="center"/>
          </w:tcPr>
          <w:p w14:paraId="45BC4D04" w14:textId="1FD184A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82231</w:t>
            </w:r>
            <w:r>
              <w:rPr>
                <w:rFonts w:ascii="Times New Roman" w:eastAsia="Malgun Gothic" w:hAnsi="Times New Roman" w:cs="Times New Roman"/>
                <w:color w:val="000000"/>
                <w:sz w:val="14"/>
                <w:szCs w:val="14"/>
              </w:rPr>
              <w:br/>
              <w:t>(41941 to 140773)</w:t>
            </w:r>
          </w:p>
        </w:tc>
        <w:tc>
          <w:tcPr>
            <w:tcW w:w="794" w:type="dxa"/>
            <w:tcBorders>
              <w:top w:val="nil"/>
              <w:left w:val="nil"/>
              <w:right w:val="nil"/>
            </w:tcBorders>
            <w:vAlign w:val="center"/>
          </w:tcPr>
          <w:p w14:paraId="63E36E9D" w14:textId="43DBD4C3"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35.33</w:t>
            </w:r>
            <w:r>
              <w:rPr>
                <w:rFonts w:ascii="Times New Roman" w:eastAsia="Malgun Gothic" w:hAnsi="Times New Roman" w:cs="Times New Roman"/>
                <w:color w:val="000000"/>
                <w:sz w:val="14"/>
                <w:szCs w:val="14"/>
              </w:rPr>
              <w:br/>
              <w:t>(18.02 to 60.49)</w:t>
            </w:r>
          </w:p>
        </w:tc>
      </w:tr>
      <w:tr w:rsidR="006A0E07" w:rsidRPr="00AB7A40" w14:paraId="30930B7D" w14:textId="77777777" w:rsidTr="006A0E07">
        <w:trPr>
          <w:trHeight w:val="630"/>
        </w:trPr>
        <w:tc>
          <w:tcPr>
            <w:tcW w:w="813" w:type="dxa"/>
            <w:tcBorders>
              <w:top w:val="nil"/>
              <w:left w:val="nil"/>
              <w:bottom w:val="single" w:sz="4" w:space="0" w:color="auto"/>
              <w:right w:val="single" w:sz="4" w:space="0" w:color="auto"/>
            </w:tcBorders>
            <w:vAlign w:val="center"/>
            <w:hideMark/>
          </w:tcPr>
          <w:p w14:paraId="47D3C55F" w14:textId="77777777" w:rsidR="006A0E07" w:rsidRPr="00AB7A40" w:rsidRDefault="006A0E07" w:rsidP="00E34171">
            <w:pPr>
              <w:widowControl/>
              <w:wordWrap/>
              <w:autoSpaceDE/>
              <w:autoSpaceDN/>
              <w:spacing w:after="0" w:line="240" w:lineRule="auto"/>
              <w:jc w:val="right"/>
              <w:rPr>
                <w:rFonts w:ascii="Times New Roman" w:eastAsia="Malgun Gothic" w:hAnsi="Times New Roman" w:cs="Times New Roman"/>
                <w:kern w:val="0"/>
                <w:sz w:val="14"/>
                <w:szCs w:val="14"/>
              </w:rPr>
            </w:pPr>
            <w:r w:rsidRPr="00AB7A40">
              <w:rPr>
                <w:rFonts w:ascii="Times New Roman" w:eastAsia="Malgun Gothic" w:hAnsi="Times New Roman" w:cs="Times New Roman"/>
                <w:kern w:val="0"/>
                <w:sz w:val="14"/>
                <w:szCs w:val="14"/>
              </w:rPr>
              <w:t>Percentage change from 1990 to 2021 (%)</w:t>
            </w:r>
          </w:p>
        </w:tc>
        <w:tc>
          <w:tcPr>
            <w:tcW w:w="1077" w:type="dxa"/>
            <w:tcBorders>
              <w:top w:val="nil"/>
              <w:left w:val="nil"/>
              <w:bottom w:val="single" w:sz="4" w:space="0" w:color="auto"/>
              <w:right w:val="nil"/>
            </w:tcBorders>
            <w:vAlign w:val="center"/>
          </w:tcPr>
          <w:p w14:paraId="2247A75A" w14:textId="637E169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121.26</w:t>
            </w:r>
            <w:r>
              <w:rPr>
                <w:rFonts w:ascii="Times New Roman" w:eastAsia="Malgun Gothic" w:hAnsi="Times New Roman" w:cs="Times New Roman"/>
                <w:color w:val="000000"/>
                <w:sz w:val="14"/>
                <w:szCs w:val="14"/>
              </w:rPr>
              <w:br/>
              <w:t>(113.21 to 128.8)</w:t>
            </w:r>
          </w:p>
        </w:tc>
        <w:tc>
          <w:tcPr>
            <w:tcW w:w="969" w:type="dxa"/>
            <w:tcBorders>
              <w:top w:val="nil"/>
              <w:left w:val="nil"/>
              <w:bottom w:val="single" w:sz="4" w:space="0" w:color="auto"/>
              <w:right w:val="nil"/>
            </w:tcBorders>
            <w:vAlign w:val="center"/>
          </w:tcPr>
          <w:p w14:paraId="31EBF95E" w14:textId="77360302"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5.88</w:t>
            </w:r>
            <w:r>
              <w:rPr>
                <w:rFonts w:ascii="Times New Roman" w:eastAsia="Malgun Gothic" w:hAnsi="Times New Roman" w:cs="Times New Roman"/>
                <w:color w:val="000000"/>
                <w:sz w:val="14"/>
                <w:szCs w:val="14"/>
              </w:rPr>
              <w:br/>
              <w:t>(2.04 to 9.5)</w:t>
            </w:r>
          </w:p>
        </w:tc>
        <w:tc>
          <w:tcPr>
            <w:tcW w:w="1077" w:type="dxa"/>
            <w:tcBorders>
              <w:top w:val="nil"/>
              <w:left w:val="nil"/>
              <w:bottom w:val="single" w:sz="4" w:space="0" w:color="auto"/>
              <w:right w:val="nil"/>
            </w:tcBorders>
            <w:vAlign w:val="center"/>
          </w:tcPr>
          <w:p w14:paraId="44CA648A" w14:textId="6E1E6799"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31.87</w:t>
            </w:r>
            <w:r>
              <w:rPr>
                <w:rFonts w:ascii="Times New Roman" w:eastAsia="Malgun Gothic" w:hAnsi="Times New Roman" w:cs="Times New Roman"/>
                <w:color w:val="000000"/>
                <w:sz w:val="14"/>
                <w:szCs w:val="14"/>
              </w:rPr>
              <w:br/>
              <w:t>(27.03 to 36.96)</w:t>
            </w:r>
          </w:p>
        </w:tc>
        <w:tc>
          <w:tcPr>
            <w:tcW w:w="969" w:type="dxa"/>
            <w:tcBorders>
              <w:top w:val="nil"/>
              <w:left w:val="nil"/>
              <w:bottom w:val="single" w:sz="4" w:space="0" w:color="auto"/>
              <w:right w:val="nil"/>
            </w:tcBorders>
            <w:vAlign w:val="center"/>
          </w:tcPr>
          <w:p w14:paraId="237FD05C" w14:textId="1F794CCC"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1.96</w:t>
            </w:r>
            <w:r>
              <w:rPr>
                <w:rFonts w:ascii="Times New Roman" w:eastAsia="Malgun Gothic" w:hAnsi="Times New Roman" w:cs="Times New Roman"/>
                <w:color w:val="000000"/>
                <w:sz w:val="14"/>
                <w:szCs w:val="14"/>
              </w:rPr>
              <w:br/>
              <w:t>(-1.78 to 5.9)</w:t>
            </w:r>
          </w:p>
        </w:tc>
        <w:tc>
          <w:tcPr>
            <w:tcW w:w="1077" w:type="dxa"/>
            <w:tcBorders>
              <w:top w:val="nil"/>
              <w:left w:val="nil"/>
              <w:bottom w:val="single" w:sz="4" w:space="0" w:color="auto"/>
              <w:right w:val="nil"/>
            </w:tcBorders>
            <w:vAlign w:val="center"/>
          </w:tcPr>
          <w:p w14:paraId="7969252C" w14:textId="0B83FD76"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-1.38</w:t>
            </w:r>
            <w:r>
              <w:rPr>
                <w:rFonts w:ascii="Times New Roman" w:eastAsia="Malgun Gothic" w:hAnsi="Times New Roman" w:cs="Times New Roman"/>
                <w:color w:val="000000"/>
                <w:sz w:val="14"/>
                <w:szCs w:val="14"/>
              </w:rPr>
              <w:br/>
              <w:t>(-6.05 to 3.15)</w:t>
            </w:r>
          </w:p>
        </w:tc>
        <w:tc>
          <w:tcPr>
            <w:tcW w:w="969" w:type="dxa"/>
            <w:tcBorders>
              <w:top w:val="nil"/>
              <w:left w:val="nil"/>
              <w:bottom w:val="single" w:sz="4" w:space="0" w:color="auto"/>
              <w:right w:val="nil"/>
            </w:tcBorders>
            <w:vAlign w:val="center"/>
          </w:tcPr>
          <w:p w14:paraId="51C3FB53" w14:textId="619F590E"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0.64</w:t>
            </w:r>
            <w:r>
              <w:rPr>
                <w:rFonts w:ascii="Times New Roman" w:eastAsia="Malgun Gothic" w:hAnsi="Times New Roman" w:cs="Times New Roman"/>
                <w:color w:val="000000"/>
                <w:sz w:val="14"/>
                <w:szCs w:val="14"/>
              </w:rPr>
              <w:br/>
              <w:t>(-4.12 to 5.27)</w:t>
            </w:r>
          </w:p>
        </w:tc>
        <w:tc>
          <w:tcPr>
            <w:tcW w:w="1077" w:type="dxa"/>
            <w:tcBorders>
              <w:top w:val="nil"/>
              <w:left w:val="nil"/>
              <w:bottom w:val="single" w:sz="4" w:space="0" w:color="auto"/>
              <w:right w:val="nil"/>
            </w:tcBorders>
            <w:vAlign w:val="center"/>
          </w:tcPr>
          <w:p w14:paraId="668D802F" w14:textId="392848FA"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-8.98</w:t>
            </w:r>
            <w:r>
              <w:rPr>
                <w:rFonts w:ascii="Times New Roman" w:eastAsia="Malgun Gothic" w:hAnsi="Times New Roman" w:cs="Times New Roman"/>
                <w:color w:val="000000"/>
                <w:sz w:val="14"/>
                <w:szCs w:val="14"/>
              </w:rPr>
              <w:br/>
              <w:t>(-13.27 to -3.21)</w:t>
            </w:r>
          </w:p>
        </w:tc>
        <w:tc>
          <w:tcPr>
            <w:tcW w:w="969" w:type="dxa"/>
            <w:tcBorders>
              <w:top w:val="nil"/>
              <w:left w:val="nil"/>
              <w:bottom w:val="single" w:sz="4" w:space="0" w:color="auto"/>
              <w:right w:val="nil"/>
            </w:tcBorders>
            <w:vAlign w:val="center"/>
          </w:tcPr>
          <w:p w14:paraId="5D7B6D87" w14:textId="59845EF5"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11.06</w:t>
            </w:r>
            <w:r>
              <w:rPr>
                <w:rFonts w:ascii="Times New Roman" w:eastAsia="Malgun Gothic" w:hAnsi="Times New Roman" w:cs="Times New Roman"/>
                <w:color w:val="000000"/>
                <w:sz w:val="14"/>
                <w:szCs w:val="14"/>
              </w:rPr>
              <w:br/>
              <w:t>(5.83 to 18.1)</w:t>
            </w:r>
          </w:p>
        </w:tc>
        <w:tc>
          <w:tcPr>
            <w:tcW w:w="1077" w:type="dxa"/>
            <w:tcBorders>
              <w:top w:val="nil"/>
              <w:left w:val="nil"/>
              <w:bottom w:val="single" w:sz="4" w:space="0" w:color="auto"/>
              <w:right w:val="nil"/>
            </w:tcBorders>
            <w:vAlign w:val="center"/>
          </w:tcPr>
          <w:p w14:paraId="6325C7CE" w14:textId="463BC96D"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2.72</w:t>
            </w:r>
            <w:r>
              <w:rPr>
                <w:rFonts w:ascii="Times New Roman" w:eastAsia="Malgun Gothic" w:hAnsi="Times New Roman" w:cs="Times New Roman"/>
                <w:color w:val="000000"/>
                <w:sz w:val="14"/>
                <w:szCs w:val="14"/>
              </w:rPr>
              <w:br/>
              <w:t>(-1.65 to 6.86)</w:t>
            </w:r>
          </w:p>
        </w:tc>
        <w:tc>
          <w:tcPr>
            <w:tcW w:w="794" w:type="dxa"/>
            <w:tcBorders>
              <w:top w:val="nil"/>
              <w:left w:val="nil"/>
              <w:bottom w:val="single" w:sz="4" w:space="0" w:color="auto"/>
              <w:right w:val="nil"/>
            </w:tcBorders>
            <w:vAlign w:val="center"/>
          </w:tcPr>
          <w:p w14:paraId="3B6F1C07" w14:textId="7EAB2E10" w:rsidR="006A0E07" w:rsidRPr="00AB7A40" w:rsidRDefault="006A0E07" w:rsidP="00E34171">
            <w:pPr>
              <w:widowControl/>
              <w:wordWrap/>
              <w:autoSpaceDE/>
              <w:autoSpaceDN/>
              <w:spacing w:after="0" w:line="240" w:lineRule="auto"/>
              <w:jc w:val="center"/>
              <w:rPr>
                <w:rFonts w:ascii="Times New Roman" w:eastAsia="Malgun Gothic" w:hAnsi="Times New Roman" w:cs="Times New Roman"/>
                <w:color w:val="000000"/>
                <w:kern w:val="0"/>
                <w:sz w:val="14"/>
                <w:szCs w:val="14"/>
              </w:rPr>
            </w:pPr>
            <w:r>
              <w:rPr>
                <w:rFonts w:ascii="Times New Roman" w:eastAsia="Malgun Gothic" w:hAnsi="Times New Roman" w:cs="Times New Roman"/>
                <w:color w:val="000000"/>
                <w:sz w:val="14"/>
                <w:szCs w:val="14"/>
              </w:rPr>
              <w:t>10.93</w:t>
            </w:r>
            <w:r>
              <w:rPr>
                <w:rFonts w:ascii="Times New Roman" w:eastAsia="Malgun Gothic" w:hAnsi="Times New Roman" w:cs="Times New Roman"/>
                <w:color w:val="000000"/>
                <w:sz w:val="14"/>
                <w:szCs w:val="14"/>
              </w:rPr>
              <w:br/>
              <w:t>(6.21 to 15.4)</w:t>
            </w:r>
          </w:p>
        </w:tc>
      </w:tr>
    </w:tbl>
    <w:p w14:paraId="142C972D" w14:textId="0058113A" w:rsidR="00DD1FB5" w:rsidRDefault="000E223D" w:rsidP="00E34171">
      <w:pPr>
        <w:widowControl/>
        <w:wordWrap/>
        <w:autoSpaceDE/>
        <w:autoSpaceDN/>
        <w:spacing w:line="240" w:lineRule="auto"/>
        <w:rPr>
          <w:rFonts w:ascii="Times New Roman" w:hAnsi="Times New Roman" w:cs="Times New Roman"/>
          <w:szCs w:val="20"/>
        </w:rPr>
      </w:pPr>
      <w:r w:rsidRPr="000E223D">
        <w:rPr>
          <w:rFonts w:ascii="Times New Roman" w:hAnsi="Times New Roman" w:cs="Times New Roman"/>
          <w:szCs w:val="20"/>
        </w:rPr>
        <w:t>Abbreviations: SDI, sociodemographic index; DALYs, disability-adjusted life-years; UI, uncertainty interval.</w:t>
      </w:r>
    </w:p>
    <w:p w14:paraId="0DB047E2" w14:textId="77777777" w:rsidR="00DD1FB5" w:rsidRDefault="00DD1FB5"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1F986A36" w14:textId="28D94D4B" w:rsidR="007B3DEA"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7</w:t>
      </w:r>
      <w:r w:rsidR="00DD1FB5">
        <w:rPr>
          <w:rFonts w:ascii="Times New Roman" w:hAnsi="Times New Roman" w:cs="Times New Roman" w:hint="eastAsia"/>
          <w:b/>
          <w:bCs/>
          <w:szCs w:val="20"/>
        </w:rPr>
        <w:t>a</w:t>
      </w:r>
      <w:r w:rsidR="007B3DEA">
        <w:rPr>
          <w:rFonts w:ascii="Times New Roman" w:hAnsi="Times New Roman" w:cs="Times New Roman" w:hint="eastAsia"/>
          <w:b/>
          <w:bCs/>
          <w:szCs w:val="20"/>
        </w:rPr>
        <w:t xml:space="preserve">. Prevalence of </w:t>
      </w:r>
      <w:r w:rsidR="00076823">
        <w:rPr>
          <w:rFonts w:ascii="Times New Roman" w:hAnsi="Times New Roman" w:cs="Times New Roman" w:hint="eastAsia"/>
          <w:b/>
          <w:bCs/>
          <w:szCs w:val="20"/>
        </w:rPr>
        <w:t>ADHD</w:t>
      </w:r>
      <w:r w:rsidR="007B3DEA">
        <w:rPr>
          <w:rFonts w:ascii="Times New Roman" w:hAnsi="Times New Roman" w:cs="Times New Roman" w:hint="eastAsia"/>
          <w:b/>
          <w:bCs/>
          <w:szCs w:val="20"/>
        </w:rPr>
        <w:t xml:space="preserve"> by region and sex, &lt;20 years, 1990-2021.</w:t>
      </w:r>
    </w:p>
    <w:tbl>
      <w:tblPr>
        <w:tblW w:w="10982" w:type="dxa"/>
        <w:tblCellMar>
          <w:left w:w="99" w:type="dxa"/>
          <w:right w:w="99" w:type="dxa"/>
        </w:tblCellMar>
        <w:tblLook w:val="04A0" w:firstRow="1" w:lastRow="0" w:firstColumn="1" w:lastColumn="0" w:noHBand="0" w:noVBand="1"/>
      </w:tblPr>
      <w:tblGrid>
        <w:gridCol w:w="1702"/>
        <w:gridCol w:w="1160"/>
        <w:gridCol w:w="1160"/>
        <w:gridCol w:w="1160"/>
        <w:gridCol w:w="1160"/>
        <w:gridCol w:w="1160"/>
        <w:gridCol w:w="1160"/>
        <w:gridCol w:w="1160"/>
        <w:gridCol w:w="1160"/>
      </w:tblGrid>
      <w:tr w:rsidR="007B3DEA" w:rsidRPr="001E2479" w14:paraId="592C810D" w14:textId="77777777" w:rsidTr="0049454C">
        <w:trPr>
          <w:trHeight w:val="210"/>
        </w:trPr>
        <w:tc>
          <w:tcPr>
            <w:tcW w:w="1702" w:type="dxa"/>
            <w:tcBorders>
              <w:top w:val="single" w:sz="8" w:space="0" w:color="auto"/>
              <w:left w:val="nil"/>
              <w:bottom w:val="nil"/>
              <w:right w:val="single" w:sz="4" w:space="0" w:color="auto"/>
            </w:tcBorders>
            <w:noWrap/>
            <w:vAlign w:val="center"/>
            <w:hideMark/>
          </w:tcPr>
          <w:p w14:paraId="352F5676" w14:textId="77777777" w:rsidR="007B3DEA" w:rsidRPr="001E2479"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9280" w:type="dxa"/>
            <w:gridSpan w:val="8"/>
            <w:tcBorders>
              <w:top w:val="single" w:sz="8" w:space="0" w:color="auto"/>
              <w:left w:val="nil"/>
              <w:bottom w:val="single" w:sz="4" w:space="0" w:color="auto"/>
              <w:right w:val="nil"/>
            </w:tcBorders>
            <w:noWrap/>
            <w:vAlign w:val="center"/>
            <w:hideMark/>
          </w:tcPr>
          <w:p w14:paraId="7414B339"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Prevalence</w:t>
            </w:r>
          </w:p>
        </w:tc>
      </w:tr>
      <w:tr w:rsidR="007B3DEA" w:rsidRPr="001E2479" w14:paraId="1947834E" w14:textId="77777777" w:rsidTr="0049454C">
        <w:trPr>
          <w:trHeight w:val="210"/>
        </w:trPr>
        <w:tc>
          <w:tcPr>
            <w:tcW w:w="1702" w:type="dxa"/>
            <w:tcBorders>
              <w:top w:val="nil"/>
              <w:left w:val="nil"/>
              <w:bottom w:val="nil"/>
              <w:right w:val="single" w:sz="4" w:space="0" w:color="auto"/>
            </w:tcBorders>
            <w:noWrap/>
            <w:vAlign w:val="center"/>
            <w:hideMark/>
          </w:tcPr>
          <w:p w14:paraId="1B5FA691" w14:textId="77777777" w:rsidR="007B3DEA" w:rsidRPr="001E2479"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4640" w:type="dxa"/>
            <w:gridSpan w:val="4"/>
            <w:tcBorders>
              <w:top w:val="single" w:sz="4" w:space="0" w:color="auto"/>
              <w:left w:val="nil"/>
              <w:bottom w:val="single" w:sz="4" w:space="0" w:color="auto"/>
              <w:right w:val="nil"/>
            </w:tcBorders>
            <w:noWrap/>
            <w:vAlign w:val="center"/>
            <w:hideMark/>
          </w:tcPr>
          <w:p w14:paraId="3F85D028"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Male</w:t>
            </w:r>
          </w:p>
        </w:tc>
        <w:tc>
          <w:tcPr>
            <w:tcW w:w="4640" w:type="dxa"/>
            <w:gridSpan w:val="4"/>
            <w:tcBorders>
              <w:top w:val="single" w:sz="4" w:space="0" w:color="auto"/>
              <w:left w:val="nil"/>
              <w:bottom w:val="single" w:sz="4" w:space="0" w:color="auto"/>
              <w:right w:val="nil"/>
            </w:tcBorders>
            <w:noWrap/>
            <w:vAlign w:val="center"/>
            <w:hideMark/>
          </w:tcPr>
          <w:p w14:paraId="0B8F7350"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Female</w:t>
            </w:r>
          </w:p>
        </w:tc>
      </w:tr>
      <w:tr w:rsidR="007B3DEA" w:rsidRPr="001E2479" w14:paraId="5D7007B6" w14:textId="77777777" w:rsidTr="0049454C">
        <w:trPr>
          <w:trHeight w:val="210"/>
        </w:trPr>
        <w:tc>
          <w:tcPr>
            <w:tcW w:w="1702" w:type="dxa"/>
            <w:tcBorders>
              <w:top w:val="nil"/>
              <w:left w:val="nil"/>
              <w:bottom w:val="nil"/>
              <w:right w:val="single" w:sz="4" w:space="0" w:color="auto"/>
            </w:tcBorders>
            <w:noWrap/>
            <w:vAlign w:val="center"/>
            <w:hideMark/>
          </w:tcPr>
          <w:p w14:paraId="67850680" w14:textId="77777777" w:rsidR="007B3DEA" w:rsidRPr="001E2479" w:rsidRDefault="007B3DEA"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2320" w:type="dxa"/>
            <w:gridSpan w:val="2"/>
            <w:tcBorders>
              <w:top w:val="single" w:sz="4" w:space="0" w:color="auto"/>
              <w:left w:val="nil"/>
              <w:bottom w:val="single" w:sz="4" w:space="0" w:color="auto"/>
              <w:right w:val="nil"/>
            </w:tcBorders>
            <w:noWrap/>
            <w:vAlign w:val="center"/>
            <w:hideMark/>
          </w:tcPr>
          <w:p w14:paraId="75573B0E"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Counts (&lt;20 years)</w:t>
            </w:r>
          </w:p>
        </w:tc>
        <w:tc>
          <w:tcPr>
            <w:tcW w:w="2320" w:type="dxa"/>
            <w:gridSpan w:val="2"/>
            <w:tcBorders>
              <w:top w:val="single" w:sz="4" w:space="0" w:color="auto"/>
              <w:left w:val="nil"/>
              <w:bottom w:val="single" w:sz="4" w:space="0" w:color="auto"/>
              <w:right w:val="nil"/>
            </w:tcBorders>
            <w:noWrap/>
            <w:vAlign w:val="center"/>
            <w:hideMark/>
          </w:tcPr>
          <w:p w14:paraId="2E819122" w14:textId="77777777" w:rsidR="007B3DEA"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 xml:space="preserve">Rates per 100,000 persons </w:t>
            </w:r>
          </w:p>
          <w:p w14:paraId="3BA9815F"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(&lt;20 years)</w:t>
            </w:r>
          </w:p>
        </w:tc>
        <w:tc>
          <w:tcPr>
            <w:tcW w:w="2320" w:type="dxa"/>
            <w:gridSpan w:val="2"/>
            <w:tcBorders>
              <w:top w:val="single" w:sz="4" w:space="0" w:color="auto"/>
              <w:left w:val="nil"/>
              <w:bottom w:val="single" w:sz="4" w:space="0" w:color="auto"/>
              <w:right w:val="nil"/>
            </w:tcBorders>
            <w:noWrap/>
            <w:vAlign w:val="center"/>
            <w:hideMark/>
          </w:tcPr>
          <w:p w14:paraId="70D4DFF1"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Counts (&lt;20 years)</w:t>
            </w:r>
          </w:p>
        </w:tc>
        <w:tc>
          <w:tcPr>
            <w:tcW w:w="2320" w:type="dxa"/>
            <w:gridSpan w:val="2"/>
            <w:tcBorders>
              <w:top w:val="single" w:sz="4" w:space="0" w:color="auto"/>
              <w:left w:val="nil"/>
              <w:bottom w:val="single" w:sz="4" w:space="0" w:color="auto"/>
              <w:right w:val="nil"/>
            </w:tcBorders>
            <w:noWrap/>
            <w:vAlign w:val="center"/>
            <w:hideMark/>
          </w:tcPr>
          <w:p w14:paraId="31A016DD" w14:textId="77777777" w:rsidR="007B3DEA"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 xml:space="preserve">Rates per 100,000 persons </w:t>
            </w:r>
          </w:p>
          <w:p w14:paraId="6599EEEE"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(&lt;20 years)</w:t>
            </w:r>
          </w:p>
        </w:tc>
      </w:tr>
      <w:tr w:rsidR="007B3DEA" w:rsidRPr="001E2479" w14:paraId="0BC74785" w14:textId="77777777" w:rsidTr="0049454C">
        <w:trPr>
          <w:trHeight w:val="225"/>
        </w:trPr>
        <w:tc>
          <w:tcPr>
            <w:tcW w:w="1702" w:type="dxa"/>
            <w:tcBorders>
              <w:top w:val="nil"/>
              <w:left w:val="nil"/>
              <w:bottom w:val="double" w:sz="6" w:space="0" w:color="auto"/>
              <w:right w:val="single" w:sz="4" w:space="0" w:color="auto"/>
            </w:tcBorders>
            <w:noWrap/>
            <w:vAlign w:val="center"/>
            <w:hideMark/>
          </w:tcPr>
          <w:p w14:paraId="2DE4B67F" w14:textId="77777777" w:rsidR="007B3DEA" w:rsidRPr="001E2479" w:rsidRDefault="007B3DEA"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Regions</w:t>
            </w:r>
          </w:p>
        </w:tc>
        <w:tc>
          <w:tcPr>
            <w:tcW w:w="1160" w:type="dxa"/>
            <w:tcBorders>
              <w:top w:val="nil"/>
              <w:left w:val="nil"/>
              <w:bottom w:val="double" w:sz="6" w:space="0" w:color="auto"/>
              <w:right w:val="nil"/>
            </w:tcBorders>
            <w:vAlign w:val="center"/>
            <w:hideMark/>
          </w:tcPr>
          <w:p w14:paraId="3A39F6C3"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5CBC5B66"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410B399D"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66AE028A"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3CA4656A"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09D361F6"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0D61D4AA"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7D283D5E" w14:textId="77777777" w:rsidR="007B3DEA" w:rsidRPr="001E2479" w:rsidRDefault="007B3DEA"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r>
      <w:tr w:rsidR="006A0E07" w:rsidRPr="001E2479" w14:paraId="0CEAF445" w14:textId="77777777" w:rsidTr="0049454C">
        <w:trPr>
          <w:trHeight w:val="567"/>
        </w:trPr>
        <w:tc>
          <w:tcPr>
            <w:tcW w:w="1702" w:type="dxa"/>
            <w:tcBorders>
              <w:top w:val="nil"/>
              <w:left w:val="nil"/>
              <w:bottom w:val="nil"/>
              <w:right w:val="single" w:sz="4" w:space="0" w:color="auto"/>
            </w:tcBorders>
            <w:noWrap/>
            <w:vAlign w:val="center"/>
            <w:hideMark/>
          </w:tcPr>
          <w:p w14:paraId="770F8345"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Global</w:t>
            </w:r>
          </w:p>
        </w:tc>
        <w:tc>
          <w:tcPr>
            <w:tcW w:w="1160" w:type="dxa"/>
            <w:tcBorders>
              <w:top w:val="nil"/>
              <w:left w:val="nil"/>
              <w:bottom w:val="nil"/>
              <w:right w:val="nil"/>
            </w:tcBorders>
            <w:vAlign w:val="center"/>
          </w:tcPr>
          <w:p w14:paraId="292BD29F" w14:textId="7AE9C2E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31014307</w:t>
            </w:r>
            <w:r>
              <w:rPr>
                <w:rFonts w:ascii="Times New Roman" w:eastAsia="Malgun Gothic" w:hAnsi="Times New Roman" w:cs="Times New Roman"/>
                <w:sz w:val="14"/>
                <w:szCs w:val="14"/>
              </w:rPr>
              <w:br/>
              <w:t>(21296207 to 44378155)</w:t>
            </w:r>
          </w:p>
        </w:tc>
        <w:tc>
          <w:tcPr>
            <w:tcW w:w="1160" w:type="dxa"/>
            <w:tcBorders>
              <w:top w:val="nil"/>
              <w:left w:val="nil"/>
              <w:bottom w:val="nil"/>
              <w:right w:val="nil"/>
            </w:tcBorders>
            <w:vAlign w:val="center"/>
          </w:tcPr>
          <w:p w14:paraId="113BEE9D" w14:textId="74E83A8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34195478</w:t>
            </w:r>
            <w:r>
              <w:rPr>
                <w:rFonts w:ascii="Times New Roman" w:eastAsia="Malgun Gothic" w:hAnsi="Times New Roman" w:cs="Times New Roman"/>
                <w:sz w:val="14"/>
                <w:szCs w:val="14"/>
              </w:rPr>
              <w:br/>
              <w:t>(23419401 to 49088957)</w:t>
            </w:r>
          </w:p>
        </w:tc>
        <w:tc>
          <w:tcPr>
            <w:tcW w:w="1160" w:type="dxa"/>
            <w:tcBorders>
              <w:top w:val="nil"/>
              <w:left w:val="nil"/>
              <w:bottom w:val="nil"/>
              <w:right w:val="nil"/>
            </w:tcBorders>
            <w:vAlign w:val="center"/>
          </w:tcPr>
          <w:p w14:paraId="433DB023" w14:textId="0C1AB9B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2679.71</w:t>
            </w:r>
            <w:r>
              <w:rPr>
                <w:rFonts w:ascii="Times New Roman" w:eastAsia="Malgun Gothic" w:hAnsi="Times New Roman" w:cs="Times New Roman"/>
                <w:sz w:val="14"/>
                <w:szCs w:val="14"/>
              </w:rPr>
              <w:br/>
              <w:t>(1840.04 to 3834.38)</w:t>
            </w:r>
          </w:p>
        </w:tc>
        <w:tc>
          <w:tcPr>
            <w:tcW w:w="1160" w:type="dxa"/>
            <w:tcBorders>
              <w:top w:val="nil"/>
              <w:left w:val="nil"/>
              <w:bottom w:val="nil"/>
              <w:right w:val="nil"/>
            </w:tcBorders>
            <w:vAlign w:val="center"/>
          </w:tcPr>
          <w:p w14:paraId="309B03E9" w14:textId="7854805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2517.16</w:t>
            </w:r>
            <w:r>
              <w:rPr>
                <w:rFonts w:ascii="Times New Roman" w:eastAsia="Malgun Gothic" w:hAnsi="Times New Roman" w:cs="Times New Roman"/>
                <w:sz w:val="14"/>
                <w:szCs w:val="14"/>
              </w:rPr>
              <w:br/>
              <w:t>(1723.92 to 3613.48)</w:t>
            </w:r>
          </w:p>
        </w:tc>
        <w:tc>
          <w:tcPr>
            <w:tcW w:w="1160" w:type="dxa"/>
            <w:tcBorders>
              <w:top w:val="nil"/>
              <w:left w:val="nil"/>
              <w:bottom w:val="nil"/>
              <w:right w:val="nil"/>
            </w:tcBorders>
            <w:vAlign w:val="center"/>
          </w:tcPr>
          <w:p w14:paraId="45F1C947" w14:textId="5CCD87E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11728453</w:t>
            </w:r>
            <w:r>
              <w:rPr>
                <w:rFonts w:ascii="Times New Roman" w:eastAsia="Malgun Gothic" w:hAnsi="Times New Roman" w:cs="Times New Roman"/>
                <w:sz w:val="14"/>
                <w:szCs w:val="14"/>
              </w:rPr>
              <w:br/>
              <w:t>(7994548 to 16938146)</w:t>
            </w:r>
          </w:p>
        </w:tc>
        <w:tc>
          <w:tcPr>
            <w:tcW w:w="1160" w:type="dxa"/>
            <w:tcBorders>
              <w:top w:val="nil"/>
              <w:left w:val="nil"/>
              <w:bottom w:val="nil"/>
              <w:right w:val="nil"/>
            </w:tcBorders>
            <w:vAlign w:val="center"/>
          </w:tcPr>
          <w:p w14:paraId="67C37525" w14:textId="53E3057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12695256</w:t>
            </w:r>
            <w:r>
              <w:rPr>
                <w:rFonts w:ascii="Times New Roman" w:eastAsia="Malgun Gothic" w:hAnsi="Times New Roman" w:cs="Times New Roman"/>
                <w:sz w:val="14"/>
                <w:szCs w:val="14"/>
              </w:rPr>
              <w:br/>
              <w:t>(8675052 to 18339791)</w:t>
            </w:r>
          </w:p>
        </w:tc>
        <w:tc>
          <w:tcPr>
            <w:tcW w:w="1160" w:type="dxa"/>
            <w:tcBorders>
              <w:top w:val="nil"/>
              <w:left w:val="nil"/>
              <w:bottom w:val="nil"/>
              <w:right w:val="nil"/>
            </w:tcBorders>
            <w:vAlign w:val="center"/>
          </w:tcPr>
          <w:p w14:paraId="5071E9CD" w14:textId="4755F66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1065.06</w:t>
            </w:r>
            <w:r>
              <w:rPr>
                <w:rFonts w:ascii="Times New Roman" w:eastAsia="Malgun Gothic" w:hAnsi="Times New Roman" w:cs="Times New Roman"/>
                <w:sz w:val="14"/>
                <w:szCs w:val="14"/>
              </w:rPr>
              <w:br/>
              <w:t>(725.99 to 1538.16)</w:t>
            </w:r>
          </w:p>
        </w:tc>
        <w:tc>
          <w:tcPr>
            <w:tcW w:w="1160" w:type="dxa"/>
            <w:tcBorders>
              <w:top w:val="nil"/>
              <w:left w:val="nil"/>
              <w:bottom w:val="nil"/>
              <w:right w:val="nil"/>
            </w:tcBorders>
            <w:vAlign w:val="center"/>
          </w:tcPr>
          <w:p w14:paraId="3D2343C0" w14:textId="47D9D80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993.88</w:t>
            </w:r>
            <w:r>
              <w:rPr>
                <w:rFonts w:ascii="Times New Roman" w:eastAsia="Malgun Gothic" w:hAnsi="Times New Roman" w:cs="Times New Roman"/>
                <w:sz w:val="14"/>
                <w:szCs w:val="14"/>
              </w:rPr>
              <w:br/>
              <w:t>(679.15 to 1435.77)</w:t>
            </w:r>
          </w:p>
        </w:tc>
      </w:tr>
      <w:tr w:rsidR="006A0E07" w:rsidRPr="001E2479" w14:paraId="4C83FC94" w14:textId="77777777" w:rsidTr="0049454C">
        <w:trPr>
          <w:trHeight w:val="567"/>
        </w:trPr>
        <w:tc>
          <w:tcPr>
            <w:tcW w:w="1702" w:type="dxa"/>
            <w:tcBorders>
              <w:top w:val="nil"/>
              <w:left w:val="nil"/>
              <w:bottom w:val="nil"/>
              <w:right w:val="single" w:sz="4" w:space="0" w:color="auto"/>
            </w:tcBorders>
            <w:noWrap/>
            <w:vAlign w:val="center"/>
            <w:hideMark/>
          </w:tcPr>
          <w:p w14:paraId="2CA9B48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High-income Asia Pacific</w:t>
            </w:r>
          </w:p>
        </w:tc>
        <w:tc>
          <w:tcPr>
            <w:tcW w:w="1160" w:type="dxa"/>
            <w:tcBorders>
              <w:top w:val="nil"/>
              <w:left w:val="nil"/>
              <w:bottom w:val="nil"/>
              <w:right w:val="nil"/>
            </w:tcBorders>
            <w:vAlign w:val="center"/>
          </w:tcPr>
          <w:p w14:paraId="057FD1D3" w14:textId="0B40865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924348</w:t>
            </w:r>
            <w:r>
              <w:rPr>
                <w:rFonts w:ascii="Times New Roman" w:eastAsia="Malgun Gothic" w:hAnsi="Times New Roman" w:cs="Times New Roman"/>
                <w:sz w:val="14"/>
                <w:szCs w:val="14"/>
              </w:rPr>
              <w:br/>
              <w:t>(625484 to 1374908)</w:t>
            </w:r>
          </w:p>
        </w:tc>
        <w:tc>
          <w:tcPr>
            <w:tcW w:w="1160" w:type="dxa"/>
            <w:tcBorders>
              <w:top w:val="nil"/>
              <w:left w:val="nil"/>
              <w:bottom w:val="nil"/>
              <w:right w:val="nil"/>
            </w:tcBorders>
            <w:vAlign w:val="center"/>
          </w:tcPr>
          <w:p w14:paraId="13A14E44" w14:textId="456F7C1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555657</w:t>
            </w:r>
            <w:r>
              <w:rPr>
                <w:rFonts w:ascii="Times New Roman" w:eastAsia="Malgun Gothic" w:hAnsi="Times New Roman" w:cs="Times New Roman"/>
                <w:sz w:val="14"/>
                <w:szCs w:val="14"/>
              </w:rPr>
              <w:br/>
              <w:t>(378516 to 812263)</w:t>
            </w:r>
          </w:p>
        </w:tc>
        <w:tc>
          <w:tcPr>
            <w:tcW w:w="1160" w:type="dxa"/>
            <w:tcBorders>
              <w:top w:val="nil"/>
              <w:left w:val="nil"/>
              <w:bottom w:val="nil"/>
              <w:right w:val="nil"/>
            </w:tcBorders>
            <w:vAlign w:val="center"/>
          </w:tcPr>
          <w:p w14:paraId="2E444C8A" w14:textId="60F97F0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3572.22</w:t>
            </w:r>
            <w:r>
              <w:rPr>
                <w:rFonts w:ascii="Times New Roman" w:eastAsia="Malgun Gothic" w:hAnsi="Times New Roman" w:cs="Times New Roman"/>
                <w:sz w:val="14"/>
                <w:szCs w:val="14"/>
              </w:rPr>
              <w:br/>
              <w:t>(2417.24 to 5313.45)</w:t>
            </w:r>
          </w:p>
        </w:tc>
        <w:tc>
          <w:tcPr>
            <w:tcW w:w="1160" w:type="dxa"/>
            <w:tcBorders>
              <w:top w:val="nil"/>
              <w:left w:val="nil"/>
              <w:bottom w:val="nil"/>
              <w:right w:val="nil"/>
            </w:tcBorders>
            <w:vAlign w:val="center"/>
          </w:tcPr>
          <w:p w14:paraId="0D3908B4" w14:textId="5E8B6AF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3514.4</w:t>
            </w:r>
            <w:r>
              <w:rPr>
                <w:rFonts w:ascii="Times New Roman" w:eastAsia="Malgun Gothic" w:hAnsi="Times New Roman" w:cs="Times New Roman"/>
                <w:sz w:val="14"/>
                <w:szCs w:val="14"/>
              </w:rPr>
              <w:br/>
              <w:t>(2394.03 to 5137.38)</w:t>
            </w:r>
          </w:p>
        </w:tc>
        <w:tc>
          <w:tcPr>
            <w:tcW w:w="1160" w:type="dxa"/>
            <w:tcBorders>
              <w:top w:val="nil"/>
              <w:left w:val="nil"/>
              <w:bottom w:val="nil"/>
              <w:right w:val="nil"/>
            </w:tcBorders>
            <w:vAlign w:val="center"/>
          </w:tcPr>
          <w:p w14:paraId="600F8834" w14:textId="25925DE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273120</w:t>
            </w:r>
            <w:r>
              <w:rPr>
                <w:rFonts w:ascii="Times New Roman" w:eastAsia="Malgun Gothic" w:hAnsi="Times New Roman" w:cs="Times New Roman"/>
                <w:sz w:val="14"/>
                <w:szCs w:val="14"/>
              </w:rPr>
              <w:br/>
              <w:t>(180736 to 400682)</w:t>
            </w:r>
          </w:p>
        </w:tc>
        <w:tc>
          <w:tcPr>
            <w:tcW w:w="1160" w:type="dxa"/>
            <w:tcBorders>
              <w:top w:val="nil"/>
              <w:left w:val="nil"/>
              <w:bottom w:val="nil"/>
              <w:right w:val="nil"/>
            </w:tcBorders>
            <w:vAlign w:val="center"/>
          </w:tcPr>
          <w:p w14:paraId="4EE9102D" w14:textId="7B28D27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164048</w:t>
            </w:r>
            <w:r>
              <w:rPr>
                <w:rFonts w:ascii="Times New Roman" w:eastAsia="Malgun Gothic" w:hAnsi="Times New Roman" w:cs="Times New Roman"/>
                <w:sz w:val="14"/>
                <w:szCs w:val="14"/>
              </w:rPr>
              <w:br/>
              <w:t>(112330 to 237445)</w:t>
            </w:r>
          </w:p>
        </w:tc>
        <w:tc>
          <w:tcPr>
            <w:tcW w:w="1160" w:type="dxa"/>
            <w:tcBorders>
              <w:top w:val="nil"/>
              <w:left w:val="nil"/>
              <w:bottom w:val="nil"/>
              <w:right w:val="nil"/>
            </w:tcBorders>
            <w:vAlign w:val="center"/>
          </w:tcPr>
          <w:p w14:paraId="5E1E6DA8" w14:textId="681EE28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1117.02</w:t>
            </w:r>
            <w:r>
              <w:rPr>
                <w:rFonts w:ascii="Times New Roman" w:eastAsia="Malgun Gothic" w:hAnsi="Times New Roman" w:cs="Times New Roman"/>
                <w:sz w:val="14"/>
                <w:szCs w:val="14"/>
              </w:rPr>
              <w:br/>
              <w:t>(739.18 to 1638.73)</w:t>
            </w:r>
          </w:p>
        </w:tc>
        <w:tc>
          <w:tcPr>
            <w:tcW w:w="1160" w:type="dxa"/>
            <w:tcBorders>
              <w:top w:val="nil"/>
              <w:left w:val="nil"/>
              <w:bottom w:val="nil"/>
              <w:right w:val="nil"/>
            </w:tcBorders>
            <w:vAlign w:val="center"/>
          </w:tcPr>
          <w:p w14:paraId="5061A1AB" w14:textId="03E4C04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1095.25</w:t>
            </w:r>
            <w:r>
              <w:rPr>
                <w:rFonts w:ascii="Times New Roman" w:eastAsia="Malgun Gothic" w:hAnsi="Times New Roman" w:cs="Times New Roman"/>
                <w:sz w:val="14"/>
                <w:szCs w:val="14"/>
              </w:rPr>
              <w:br/>
              <w:t>(749.95 to 1585.27)</w:t>
            </w:r>
          </w:p>
        </w:tc>
      </w:tr>
      <w:tr w:rsidR="006A0E07" w:rsidRPr="001E2479" w14:paraId="0B16B103" w14:textId="77777777" w:rsidTr="0049454C">
        <w:trPr>
          <w:trHeight w:val="567"/>
        </w:trPr>
        <w:tc>
          <w:tcPr>
            <w:tcW w:w="1702" w:type="dxa"/>
            <w:tcBorders>
              <w:top w:val="nil"/>
              <w:left w:val="nil"/>
              <w:bottom w:val="nil"/>
              <w:right w:val="single" w:sz="4" w:space="0" w:color="auto"/>
            </w:tcBorders>
            <w:noWrap/>
            <w:vAlign w:val="center"/>
            <w:hideMark/>
          </w:tcPr>
          <w:p w14:paraId="7E7DA356"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High-income North America</w:t>
            </w:r>
          </w:p>
        </w:tc>
        <w:tc>
          <w:tcPr>
            <w:tcW w:w="1160" w:type="dxa"/>
            <w:tcBorders>
              <w:top w:val="nil"/>
              <w:left w:val="nil"/>
              <w:bottom w:val="nil"/>
              <w:right w:val="nil"/>
            </w:tcBorders>
            <w:vAlign w:val="center"/>
          </w:tcPr>
          <w:p w14:paraId="34F017D3" w14:textId="79B1A4A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2025601</w:t>
            </w:r>
            <w:r>
              <w:rPr>
                <w:rFonts w:ascii="Times New Roman" w:eastAsia="Malgun Gothic" w:hAnsi="Times New Roman" w:cs="Times New Roman"/>
                <w:sz w:val="14"/>
                <w:szCs w:val="14"/>
              </w:rPr>
              <w:br/>
              <w:t>(1356510 to 2919824)</w:t>
            </w:r>
          </w:p>
        </w:tc>
        <w:tc>
          <w:tcPr>
            <w:tcW w:w="1160" w:type="dxa"/>
            <w:tcBorders>
              <w:top w:val="nil"/>
              <w:left w:val="nil"/>
              <w:bottom w:val="nil"/>
              <w:right w:val="nil"/>
            </w:tcBorders>
            <w:vAlign w:val="center"/>
          </w:tcPr>
          <w:p w14:paraId="79CEBD9C" w14:textId="2F06AFB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2480446</w:t>
            </w:r>
            <w:r>
              <w:rPr>
                <w:rFonts w:ascii="Times New Roman" w:eastAsia="Malgun Gothic" w:hAnsi="Times New Roman" w:cs="Times New Roman"/>
                <w:sz w:val="14"/>
                <w:szCs w:val="14"/>
              </w:rPr>
              <w:br/>
              <w:t>(1630568 to 3583127)</w:t>
            </w:r>
          </w:p>
        </w:tc>
        <w:tc>
          <w:tcPr>
            <w:tcW w:w="1160" w:type="dxa"/>
            <w:tcBorders>
              <w:top w:val="nil"/>
              <w:left w:val="nil"/>
              <w:bottom w:val="nil"/>
              <w:right w:val="nil"/>
            </w:tcBorders>
            <w:vAlign w:val="center"/>
          </w:tcPr>
          <w:p w14:paraId="0B4D0036" w14:textId="2E8F4AC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4836.6</w:t>
            </w:r>
            <w:r>
              <w:rPr>
                <w:rFonts w:ascii="Times New Roman" w:eastAsia="Malgun Gothic" w:hAnsi="Times New Roman" w:cs="Times New Roman"/>
                <w:sz w:val="14"/>
                <w:szCs w:val="14"/>
              </w:rPr>
              <w:br/>
              <w:t>(3238.99 to 6971.77)</w:t>
            </w:r>
          </w:p>
        </w:tc>
        <w:tc>
          <w:tcPr>
            <w:tcW w:w="1160" w:type="dxa"/>
            <w:tcBorders>
              <w:top w:val="nil"/>
              <w:left w:val="nil"/>
              <w:bottom w:val="nil"/>
              <w:right w:val="nil"/>
            </w:tcBorders>
            <w:vAlign w:val="center"/>
          </w:tcPr>
          <w:p w14:paraId="240DD8E2" w14:textId="4A35A67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5416.69</w:t>
            </w:r>
            <w:r>
              <w:rPr>
                <w:rFonts w:ascii="Times New Roman" w:eastAsia="Malgun Gothic" w:hAnsi="Times New Roman" w:cs="Times New Roman"/>
                <w:sz w:val="14"/>
                <w:szCs w:val="14"/>
              </w:rPr>
              <w:br/>
              <w:t>(3560.76 to 7824.68)</w:t>
            </w:r>
          </w:p>
        </w:tc>
        <w:tc>
          <w:tcPr>
            <w:tcW w:w="1160" w:type="dxa"/>
            <w:tcBorders>
              <w:top w:val="nil"/>
              <w:left w:val="nil"/>
              <w:bottom w:val="nil"/>
              <w:right w:val="nil"/>
            </w:tcBorders>
            <w:vAlign w:val="center"/>
          </w:tcPr>
          <w:p w14:paraId="42461198" w14:textId="073EFC3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600652</w:t>
            </w:r>
            <w:r>
              <w:rPr>
                <w:rFonts w:ascii="Times New Roman" w:eastAsia="Malgun Gothic" w:hAnsi="Times New Roman" w:cs="Times New Roman"/>
                <w:sz w:val="14"/>
                <w:szCs w:val="14"/>
              </w:rPr>
              <w:br/>
              <w:t>(414145 to 877428)</w:t>
            </w:r>
          </w:p>
        </w:tc>
        <w:tc>
          <w:tcPr>
            <w:tcW w:w="1160" w:type="dxa"/>
            <w:tcBorders>
              <w:top w:val="nil"/>
              <w:left w:val="nil"/>
              <w:bottom w:val="nil"/>
              <w:right w:val="nil"/>
            </w:tcBorders>
            <w:vAlign w:val="center"/>
          </w:tcPr>
          <w:p w14:paraId="151DD69A" w14:textId="165EA88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767939</w:t>
            </w:r>
            <w:r>
              <w:rPr>
                <w:rFonts w:ascii="Times New Roman" w:eastAsia="Malgun Gothic" w:hAnsi="Times New Roman" w:cs="Times New Roman"/>
                <w:sz w:val="14"/>
                <w:szCs w:val="14"/>
              </w:rPr>
              <w:br/>
              <w:t>(513275 to 1136376)</w:t>
            </w:r>
          </w:p>
        </w:tc>
        <w:tc>
          <w:tcPr>
            <w:tcW w:w="1160" w:type="dxa"/>
            <w:tcBorders>
              <w:top w:val="nil"/>
              <w:left w:val="nil"/>
              <w:bottom w:val="nil"/>
              <w:right w:val="nil"/>
            </w:tcBorders>
            <w:vAlign w:val="center"/>
          </w:tcPr>
          <w:p w14:paraId="34BE9861" w14:textId="487498D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1507.31</w:t>
            </w:r>
            <w:r>
              <w:rPr>
                <w:rFonts w:ascii="Times New Roman" w:eastAsia="Malgun Gothic" w:hAnsi="Times New Roman" w:cs="Times New Roman"/>
                <w:sz w:val="14"/>
                <w:szCs w:val="14"/>
              </w:rPr>
              <w:br/>
              <w:t>(1039.28 to 2201.87)</w:t>
            </w:r>
          </w:p>
        </w:tc>
        <w:tc>
          <w:tcPr>
            <w:tcW w:w="1160" w:type="dxa"/>
            <w:tcBorders>
              <w:top w:val="nil"/>
              <w:left w:val="nil"/>
              <w:bottom w:val="nil"/>
              <w:right w:val="nil"/>
            </w:tcBorders>
            <w:vAlign w:val="center"/>
          </w:tcPr>
          <w:p w14:paraId="0EE89131" w14:textId="3C1745D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1754.67</w:t>
            </w:r>
            <w:r>
              <w:rPr>
                <w:rFonts w:ascii="Times New Roman" w:eastAsia="Malgun Gothic" w:hAnsi="Times New Roman" w:cs="Times New Roman"/>
                <w:sz w:val="14"/>
                <w:szCs w:val="14"/>
              </w:rPr>
              <w:br/>
              <w:t>(1172.79 to 2596.52)</w:t>
            </w:r>
          </w:p>
        </w:tc>
      </w:tr>
      <w:tr w:rsidR="006A0E07" w:rsidRPr="001E2479" w14:paraId="59FA6324" w14:textId="77777777" w:rsidTr="0049454C">
        <w:trPr>
          <w:trHeight w:val="567"/>
        </w:trPr>
        <w:tc>
          <w:tcPr>
            <w:tcW w:w="1702" w:type="dxa"/>
            <w:tcBorders>
              <w:top w:val="nil"/>
              <w:left w:val="nil"/>
              <w:bottom w:val="nil"/>
              <w:right w:val="single" w:sz="4" w:space="0" w:color="auto"/>
            </w:tcBorders>
            <w:noWrap/>
            <w:vAlign w:val="center"/>
            <w:hideMark/>
          </w:tcPr>
          <w:p w14:paraId="00917A03"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Western Europe</w:t>
            </w:r>
          </w:p>
        </w:tc>
        <w:tc>
          <w:tcPr>
            <w:tcW w:w="1160" w:type="dxa"/>
            <w:tcBorders>
              <w:top w:val="nil"/>
              <w:left w:val="nil"/>
              <w:bottom w:val="nil"/>
              <w:right w:val="nil"/>
            </w:tcBorders>
            <w:vAlign w:val="center"/>
          </w:tcPr>
          <w:p w14:paraId="68028839" w14:textId="63E03B7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1750483</w:t>
            </w:r>
            <w:r>
              <w:rPr>
                <w:rFonts w:ascii="Times New Roman" w:eastAsia="Malgun Gothic" w:hAnsi="Times New Roman" w:cs="Times New Roman"/>
                <w:sz w:val="14"/>
                <w:szCs w:val="14"/>
              </w:rPr>
              <w:br/>
              <w:t>(1224344 to 2454135)</w:t>
            </w:r>
          </w:p>
        </w:tc>
        <w:tc>
          <w:tcPr>
            <w:tcW w:w="1160" w:type="dxa"/>
            <w:tcBorders>
              <w:top w:val="nil"/>
              <w:left w:val="nil"/>
              <w:bottom w:val="nil"/>
              <w:right w:val="nil"/>
            </w:tcBorders>
            <w:vAlign w:val="center"/>
          </w:tcPr>
          <w:p w14:paraId="4430E952" w14:textId="2C568B6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1713595</w:t>
            </w:r>
            <w:r>
              <w:rPr>
                <w:rFonts w:ascii="Times New Roman" w:eastAsia="Malgun Gothic" w:hAnsi="Times New Roman" w:cs="Times New Roman"/>
                <w:sz w:val="14"/>
                <w:szCs w:val="14"/>
              </w:rPr>
              <w:br/>
              <w:t>(1150560 to 2420739)</w:t>
            </w:r>
          </w:p>
        </w:tc>
        <w:tc>
          <w:tcPr>
            <w:tcW w:w="1160" w:type="dxa"/>
            <w:tcBorders>
              <w:top w:val="nil"/>
              <w:left w:val="nil"/>
              <w:bottom w:val="nil"/>
              <w:right w:val="nil"/>
            </w:tcBorders>
            <w:vAlign w:val="center"/>
          </w:tcPr>
          <w:p w14:paraId="2373C256" w14:textId="0F2E4D8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3473.84</w:t>
            </w:r>
            <w:r>
              <w:rPr>
                <w:rFonts w:ascii="Times New Roman" w:eastAsia="Malgun Gothic" w:hAnsi="Times New Roman" w:cs="Times New Roman"/>
                <w:sz w:val="14"/>
                <w:szCs w:val="14"/>
              </w:rPr>
              <w:br/>
              <w:t>(2429.72 to 4870.24)</w:t>
            </w:r>
          </w:p>
        </w:tc>
        <w:tc>
          <w:tcPr>
            <w:tcW w:w="1160" w:type="dxa"/>
            <w:tcBorders>
              <w:top w:val="nil"/>
              <w:left w:val="nil"/>
              <w:bottom w:val="nil"/>
              <w:right w:val="nil"/>
            </w:tcBorders>
            <w:vAlign w:val="center"/>
          </w:tcPr>
          <w:p w14:paraId="2AF32506" w14:textId="7E60F17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3639.56</w:t>
            </w:r>
            <w:r>
              <w:rPr>
                <w:rFonts w:ascii="Times New Roman" w:eastAsia="Malgun Gothic" w:hAnsi="Times New Roman" w:cs="Times New Roman"/>
                <w:sz w:val="14"/>
                <w:szCs w:val="14"/>
              </w:rPr>
              <w:br/>
              <w:t>(2443.71 to 5141.49)</w:t>
            </w:r>
          </w:p>
        </w:tc>
        <w:tc>
          <w:tcPr>
            <w:tcW w:w="1160" w:type="dxa"/>
            <w:tcBorders>
              <w:top w:val="nil"/>
              <w:left w:val="nil"/>
              <w:bottom w:val="nil"/>
              <w:right w:val="nil"/>
            </w:tcBorders>
            <w:vAlign w:val="center"/>
          </w:tcPr>
          <w:p w14:paraId="4CE03178" w14:textId="681CF9C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627648</w:t>
            </w:r>
            <w:r>
              <w:rPr>
                <w:rFonts w:ascii="Times New Roman" w:eastAsia="Malgun Gothic" w:hAnsi="Times New Roman" w:cs="Times New Roman"/>
                <w:sz w:val="14"/>
                <w:szCs w:val="14"/>
              </w:rPr>
              <w:br/>
              <w:t>(442681 to 885150)</w:t>
            </w:r>
          </w:p>
        </w:tc>
        <w:tc>
          <w:tcPr>
            <w:tcW w:w="1160" w:type="dxa"/>
            <w:tcBorders>
              <w:top w:val="nil"/>
              <w:left w:val="nil"/>
              <w:bottom w:val="nil"/>
              <w:right w:val="nil"/>
            </w:tcBorders>
            <w:vAlign w:val="center"/>
          </w:tcPr>
          <w:p w14:paraId="4FD69DB6" w14:textId="3AA788D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607388</w:t>
            </w:r>
            <w:r>
              <w:rPr>
                <w:rFonts w:ascii="Times New Roman" w:eastAsia="Malgun Gothic" w:hAnsi="Times New Roman" w:cs="Times New Roman"/>
                <w:sz w:val="14"/>
                <w:szCs w:val="14"/>
              </w:rPr>
              <w:br/>
              <w:t>(405315 to 873820)</w:t>
            </w:r>
          </w:p>
        </w:tc>
        <w:tc>
          <w:tcPr>
            <w:tcW w:w="1160" w:type="dxa"/>
            <w:tcBorders>
              <w:top w:val="nil"/>
              <w:left w:val="nil"/>
              <w:bottom w:val="nil"/>
              <w:right w:val="nil"/>
            </w:tcBorders>
            <w:vAlign w:val="center"/>
          </w:tcPr>
          <w:p w14:paraId="776D3624" w14:textId="4839340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1308.82</w:t>
            </w:r>
            <w:r>
              <w:rPr>
                <w:rFonts w:ascii="Times New Roman" w:eastAsia="Malgun Gothic" w:hAnsi="Times New Roman" w:cs="Times New Roman"/>
                <w:sz w:val="14"/>
                <w:szCs w:val="14"/>
              </w:rPr>
              <w:br/>
              <w:t>(923.11 to 1845.79)</w:t>
            </w:r>
          </w:p>
        </w:tc>
        <w:tc>
          <w:tcPr>
            <w:tcW w:w="1160" w:type="dxa"/>
            <w:tcBorders>
              <w:top w:val="nil"/>
              <w:left w:val="nil"/>
              <w:bottom w:val="nil"/>
              <w:right w:val="nil"/>
            </w:tcBorders>
            <w:vAlign w:val="center"/>
          </w:tcPr>
          <w:p w14:paraId="33C2F9EA" w14:textId="558E233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1360.99</w:t>
            </w:r>
            <w:r>
              <w:rPr>
                <w:rFonts w:ascii="Times New Roman" w:eastAsia="Malgun Gothic" w:hAnsi="Times New Roman" w:cs="Times New Roman"/>
                <w:sz w:val="14"/>
                <w:szCs w:val="14"/>
              </w:rPr>
              <w:br/>
              <w:t>(908.2 to 1957.99)</w:t>
            </w:r>
          </w:p>
        </w:tc>
      </w:tr>
      <w:tr w:rsidR="006A0E07" w:rsidRPr="001E2479" w14:paraId="7D0A8F08" w14:textId="77777777" w:rsidTr="0049454C">
        <w:trPr>
          <w:trHeight w:val="567"/>
        </w:trPr>
        <w:tc>
          <w:tcPr>
            <w:tcW w:w="1702" w:type="dxa"/>
            <w:tcBorders>
              <w:top w:val="nil"/>
              <w:left w:val="nil"/>
              <w:bottom w:val="nil"/>
              <w:right w:val="single" w:sz="4" w:space="0" w:color="auto"/>
            </w:tcBorders>
            <w:noWrap/>
            <w:vAlign w:val="center"/>
            <w:hideMark/>
          </w:tcPr>
          <w:p w14:paraId="75BA53D0"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Australasia</w:t>
            </w:r>
          </w:p>
        </w:tc>
        <w:tc>
          <w:tcPr>
            <w:tcW w:w="1160" w:type="dxa"/>
            <w:tcBorders>
              <w:top w:val="nil"/>
              <w:left w:val="nil"/>
              <w:bottom w:val="nil"/>
              <w:right w:val="nil"/>
            </w:tcBorders>
            <w:vAlign w:val="center"/>
          </w:tcPr>
          <w:p w14:paraId="082E3672" w14:textId="48EB09E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237527</w:t>
            </w:r>
            <w:r>
              <w:rPr>
                <w:rFonts w:ascii="Times New Roman" w:eastAsia="Malgun Gothic" w:hAnsi="Times New Roman" w:cs="Times New Roman"/>
                <w:sz w:val="14"/>
                <w:szCs w:val="14"/>
              </w:rPr>
              <w:br/>
              <w:t>(163215 to 339486)</w:t>
            </w:r>
          </w:p>
        </w:tc>
        <w:tc>
          <w:tcPr>
            <w:tcW w:w="1160" w:type="dxa"/>
            <w:tcBorders>
              <w:top w:val="nil"/>
              <w:left w:val="nil"/>
              <w:bottom w:val="nil"/>
              <w:right w:val="nil"/>
            </w:tcBorders>
            <w:vAlign w:val="center"/>
          </w:tcPr>
          <w:p w14:paraId="6FEB6BD5" w14:textId="7BE7602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298908</w:t>
            </w:r>
            <w:r>
              <w:rPr>
                <w:rFonts w:ascii="Times New Roman" w:eastAsia="Malgun Gothic" w:hAnsi="Times New Roman" w:cs="Times New Roman"/>
                <w:sz w:val="14"/>
                <w:szCs w:val="14"/>
              </w:rPr>
              <w:br/>
              <w:t>(219716 to 393103)</w:t>
            </w:r>
          </w:p>
        </w:tc>
        <w:tc>
          <w:tcPr>
            <w:tcW w:w="1160" w:type="dxa"/>
            <w:tcBorders>
              <w:top w:val="nil"/>
              <w:left w:val="nil"/>
              <w:bottom w:val="nil"/>
              <w:right w:val="nil"/>
            </w:tcBorders>
            <w:vAlign w:val="center"/>
          </w:tcPr>
          <w:p w14:paraId="3594C1F7" w14:textId="76604FF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7394.48</w:t>
            </w:r>
            <w:r>
              <w:rPr>
                <w:rFonts w:ascii="Times New Roman" w:eastAsia="Malgun Gothic" w:hAnsi="Times New Roman" w:cs="Times New Roman"/>
                <w:sz w:val="14"/>
                <w:szCs w:val="14"/>
              </w:rPr>
              <w:br/>
              <w:t>(5081.07 to 10568.58)</w:t>
            </w:r>
          </w:p>
        </w:tc>
        <w:tc>
          <w:tcPr>
            <w:tcW w:w="1160" w:type="dxa"/>
            <w:tcBorders>
              <w:top w:val="nil"/>
              <w:left w:val="nil"/>
              <w:bottom w:val="nil"/>
              <w:right w:val="nil"/>
            </w:tcBorders>
            <w:vAlign w:val="center"/>
          </w:tcPr>
          <w:p w14:paraId="26E1F6AD" w14:textId="67E9BA7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7706.76</w:t>
            </w:r>
            <w:r>
              <w:rPr>
                <w:rFonts w:ascii="Times New Roman" w:eastAsia="Malgun Gothic" w:hAnsi="Times New Roman" w:cs="Times New Roman"/>
                <w:sz w:val="14"/>
                <w:szCs w:val="14"/>
              </w:rPr>
              <w:br/>
              <w:t>(5664.97 to 10135.42)</w:t>
            </w:r>
          </w:p>
        </w:tc>
        <w:tc>
          <w:tcPr>
            <w:tcW w:w="1160" w:type="dxa"/>
            <w:tcBorders>
              <w:top w:val="nil"/>
              <w:left w:val="nil"/>
              <w:bottom w:val="nil"/>
              <w:right w:val="nil"/>
            </w:tcBorders>
            <w:vAlign w:val="center"/>
          </w:tcPr>
          <w:p w14:paraId="45C10B70" w14:textId="0CA4009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84665</w:t>
            </w:r>
            <w:r>
              <w:rPr>
                <w:rFonts w:ascii="Times New Roman" w:eastAsia="Malgun Gothic" w:hAnsi="Times New Roman" w:cs="Times New Roman"/>
                <w:sz w:val="14"/>
                <w:szCs w:val="14"/>
              </w:rPr>
              <w:br/>
              <w:t>(60192 to 120469)</w:t>
            </w:r>
          </w:p>
        </w:tc>
        <w:tc>
          <w:tcPr>
            <w:tcW w:w="1160" w:type="dxa"/>
            <w:tcBorders>
              <w:top w:val="nil"/>
              <w:left w:val="nil"/>
              <w:bottom w:val="nil"/>
              <w:right w:val="nil"/>
            </w:tcBorders>
            <w:vAlign w:val="center"/>
          </w:tcPr>
          <w:p w14:paraId="19E09132" w14:textId="0AB756A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105791</w:t>
            </w:r>
            <w:r>
              <w:rPr>
                <w:rFonts w:ascii="Times New Roman" w:eastAsia="Malgun Gothic" w:hAnsi="Times New Roman" w:cs="Times New Roman"/>
                <w:sz w:val="14"/>
                <w:szCs w:val="14"/>
              </w:rPr>
              <w:br/>
              <w:t>(73905 to 145346)</w:t>
            </w:r>
          </w:p>
        </w:tc>
        <w:tc>
          <w:tcPr>
            <w:tcW w:w="1160" w:type="dxa"/>
            <w:tcBorders>
              <w:top w:val="nil"/>
              <w:left w:val="nil"/>
              <w:bottom w:val="nil"/>
              <w:right w:val="nil"/>
            </w:tcBorders>
            <w:vAlign w:val="center"/>
          </w:tcPr>
          <w:p w14:paraId="572EE5E8" w14:textId="36842E8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2765.98</w:t>
            </w:r>
            <w:r>
              <w:rPr>
                <w:rFonts w:ascii="Times New Roman" w:eastAsia="Malgun Gothic" w:hAnsi="Times New Roman" w:cs="Times New Roman"/>
                <w:sz w:val="14"/>
                <w:szCs w:val="14"/>
              </w:rPr>
              <w:br/>
              <w:t>(1966.46 to 3935.68)</w:t>
            </w:r>
          </w:p>
        </w:tc>
        <w:tc>
          <w:tcPr>
            <w:tcW w:w="1160" w:type="dxa"/>
            <w:tcBorders>
              <w:top w:val="nil"/>
              <w:left w:val="nil"/>
              <w:bottom w:val="nil"/>
              <w:right w:val="nil"/>
            </w:tcBorders>
            <w:vAlign w:val="center"/>
          </w:tcPr>
          <w:p w14:paraId="3D36DEB5" w14:textId="07FA573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2887.89</w:t>
            </w:r>
            <w:r>
              <w:rPr>
                <w:rFonts w:ascii="Times New Roman" w:eastAsia="Malgun Gothic" w:hAnsi="Times New Roman" w:cs="Times New Roman"/>
                <w:sz w:val="14"/>
                <w:szCs w:val="14"/>
              </w:rPr>
              <w:br/>
              <w:t>(2017.46 to 3967.67)</w:t>
            </w:r>
          </w:p>
        </w:tc>
      </w:tr>
      <w:tr w:rsidR="006A0E07" w:rsidRPr="001E2479" w14:paraId="25362B0F" w14:textId="77777777" w:rsidTr="0049454C">
        <w:trPr>
          <w:trHeight w:val="567"/>
        </w:trPr>
        <w:tc>
          <w:tcPr>
            <w:tcW w:w="1702" w:type="dxa"/>
            <w:tcBorders>
              <w:top w:val="nil"/>
              <w:left w:val="nil"/>
              <w:bottom w:val="nil"/>
              <w:right w:val="single" w:sz="4" w:space="0" w:color="auto"/>
            </w:tcBorders>
            <w:noWrap/>
            <w:vAlign w:val="center"/>
            <w:hideMark/>
          </w:tcPr>
          <w:p w14:paraId="191E1879"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Andean Latin America</w:t>
            </w:r>
          </w:p>
        </w:tc>
        <w:tc>
          <w:tcPr>
            <w:tcW w:w="1160" w:type="dxa"/>
            <w:tcBorders>
              <w:top w:val="nil"/>
              <w:left w:val="nil"/>
              <w:bottom w:val="nil"/>
              <w:right w:val="nil"/>
            </w:tcBorders>
            <w:vAlign w:val="center"/>
          </w:tcPr>
          <w:p w14:paraId="329DA975" w14:textId="29F0FF8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431230</w:t>
            </w:r>
            <w:r>
              <w:rPr>
                <w:rFonts w:ascii="Times New Roman" w:eastAsia="Malgun Gothic" w:hAnsi="Times New Roman" w:cs="Times New Roman"/>
                <w:sz w:val="14"/>
                <w:szCs w:val="14"/>
              </w:rPr>
              <w:br/>
              <w:t>(289717 to 634389)</w:t>
            </w:r>
          </w:p>
        </w:tc>
        <w:tc>
          <w:tcPr>
            <w:tcW w:w="1160" w:type="dxa"/>
            <w:tcBorders>
              <w:top w:val="nil"/>
              <w:left w:val="nil"/>
              <w:bottom w:val="nil"/>
              <w:right w:val="nil"/>
            </w:tcBorders>
            <w:vAlign w:val="center"/>
          </w:tcPr>
          <w:p w14:paraId="657ABCA0" w14:textId="1D886F8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567089</w:t>
            </w:r>
            <w:r>
              <w:rPr>
                <w:rFonts w:ascii="Times New Roman" w:eastAsia="Malgun Gothic" w:hAnsi="Times New Roman" w:cs="Times New Roman"/>
                <w:sz w:val="14"/>
                <w:szCs w:val="14"/>
              </w:rPr>
              <w:br/>
              <w:t>(381143 to 833101)</w:t>
            </w:r>
          </w:p>
        </w:tc>
        <w:tc>
          <w:tcPr>
            <w:tcW w:w="1160" w:type="dxa"/>
            <w:tcBorders>
              <w:top w:val="nil"/>
              <w:left w:val="nil"/>
              <w:bottom w:val="nil"/>
              <w:right w:val="nil"/>
            </w:tcBorders>
            <w:vAlign w:val="center"/>
          </w:tcPr>
          <w:p w14:paraId="30A33F23" w14:textId="162B8DC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4508.81</w:t>
            </w:r>
            <w:r>
              <w:rPr>
                <w:rFonts w:ascii="Times New Roman" w:eastAsia="Malgun Gothic" w:hAnsi="Times New Roman" w:cs="Times New Roman"/>
                <w:sz w:val="14"/>
                <w:szCs w:val="14"/>
              </w:rPr>
              <w:br/>
              <w:t>(3029.19 to 6632.97)</w:t>
            </w:r>
          </w:p>
        </w:tc>
        <w:tc>
          <w:tcPr>
            <w:tcW w:w="1160" w:type="dxa"/>
            <w:tcBorders>
              <w:top w:val="nil"/>
              <w:left w:val="nil"/>
              <w:bottom w:val="nil"/>
              <w:right w:val="nil"/>
            </w:tcBorders>
            <w:vAlign w:val="center"/>
          </w:tcPr>
          <w:p w14:paraId="01B9E29B" w14:textId="1FEB995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4642.58</w:t>
            </w:r>
            <w:r>
              <w:rPr>
                <w:rFonts w:ascii="Times New Roman" w:eastAsia="Malgun Gothic" w:hAnsi="Times New Roman" w:cs="Times New Roman"/>
                <w:sz w:val="14"/>
                <w:szCs w:val="14"/>
              </w:rPr>
              <w:br/>
              <w:t>(3120.3 to 6820.34)</w:t>
            </w:r>
          </w:p>
        </w:tc>
        <w:tc>
          <w:tcPr>
            <w:tcW w:w="1160" w:type="dxa"/>
            <w:tcBorders>
              <w:top w:val="nil"/>
              <w:left w:val="nil"/>
              <w:bottom w:val="nil"/>
              <w:right w:val="nil"/>
            </w:tcBorders>
            <w:vAlign w:val="center"/>
          </w:tcPr>
          <w:p w14:paraId="53371353" w14:textId="2C6643F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191153</w:t>
            </w:r>
            <w:r>
              <w:rPr>
                <w:rFonts w:ascii="Times New Roman" w:eastAsia="Malgun Gothic" w:hAnsi="Times New Roman" w:cs="Times New Roman"/>
                <w:sz w:val="14"/>
                <w:szCs w:val="14"/>
              </w:rPr>
              <w:br/>
              <w:t>(130411 to 277374)</w:t>
            </w:r>
          </w:p>
        </w:tc>
        <w:tc>
          <w:tcPr>
            <w:tcW w:w="1160" w:type="dxa"/>
            <w:tcBorders>
              <w:top w:val="nil"/>
              <w:left w:val="nil"/>
              <w:bottom w:val="nil"/>
              <w:right w:val="nil"/>
            </w:tcBorders>
            <w:vAlign w:val="center"/>
          </w:tcPr>
          <w:p w14:paraId="02ED27C8" w14:textId="6A4B599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237685</w:t>
            </w:r>
            <w:r>
              <w:rPr>
                <w:rFonts w:ascii="Times New Roman" w:eastAsia="Malgun Gothic" w:hAnsi="Times New Roman" w:cs="Times New Roman"/>
                <w:sz w:val="14"/>
                <w:szCs w:val="14"/>
              </w:rPr>
              <w:br/>
              <w:t>(162192 to 344689)</w:t>
            </w:r>
          </w:p>
        </w:tc>
        <w:tc>
          <w:tcPr>
            <w:tcW w:w="1160" w:type="dxa"/>
            <w:tcBorders>
              <w:top w:val="nil"/>
              <w:left w:val="nil"/>
              <w:bottom w:val="nil"/>
              <w:right w:val="nil"/>
            </w:tcBorders>
            <w:vAlign w:val="center"/>
          </w:tcPr>
          <w:p w14:paraId="5F1BD8DB" w14:textId="67B9BCE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2035.29</w:t>
            </w:r>
            <w:r>
              <w:rPr>
                <w:rFonts w:ascii="Times New Roman" w:eastAsia="Malgun Gothic" w:hAnsi="Times New Roman" w:cs="Times New Roman"/>
                <w:sz w:val="14"/>
                <w:szCs w:val="14"/>
              </w:rPr>
              <w:br/>
              <w:t>(1388.55 to 2953.32)</w:t>
            </w:r>
          </w:p>
        </w:tc>
        <w:tc>
          <w:tcPr>
            <w:tcW w:w="1160" w:type="dxa"/>
            <w:tcBorders>
              <w:top w:val="nil"/>
              <w:left w:val="nil"/>
              <w:bottom w:val="nil"/>
              <w:right w:val="nil"/>
            </w:tcBorders>
            <w:vAlign w:val="center"/>
          </w:tcPr>
          <w:p w14:paraId="4A5B220D" w14:textId="5B9157E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2074.29</w:t>
            </w:r>
            <w:r>
              <w:rPr>
                <w:rFonts w:ascii="Times New Roman" w:eastAsia="Malgun Gothic" w:hAnsi="Times New Roman" w:cs="Times New Roman"/>
                <w:sz w:val="14"/>
                <w:szCs w:val="14"/>
              </w:rPr>
              <w:br/>
              <w:t>(1415.46 to 3008.12)</w:t>
            </w:r>
          </w:p>
        </w:tc>
      </w:tr>
      <w:tr w:rsidR="006A0E07" w:rsidRPr="001E2479" w14:paraId="75CB2AEF" w14:textId="77777777" w:rsidTr="0049454C">
        <w:trPr>
          <w:trHeight w:val="567"/>
        </w:trPr>
        <w:tc>
          <w:tcPr>
            <w:tcW w:w="1702" w:type="dxa"/>
            <w:tcBorders>
              <w:top w:val="nil"/>
              <w:left w:val="nil"/>
              <w:bottom w:val="nil"/>
              <w:right w:val="single" w:sz="4" w:space="0" w:color="auto"/>
            </w:tcBorders>
            <w:noWrap/>
            <w:vAlign w:val="center"/>
            <w:hideMark/>
          </w:tcPr>
          <w:p w14:paraId="2A1EAC3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Tropical Latin America</w:t>
            </w:r>
          </w:p>
        </w:tc>
        <w:tc>
          <w:tcPr>
            <w:tcW w:w="1160" w:type="dxa"/>
            <w:tcBorders>
              <w:top w:val="nil"/>
              <w:left w:val="nil"/>
              <w:bottom w:val="nil"/>
              <w:right w:val="nil"/>
            </w:tcBorders>
            <w:vAlign w:val="center"/>
          </w:tcPr>
          <w:p w14:paraId="75C1F560" w14:textId="71E59B7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1586979</w:t>
            </w:r>
            <w:r>
              <w:rPr>
                <w:rFonts w:ascii="Times New Roman" w:eastAsia="Malgun Gothic" w:hAnsi="Times New Roman" w:cs="Times New Roman"/>
                <w:sz w:val="14"/>
                <w:szCs w:val="14"/>
              </w:rPr>
              <w:br/>
              <w:t>(1084826 to 2298584)</w:t>
            </w:r>
          </w:p>
        </w:tc>
        <w:tc>
          <w:tcPr>
            <w:tcW w:w="1160" w:type="dxa"/>
            <w:tcBorders>
              <w:top w:val="nil"/>
              <w:left w:val="nil"/>
              <w:bottom w:val="nil"/>
              <w:right w:val="nil"/>
            </w:tcBorders>
            <w:vAlign w:val="center"/>
          </w:tcPr>
          <w:p w14:paraId="2CEF4895" w14:textId="108A3C0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1529325</w:t>
            </w:r>
            <w:r>
              <w:rPr>
                <w:rFonts w:ascii="Times New Roman" w:eastAsia="Malgun Gothic" w:hAnsi="Times New Roman" w:cs="Times New Roman"/>
                <w:sz w:val="14"/>
                <w:szCs w:val="14"/>
              </w:rPr>
              <w:br/>
              <w:t>(1033420 to 2240244)</w:t>
            </w:r>
          </w:p>
        </w:tc>
        <w:tc>
          <w:tcPr>
            <w:tcW w:w="1160" w:type="dxa"/>
            <w:tcBorders>
              <w:top w:val="nil"/>
              <w:left w:val="nil"/>
              <w:bottom w:val="nil"/>
              <w:right w:val="nil"/>
            </w:tcBorders>
            <w:vAlign w:val="center"/>
          </w:tcPr>
          <w:p w14:paraId="72C03466" w14:textId="222DFF6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4544.59</w:t>
            </w:r>
            <w:r>
              <w:rPr>
                <w:rFonts w:ascii="Times New Roman" w:eastAsia="Malgun Gothic" w:hAnsi="Times New Roman" w:cs="Times New Roman"/>
                <w:sz w:val="14"/>
                <w:szCs w:val="14"/>
              </w:rPr>
              <w:br/>
              <w:t>(3106.59 to 6582.4)</w:t>
            </w:r>
          </w:p>
        </w:tc>
        <w:tc>
          <w:tcPr>
            <w:tcW w:w="1160" w:type="dxa"/>
            <w:tcBorders>
              <w:top w:val="nil"/>
              <w:left w:val="nil"/>
              <w:bottom w:val="nil"/>
              <w:right w:val="nil"/>
            </w:tcBorders>
            <w:vAlign w:val="center"/>
          </w:tcPr>
          <w:p w14:paraId="52A716B4" w14:textId="59AC265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4502.38</w:t>
            </w:r>
            <w:r>
              <w:rPr>
                <w:rFonts w:ascii="Times New Roman" w:eastAsia="Malgun Gothic" w:hAnsi="Times New Roman" w:cs="Times New Roman"/>
                <w:sz w:val="14"/>
                <w:szCs w:val="14"/>
              </w:rPr>
              <w:br/>
              <w:t>(3042.42 to 6595.35)</w:t>
            </w:r>
          </w:p>
        </w:tc>
        <w:tc>
          <w:tcPr>
            <w:tcW w:w="1160" w:type="dxa"/>
            <w:tcBorders>
              <w:top w:val="nil"/>
              <w:left w:val="nil"/>
              <w:bottom w:val="nil"/>
              <w:right w:val="nil"/>
            </w:tcBorders>
            <w:vAlign w:val="center"/>
          </w:tcPr>
          <w:p w14:paraId="6F1ED5B9" w14:textId="3C472D6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747750</w:t>
            </w:r>
            <w:r>
              <w:rPr>
                <w:rFonts w:ascii="Times New Roman" w:eastAsia="Malgun Gothic" w:hAnsi="Times New Roman" w:cs="Times New Roman"/>
                <w:sz w:val="14"/>
                <w:szCs w:val="14"/>
              </w:rPr>
              <w:br/>
              <w:t>(500199 to 1132228)</w:t>
            </w:r>
          </w:p>
        </w:tc>
        <w:tc>
          <w:tcPr>
            <w:tcW w:w="1160" w:type="dxa"/>
            <w:tcBorders>
              <w:top w:val="nil"/>
              <w:left w:val="nil"/>
              <w:bottom w:val="nil"/>
              <w:right w:val="nil"/>
            </w:tcBorders>
            <w:vAlign w:val="center"/>
          </w:tcPr>
          <w:p w14:paraId="0CFA0E59" w14:textId="11A657F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697909</w:t>
            </w:r>
            <w:r>
              <w:rPr>
                <w:rFonts w:ascii="Times New Roman" w:eastAsia="Malgun Gothic" w:hAnsi="Times New Roman" w:cs="Times New Roman"/>
                <w:sz w:val="14"/>
                <w:szCs w:val="14"/>
              </w:rPr>
              <w:br/>
              <w:t>(479657 to 1057294)</w:t>
            </w:r>
          </w:p>
        </w:tc>
        <w:tc>
          <w:tcPr>
            <w:tcW w:w="1160" w:type="dxa"/>
            <w:tcBorders>
              <w:top w:val="nil"/>
              <w:left w:val="nil"/>
              <w:bottom w:val="nil"/>
              <w:right w:val="nil"/>
            </w:tcBorders>
            <w:vAlign w:val="center"/>
          </w:tcPr>
          <w:p w14:paraId="700534C9" w14:textId="3589360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2177.39</w:t>
            </w:r>
            <w:r>
              <w:rPr>
                <w:rFonts w:ascii="Times New Roman" w:eastAsia="Malgun Gothic" w:hAnsi="Times New Roman" w:cs="Times New Roman"/>
                <w:sz w:val="14"/>
                <w:szCs w:val="14"/>
              </w:rPr>
              <w:br/>
              <w:t>(1456.54 to 3296.96)</w:t>
            </w:r>
          </w:p>
        </w:tc>
        <w:tc>
          <w:tcPr>
            <w:tcW w:w="1160" w:type="dxa"/>
            <w:tcBorders>
              <w:top w:val="nil"/>
              <w:left w:val="nil"/>
              <w:bottom w:val="nil"/>
              <w:right w:val="nil"/>
            </w:tcBorders>
            <w:vAlign w:val="center"/>
          </w:tcPr>
          <w:p w14:paraId="12C6F5AA" w14:textId="6BEABD8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2139.48</w:t>
            </w:r>
            <w:r>
              <w:rPr>
                <w:rFonts w:ascii="Times New Roman" w:eastAsia="Malgun Gothic" w:hAnsi="Times New Roman" w:cs="Times New Roman"/>
                <w:sz w:val="14"/>
                <w:szCs w:val="14"/>
              </w:rPr>
              <w:br/>
              <w:t>(1470.42 to 3241.2)</w:t>
            </w:r>
          </w:p>
        </w:tc>
      </w:tr>
      <w:tr w:rsidR="006A0E07" w:rsidRPr="001E2479" w14:paraId="31EF888E" w14:textId="77777777" w:rsidTr="0049454C">
        <w:trPr>
          <w:trHeight w:val="567"/>
        </w:trPr>
        <w:tc>
          <w:tcPr>
            <w:tcW w:w="1702" w:type="dxa"/>
            <w:tcBorders>
              <w:top w:val="nil"/>
              <w:left w:val="nil"/>
              <w:bottom w:val="nil"/>
              <w:right w:val="single" w:sz="4" w:space="0" w:color="auto"/>
            </w:tcBorders>
            <w:noWrap/>
            <w:vAlign w:val="center"/>
            <w:hideMark/>
          </w:tcPr>
          <w:p w14:paraId="0E3B0B2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Latin America</w:t>
            </w:r>
          </w:p>
        </w:tc>
        <w:tc>
          <w:tcPr>
            <w:tcW w:w="1160" w:type="dxa"/>
            <w:tcBorders>
              <w:top w:val="nil"/>
              <w:left w:val="nil"/>
              <w:bottom w:val="nil"/>
              <w:right w:val="nil"/>
            </w:tcBorders>
            <w:vAlign w:val="center"/>
          </w:tcPr>
          <w:p w14:paraId="0A27F2F3" w14:textId="2776B29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1252787</w:t>
            </w:r>
            <w:r>
              <w:rPr>
                <w:rFonts w:ascii="Times New Roman" w:eastAsia="Malgun Gothic" w:hAnsi="Times New Roman" w:cs="Times New Roman"/>
                <w:sz w:val="14"/>
                <w:szCs w:val="14"/>
              </w:rPr>
              <w:br/>
              <w:t>(854780 to 1793083)</w:t>
            </w:r>
          </w:p>
        </w:tc>
        <w:tc>
          <w:tcPr>
            <w:tcW w:w="1160" w:type="dxa"/>
            <w:tcBorders>
              <w:top w:val="nil"/>
              <w:left w:val="nil"/>
              <w:bottom w:val="nil"/>
              <w:right w:val="nil"/>
            </w:tcBorders>
            <w:vAlign w:val="center"/>
          </w:tcPr>
          <w:p w14:paraId="399FF998" w14:textId="0FAE727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1378744</w:t>
            </w:r>
            <w:r>
              <w:rPr>
                <w:rFonts w:ascii="Times New Roman" w:eastAsia="Malgun Gothic" w:hAnsi="Times New Roman" w:cs="Times New Roman"/>
                <w:sz w:val="14"/>
                <w:szCs w:val="14"/>
              </w:rPr>
              <w:br/>
              <w:t>(950200 to 1976220)</w:t>
            </w:r>
          </w:p>
        </w:tc>
        <w:tc>
          <w:tcPr>
            <w:tcW w:w="1160" w:type="dxa"/>
            <w:tcBorders>
              <w:top w:val="nil"/>
              <w:left w:val="nil"/>
              <w:bottom w:val="nil"/>
              <w:right w:val="nil"/>
            </w:tcBorders>
            <w:vAlign w:val="center"/>
          </w:tcPr>
          <w:p w14:paraId="4937013A" w14:textId="326A4C1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3014.12</w:t>
            </w:r>
            <w:r>
              <w:rPr>
                <w:rFonts w:ascii="Times New Roman" w:eastAsia="Malgun Gothic" w:hAnsi="Times New Roman" w:cs="Times New Roman"/>
                <w:sz w:val="14"/>
                <w:szCs w:val="14"/>
              </w:rPr>
              <w:br/>
              <w:t>(2056.54 to 4314.04)</w:t>
            </w:r>
          </w:p>
        </w:tc>
        <w:tc>
          <w:tcPr>
            <w:tcW w:w="1160" w:type="dxa"/>
            <w:tcBorders>
              <w:top w:val="nil"/>
              <w:left w:val="nil"/>
              <w:bottom w:val="nil"/>
              <w:right w:val="nil"/>
            </w:tcBorders>
            <w:vAlign w:val="center"/>
          </w:tcPr>
          <w:p w14:paraId="5E36F312" w14:textId="32F6212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3184.96</w:t>
            </w:r>
            <w:r>
              <w:rPr>
                <w:rFonts w:ascii="Times New Roman" w:eastAsia="Malgun Gothic" w:hAnsi="Times New Roman" w:cs="Times New Roman"/>
                <w:sz w:val="14"/>
                <w:szCs w:val="14"/>
              </w:rPr>
              <w:br/>
              <w:t>(2195 to 4565.15)</w:t>
            </w:r>
          </w:p>
        </w:tc>
        <w:tc>
          <w:tcPr>
            <w:tcW w:w="1160" w:type="dxa"/>
            <w:tcBorders>
              <w:top w:val="nil"/>
              <w:left w:val="nil"/>
              <w:bottom w:val="nil"/>
              <w:right w:val="nil"/>
            </w:tcBorders>
            <w:vAlign w:val="center"/>
          </w:tcPr>
          <w:p w14:paraId="7D17F40B" w14:textId="2762358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588697</w:t>
            </w:r>
            <w:r>
              <w:rPr>
                <w:rFonts w:ascii="Times New Roman" w:eastAsia="Malgun Gothic" w:hAnsi="Times New Roman" w:cs="Times New Roman"/>
                <w:sz w:val="14"/>
                <w:szCs w:val="14"/>
              </w:rPr>
              <w:br/>
              <w:t>(396523 to 851487)</w:t>
            </w:r>
          </w:p>
        </w:tc>
        <w:tc>
          <w:tcPr>
            <w:tcW w:w="1160" w:type="dxa"/>
            <w:tcBorders>
              <w:top w:val="nil"/>
              <w:left w:val="nil"/>
              <w:bottom w:val="nil"/>
              <w:right w:val="nil"/>
            </w:tcBorders>
            <w:vAlign w:val="center"/>
          </w:tcPr>
          <w:p w14:paraId="1AFA4987" w14:textId="7DAD230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636288</w:t>
            </w:r>
            <w:r>
              <w:rPr>
                <w:rFonts w:ascii="Times New Roman" w:eastAsia="Malgun Gothic" w:hAnsi="Times New Roman" w:cs="Times New Roman"/>
                <w:sz w:val="14"/>
                <w:szCs w:val="14"/>
              </w:rPr>
              <w:br/>
              <w:t>(433245 to 911717)</w:t>
            </w:r>
          </w:p>
        </w:tc>
        <w:tc>
          <w:tcPr>
            <w:tcW w:w="1160" w:type="dxa"/>
            <w:tcBorders>
              <w:top w:val="nil"/>
              <w:left w:val="nil"/>
              <w:bottom w:val="nil"/>
              <w:right w:val="nil"/>
            </w:tcBorders>
            <w:vAlign w:val="center"/>
          </w:tcPr>
          <w:p w14:paraId="0EE37984" w14:textId="7625EEA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1433.49</w:t>
            </w:r>
            <w:r>
              <w:rPr>
                <w:rFonts w:ascii="Times New Roman" w:eastAsia="Malgun Gothic" w:hAnsi="Times New Roman" w:cs="Times New Roman"/>
                <w:sz w:val="14"/>
                <w:szCs w:val="14"/>
              </w:rPr>
              <w:br/>
              <w:t>(965.54 to 2073.39)</w:t>
            </w:r>
          </w:p>
        </w:tc>
        <w:tc>
          <w:tcPr>
            <w:tcW w:w="1160" w:type="dxa"/>
            <w:tcBorders>
              <w:top w:val="nil"/>
              <w:left w:val="nil"/>
              <w:bottom w:val="nil"/>
              <w:right w:val="nil"/>
            </w:tcBorders>
            <w:vAlign w:val="center"/>
          </w:tcPr>
          <w:p w14:paraId="47B97CA4" w14:textId="28425DF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1515.12</w:t>
            </w:r>
            <w:r>
              <w:rPr>
                <w:rFonts w:ascii="Times New Roman" w:eastAsia="Malgun Gothic" w:hAnsi="Times New Roman" w:cs="Times New Roman"/>
                <w:sz w:val="14"/>
                <w:szCs w:val="14"/>
              </w:rPr>
              <w:br/>
              <w:t>(1031.64 to 2170.97)</w:t>
            </w:r>
          </w:p>
        </w:tc>
      </w:tr>
      <w:tr w:rsidR="006A0E07" w:rsidRPr="001E2479" w14:paraId="2B2BC3D6" w14:textId="77777777" w:rsidTr="0049454C">
        <w:trPr>
          <w:trHeight w:val="567"/>
        </w:trPr>
        <w:tc>
          <w:tcPr>
            <w:tcW w:w="1702" w:type="dxa"/>
            <w:tcBorders>
              <w:top w:val="nil"/>
              <w:left w:val="nil"/>
              <w:bottom w:val="nil"/>
              <w:right w:val="single" w:sz="4" w:space="0" w:color="auto"/>
            </w:tcBorders>
            <w:noWrap/>
            <w:vAlign w:val="center"/>
            <w:hideMark/>
          </w:tcPr>
          <w:p w14:paraId="4D56756B"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Southern Latin America</w:t>
            </w:r>
          </w:p>
        </w:tc>
        <w:tc>
          <w:tcPr>
            <w:tcW w:w="1160" w:type="dxa"/>
            <w:tcBorders>
              <w:top w:val="nil"/>
              <w:left w:val="nil"/>
              <w:bottom w:val="nil"/>
              <w:right w:val="nil"/>
            </w:tcBorders>
            <w:vAlign w:val="center"/>
          </w:tcPr>
          <w:p w14:paraId="08E36ECE" w14:textId="151B444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303647</w:t>
            </w:r>
            <w:r>
              <w:rPr>
                <w:rFonts w:ascii="Times New Roman" w:eastAsia="Malgun Gothic" w:hAnsi="Times New Roman" w:cs="Times New Roman"/>
                <w:sz w:val="14"/>
                <w:szCs w:val="14"/>
              </w:rPr>
              <w:br/>
              <w:t>(202997 to 431250)</w:t>
            </w:r>
          </w:p>
        </w:tc>
        <w:tc>
          <w:tcPr>
            <w:tcW w:w="1160" w:type="dxa"/>
            <w:tcBorders>
              <w:top w:val="nil"/>
              <w:left w:val="nil"/>
              <w:bottom w:val="nil"/>
              <w:right w:val="nil"/>
            </w:tcBorders>
            <w:vAlign w:val="center"/>
          </w:tcPr>
          <w:p w14:paraId="181E7BA7" w14:textId="5216AA6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324622</w:t>
            </w:r>
            <w:r>
              <w:rPr>
                <w:rFonts w:ascii="Times New Roman" w:eastAsia="Malgun Gothic" w:hAnsi="Times New Roman" w:cs="Times New Roman"/>
                <w:sz w:val="14"/>
                <w:szCs w:val="14"/>
              </w:rPr>
              <w:br/>
              <w:t>(217552 to 473408)</w:t>
            </w:r>
          </w:p>
        </w:tc>
        <w:tc>
          <w:tcPr>
            <w:tcW w:w="1160" w:type="dxa"/>
            <w:tcBorders>
              <w:top w:val="nil"/>
              <w:left w:val="nil"/>
              <w:bottom w:val="nil"/>
              <w:right w:val="nil"/>
            </w:tcBorders>
            <w:vAlign w:val="center"/>
          </w:tcPr>
          <w:p w14:paraId="647A6C97" w14:textId="4A936EF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3103.63</w:t>
            </w:r>
            <w:r>
              <w:rPr>
                <w:rFonts w:ascii="Times New Roman" w:eastAsia="Malgun Gothic" w:hAnsi="Times New Roman" w:cs="Times New Roman"/>
                <w:sz w:val="14"/>
                <w:szCs w:val="14"/>
              </w:rPr>
              <w:br/>
              <w:t>(2074.87 to 4407.89)</w:t>
            </w:r>
          </w:p>
        </w:tc>
        <w:tc>
          <w:tcPr>
            <w:tcW w:w="1160" w:type="dxa"/>
            <w:tcBorders>
              <w:top w:val="nil"/>
              <w:left w:val="nil"/>
              <w:bottom w:val="nil"/>
              <w:right w:val="nil"/>
            </w:tcBorders>
            <w:vAlign w:val="center"/>
          </w:tcPr>
          <w:p w14:paraId="47A4BC2A" w14:textId="1514826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3264.94</w:t>
            </w:r>
            <w:r>
              <w:rPr>
                <w:rFonts w:ascii="Times New Roman" w:eastAsia="Malgun Gothic" w:hAnsi="Times New Roman" w:cs="Times New Roman"/>
                <w:sz w:val="14"/>
                <w:szCs w:val="14"/>
              </w:rPr>
              <w:br/>
              <w:t>(2188.07 to 4761.38)</w:t>
            </w:r>
          </w:p>
        </w:tc>
        <w:tc>
          <w:tcPr>
            <w:tcW w:w="1160" w:type="dxa"/>
            <w:tcBorders>
              <w:top w:val="nil"/>
              <w:left w:val="nil"/>
              <w:bottom w:val="nil"/>
              <w:right w:val="nil"/>
            </w:tcBorders>
            <w:vAlign w:val="center"/>
          </w:tcPr>
          <w:p w14:paraId="15D372E6" w14:textId="4EDC45C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113025</w:t>
            </w:r>
            <w:r>
              <w:rPr>
                <w:rFonts w:ascii="Times New Roman" w:eastAsia="Malgun Gothic" w:hAnsi="Times New Roman" w:cs="Times New Roman"/>
                <w:sz w:val="14"/>
                <w:szCs w:val="14"/>
              </w:rPr>
              <w:br/>
              <w:t>(75027 to 165105)</w:t>
            </w:r>
          </w:p>
        </w:tc>
        <w:tc>
          <w:tcPr>
            <w:tcW w:w="1160" w:type="dxa"/>
            <w:tcBorders>
              <w:top w:val="nil"/>
              <w:left w:val="nil"/>
              <w:bottom w:val="nil"/>
              <w:right w:val="nil"/>
            </w:tcBorders>
            <w:vAlign w:val="center"/>
          </w:tcPr>
          <w:p w14:paraId="6BEB9AA6" w14:textId="736D7CE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117865</w:t>
            </w:r>
            <w:r>
              <w:rPr>
                <w:rFonts w:ascii="Times New Roman" w:eastAsia="Malgun Gothic" w:hAnsi="Times New Roman" w:cs="Times New Roman"/>
                <w:sz w:val="14"/>
                <w:szCs w:val="14"/>
              </w:rPr>
              <w:br/>
              <w:t>(78807 to 172931)</w:t>
            </w:r>
          </w:p>
        </w:tc>
        <w:tc>
          <w:tcPr>
            <w:tcW w:w="1160" w:type="dxa"/>
            <w:tcBorders>
              <w:top w:val="nil"/>
              <w:left w:val="nil"/>
              <w:bottom w:val="nil"/>
              <w:right w:val="nil"/>
            </w:tcBorders>
            <w:vAlign w:val="center"/>
          </w:tcPr>
          <w:p w14:paraId="4898BBE1" w14:textId="4A5E21D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1177.87</w:t>
            </w:r>
            <w:r>
              <w:rPr>
                <w:rFonts w:ascii="Times New Roman" w:eastAsia="Malgun Gothic" w:hAnsi="Times New Roman" w:cs="Times New Roman"/>
                <w:sz w:val="14"/>
                <w:szCs w:val="14"/>
              </w:rPr>
              <w:br/>
              <w:t>(781.89 to 1720.61)</w:t>
            </w:r>
          </w:p>
        </w:tc>
        <w:tc>
          <w:tcPr>
            <w:tcW w:w="1160" w:type="dxa"/>
            <w:tcBorders>
              <w:top w:val="nil"/>
              <w:left w:val="nil"/>
              <w:bottom w:val="nil"/>
              <w:right w:val="nil"/>
            </w:tcBorders>
            <w:vAlign w:val="center"/>
          </w:tcPr>
          <w:p w14:paraId="266C7E08" w14:textId="1845AA5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1232</w:t>
            </w:r>
            <w:r>
              <w:rPr>
                <w:rFonts w:ascii="Times New Roman" w:eastAsia="Malgun Gothic" w:hAnsi="Times New Roman" w:cs="Times New Roman"/>
                <w:sz w:val="14"/>
                <w:szCs w:val="14"/>
              </w:rPr>
              <w:br/>
              <w:t>(823.74 to 1807.58)</w:t>
            </w:r>
          </w:p>
        </w:tc>
      </w:tr>
      <w:tr w:rsidR="006A0E07" w:rsidRPr="001E2479" w14:paraId="55C68AB9" w14:textId="77777777" w:rsidTr="0049454C">
        <w:trPr>
          <w:trHeight w:val="567"/>
        </w:trPr>
        <w:tc>
          <w:tcPr>
            <w:tcW w:w="1702" w:type="dxa"/>
            <w:tcBorders>
              <w:top w:val="nil"/>
              <w:left w:val="nil"/>
              <w:bottom w:val="nil"/>
              <w:right w:val="single" w:sz="4" w:space="0" w:color="auto"/>
            </w:tcBorders>
            <w:noWrap/>
            <w:vAlign w:val="center"/>
            <w:hideMark/>
          </w:tcPr>
          <w:p w14:paraId="4904B4CB"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Caribbean</w:t>
            </w:r>
          </w:p>
        </w:tc>
        <w:tc>
          <w:tcPr>
            <w:tcW w:w="1160" w:type="dxa"/>
            <w:tcBorders>
              <w:top w:val="nil"/>
              <w:left w:val="nil"/>
              <w:bottom w:val="nil"/>
              <w:right w:val="nil"/>
            </w:tcBorders>
            <w:vAlign w:val="center"/>
          </w:tcPr>
          <w:p w14:paraId="5498B799" w14:textId="43A4DF5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503962</w:t>
            </w:r>
            <w:r>
              <w:rPr>
                <w:rFonts w:ascii="Times New Roman" w:eastAsia="Malgun Gothic" w:hAnsi="Times New Roman" w:cs="Times New Roman"/>
                <w:sz w:val="14"/>
                <w:szCs w:val="14"/>
              </w:rPr>
              <w:br/>
              <w:t>(354367 to 718227)</w:t>
            </w:r>
          </w:p>
        </w:tc>
        <w:tc>
          <w:tcPr>
            <w:tcW w:w="1160" w:type="dxa"/>
            <w:tcBorders>
              <w:top w:val="nil"/>
              <w:left w:val="nil"/>
              <w:bottom w:val="nil"/>
              <w:right w:val="nil"/>
            </w:tcBorders>
            <w:vAlign w:val="center"/>
          </w:tcPr>
          <w:p w14:paraId="01C838FC" w14:textId="2719D41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531272</w:t>
            </w:r>
            <w:r>
              <w:rPr>
                <w:rFonts w:ascii="Times New Roman" w:eastAsia="Malgun Gothic" w:hAnsi="Times New Roman" w:cs="Times New Roman"/>
                <w:sz w:val="14"/>
                <w:szCs w:val="14"/>
              </w:rPr>
              <w:br/>
              <w:t>(368334 to 771693)</w:t>
            </w:r>
          </w:p>
        </w:tc>
        <w:tc>
          <w:tcPr>
            <w:tcW w:w="1160" w:type="dxa"/>
            <w:tcBorders>
              <w:top w:val="nil"/>
              <w:left w:val="nil"/>
              <w:bottom w:val="nil"/>
              <w:right w:val="nil"/>
            </w:tcBorders>
            <w:vAlign w:val="center"/>
          </w:tcPr>
          <w:p w14:paraId="793ECB33" w14:textId="24EB5AD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6643.22</w:t>
            </w:r>
            <w:r>
              <w:rPr>
                <w:rFonts w:ascii="Times New Roman" w:eastAsia="Malgun Gothic" w:hAnsi="Times New Roman" w:cs="Times New Roman"/>
                <w:sz w:val="14"/>
                <w:szCs w:val="14"/>
              </w:rPr>
              <w:br/>
              <w:t>(4671.27 to 9467.67)</w:t>
            </w:r>
          </w:p>
        </w:tc>
        <w:tc>
          <w:tcPr>
            <w:tcW w:w="1160" w:type="dxa"/>
            <w:tcBorders>
              <w:top w:val="nil"/>
              <w:left w:val="nil"/>
              <w:bottom w:val="nil"/>
              <w:right w:val="nil"/>
            </w:tcBorders>
            <w:vAlign w:val="center"/>
          </w:tcPr>
          <w:p w14:paraId="79065172" w14:textId="7409B39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6850.42</w:t>
            </w:r>
            <w:r>
              <w:rPr>
                <w:rFonts w:ascii="Times New Roman" w:eastAsia="Malgun Gothic" w:hAnsi="Times New Roman" w:cs="Times New Roman"/>
                <w:sz w:val="14"/>
                <w:szCs w:val="14"/>
              </w:rPr>
              <w:br/>
              <w:t>(4749.43 to 9950.49)</w:t>
            </w:r>
          </w:p>
        </w:tc>
        <w:tc>
          <w:tcPr>
            <w:tcW w:w="1160" w:type="dxa"/>
            <w:tcBorders>
              <w:top w:val="nil"/>
              <w:left w:val="nil"/>
              <w:bottom w:val="nil"/>
              <w:right w:val="nil"/>
            </w:tcBorders>
            <w:vAlign w:val="center"/>
          </w:tcPr>
          <w:p w14:paraId="026F852B" w14:textId="333A8F0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195043</w:t>
            </w:r>
            <w:r>
              <w:rPr>
                <w:rFonts w:ascii="Times New Roman" w:eastAsia="Malgun Gothic" w:hAnsi="Times New Roman" w:cs="Times New Roman"/>
                <w:sz w:val="14"/>
                <w:szCs w:val="14"/>
              </w:rPr>
              <w:br/>
              <w:t>(133519 to 285113)</w:t>
            </w:r>
          </w:p>
        </w:tc>
        <w:tc>
          <w:tcPr>
            <w:tcW w:w="1160" w:type="dxa"/>
            <w:tcBorders>
              <w:top w:val="nil"/>
              <w:left w:val="nil"/>
              <w:bottom w:val="nil"/>
              <w:right w:val="nil"/>
            </w:tcBorders>
            <w:vAlign w:val="center"/>
          </w:tcPr>
          <w:p w14:paraId="0B5474C0" w14:textId="688CDE3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199743</w:t>
            </w:r>
            <w:r>
              <w:rPr>
                <w:rFonts w:ascii="Times New Roman" w:eastAsia="Malgun Gothic" w:hAnsi="Times New Roman" w:cs="Times New Roman"/>
                <w:sz w:val="14"/>
                <w:szCs w:val="14"/>
              </w:rPr>
              <w:br/>
              <w:t>(135506 to 294908)</w:t>
            </w:r>
          </w:p>
        </w:tc>
        <w:tc>
          <w:tcPr>
            <w:tcW w:w="1160" w:type="dxa"/>
            <w:tcBorders>
              <w:top w:val="nil"/>
              <w:left w:val="nil"/>
              <w:bottom w:val="nil"/>
              <w:right w:val="nil"/>
            </w:tcBorders>
            <w:vAlign w:val="center"/>
          </w:tcPr>
          <w:p w14:paraId="420FB116" w14:textId="7F3607C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2596.11</w:t>
            </w:r>
            <w:r>
              <w:rPr>
                <w:rFonts w:ascii="Times New Roman" w:eastAsia="Malgun Gothic" w:hAnsi="Times New Roman" w:cs="Times New Roman"/>
                <w:sz w:val="14"/>
                <w:szCs w:val="14"/>
              </w:rPr>
              <w:br/>
              <w:t>(1777.2 to 3794.99)</w:t>
            </w:r>
          </w:p>
        </w:tc>
        <w:tc>
          <w:tcPr>
            <w:tcW w:w="1160" w:type="dxa"/>
            <w:tcBorders>
              <w:top w:val="nil"/>
              <w:left w:val="nil"/>
              <w:bottom w:val="nil"/>
              <w:right w:val="nil"/>
            </w:tcBorders>
            <w:vAlign w:val="center"/>
          </w:tcPr>
          <w:p w14:paraId="6F096076" w14:textId="56D5135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2660.67</w:t>
            </w:r>
            <w:r>
              <w:rPr>
                <w:rFonts w:ascii="Times New Roman" w:eastAsia="Malgun Gothic" w:hAnsi="Times New Roman" w:cs="Times New Roman"/>
                <w:sz w:val="14"/>
                <w:szCs w:val="14"/>
              </w:rPr>
              <w:br/>
              <w:t>(1805.01 to 3928.32)</w:t>
            </w:r>
          </w:p>
        </w:tc>
      </w:tr>
      <w:tr w:rsidR="006A0E07" w:rsidRPr="001E2479" w14:paraId="06121B3C" w14:textId="77777777" w:rsidTr="0049454C">
        <w:trPr>
          <w:trHeight w:val="567"/>
        </w:trPr>
        <w:tc>
          <w:tcPr>
            <w:tcW w:w="1702" w:type="dxa"/>
            <w:tcBorders>
              <w:top w:val="nil"/>
              <w:left w:val="nil"/>
              <w:bottom w:val="nil"/>
              <w:right w:val="single" w:sz="4" w:space="0" w:color="auto"/>
            </w:tcBorders>
            <w:noWrap/>
            <w:vAlign w:val="center"/>
            <w:hideMark/>
          </w:tcPr>
          <w:p w14:paraId="3CC4BEC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Europe</w:t>
            </w:r>
          </w:p>
        </w:tc>
        <w:tc>
          <w:tcPr>
            <w:tcW w:w="1160" w:type="dxa"/>
            <w:tcBorders>
              <w:top w:val="nil"/>
              <w:left w:val="nil"/>
              <w:bottom w:val="nil"/>
              <w:right w:val="nil"/>
            </w:tcBorders>
            <w:vAlign w:val="center"/>
          </w:tcPr>
          <w:p w14:paraId="62D80E38" w14:textId="4752E2E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465673</w:t>
            </w:r>
            <w:r>
              <w:rPr>
                <w:rFonts w:ascii="Times New Roman" w:eastAsia="Malgun Gothic" w:hAnsi="Times New Roman" w:cs="Times New Roman"/>
                <w:sz w:val="14"/>
                <w:szCs w:val="14"/>
              </w:rPr>
              <w:br/>
              <w:t>(315300 to 680480)</w:t>
            </w:r>
          </w:p>
        </w:tc>
        <w:tc>
          <w:tcPr>
            <w:tcW w:w="1160" w:type="dxa"/>
            <w:tcBorders>
              <w:top w:val="nil"/>
              <w:left w:val="nil"/>
              <w:bottom w:val="nil"/>
              <w:right w:val="nil"/>
            </w:tcBorders>
            <w:vAlign w:val="center"/>
          </w:tcPr>
          <w:p w14:paraId="15A65516" w14:textId="51D818B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280606</w:t>
            </w:r>
            <w:r>
              <w:rPr>
                <w:rFonts w:ascii="Times New Roman" w:eastAsia="Malgun Gothic" w:hAnsi="Times New Roman" w:cs="Times New Roman"/>
                <w:sz w:val="14"/>
                <w:szCs w:val="14"/>
              </w:rPr>
              <w:br/>
              <w:t>(189854 to 409920)</w:t>
            </w:r>
          </w:p>
        </w:tc>
        <w:tc>
          <w:tcPr>
            <w:tcW w:w="1160" w:type="dxa"/>
            <w:tcBorders>
              <w:top w:val="nil"/>
              <w:left w:val="nil"/>
              <w:bottom w:val="nil"/>
              <w:right w:val="nil"/>
            </w:tcBorders>
            <w:vAlign w:val="center"/>
          </w:tcPr>
          <w:p w14:paraId="291ADF32" w14:textId="6A38883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2323.91</w:t>
            </w:r>
            <w:r>
              <w:rPr>
                <w:rFonts w:ascii="Times New Roman" w:eastAsia="Malgun Gothic" w:hAnsi="Times New Roman" w:cs="Times New Roman"/>
                <w:sz w:val="14"/>
                <w:szCs w:val="14"/>
              </w:rPr>
              <w:br/>
              <w:t>(1573.48 to 3395.89)</w:t>
            </w:r>
          </w:p>
        </w:tc>
        <w:tc>
          <w:tcPr>
            <w:tcW w:w="1160" w:type="dxa"/>
            <w:tcBorders>
              <w:top w:val="nil"/>
              <w:left w:val="nil"/>
              <w:bottom w:val="nil"/>
              <w:right w:val="nil"/>
            </w:tcBorders>
            <w:vAlign w:val="center"/>
          </w:tcPr>
          <w:p w14:paraId="06F14F78" w14:textId="15CF2D4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2313.04</w:t>
            </w:r>
            <w:r>
              <w:rPr>
                <w:rFonts w:ascii="Times New Roman" w:eastAsia="Malgun Gothic" w:hAnsi="Times New Roman" w:cs="Times New Roman"/>
                <w:sz w:val="14"/>
                <w:szCs w:val="14"/>
              </w:rPr>
              <w:br/>
              <w:t>(1564.97 to 3378.98)</w:t>
            </w:r>
          </w:p>
        </w:tc>
        <w:tc>
          <w:tcPr>
            <w:tcW w:w="1160" w:type="dxa"/>
            <w:tcBorders>
              <w:top w:val="nil"/>
              <w:left w:val="nil"/>
              <w:bottom w:val="nil"/>
              <w:right w:val="nil"/>
            </w:tcBorders>
            <w:vAlign w:val="center"/>
          </w:tcPr>
          <w:p w14:paraId="72825AF3" w14:textId="4808E19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192456</w:t>
            </w:r>
            <w:r>
              <w:rPr>
                <w:rFonts w:ascii="Times New Roman" w:eastAsia="Malgun Gothic" w:hAnsi="Times New Roman" w:cs="Times New Roman"/>
                <w:sz w:val="14"/>
                <w:szCs w:val="14"/>
              </w:rPr>
              <w:br/>
              <w:t>(130121 to 278884)</w:t>
            </w:r>
          </w:p>
        </w:tc>
        <w:tc>
          <w:tcPr>
            <w:tcW w:w="1160" w:type="dxa"/>
            <w:tcBorders>
              <w:top w:val="nil"/>
              <w:left w:val="nil"/>
              <w:bottom w:val="nil"/>
              <w:right w:val="nil"/>
            </w:tcBorders>
            <w:vAlign w:val="center"/>
          </w:tcPr>
          <w:p w14:paraId="0DE80A80" w14:textId="17C283A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113893</w:t>
            </w:r>
            <w:r>
              <w:rPr>
                <w:rFonts w:ascii="Times New Roman" w:eastAsia="Malgun Gothic" w:hAnsi="Times New Roman" w:cs="Times New Roman"/>
                <w:sz w:val="14"/>
                <w:szCs w:val="14"/>
              </w:rPr>
              <w:br/>
              <w:t>(76959 to 165022)</w:t>
            </w:r>
          </w:p>
        </w:tc>
        <w:tc>
          <w:tcPr>
            <w:tcW w:w="1160" w:type="dxa"/>
            <w:tcBorders>
              <w:top w:val="nil"/>
              <w:left w:val="nil"/>
              <w:bottom w:val="nil"/>
              <w:right w:val="nil"/>
            </w:tcBorders>
            <w:vAlign w:val="center"/>
          </w:tcPr>
          <w:p w14:paraId="19E78B79" w14:textId="1C41101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1000.81</w:t>
            </w:r>
            <w:r>
              <w:rPr>
                <w:rFonts w:ascii="Times New Roman" w:eastAsia="Malgun Gothic" w:hAnsi="Times New Roman" w:cs="Times New Roman"/>
                <w:sz w:val="14"/>
                <w:szCs w:val="14"/>
              </w:rPr>
              <w:br/>
              <w:t>(676.66 to 1450.25)</w:t>
            </w:r>
          </w:p>
        </w:tc>
        <w:tc>
          <w:tcPr>
            <w:tcW w:w="1160" w:type="dxa"/>
            <w:tcBorders>
              <w:top w:val="nil"/>
              <w:left w:val="nil"/>
              <w:bottom w:val="nil"/>
              <w:right w:val="nil"/>
            </w:tcBorders>
            <w:vAlign w:val="center"/>
          </w:tcPr>
          <w:p w14:paraId="62DE528F" w14:textId="0713BA5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996.81</w:t>
            </w:r>
            <w:r>
              <w:rPr>
                <w:rFonts w:ascii="Times New Roman" w:eastAsia="Malgun Gothic" w:hAnsi="Times New Roman" w:cs="Times New Roman"/>
                <w:sz w:val="14"/>
                <w:szCs w:val="14"/>
              </w:rPr>
              <w:br/>
              <w:t>(673.56 to 1444.3)</w:t>
            </w:r>
          </w:p>
        </w:tc>
      </w:tr>
      <w:tr w:rsidR="006A0E07" w:rsidRPr="001E2479" w14:paraId="084990B1" w14:textId="77777777" w:rsidTr="0049454C">
        <w:trPr>
          <w:trHeight w:val="567"/>
        </w:trPr>
        <w:tc>
          <w:tcPr>
            <w:tcW w:w="1702" w:type="dxa"/>
            <w:tcBorders>
              <w:top w:val="nil"/>
              <w:left w:val="nil"/>
              <w:bottom w:val="nil"/>
              <w:right w:val="single" w:sz="4" w:space="0" w:color="auto"/>
            </w:tcBorders>
            <w:noWrap/>
            <w:vAlign w:val="center"/>
            <w:hideMark/>
          </w:tcPr>
          <w:p w14:paraId="7FAB73C2"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Eastern Europe</w:t>
            </w:r>
          </w:p>
        </w:tc>
        <w:tc>
          <w:tcPr>
            <w:tcW w:w="1160" w:type="dxa"/>
            <w:tcBorders>
              <w:top w:val="nil"/>
              <w:left w:val="nil"/>
              <w:bottom w:val="nil"/>
              <w:right w:val="nil"/>
            </w:tcBorders>
            <w:vAlign w:val="center"/>
          </w:tcPr>
          <w:p w14:paraId="6F84C4B2" w14:textId="1AE18AD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785594</w:t>
            </w:r>
            <w:r>
              <w:rPr>
                <w:rFonts w:ascii="Times New Roman" w:eastAsia="Malgun Gothic" w:hAnsi="Times New Roman" w:cs="Times New Roman"/>
                <w:sz w:val="14"/>
                <w:szCs w:val="14"/>
              </w:rPr>
              <w:br/>
              <w:t>(523761 to 1162840)</w:t>
            </w:r>
          </w:p>
        </w:tc>
        <w:tc>
          <w:tcPr>
            <w:tcW w:w="1160" w:type="dxa"/>
            <w:tcBorders>
              <w:top w:val="nil"/>
              <w:left w:val="nil"/>
              <w:bottom w:val="nil"/>
              <w:right w:val="nil"/>
            </w:tcBorders>
            <w:vAlign w:val="center"/>
          </w:tcPr>
          <w:p w14:paraId="537ADE2B" w14:textId="5997C95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569707</w:t>
            </w:r>
            <w:r>
              <w:rPr>
                <w:rFonts w:ascii="Times New Roman" w:eastAsia="Malgun Gothic" w:hAnsi="Times New Roman" w:cs="Times New Roman"/>
                <w:sz w:val="14"/>
                <w:szCs w:val="14"/>
              </w:rPr>
              <w:br/>
              <w:t>(379647 to 842858)</w:t>
            </w:r>
          </w:p>
        </w:tc>
        <w:tc>
          <w:tcPr>
            <w:tcW w:w="1160" w:type="dxa"/>
            <w:tcBorders>
              <w:top w:val="nil"/>
              <w:left w:val="nil"/>
              <w:bottom w:val="nil"/>
              <w:right w:val="nil"/>
            </w:tcBorders>
            <w:vAlign w:val="center"/>
          </w:tcPr>
          <w:p w14:paraId="2BA9FB0D" w14:textId="2F13349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2292.97</w:t>
            </w:r>
            <w:r>
              <w:rPr>
                <w:rFonts w:ascii="Times New Roman" w:eastAsia="Malgun Gothic" w:hAnsi="Times New Roman" w:cs="Times New Roman"/>
                <w:sz w:val="14"/>
                <w:szCs w:val="14"/>
              </w:rPr>
              <w:br/>
              <w:t>(1528.74 to 3394.06)</w:t>
            </w:r>
          </w:p>
        </w:tc>
        <w:tc>
          <w:tcPr>
            <w:tcW w:w="1160" w:type="dxa"/>
            <w:tcBorders>
              <w:top w:val="nil"/>
              <w:left w:val="nil"/>
              <w:bottom w:val="nil"/>
              <w:right w:val="nil"/>
            </w:tcBorders>
            <w:vAlign w:val="center"/>
          </w:tcPr>
          <w:p w14:paraId="3310FCFD" w14:textId="0ED6657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2404.09</w:t>
            </w:r>
            <w:r>
              <w:rPr>
                <w:rFonts w:ascii="Times New Roman" w:eastAsia="Malgun Gothic" w:hAnsi="Times New Roman" w:cs="Times New Roman"/>
                <w:sz w:val="14"/>
                <w:szCs w:val="14"/>
              </w:rPr>
              <w:br/>
              <w:t>(1602.06 to 3556.76)</w:t>
            </w:r>
          </w:p>
        </w:tc>
        <w:tc>
          <w:tcPr>
            <w:tcW w:w="1160" w:type="dxa"/>
            <w:tcBorders>
              <w:top w:val="nil"/>
              <w:left w:val="nil"/>
              <w:bottom w:val="nil"/>
              <w:right w:val="nil"/>
            </w:tcBorders>
            <w:vAlign w:val="center"/>
          </w:tcPr>
          <w:p w14:paraId="2DC63287" w14:textId="51FF7EC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325544</w:t>
            </w:r>
            <w:r>
              <w:rPr>
                <w:rFonts w:ascii="Times New Roman" w:eastAsia="Malgun Gothic" w:hAnsi="Times New Roman" w:cs="Times New Roman"/>
                <w:sz w:val="14"/>
                <w:szCs w:val="14"/>
              </w:rPr>
              <w:br/>
              <w:t>(216999 to 475133)</w:t>
            </w:r>
          </w:p>
        </w:tc>
        <w:tc>
          <w:tcPr>
            <w:tcW w:w="1160" w:type="dxa"/>
            <w:tcBorders>
              <w:top w:val="nil"/>
              <w:left w:val="nil"/>
              <w:bottom w:val="nil"/>
              <w:right w:val="nil"/>
            </w:tcBorders>
            <w:vAlign w:val="center"/>
          </w:tcPr>
          <w:p w14:paraId="278D3CDC" w14:textId="51AFEF3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231865</w:t>
            </w:r>
            <w:r>
              <w:rPr>
                <w:rFonts w:ascii="Times New Roman" w:eastAsia="Malgun Gothic" w:hAnsi="Times New Roman" w:cs="Times New Roman"/>
                <w:sz w:val="14"/>
                <w:szCs w:val="14"/>
              </w:rPr>
              <w:br/>
              <w:t>(154085 to 337968)</w:t>
            </w:r>
          </w:p>
        </w:tc>
        <w:tc>
          <w:tcPr>
            <w:tcW w:w="1160" w:type="dxa"/>
            <w:tcBorders>
              <w:top w:val="nil"/>
              <w:left w:val="nil"/>
              <w:bottom w:val="nil"/>
              <w:right w:val="nil"/>
            </w:tcBorders>
            <w:vAlign w:val="center"/>
          </w:tcPr>
          <w:p w14:paraId="70649943" w14:textId="6577DC2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986.07</w:t>
            </w:r>
            <w:r>
              <w:rPr>
                <w:rFonts w:ascii="Times New Roman" w:eastAsia="Malgun Gothic" w:hAnsi="Times New Roman" w:cs="Times New Roman"/>
                <w:sz w:val="14"/>
                <w:szCs w:val="14"/>
              </w:rPr>
              <w:br/>
              <w:t>(657.29 to 1439.17)</w:t>
            </w:r>
          </w:p>
        </w:tc>
        <w:tc>
          <w:tcPr>
            <w:tcW w:w="1160" w:type="dxa"/>
            <w:tcBorders>
              <w:top w:val="nil"/>
              <w:left w:val="nil"/>
              <w:bottom w:val="nil"/>
              <w:right w:val="nil"/>
            </w:tcBorders>
            <w:vAlign w:val="center"/>
          </w:tcPr>
          <w:p w14:paraId="5E589B45" w14:textId="42469F1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1032.24</w:t>
            </w:r>
            <w:r>
              <w:rPr>
                <w:rFonts w:ascii="Times New Roman" w:eastAsia="Malgun Gothic" w:hAnsi="Times New Roman" w:cs="Times New Roman"/>
                <w:sz w:val="14"/>
                <w:szCs w:val="14"/>
              </w:rPr>
              <w:br/>
              <w:t>(685.97 to 1504.6)</w:t>
            </w:r>
          </w:p>
        </w:tc>
      </w:tr>
      <w:tr w:rsidR="006A0E07" w:rsidRPr="001E2479" w14:paraId="2B21977F" w14:textId="77777777" w:rsidTr="0049454C">
        <w:trPr>
          <w:trHeight w:val="567"/>
        </w:trPr>
        <w:tc>
          <w:tcPr>
            <w:tcW w:w="1702" w:type="dxa"/>
            <w:tcBorders>
              <w:top w:val="nil"/>
              <w:left w:val="nil"/>
              <w:bottom w:val="nil"/>
              <w:right w:val="single" w:sz="4" w:space="0" w:color="auto"/>
            </w:tcBorders>
            <w:noWrap/>
            <w:vAlign w:val="center"/>
            <w:hideMark/>
          </w:tcPr>
          <w:p w14:paraId="09409BFD"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Asia</w:t>
            </w:r>
          </w:p>
        </w:tc>
        <w:tc>
          <w:tcPr>
            <w:tcW w:w="1160" w:type="dxa"/>
            <w:tcBorders>
              <w:top w:val="nil"/>
              <w:left w:val="nil"/>
              <w:bottom w:val="nil"/>
              <w:right w:val="nil"/>
            </w:tcBorders>
            <w:vAlign w:val="center"/>
          </w:tcPr>
          <w:p w14:paraId="0EACE98B" w14:textId="2A51E8A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334382</w:t>
            </w:r>
            <w:r>
              <w:rPr>
                <w:rFonts w:ascii="Times New Roman" w:eastAsia="Malgun Gothic" w:hAnsi="Times New Roman" w:cs="Times New Roman"/>
                <w:sz w:val="14"/>
                <w:szCs w:val="14"/>
              </w:rPr>
              <w:br/>
              <w:t>(224663 to 496368)</w:t>
            </w:r>
          </w:p>
        </w:tc>
        <w:tc>
          <w:tcPr>
            <w:tcW w:w="1160" w:type="dxa"/>
            <w:tcBorders>
              <w:top w:val="nil"/>
              <w:left w:val="nil"/>
              <w:bottom w:val="nil"/>
              <w:right w:val="nil"/>
            </w:tcBorders>
            <w:vAlign w:val="center"/>
          </w:tcPr>
          <w:p w14:paraId="1A88288E" w14:textId="2358455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379795</w:t>
            </w:r>
            <w:r>
              <w:rPr>
                <w:rFonts w:ascii="Times New Roman" w:eastAsia="Malgun Gothic" w:hAnsi="Times New Roman" w:cs="Times New Roman"/>
                <w:sz w:val="14"/>
                <w:szCs w:val="14"/>
              </w:rPr>
              <w:br/>
              <w:t>(255297 to 564734)</w:t>
            </w:r>
          </w:p>
        </w:tc>
        <w:tc>
          <w:tcPr>
            <w:tcW w:w="1160" w:type="dxa"/>
            <w:tcBorders>
              <w:top w:val="nil"/>
              <w:left w:val="nil"/>
              <w:bottom w:val="nil"/>
              <w:right w:val="nil"/>
            </w:tcBorders>
            <w:vAlign w:val="center"/>
          </w:tcPr>
          <w:p w14:paraId="748885C2" w14:textId="0C67C95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2085.33</w:t>
            </w:r>
            <w:r>
              <w:rPr>
                <w:rFonts w:ascii="Times New Roman" w:eastAsia="Malgun Gothic" w:hAnsi="Times New Roman" w:cs="Times New Roman"/>
                <w:sz w:val="14"/>
                <w:szCs w:val="14"/>
              </w:rPr>
              <w:br/>
              <w:t>(1401.08 to 3095.53)</w:t>
            </w:r>
          </w:p>
        </w:tc>
        <w:tc>
          <w:tcPr>
            <w:tcW w:w="1160" w:type="dxa"/>
            <w:tcBorders>
              <w:top w:val="nil"/>
              <w:left w:val="nil"/>
              <w:bottom w:val="nil"/>
              <w:right w:val="nil"/>
            </w:tcBorders>
            <w:vAlign w:val="center"/>
          </w:tcPr>
          <w:p w14:paraId="348049D4" w14:textId="04A38F5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2120.37</w:t>
            </w:r>
            <w:r>
              <w:rPr>
                <w:rFonts w:ascii="Times New Roman" w:eastAsia="Malgun Gothic" w:hAnsi="Times New Roman" w:cs="Times New Roman"/>
                <w:sz w:val="14"/>
                <w:szCs w:val="14"/>
              </w:rPr>
              <w:br/>
              <w:t>(1425.3 to 3152.86)</w:t>
            </w:r>
          </w:p>
        </w:tc>
        <w:tc>
          <w:tcPr>
            <w:tcW w:w="1160" w:type="dxa"/>
            <w:tcBorders>
              <w:top w:val="nil"/>
              <w:left w:val="nil"/>
              <w:bottom w:val="nil"/>
              <w:right w:val="nil"/>
            </w:tcBorders>
            <w:vAlign w:val="center"/>
          </w:tcPr>
          <w:p w14:paraId="389D28A7" w14:textId="11BF68D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140608</w:t>
            </w:r>
            <w:r>
              <w:rPr>
                <w:rFonts w:ascii="Times New Roman" w:eastAsia="Malgun Gothic" w:hAnsi="Times New Roman" w:cs="Times New Roman"/>
                <w:sz w:val="14"/>
                <w:szCs w:val="14"/>
              </w:rPr>
              <w:br/>
              <w:t>(95608 to 207330)</w:t>
            </w:r>
          </w:p>
        </w:tc>
        <w:tc>
          <w:tcPr>
            <w:tcW w:w="1160" w:type="dxa"/>
            <w:tcBorders>
              <w:top w:val="nil"/>
              <w:left w:val="nil"/>
              <w:bottom w:val="nil"/>
              <w:right w:val="nil"/>
            </w:tcBorders>
            <w:vAlign w:val="center"/>
          </w:tcPr>
          <w:p w14:paraId="002D51F5" w14:textId="7726686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153706</w:t>
            </w:r>
            <w:r>
              <w:rPr>
                <w:rFonts w:ascii="Times New Roman" w:eastAsia="Malgun Gothic" w:hAnsi="Times New Roman" w:cs="Times New Roman"/>
                <w:sz w:val="14"/>
                <w:szCs w:val="14"/>
              </w:rPr>
              <w:br/>
              <w:t>(104425 to 226944)</w:t>
            </w:r>
          </w:p>
        </w:tc>
        <w:tc>
          <w:tcPr>
            <w:tcW w:w="1160" w:type="dxa"/>
            <w:tcBorders>
              <w:top w:val="nil"/>
              <w:left w:val="nil"/>
              <w:bottom w:val="nil"/>
              <w:right w:val="nil"/>
            </w:tcBorders>
            <w:vAlign w:val="center"/>
          </w:tcPr>
          <w:p w14:paraId="65ADDBD3" w14:textId="177F54B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904.53</w:t>
            </w:r>
            <w:r>
              <w:rPr>
                <w:rFonts w:ascii="Times New Roman" w:eastAsia="Malgun Gothic" w:hAnsi="Times New Roman" w:cs="Times New Roman"/>
                <w:sz w:val="14"/>
                <w:szCs w:val="14"/>
              </w:rPr>
              <w:br/>
              <w:t>(615.04 to 1333.75)</w:t>
            </w:r>
          </w:p>
        </w:tc>
        <w:tc>
          <w:tcPr>
            <w:tcW w:w="1160" w:type="dxa"/>
            <w:tcBorders>
              <w:top w:val="nil"/>
              <w:left w:val="nil"/>
              <w:bottom w:val="nil"/>
              <w:right w:val="nil"/>
            </w:tcBorders>
            <w:vAlign w:val="center"/>
          </w:tcPr>
          <w:p w14:paraId="59D713DB" w14:textId="0AE2A81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919.69</w:t>
            </w:r>
            <w:r>
              <w:rPr>
                <w:rFonts w:ascii="Times New Roman" w:eastAsia="Malgun Gothic" w:hAnsi="Times New Roman" w:cs="Times New Roman"/>
                <w:sz w:val="14"/>
                <w:szCs w:val="14"/>
              </w:rPr>
              <w:br/>
              <w:t>(624.82 to 1357.9)</w:t>
            </w:r>
          </w:p>
        </w:tc>
      </w:tr>
      <w:tr w:rsidR="006A0E07" w:rsidRPr="001E2479" w14:paraId="2B92CD17" w14:textId="77777777" w:rsidTr="0049454C">
        <w:trPr>
          <w:trHeight w:val="567"/>
        </w:trPr>
        <w:tc>
          <w:tcPr>
            <w:tcW w:w="1702" w:type="dxa"/>
            <w:tcBorders>
              <w:top w:val="nil"/>
              <w:left w:val="nil"/>
              <w:bottom w:val="nil"/>
              <w:right w:val="single" w:sz="4" w:space="0" w:color="auto"/>
            </w:tcBorders>
            <w:noWrap/>
            <w:vAlign w:val="center"/>
            <w:hideMark/>
          </w:tcPr>
          <w:p w14:paraId="42BD9BEF"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North Africa and Middle East</w:t>
            </w:r>
          </w:p>
        </w:tc>
        <w:tc>
          <w:tcPr>
            <w:tcW w:w="1160" w:type="dxa"/>
            <w:tcBorders>
              <w:top w:val="nil"/>
              <w:left w:val="nil"/>
              <w:bottom w:val="nil"/>
              <w:right w:val="nil"/>
            </w:tcBorders>
            <w:vAlign w:val="center"/>
          </w:tcPr>
          <w:p w14:paraId="7F13ED85" w14:textId="3457FEA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2481474</w:t>
            </w:r>
            <w:r>
              <w:rPr>
                <w:rFonts w:ascii="Times New Roman" w:eastAsia="Malgun Gothic" w:hAnsi="Times New Roman" w:cs="Times New Roman"/>
                <w:sz w:val="14"/>
                <w:szCs w:val="14"/>
              </w:rPr>
              <w:br/>
              <w:t>(1709572 to 3620920)</w:t>
            </w:r>
          </w:p>
        </w:tc>
        <w:tc>
          <w:tcPr>
            <w:tcW w:w="1160" w:type="dxa"/>
            <w:tcBorders>
              <w:top w:val="nil"/>
              <w:left w:val="nil"/>
              <w:bottom w:val="nil"/>
              <w:right w:val="nil"/>
            </w:tcBorders>
            <w:vAlign w:val="center"/>
          </w:tcPr>
          <w:p w14:paraId="3A8C1562" w14:textId="2ED14D9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3178734</w:t>
            </w:r>
            <w:r>
              <w:rPr>
                <w:rFonts w:ascii="Times New Roman" w:eastAsia="Malgun Gothic" w:hAnsi="Times New Roman" w:cs="Times New Roman"/>
                <w:sz w:val="14"/>
                <w:szCs w:val="14"/>
              </w:rPr>
              <w:br/>
              <w:t>(2180219 to 4607943)</w:t>
            </w:r>
          </w:p>
        </w:tc>
        <w:tc>
          <w:tcPr>
            <w:tcW w:w="1160" w:type="dxa"/>
            <w:tcBorders>
              <w:top w:val="nil"/>
              <w:left w:val="nil"/>
              <w:bottom w:val="nil"/>
              <w:right w:val="nil"/>
            </w:tcBorders>
            <w:vAlign w:val="center"/>
          </w:tcPr>
          <w:p w14:paraId="2B1D1311" w14:textId="2E9B976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2739.35</w:t>
            </w:r>
            <w:r>
              <w:rPr>
                <w:rFonts w:ascii="Times New Roman" w:eastAsia="Malgun Gothic" w:hAnsi="Times New Roman" w:cs="Times New Roman"/>
                <w:sz w:val="14"/>
                <w:szCs w:val="14"/>
              </w:rPr>
              <w:br/>
              <w:t>(1887.23 to 3997.21)</w:t>
            </w:r>
          </w:p>
        </w:tc>
        <w:tc>
          <w:tcPr>
            <w:tcW w:w="1160" w:type="dxa"/>
            <w:tcBorders>
              <w:top w:val="nil"/>
              <w:left w:val="nil"/>
              <w:bottom w:val="nil"/>
              <w:right w:val="nil"/>
            </w:tcBorders>
            <w:vAlign w:val="center"/>
          </w:tcPr>
          <w:p w14:paraId="15712B13" w14:textId="220BADD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2606.36</w:t>
            </w:r>
            <w:r>
              <w:rPr>
                <w:rFonts w:ascii="Times New Roman" w:eastAsia="Malgun Gothic" w:hAnsi="Times New Roman" w:cs="Times New Roman"/>
                <w:sz w:val="14"/>
                <w:szCs w:val="14"/>
              </w:rPr>
              <w:br/>
              <w:t>(1787.64 to 3778.23)</w:t>
            </w:r>
          </w:p>
        </w:tc>
        <w:tc>
          <w:tcPr>
            <w:tcW w:w="1160" w:type="dxa"/>
            <w:tcBorders>
              <w:top w:val="nil"/>
              <w:left w:val="nil"/>
              <w:bottom w:val="nil"/>
              <w:right w:val="nil"/>
            </w:tcBorders>
            <w:vAlign w:val="center"/>
          </w:tcPr>
          <w:p w14:paraId="318E3EB6" w14:textId="351A15F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972085</w:t>
            </w:r>
            <w:r>
              <w:rPr>
                <w:rFonts w:ascii="Times New Roman" w:eastAsia="Malgun Gothic" w:hAnsi="Times New Roman" w:cs="Times New Roman"/>
                <w:sz w:val="14"/>
                <w:szCs w:val="14"/>
              </w:rPr>
              <w:br/>
              <w:t>(669208 to 1392778)</w:t>
            </w:r>
          </w:p>
        </w:tc>
        <w:tc>
          <w:tcPr>
            <w:tcW w:w="1160" w:type="dxa"/>
            <w:tcBorders>
              <w:top w:val="nil"/>
              <w:left w:val="nil"/>
              <w:bottom w:val="nil"/>
              <w:right w:val="nil"/>
            </w:tcBorders>
            <w:vAlign w:val="center"/>
          </w:tcPr>
          <w:p w14:paraId="3908988B" w14:textId="44CA337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1215377</w:t>
            </w:r>
            <w:r>
              <w:rPr>
                <w:rFonts w:ascii="Times New Roman" w:eastAsia="Malgun Gothic" w:hAnsi="Times New Roman" w:cs="Times New Roman"/>
                <w:sz w:val="14"/>
                <w:szCs w:val="14"/>
              </w:rPr>
              <w:br/>
              <w:t>(830278 to 1757567)</w:t>
            </w:r>
          </w:p>
        </w:tc>
        <w:tc>
          <w:tcPr>
            <w:tcW w:w="1160" w:type="dxa"/>
            <w:tcBorders>
              <w:top w:val="nil"/>
              <w:left w:val="nil"/>
              <w:bottom w:val="nil"/>
              <w:right w:val="nil"/>
            </w:tcBorders>
            <w:vAlign w:val="center"/>
          </w:tcPr>
          <w:p w14:paraId="19D0F0D4" w14:textId="1C24808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1127.89</w:t>
            </w:r>
            <w:r>
              <w:rPr>
                <w:rFonts w:ascii="Times New Roman" w:eastAsia="Malgun Gothic" w:hAnsi="Times New Roman" w:cs="Times New Roman"/>
                <w:sz w:val="14"/>
                <w:szCs w:val="14"/>
              </w:rPr>
              <w:br/>
              <w:t>(776.47 to 1616.01)</w:t>
            </w:r>
          </w:p>
        </w:tc>
        <w:tc>
          <w:tcPr>
            <w:tcW w:w="1160" w:type="dxa"/>
            <w:tcBorders>
              <w:top w:val="nil"/>
              <w:left w:val="nil"/>
              <w:bottom w:val="nil"/>
              <w:right w:val="nil"/>
            </w:tcBorders>
            <w:vAlign w:val="center"/>
          </w:tcPr>
          <w:p w14:paraId="7FB3B0CE" w14:textId="3F633B9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1061.18</w:t>
            </w:r>
            <w:r>
              <w:rPr>
                <w:rFonts w:ascii="Times New Roman" w:eastAsia="Malgun Gothic" w:hAnsi="Times New Roman" w:cs="Times New Roman"/>
                <w:sz w:val="14"/>
                <w:szCs w:val="14"/>
              </w:rPr>
              <w:br/>
              <w:t>(724.94 to 1534.58)</w:t>
            </w:r>
          </w:p>
        </w:tc>
      </w:tr>
      <w:tr w:rsidR="006A0E07" w:rsidRPr="001E2479" w14:paraId="5CE29DD3" w14:textId="77777777" w:rsidTr="0049454C">
        <w:trPr>
          <w:trHeight w:val="567"/>
        </w:trPr>
        <w:tc>
          <w:tcPr>
            <w:tcW w:w="1702" w:type="dxa"/>
            <w:tcBorders>
              <w:top w:val="nil"/>
              <w:left w:val="nil"/>
              <w:bottom w:val="nil"/>
              <w:right w:val="single" w:sz="4" w:space="0" w:color="auto"/>
            </w:tcBorders>
            <w:noWrap/>
            <w:vAlign w:val="center"/>
            <w:hideMark/>
          </w:tcPr>
          <w:p w14:paraId="39D2C7BE"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 Asia</w:t>
            </w:r>
          </w:p>
        </w:tc>
        <w:tc>
          <w:tcPr>
            <w:tcW w:w="1160" w:type="dxa"/>
            <w:tcBorders>
              <w:top w:val="nil"/>
              <w:left w:val="nil"/>
              <w:bottom w:val="nil"/>
              <w:right w:val="nil"/>
            </w:tcBorders>
            <w:vAlign w:val="center"/>
          </w:tcPr>
          <w:p w14:paraId="66459C70" w14:textId="5CF10DE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3391751</w:t>
            </w:r>
            <w:r>
              <w:rPr>
                <w:rFonts w:ascii="Times New Roman" w:eastAsia="Malgun Gothic" w:hAnsi="Times New Roman" w:cs="Times New Roman"/>
                <w:sz w:val="14"/>
                <w:szCs w:val="14"/>
              </w:rPr>
              <w:br/>
              <w:t>(2234247 to 4997177)</w:t>
            </w:r>
          </w:p>
        </w:tc>
        <w:tc>
          <w:tcPr>
            <w:tcW w:w="1160" w:type="dxa"/>
            <w:tcBorders>
              <w:top w:val="nil"/>
              <w:left w:val="nil"/>
              <w:bottom w:val="nil"/>
              <w:right w:val="nil"/>
            </w:tcBorders>
            <w:vAlign w:val="center"/>
          </w:tcPr>
          <w:p w14:paraId="178F5B6B" w14:textId="26B03EA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4610000</w:t>
            </w:r>
            <w:r>
              <w:rPr>
                <w:rFonts w:ascii="Times New Roman" w:eastAsia="Malgun Gothic" w:hAnsi="Times New Roman" w:cs="Times New Roman"/>
                <w:sz w:val="14"/>
                <w:szCs w:val="14"/>
              </w:rPr>
              <w:br/>
              <w:t>(3067158 to 6673358)</w:t>
            </w:r>
          </w:p>
        </w:tc>
        <w:tc>
          <w:tcPr>
            <w:tcW w:w="1160" w:type="dxa"/>
            <w:tcBorders>
              <w:top w:val="nil"/>
              <w:left w:val="nil"/>
              <w:bottom w:val="nil"/>
              <w:right w:val="nil"/>
            </w:tcBorders>
            <w:vAlign w:val="center"/>
          </w:tcPr>
          <w:p w14:paraId="71B2CC78" w14:textId="5260425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1205</w:t>
            </w:r>
            <w:r>
              <w:rPr>
                <w:rFonts w:ascii="Times New Roman" w:eastAsia="Malgun Gothic" w:hAnsi="Times New Roman" w:cs="Times New Roman"/>
                <w:sz w:val="14"/>
                <w:szCs w:val="14"/>
              </w:rPr>
              <w:br/>
              <w:t>(793.77 to 1775.36)</w:t>
            </w:r>
          </w:p>
        </w:tc>
        <w:tc>
          <w:tcPr>
            <w:tcW w:w="1160" w:type="dxa"/>
            <w:tcBorders>
              <w:top w:val="nil"/>
              <w:left w:val="nil"/>
              <w:bottom w:val="nil"/>
              <w:right w:val="nil"/>
            </w:tcBorders>
            <w:vAlign w:val="center"/>
          </w:tcPr>
          <w:p w14:paraId="735B0510" w14:textId="51DCF95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1296.92</w:t>
            </w:r>
            <w:r>
              <w:rPr>
                <w:rFonts w:ascii="Times New Roman" w:eastAsia="Malgun Gothic" w:hAnsi="Times New Roman" w:cs="Times New Roman"/>
                <w:sz w:val="14"/>
                <w:szCs w:val="14"/>
              </w:rPr>
              <w:br/>
              <w:t>(862.87 to 1877.4)</w:t>
            </w:r>
          </w:p>
        </w:tc>
        <w:tc>
          <w:tcPr>
            <w:tcW w:w="1160" w:type="dxa"/>
            <w:tcBorders>
              <w:top w:val="nil"/>
              <w:left w:val="nil"/>
              <w:bottom w:val="nil"/>
              <w:right w:val="nil"/>
            </w:tcBorders>
            <w:vAlign w:val="center"/>
          </w:tcPr>
          <w:p w14:paraId="05DE1F31" w14:textId="255739C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1338611</w:t>
            </w:r>
            <w:r>
              <w:rPr>
                <w:rFonts w:ascii="Times New Roman" w:eastAsia="Malgun Gothic" w:hAnsi="Times New Roman" w:cs="Times New Roman"/>
                <w:sz w:val="14"/>
                <w:szCs w:val="14"/>
              </w:rPr>
              <w:br/>
              <w:t>(887536 to 1972963)</w:t>
            </w:r>
          </w:p>
        </w:tc>
        <w:tc>
          <w:tcPr>
            <w:tcW w:w="1160" w:type="dxa"/>
            <w:tcBorders>
              <w:top w:val="nil"/>
              <w:left w:val="nil"/>
              <w:bottom w:val="nil"/>
              <w:right w:val="nil"/>
            </w:tcBorders>
            <w:vAlign w:val="center"/>
          </w:tcPr>
          <w:p w14:paraId="355F4F54" w14:textId="1E4F7A3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1796754</w:t>
            </w:r>
            <w:r>
              <w:rPr>
                <w:rFonts w:ascii="Times New Roman" w:eastAsia="Malgun Gothic" w:hAnsi="Times New Roman" w:cs="Times New Roman"/>
                <w:sz w:val="14"/>
                <w:szCs w:val="14"/>
              </w:rPr>
              <w:br/>
              <w:t>(1198585 to 2657453)</w:t>
            </w:r>
          </w:p>
        </w:tc>
        <w:tc>
          <w:tcPr>
            <w:tcW w:w="1160" w:type="dxa"/>
            <w:tcBorders>
              <w:top w:val="nil"/>
              <w:left w:val="nil"/>
              <w:bottom w:val="nil"/>
              <w:right w:val="nil"/>
            </w:tcBorders>
            <w:vAlign w:val="center"/>
          </w:tcPr>
          <w:p w14:paraId="247309A8" w14:textId="6A0FF59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512.97</w:t>
            </w:r>
            <w:r>
              <w:rPr>
                <w:rFonts w:ascii="Times New Roman" w:eastAsia="Malgun Gothic" w:hAnsi="Times New Roman" w:cs="Times New Roman"/>
                <w:sz w:val="14"/>
                <w:szCs w:val="14"/>
              </w:rPr>
              <w:br/>
              <w:t>(340.11 to 756.06)</w:t>
            </w:r>
          </w:p>
        </w:tc>
        <w:tc>
          <w:tcPr>
            <w:tcW w:w="1160" w:type="dxa"/>
            <w:tcBorders>
              <w:top w:val="nil"/>
              <w:left w:val="nil"/>
              <w:bottom w:val="nil"/>
              <w:right w:val="nil"/>
            </w:tcBorders>
            <w:vAlign w:val="center"/>
          </w:tcPr>
          <w:p w14:paraId="6C463816" w14:textId="014E178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547.73</w:t>
            </w:r>
            <w:r>
              <w:rPr>
                <w:rFonts w:ascii="Times New Roman" w:eastAsia="Malgun Gothic" w:hAnsi="Times New Roman" w:cs="Times New Roman"/>
                <w:sz w:val="14"/>
                <w:szCs w:val="14"/>
              </w:rPr>
              <w:br/>
              <w:t>(365.38 to 810.11)</w:t>
            </w:r>
          </w:p>
        </w:tc>
      </w:tr>
      <w:tr w:rsidR="006A0E07" w:rsidRPr="001E2479" w14:paraId="2B4F8EFA" w14:textId="77777777" w:rsidTr="0049454C">
        <w:trPr>
          <w:trHeight w:val="567"/>
        </w:trPr>
        <w:tc>
          <w:tcPr>
            <w:tcW w:w="1702" w:type="dxa"/>
            <w:tcBorders>
              <w:top w:val="nil"/>
              <w:left w:val="nil"/>
              <w:bottom w:val="nil"/>
              <w:right w:val="single" w:sz="4" w:space="0" w:color="auto"/>
            </w:tcBorders>
            <w:noWrap/>
            <w:vAlign w:val="center"/>
            <w:hideMark/>
          </w:tcPr>
          <w:p w14:paraId="7CCD8EF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Southeast Asia</w:t>
            </w:r>
          </w:p>
        </w:tc>
        <w:tc>
          <w:tcPr>
            <w:tcW w:w="1160" w:type="dxa"/>
            <w:tcBorders>
              <w:top w:val="nil"/>
              <w:left w:val="nil"/>
              <w:bottom w:val="nil"/>
              <w:right w:val="nil"/>
            </w:tcBorders>
            <w:vAlign w:val="center"/>
          </w:tcPr>
          <w:p w14:paraId="74F2F92A" w14:textId="2BEA205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2416004</w:t>
            </w:r>
            <w:r>
              <w:rPr>
                <w:rFonts w:ascii="Times New Roman" w:eastAsia="Malgun Gothic" w:hAnsi="Times New Roman" w:cs="Times New Roman"/>
                <w:sz w:val="14"/>
                <w:szCs w:val="14"/>
              </w:rPr>
              <w:br/>
              <w:t>(1664227 to 3427477)</w:t>
            </w:r>
          </w:p>
        </w:tc>
        <w:tc>
          <w:tcPr>
            <w:tcW w:w="1160" w:type="dxa"/>
            <w:tcBorders>
              <w:top w:val="nil"/>
              <w:left w:val="nil"/>
              <w:bottom w:val="nil"/>
              <w:right w:val="nil"/>
            </w:tcBorders>
            <w:vAlign w:val="center"/>
          </w:tcPr>
          <w:p w14:paraId="284DB346" w14:textId="4FE7723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2437837</w:t>
            </w:r>
            <w:r>
              <w:rPr>
                <w:rFonts w:ascii="Times New Roman" w:eastAsia="Malgun Gothic" w:hAnsi="Times New Roman" w:cs="Times New Roman"/>
                <w:sz w:val="14"/>
                <w:szCs w:val="14"/>
              </w:rPr>
              <w:br/>
              <w:t>(1676058 to 3506693)</w:t>
            </w:r>
          </w:p>
        </w:tc>
        <w:tc>
          <w:tcPr>
            <w:tcW w:w="1160" w:type="dxa"/>
            <w:tcBorders>
              <w:top w:val="nil"/>
              <w:left w:val="nil"/>
              <w:bottom w:val="nil"/>
              <w:right w:val="nil"/>
            </w:tcBorders>
            <w:vAlign w:val="center"/>
          </w:tcPr>
          <w:p w14:paraId="47E35760" w14:textId="7D15675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2162.16</w:t>
            </w:r>
            <w:r>
              <w:rPr>
                <w:rFonts w:ascii="Times New Roman" w:eastAsia="Malgun Gothic" w:hAnsi="Times New Roman" w:cs="Times New Roman"/>
                <w:sz w:val="14"/>
                <w:szCs w:val="14"/>
              </w:rPr>
              <w:br/>
              <w:t>(1489.37 to 3067.36)</w:t>
            </w:r>
          </w:p>
        </w:tc>
        <w:tc>
          <w:tcPr>
            <w:tcW w:w="1160" w:type="dxa"/>
            <w:tcBorders>
              <w:top w:val="nil"/>
              <w:left w:val="nil"/>
              <w:bottom w:val="nil"/>
              <w:right w:val="nil"/>
            </w:tcBorders>
            <w:vAlign w:val="center"/>
          </w:tcPr>
          <w:p w14:paraId="779BDAA2" w14:textId="392A04A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2068.85</w:t>
            </w:r>
            <w:r>
              <w:rPr>
                <w:rFonts w:ascii="Times New Roman" w:eastAsia="Malgun Gothic" w:hAnsi="Times New Roman" w:cs="Times New Roman"/>
                <w:sz w:val="14"/>
                <w:szCs w:val="14"/>
              </w:rPr>
              <w:br/>
              <w:t>(1422.37 to 2975.93)</w:t>
            </w:r>
          </w:p>
        </w:tc>
        <w:tc>
          <w:tcPr>
            <w:tcW w:w="1160" w:type="dxa"/>
            <w:tcBorders>
              <w:top w:val="nil"/>
              <w:left w:val="nil"/>
              <w:bottom w:val="nil"/>
              <w:right w:val="nil"/>
            </w:tcBorders>
            <w:vAlign w:val="center"/>
          </w:tcPr>
          <w:p w14:paraId="311F741C" w14:textId="1C00DCA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984821</w:t>
            </w:r>
            <w:r>
              <w:rPr>
                <w:rFonts w:ascii="Times New Roman" w:eastAsia="Malgun Gothic" w:hAnsi="Times New Roman" w:cs="Times New Roman"/>
                <w:sz w:val="14"/>
                <w:szCs w:val="14"/>
              </w:rPr>
              <w:br/>
              <w:t>(654284 to 1447134)</w:t>
            </w:r>
          </w:p>
        </w:tc>
        <w:tc>
          <w:tcPr>
            <w:tcW w:w="1160" w:type="dxa"/>
            <w:tcBorders>
              <w:top w:val="nil"/>
              <w:left w:val="nil"/>
              <w:bottom w:val="nil"/>
              <w:right w:val="nil"/>
            </w:tcBorders>
            <w:vAlign w:val="center"/>
          </w:tcPr>
          <w:p w14:paraId="1EB6285F" w14:textId="681C9FD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989877</w:t>
            </w:r>
            <w:r>
              <w:rPr>
                <w:rFonts w:ascii="Times New Roman" w:eastAsia="Malgun Gothic" w:hAnsi="Times New Roman" w:cs="Times New Roman"/>
                <w:sz w:val="14"/>
                <w:szCs w:val="14"/>
              </w:rPr>
              <w:br/>
              <w:t>(657351 to 1480397)</w:t>
            </w:r>
          </w:p>
        </w:tc>
        <w:tc>
          <w:tcPr>
            <w:tcW w:w="1160" w:type="dxa"/>
            <w:tcBorders>
              <w:top w:val="nil"/>
              <w:left w:val="nil"/>
              <w:bottom w:val="nil"/>
              <w:right w:val="nil"/>
            </w:tcBorders>
            <w:vAlign w:val="center"/>
          </w:tcPr>
          <w:p w14:paraId="4D3781F4" w14:textId="2D2C0FE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910.52</w:t>
            </w:r>
            <w:r>
              <w:rPr>
                <w:rFonts w:ascii="Times New Roman" w:eastAsia="Malgun Gothic" w:hAnsi="Times New Roman" w:cs="Times New Roman"/>
                <w:sz w:val="14"/>
                <w:szCs w:val="14"/>
              </w:rPr>
              <w:br/>
              <w:t>(604.92 to 1337.95)</w:t>
            </w:r>
          </w:p>
        </w:tc>
        <w:tc>
          <w:tcPr>
            <w:tcW w:w="1160" w:type="dxa"/>
            <w:tcBorders>
              <w:top w:val="nil"/>
              <w:left w:val="nil"/>
              <w:bottom w:val="nil"/>
              <w:right w:val="nil"/>
            </w:tcBorders>
            <w:vAlign w:val="center"/>
          </w:tcPr>
          <w:p w14:paraId="65814561" w14:textId="0E6A2DB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888.29</w:t>
            </w:r>
            <w:r>
              <w:rPr>
                <w:rFonts w:ascii="Times New Roman" w:eastAsia="Malgun Gothic" w:hAnsi="Times New Roman" w:cs="Times New Roman"/>
                <w:sz w:val="14"/>
                <w:szCs w:val="14"/>
              </w:rPr>
              <w:br/>
              <w:t>(589.89 to 1328.47)</w:t>
            </w:r>
          </w:p>
        </w:tc>
      </w:tr>
      <w:tr w:rsidR="006A0E07" w:rsidRPr="001E2479" w14:paraId="4D173A0F" w14:textId="77777777" w:rsidTr="0049454C">
        <w:trPr>
          <w:trHeight w:val="567"/>
        </w:trPr>
        <w:tc>
          <w:tcPr>
            <w:tcW w:w="1702" w:type="dxa"/>
            <w:tcBorders>
              <w:top w:val="nil"/>
              <w:left w:val="nil"/>
              <w:bottom w:val="nil"/>
              <w:right w:val="single" w:sz="4" w:space="0" w:color="auto"/>
            </w:tcBorders>
            <w:noWrap/>
            <w:vAlign w:val="center"/>
            <w:hideMark/>
          </w:tcPr>
          <w:p w14:paraId="262CE683"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 Asia</w:t>
            </w:r>
          </w:p>
        </w:tc>
        <w:tc>
          <w:tcPr>
            <w:tcW w:w="1160" w:type="dxa"/>
            <w:tcBorders>
              <w:top w:val="nil"/>
              <w:left w:val="nil"/>
              <w:bottom w:val="nil"/>
              <w:right w:val="nil"/>
            </w:tcBorders>
            <w:vAlign w:val="center"/>
          </w:tcPr>
          <w:p w14:paraId="2393F354" w14:textId="1A688C7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10587761</w:t>
            </w:r>
            <w:r>
              <w:rPr>
                <w:rFonts w:ascii="Times New Roman" w:eastAsia="Malgun Gothic" w:hAnsi="Times New Roman" w:cs="Times New Roman"/>
                <w:sz w:val="14"/>
                <w:szCs w:val="14"/>
              </w:rPr>
              <w:br/>
              <w:t>(7295427 to 15238646)</w:t>
            </w:r>
          </w:p>
        </w:tc>
        <w:tc>
          <w:tcPr>
            <w:tcW w:w="1160" w:type="dxa"/>
            <w:tcBorders>
              <w:top w:val="nil"/>
              <w:left w:val="nil"/>
              <w:bottom w:val="nil"/>
              <w:right w:val="nil"/>
            </w:tcBorders>
            <w:vAlign w:val="center"/>
          </w:tcPr>
          <w:p w14:paraId="7DEA98C8" w14:textId="37E07F0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9773988</w:t>
            </w:r>
            <w:r>
              <w:rPr>
                <w:rFonts w:ascii="Times New Roman" w:eastAsia="Malgun Gothic" w:hAnsi="Times New Roman" w:cs="Times New Roman"/>
                <w:sz w:val="14"/>
                <w:szCs w:val="14"/>
              </w:rPr>
              <w:br/>
              <w:t>(6833817 to 14032753)</w:t>
            </w:r>
          </w:p>
        </w:tc>
        <w:tc>
          <w:tcPr>
            <w:tcW w:w="1160" w:type="dxa"/>
            <w:tcBorders>
              <w:top w:val="nil"/>
              <w:left w:val="nil"/>
              <w:bottom w:val="nil"/>
              <w:right w:val="nil"/>
            </w:tcBorders>
            <w:vAlign w:val="center"/>
          </w:tcPr>
          <w:p w14:paraId="2BF4247F" w14:textId="3A76F1C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4431.35</w:t>
            </w:r>
            <w:r>
              <w:rPr>
                <w:rFonts w:ascii="Times New Roman" w:eastAsia="Malgun Gothic" w:hAnsi="Times New Roman" w:cs="Times New Roman"/>
                <w:sz w:val="14"/>
                <w:szCs w:val="14"/>
              </w:rPr>
              <w:br/>
              <w:t>(3053.39 to 6377.91)</w:t>
            </w:r>
          </w:p>
        </w:tc>
        <w:tc>
          <w:tcPr>
            <w:tcW w:w="1160" w:type="dxa"/>
            <w:tcBorders>
              <w:top w:val="nil"/>
              <w:left w:val="nil"/>
              <w:bottom w:val="nil"/>
              <w:right w:val="nil"/>
            </w:tcBorders>
            <w:vAlign w:val="center"/>
          </w:tcPr>
          <w:p w14:paraId="5028EF15" w14:textId="0027751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5308.32</w:t>
            </w:r>
            <w:r>
              <w:rPr>
                <w:rFonts w:ascii="Times New Roman" w:eastAsia="Malgun Gothic" w:hAnsi="Times New Roman" w:cs="Times New Roman"/>
                <w:sz w:val="14"/>
                <w:szCs w:val="14"/>
              </w:rPr>
              <w:br/>
              <w:t>(3711.49 to 7621.29)</w:t>
            </w:r>
          </w:p>
        </w:tc>
        <w:tc>
          <w:tcPr>
            <w:tcW w:w="1160" w:type="dxa"/>
            <w:tcBorders>
              <w:top w:val="nil"/>
              <w:left w:val="nil"/>
              <w:bottom w:val="nil"/>
              <w:right w:val="nil"/>
            </w:tcBorders>
            <w:vAlign w:val="center"/>
          </w:tcPr>
          <w:p w14:paraId="4D68D564" w14:textId="04C45DA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3728450</w:t>
            </w:r>
            <w:r>
              <w:rPr>
                <w:rFonts w:ascii="Times New Roman" w:eastAsia="Malgun Gothic" w:hAnsi="Times New Roman" w:cs="Times New Roman"/>
                <w:sz w:val="14"/>
                <w:szCs w:val="14"/>
              </w:rPr>
              <w:br/>
              <w:t>(2576578 to 5350365)</w:t>
            </w:r>
          </w:p>
        </w:tc>
        <w:tc>
          <w:tcPr>
            <w:tcW w:w="1160" w:type="dxa"/>
            <w:tcBorders>
              <w:top w:val="nil"/>
              <w:left w:val="nil"/>
              <w:bottom w:val="nil"/>
              <w:right w:val="nil"/>
            </w:tcBorders>
            <w:vAlign w:val="center"/>
          </w:tcPr>
          <w:p w14:paraId="49CF3239" w14:textId="7C49CF7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3244265</w:t>
            </w:r>
            <w:r>
              <w:rPr>
                <w:rFonts w:ascii="Times New Roman" w:eastAsia="Malgun Gothic" w:hAnsi="Times New Roman" w:cs="Times New Roman"/>
                <w:sz w:val="14"/>
                <w:szCs w:val="14"/>
              </w:rPr>
              <w:br/>
              <w:t>(2247289 to 4650809)</w:t>
            </w:r>
          </w:p>
        </w:tc>
        <w:tc>
          <w:tcPr>
            <w:tcW w:w="1160" w:type="dxa"/>
            <w:tcBorders>
              <w:top w:val="nil"/>
              <w:left w:val="nil"/>
              <w:bottom w:val="nil"/>
              <w:right w:val="nil"/>
            </w:tcBorders>
            <w:vAlign w:val="center"/>
          </w:tcPr>
          <w:p w14:paraId="2CC686D4" w14:textId="36AA1EB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1685.47</w:t>
            </w:r>
            <w:r>
              <w:rPr>
                <w:rFonts w:ascii="Times New Roman" w:eastAsia="Malgun Gothic" w:hAnsi="Times New Roman" w:cs="Times New Roman"/>
                <w:sz w:val="14"/>
                <w:szCs w:val="14"/>
              </w:rPr>
              <w:br/>
              <w:t>(1164.76 to 2418.67)</w:t>
            </w:r>
          </w:p>
        </w:tc>
        <w:tc>
          <w:tcPr>
            <w:tcW w:w="1160" w:type="dxa"/>
            <w:tcBorders>
              <w:top w:val="nil"/>
              <w:left w:val="nil"/>
              <w:bottom w:val="nil"/>
              <w:right w:val="nil"/>
            </w:tcBorders>
            <w:vAlign w:val="center"/>
          </w:tcPr>
          <w:p w14:paraId="572F4FDA" w14:textId="3768B1B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2017.25</w:t>
            </w:r>
            <w:r>
              <w:rPr>
                <w:rFonts w:ascii="Times New Roman" w:eastAsia="Malgun Gothic" w:hAnsi="Times New Roman" w:cs="Times New Roman"/>
                <w:sz w:val="14"/>
                <w:szCs w:val="14"/>
              </w:rPr>
              <w:br/>
              <w:t>(1397.34 to 2891.83)</w:t>
            </w:r>
          </w:p>
        </w:tc>
      </w:tr>
      <w:tr w:rsidR="006A0E07" w:rsidRPr="001E2479" w14:paraId="738991DF" w14:textId="77777777" w:rsidTr="0049454C">
        <w:trPr>
          <w:trHeight w:val="567"/>
        </w:trPr>
        <w:tc>
          <w:tcPr>
            <w:tcW w:w="1702" w:type="dxa"/>
            <w:tcBorders>
              <w:top w:val="nil"/>
              <w:left w:val="nil"/>
              <w:bottom w:val="nil"/>
              <w:right w:val="single" w:sz="4" w:space="0" w:color="auto"/>
            </w:tcBorders>
            <w:noWrap/>
            <w:vAlign w:val="center"/>
            <w:hideMark/>
          </w:tcPr>
          <w:p w14:paraId="0F1B1F74"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Oceania</w:t>
            </w:r>
          </w:p>
        </w:tc>
        <w:tc>
          <w:tcPr>
            <w:tcW w:w="1160" w:type="dxa"/>
            <w:tcBorders>
              <w:top w:val="nil"/>
              <w:left w:val="nil"/>
              <w:bottom w:val="nil"/>
              <w:right w:val="nil"/>
            </w:tcBorders>
            <w:vAlign w:val="center"/>
          </w:tcPr>
          <w:p w14:paraId="1E925BFE" w14:textId="46776B0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41417</w:t>
            </w:r>
            <w:r>
              <w:rPr>
                <w:rFonts w:ascii="Times New Roman" w:eastAsia="Malgun Gothic" w:hAnsi="Times New Roman" w:cs="Times New Roman"/>
                <w:sz w:val="14"/>
                <w:szCs w:val="14"/>
              </w:rPr>
              <w:br/>
              <w:t>(28248 to 61626)</w:t>
            </w:r>
          </w:p>
        </w:tc>
        <w:tc>
          <w:tcPr>
            <w:tcW w:w="1160" w:type="dxa"/>
            <w:tcBorders>
              <w:top w:val="nil"/>
              <w:left w:val="nil"/>
              <w:bottom w:val="nil"/>
              <w:right w:val="nil"/>
            </w:tcBorders>
            <w:vAlign w:val="center"/>
          </w:tcPr>
          <w:p w14:paraId="6FDFD13F" w14:textId="6E522E2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78485</w:t>
            </w:r>
            <w:r>
              <w:rPr>
                <w:rFonts w:ascii="Times New Roman" w:eastAsia="Malgun Gothic" w:hAnsi="Times New Roman" w:cs="Times New Roman"/>
                <w:sz w:val="14"/>
                <w:szCs w:val="14"/>
              </w:rPr>
              <w:br/>
              <w:t>(53542 to 116754)</w:t>
            </w:r>
          </w:p>
        </w:tc>
        <w:tc>
          <w:tcPr>
            <w:tcW w:w="1160" w:type="dxa"/>
            <w:tcBorders>
              <w:top w:val="nil"/>
              <w:left w:val="nil"/>
              <w:bottom w:val="nil"/>
              <w:right w:val="nil"/>
            </w:tcBorders>
            <w:vAlign w:val="center"/>
          </w:tcPr>
          <w:p w14:paraId="786B6401" w14:textId="61C09D7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2361.1</w:t>
            </w:r>
            <w:r>
              <w:rPr>
                <w:rFonts w:ascii="Times New Roman" w:eastAsia="Malgun Gothic" w:hAnsi="Times New Roman" w:cs="Times New Roman"/>
                <w:sz w:val="14"/>
                <w:szCs w:val="14"/>
              </w:rPr>
              <w:br/>
              <w:t>(1610.32 to 3513.16)</w:t>
            </w:r>
          </w:p>
        </w:tc>
        <w:tc>
          <w:tcPr>
            <w:tcW w:w="1160" w:type="dxa"/>
            <w:tcBorders>
              <w:top w:val="nil"/>
              <w:left w:val="nil"/>
              <w:bottom w:val="nil"/>
              <w:right w:val="nil"/>
            </w:tcBorders>
            <w:vAlign w:val="center"/>
          </w:tcPr>
          <w:p w14:paraId="4AE87FF6" w14:textId="356623F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2346.95</w:t>
            </w:r>
            <w:r>
              <w:rPr>
                <w:rFonts w:ascii="Times New Roman" w:eastAsia="Malgun Gothic" w:hAnsi="Times New Roman" w:cs="Times New Roman"/>
                <w:sz w:val="14"/>
                <w:szCs w:val="14"/>
              </w:rPr>
              <w:br/>
              <w:t>(1601.06 to 3491.3)</w:t>
            </w:r>
          </w:p>
        </w:tc>
        <w:tc>
          <w:tcPr>
            <w:tcW w:w="1160" w:type="dxa"/>
            <w:tcBorders>
              <w:top w:val="nil"/>
              <w:left w:val="nil"/>
              <w:bottom w:val="nil"/>
              <w:right w:val="nil"/>
            </w:tcBorders>
            <w:vAlign w:val="center"/>
          </w:tcPr>
          <w:p w14:paraId="5481D51C" w14:textId="2A7EA1F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15770</w:t>
            </w:r>
            <w:r>
              <w:rPr>
                <w:rFonts w:ascii="Times New Roman" w:eastAsia="Malgun Gothic" w:hAnsi="Times New Roman" w:cs="Times New Roman"/>
                <w:sz w:val="14"/>
                <w:szCs w:val="14"/>
              </w:rPr>
              <w:br/>
              <w:t>(10526 to 22998)</w:t>
            </w:r>
          </w:p>
        </w:tc>
        <w:tc>
          <w:tcPr>
            <w:tcW w:w="1160" w:type="dxa"/>
            <w:tcBorders>
              <w:top w:val="nil"/>
              <w:left w:val="nil"/>
              <w:bottom w:val="nil"/>
              <w:right w:val="nil"/>
            </w:tcBorders>
            <w:vAlign w:val="center"/>
          </w:tcPr>
          <w:p w14:paraId="13D97DB9" w14:textId="5718FF8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29551</w:t>
            </w:r>
            <w:r>
              <w:rPr>
                <w:rFonts w:ascii="Times New Roman" w:eastAsia="Malgun Gothic" w:hAnsi="Times New Roman" w:cs="Times New Roman"/>
                <w:sz w:val="14"/>
                <w:szCs w:val="14"/>
              </w:rPr>
              <w:br/>
              <w:t>(19723 to 43097)</w:t>
            </w:r>
          </w:p>
        </w:tc>
        <w:tc>
          <w:tcPr>
            <w:tcW w:w="1160" w:type="dxa"/>
            <w:tcBorders>
              <w:top w:val="nil"/>
              <w:left w:val="nil"/>
              <w:bottom w:val="nil"/>
              <w:right w:val="nil"/>
            </w:tcBorders>
            <w:vAlign w:val="center"/>
          </w:tcPr>
          <w:p w14:paraId="19B8E0ED" w14:textId="751107E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978.16</w:t>
            </w:r>
            <w:r>
              <w:rPr>
                <w:rFonts w:ascii="Times New Roman" w:eastAsia="Malgun Gothic" w:hAnsi="Times New Roman" w:cs="Times New Roman"/>
                <w:sz w:val="14"/>
                <w:szCs w:val="14"/>
              </w:rPr>
              <w:br/>
              <w:t>(652.86 to 1426.48)</w:t>
            </w:r>
          </w:p>
        </w:tc>
        <w:tc>
          <w:tcPr>
            <w:tcW w:w="1160" w:type="dxa"/>
            <w:tcBorders>
              <w:top w:val="nil"/>
              <w:left w:val="nil"/>
              <w:bottom w:val="nil"/>
              <w:right w:val="nil"/>
            </w:tcBorders>
            <w:vAlign w:val="center"/>
          </w:tcPr>
          <w:p w14:paraId="649998D8" w14:textId="296A46C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971.36</w:t>
            </w:r>
            <w:r>
              <w:rPr>
                <w:rFonts w:ascii="Times New Roman" w:eastAsia="Malgun Gothic" w:hAnsi="Times New Roman" w:cs="Times New Roman"/>
                <w:sz w:val="14"/>
                <w:szCs w:val="14"/>
              </w:rPr>
              <w:br/>
              <w:t>(648.29 to 1416.61)</w:t>
            </w:r>
          </w:p>
        </w:tc>
      </w:tr>
      <w:tr w:rsidR="006A0E07" w:rsidRPr="001E2479" w14:paraId="660CF0CB" w14:textId="77777777" w:rsidTr="0049454C">
        <w:trPr>
          <w:trHeight w:val="567"/>
        </w:trPr>
        <w:tc>
          <w:tcPr>
            <w:tcW w:w="1702" w:type="dxa"/>
            <w:tcBorders>
              <w:top w:val="nil"/>
              <w:left w:val="nil"/>
              <w:bottom w:val="nil"/>
              <w:right w:val="single" w:sz="4" w:space="0" w:color="auto"/>
            </w:tcBorders>
            <w:noWrap/>
            <w:vAlign w:val="center"/>
            <w:hideMark/>
          </w:tcPr>
          <w:p w14:paraId="7FAE1E6E"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Western Sub-Saharan Africa</w:t>
            </w:r>
          </w:p>
        </w:tc>
        <w:tc>
          <w:tcPr>
            <w:tcW w:w="1160" w:type="dxa"/>
            <w:tcBorders>
              <w:top w:val="nil"/>
              <w:left w:val="nil"/>
              <w:bottom w:val="nil"/>
              <w:right w:val="nil"/>
            </w:tcBorders>
            <w:vAlign w:val="center"/>
          </w:tcPr>
          <w:p w14:paraId="55D25D11" w14:textId="6D28EF0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584683</w:t>
            </w:r>
            <w:r>
              <w:rPr>
                <w:rFonts w:ascii="Times New Roman" w:eastAsia="Malgun Gothic" w:hAnsi="Times New Roman" w:cs="Times New Roman"/>
                <w:sz w:val="14"/>
                <w:szCs w:val="14"/>
              </w:rPr>
              <w:br/>
              <w:t>(389089 to 869765)</w:t>
            </w:r>
          </w:p>
        </w:tc>
        <w:tc>
          <w:tcPr>
            <w:tcW w:w="1160" w:type="dxa"/>
            <w:tcBorders>
              <w:top w:val="nil"/>
              <w:left w:val="nil"/>
              <w:bottom w:val="nil"/>
              <w:right w:val="nil"/>
            </w:tcBorders>
            <w:vAlign w:val="center"/>
          </w:tcPr>
          <w:p w14:paraId="02493FCE" w14:textId="5666604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1598754</w:t>
            </w:r>
            <w:r>
              <w:rPr>
                <w:rFonts w:ascii="Times New Roman" w:eastAsia="Malgun Gothic" w:hAnsi="Times New Roman" w:cs="Times New Roman"/>
                <w:sz w:val="14"/>
                <w:szCs w:val="14"/>
              </w:rPr>
              <w:br/>
              <w:t>(1046102 to 2339537)</w:t>
            </w:r>
          </w:p>
        </w:tc>
        <w:tc>
          <w:tcPr>
            <w:tcW w:w="1160" w:type="dxa"/>
            <w:tcBorders>
              <w:top w:val="nil"/>
              <w:left w:val="nil"/>
              <w:bottom w:val="nil"/>
              <w:right w:val="nil"/>
            </w:tcBorders>
            <w:vAlign w:val="center"/>
          </w:tcPr>
          <w:p w14:paraId="4F216128" w14:textId="3088F03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1102.65</w:t>
            </w:r>
            <w:r>
              <w:rPr>
                <w:rFonts w:ascii="Times New Roman" w:eastAsia="Malgun Gothic" w:hAnsi="Times New Roman" w:cs="Times New Roman"/>
                <w:sz w:val="14"/>
                <w:szCs w:val="14"/>
              </w:rPr>
              <w:br/>
              <w:t>(733.78 to 1640.28)</w:t>
            </w:r>
          </w:p>
        </w:tc>
        <w:tc>
          <w:tcPr>
            <w:tcW w:w="1160" w:type="dxa"/>
            <w:tcBorders>
              <w:top w:val="nil"/>
              <w:left w:val="nil"/>
              <w:bottom w:val="nil"/>
              <w:right w:val="nil"/>
            </w:tcBorders>
            <w:vAlign w:val="center"/>
          </w:tcPr>
          <w:p w14:paraId="4E991286" w14:textId="1073649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1190.97</w:t>
            </w:r>
            <w:r>
              <w:rPr>
                <w:rFonts w:ascii="Times New Roman" w:eastAsia="Malgun Gothic" w:hAnsi="Times New Roman" w:cs="Times New Roman"/>
                <w:sz w:val="14"/>
                <w:szCs w:val="14"/>
              </w:rPr>
              <w:br/>
              <w:t>(779.28 to 1742.81)</w:t>
            </w:r>
          </w:p>
        </w:tc>
        <w:tc>
          <w:tcPr>
            <w:tcW w:w="1160" w:type="dxa"/>
            <w:tcBorders>
              <w:top w:val="nil"/>
              <w:left w:val="nil"/>
              <w:bottom w:val="nil"/>
              <w:right w:val="nil"/>
            </w:tcBorders>
            <w:vAlign w:val="center"/>
          </w:tcPr>
          <w:p w14:paraId="61688B19" w14:textId="35E5BD3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238316</w:t>
            </w:r>
            <w:r>
              <w:rPr>
                <w:rFonts w:ascii="Times New Roman" w:eastAsia="Malgun Gothic" w:hAnsi="Times New Roman" w:cs="Times New Roman"/>
                <w:sz w:val="14"/>
                <w:szCs w:val="14"/>
              </w:rPr>
              <w:br/>
              <w:t>(158057 to 356921)</w:t>
            </w:r>
          </w:p>
        </w:tc>
        <w:tc>
          <w:tcPr>
            <w:tcW w:w="1160" w:type="dxa"/>
            <w:tcBorders>
              <w:top w:val="nil"/>
              <w:left w:val="nil"/>
              <w:bottom w:val="nil"/>
              <w:right w:val="nil"/>
            </w:tcBorders>
            <w:vAlign w:val="center"/>
          </w:tcPr>
          <w:p w14:paraId="02AD37EB" w14:textId="49986C6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616317</w:t>
            </w:r>
            <w:r>
              <w:rPr>
                <w:rFonts w:ascii="Times New Roman" w:eastAsia="Malgun Gothic" w:hAnsi="Times New Roman" w:cs="Times New Roman"/>
                <w:sz w:val="14"/>
                <w:szCs w:val="14"/>
              </w:rPr>
              <w:br/>
              <w:t>(408287 to 920223)</w:t>
            </w:r>
          </w:p>
        </w:tc>
        <w:tc>
          <w:tcPr>
            <w:tcW w:w="1160" w:type="dxa"/>
            <w:tcBorders>
              <w:top w:val="nil"/>
              <w:left w:val="nil"/>
              <w:bottom w:val="nil"/>
              <w:right w:val="nil"/>
            </w:tcBorders>
            <w:vAlign w:val="center"/>
          </w:tcPr>
          <w:p w14:paraId="4A46F32F" w14:textId="77827BB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437.53</w:t>
            </w:r>
            <w:r>
              <w:rPr>
                <w:rFonts w:ascii="Times New Roman" w:eastAsia="Malgun Gothic" w:hAnsi="Times New Roman" w:cs="Times New Roman"/>
                <w:sz w:val="14"/>
                <w:szCs w:val="14"/>
              </w:rPr>
              <w:br/>
              <w:t>(290.18 to 655.28)</w:t>
            </w:r>
          </w:p>
        </w:tc>
        <w:tc>
          <w:tcPr>
            <w:tcW w:w="1160" w:type="dxa"/>
            <w:tcBorders>
              <w:top w:val="nil"/>
              <w:left w:val="nil"/>
              <w:bottom w:val="nil"/>
              <w:right w:val="nil"/>
            </w:tcBorders>
            <w:vAlign w:val="center"/>
          </w:tcPr>
          <w:p w14:paraId="1EEC307D" w14:textId="63D0D0F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458.79</w:t>
            </w:r>
            <w:r>
              <w:rPr>
                <w:rFonts w:ascii="Times New Roman" w:eastAsia="Malgun Gothic" w:hAnsi="Times New Roman" w:cs="Times New Roman"/>
                <w:sz w:val="14"/>
                <w:szCs w:val="14"/>
              </w:rPr>
              <w:br/>
              <w:t>(303.93 to 685.01)</w:t>
            </w:r>
          </w:p>
        </w:tc>
      </w:tr>
      <w:tr w:rsidR="006A0E07" w:rsidRPr="001E2479" w14:paraId="24344769" w14:textId="77777777" w:rsidTr="0049454C">
        <w:trPr>
          <w:trHeight w:val="567"/>
        </w:trPr>
        <w:tc>
          <w:tcPr>
            <w:tcW w:w="1702" w:type="dxa"/>
            <w:tcBorders>
              <w:top w:val="nil"/>
              <w:left w:val="nil"/>
              <w:bottom w:val="nil"/>
              <w:right w:val="single" w:sz="4" w:space="0" w:color="auto"/>
            </w:tcBorders>
            <w:noWrap/>
            <w:vAlign w:val="center"/>
            <w:hideMark/>
          </w:tcPr>
          <w:p w14:paraId="197E7D3B"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Eastern Sub-Saharan Africa</w:t>
            </w:r>
          </w:p>
        </w:tc>
        <w:tc>
          <w:tcPr>
            <w:tcW w:w="1160" w:type="dxa"/>
            <w:tcBorders>
              <w:top w:val="nil"/>
              <w:left w:val="nil"/>
              <w:bottom w:val="nil"/>
              <w:right w:val="nil"/>
            </w:tcBorders>
            <w:vAlign w:val="center"/>
          </w:tcPr>
          <w:p w14:paraId="2496FFFA" w14:textId="5CEDFB5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597200</w:t>
            </w:r>
            <w:r>
              <w:rPr>
                <w:rFonts w:ascii="Times New Roman" w:eastAsia="Malgun Gothic" w:hAnsi="Times New Roman" w:cs="Times New Roman"/>
                <w:sz w:val="14"/>
                <w:szCs w:val="14"/>
              </w:rPr>
              <w:br/>
              <w:t>(400084 to 876156)</w:t>
            </w:r>
          </w:p>
        </w:tc>
        <w:tc>
          <w:tcPr>
            <w:tcW w:w="1160" w:type="dxa"/>
            <w:tcBorders>
              <w:top w:val="nil"/>
              <w:left w:val="nil"/>
              <w:bottom w:val="nil"/>
              <w:right w:val="nil"/>
            </w:tcBorders>
            <w:vAlign w:val="center"/>
          </w:tcPr>
          <w:p w14:paraId="4FE6CE7F" w14:textId="30CFD70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1306614</w:t>
            </w:r>
            <w:r>
              <w:rPr>
                <w:rFonts w:ascii="Times New Roman" w:eastAsia="Malgun Gothic" w:hAnsi="Times New Roman" w:cs="Times New Roman"/>
                <w:sz w:val="14"/>
                <w:szCs w:val="14"/>
              </w:rPr>
              <w:br/>
              <w:t>(875890 to 1913120)</w:t>
            </w:r>
          </w:p>
        </w:tc>
        <w:tc>
          <w:tcPr>
            <w:tcW w:w="1160" w:type="dxa"/>
            <w:tcBorders>
              <w:top w:val="nil"/>
              <w:left w:val="nil"/>
              <w:bottom w:val="nil"/>
              <w:right w:val="nil"/>
            </w:tcBorders>
            <w:vAlign w:val="center"/>
          </w:tcPr>
          <w:p w14:paraId="648CAC36" w14:textId="3078F7A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1066.23</w:t>
            </w:r>
            <w:r>
              <w:rPr>
                <w:rFonts w:ascii="Times New Roman" w:eastAsia="Malgun Gothic" w:hAnsi="Times New Roman" w:cs="Times New Roman"/>
                <w:sz w:val="14"/>
                <w:szCs w:val="14"/>
              </w:rPr>
              <w:br/>
              <w:t>(714.3 to 1564.27)</w:t>
            </w:r>
          </w:p>
        </w:tc>
        <w:tc>
          <w:tcPr>
            <w:tcW w:w="1160" w:type="dxa"/>
            <w:tcBorders>
              <w:top w:val="nil"/>
              <w:left w:val="nil"/>
              <w:bottom w:val="nil"/>
              <w:right w:val="nil"/>
            </w:tcBorders>
            <w:vAlign w:val="center"/>
          </w:tcPr>
          <w:p w14:paraId="03B777CD" w14:textId="2BC12F1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1134.86</w:t>
            </w:r>
            <w:r>
              <w:rPr>
                <w:rFonts w:ascii="Times New Roman" w:eastAsia="Malgun Gothic" w:hAnsi="Times New Roman" w:cs="Times New Roman"/>
                <w:sz w:val="14"/>
                <w:szCs w:val="14"/>
              </w:rPr>
              <w:br/>
              <w:t>(760.76 to 1661.64)</w:t>
            </w:r>
          </w:p>
        </w:tc>
        <w:tc>
          <w:tcPr>
            <w:tcW w:w="1160" w:type="dxa"/>
            <w:tcBorders>
              <w:top w:val="nil"/>
              <w:left w:val="nil"/>
              <w:bottom w:val="nil"/>
              <w:right w:val="nil"/>
            </w:tcBorders>
            <w:vAlign w:val="center"/>
          </w:tcPr>
          <w:p w14:paraId="307BA154" w14:textId="2D38370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241131</w:t>
            </w:r>
            <w:r>
              <w:rPr>
                <w:rFonts w:ascii="Times New Roman" w:eastAsia="Malgun Gothic" w:hAnsi="Times New Roman" w:cs="Times New Roman"/>
                <w:sz w:val="14"/>
                <w:szCs w:val="14"/>
              </w:rPr>
              <w:br/>
              <w:t>(160205 to 365262)</w:t>
            </w:r>
          </w:p>
        </w:tc>
        <w:tc>
          <w:tcPr>
            <w:tcW w:w="1160" w:type="dxa"/>
            <w:tcBorders>
              <w:top w:val="nil"/>
              <w:left w:val="nil"/>
              <w:bottom w:val="nil"/>
              <w:right w:val="nil"/>
            </w:tcBorders>
            <w:vAlign w:val="center"/>
          </w:tcPr>
          <w:p w14:paraId="11E8F3A7" w14:textId="60A4182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525842</w:t>
            </w:r>
            <w:r>
              <w:rPr>
                <w:rFonts w:ascii="Times New Roman" w:eastAsia="Malgun Gothic" w:hAnsi="Times New Roman" w:cs="Times New Roman"/>
                <w:sz w:val="14"/>
                <w:szCs w:val="14"/>
              </w:rPr>
              <w:br/>
              <w:t>(349561 to 797360)</w:t>
            </w:r>
          </w:p>
        </w:tc>
        <w:tc>
          <w:tcPr>
            <w:tcW w:w="1160" w:type="dxa"/>
            <w:tcBorders>
              <w:top w:val="nil"/>
              <w:left w:val="nil"/>
              <w:bottom w:val="nil"/>
              <w:right w:val="nil"/>
            </w:tcBorders>
            <w:vAlign w:val="center"/>
          </w:tcPr>
          <w:p w14:paraId="30D802DE" w14:textId="123F7FB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439.32</w:t>
            </w:r>
            <w:r>
              <w:rPr>
                <w:rFonts w:ascii="Times New Roman" w:eastAsia="Malgun Gothic" w:hAnsi="Times New Roman" w:cs="Times New Roman"/>
                <w:sz w:val="14"/>
                <w:szCs w:val="14"/>
              </w:rPr>
              <w:br/>
              <w:t>(291.88 to 665.48)</w:t>
            </w:r>
          </w:p>
        </w:tc>
        <w:tc>
          <w:tcPr>
            <w:tcW w:w="1160" w:type="dxa"/>
            <w:tcBorders>
              <w:top w:val="nil"/>
              <w:left w:val="nil"/>
              <w:bottom w:val="nil"/>
              <w:right w:val="nil"/>
            </w:tcBorders>
            <w:vAlign w:val="center"/>
          </w:tcPr>
          <w:p w14:paraId="69F2D723" w14:textId="29143AE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467.62</w:t>
            </w:r>
            <w:r>
              <w:rPr>
                <w:rFonts w:ascii="Times New Roman" w:eastAsia="Malgun Gothic" w:hAnsi="Times New Roman" w:cs="Times New Roman"/>
                <w:sz w:val="14"/>
                <w:szCs w:val="14"/>
              </w:rPr>
              <w:br/>
              <w:t>(310.86 to 709.08)</w:t>
            </w:r>
          </w:p>
        </w:tc>
      </w:tr>
      <w:tr w:rsidR="006A0E07" w:rsidRPr="001E2479" w14:paraId="63B9C698" w14:textId="77777777" w:rsidTr="006A0E07">
        <w:trPr>
          <w:trHeight w:val="567"/>
        </w:trPr>
        <w:tc>
          <w:tcPr>
            <w:tcW w:w="1702" w:type="dxa"/>
            <w:tcBorders>
              <w:top w:val="nil"/>
              <w:left w:val="nil"/>
              <w:bottom w:val="nil"/>
              <w:right w:val="single" w:sz="4" w:space="0" w:color="auto"/>
            </w:tcBorders>
            <w:noWrap/>
            <w:vAlign w:val="center"/>
            <w:hideMark/>
          </w:tcPr>
          <w:p w14:paraId="04A45DFE"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Sub-Saharan Africa</w:t>
            </w:r>
          </w:p>
        </w:tc>
        <w:tc>
          <w:tcPr>
            <w:tcW w:w="1160" w:type="dxa"/>
            <w:tcBorders>
              <w:top w:val="nil"/>
              <w:left w:val="nil"/>
              <w:right w:val="nil"/>
            </w:tcBorders>
            <w:vAlign w:val="center"/>
          </w:tcPr>
          <w:p w14:paraId="30B67A65" w14:textId="082436B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163069</w:t>
            </w:r>
            <w:r>
              <w:rPr>
                <w:rFonts w:ascii="Times New Roman" w:eastAsia="Malgun Gothic" w:hAnsi="Times New Roman" w:cs="Times New Roman"/>
                <w:sz w:val="14"/>
                <w:szCs w:val="14"/>
              </w:rPr>
              <w:br/>
              <w:t>(109091 to 241858)</w:t>
            </w:r>
          </w:p>
        </w:tc>
        <w:tc>
          <w:tcPr>
            <w:tcW w:w="1160" w:type="dxa"/>
            <w:tcBorders>
              <w:top w:val="nil"/>
              <w:left w:val="nil"/>
              <w:right w:val="nil"/>
            </w:tcBorders>
            <w:vAlign w:val="center"/>
          </w:tcPr>
          <w:p w14:paraId="6382331B" w14:textId="7054B87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415871</w:t>
            </w:r>
            <w:r>
              <w:rPr>
                <w:rFonts w:ascii="Times New Roman" w:eastAsia="Malgun Gothic" w:hAnsi="Times New Roman" w:cs="Times New Roman"/>
                <w:sz w:val="14"/>
                <w:szCs w:val="14"/>
              </w:rPr>
              <w:br/>
              <w:t>(278302 to 617162)</w:t>
            </w:r>
          </w:p>
        </w:tc>
        <w:tc>
          <w:tcPr>
            <w:tcW w:w="1160" w:type="dxa"/>
            <w:tcBorders>
              <w:top w:val="nil"/>
              <w:left w:val="nil"/>
              <w:right w:val="nil"/>
            </w:tcBorders>
            <w:vAlign w:val="center"/>
          </w:tcPr>
          <w:p w14:paraId="14EF786A" w14:textId="7D34A15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1044.97</w:t>
            </w:r>
            <w:r>
              <w:rPr>
                <w:rFonts w:ascii="Times New Roman" w:eastAsia="Malgun Gothic" w:hAnsi="Times New Roman" w:cs="Times New Roman"/>
                <w:sz w:val="14"/>
                <w:szCs w:val="14"/>
              </w:rPr>
              <w:br/>
              <w:t>(699.06 to 1549.86)</w:t>
            </w:r>
          </w:p>
        </w:tc>
        <w:tc>
          <w:tcPr>
            <w:tcW w:w="1160" w:type="dxa"/>
            <w:tcBorders>
              <w:top w:val="nil"/>
              <w:left w:val="nil"/>
              <w:right w:val="nil"/>
            </w:tcBorders>
            <w:vAlign w:val="center"/>
          </w:tcPr>
          <w:p w14:paraId="41EB39AC" w14:textId="671E5BC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1119.08</w:t>
            </w:r>
            <w:r>
              <w:rPr>
                <w:rFonts w:ascii="Times New Roman" w:eastAsia="Malgun Gothic" w:hAnsi="Times New Roman" w:cs="Times New Roman"/>
                <w:sz w:val="14"/>
                <w:szCs w:val="14"/>
              </w:rPr>
              <w:br/>
              <w:t>(748.89 to 1660.75)</w:t>
            </w:r>
          </w:p>
        </w:tc>
        <w:tc>
          <w:tcPr>
            <w:tcW w:w="1160" w:type="dxa"/>
            <w:tcBorders>
              <w:top w:val="nil"/>
              <w:left w:val="nil"/>
              <w:right w:val="nil"/>
            </w:tcBorders>
            <w:vAlign w:val="center"/>
          </w:tcPr>
          <w:p w14:paraId="78105A0A" w14:textId="12B48F2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66476</w:t>
            </w:r>
            <w:r>
              <w:rPr>
                <w:rFonts w:ascii="Times New Roman" w:eastAsia="Malgun Gothic" w:hAnsi="Times New Roman" w:cs="Times New Roman"/>
                <w:sz w:val="14"/>
                <w:szCs w:val="14"/>
              </w:rPr>
              <w:br/>
              <w:t>(43918 to 100290)</w:t>
            </w:r>
          </w:p>
        </w:tc>
        <w:tc>
          <w:tcPr>
            <w:tcW w:w="1160" w:type="dxa"/>
            <w:tcBorders>
              <w:top w:val="nil"/>
              <w:left w:val="nil"/>
              <w:right w:val="nil"/>
            </w:tcBorders>
            <w:vAlign w:val="center"/>
          </w:tcPr>
          <w:p w14:paraId="265B3AAE" w14:textId="33E5AB0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168325</w:t>
            </w:r>
            <w:r>
              <w:rPr>
                <w:rFonts w:ascii="Times New Roman" w:eastAsia="Malgun Gothic" w:hAnsi="Times New Roman" w:cs="Times New Roman"/>
                <w:sz w:val="14"/>
                <w:szCs w:val="14"/>
              </w:rPr>
              <w:br/>
              <w:t>(111356 to 253852)</w:t>
            </w:r>
          </w:p>
        </w:tc>
        <w:tc>
          <w:tcPr>
            <w:tcW w:w="1160" w:type="dxa"/>
            <w:tcBorders>
              <w:top w:val="nil"/>
              <w:left w:val="nil"/>
              <w:right w:val="nil"/>
            </w:tcBorders>
            <w:vAlign w:val="center"/>
          </w:tcPr>
          <w:p w14:paraId="14E6E13B" w14:textId="0CDF2B2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432.14</w:t>
            </w:r>
            <w:r>
              <w:rPr>
                <w:rFonts w:ascii="Times New Roman" w:eastAsia="Malgun Gothic" w:hAnsi="Times New Roman" w:cs="Times New Roman"/>
                <w:sz w:val="14"/>
                <w:szCs w:val="14"/>
              </w:rPr>
              <w:br/>
              <w:t>(285.5 to 651.95)</w:t>
            </w:r>
          </w:p>
        </w:tc>
        <w:tc>
          <w:tcPr>
            <w:tcW w:w="1160" w:type="dxa"/>
            <w:tcBorders>
              <w:top w:val="nil"/>
              <w:left w:val="nil"/>
              <w:right w:val="nil"/>
            </w:tcBorders>
            <w:vAlign w:val="center"/>
          </w:tcPr>
          <w:p w14:paraId="785B5ADD" w14:textId="6887111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462.44</w:t>
            </w:r>
            <w:r>
              <w:rPr>
                <w:rFonts w:ascii="Times New Roman" w:eastAsia="Malgun Gothic" w:hAnsi="Times New Roman" w:cs="Times New Roman"/>
                <w:sz w:val="14"/>
                <w:szCs w:val="14"/>
              </w:rPr>
              <w:br/>
              <w:t>(305.93 to 697.41)</w:t>
            </w:r>
          </w:p>
        </w:tc>
      </w:tr>
      <w:tr w:rsidR="006A0E07" w:rsidRPr="001E2479" w14:paraId="3271FCCC" w14:textId="77777777" w:rsidTr="006A0E07">
        <w:trPr>
          <w:trHeight w:val="567"/>
        </w:trPr>
        <w:tc>
          <w:tcPr>
            <w:tcW w:w="1702" w:type="dxa"/>
            <w:tcBorders>
              <w:top w:val="nil"/>
              <w:left w:val="nil"/>
              <w:bottom w:val="single" w:sz="4" w:space="0" w:color="auto"/>
              <w:right w:val="single" w:sz="4" w:space="0" w:color="auto"/>
            </w:tcBorders>
            <w:noWrap/>
            <w:vAlign w:val="center"/>
            <w:hideMark/>
          </w:tcPr>
          <w:p w14:paraId="6904AE3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Southern Sub-Saharan Africa</w:t>
            </w:r>
          </w:p>
        </w:tc>
        <w:tc>
          <w:tcPr>
            <w:tcW w:w="1160" w:type="dxa"/>
            <w:tcBorders>
              <w:top w:val="nil"/>
              <w:left w:val="nil"/>
              <w:bottom w:val="single" w:sz="4" w:space="0" w:color="auto"/>
              <w:right w:val="nil"/>
            </w:tcBorders>
            <w:vAlign w:val="center"/>
          </w:tcPr>
          <w:p w14:paraId="739CCE52" w14:textId="20A799B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148735</w:t>
            </w:r>
            <w:r>
              <w:rPr>
                <w:rFonts w:ascii="Times New Roman" w:eastAsia="Malgun Gothic" w:hAnsi="Times New Roman" w:cs="Times New Roman"/>
                <w:sz w:val="14"/>
                <w:szCs w:val="14"/>
              </w:rPr>
              <w:br/>
              <w:t>(99724 to 217840)</w:t>
            </w:r>
          </w:p>
        </w:tc>
        <w:tc>
          <w:tcPr>
            <w:tcW w:w="1160" w:type="dxa"/>
            <w:tcBorders>
              <w:top w:val="nil"/>
              <w:left w:val="nil"/>
              <w:bottom w:val="single" w:sz="4" w:space="0" w:color="auto"/>
              <w:right w:val="nil"/>
            </w:tcBorders>
            <w:vAlign w:val="center"/>
          </w:tcPr>
          <w:p w14:paraId="61A4052A" w14:textId="58C0CCB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185427</w:t>
            </w:r>
            <w:r>
              <w:rPr>
                <w:rFonts w:ascii="Times New Roman" w:eastAsia="Malgun Gothic" w:hAnsi="Times New Roman" w:cs="Times New Roman"/>
                <w:sz w:val="14"/>
                <w:szCs w:val="14"/>
              </w:rPr>
              <w:br/>
              <w:t>(124350 to 272090)</w:t>
            </w:r>
          </w:p>
        </w:tc>
        <w:tc>
          <w:tcPr>
            <w:tcW w:w="1160" w:type="dxa"/>
            <w:tcBorders>
              <w:top w:val="nil"/>
              <w:left w:val="nil"/>
              <w:bottom w:val="single" w:sz="4" w:space="0" w:color="auto"/>
              <w:right w:val="nil"/>
            </w:tcBorders>
            <w:vAlign w:val="center"/>
          </w:tcPr>
          <w:p w14:paraId="6C671351" w14:textId="777A23A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1131.9</w:t>
            </w:r>
            <w:r>
              <w:rPr>
                <w:rFonts w:ascii="Times New Roman" w:eastAsia="Malgun Gothic" w:hAnsi="Times New Roman" w:cs="Times New Roman"/>
                <w:sz w:val="14"/>
                <w:szCs w:val="14"/>
              </w:rPr>
              <w:br/>
              <w:t>(758.92 to 1657.8)</w:t>
            </w:r>
          </w:p>
        </w:tc>
        <w:tc>
          <w:tcPr>
            <w:tcW w:w="1160" w:type="dxa"/>
            <w:tcBorders>
              <w:top w:val="nil"/>
              <w:left w:val="nil"/>
              <w:bottom w:val="single" w:sz="4" w:space="0" w:color="auto"/>
              <w:right w:val="nil"/>
            </w:tcBorders>
            <w:vAlign w:val="center"/>
          </w:tcPr>
          <w:p w14:paraId="495CFC51" w14:textId="23B7A19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1176.42</w:t>
            </w:r>
            <w:r>
              <w:rPr>
                <w:rFonts w:ascii="Times New Roman" w:eastAsia="Malgun Gothic" w:hAnsi="Times New Roman" w:cs="Times New Roman"/>
                <w:sz w:val="14"/>
                <w:szCs w:val="14"/>
              </w:rPr>
              <w:br/>
              <w:t>(788.93 to 1726.24)</w:t>
            </w:r>
          </w:p>
        </w:tc>
        <w:tc>
          <w:tcPr>
            <w:tcW w:w="1160" w:type="dxa"/>
            <w:tcBorders>
              <w:top w:val="nil"/>
              <w:left w:val="nil"/>
              <w:bottom w:val="single" w:sz="4" w:space="0" w:color="auto"/>
              <w:right w:val="nil"/>
            </w:tcBorders>
            <w:vAlign w:val="center"/>
          </w:tcPr>
          <w:p w14:paraId="0F488CDD" w14:textId="56BE7CD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62431</w:t>
            </w:r>
            <w:r>
              <w:rPr>
                <w:rFonts w:ascii="Times New Roman" w:eastAsia="Malgun Gothic" w:hAnsi="Times New Roman" w:cs="Times New Roman"/>
                <w:sz w:val="14"/>
                <w:szCs w:val="14"/>
              </w:rPr>
              <w:br/>
              <w:t>(41288 to 92204)</w:t>
            </w:r>
          </w:p>
        </w:tc>
        <w:tc>
          <w:tcPr>
            <w:tcW w:w="1160" w:type="dxa"/>
            <w:tcBorders>
              <w:top w:val="nil"/>
              <w:left w:val="nil"/>
              <w:bottom w:val="single" w:sz="4" w:space="0" w:color="auto"/>
              <w:right w:val="nil"/>
            </w:tcBorders>
            <w:vAlign w:val="center"/>
          </w:tcPr>
          <w:p w14:paraId="6D50C12A" w14:textId="64C70D6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74827</w:t>
            </w:r>
            <w:r>
              <w:rPr>
                <w:rFonts w:ascii="Times New Roman" w:eastAsia="Malgun Gothic" w:hAnsi="Times New Roman" w:cs="Times New Roman"/>
                <w:sz w:val="14"/>
                <w:szCs w:val="14"/>
              </w:rPr>
              <w:br/>
              <w:t>(49509 to 110377)</w:t>
            </w:r>
          </w:p>
        </w:tc>
        <w:tc>
          <w:tcPr>
            <w:tcW w:w="1160" w:type="dxa"/>
            <w:tcBorders>
              <w:top w:val="nil"/>
              <w:left w:val="nil"/>
              <w:bottom w:val="single" w:sz="4" w:space="0" w:color="auto"/>
              <w:right w:val="nil"/>
            </w:tcBorders>
            <w:vAlign w:val="center"/>
          </w:tcPr>
          <w:p w14:paraId="4E0F6204" w14:textId="435B14F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468.69</w:t>
            </w:r>
            <w:r>
              <w:rPr>
                <w:rFonts w:ascii="Times New Roman" w:eastAsia="Malgun Gothic" w:hAnsi="Times New Roman" w:cs="Times New Roman"/>
                <w:sz w:val="14"/>
                <w:szCs w:val="14"/>
              </w:rPr>
              <w:br/>
              <w:t>(309.96 to 692.2)</w:t>
            </w:r>
          </w:p>
        </w:tc>
        <w:tc>
          <w:tcPr>
            <w:tcW w:w="1160" w:type="dxa"/>
            <w:tcBorders>
              <w:top w:val="nil"/>
              <w:left w:val="nil"/>
              <w:bottom w:val="single" w:sz="4" w:space="0" w:color="auto"/>
              <w:right w:val="nil"/>
            </w:tcBorders>
            <w:vAlign w:val="center"/>
          </w:tcPr>
          <w:p w14:paraId="3F3013BD" w14:textId="183F558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482.68</w:t>
            </w:r>
            <w:r>
              <w:rPr>
                <w:rFonts w:ascii="Times New Roman" w:eastAsia="Malgun Gothic" w:hAnsi="Times New Roman" w:cs="Times New Roman"/>
                <w:sz w:val="14"/>
                <w:szCs w:val="14"/>
              </w:rPr>
              <w:br/>
              <w:t>(319.36 to 711.99)</w:t>
            </w:r>
          </w:p>
        </w:tc>
      </w:tr>
    </w:tbl>
    <w:p w14:paraId="59FBEE5B" w14:textId="06AE353C" w:rsidR="007B3DEA" w:rsidRDefault="000E223D" w:rsidP="00E34171">
      <w:pPr>
        <w:widowControl/>
        <w:wordWrap/>
        <w:autoSpaceDE/>
        <w:autoSpaceDN/>
        <w:spacing w:line="240" w:lineRule="auto"/>
        <w:rPr>
          <w:rFonts w:ascii="Times New Roman" w:hAnsi="Times New Roman" w:cs="Times New Roman"/>
          <w:szCs w:val="20"/>
        </w:rPr>
      </w:pPr>
      <w:r w:rsidRPr="000E223D">
        <w:rPr>
          <w:rFonts w:ascii="Times New Roman" w:hAnsi="Times New Roman" w:cs="Times New Roman"/>
          <w:szCs w:val="20"/>
        </w:rPr>
        <w:t>Abbreviations: UI, uncertainty interval.</w:t>
      </w:r>
    </w:p>
    <w:p w14:paraId="30F40781"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12A8C521" w14:textId="3962A204" w:rsidR="00DD1FB5"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7</w:t>
      </w:r>
      <w:r w:rsidR="00DD1FB5">
        <w:rPr>
          <w:rFonts w:ascii="Times New Roman" w:hAnsi="Times New Roman" w:cs="Times New Roman" w:hint="eastAsia"/>
          <w:b/>
          <w:bCs/>
          <w:szCs w:val="20"/>
        </w:rPr>
        <w:t>b. Incidence of ADHD by region and sex, &lt;20 years, 1990-2021.</w:t>
      </w:r>
    </w:p>
    <w:tbl>
      <w:tblPr>
        <w:tblW w:w="10982" w:type="dxa"/>
        <w:tblCellMar>
          <w:left w:w="99" w:type="dxa"/>
          <w:right w:w="99" w:type="dxa"/>
        </w:tblCellMar>
        <w:tblLook w:val="04A0" w:firstRow="1" w:lastRow="0" w:firstColumn="1" w:lastColumn="0" w:noHBand="0" w:noVBand="1"/>
      </w:tblPr>
      <w:tblGrid>
        <w:gridCol w:w="1702"/>
        <w:gridCol w:w="1160"/>
        <w:gridCol w:w="1160"/>
        <w:gridCol w:w="1160"/>
        <w:gridCol w:w="1160"/>
        <w:gridCol w:w="1160"/>
        <w:gridCol w:w="1160"/>
        <w:gridCol w:w="1160"/>
        <w:gridCol w:w="1160"/>
      </w:tblGrid>
      <w:tr w:rsidR="00DD1FB5" w:rsidRPr="001E2479" w14:paraId="3E0CD8CD" w14:textId="77777777" w:rsidTr="0049454C">
        <w:trPr>
          <w:trHeight w:val="210"/>
        </w:trPr>
        <w:tc>
          <w:tcPr>
            <w:tcW w:w="1702" w:type="dxa"/>
            <w:tcBorders>
              <w:top w:val="single" w:sz="8" w:space="0" w:color="auto"/>
              <w:left w:val="nil"/>
              <w:bottom w:val="nil"/>
              <w:right w:val="single" w:sz="4" w:space="0" w:color="auto"/>
            </w:tcBorders>
            <w:noWrap/>
            <w:vAlign w:val="center"/>
            <w:hideMark/>
          </w:tcPr>
          <w:p w14:paraId="6F9F2BE6"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9280" w:type="dxa"/>
            <w:gridSpan w:val="8"/>
            <w:tcBorders>
              <w:top w:val="single" w:sz="8" w:space="0" w:color="auto"/>
              <w:left w:val="nil"/>
              <w:bottom w:val="single" w:sz="4" w:space="0" w:color="auto"/>
              <w:right w:val="nil"/>
            </w:tcBorders>
            <w:noWrap/>
            <w:vAlign w:val="center"/>
            <w:hideMark/>
          </w:tcPr>
          <w:p w14:paraId="4863F723"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Prevalence</w:t>
            </w:r>
          </w:p>
        </w:tc>
      </w:tr>
      <w:tr w:rsidR="00DD1FB5" w:rsidRPr="001E2479" w14:paraId="4AA60B75" w14:textId="77777777" w:rsidTr="0049454C">
        <w:trPr>
          <w:trHeight w:val="210"/>
        </w:trPr>
        <w:tc>
          <w:tcPr>
            <w:tcW w:w="1702" w:type="dxa"/>
            <w:tcBorders>
              <w:top w:val="nil"/>
              <w:left w:val="nil"/>
              <w:bottom w:val="nil"/>
              <w:right w:val="single" w:sz="4" w:space="0" w:color="auto"/>
            </w:tcBorders>
            <w:noWrap/>
            <w:vAlign w:val="center"/>
            <w:hideMark/>
          </w:tcPr>
          <w:p w14:paraId="0DE5F735"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4640" w:type="dxa"/>
            <w:gridSpan w:val="4"/>
            <w:tcBorders>
              <w:top w:val="single" w:sz="4" w:space="0" w:color="auto"/>
              <w:left w:val="nil"/>
              <w:bottom w:val="single" w:sz="4" w:space="0" w:color="auto"/>
              <w:right w:val="nil"/>
            </w:tcBorders>
            <w:noWrap/>
            <w:vAlign w:val="center"/>
            <w:hideMark/>
          </w:tcPr>
          <w:p w14:paraId="4A4971B6"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Male</w:t>
            </w:r>
          </w:p>
        </w:tc>
        <w:tc>
          <w:tcPr>
            <w:tcW w:w="4640" w:type="dxa"/>
            <w:gridSpan w:val="4"/>
            <w:tcBorders>
              <w:top w:val="single" w:sz="4" w:space="0" w:color="auto"/>
              <w:left w:val="nil"/>
              <w:bottom w:val="single" w:sz="4" w:space="0" w:color="auto"/>
              <w:right w:val="nil"/>
            </w:tcBorders>
            <w:noWrap/>
            <w:vAlign w:val="center"/>
            <w:hideMark/>
          </w:tcPr>
          <w:p w14:paraId="7E9C3B90"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Female</w:t>
            </w:r>
          </w:p>
        </w:tc>
      </w:tr>
      <w:tr w:rsidR="00DD1FB5" w:rsidRPr="001E2479" w14:paraId="09D52DF0" w14:textId="77777777" w:rsidTr="0049454C">
        <w:trPr>
          <w:trHeight w:val="210"/>
        </w:trPr>
        <w:tc>
          <w:tcPr>
            <w:tcW w:w="1702" w:type="dxa"/>
            <w:tcBorders>
              <w:top w:val="nil"/>
              <w:left w:val="nil"/>
              <w:bottom w:val="nil"/>
              <w:right w:val="single" w:sz="4" w:space="0" w:color="auto"/>
            </w:tcBorders>
            <w:noWrap/>
            <w:vAlign w:val="center"/>
            <w:hideMark/>
          </w:tcPr>
          <w:p w14:paraId="5F1262FD"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2320" w:type="dxa"/>
            <w:gridSpan w:val="2"/>
            <w:tcBorders>
              <w:top w:val="single" w:sz="4" w:space="0" w:color="auto"/>
              <w:left w:val="nil"/>
              <w:bottom w:val="single" w:sz="4" w:space="0" w:color="auto"/>
              <w:right w:val="nil"/>
            </w:tcBorders>
            <w:noWrap/>
            <w:vAlign w:val="center"/>
            <w:hideMark/>
          </w:tcPr>
          <w:p w14:paraId="5F6C7BCB"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Counts (&lt;20 years)</w:t>
            </w:r>
          </w:p>
        </w:tc>
        <w:tc>
          <w:tcPr>
            <w:tcW w:w="2320" w:type="dxa"/>
            <w:gridSpan w:val="2"/>
            <w:tcBorders>
              <w:top w:val="single" w:sz="4" w:space="0" w:color="auto"/>
              <w:left w:val="nil"/>
              <w:bottom w:val="single" w:sz="4" w:space="0" w:color="auto"/>
              <w:right w:val="nil"/>
            </w:tcBorders>
            <w:noWrap/>
            <w:vAlign w:val="center"/>
            <w:hideMark/>
          </w:tcPr>
          <w:p w14:paraId="5FD60C90" w14:textId="77777777" w:rsidR="00DD1FB5"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 xml:space="preserve">Rates per 100,000 persons </w:t>
            </w:r>
          </w:p>
          <w:p w14:paraId="31ACC6C8"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(&lt;20 years)</w:t>
            </w:r>
          </w:p>
        </w:tc>
        <w:tc>
          <w:tcPr>
            <w:tcW w:w="2320" w:type="dxa"/>
            <w:gridSpan w:val="2"/>
            <w:tcBorders>
              <w:top w:val="single" w:sz="4" w:space="0" w:color="auto"/>
              <w:left w:val="nil"/>
              <w:bottom w:val="single" w:sz="4" w:space="0" w:color="auto"/>
              <w:right w:val="nil"/>
            </w:tcBorders>
            <w:noWrap/>
            <w:vAlign w:val="center"/>
            <w:hideMark/>
          </w:tcPr>
          <w:p w14:paraId="4C52B1A9"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Counts (&lt;20 years)</w:t>
            </w:r>
          </w:p>
        </w:tc>
        <w:tc>
          <w:tcPr>
            <w:tcW w:w="2320" w:type="dxa"/>
            <w:gridSpan w:val="2"/>
            <w:tcBorders>
              <w:top w:val="single" w:sz="4" w:space="0" w:color="auto"/>
              <w:left w:val="nil"/>
              <w:bottom w:val="single" w:sz="4" w:space="0" w:color="auto"/>
              <w:right w:val="nil"/>
            </w:tcBorders>
            <w:noWrap/>
            <w:vAlign w:val="center"/>
            <w:hideMark/>
          </w:tcPr>
          <w:p w14:paraId="1B76736B" w14:textId="77777777" w:rsidR="00DD1FB5"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 xml:space="preserve">Rates per 100,000 persons </w:t>
            </w:r>
          </w:p>
          <w:p w14:paraId="2A368D3D"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(&lt;20 years)</w:t>
            </w:r>
          </w:p>
        </w:tc>
      </w:tr>
      <w:tr w:rsidR="00DD1FB5" w:rsidRPr="001E2479" w14:paraId="690C87D5" w14:textId="77777777" w:rsidTr="0049454C">
        <w:trPr>
          <w:trHeight w:val="225"/>
        </w:trPr>
        <w:tc>
          <w:tcPr>
            <w:tcW w:w="1702" w:type="dxa"/>
            <w:tcBorders>
              <w:top w:val="nil"/>
              <w:left w:val="nil"/>
              <w:bottom w:val="double" w:sz="6" w:space="0" w:color="auto"/>
              <w:right w:val="single" w:sz="4" w:space="0" w:color="auto"/>
            </w:tcBorders>
            <w:noWrap/>
            <w:vAlign w:val="center"/>
            <w:hideMark/>
          </w:tcPr>
          <w:p w14:paraId="524FFC52"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Regions</w:t>
            </w:r>
          </w:p>
        </w:tc>
        <w:tc>
          <w:tcPr>
            <w:tcW w:w="1160" w:type="dxa"/>
            <w:tcBorders>
              <w:top w:val="nil"/>
              <w:left w:val="nil"/>
              <w:bottom w:val="double" w:sz="6" w:space="0" w:color="auto"/>
              <w:right w:val="nil"/>
            </w:tcBorders>
            <w:vAlign w:val="center"/>
            <w:hideMark/>
          </w:tcPr>
          <w:p w14:paraId="618FAF1A"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603D6610"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2E816A0D"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35CE4054"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4486948E"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79FDF4B5"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1EA1BDE4"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3DFE8A4D"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r>
      <w:tr w:rsidR="006A0E07" w:rsidRPr="001E2479" w14:paraId="1BBAC00F" w14:textId="77777777" w:rsidTr="0049454C">
        <w:trPr>
          <w:trHeight w:val="567"/>
        </w:trPr>
        <w:tc>
          <w:tcPr>
            <w:tcW w:w="1702" w:type="dxa"/>
            <w:tcBorders>
              <w:top w:val="nil"/>
              <w:left w:val="nil"/>
              <w:bottom w:val="nil"/>
              <w:right w:val="single" w:sz="4" w:space="0" w:color="auto"/>
            </w:tcBorders>
            <w:noWrap/>
            <w:vAlign w:val="center"/>
            <w:hideMark/>
          </w:tcPr>
          <w:p w14:paraId="20C3EABF"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Global</w:t>
            </w:r>
          </w:p>
        </w:tc>
        <w:tc>
          <w:tcPr>
            <w:tcW w:w="1160" w:type="dxa"/>
            <w:tcBorders>
              <w:top w:val="nil"/>
              <w:left w:val="nil"/>
              <w:bottom w:val="nil"/>
              <w:right w:val="nil"/>
            </w:tcBorders>
            <w:vAlign w:val="center"/>
          </w:tcPr>
          <w:p w14:paraId="1711583D" w14:textId="51FA0C7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2729949</w:t>
            </w:r>
            <w:r>
              <w:rPr>
                <w:rFonts w:ascii="Times New Roman" w:eastAsia="Malgun Gothic" w:hAnsi="Times New Roman" w:cs="Times New Roman"/>
                <w:sz w:val="14"/>
                <w:szCs w:val="14"/>
              </w:rPr>
              <w:br/>
              <w:t>(1865881 to 4010135)</w:t>
            </w:r>
          </w:p>
        </w:tc>
        <w:tc>
          <w:tcPr>
            <w:tcW w:w="1160" w:type="dxa"/>
            <w:tcBorders>
              <w:top w:val="nil"/>
              <w:left w:val="nil"/>
              <w:bottom w:val="nil"/>
              <w:right w:val="nil"/>
            </w:tcBorders>
            <w:vAlign w:val="center"/>
          </w:tcPr>
          <w:p w14:paraId="0F72CE24" w14:textId="00BC439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3010780</w:t>
            </w:r>
            <w:r>
              <w:rPr>
                <w:rFonts w:ascii="Times New Roman" w:eastAsia="Malgun Gothic" w:hAnsi="Times New Roman" w:cs="Times New Roman"/>
                <w:sz w:val="14"/>
                <w:szCs w:val="14"/>
              </w:rPr>
              <w:br/>
              <w:t>(2038577 to 4353004)</w:t>
            </w:r>
          </w:p>
        </w:tc>
        <w:tc>
          <w:tcPr>
            <w:tcW w:w="1160" w:type="dxa"/>
            <w:tcBorders>
              <w:top w:val="nil"/>
              <w:left w:val="nil"/>
              <w:bottom w:val="nil"/>
              <w:right w:val="nil"/>
            </w:tcBorders>
            <w:vAlign w:val="center"/>
          </w:tcPr>
          <w:p w14:paraId="425AF479" w14:textId="517A9B7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235.87</w:t>
            </w:r>
            <w:r>
              <w:rPr>
                <w:rFonts w:ascii="Times New Roman" w:eastAsia="Malgun Gothic" w:hAnsi="Times New Roman" w:cs="Times New Roman"/>
                <w:sz w:val="14"/>
                <w:szCs w:val="14"/>
              </w:rPr>
              <w:br/>
              <w:t>(161.22 to 346.48)</w:t>
            </w:r>
          </w:p>
        </w:tc>
        <w:tc>
          <w:tcPr>
            <w:tcW w:w="1160" w:type="dxa"/>
            <w:tcBorders>
              <w:top w:val="nil"/>
              <w:left w:val="nil"/>
              <w:bottom w:val="nil"/>
              <w:right w:val="nil"/>
            </w:tcBorders>
            <w:vAlign w:val="center"/>
          </w:tcPr>
          <w:p w14:paraId="3661A50B" w14:textId="67AB6F0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221.63</w:t>
            </w:r>
            <w:r>
              <w:rPr>
                <w:rFonts w:ascii="Times New Roman" w:eastAsia="Malgun Gothic" w:hAnsi="Times New Roman" w:cs="Times New Roman"/>
                <w:sz w:val="14"/>
                <w:szCs w:val="14"/>
              </w:rPr>
              <w:br/>
              <w:t>(150.06 to 320.43)</w:t>
            </w:r>
          </w:p>
        </w:tc>
        <w:tc>
          <w:tcPr>
            <w:tcW w:w="1160" w:type="dxa"/>
            <w:tcBorders>
              <w:top w:val="nil"/>
              <w:left w:val="nil"/>
              <w:bottom w:val="nil"/>
              <w:right w:val="nil"/>
            </w:tcBorders>
            <w:vAlign w:val="center"/>
          </w:tcPr>
          <w:p w14:paraId="5B055DBA" w14:textId="36D092A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1010625</w:t>
            </w:r>
            <w:r>
              <w:rPr>
                <w:rFonts w:ascii="Times New Roman" w:eastAsia="Malgun Gothic" w:hAnsi="Times New Roman" w:cs="Times New Roman"/>
                <w:sz w:val="14"/>
                <w:szCs w:val="14"/>
              </w:rPr>
              <w:br/>
              <w:t>(683305 to 1474091)</w:t>
            </w:r>
          </w:p>
        </w:tc>
        <w:tc>
          <w:tcPr>
            <w:tcW w:w="1160" w:type="dxa"/>
            <w:tcBorders>
              <w:top w:val="nil"/>
              <w:left w:val="nil"/>
              <w:bottom w:val="nil"/>
              <w:right w:val="nil"/>
            </w:tcBorders>
            <w:vAlign w:val="center"/>
          </w:tcPr>
          <w:p w14:paraId="77E99464" w14:textId="7A96E25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1100841</w:t>
            </w:r>
            <w:r>
              <w:rPr>
                <w:rFonts w:ascii="Times New Roman" w:eastAsia="Malgun Gothic" w:hAnsi="Times New Roman" w:cs="Times New Roman"/>
                <w:sz w:val="14"/>
                <w:szCs w:val="14"/>
              </w:rPr>
              <w:br/>
              <w:t>(737475 to 1605962)</w:t>
            </w:r>
          </w:p>
        </w:tc>
        <w:tc>
          <w:tcPr>
            <w:tcW w:w="1160" w:type="dxa"/>
            <w:tcBorders>
              <w:top w:val="nil"/>
              <w:left w:val="nil"/>
              <w:bottom w:val="nil"/>
              <w:right w:val="nil"/>
            </w:tcBorders>
            <w:vAlign w:val="center"/>
          </w:tcPr>
          <w:p w14:paraId="56EEA8C7" w14:textId="0975FD0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91.77</w:t>
            </w:r>
            <w:r>
              <w:rPr>
                <w:rFonts w:ascii="Times New Roman" w:eastAsia="Malgun Gothic" w:hAnsi="Times New Roman" w:cs="Times New Roman"/>
                <w:sz w:val="14"/>
                <w:szCs w:val="14"/>
              </w:rPr>
              <w:br/>
              <w:t>(62.05 to 133.86)</w:t>
            </w:r>
          </w:p>
        </w:tc>
        <w:tc>
          <w:tcPr>
            <w:tcW w:w="1160" w:type="dxa"/>
            <w:tcBorders>
              <w:top w:val="nil"/>
              <w:left w:val="nil"/>
              <w:bottom w:val="nil"/>
              <w:right w:val="nil"/>
            </w:tcBorders>
            <w:vAlign w:val="center"/>
          </w:tcPr>
          <w:p w14:paraId="1CCDBC3A" w14:textId="0E7790F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86.18</w:t>
            </w:r>
            <w:r>
              <w:rPr>
                <w:rFonts w:ascii="Times New Roman" w:eastAsia="Malgun Gothic" w:hAnsi="Times New Roman" w:cs="Times New Roman"/>
                <w:sz w:val="14"/>
                <w:szCs w:val="14"/>
              </w:rPr>
              <w:br/>
              <w:t>(57.73 to 125.73)</w:t>
            </w:r>
          </w:p>
        </w:tc>
      </w:tr>
      <w:tr w:rsidR="006A0E07" w:rsidRPr="001E2479" w14:paraId="1C3C166C" w14:textId="77777777" w:rsidTr="0049454C">
        <w:trPr>
          <w:trHeight w:val="567"/>
        </w:trPr>
        <w:tc>
          <w:tcPr>
            <w:tcW w:w="1702" w:type="dxa"/>
            <w:tcBorders>
              <w:top w:val="nil"/>
              <w:left w:val="nil"/>
              <w:bottom w:val="nil"/>
              <w:right w:val="single" w:sz="4" w:space="0" w:color="auto"/>
            </w:tcBorders>
            <w:noWrap/>
            <w:vAlign w:val="center"/>
            <w:hideMark/>
          </w:tcPr>
          <w:p w14:paraId="6666C1C2"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High-income Asia Pacific</w:t>
            </w:r>
          </w:p>
        </w:tc>
        <w:tc>
          <w:tcPr>
            <w:tcW w:w="1160" w:type="dxa"/>
            <w:tcBorders>
              <w:top w:val="nil"/>
              <w:left w:val="nil"/>
              <w:bottom w:val="nil"/>
              <w:right w:val="nil"/>
            </w:tcBorders>
            <w:vAlign w:val="center"/>
          </w:tcPr>
          <w:p w14:paraId="0F24262B" w14:textId="1C0019E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68328</w:t>
            </w:r>
            <w:r>
              <w:rPr>
                <w:rFonts w:ascii="Times New Roman" w:eastAsia="Malgun Gothic" w:hAnsi="Times New Roman" w:cs="Times New Roman"/>
                <w:sz w:val="14"/>
                <w:szCs w:val="14"/>
              </w:rPr>
              <w:br/>
              <w:t>(45335 to 102989)</w:t>
            </w:r>
          </w:p>
        </w:tc>
        <w:tc>
          <w:tcPr>
            <w:tcW w:w="1160" w:type="dxa"/>
            <w:tcBorders>
              <w:top w:val="nil"/>
              <w:left w:val="nil"/>
              <w:bottom w:val="nil"/>
              <w:right w:val="nil"/>
            </w:tcBorders>
            <w:vAlign w:val="center"/>
          </w:tcPr>
          <w:p w14:paraId="78D8E84E" w14:textId="4AEEC78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43644</w:t>
            </w:r>
            <w:r>
              <w:rPr>
                <w:rFonts w:ascii="Times New Roman" w:eastAsia="Malgun Gothic" w:hAnsi="Times New Roman" w:cs="Times New Roman"/>
                <w:sz w:val="14"/>
                <w:szCs w:val="14"/>
              </w:rPr>
              <w:br/>
              <w:t>(29055 to 64287)</w:t>
            </w:r>
          </w:p>
        </w:tc>
        <w:tc>
          <w:tcPr>
            <w:tcW w:w="1160" w:type="dxa"/>
            <w:tcBorders>
              <w:top w:val="nil"/>
              <w:left w:val="nil"/>
              <w:bottom w:val="nil"/>
              <w:right w:val="nil"/>
            </w:tcBorders>
            <w:vAlign w:val="center"/>
          </w:tcPr>
          <w:p w14:paraId="3454EA61" w14:textId="45685AC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264.06</w:t>
            </w:r>
            <w:r>
              <w:rPr>
                <w:rFonts w:ascii="Times New Roman" w:eastAsia="Malgun Gothic" w:hAnsi="Times New Roman" w:cs="Times New Roman"/>
                <w:sz w:val="14"/>
                <w:szCs w:val="14"/>
              </w:rPr>
              <w:br/>
              <w:t>(175.2 to 398.01)</w:t>
            </w:r>
          </w:p>
        </w:tc>
        <w:tc>
          <w:tcPr>
            <w:tcW w:w="1160" w:type="dxa"/>
            <w:tcBorders>
              <w:top w:val="nil"/>
              <w:left w:val="nil"/>
              <w:bottom w:val="nil"/>
              <w:right w:val="nil"/>
            </w:tcBorders>
            <w:vAlign w:val="center"/>
          </w:tcPr>
          <w:p w14:paraId="38B05066" w14:textId="4F6E957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276.04</w:t>
            </w:r>
            <w:r>
              <w:rPr>
                <w:rFonts w:ascii="Times New Roman" w:eastAsia="Malgun Gothic" w:hAnsi="Times New Roman" w:cs="Times New Roman"/>
                <w:sz w:val="14"/>
                <w:szCs w:val="14"/>
              </w:rPr>
              <w:br/>
              <w:t>(183.77 to 406.6)</w:t>
            </w:r>
          </w:p>
        </w:tc>
        <w:tc>
          <w:tcPr>
            <w:tcW w:w="1160" w:type="dxa"/>
            <w:tcBorders>
              <w:top w:val="nil"/>
              <w:left w:val="nil"/>
              <w:bottom w:val="nil"/>
              <w:right w:val="nil"/>
            </w:tcBorders>
            <w:vAlign w:val="center"/>
          </w:tcPr>
          <w:p w14:paraId="5F0925A1" w14:textId="60692A5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19872</w:t>
            </w:r>
            <w:r>
              <w:rPr>
                <w:rFonts w:ascii="Times New Roman" w:eastAsia="Malgun Gothic" w:hAnsi="Times New Roman" w:cs="Times New Roman"/>
                <w:sz w:val="14"/>
                <w:szCs w:val="14"/>
              </w:rPr>
              <w:br/>
              <w:t>(12988 to 29437)</w:t>
            </w:r>
          </w:p>
        </w:tc>
        <w:tc>
          <w:tcPr>
            <w:tcW w:w="1160" w:type="dxa"/>
            <w:tcBorders>
              <w:top w:val="nil"/>
              <w:left w:val="nil"/>
              <w:bottom w:val="nil"/>
              <w:right w:val="nil"/>
            </w:tcBorders>
            <w:vAlign w:val="center"/>
          </w:tcPr>
          <w:p w14:paraId="7CF583C0" w14:textId="3D8AD86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12826</w:t>
            </w:r>
            <w:r>
              <w:rPr>
                <w:rFonts w:ascii="Times New Roman" w:eastAsia="Malgun Gothic" w:hAnsi="Times New Roman" w:cs="Times New Roman"/>
                <w:sz w:val="14"/>
                <w:szCs w:val="14"/>
              </w:rPr>
              <w:br/>
              <w:t>(8591 to 19113)</w:t>
            </w:r>
          </w:p>
        </w:tc>
        <w:tc>
          <w:tcPr>
            <w:tcW w:w="1160" w:type="dxa"/>
            <w:tcBorders>
              <w:top w:val="nil"/>
              <w:left w:val="nil"/>
              <w:bottom w:val="nil"/>
              <w:right w:val="nil"/>
            </w:tcBorders>
            <w:vAlign w:val="center"/>
          </w:tcPr>
          <w:p w14:paraId="71CC5D06" w14:textId="129BA34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81.27</w:t>
            </w:r>
            <w:r>
              <w:rPr>
                <w:rFonts w:ascii="Times New Roman" w:eastAsia="Malgun Gothic" w:hAnsi="Times New Roman" w:cs="Times New Roman"/>
                <w:sz w:val="14"/>
                <w:szCs w:val="14"/>
              </w:rPr>
              <w:br/>
              <w:t>(53.12 to 120.39)</w:t>
            </w:r>
          </w:p>
        </w:tc>
        <w:tc>
          <w:tcPr>
            <w:tcW w:w="1160" w:type="dxa"/>
            <w:tcBorders>
              <w:top w:val="nil"/>
              <w:left w:val="nil"/>
              <w:bottom w:val="nil"/>
              <w:right w:val="nil"/>
            </w:tcBorders>
            <w:vAlign w:val="center"/>
          </w:tcPr>
          <w:p w14:paraId="4819AE2F" w14:textId="77D2E04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85.63</w:t>
            </w:r>
            <w:r>
              <w:rPr>
                <w:rFonts w:ascii="Times New Roman" w:eastAsia="Malgun Gothic" w:hAnsi="Times New Roman" w:cs="Times New Roman"/>
                <w:sz w:val="14"/>
                <w:szCs w:val="14"/>
              </w:rPr>
              <w:br/>
              <w:t>(57.36 to 127.61)</w:t>
            </w:r>
          </w:p>
        </w:tc>
      </w:tr>
      <w:tr w:rsidR="006A0E07" w:rsidRPr="001E2479" w14:paraId="0FBD9673" w14:textId="77777777" w:rsidTr="0049454C">
        <w:trPr>
          <w:trHeight w:val="567"/>
        </w:trPr>
        <w:tc>
          <w:tcPr>
            <w:tcW w:w="1702" w:type="dxa"/>
            <w:tcBorders>
              <w:top w:val="nil"/>
              <w:left w:val="nil"/>
              <w:bottom w:val="nil"/>
              <w:right w:val="single" w:sz="4" w:space="0" w:color="auto"/>
            </w:tcBorders>
            <w:noWrap/>
            <w:vAlign w:val="center"/>
            <w:hideMark/>
          </w:tcPr>
          <w:p w14:paraId="4834DC70"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High-income North America</w:t>
            </w:r>
          </w:p>
        </w:tc>
        <w:tc>
          <w:tcPr>
            <w:tcW w:w="1160" w:type="dxa"/>
            <w:tcBorders>
              <w:top w:val="nil"/>
              <w:left w:val="nil"/>
              <w:bottom w:val="nil"/>
              <w:right w:val="nil"/>
            </w:tcBorders>
            <w:vAlign w:val="center"/>
          </w:tcPr>
          <w:p w14:paraId="2EF99F29" w14:textId="6FF32B0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183611</w:t>
            </w:r>
            <w:r>
              <w:rPr>
                <w:rFonts w:ascii="Times New Roman" w:eastAsia="Malgun Gothic" w:hAnsi="Times New Roman" w:cs="Times New Roman"/>
                <w:sz w:val="14"/>
                <w:szCs w:val="14"/>
              </w:rPr>
              <w:br/>
              <w:t>(122289 to 273323)</w:t>
            </w:r>
          </w:p>
        </w:tc>
        <w:tc>
          <w:tcPr>
            <w:tcW w:w="1160" w:type="dxa"/>
            <w:tcBorders>
              <w:top w:val="nil"/>
              <w:left w:val="nil"/>
              <w:bottom w:val="nil"/>
              <w:right w:val="nil"/>
            </w:tcBorders>
            <w:vAlign w:val="center"/>
          </w:tcPr>
          <w:p w14:paraId="395BC601" w14:textId="5EC6BBE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200221</w:t>
            </w:r>
            <w:r>
              <w:rPr>
                <w:rFonts w:ascii="Times New Roman" w:eastAsia="Malgun Gothic" w:hAnsi="Times New Roman" w:cs="Times New Roman"/>
                <w:sz w:val="14"/>
                <w:szCs w:val="14"/>
              </w:rPr>
              <w:br/>
              <w:t>(131112 to 299097)</w:t>
            </w:r>
          </w:p>
        </w:tc>
        <w:tc>
          <w:tcPr>
            <w:tcW w:w="1160" w:type="dxa"/>
            <w:tcBorders>
              <w:top w:val="nil"/>
              <w:left w:val="nil"/>
              <w:bottom w:val="nil"/>
              <w:right w:val="nil"/>
            </w:tcBorders>
            <w:vAlign w:val="center"/>
          </w:tcPr>
          <w:p w14:paraId="10C7F39A" w14:textId="0924743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438.41</w:t>
            </w:r>
            <w:r>
              <w:rPr>
                <w:rFonts w:ascii="Times New Roman" w:eastAsia="Malgun Gothic" w:hAnsi="Times New Roman" w:cs="Times New Roman"/>
                <w:sz w:val="14"/>
                <w:szCs w:val="14"/>
              </w:rPr>
              <w:br/>
              <w:t>(291.99 to 652.62)</w:t>
            </w:r>
          </w:p>
        </w:tc>
        <w:tc>
          <w:tcPr>
            <w:tcW w:w="1160" w:type="dxa"/>
            <w:tcBorders>
              <w:top w:val="nil"/>
              <w:left w:val="nil"/>
              <w:bottom w:val="nil"/>
              <w:right w:val="nil"/>
            </w:tcBorders>
            <w:vAlign w:val="center"/>
          </w:tcPr>
          <w:p w14:paraId="61D90940" w14:textId="568AA11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437.23</w:t>
            </w:r>
            <w:r>
              <w:rPr>
                <w:rFonts w:ascii="Times New Roman" w:eastAsia="Malgun Gothic" w:hAnsi="Times New Roman" w:cs="Times New Roman"/>
                <w:sz w:val="14"/>
                <w:szCs w:val="14"/>
              </w:rPr>
              <w:br/>
              <w:t>(286.32 to 653.16)</w:t>
            </w:r>
          </w:p>
        </w:tc>
        <w:tc>
          <w:tcPr>
            <w:tcW w:w="1160" w:type="dxa"/>
            <w:tcBorders>
              <w:top w:val="nil"/>
              <w:left w:val="nil"/>
              <w:bottom w:val="nil"/>
              <w:right w:val="nil"/>
            </w:tcBorders>
            <w:vAlign w:val="center"/>
          </w:tcPr>
          <w:p w14:paraId="5E44BFD4" w14:textId="1F52E40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52969</w:t>
            </w:r>
            <w:r>
              <w:rPr>
                <w:rFonts w:ascii="Times New Roman" w:eastAsia="Malgun Gothic" w:hAnsi="Times New Roman" w:cs="Times New Roman"/>
                <w:sz w:val="14"/>
                <w:szCs w:val="14"/>
              </w:rPr>
              <w:br/>
              <w:t>(34997 to 78199)</w:t>
            </w:r>
          </w:p>
        </w:tc>
        <w:tc>
          <w:tcPr>
            <w:tcW w:w="1160" w:type="dxa"/>
            <w:tcBorders>
              <w:top w:val="nil"/>
              <w:left w:val="nil"/>
              <w:bottom w:val="nil"/>
              <w:right w:val="nil"/>
            </w:tcBorders>
            <w:vAlign w:val="center"/>
          </w:tcPr>
          <w:p w14:paraId="0E801138" w14:textId="4A02668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60658</w:t>
            </w:r>
            <w:r>
              <w:rPr>
                <w:rFonts w:ascii="Times New Roman" w:eastAsia="Malgun Gothic" w:hAnsi="Times New Roman" w:cs="Times New Roman"/>
                <w:sz w:val="14"/>
                <w:szCs w:val="14"/>
              </w:rPr>
              <w:br/>
              <w:t>(40022 to 91011)</w:t>
            </w:r>
          </w:p>
        </w:tc>
        <w:tc>
          <w:tcPr>
            <w:tcW w:w="1160" w:type="dxa"/>
            <w:tcBorders>
              <w:top w:val="nil"/>
              <w:left w:val="nil"/>
              <w:bottom w:val="nil"/>
              <w:right w:val="nil"/>
            </w:tcBorders>
            <w:vAlign w:val="center"/>
          </w:tcPr>
          <w:p w14:paraId="622145B8" w14:textId="592483F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132.92</w:t>
            </w:r>
            <w:r>
              <w:rPr>
                <w:rFonts w:ascii="Times New Roman" w:eastAsia="Malgun Gothic" w:hAnsi="Times New Roman" w:cs="Times New Roman"/>
                <w:sz w:val="14"/>
                <w:szCs w:val="14"/>
              </w:rPr>
              <w:br/>
              <w:t>(87.82 to 196.24)</w:t>
            </w:r>
          </w:p>
        </w:tc>
        <w:tc>
          <w:tcPr>
            <w:tcW w:w="1160" w:type="dxa"/>
            <w:tcBorders>
              <w:top w:val="nil"/>
              <w:left w:val="nil"/>
              <w:bottom w:val="nil"/>
              <w:right w:val="nil"/>
            </w:tcBorders>
            <w:vAlign w:val="center"/>
          </w:tcPr>
          <w:p w14:paraId="317C7C69" w14:textId="68E8622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138.6</w:t>
            </w:r>
            <w:r>
              <w:rPr>
                <w:rFonts w:ascii="Times New Roman" w:eastAsia="Malgun Gothic" w:hAnsi="Times New Roman" w:cs="Times New Roman"/>
                <w:sz w:val="14"/>
                <w:szCs w:val="14"/>
              </w:rPr>
              <w:br/>
              <w:t>(91.45 to 207.95)</w:t>
            </w:r>
          </w:p>
        </w:tc>
      </w:tr>
      <w:tr w:rsidR="006A0E07" w:rsidRPr="001E2479" w14:paraId="59F9112C" w14:textId="77777777" w:rsidTr="0049454C">
        <w:trPr>
          <w:trHeight w:val="567"/>
        </w:trPr>
        <w:tc>
          <w:tcPr>
            <w:tcW w:w="1702" w:type="dxa"/>
            <w:tcBorders>
              <w:top w:val="nil"/>
              <w:left w:val="nil"/>
              <w:bottom w:val="nil"/>
              <w:right w:val="single" w:sz="4" w:space="0" w:color="auto"/>
            </w:tcBorders>
            <w:noWrap/>
            <w:vAlign w:val="center"/>
            <w:hideMark/>
          </w:tcPr>
          <w:p w14:paraId="77416622"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Western Europe</w:t>
            </w:r>
          </w:p>
        </w:tc>
        <w:tc>
          <w:tcPr>
            <w:tcW w:w="1160" w:type="dxa"/>
            <w:tcBorders>
              <w:top w:val="nil"/>
              <w:left w:val="nil"/>
              <w:bottom w:val="nil"/>
              <w:right w:val="nil"/>
            </w:tcBorders>
            <w:vAlign w:val="center"/>
          </w:tcPr>
          <w:p w14:paraId="22F81493" w14:textId="360ADC9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148292</w:t>
            </w:r>
            <w:r>
              <w:rPr>
                <w:rFonts w:ascii="Times New Roman" w:eastAsia="Malgun Gothic" w:hAnsi="Times New Roman" w:cs="Times New Roman"/>
                <w:sz w:val="14"/>
                <w:szCs w:val="14"/>
              </w:rPr>
              <w:br/>
              <w:t>(100273 to 217165)</w:t>
            </w:r>
          </w:p>
        </w:tc>
        <w:tc>
          <w:tcPr>
            <w:tcW w:w="1160" w:type="dxa"/>
            <w:tcBorders>
              <w:top w:val="nil"/>
              <w:left w:val="nil"/>
              <w:bottom w:val="nil"/>
              <w:right w:val="nil"/>
            </w:tcBorders>
            <w:vAlign w:val="center"/>
          </w:tcPr>
          <w:p w14:paraId="223A0660" w14:textId="59BE80C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151226</w:t>
            </w:r>
            <w:r>
              <w:rPr>
                <w:rFonts w:ascii="Times New Roman" w:eastAsia="Malgun Gothic" w:hAnsi="Times New Roman" w:cs="Times New Roman"/>
                <w:sz w:val="14"/>
                <w:szCs w:val="14"/>
              </w:rPr>
              <w:br/>
              <w:t>(100864 to 222855)</w:t>
            </w:r>
          </w:p>
        </w:tc>
        <w:tc>
          <w:tcPr>
            <w:tcW w:w="1160" w:type="dxa"/>
            <w:tcBorders>
              <w:top w:val="nil"/>
              <w:left w:val="nil"/>
              <w:bottom w:val="nil"/>
              <w:right w:val="nil"/>
            </w:tcBorders>
            <w:vAlign w:val="center"/>
          </w:tcPr>
          <w:p w14:paraId="2713427B" w14:textId="7C60056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294.29</w:t>
            </w:r>
            <w:r>
              <w:rPr>
                <w:rFonts w:ascii="Times New Roman" w:eastAsia="Malgun Gothic" w:hAnsi="Times New Roman" w:cs="Times New Roman"/>
                <w:sz w:val="14"/>
                <w:szCs w:val="14"/>
              </w:rPr>
              <w:br/>
              <w:t>(198.99 to 430.96)</w:t>
            </w:r>
          </w:p>
        </w:tc>
        <w:tc>
          <w:tcPr>
            <w:tcW w:w="1160" w:type="dxa"/>
            <w:tcBorders>
              <w:top w:val="nil"/>
              <w:left w:val="nil"/>
              <w:bottom w:val="nil"/>
              <w:right w:val="nil"/>
            </w:tcBorders>
            <w:vAlign w:val="center"/>
          </w:tcPr>
          <w:p w14:paraId="28EA259A" w14:textId="0ABCEEF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321.19</w:t>
            </w:r>
            <w:r>
              <w:rPr>
                <w:rFonts w:ascii="Times New Roman" w:eastAsia="Malgun Gothic" w:hAnsi="Times New Roman" w:cs="Times New Roman"/>
                <w:sz w:val="14"/>
                <w:szCs w:val="14"/>
              </w:rPr>
              <w:br/>
              <w:t>(214.23 to 473.33)</w:t>
            </w:r>
          </w:p>
        </w:tc>
        <w:tc>
          <w:tcPr>
            <w:tcW w:w="1160" w:type="dxa"/>
            <w:tcBorders>
              <w:top w:val="nil"/>
              <w:left w:val="nil"/>
              <w:bottom w:val="nil"/>
              <w:right w:val="nil"/>
            </w:tcBorders>
            <w:vAlign w:val="center"/>
          </w:tcPr>
          <w:p w14:paraId="39B15246" w14:textId="0D28D8A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51499</w:t>
            </w:r>
            <w:r>
              <w:rPr>
                <w:rFonts w:ascii="Times New Roman" w:eastAsia="Malgun Gothic" w:hAnsi="Times New Roman" w:cs="Times New Roman"/>
                <w:sz w:val="14"/>
                <w:szCs w:val="14"/>
              </w:rPr>
              <w:br/>
              <w:t>(35405 to 75729)</w:t>
            </w:r>
          </w:p>
        </w:tc>
        <w:tc>
          <w:tcPr>
            <w:tcW w:w="1160" w:type="dxa"/>
            <w:tcBorders>
              <w:top w:val="nil"/>
              <w:left w:val="nil"/>
              <w:bottom w:val="nil"/>
              <w:right w:val="nil"/>
            </w:tcBorders>
            <w:vAlign w:val="center"/>
          </w:tcPr>
          <w:p w14:paraId="62AE0C49" w14:textId="730BF40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51997</w:t>
            </w:r>
            <w:r>
              <w:rPr>
                <w:rFonts w:ascii="Times New Roman" w:eastAsia="Malgun Gothic" w:hAnsi="Times New Roman" w:cs="Times New Roman"/>
                <w:sz w:val="14"/>
                <w:szCs w:val="14"/>
              </w:rPr>
              <w:br/>
              <w:t>(33924 to 77440)</w:t>
            </w:r>
          </w:p>
        </w:tc>
        <w:tc>
          <w:tcPr>
            <w:tcW w:w="1160" w:type="dxa"/>
            <w:tcBorders>
              <w:top w:val="nil"/>
              <w:left w:val="nil"/>
              <w:bottom w:val="nil"/>
              <w:right w:val="nil"/>
            </w:tcBorders>
            <w:vAlign w:val="center"/>
          </w:tcPr>
          <w:p w14:paraId="4A1A49F3" w14:textId="2C9D925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107.39</w:t>
            </w:r>
            <w:r>
              <w:rPr>
                <w:rFonts w:ascii="Times New Roman" w:eastAsia="Malgun Gothic" w:hAnsi="Times New Roman" w:cs="Times New Roman"/>
                <w:sz w:val="14"/>
                <w:szCs w:val="14"/>
              </w:rPr>
              <w:br/>
              <w:t>(73.83 to 157.92)</w:t>
            </w:r>
          </w:p>
        </w:tc>
        <w:tc>
          <w:tcPr>
            <w:tcW w:w="1160" w:type="dxa"/>
            <w:tcBorders>
              <w:top w:val="nil"/>
              <w:left w:val="nil"/>
              <w:bottom w:val="nil"/>
              <w:right w:val="nil"/>
            </w:tcBorders>
            <w:vAlign w:val="center"/>
          </w:tcPr>
          <w:p w14:paraId="6D93CBA9" w14:textId="340355A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116.51</w:t>
            </w:r>
            <w:r>
              <w:rPr>
                <w:rFonts w:ascii="Times New Roman" w:eastAsia="Malgun Gothic" w:hAnsi="Times New Roman" w:cs="Times New Roman"/>
                <w:sz w:val="14"/>
                <w:szCs w:val="14"/>
              </w:rPr>
              <w:br/>
              <w:t>(76.01 to 173.52)</w:t>
            </w:r>
          </w:p>
        </w:tc>
      </w:tr>
      <w:tr w:rsidR="006A0E07" w:rsidRPr="001E2479" w14:paraId="317B8B7A" w14:textId="77777777" w:rsidTr="0049454C">
        <w:trPr>
          <w:trHeight w:val="567"/>
        </w:trPr>
        <w:tc>
          <w:tcPr>
            <w:tcW w:w="1702" w:type="dxa"/>
            <w:tcBorders>
              <w:top w:val="nil"/>
              <w:left w:val="nil"/>
              <w:bottom w:val="nil"/>
              <w:right w:val="single" w:sz="4" w:space="0" w:color="auto"/>
            </w:tcBorders>
            <w:noWrap/>
            <w:vAlign w:val="center"/>
            <w:hideMark/>
          </w:tcPr>
          <w:p w14:paraId="4314ABB6"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Australasia</w:t>
            </w:r>
          </w:p>
        </w:tc>
        <w:tc>
          <w:tcPr>
            <w:tcW w:w="1160" w:type="dxa"/>
            <w:tcBorders>
              <w:top w:val="nil"/>
              <w:left w:val="nil"/>
              <w:bottom w:val="nil"/>
              <w:right w:val="nil"/>
            </w:tcBorders>
            <w:vAlign w:val="center"/>
          </w:tcPr>
          <w:p w14:paraId="0B0C4015" w14:textId="7EF9461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19735</w:t>
            </w:r>
            <w:r>
              <w:rPr>
                <w:rFonts w:ascii="Times New Roman" w:eastAsia="Malgun Gothic" w:hAnsi="Times New Roman" w:cs="Times New Roman"/>
                <w:sz w:val="14"/>
                <w:szCs w:val="14"/>
              </w:rPr>
              <w:br/>
              <w:t>(13423 to 28588)</w:t>
            </w:r>
          </w:p>
        </w:tc>
        <w:tc>
          <w:tcPr>
            <w:tcW w:w="1160" w:type="dxa"/>
            <w:tcBorders>
              <w:top w:val="nil"/>
              <w:left w:val="nil"/>
              <w:bottom w:val="nil"/>
              <w:right w:val="nil"/>
            </w:tcBorders>
            <w:vAlign w:val="center"/>
          </w:tcPr>
          <w:p w14:paraId="70032CBC" w14:textId="3C031EE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25725</w:t>
            </w:r>
            <w:r>
              <w:rPr>
                <w:rFonts w:ascii="Times New Roman" w:eastAsia="Malgun Gothic" w:hAnsi="Times New Roman" w:cs="Times New Roman"/>
                <w:sz w:val="14"/>
                <w:szCs w:val="14"/>
              </w:rPr>
              <w:br/>
              <w:t>(18038 to 34340)</w:t>
            </w:r>
          </w:p>
        </w:tc>
        <w:tc>
          <w:tcPr>
            <w:tcW w:w="1160" w:type="dxa"/>
            <w:tcBorders>
              <w:top w:val="nil"/>
              <w:left w:val="nil"/>
              <w:bottom w:val="nil"/>
              <w:right w:val="nil"/>
            </w:tcBorders>
            <w:vAlign w:val="center"/>
          </w:tcPr>
          <w:p w14:paraId="44D81099" w14:textId="5EC5341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614.36</w:t>
            </w:r>
            <w:r>
              <w:rPr>
                <w:rFonts w:ascii="Times New Roman" w:eastAsia="Malgun Gothic" w:hAnsi="Times New Roman" w:cs="Times New Roman"/>
                <w:sz w:val="14"/>
                <w:szCs w:val="14"/>
              </w:rPr>
              <w:br/>
              <w:t>(417.88 to 889.98)</w:t>
            </w:r>
          </w:p>
        </w:tc>
        <w:tc>
          <w:tcPr>
            <w:tcW w:w="1160" w:type="dxa"/>
            <w:tcBorders>
              <w:top w:val="nil"/>
              <w:left w:val="nil"/>
              <w:bottom w:val="nil"/>
              <w:right w:val="nil"/>
            </w:tcBorders>
            <w:vAlign w:val="center"/>
          </w:tcPr>
          <w:p w14:paraId="3001916E" w14:textId="4E6C750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663.26</w:t>
            </w:r>
            <w:r>
              <w:rPr>
                <w:rFonts w:ascii="Times New Roman" w:eastAsia="Malgun Gothic" w:hAnsi="Times New Roman" w:cs="Times New Roman"/>
                <w:sz w:val="14"/>
                <w:szCs w:val="14"/>
              </w:rPr>
              <w:br/>
              <w:t>(465.07 to 885.39)</w:t>
            </w:r>
          </w:p>
        </w:tc>
        <w:tc>
          <w:tcPr>
            <w:tcW w:w="1160" w:type="dxa"/>
            <w:tcBorders>
              <w:top w:val="nil"/>
              <w:left w:val="nil"/>
              <w:bottom w:val="nil"/>
              <w:right w:val="nil"/>
            </w:tcBorders>
            <w:vAlign w:val="center"/>
          </w:tcPr>
          <w:p w14:paraId="4734E641" w14:textId="31D368F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6943</w:t>
            </w:r>
            <w:r>
              <w:rPr>
                <w:rFonts w:ascii="Times New Roman" w:eastAsia="Malgun Gothic" w:hAnsi="Times New Roman" w:cs="Times New Roman"/>
                <w:sz w:val="14"/>
                <w:szCs w:val="14"/>
              </w:rPr>
              <w:br/>
              <w:t>(4865 to 10250)</w:t>
            </w:r>
          </w:p>
        </w:tc>
        <w:tc>
          <w:tcPr>
            <w:tcW w:w="1160" w:type="dxa"/>
            <w:tcBorders>
              <w:top w:val="nil"/>
              <w:left w:val="nil"/>
              <w:bottom w:val="nil"/>
              <w:right w:val="nil"/>
            </w:tcBorders>
            <w:vAlign w:val="center"/>
          </w:tcPr>
          <w:p w14:paraId="5372156B" w14:textId="166F6FA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9042</w:t>
            </w:r>
            <w:r>
              <w:rPr>
                <w:rFonts w:ascii="Times New Roman" w:eastAsia="Malgun Gothic" w:hAnsi="Times New Roman" w:cs="Times New Roman"/>
                <w:sz w:val="14"/>
                <w:szCs w:val="14"/>
              </w:rPr>
              <w:br/>
              <w:t>(6151 to 13148)</w:t>
            </w:r>
          </w:p>
        </w:tc>
        <w:tc>
          <w:tcPr>
            <w:tcW w:w="1160" w:type="dxa"/>
            <w:tcBorders>
              <w:top w:val="nil"/>
              <w:left w:val="nil"/>
              <w:bottom w:val="nil"/>
              <w:right w:val="nil"/>
            </w:tcBorders>
            <w:vAlign w:val="center"/>
          </w:tcPr>
          <w:p w14:paraId="5AAC807D" w14:textId="4C1B26E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226.83</w:t>
            </w:r>
            <w:r>
              <w:rPr>
                <w:rFonts w:ascii="Times New Roman" w:eastAsia="Malgun Gothic" w:hAnsi="Times New Roman" w:cs="Times New Roman"/>
                <w:sz w:val="14"/>
                <w:szCs w:val="14"/>
              </w:rPr>
              <w:br/>
              <w:t>(158.93 to 334.86)</w:t>
            </w:r>
          </w:p>
        </w:tc>
        <w:tc>
          <w:tcPr>
            <w:tcW w:w="1160" w:type="dxa"/>
            <w:tcBorders>
              <w:top w:val="nil"/>
              <w:left w:val="nil"/>
              <w:bottom w:val="nil"/>
              <w:right w:val="nil"/>
            </w:tcBorders>
            <w:vAlign w:val="center"/>
          </w:tcPr>
          <w:p w14:paraId="26CA145A" w14:textId="48B0E9A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246.84</w:t>
            </w:r>
            <w:r>
              <w:rPr>
                <w:rFonts w:ascii="Times New Roman" w:eastAsia="Malgun Gothic" w:hAnsi="Times New Roman" w:cs="Times New Roman"/>
                <w:sz w:val="14"/>
                <w:szCs w:val="14"/>
              </w:rPr>
              <w:br/>
              <w:t>(167.91 to 358.9)</w:t>
            </w:r>
          </w:p>
        </w:tc>
      </w:tr>
      <w:tr w:rsidR="006A0E07" w:rsidRPr="001E2479" w14:paraId="6EF9FD70" w14:textId="77777777" w:rsidTr="0049454C">
        <w:trPr>
          <w:trHeight w:val="567"/>
        </w:trPr>
        <w:tc>
          <w:tcPr>
            <w:tcW w:w="1702" w:type="dxa"/>
            <w:tcBorders>
              <w:top w:val="nil"/>
              <w:left w:val="nil"/>
              <w:bottom w:val="nil"/>
              <w:right w:val="single" w:sz="4" w:space="0" w:color="auto"/>
            </w:tcBorders>
            <w:noWrap/>
            <w:vAlign w:val="center"/>
            <w:hideMark/>
          </w:tcPr>
          <w:p w14:paraId="6BA2856F"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Andean Latin America</w:t>
            </w:r>
          </w:p>
        </w:tc>
        <w:tc>
          <w:tcPr>
            <w:tcW w:w="1160" w:type="dxa"/>
            <w:tcBorders>
              <w:top w:val="nil"/>
              <w:left w:val="nil"/>
              <w:bottom w:val="nil"/>
              <w:right w:val="nil"/>
            </w:tcBorders>
            <w:vAlign w:val="center"/>
          </w:tcPr>
          <w:p w14:paraId="54E5E36A" w14:textId="45FF7A5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38949</w:t>
            </w:r>
            <w:r>
              <w:rPr>
                <w:rFonts w:ascii="Times New Roman" w:eastAsia="Malgun Gothic" w:hAnsi="Times New Roman" w:cs="Times New Roman"/>
                <w:sz w:val="14"/>
                <w:szCs w:val="14"/>
              </w:rPr>
              <w:br/>
              <w:t>(26077 to 58319)</w:t>
            </w:r>
          </w:p>
        </w:tc>
        <w:tc>
          <w:tcPr>
            <w:tcW w:w="1160" w:type="dxa"/>
            <w:tcBorders>
              <w:top w:val="nil"/>
              <w:left w:val="nil"/>
              <w:bottom w:val="nil"/>
              <w:right w:val="nil"/>
            </w:tcBorders>
            <w:vAlign w:val="center"/>
          </w:tcPr>
          <w:p w14:paraId="12524F86" w14:textId="75042B1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48358</w:t>
            </w:r>
            <w:r>
              <w:rPr>
                <w:rFonts w:ascii="Times New Roman" w:eastAsia="Malgun Gothic" w:hAnsi="Times New Roman" w:cs="Times New Roman"/>
                <w:sz w:val="14"/>
                <w:szCs w:val="14"/>
              </w:rPr>
              <w:br/>
              <w:t>(32381 to 72394)</w:t>
            </w:r>
          </w:p>
        </w:tc>
        <w:tc>
          <w:tcPr>
            <w:tcW w:w="1160" w:type="dxa"/>
            <w:tcBorders>
              <w:top w:val="nil"/>
              <w:left w:val="nil"/>
              <w:bottom w:val="nil"/>
              <w:right w:val="nil"/>
            </w:tcBorders>
            <w:vAlign w:val="center"/>
          </w:tcPr>
          <w:p w14:paraId="7AC17E60" w14:textId="3BF553D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407.24</w:t>
            </w:r>
            <w:r>
              <w:rPr>
                <w:rFonts w:ascii="Times New Roman" w:eastAsia="Malgun Gothic" w:hAnsi="Times New Roman" w:cs="Times New Roman"/>
                <w:sz w:val="14"/>
                <w:szCs w:val="14"/>
              </w:rPr>
              <w:br/>
              <w:t>(272.65 to 609.77)</w:t>
            </w:r>
          </w:p>
        </w:tc>
        <w:tc>
          <w:tcPr>
            <w:tcW w:w="1160" w:type="dxa"/>
            <w:tcBorders>
              <w:top w:val="nil"/>
              <w:left w:val="nil"/>
              <w:bottom w:val="nil"/>
              <w:right w:val="nil"/>
            </w:tcBorders>
            <w:vAlign w:val="center"/>
          </w:tcPr>
          <w:p w14:paraId="6C1A19A4" w14:textId="4D9E342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395.9</w:t>
            </w:r>
            <w:r>
              <w:rPr>
                <w:rFonts w:ascii="Times New Roman" w:eastAsia="Malgun Gothic" w:hAnsi="Times New Roman" w:cs="Times New Roman"/>
                <w:sz w:val="14"/>
                <w:szCs w:val="14"/>
              </w:rPr>
              <w:br/>
              <w:t>(265.09 to 592.67)</w:t>
            </w:r>
          </w:p>
        </w:tc>
        <w:tc>
          <w:tcPr>
            <w:tcW w:w="1160" w:type="dxa"/>
            <w:tcBorders>
              <w:top w:val="nil"/>
              <w:left w:val="nil"/>
              <w:bottom w:val="nil"/>
              <w:right w:val="nil"/>
            </w:tcBorders>
            <w:vAlign w:val="center"/>
          </w:tcPr>
          <w:p w14:paraId="405690A7" w14:textId="494375D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17204</w:t>
            </w:r>
            <w:r>
              <w:rPr>
                <w:rFonts w:ascii="Times New Roman" w:eastAsia="Malgun Gothic" w:hAnsi="Times New Roman" w:cs="Times New Roman"/>
                <w:sz w:val="14"/>
                <w:szCs w:val="14"/>
              </w:rPr>
              <w:br/>
              <w:t>(11309 to 25902)</w:t>
            </w:r>
          </w:p>
        </w:tc>
        <w:tc>
          <w:tcPr>
            <w:tcW w:w="1160" w:type="dxa"/>
            <w:tcBorders>
              <w:top w:val="nil"/>
              <w:left w:val="nil"/>
              <w:bottom w:val="nil"/>
              <w:right w:val="nil"/>
            </w:tcBorders>
            <w:vAlign w:val="center"/>
          </w:tcPr>
          <w:p w14:paraId="53F83C0C" w14:textId="3C0D73E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20728</w:t>
            </w:r>
            <w:r>
              <w:rPr>
                <w:rFonts w:ascii="Times New Roman" w:eastAsia="Malgun Gothic" w:hAnsi="Times New Roman" w:cs="Times New Roman"/>
                <w:sz w:val="14"/>
                <w:szCs w:val="14"/>
              </w:rPr>
              <w:br/>
              <w:t>(13626 to 31207)</w:t>
            </w:r>
          </w:p>
        </w:tc>
        <w:tc>
          <w:tcPr>
            <w:tcW w:w="1160" w:type="dxa"/>
            <w:tcBorders>
              <w:top w:val="nil"/>
              <w:left w:val="nil"/>
              <w:bottom w:val="nil"/>
              <w:right w:val="nil"/>
            </w:tcBorders>
            <w:vAlign w:val="center"/>
          </w:tcPr>
          <w:p w14:paraId="752468FB" w14:textId="6B235B5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183.18</w:t>
            </w:r>
            <w:r>
              <w:rPr>
                <w:rFonts w:ascii="Times New Roman" w:eastAsia="Malgun Gothic" w:hAnsi="Times New Roman" w:cs="Times New Roman"/>
                <w:sz w:val="14"/>
                <w:szCs w:val="14"/>
              </w:rPr>
              <w:br/>
              <w:t>(120.41 to 275.79)</w:t>
            </w:r>
          </w:p>
        </w:tc>
        <w:tc>
          <w:tcPr>
            <w:tcW w:w="1160" w:type="dxa"/>
            <w:tcBorders>
              <w:top w:val="nil"/>
              <w:left w:val="nil"/>
              <w:bottom w:val="nil"/>
              <w:right w:val="nil"/>
            </w:tcBorders>
            <w:vAlign w:val="center"/>
          </w:tcPr>
          <w:p w14:paraId="10DC501C" w14:textId="467452A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180.9</w:t>
            </w:r>
            <w:r>
              <w:rPr>
                <w:rFonts w:ascii="Times New Roman" w:eastAsia="Malgun Gothic" w:hAnsi="Times New Roman" w:cs="Times New Roman"/>
                <w:sz w:val="14"/>
                <w:szCs w:val="14"/>
              </w:rPr>
              <w:br/>
              <w:t>(118.92 to 272.35)</w:t>
            </w:r>
          </w:p>
        </w:tc>
      </w:tr>
      <w:tr w:rsidR="006A0E07" w:rsidRPr="001E2479" w14:paraId="477B9228" w14:textId="77777777" w:rsidTr="0049454C">
        <w:trPr>
          <w:trHeight w:val="567"/>
        </w:trPr>
        <w:tc>
          <w:tcPr>
            <w:tcW w:w="1702" w:type="dxa"/>
            <w:tcBorders>
              <w:top w:val="nil"/>
              <w:left w:val="nil"/>
              <w:bottom w:val="nil"/>
              <w:right w:val="single" w:sz="4" w:space="0" w:color="auto"/>
            </w:tcBorders>
            <w:noWrap/>
            <w:vAlign w:val="center"/>
            <w:hideMark/>
          </w:tcPr>
          <w:p w14:paraId="077CA588"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Tropical Latin America</w:t>
            </w:r>
          </w:p>
        </w:tc>
        <w:tc>
          <w:tcPr>
            <w:tcW w:w="1160" w:type="dxa"/>
            <w:tcBorders>
              <w:top w:val="nil"/>
              <w:left w:val="nil"/>
              <w:bottom w:val="nil"/>
              <w:right w:val="nil"/>
            </w:tcBorders>
            <w:vAlign w:val="center"/>
          </w:tcPr>
          <w:p w14:paraId="53E6FEFD" w14:textId="7793AB1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135635</w:t>
            </w:r>
            <w:r>
              <w:rPr>
                <w:rFonts w:ascii="Times New Roman" w:eastAsia="Malgun Gothic" w:hAnsi="Times New Roman" w:cs="Times New Roman"/>
                <w:sz w:val="14"/>
                <w:szCs w:val="14"/>
              </w:rPr>
              <w:br/>
              <w:t>(91118 to 201457)</w:t>
            </w:r>
          </w:p>
        </w:tc>
        <w:tc>
          <w:tcPr>
            <w:tcW w:w="1160" w:type="dxa"/>
            <w:tcBorders>
              <w:top w:val="nil"/>
              <w:left w:val="nil"/>
              <w:bottom w:val="nil"/>
              <w:right w:val="nil"/>
            </w:tcBorders>
            <w:vAlign w:val="center"/>
          </w:tcPr>
          <w:p w14:paraId="5FD10CAB" w14:textId="77180DD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126738</w:t>
            </w:r>
            <w:r>
              <w:rPr>
                <w:rFonts w:ascii="Times New Roman" w:eastAsia="Malgun Gothic" w:hAnsi="Times New Roman" w:cs="Times New Roman"/>
                <w:sz w:val="14"/>
                <w:szCs w:val="14"/>
              </w:rPr>
              <w:br/>
              <w:t>(84681 to 189232)</w:t>
            </w:r>
          </w:p>
        </w:tc>
        <w:tc>
          <w:tcPr>
            <w:tcW w:w="1160" w:type="dxa"/>
            <w:tcBorders>
              <w:top w:val="nil"/>
              <w:left w:val="nil"/>
              <w:bottom w:val="nil"/>
              <w:right w:val="nil"/>
            </w:tcBorders>
            <w:vAlign w:val="center"/>
          </w:tcPr>
          <w:p w14:paraId="71DFF760" w14:textId="70D8B63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388.41</w:t>
            </w:r>
            <w:r>
              <w:rPr>
                <w:rFonts w:ascii="Times New Roman" w:eastAsia="Malgun Gothic" w:hAnsi="Times New Roman" w:cs="Times New Roman"/>
                <w:sz w:val="14"/>
                <w:szCs w:val="14"/>
              </w:rPr>
              <w:br/>
              <w:t>(260.93 to 576.91)</w:t>
            </w:r>
          </w:p>
        </w:tc>
        <w:tc>
          <w:tcPr>
            <w:tcW w:w="1160" w:type="dxa"/>
            <w:tcBorders>
              <w:top w:val="nil"/>
              <w:left w:val="nil"/>
              <w:bottom w:val="nil"/>
              <w:right w:val="nil"/>
            </w:tcBorders>
            <w:vAlign w:val="center"/>
          </w:tcPr>
          <w:p w14:paraId="3822165C" w14:textId="44D3619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373.12</w:t>
            </w:r>
            <w:r>
              <w:rPr>
                <w:rFonts w:ascii="Times New Roman" w:eastAsia="Malgun Gothic" w:hAnsi="Times New Roman" w:cs="Times New Roman"/>
                <w:sz w:val="14"/>
                <w:szCs w:val="14"/>
              </w:rPr>
              <w:br/>
              <w:t>(249.3 to 557.1)</w:t>
            </w:r>
          </w:p>
        </w:tc>
        <w:tc>
          <w:tcPr>
            <w:tcW w:w="1160" w:type="dxa"/>
            <w:tcBorders>
              <w:top w:val="nil"/>
              <w:left w:val="nil"/>
              <w:bottom w:val="nil"/>
              <w:right w:val="nil"/>
            </w:tcBorders>
            <w:vAlign w:val="center"/>
          </w:tcPr>
          <w:p w14:paraId="0EC0A443" w14:textId="7C533F8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63363</w:t>
            </w:r>
            <w:r>
              <w:rPr>
                <w:rFonts w:ascii="Times New Roman" w:eastAsia="Malgun Gothic" w:hAnsi="Times New Roman" w:cs="Times New Roman"/>
                <w:sz w:val="14"/>
                <w:szCs w:val="14"/>
              </w:rPr>
              <w:br/>
              <w:t>(41738 to 96585)</w:t>
            </w:r>
          </w:p>
        </w:tc>
        <w:tc>
          <w:tcPr>
            <w:tcW w:w="1160" w:type="dxa"/>
            <w:tcBorders>
              <w:top w:val="nil"/>
              <w:left w:val="nil"/>
              <w:bottom w:val="nil"/>
              <w:right w:val="nil"/>
            </w:tcBorders>
            <w:vAlign w:val="center"/>
          </w:tcPr>
          <w:p w14:paraId="0F6A53D8" w14:textId="20B848C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58198</w:t>
            </w:r>
            <w:r>
              <w:rPr>
                <w:rFonts w:ascii="Times New Roman" w:eastAsia="Malgun Gothic" w:hAnsi="Times New Roman" w:cs="Times New Roman"/>
                <w:sz w:val="14"/>
                <w:szCs w:val="14"/>
              </w:rPr>
              <w:br/>
              <w:t>(39465 to 88067)</w:t>
            </w:r>
          </w:p>
        </w:tc>
        <w:tc>
          <w:tcPr>
            <w:tcW w:w="1160" w:type="dxa"/>
            <w:tcBorders>
              <w:top w:val="nil"/>
              <w:left w:val="nil"/>
              <w:bottom w:val="nil"/>
              <w:right w:val="nil"/>
            </w:tcBorders>
            <w:vAlign w:val="center"/>
          </w:tcPr>
          <w:p w14:paraId="7D1F2D1A" w14:textId="58CCB92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184.51</w:t>
            </w:r>
            <w:r>
              <w:rPr>
                <w:rFonts w:ascii="Times New Roman" w:eastAsia="Malgun Gothic" w:hAnsi="Times New Roman" w:cs="Times New Roman"/>
                <w:sz w:val="14"/>
                <w:szCs w:val="14"/>
              </w:rPr>
              <w:br/>
              <w:t>(121.54 to 281.25)</w:t>
            </w:r>
          </w:p>
        </w:tc>
        <w:tc>
          <w:tcPr>
            <w:tcW w:w="1160" w:type="dxa"/>
            <w:tcBorders>
              <w:top w:val="nil"/>
              <w:left w:val="nil"/>
              <w:bottom w:val="nil"/>
              <w:right w:val="nil"/>
            </w:tcBorders>
            <w:vAlign w:val="center"/>
          </w:tcPr>
          <w:p w14:paraId="30124205" w14:textId="40E81C9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178.41</w:t>
            </w:r>
            <w:r>
              <w:rPr>
                <w:rFonts w:ascii="Times New Roman" w:eastAsia="Malgun Gothic" w:hAnsi="Times New Roman" w:cs="Times New Roman"/>
                <w:sz w:val="14"/>
                <w:szCs w:val="14"/>
              </w:rPr>
              <w:br/>
              <w:t>(120.98 to 269.97)</w:t>
            </w:r>
          </w:p>
        </w:tc>
      </w:tr>
      <w:tr w:rsidR="006A0E07" w:rsidRPr="001E2479" w14:paraId="2F385EC5" w14:textId="77777777" w:rsidTr="0049454C">
        <w:trPr>
          <w:trHeight w:val="567"/>
        </w:trPr>
        <w:tc>
          <w:tcPr>
            <w:tcW w:w="1702" w:type="dxa"/>
            <w:tcBorders>
              <w:top w:val="nil"/>
              <w:left w:val="nil"/>
              <w:bottom w:val="nil"/>
              <w:right w:val="single" w:sz="4" w:space="0" w:color="auto"/>
            </w:tcBorders>
            <w:noWrap/>
            <w:vAlign w:val="center"/>
            <w:hideMark/>
          </w:tcPr>
          <w:p w14:paraId="6AA2E84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Latin America</w:t>
            </w:r>
          </w:p>
        </w:tc>
        <w:tc>
          <w:tcPr>
            <w:tcW w:w="1160" w:type="dxa"/>
            <w:tcBorders>
              <w:top w:val="nil"/>
              <w:left w:val="nil"/>
              <w:bottom w:val="nil"/>
              <w:right w:val="nil"/>
            </w:tcBorders>
            <w:vAlign w:val="center"/>
          </w:tcPr>
          <w:p w14:paraId="06B63DF8" w14:textId="239D4CE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113126</w:t>
            </w:r>
            <w:r>
              <w:rPr>
                <w:rFonts w:ascii="Times New Roman" w:eastAsia="Malgun Gothic" w:hAnsi="Times New Roman" w:cs="Times New Roman"/>
                <w:sz w:val="14"/>
                <w:szCs w:val="14"/>
              </w:rPr>
              <w:br/>
              <w:t>(76800 to 165827)</w:t>
            </w:r>
          </w:p>
        </w:tc>
        <w:tc>
          <w:tcPr>
            <w:tcW w:w="1160" w:type="dxa"/>
            <w:tcBorders>
              <w:top w:val="nil"/>
              <w:left w:val="nil"/>
              <w:bottom w:val="nil"/>
              <w:right w:val="nil"/>
            </w:tcBorders>
            <w:vAlign w:val="center"/>
          </w:tcPr>
          <w:p w14:paraId="187419D4" w14:textId="649D274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111574</w:t>
            </w:r>
            <w:r>
              <w:rPr>
                <w:rFonts w:ascii="Times New Roman" w:eastAsia="Malgun Gothic" w:hAnsi="Times New Roman" w:cs="Times New Roman"/>
                <w:sz w:val="14"/>
                <w:szCs w:val="14"/>
              </w:rPr>
              <w:br/>
              <w:t>(76783 to 162604)</w:t>
            </w:r>
          </w:p>
        </w:tc>
        <w:tc>
          <w:tcPr>
            <w:tcW w:w="1160" w:type="dxa"/>
            <w:tcBorders>
              <w:top w:val="nil"/>
              <w:left w:val="nil"/>
              <w:bottom w:val="nil"/>
              <w:right w:val="nil"/>
            </w:tcBorders>
            <w:vAlign w:val="center"/>
          </w:tcPr>
          <w:p w14:paraId="390F9F7A" w14:textId="7BF84F9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272.17</w:t>
            </w:r>
            <w:r>
              <w:rPr>
                <w:rFonts w:ascii="Times New Roman" w:eastAsia="Malgun Gothic" w:hAnsi="Times New Roman" w:cs="Times New Roman"/>
                <w:sz w:val="14"/>
                <w:szCs w:val="14"/>
              </w:rPr>
              <w:br/>
              <w:t>(184.78 to 398.97)</w:t>
            </w:r>
          </w:p>
        </w:tc>
        <w:tc>
          <w:tcPr>
            <w:tcW w:w="1160" w:type="dxa"/>
            <w:tcBorders>
              <w:top w:val="nil"/>
              <w:left w:val="nil"/>
              <w:bottom w:val="nil"/>
              <w:right w:val="nil"/>
            </w:tcBorders>
            <w:vAlign w:val="center"/>
          </w:tcPr>
          <w:p w14:paraId="2765CD69" w14:textId="00133A2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257.74</w:t>
            </w:r>
            <w:r>
              <w:rPr>
                <w:rFonts w:ascii="Times New Roman" w:eastAsia="Malgun Gothic" w:hAnsi="Times New Roman" w:cs="Times New Roman"/>
                <w:sz w:val="14"/>
                <w:szCs w:val="14"/>
              </w:rPr>
              <w:br/>
              <w:t>(177.37 to 375.62)</w:t>
            </w:r>
          </w:p>
        </w:tc>
        <w:tc>
          <w:tcPr>
            <w:tcW w:w="1160" w:type="dxa"/>
            <w:tcBorders>
              <w:top w:val="nil"/>
              <w:left w:val="nil"/>
              <w:bottom w:val="nil"/>
              <w:right w:val="nil"/>
            </w:tcBorders>
            <w:vAlign w:val="center"/>
          </w:tcPr>
          <w:p w14:paraId="0785F091" w14:textId="7CAB281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52914</w:t>
            </w:r>
            <w:r>
              <w:rPr>
                <w:rFonts w:ascii="Times New Roman" w:eastAsia="Malgun Gothic" w:hAnsi="Times New Roman" w:cs="Times New Roman"/>
                <w:sz w:val="14"/>
                <w:szCs w:val="14"/>
              </w:rPr>
              <w:br/>
              <w:t>(34785 to 77455)</w:t>
            </w:r>
          </w:p>
        </w:tc>
        <w:tc>
          <w:tcPr>
            <w:tcW w:w="1160" w:type="dxa"/>
            <w:tcBorders>
              <w:top w:val="nil"/>
              <w:left w:val="nil"/>
              <w:bottom w:val="nil"/>
              <w:right w:val="nil"/>
            </w:tcBorders>
            <w:vAlign w:val="center"/>
          </w:tcPr>
          <w:p w14:paraId="386A9FBA" w14:textId="4D2EA59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51993</w:t>
            </w:r>
            <w:r>
              <w:rPr>
                <w:rFonts w:ascii="Times New Roman" w:eastAsia="Malgun Gothic" w:hAnsi="Times New Roman" w:cs="Times New Roman"/>
                <w:sz w:val="14"/>
                <w:szCs w:val="14"/>
              </w:rPr>
              <w:br/>
              <w:t>(34828 to 77339)</w:t>
            </w:r>
          </w:p>
        </w:tc>
        <w:tc>
          <w:tcPr>
            <w:tcW w:w="1160" w:type="dxa"/>
            <w:tcBorders>
              <w:top w:val="nil"/>
              <w:left w:val="nil"/>
              <w:bottom w:val="nil"/>
              <w:right w:val="nil"/>
            </w:tcBorders>
            <w:vAlign w:val="center"/>
          </w:tcPr>
          <w:p w14:paraId="6D7E6D1F" w14:textId="1194982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128.85</w:t>
            </w:r>
            <w:r>
              <w:rPr>
                <w:rFonts w:ascii="Times New Roman" w:eastAsia="Malgun Gothic" w:hAnsi="Times New Roman" w:cs="Times New Roman"/>
                <w:sz w:val="14"/>
                <w:szCs w:val="14"/>
              </w:rPr>
              <w:br/>
              <w:t>(84.7 to 188.61)</w:t>
            </w:r>
          </w:p>
        </w:tc>
        <w:tc>
          <w:tcPr>
            <w:tcW w:w="1160" w:type="dxa"/>
            <w:tcBorders>
              <w:top w:val="nil"/>
              <w:left w:val="nil"/>
              <w:bottom w:val="nil"/>
              <w:right w:val="nil"/>
            </w:tcBorders>
            <w:vAlign w:val="center"/>
          </w:tcPr>
          <w:p w14:paraId="262D3433" w14:textId="0C9E16B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123.81</w:t>
            </w:r>
            <w:r>
              <w:rPr>
                <w:rFonts w:ascii="Times New Roman" w:eastAsia="Malgun Gothic" w:hAnsi="Times New Roman" w:cs="Times New Roman"/>
                <w:sz w:val="14"/>
                <w:szCs w:val="14"/>
              </w:rPr>
              <w:br/>
              <w:t>(82.93 to 184.16)</w:t>
            </w:r>
          </w:p>
        </w:tc>
      </w:tr>
      <w:tr w:rsidR="006A0E07" w:rsidRPr="001E2479" w14:paraId="00522D1A" w14:textId="77777777" w:rsidTr="0049454C">
        <w:trPr>
          <w:trHeight w:val="567"/>
        </w:trPr>
        <w:tc>
          <w:tcPr>
            <w:tcW w:w="1702" w:type="dxa"/>
            <w:tcBorders>
              <w:top w:val="nil"/>
              <w:left w:val="nil"/>
              <w:bottom w:val="nil"/>
              <w:right w:val="single" w:sz="4" w:space="0" w:color="auto"/>
            </w:tcBorders>
            <w:noWrap/>
            <w:vAlign w:val="center"/>
            <w:hideMark/>
          </w:tcPr>
          <w:p w14:paraId="20988808"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Southern Latin America</w:t>
            </w:r>
          </w:p>
        </w:tc>
        <w:tc>
          <w:tcPr>
            <w:tcW w:w="1160" w:type="dxa"/>
            <w:tcBorders>
              <w:top w:val="nil"/>
              <w:left w:val="nil"/>
              <w:bottom w:val="nil"/>
              <w:right w:val="nil"/>
            </w:tcBorders>
            <w:vAlign w:val="center"/>
          </w:tcPr>
          <w:p w14:paraId="16A753EE" w14:textId="27DB333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28284</w:t>
            </w:r>
            <w:r>
              <w:rPr>
                <w:rFonts w:ascii="Times New Roman" w:eastAsia="Malgun Gothic" w:hAnsi="Times New Roman" w:cs="Times New Roman"/>
                <w:sz w:val="14"/>
                <w:szCs w:val="14"/>
              </w:rPr>
              <w:br/>
              <w:t>(18588 to 42201)</w:t>
            </w:r>
          </w:p>
        </w:tc>
        <w:tc>
          <w:tcPr>
            <w:tcW w:w="1160" w:type="dxa"/>
            <w:tcBorders>
              <w:top w:val="nil"/>
              <w:left w:val="nil"/>
              <w:bottom w:val="nil"/>
              <w:right w:val="nil"/>
            </w:tcBorders>
            <w:vAlign w:val="center"/>
          </w:tcPr>
          <w:p w14:paraId="2C4B8DB4" w14:textId="1F47B32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27951</w:t>
            </w:r>
            <w:r>
              <w:rPr>
                <w:rFonts w:ascii="Times New Roman" w:eastAsia="Malgun Gothic" w:hAnsi="Times New Roman" w:cs="Times New Roman"/>
                <w:sz w:val="14"/>
                <w:szCs w:val="14"/>
              </w:rPr>
              <w:br/>
              <w:t>(18426 to 41394)</w:t>
            </w:r>
          </w:p>
        </w:tc>
        <w:tc>
          <w:tcPr>
            <w:tcW w:w="1160" w:type="dxa"/>
            <w:tcBorders>
              <w:top w:val="nil"/>
              <w:left w:val="nil"/>
              <w:bottom w:val="nil"/>
              <w:right w:val="nil"/>
            </w:tcBorders>
            <w:vAlign w:val="center"/>
          </w:tcPr>
          <w:p w14:paraId="69880DBA" w14:textId="1CB166B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289.1</w:t>
            </w:r>
            <w:r>
              <w:rPr>
                <w:rFonts w:ascii="Times New Roman" w:eastAsia="Malgun Gothic" w:hAnsi="Times New Roman" w:cs="Times New Roman"/>
                <w:sz w:val="14"/>
                <w:szCs w:val="14"/>
              </w:rPr>
              <w:br/>
              <w:t>(189.99 to 431.35)</w:t>
            </w:r>
          </w:p>
        </w:tc>
        <w:tc>
          <w:tcPr>
            <w:tcW w:w="1160" w:type="dxa"/>
            <w:tcBorders>
              <w:top w:val="nil"/>
              <w:left w:val="nil"/>
              <w:bottom w:val="nil"/>
              <w:right w:val="nil"/>
            </w:tcBorders>
            <w:vAlign w:val="center"/>
          </w:tcPr>
          <w:p w14:paraId="23838285" w14:textId="5CBD679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281.13</w:t>
            </w:r>
            <w:r>
              <w:rPr>
                <w:rFonts w:ascii="Times New Roman" w:eastAsia="Malgun Gothic" w:hAnsi="Times New Roman" w:cs="Times New Roman"/>
                <w:sz w:val="14"/>
                <w:szCs w:val="14"/>
              </w:rPr>
              <w:br/>
              <w:t>(185.32 to 416.33)</w:t>
            </w:r>
          </w:p>
        </w:tc>
        <w:tc>
          <w:tcPr>
            <w:tcW w:w="1160" w:type="dxa"/>
            <w:tcBorders>
              <w:top w:val="nil"/>
              <w:left w:val="nil"/>
              <w:bottom w:val="nil"/>
              <w:right w:val="nil"/>
            </w:tcBorders>
            <w:vAlign w:val="center"/>
          </w:tcPr>
          <w:p w14:paraId="0732FC04" w14:textId="693D180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10285</w:t>
            </w:r>
            <w:r>
              <w:rPr>
                <w:rFonts w:ascii="Times New Roman" w:eastAsia="Malgun Gothic" w:hAnsi="Times New Roman" w:cs="Times New Roman"/>
                <w:sz w:val="14"/>
                <w:szCs w:val="14"/>
              </w:rPr>
              <w:br/>
              <w:t>(6765 to 15286)</w:t>
            </w:r>
          </w:p>
        </w:tc>
        <w:tc>
          <w:tcPr>
            <w:tcW w:w="1160" w:type="dxa"/>
            <w:tcBorders>
              <w:top w:val="nil"/>
              <w:left w:val="nil"/>
              <w:bottom w:val="nil"/>
              <w:right w:val="nil"/>
            </w:tcBorders>
            <w:vAlign w:val="center"/>
          </w:tcPr>
          <w:p w14:paraId="49FAD4CF" w14:textId="67CE9EA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9984</w:t>
            </w:r>
            <w:r>
              <w:rPr>
                <w:rFonts w:ascii="Times New Roman" w:eastAsia="Malgun Gothic" w:hAnsi="Times New Roman" w:cs="Times New Roman"/>
                <w:sz w:val="14"/>
                <w:szCs w:val="14"/>
              </w:rPr>
              <w:br/>
              <w:t>(6595 to 14816)</w:t>
            </w:r>
          </w:p>
        </w:tc>
        <w:tc>
          <w:tcPr>
            <w:tcW w:w="1160" w:type="dxa"/>
            <w:tcBorders>
              <w:top w:val="nil"/>
              <w:left w:val="nil"/>
              <w:bottom w:val="nil"/>
              <w:right w:val="nil"/>
            </w:tcBorders>
            <w:vAlign w:val="center"/>
          </w:tcPr>
          <w:p w14:paraId="36C2DB3F" w14:textId="7CA940A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107.18</w:t>
            </w:r>
            <w:r>
              <w:rPr>
                <w:rFonts w:ascii="Times New Roman" w:eastAsia="Malgun Gothic" w:hAnsi="Times New Roman" w:cs="Times New Roman"/>
                <w:sz w:val="14"/>
                <w:szCs w:val="14"/>
              </w:rPr>
              <w:br/>
              <w:t>(70.5 to 159.3)</w:t>
            </w:r>
          </w:p>
        </w:tc>
        <w:tc>
          <w:tcPr>
            <w:tcW w:w="1160" w:type="dxa"/>
            <w:tcBorders>
              <w:top w:val="nil"/>
              <w:left w:val="nil"/>
              <w:bottom w:val="nil"/>
              <w:right w:val="nil"/>
            </w:tcBorders>
            <w:vAlign w:val="center"/>
          </w:tcPr>
          <w:p w14:paraId="6C61D5C1" w14:textId="042284F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104.36</w:t>
            </w:r>
            <w:r>
              <w:rPr>
                <w:rFonts w:ascii="Times New Roman" w:eastAsia="Malgun Gothic" w:hAnsi="Times New Roman" w:cs="Times New Roman"/>
                <w:sz w:val="14"/>
                <w:szCs w:val="14"/>
              </w:rPr>
              <w:br/>
              <w:t>(68.94 to 154.86)</w:t>
            </w:r>
          </w:p>
        </w:tc>
      </w:tr>
      <w:tr w:rsidR="006A0E07" w:rsidRPr="001E2479" w14:paraId="043EE135" w14:textId="77777777" w:rsidTr="0049454C">
        <w:trPr>
          <w:trHeight w:val="567"/>
        </w:trPr>
        <w:tc>
          <w:tcPr>
            <w:tcW w:w="1702" w:type="dxa"/>
            <w:tcBorders>
              <w:top w:val="nil"/>
              <w:left w:val="nil"/>
              <w:bottom w:val="nil"/>
              <w:right w:val="single" w:sz="4" w:space="0" w:color="auto"/>
            </w:tcBorders>
            <w:noWrap/>
            <w:vAlign w:val="center"/>
            <w:hideMark/>
          </w:tcPr>
          <w:p w14:paraId="6B98E5C8"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Caribbean</w:t>
            </w:r>
          </w:p>
        </w:tc>
        <w:tc>
          <w:tcPr>
            <w:tcW w:w="1160" w:type="dxa"/>
            <w:tcBorders>
              <w:top w:val="nil"/>
              <w:left w:val="nil"/>
              <w:bottom w:val="nil"/>
              <w:right w:val="nil"/>
            </w:tcBorders>
            <w:vAlign w:val="center"/>
          </w:tcPr>
          <w:p w14:paraId="63B4115B" w14:textId="3B549F7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43018</w:t>
            </w:r>
            <w:r>
              <w:rPr>
                <w:rFonts w:ascii="Times New Roman" w:eastAsia="Malgun Gothic" w:hAnsi="Times New Roman" w:cs="Times New Roman"/>
                <w:sz w:val="14"/>
                <w:szCs w:val="14"/>
              </w:rPr>
              <w:br/>
              <w:t>(29702 to 63889)</w:t>
            </w:r>
          </w:p>
        </w:tc>
        <w:tc>
          <w:tcPr>
            <w:tcW w:w="1160" w:type="dxa"/>
            <w:tcBorders>
              <w:top w:val="nil"/>
              <w:left w:val="nil"/>
              <w:bottom w:val="nil"/>
              <w:right w:val="nil"/>
            </w:tcBorders>
            <w:vAlign w:val="center"/>
          </w:tcPr>
          <w:p w14:paraId="0E0AC746" w14:textId="3876BC5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44072</w:t>
            </w:r>
            <w:r>
              <w:rPr>
                <w:rFonts w:ascii="Times New Roman" w:eastAsia="Malgun Gothic" w:hAnsi="Times New Roman" w:cs="Times New Roman"/>
                <w:sz w:val="14"/>
                <w:szCs w:val="14"/>
              </w:rPr>
              <w:br/>
              <w:t>(29932 to 66677)</w:t>
            </w:r>
          </w:p>
        </w:tc>
        <w:tc>
          <w:tcPr>
            <w:tcW w:w="1160" w:type="dxa"/>
            <w:tcBorders>
              <w:top w:val="nil"/>
              <w:left w:val="nil"/>
              <w:bottom w:val="nil"/>
              <w:right w:val="nil"/>
            </w:tcBorders>
            <w:vAlign w:val="center"/>
          </w:tcPr>
          <w:p w14:paraId="4E8B7B88" w14:textId="3E238E0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567.07</w:t>
            </w:r>
            <w:r>
              <w:rPr>
                <w:rFonts w:ascii="Times New Roman" w:eastAsia="Malgun Gothic" w:hAnsi="Times New Roman" w:cs="Times New Roman"/>
                <w:sz w:val="14"/>
                <w:szCs w:val="14"/>
              </w:rPr>
              <w:br/>
              <w:t>(391.53 to 842.18)</w:t>
            </w:r>
          </w:p>
        </w:tc>
        <w:tc>
          <w:tcPr>
            <w:tcW w:w="1160" w:type="dxa"/>
            <w:tcBorders>
              <w:top w:val="nil"/>
              <w:left w:val="nil"/>
              <w:bottom w:val="nil"/>
              <w:right w:val="nil"/>
            </w:tcBorders>
            <w:vAlign w:val="center"/>
          </w:tcPr>
          <w:p w14:paraId="580EE599" w14:textId="750D50A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568.28</w:t>
            </w:r>
            <w:r>
              <w:rPr>
                <w:rFonts w:ascii="Times New Roman" w:eastAsia="Malgun Gothic" w:hAnsi="Times New Roman" w:cs="Times New Roman"/>
                <w:sz w:val="14"/>
                <w:szCs w:val="14"/>
              </w:rPr>
              <w:br/>
              <w:t>(385.96 to 859.76)</w:t>
            </w:r>
          </w:p>
        </w:tc>
        <w:tc>
          <w:tcPr>
            <w:tcW w:w="1160" w:type="dxa"/>
            <w:tcBorders>
              <w:top w:val="nil"/>
              <w:left w:val="nil"/>
              <w:bottom w:val="nil"/>
              <w:right w:val="nil"/>
            </w:tcBorders>
            <w:vAlign w:val="center"/>
          </w:tcPr>
          <w:p w14:paraId="4E8B0C94" w14:textId="1ADBFEE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16718</w:t>
            </w:r>
            <w:r>
              <w:rPr>
                <w:rFonts w:ascii="Times New Roman" w:eastAsia="Malgun Gothic" w:hAnsi="Times New Roman" w:cs="Times New Roman"/>
                <w:sz w:val="14"/>
                <w:szCs w:val="14"/>
              </w:rPr>
              <w:br/>
              <w:t>(11121 to 24984)</w:t>
            </w:r>
          </w:p>
        </w:tc>
        <w:tc>
          <w:tcPr>
            <w:tcW w:w="1160" w:type="dxa"/>
            <w:tcBorders>
              <w:top w:val="nil"/>
              <w:left w:val="nil"/>
              <w:bottom w:val="nil"/>
              <w:right w:val="nil"/>
            </w:tcBorders>
            <w:vAlign w:val="center"/>
          </w:tcPr>
          <w:p w14:paraId="476E561E" w14:textId="04CE642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16786</w:t>
            </w:r>
            <w:r>
              <w:rPr>
                <w:rFonts w:ascii="Times New Roman" w:eastAsia="Malgun Gothic" w:hAnsi="Times New Roman" w:cs="Times New Roman"/>
                <w:sz w:val="14"/>
                <w:szCs w:val="14"/>
              </w:rPr>
              <w:br/>
              <w:t>(11105 to 25395)</w:t>
            </w:r>
          </w:p>
        </w:tc>
        <w:tc>
          <w:tcPr>
            <w:tcW w:w="1160" w:type="dxa"/>
            <w:tcBorders>
              <w:top w:val="nil"/>
              <w:left w:val="nil"/>
              <w:bottom w:val="nil"/>
              <w:right w:val="nil"/>
            </w:tcBorders>
            <w:vAlign w:val="center"/>
          </w:tcPr>
          <w:p w14:paraId="6EEA9A42" w14:textId="7CE4A7D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222.52</w:t>
            </w:r>
            <w:r>
              <w:rPr>
                <w:rFonts w:ascii="Times New Roman" w:eastAsia="Malgun Gothic" w:hAnsi="Times New Roman" w:cs="Times New Roman"/>
                <w:sz w:val="14"/>
                <w:szCs w:val="14"/>
              </w:rPr>
              <w:br/>
              <w:t>(148.03 to 332.54)</w:t>
            </w:r>
          </w:p>
        </w:tc>
        <w:tc>
          <w:tcPr>
            <w:tcW w:w="1160" w:type="dxa"/>
            <w:tcBorders>
              <w:top w:val="nil"/>
              <w:left w:val="nil"/>
              <w:bottom w:val="nil"/>
              <w:right w:val="nil"/>
            </w:tcBorders>
            <w:vAlign w:val="center"/>
          </w:tcPr>
          <w:p w14:paraId="392CBC41" w14:textId="6B070EF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223.6</w:t>
            </w:r>
            <w:r>
              <w:rPr>
                <w:rFonts w:ascii="Times New Roman" w:eastAsia="Malgun Gothic" w:hAnsi="Times New Roman" w:cs="Times New Roman"/>
                <w:sz w:val="14"/>
                <w:szCs w:val="14"/>
              </w:rPr>
              <w:br/>
              <w:t>(147.93 to 338.27)</w:t>
            </w:r>
          </w:p>
        </w:tc>
      </w:tr>
      <w:tr w:rsidR="006A0E07" w:rsidRPr="001E2479" w14:paraId="7840F027" w14:textId="77777777" w:rsidTr="0049454C">
        <w:trPr>
          <w:trHeight w:val="567"/>
        </w:trPr>
        <w:tc>
          <w:tcPr>
            <w:tcW w:w="1702" w:type="dxa"/>
            <w:tcBorders>
              <w:top w:val="nil"/>
              <w:left w:val="nil"/>
              <w:bottom w:val="nil"/>
              <w:right w:val="single" w:sz="4" w:space="0" w:color="auto"/>
            </w:tcBorders>
            <w:noWrap/>
            <w:vAlign w:val="center"/>
            <w:hideMark/>
          </w:tcPr>
          <w:p w14:paraId="7B526EB0"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Europe</w:t>
            </w:r>
          </w:p>
        </w:tc>
        <w:tc>
          <w:tcPr>
            <w:tcW w:w="1160" w:type="dxa"/>
            <w:tcBorders>
              <w:top w:val="nil"/>
              <w:left w:val="nil"/>
              <w:bottom w:val="nil"/>
              <w:right w:val="nil"/>
            </w:tcBorders>
            <w:vAlign w:val="center"/>
          </w:tcPr>
          <w:p w14:paraId="246D5E3C" w14:textId="08D5CDF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37071</w:t>
            </w:r>
            <w:r>
              <w:rPr>
                <w:rFonts w:ascii="Times New Roman" w:eastAsia="Malgun Gothic" w:hAnsi="Times New Roman" w:cs="Times New Roman"/>
                <w:sz w:val="14"/>
                <w:szCs w:val="14"/>
              </w:rPr>
              <w:br/>
              <w:t>(25332 to 54663)</w:t>
            </w:r>
          </w:p>
        </w:tc>
        <w:tc>
          <w:tcPr>
            <w:tcW w:w="1160" w:type="dxa"/>
            <w:tcBorders>
              <w:top w:val="nil"/>
              <w:left w:val="nil"/>
              <w:bottom w:val="nil"/>
              <w:right w:val="nil"/>
            </w:tcBorders>
            <w:vAlign w:val="center"/>
          </w:tcPr>
          <w:p w14:paraId="12C4E6DC" w14:textId="0D4AFAB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22398</w:t>
            </w:r>
            <w:r>
              <w:rPr>
                <w:rFonts w:ascii="Times New Roman" w:eastAsia="Malgun Gothic" w:hAnsi="Times New Roman" w:cs="Times New Roman"/>
                <w:sz w:val="14"/>
                <w:szCs w:val="14"/>
              </w:rPr>
              <w:br/>
              <w:t>(15309 to 33051)</w:t>
            </w:r>
          </w:p>
        </w:tc>
        <w:tc>
          <w:tcPr>
            <w:tcW w:w="1160" w:type="dxa"/>
            <w:tcBorders>
              <w:top w:val="nil"/>
              <w:left w:val="nil"/>
              <w:bottom w:val="nil"/>
              <w:right w:val="nil"/>
            </w:tcBorders>
            <w:vAlign w:val="center"/>
          </w:tcPr>
          <w:p w14:paraId="26D94F34" w14:textId="1080CF4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185</w:t>
            </w:r>
            <w:r>
              <w:rPr>
                <w:rFonts w:ascii="Times New Roman" w:eastAsia="Malgun Gothic" w:hAnsi="Times New Roman" w:cs="Times New Roman"/>
                <w:sz w:val="14"/>
                <w:szCs w:val="14"/>
              </w:rPr>
              <w:br/>
              <w:t>(126.42 to 272.79)</w:t>
            </w:r>
          </w:p>
        </w:tc>
        <w:tc>
          <w:tcPr>
            <w:tcW w:w="1160" w:type="dxa"/>
            <w:tcBorders>
              <w:top w:val="nil"/>
              <w:left w:val="nil"/>
              <w:bottom w:val="nil"/>
              <w:right w:val="nil"/>
            </w:tcBorders>
            <w:vAlign w:val="center"/>
          </w:tcPr>
          <w:p w14:paraId="79C04A17" w14:textId="389C318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184.62</w:t>
            </w:r>
            <w:r>
              <w:rPr>
                <w:rFonts w:ascii="Times New Roman" w:eastAsia="Malgun Gothic" w:hAnsi="Times New Roman" w:cs="Times New Roman"/>
                <w:sz w:val="14"/>
                <w:szCs w:val="14"/>
              </w:rPr>
              <w:br/>
              <w:t>(126.19 to 272.44)</w:t>
            </w:r>
          </w:p>
        </w:tc>
        <w:tc>
          <w:tcPr>
            <w:tcW w:w="1160" w:type="dxa"/>
            <w:tcBorders>
              <w:top w:val="nil"/>
              <w:left w:val="nil"/>
              <w:bottom w:val="nil"/>
              <w:right w:val="nil"/>
            </w:tcBorders>
            <w:vAlign w:val="center"/>
          </w:tcPr>
          <w:p w14:paraId="60E74A24" w14:textId="5B25E3D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15462</w:t>
            </w:r>
            <w:r>
              <w:rPr>
                <w:rFonts w:ascii="Times New Roman" w:eastAsia="Malgun Gothic" w:hAnsi="Times New Roman" w:cs="Times New Roman"/>
                <w:sz w:val="14"/>
                <w:szCs w:val="14"/>
              </w:rPr>
              <w:br/>
              <w:t>(10294 to 22772)</w:t>
            </w:r>
          </w:p>
        </w:tc>
        <w:tc>
          <w:tcPr>
            <w:tcW w:w="1160" w:type="dxa"/>
            <w:tcBorders>
              <w:top w:val="nil"/>
              <w:left w:val="nil"/>
              <w:bottom w:val="nil"/>
              <w:right w:val="nil"/>
            </w:tcBorders>
            <w:vAlign w:val="center"/>
          </w:tcPr>
          <w:p w14:paraId="24143599" w14:textId="57A34F8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9149</w:t>
            </w:r>
            <w:r>
              <w:rPr>
                <w:rFonts w:ascii="Times New Roman" w:eastAsia="Malgun Gothic" w:hAnsi="Times New Roman" w:cs="Times New Roman"/>
                <w:sz w:val="14"/>
                <w:szCs w:val="14"/>
              </w:rPr>
              <w:br/>
              <w:t>(6091 to 13474)</w:t>
            </w:r>
          </w:p>
        </w:tc>
        <w:tc>
          <w:tcPr>
            <w:tcW w:w="1160" w:type="dxa"/>
            <w:tcBorders>
              <w:top w:val="nil"/>
              <w:left w:val="nil"/>
              <w:bottom w:val="nil"/>
              <w:right w:val="nil"/>
            </w:tcBorders>
            <w:vAlign w:val="center"/>
          </w:tcPr>
          <w:p w14:paraId="3659055A" w14:textId="2F2DE6E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80.41</w:t>
            </w:r>
            <w:r>
              <w:rPr>
                <w:rFonts w:ascii="Times New Roman" w:eastAsia="Malgun Gothic" w:hAnsi="Times New Roman" w:cs="Times New Roman"/>
                <w:sz w:val="14"/>
                <w:szCs w:val="14"/>
              </w:rPr>
              <w:br/>
              <w:t>(53.53 to 118.42)</w:t>
            </w:r>
          </w:p>
        </w:tc>
        <w:tc>
          <w:tcPr>
            <w:tcW w:w="1160" w:type="dxa"/>
            <w:tcBorders>
              <w:top w:val="nil"/>
              <w:left w:val="nil"/>
              <w:bottom w:val="nil"/>
              <w:right w:val="nil"/>
            </w:tcBorders>
            <w:vAlign w:val="center"/>
          </w:tcPr>
          <w:p w14:paraId="102F0E36" w14:textId="0EFEDF2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80.07</w:t>
            </w:r>
            <w:r>
              <w:rPr>
                <w:rFonts w:ascii="Times New Roman" w:eastAsia="Malgun Gothic" w:hAnsi="Times New Roman" w:cs="Times New Roman"/>
                <w:sz w:val="14"/>
                <w:szCs w:val="14"/>
              </w:rPr>
              <w:br/>
              <w:t>(53.31 to 117.93)</w:t>
            </w:r>
          </w:p>
        </w:tc>
      </w:tr>
      <w:tr w:rsidR="006A0E07" w:rsidRPr="001E2479" w14:paraId="4487B201" w14:textId="77777777" w:rsidTr="0049454C">
        <w:trPr>
          <w:trHeight w:val="567"/>
        </w:trPr>
        <w:tc>
          <w:tcPr>
            <w:tcW w:w="1702" w:type="dxa"/>
            <w:tcBorders>
              <w:top w:val="nil"/>
              <w:left w:val="nil"/>
              <w:bottom w:val="nil"/>
              <w:right w:val="single" w:sz="4" w:space="0" w:color="auto"/>
            </w:tcBorders>
            <w:noWrap/>
            <w:vAlign w:val="center"/>
            <w:hideMark/>
          </w:tcPr>
          <w:p w14:paraId="6E49ED65"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Eastern Europe</w:t>
            </w:r>
          </w:p>
        </w:tc>
        <w:tc>
          <w:tcPr>
            <w:tcW w:w="1160" w:type="dxa"/>
            <w:tcBorders>
              <w:top w:val="nil"/>
              <w:left w:val="nil"/>
              <w:bottom w:val="nil"/>
              <w:right w:val="nil"/>
            </w:tcBorders>
            <w:vAlign w:val="center"/>
          </w:tcPr>
          <w:p w14:paraId="252524D1" w14:textId="62C331A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68308</w:t>
            </w:r>
            <w:r>
              <w:rPr>
                <w:rFonts w:ascii="Times New Roman" w:eastAsia="Malgun Gothic" w:hAnsi="Times New Roman" w:cs="Times New Roman"/>
                <w:sz w:val="14"/>
                <w:szCs w:val="14"/>
              </w:rPr>
              <w:br/>
              <w:t>(45541 to 102083)</w:t>
            </w:r>
          </w:p>
        </w:tc>
        <w:tc>
          <w:tcPr>
            <w:tcW w:w="1160" w:type="dxa"/>
            <w:tcBorders>
              <w:top w:val="nil"/>
              <w:left w:val="nil"/>
              <w:bottom w:val="nil"/>
              <w:right w:val="nil"/>
            </w:tcBorders>
            <w:vAlign w:val="center"/>
          </w:tcPr>
          <w:p w14:paraId="1D0239C6" w14:textId="7554E21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47232</w:t>
            </w:r>
            <w:r>
              <w:rPr>
                <w:rFonts w:ascii="Times New Roman" w:eastAsia="Malgun Gothic" w:hAnsi="Times New Roman" w:cs="Times New Roman"/>
                <w:sz w:val="14"/>
                <w:szCs w:val="14"/>
              </w:rPr>
              <w:br/>
              <w:t>(31486 to 70638)</w:t>
            </w:r>
          </w:p>
        </w:tc>
        <w:tc>
          <w:tcPr>
            <w:tcW w:w="1160" w:type="dxa"/>
            <w:tcBorders>
              <w:top w:val="nil"/>
              <w:left w:val="nil"/>
              <w:bottom w:val="nil"/>
              <w:right w:val="nil"/>
            </w:tcBorders>
            <w:vAlign w:val="center"/>
          </w:tcPr>
          <w:p w14:paraId="796F1E38" w14:textId="54730B1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199.38</w:t>
            </w:r>
            <w:r>
              <w:rPr>
                <w:rFonts w:ascii="Times New Roman" w:eastAsia="Malgun Gothic" w:hAnsi="Times New Roman" w:cs="Times New Roman"/>
                <w:sz w:val="14"/>
                <w:szCs w:val="14"/>
              </w:rPr>
              <w:br/>
              <w:t>(132.92 to 297.96)</w:t>
            </w:r>
          </w:p>
        </w:tc>
        <w:tc>
          <w:tcPr>
            <w:tcW w:w="1160" w:type="dxa"/>
            <w:tcBorders>
              <w:top w:val="nil"/>
              <w:left w:val="nil"/>
              <w:bottom w:val="nil"/>
              <w:right w:val="nil"/>
            </w:tcBorders>
            <w:vAlign w:val="center"/>
          </w:tcPr>
          <w:p w14:paraId="36E73A83" w14:textId="5C7E213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199.31</w:t>
            </w:r>
            <w:r>
              <w:rPr>
                <w:rFonts w:ascii="Times New Roman" w:eastAsia="Malgun Gothic" w:hAnsi="Times New Roman" w:cs="Times New Roman"/>
                <w:sz w:val="14"/>
                <w:szCs w:val="14"/>
              </w:rPr>
              <w:br/>
              <w:t>(132.87 to 298.08)</w:t>
            </w:r>
          </w:p>
        </w:tc>
        <w:tc>
          <w:tcPr>
            <w:tcW w:w="1160" w:type="dxa"/>
            <w:tcBorders>
              <w:top w:val="nil"/>
              <w:left w:val="nil"/>
              <w:bottom w:val="nil"/>
              <w:right w:val="nil"/>
            </w:tcBorders>
            <w:vAlign w:val="center"/>
          </w:tcPr>
          <w:p w14:paraId="5FBC8A48" w14:textId="6DCC1D7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28380</w:t>
            </w:r>
            <w:r>
              <w:rPr>
                <w:rFonts w:ascii="Times New Roman" w:eastAsia="Malgun Gothic" w:hAnsi="Times New Roman" w:cs="Times New Roman"/>
                <w:sz w:val="14"/>
                <w:szCs w:val="14"/>
              </w:rPr>
              <w:br/>
              <w:t>(18525 to 42584)</w:t>
            </w:r>
          </w:p>
        </w:tc>
        <w:tc>
          <w:tcPr>
            <w:tcW w:w="1160" w:type="dxa"/>
            <w:tcBorders>
              <w:top w:val="nil"/>
              <w:left w:val="nil"/>
              <w:bottom w:val="nil"/>
              <w:right w:val="nil"/>
            </w:tcBorders>
            <w:vAlign w:val="center"/>
          </w:tcPr>
          <w:p w14:paraId="5F11CC10" w14:textId="4A93D8D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19281</w:t>
            </w:r>
            <w:r>
              <w:rPr>
                <w:rFonts w:ascii="Times New Roman" w:eastAsia="Malgun Gothic" w:hAnsi="Times New Roman" w:cs="Times New Roman"/>
                <w:sz w:val="14"/>
                <w:szCs w:val="14"/>
              </w:rPr>
              <w:br/>
              <w:t>(12590 to 29013)</w:t>
            </w:r>
          </w:p>
        </w:tc>
        <w:tc>
          <w:tcPr>
            <w:tcW w:w="1160" w:type="dxa"/>
            <w:tcBorders>
              <w:top w:val="nil"/>
              <w:left w:val="nil"/>
              <w:bottom w:val="nil"/>
              <w:right w:val="nil"/>
            </w:tcBorders>
            <w:vAlign w:val="center"/>
          </w:tcPr>
          <w:p w14:paraId="48CE6ED5" w14:textId="24F386C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85.96</w:t>
            </w:r>
            <w:r>
              <w:rPr>
                <w:rFonts w:ascii="Times New Roman" w:eastAsia="Malgun Gothic" w:hAnsi="Times New Roman" w:cs="Times New Roman"/>
                <w:sz w:val="14"/>
                <w:szCs w:val="14"/>
              </w:rPr>
              <w:br/>
              <w:t>(56.11 to 128.99)</w:t>
            </w:r>
          </w:p>
        </w:tc>
        <w:tc>
          <w:tcPr>
            <w:tcW w:w="1160" w:type="dxa"/>
            <w:tcBorders>
              <w:top w:val="nil"/>
              <w:left w:val="nil"/>
              <w:bottom w:val="nil"/>
              <w:right w:val="nil"/>
            </w:tcBorders>
            <w:vAlign w:val="center"/>
          </w:tcPr>
          <w:p w14:paraId="327EC63C" w14:textId="2D85663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85.84</w:t>
            </w:r>
            <w:r>
              <w:rPr>
                <w:rFonts w:ascii="Times New Roman" w:eastAsia="Malgun Gothic" w:hAnsi="Times New Roman" w:cs="Times New Roman"/>
                <w:sz w:val="14"/>
                <w:szCs w:val="14"/>
              </w:rPr>
              <w:br/>
              <w:t>(56.05 to 129.16)</w:t>
            </w:r>
          </w:p>
        </w:tc>
      </w:tr>
      <w:tr w:rsidR="006A0E07" w:rsidRPr="001E2479" w14:paraId="182ADBF5" w14:textId="77777777" w:rsidTr="0049454C">
        <w:trPr>
          <w:trHeight w:val="567"/>
        </w:trPr>
        <w:tc>
          <w:tcPr>
            <w:tcW w:w="1702" w:type="dxa"/>
            <w:tcBorders>
              <w:top w:val="nil"/>
              <w:left w:val="nil"/>
              <w:bottom w:val="nil"/>
              <w:right w:val="single" w:sz="4" w:space="0" w:color="auto"/>
            </w:tcBorders>
            <w:noWrap/>
            <w:vAlign w:val="center"/>
            <w:hideMark/>
          </w:tcPr>
          <w:p w14:paraId="24C4B1C6"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Asia</w:t>
            </w:r>
          </w:p>
        </w:tc>
        <w:tc>
          <w:tcPr>
            <w:tcW w:w="1160" w:type="dxa"/>
            <w:tcBorders>
              <w:top w:val="nil"/>
              <w:left w:val="nil"/>
              <w:bottom w:val="nil"/>
              <w:right w:val="nil"/>
            </w:tcBorders>
            <w:vAlign w:val="center"/>
          </w:tcPr>
          <w:p w14:paraId="28E4B181" w14:textId="71B020F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32223</w:t>
            </w:r>
            <w:r>
              <w:rPr>
                <w:rFonts w:ascii="Times New Roman" w:eastAsia="Malgun Gothic" w:hAnsi="Times New Roman" w:cs="Times New Roman"/>
                <w:sz w:val="14"/>
                <w:szCs w:val="14"/>
              </w:rPr>
              <w:br/>
              <w:t>(21700 to 48470)</w:t>
            </w:r>
          </w:p>
        </w:tc>
        <w:tc>
          <w:tcPr>
            <w:tcW w:w="1160" w:type="dxa"/>
            <w:tcBorders>
              <w:top w:val="nil"/>
              <w:left w:val="nil"/>
              <w:bottom w:val="nil"/>
              <w:right w:val="nil"/>
            </w:tcBorders>
            <w:vAlign w:val="center"/>
          </w:tcPr>
          <w:p w14:paraId="687A5AA8" w14:textId="0CEE097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36572</w:t>
            </w:r>
            <w:r>
              <w:rPr>
                <w:rFonts w:ascii="Times New Roman" w:eastAsia="Malgun Gothic" w:hAnsi="Times New Roman" w:cs="Times New Roman"/>
                <w:sz w:val="14"/>
                <w:szCs w:val="14"/>
              </w:rPr>
              <w:br/>
              <w:t>(24633 to 55001)</w:t>
            </w:r>
          </w:p>
        </w:tc>
        <w:tc>
          <w:tcPr>
            <w:tcW w:w="1160" w:type="dxa"/>
            <w:tcBorders>
              <w:top w:val="nil"/>
              <w:left w:val="nil"/>
              <w:bottom w:val="nil"/>
              <w:right w:val="nil"/>
            </w:tcBorders>
            <w:vAlign w:val="center"/>
          </w:tcPr>
          <w:p w14:paraId="38F4D319" w14:textId="22EDCA6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200.96</w:t>
            </w:r>
            <w:r>
              <w:rPr>
                <w:rFonts w:ascii="Times New Roman" w:eastAsia="Malgun Gothic" w:hAnsi="Times New Roman" w:cs="Times New Roman"/>
                <w:sz w:val="14"/>
                <w:szCs w:val="14"/>
              </w:rPr>
              <w:br/>
              <w:t>(135.33 to 302.28)</w:t>
            </w:r>
          </w:p>
        </w:tc>
        <w:tc>
          <w:tcPr>
            <w:tcW w:w="1160" w:type="dxa"/>
            <w:tcBorders>
              <w:top w:val="nil"/>
              <w:left w:val="nil"/>
              <w:bottom w:val="nil"/>
              <w:right w:val="nil"/>
            </w:tcBorders>
            <w:vAlign w:val="center"/>
          </w:tcPr>
          <w:p w14:paraId="2353276C" w14:textId="177AF01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204.18</w:t>
            </w:r>
            <w:r>
              <w:rPr>
                <w:rFonts w:ascii="Times New Roman" w:eastAsia="Malgun Gothic" w:hAnsi="Times New Roman" w:cs="Times New Roman"/>
                <w:sz w:val="14"/>
                <w:szCs w:val="14"/>
              </w:rPr>
              <w:br/>
              <w:t>(137.52 to 307.06)</w:t>
            </w:r>
          </w:p>
        </w:tc>
        <w:tc>
          <w:tcPr>
            <w:tcW w:w="1160" w:type="dxa"/>
            <w:tcBorders>
              <w:top w:val="nil"/>
              <w:left w:val="nil"/>
              <w:bottom w:val="nil"/>
              <w:right w:val="nil"/>
            </w:tcBorders>
            <w:vAlign w:val="center"/>
          </w:tcPr>
          <w:p w14:paraId="481C1CB2" w14:textId="625A7DC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13592</w:t>
            </w:r>
            <w:r>
              <w:rPr>
                <w:rFonts w:ascii="Times New Roman" w:eastAsia="Malgun Gothic" w:hAnsi="Times New Roman" w:cs="Times New Roman"/>
                <w:sz w:val="14"/>
                <w:szCs w:val="14"/>
              </w:rPr>
              <w:br/>
              <w:t>(8963 to 20294)</w:t>
            </w:r>
          </w:p>
        </w:tc>
        <w:tc>
          <w:tcPr>
            <w:tcW w:w="1160" w:type="dxa"/>
            <w:tcBorders>
              <w:top w:val="nil"/>
              <w:left w:val="nil"/>
              <w:bottom w:val="nil"/>
              <w:right w:val="nil"/>
            </w:tcBorders>
            <w:vAlign w:val="center"/>
          </w:tcPr>
          <w:p w14:paraId="7985B6EC" w14:textId="4498DF3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14794</w:t>
            </w:r>
            <w:r>
              <w:rPr>
                <w:rFonts w:ascii="Times New Roman" w:eastAsia="Malgun Gothic" w:hAnsi="Times New Roman" w:cs="Times New Roman"/>
                <w:sz w:val="14"/>
                <w:szCs w:val="14"/>
              </w:rPr>
              <w:br/>
              <w:t>(9757 to 22087)</w:t>
            </w:r>
          </w:p>
        </w:tc>
        <w:tc>
          <w:tcPr>
            <w:tcW w:w="1160" w:type="dxa"/>
            <w:tcBorders>
              <w:top w:val="nil"/>
              <w:left w:val="nil"/>
              <w:bottom w:val="nil"/>
              <w:right w:val="nil"/>
            </w:tcBorders>
            <w:vAlign w:val="center"/>
          </w:tcPr>
          <w:p w14:paraId="19C768E8" w14:textId="37B80E3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87.43</w:t>
            </w:r>
            <w:r>
              <w:rPr>
                <w:rFonts w:ascii="Times New Roman" w:eastAsia="Malgun Gothic" w:hAnsi="Times New Roman" w:cs="Times New Roman"/>
                <w:sz w:val="14"/>
                <w:szCs w:val="14"/>
              </w:rPr>
              <w:br/>
              <w:t>(57.66 to 130.55)</w:t>
            </w:r>
          </w:p>
        </w:tc>
        <w:tc>
          <w:tcPr>
            <w:tcW w:w="1160" w:type="dxa"/>
            <w:tcBorders>
              <w:top w:val="nil"/>
              <w:left w:val="nil"/>
              <w:bottom w:val="nil"/>
              <w:right w:val="nil"/>
            </w:tcBorders>
            <w:vAlign w:val="center"/>
          </w:tcPr>
          <w:p w14:paraId="121058C9" w14:textId="2B06D1B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88.52</w:t>
            </w:r>
            <w:r>
              <w:rPr>
                <w:rFonts w:ascii="Times New Roman" w:eastAsia="Malgun Gothic" w:hAnsi="Times New Roman" w:cs="Times New Roman"/>
                <w:sz w:val="14"/>
                <w:szCs w:val="14"/>
              </w:rPr>
              <w:br/>
              <w:t>(58.38 to 132.15)</w:t>
            </w:r>
          </w:p>
        </w:tc>
      </w:tr>
      <w:tr w:rsidR="006A0E07" w:rsidRPr="001E2479" w14:paraId="1D294882" w14:textId="77777777" w:rsidTr="0049454C">
        <w:trPr>
          <w:trHeight w:val="567"/>
        </w:trPr>
        <w:tc>
          <w:tcPr>
            <w:tcW w:w="1702" w:type="dxa"/>
            <w:tcBorders>
              <w:top w:val="nil"/>
              <w:left w:val="nil"/>
              <w:bottom w:val="nil"/>
              <w:right w:val="single" w:sz="4" w:space="0" w:color="auto"/>
            </w:tcBorders>
            <w:noWrap/>
            <w:vAlign w:val="center"/>
            <w:hideMark/>
          </w:tcPr>
          <w:p w14:paraId="3F44FDAD"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North Africa and Middle East</w:t>
            </w:r>
          </w:p>
        </w:tc>
        <w:tc>
          <w:tcPr>
            <w:tcW w:w="1160" w:type="dxa"/>
            <w:tcBorders>
              <w:top w:val="nil"/>
              <w:left w:val="nil"/>
              <w:bottom w:val="nil"/>
              <w:right w:val="nil"/>
            </w:tcBorders>
            <w:vAlign w:val="center"/>
          </w:tcPr>
          <w:p w14:paraId="54C4AE1D" w14:textId="3FA7282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238159</w:t>
            </w:r>
            <w:r>
              <w:rPr>
                <w:rFonts w:ascii="Times New Roman" w:eastAsia="Malgun Gothic" w:hAnsi="Times New Roman" w:cs="Times New Roman"/>
                <w:sz w:val="14"/>
                <w:szCs w:val="14"/>
              </w:rPr>
              <w:br/>
              <w:t>(163676 to 357339)</w:t>
            </w:r>
          </w:p>
        </w:tc>
        <w:tc>
          <w:tcPr>
            <w:tcW w:w="1160" w:type="dxa"/>
            <w:tcBorders>
              <w:top w:val="nil"/>
              <w:left w:val="nil"/>
              <w:bottom w:val="nil"/>
              <w:right w:val="nil"/>
            </w:tcBorders>
            <w:vAlign w:val="center"/>
          </w:tcPr>
          <w:p w14:paraId="18586754" w14:textId="0ABB2FA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283780</w:t>
            </w:r>
            <w:r>
              <w:rPr>
                <w:rFonts w:ascii="Times New Roman" w:eastAsia="Malgun Gothic" w:hAnsi="Times New Roman" w:cs="Times New Roman"/>
                <w:sz w:val="14"/>
                <w:szCs w:val="14"/>
              </w:rPr>
              <w:br/>
              <w:t>(193619 to 419845)</w:t>
            </w:r>
          </w:p>
        </w:tc>
        <w:tc>
          <w:tcPr>
            <w:tcW w:w="1160" w:type="dxa"/>
            <w:tcBorders>
              <w:top w:val="nil"/>
              <w:left w:val="nil"/>
              <w:bottom w:val="nil"/>
              <w:right w:val="nil"/>
            </w:tcBorders>
            <w:vAlign w:val="center"/>
          </w:tcPr>
          <w:p w14:paraId="1280BE5C" w14:textId="4A1F5C2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262.91</w:t>
            </w:r>
            <w:r>
              <w:rPr>
                <w:rFonts w:ascii="Times New Roman" w:eastAsia="Malgun Gothic" w:hAnsi="Times New Roman" w:cs="Times New Roman"/>
                <w:sz w:val="14"/>
                <w:szCs w:val="14"/>
              </w:rPr>
              <w:br/>
              <w:t>(180.69 to 394.47)</w:t>
            </w:r>
          </w:p>
        </w:tc>
        <w:tc>
          <w:tcPr>
            <w:tcW w:w="1160" w:type="dxa"/>
            <w:tcBorders>
              <w:top w:val="nil"/>
              <w:left w:val="nil"/>
              <w:bottom w:val="nil"/>
              <w:right w:val="nil"/>
            </w:tcBorders>
            <w:vAlign w:val="center"/>
          </w:tcPr>
          <w:p w14:paraId="701395C7" w14:textId="301F192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232.68</w:t>
            </w:r>
            <w:r>
              <w:rPr>
                <w:rFonts w:ascii="Times New Roman" w:eastAsia="Malgun Gothic" w:hAnsi="Times New Roman" w:cs="Times New Roman"/>
                <w:sz w:val="14"/>
                <w:szCs w:val="14"/>
              </w:rPr>
              <w:br/>
              <w:t>(158.76 to 344.25)</w:t>
            </w:r>
          </w:p>
        </w:tc>
        <w:tc>
          <w:tcPr>
            <w:tcW w:w="1160" w:type="dxa"/>
            <w:tcBorders>
              <w:top w:val="nil"/>
              <w:left w:val="nil"/>
              <w:bottom w:val="nil"/>
              <w:right w:val="nil"/>
            </w:tcBorders>
            <w:vAlign w:val="center"/>
          </w:tcPr>
          <w:p w14:paraId="3A65E2A3" w14:textId="34142CC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92944</w:t>
            </w:r>
            <w:r>
              <w:rPr>
                <w:rFonts w:ascii="Times New Roman" w:eastAsia="Malgun Gothic" w:hAnsi="Times New Roman" w:cs="Times New Roman"/>
                <w:sz w:val="14"/>
                <w:szCs w:val="14"/>
              </w:rPr>
              <w:br/>
              <w:t>(63029 to 135071)</w:t>
            </w:r>
          </w:p>
        </w:tc>
        <w:tc>
          <w:tcPr>
            <w:tcW w:w="1160" w:type="dxa"/>
            <w:tcBorders>
              <w:top w:val="nil"/>
              <w:left w:val="nil"/>
              <w:bottom w:val="nil"/>
              <w:right w:val="nil"/>
            </w:tcBorders>
            <w:vAlign w:val="center"/>
          </w:tcPr>
          <w:p w14:paraId="71B45E0E" w14:textId="0507B38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108489</w:t>
            </w:r>
            <w:r>
              <w:rPr>
                <w:rFonts w:ascii="Times New Roman" w:eastAsia="Malgun Gothic" w:hAnsi="Times New Roman" w:cs="Times New Roman"/>
                <w:sz w:val="14"/>
                <w:szCs w:val="14"/>
              </w:rPr>
              <w:br/>
              <w:t>(73096 to 159639)</w:t>
            </w:r>
          </w:p>
        </w:tc>
        <w:tc>
          <w:tcPr>
            <w:tcW w:w="1160" w:type="dxa"/>
            <w:tcBorders>
              <w:top w:val="nil"/>
              <w:left w:val="nil"/>
              <w:bottom w:val="nil"/>
              <w:right w:val="nil"/>
            </w:tcBorders>
            <w:vAlign w:val="center"/>
          </w:tcPr>
          <w:p w14:paraId="2F892CEF" w14:textId="1380047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107.84</w:t>
            </w:r>
            <w:r>
              <w:rPr>
                <w:rFonts w:ascii="Times New Roman" w:eastAsia="Malgun Gothic" w:hAnsi="Times New Roman" w:cs="Times New Roman"/>
                <w:sz w:val="14"/>
                <w:szCs w:val="14"/>
              </w:rPr>
              <w:br/>
              <w:t>(73.13 to 156.72)</w:t>
            </w:r>
          </w:p>
        </w:tc>
        <w:tc>
          <w:tcPr>
            <w:tcW w:w="1160" w:type="dxa"/>
            <w:tcBorders>
              <w:top w:val="nil"/>
              <w:left w:val="nil"/>
              <w:bottom w:val="nil"/>
              <w:right w:val="nil"/>
            </w:tcBorders>
            <w:vAlign w:val="center"/>
          </w:tcPr>
          <w:p w14:paraId="3C8D8B64" w14:textId="3137ED5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94.72</w:t>
            </w:r>
            <w:r>
              <w:rPr>
                <w:rFonts w:ascii="Times New Roman" w:eastAsia="Malgun Gothic" w:hAnsi="Times New Roman" w:cs="Times New Roman"/>
                <w:sz w:val="14"/>
                <w:szCs w:val="14"/>
              </w:rPr>
              <w:br/>
              <w:t>(63.82 to 139.39)</w:t>
            </w:r>
          </w:p>
        </w:tc>
      </w:tr>
      <w:tr w:rsidR="006A0E07" w:rsidRPr="001E2479" w14:paraId="02B4FFAE" w14:textId="77777777" w:rsidTr="0049454C">
        <w:trPr>
          <w:trHeight w:val="567"/>
        </w:trPr>
        <w:tc>
          <w:tcPr>
            <w:tcW w:w="1702" w:type="dxa"/>
            <w:tcBorders>
              <w:top w:val="nil"/>
              <w:left w:val="nil"/>
              <w:bottom w:val="nil"/>
              <w:right w:val="single" w:sz="4" w:space="0" w:color="auto"/>
            </w:tcBorders>
            <w:noWrap/>
            <w:vAlign w:val="center"/>
            <w:hideMark/>
          </w:tcPr>
          <w:p w14:paraId="53CF5A26"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 Asia</w:t>
            </w:r>
          </w:p>
        </w:tc>
        <w:tc>
          <w:tcPr>
            <w:tcW w:w="1160" w:type="dxa"/>
            <w:tcBorders>
              <w:top w:val="nil"/>
              <w:left w:val="nil"/>
              <w:bottom w:val="nil"/>
              <w:right w:val="nil"/>
            </w:tcBorders>
            <w:vAlign w:val="center"/>
          </w:tcPr>
          <w:p w14:paraId="54C2431D" w14:textId="499937F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329352</w:t>
            </w:r>
            <w:r>
              <w:rPr>
                <w:rFonts w:ascii="Times New Roman" w:eastAsia="Malgun Gothic" w:hAnsi="Times New Roman" w:cs="Times New Roman"/>
                <w:sz w:val="14"/>
                <w:szCs w:val="14"/>
              </w:rPr>
              <w:br/>
              <w:t>(216210 to 493896)</w:t>
            </w:r>
          </w:p>
        </w:tc>
        <w:tc>
          <w:tcPr>
            <w:tcW w:w="1160" w:type="dxa"/>
            <w:tcBorders>
              <w:top w:val="nil"/>
              <w:left w:val="nil"/>
              <w:bottom w:val="nil"/>
              <w:right w:val="nil"/>
            </w:tcBorders>
            <w:vAlign w:val="center"/>
          </w:tcPr>
          <w:p w14:paraId="3B958B2C" w14:textId="1603CC6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368679</w:t>
            </w:r>
            <w:r>
              <w:rPr>
                <w:rFonts w:ascii="Times New Roman" w:eastAsia="Malgun Gothic" w:hAnsi="Times New Roman" w:cs="Times New Roman"/>
                <w:sz w:val="14"/>
                <w:szCs w:val="14"/>
              </w:rPr>
              <w:br/>
              <w:t>(241032 to 542281)</w:t>
            </w:r>
          </w:p>
        </w:tc>
        <w:tc>
          <w:tcPr>
            <w:tcW w:w="1160" w:type="dxa"/>
            <w:tcBorders>
              <w:top w:val="nil"/>
              <w:left w:val="nil"/>
              <w:bottom w:val="nil"/>
              <w:right w:val="nil"/>
            </w:tcBorders>
            <w:vAlign w:val="center"/>
          </w:tcPr>
          <w:p w14:paraId="7308F671" w14:textId="2AC5599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117.01</w:t>
            </w:r>
            <w:r>
              <w:rPr>
                <w:rFonts w:ascii="Times New Roman" w:eastAsia="Malgun Gothic" w:hAnsi="Times New Roman" w:cs="Times New Roman"/>
                <w:sz w:val="14"/>
                <w:szCs w:val="14"/>
              </w:rPr>
              <w:br/>
              <w:t>(76.81 to 175.47)</w:t>
            </w:r>
          </w:p>
        </w:tc>
        <w:tc>
          <w:tcPr>
            <w:tcW w:w="1160" w:type="dxa"/>
            <w:tcBorders>
              <w:top w:val="nil"/>
              <w:left w:val="nil"/>
              <w:bottom w:val="nil"/>
              <w:right w:val="nil"/>
            </w:tcBorders>
            <w:vAlign w:val="center"/>
          </w:tcPr>
          <w:p w14:paraId="39E336A0" w14:textId="7009FAD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103.72</w:t>
            </w:r>
            <w:r>
              <w:rPr>
                <w:rFonts w:ascii="Times New Roman" w:eastAsia="Malgun Gothic" w:hAnsi="Times New Roman" w:cs="Times New Roman"/>
                <w:sz w:val="14"/>
                <w:szCs w:val="14"/>
              </w:rPr>
              <w:br/>
              <w:t>(67.81 to 152.56)</w:t>
            </w:r>
          </w:p>
        </w:tc>
        <w:tc>
          <w:tcPr>
            <w:tcW w:w="1160" w:type="dxa"/>
            <w:tcBorders>
              <w:top w:val="nil"/>
              <w:left w:val="nil"/>
              <w:bottom w:val="nil"/>
              <w:right w:val="nil"/>
            </w:tcBorders>
            <w:vAlign w:val="center"/>
          </w:tcPr>
          <w:p w14:paraId="5CB36F6A" w14:textId="49E840C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129415</w:t>
            </w:r>
            <w:r>
              <w:rPr>
                <w:rFonts w:ascii="Times New Roman" w:eastAsia="Malgun Gothic" w:hAnsi="Times New Roman" w:cs="Times New Roman"/>
                <w:sz w:val="14"/>
                <w:szCs w:val="14"/>
              </w:rPr>
              <w:br/>
              <w:t>(84416 to 195835)</w:t>
            </w:r>
          </w:p>
        </w:tc>
        <w:tc>
          <w:tcPr>
            <w:tcW w:w="1160" w:type="dxa"/>
            <w:tcBorders>
              <w:top w:val="nil"/>
              <w:left w:val="nil"/>
              <w:bottom w:val="nil"/>
              <w:right w:val="nil"/>
            </w:tcBorders>
            <w:vAlign w:val="center"/>
          </w:tcPr>
          <w:p w14:paraId="6AC626CC" w14:textId="6E08E65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142571</w:t>
            </w:r>
            <w:r>
              <w:rPr>
                <w:rFonts w:ascii="Times New Roman" w:eastAsia="Malgun Gothic" w:hAnsi="Times New Roman" w:cs="Times New Roman"/>
                <w:sz w:val="14"/>
                <w:szCs w:val="14"/>
              </w:rPr>
              <w:br/>
              <w:t>(93237 to 212558)</w:t>
            </w:r>
          </w:p>
        </w:tc>
        <w:tc>
          <w:tcPr>
            <w:tcW w:w="1160" w:type="dxa"/>
            <w:tcBorders>
              <w:top w:val="nil"/>
              <w:left w:val="nil"/>
              <w:bottom w:val="nil"/>
              <w:right w:val="nil"/>
            </w:tcBorders>
            <w:vAlign w:val="center"/>
          </w:tcPr>
          <w:p w14:paraId="4ECB5286" w14:textId="667929E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49.59</w:t>
            </w:r>
            <w:r>
              <w:rPr>
                <w:rFonts w:ascii="Times New Roman" w:eastAsia="Malgun Gothic" w:hAnsi="Times New Roman" w:cs="Times New Roman"/>
                <w:sz w:val="14"/>
                <w:szCs w:val="14"/>
              </w:rPr>
              <w:br/>
              <w:t>(32.35 to 75.05)</w:t>
            </w:r>
          </w:p>
        </w:tc>
        <w:tc>
          <w:tcPr>
            <w:tcW w:w="1160" w:type="dxa"/>
            <w:tcBorders>
              <w:top w:val="nil"/>
              <w:left w:val="nil"/>
              <w:bottom w:val="nil"/>
              <w:right w:val="nil"/>
            </w:tcBorders>
            <w:vAlign w:val="center"/>
          </w:tcPr>
          <w:p w14:paraId="6929C69A" w14:textId="5148CF9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43.46</w:t>
            </w:r>
            <w:r>
              <w:rPr>
                <w:rFonts w:ascii="Times New Roman" w:eastAsia="Malgun Gothic" w:hAnsi="Times New Roman" w:cs="Times New Roman"/>
                <w:sz w:val="14"/>
                <w:szCs w:val="14"/>
              </w:rPr>
              <w:br/>
              <w:t>(28.42 to 64.8)</w:t>
            </w:r>
          </w:p>
        </w:tc>
      </w:tr>
      <w:tr w:rsidR="006A0E07" w:rsidRPr="001E2479" w14:paraId="0E3D2391" w14:textId="77777777" w:rsidTr="0049454C">
        <w:trPr>
          <w:trHeight w:val="567"/>
        </w:trPr>
        <w:tc>
          <w:tcPr>
            <w:tcW w:w="1702" w:type="dxa"/>
            <w:tcBorders>
              <w:top w:val="nil"/>
              <w:left w:val="nil"/>
              <w:bottom w:val="nil"/>
              <w:right w:val="single" w:sz="4" w:space="0" w:color="auto"/>
            </w:tcBorders>
            <w:noWrap/>
            <w:vAlign w:val="center"/>
            <w:hideMark/>
          </w:tcPr>
          <w:p w14:paraId="74C161BE"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Southeast Asia</w:t>
            </w:r>
          </w:p>
        </w:tc>
        <w:tc>
          <w:tcPr>
            <w:tcW w:w="1160" w:type="dxa"/>
            <w:tcBorders>
              <w:top w:val="nil"/>
              <w:left w:val="nil"/>
              <w:bottom w:val="nil"/>
              <w:right w:val="nil"/>
            </w:tcBorders>
            <w:vAlign w:val="center"/>
          </w:tcPr>
          <w:p w14:paraId="39CFA452" w14:textId="7150C3C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216034</w:t>
            </w:r>
            <w:r>
              <w:rPr>
                <w:rFonts w:ascii="Times New Roman" w:eastAsia="Malgun Gothic" w:hAnsi="Times New Roman" w:cs="Times New Roman"/>
                <w:sz w:val="14"/>
                <w:szCs w:val="14"/>
              </w:rPr>
              <w:br/>
              <w:t>(150333 to 311751)</w:t>
            </w:r>
          </w:p>
        </w:tc>
        <w:tc>
          <w:tcPr>
            <w:tcW w:w="1160" w:type="dxa"/>
            <w:tcBorders>
              <w:top w:val="nil"/>
              <w:left w:val="nil"/>
              <w:bottom w:val="nil"/>
              <w:right w:val="nil"/>
            </w:tcBorders>
            <w:vAlign w:val="center"/>
          </w:tcPr>
          <w:p w14:paraId="6DDFB6BA" w14:textId="4274512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204610</w:t>
            </w:r>
            <w:r>
              <w:rPr>
                <w:rFonts w:ascii="Times New Roman" w:eastAsia="Malgun Gothic" w:hAnsi="Times New Roman" w:cs="Times New Roman"/>
                <w:sz w:val="14"/>
                <w:szCs w:val="14"/>
              </w:rPr>
              <w:br/>
              <w:t>(136156 to 302243)</w:t>
            </w:r>
          </w:p>
        </w:tc>
        <w:tc>
          <w:tcPr>
            <w:tcW w:w="1160" w:type="dxa"/>
            <w:tcBorders>
              <w:top w:val="nil"/>
              <w:left w:val="nil"/>
              <w:bottom w:val="nil"/>
              <w:right w:val="nil"/>
            </w:tcBorders>
            <w:vAlign w:val="center"/>
          </w:tcPr>
          <w:p w14:paraId="3A71EEB6" w14:textId="035B5D7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193.34</w:t>
            </w:r>
            <w:r>
              <w:rPr>
                <w:rFonts w:ascii="Times New Roman" w:eastAsia="Malgun Gothic" w:hAnsi="Times New Roman" w:cs="Times New Roman"/>
                <w:sz w:val="14"/>
                <w:szCs w:val="14"/>
              </w:rPr>
              <w:br/>
              <w:t>(134.54 to 279)</w:t>
            </w:r>
          </w:p>
        </w:tc>
        <w:tc>
          <w:tcPr>
            <w:tcW w:w="1160" w:type="dxa"/>
            <w:tcBorders>
              <w:top w:val="nil"/>
              <w:left w:val="nil"/>
              <w:bottom w:val="nil"/>
              <w:right w:val="nil"/>
            </w:tcBorders>
            <w:vAlign w:val="center"/>
          </w:tcPr>
          <w:p w14:paraId="3FDFA0BF" w14:textId="631CFBC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173.64</w:t>
            </w:r>
            <w:r>
              <w:rPr>
                <w:rFonts w:ascii="Times New Roman" w:eastAsia="Malgun Gothic" w:hAnsi="Times New Roman" w:cs="Times New Roman"/>
                <w:sz w:val="14"/>
                <w:szCs w:val="14"/>
              </w:rPr>
              <w:br/>
              <w:t>(115.55 to 256.5)</w:t>
            </w:r>
          </w:p>
        </w:tc>
        <w:tc>
          <w:tcPr>
            <w:tcW w:w="1160" w:type="dxa"/>
            <w:tcBorders>
              <w:top w:val="nil"/>
              <w:left w:val="nil"/>
              <w:bottom w:val="nil"/>
              <w:right w:val="nil"/>
            </w:tcBorders>
            <w:vAlign w:val="center"/>
          </w:tcPr>
          <w:p w14:paraId="0126970F" w14:textId="69F352C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86166</w:t>
            </w:r>
            <w:r>
              <w:rPr>
                <w:rFonts w:ascii="Times New Roman" w:eastAsia="Malgun Gothic" w:hAnsi="Times New Roman" w:cs="Times New Roman"/>
                <w:sz w:val="14"/>
                <w:szCs w:val="14"/>
              </w:rPr>
              <w:br/>
              <w:t>(57360 to 128994)</w:t>
            </w:r>
          </w:p>
        </w:tc>
        <w:tc>
          <w:tcPr>
            <w:tcW w:w="1160" w:type="dxa"/>
            <w:tcBorders>
              <w:top w:val="nil"/>
              <w:left w:val="nil"/>
              <w:bottom w:val="nil"/>
              <w:right w:val="nil"/>
            </w:tcBorders>
            <w:vAlign w:val="center"/>
          </w:tcPr>
          <w:p w14:paraId="407DBB7E" w14:textId="36BAE46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82198</w:t>
            </w:r>
            <w:r>
              <w:rPr>
                <w:rFonts w:ascii="Times New Roman" w:eastAsia="Malgun Gothic" w:hAnsi="Times New Roman" w:cs="Times New Roman"/>
                <w:sz w:val="14"/>
                <w:szCs w:val="14"/>
              </w:rPr>
              <w:br/>
              <w:t>(54564 to 124029)</w:t>
            </w:r>
          </w:p>
        </w:tc>
        <w:tc>
          <w:tcPr>
            <w:tcW w:w="1160" w:type="dxa"/>
            <w:tcBorders>
              <w:top w:val="nil"/>
              <w:left w:val="nil"/>
              <w:bottom w:val="nil"/>
              <w:right w:val="nil"/>
            </w:tcBorders>
            <w:vAlign w:val="center"/>
          </w:tcPr>
          <w:p w14:paraId="328EAE96" w14:textId="3AD8E39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79.66</w:t>
            </w:r>
            <w:r>
              <w:rPr>
                <w:rFonts w:ascii="Times New Roman" w:eastAsia="Malgun Gothic" w:hAnsi="Times New Roman" w:cs="Times New Roman"/>
                <w:sz w:val="14"/>
                <w:szCs w:val="14"/>
              </w:rPr>
              <w:br/>
              <w:t>(53.03 to 119.26)</w:t>
            </w:r>
          </w:p>
        </w:tc>
        <w:tc>
          <w:tcPr>
            <w:tcW w:w="1160" w:type="dxa"/>
            <w:tcBorders>
              <w:top w:val="nil"/>
              <w:left w:val="nil"/>
              <w:bottom w:val="nil"/>
              <w:right w:val="nil"/>
            </w:tcBorders>
            <w:vAlign w:val="center"/>
          </w:tcPr>
          <w:p w14:paraId="26CC7F52" w14:textId="2D9EE23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73.76</w:t>
            </w:r>
            <w:r>
              <w:rPr>
                <w:rFonts w:ascii="Times New Roman" w:eastAsia="Malgun Gothic" w:hAnsi="Times New Roman" w:cs="Times New Roman"/>
                <w:sz w:val="14"/>
                <w:szCs w:val="14"/>
              </w:rPr>
              <w:br/>
              <w:t>(48.96 to 111.3)</w:t>
            </w:r>
          </w:p>
        </w:tc>
      </w:tr>
      <w:tr w:rsidR="006A0E07" w:rsidRPr="001E2479" w14:paraId="3A895F00" w14:textId="77777777" w:rsidTr="0049454C">
        <w:trPr>
          <w:trHeight w:val="567"/>
        </w:trPr>
        <w:tc>
          <w:tcPr>
            <w:tcW w:w="1702" w:type="dxa"/>
            <w:tcBorders>
              <w:top w:val="nil"/>
              <w:left w:val="nil"/>
              <w:bottom w:val="nil"/>
              <w:right w:val="single" w:sz="4" w:space="0" w:color="auto"/>
            </w:tcBorders>
            <w:noWrap/>
            <w:vAlign w:val="center"/>
            <w:hideMark/>
          </w:tcPr>
          <w:p w14:paraId="5A8A1CAF"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 Asia</w:t>
            </w:r>
          </w:p>
        </w:tc>
        <w:tc>
          <w:tcPr>
            <w:tcW w:w="1160" w:type="dxa"/>
            <w:tcBorders>
              <w:top w:val="nil"/>
              <w:left w:val="nil"/>
              <w:bottom w:val="nil"/>
              <w:right w:val="nil"/>
            </w:tcBorders>
            <w:vAlign w:val="center"/>
          </w:tcPr>
          <w:p w14:paraId="7F7B4973" w14:textId="4359BFE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872265</w:t>
            </w:r>
            <w:r>
              <w:rPr>
                <w:rFonts w:ascii="Times New Roman" w:eastAsia="Malgun Gothic" w:hAnsi="Times New Roman" w:cs="Times New Roman"/>
                <w:sz w:val="14"/>
                <w:szCs w:val="14"/>
              </w:rPr>
              <w:br/>
              <w:t>(594488 to 1309110)</w:t>
            </w:r>
          </w:p>
        </w:tc>
        <w:tc>
          <w:tcPr>
            <w:tcW w:w="1160" w:type="dxa"/>
            <w:tcBorders>
              <w:top w:val="nil"/>
              <w:left w:val="nil"/>
              <w:bottom w:val="nil"/>
              <w:right w:val="nil"/>
            </w:tcBorders>
            <w:vAlign w:val="center"/>
          </w:tcPr>
          <w:p w14:paraId="37BDC5DA" w14:textId="652321C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925649</w:t>
            </w:r>
            <w:r>
              <w:rPr>
                <w:rFonts w:ascii="Times New Roman" w:eastAsia="Malgun Gothic" w:hAnsi="Times New Roman" w:cs="Times New Roman"/>
                <w:sz w:val="14"/>
                <w:szCs w:val="14"/>
              </w:rPr>
              <w:br/>
              <w:t>(630321 to 1351831)</w:t>
            </w:r>
          </w:p>
        </w:tc>
        <w:tc>
          <w:tcPr>
            <w:tcW w:w="1160" w:type="dxa"/>
            <w:tcBorders>
              <w:top w:val="nil"/>
              <w:left w:val="nil"/>
              <w:bottom w:val="nil"/>
              <w:right w:val="nil"/>
            </w:tcBorders>
            <w:vAlign w:val="center"/>
          </w:tcPr>
          <w:p w14:paraId="065C0674" w14:textId="0FD2F57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365.07</w:t>
            </w:r>
            <w:r>
              <w:rPr>
                <w:rFonts w:ascii="Times New Roman" w:eastAsia="Malgun Gothic" w:hAnsi="Times New Roman" w:cs="Times New Roman"/>
                <w:sz w:val="14"/>
                <w:szCs w:val="14"/>
              </w:rPr>
              <w:br/>
              <w:t>(248.81 to 547.91)</w:t>
            </w:r>
          </w:p>
        </w:tc>
        <w:tc>
          <w:tcPr>
            <w:tcW w:w="1160" w:type="dxa"/>
            <w:tcBorders>
              <w:top w:val="nil"/>
              <w:left w:val="nil"/>
              <w:bottom w:val="nil"/>
              <w:right w:val="nil"/>
            </w:tcBorders>
            <w:vAlign w:val="center"/>
          </w:tcPr>
          <w:p w14:paraId="137043D8" w14:textId="2B1F452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502.73</w:t>
            </w:r>
            <w:r>
              <w:rPr>
                <w:rFonts w:ascii="Times New Roman" w:eastAsia="Malgun Gothic" w:hAnsi="Times New Roman" w:cs="Times New Roman"/>
                <w:sz w:val="14"/>
                <w:szCs w:val="14"/>
              </w:rPr>
              <w:br/>
              <w:t>(342.33 to 734.19)</w:t>
            </w:r>
          </w:p>
        </w:tc>
        <w:tc>
          <w:tcPr>
            <w:tcW w:w="1160" w:type="dxa"/>
            <w:tcBorders>
              <w:top w:val="nil"/>
              <w:left w:val="nil"/>
              <w:bottom w:val="nil"/>
              <w:right w:val="nil"/>
            </w:tcBorders>
            <w:vAlign w:val="center"/>
          </w:tcPr>
          <w:p w14:paraId="54E775AE" w14:textId="69AC8CC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290108</w:t>
            </w:r>
            <w:r>
              <w:rPr>
                <w:rFonts w:ascii="Times New Roman" w:eastAsia="Malgun Gothic" w:hAnsi="Times New Roman" w:cs="Times New Roman"/>
                <w:sz w:val="14"/>
                <w:szCs w:val="14"/>
              </w:rPr>
              <w:br/>
              <w:t>(200940 to 429196)</w:t>
            </w:r>
          </w:p>
        </w:tc>
        <w:tc>
          <w:tcPr>
            <w:tcW w:w="1160" w:type="dxa"/>
            <w:tcBorders>
              <w:top w:val="nil"/>
              <w:left w:val="nil"/>
              <w:bottom w:val="nil"/>
              <w:right w:val="nil"/>
            </w:tcBorders>
            <w:vAlign w:val="center"/>
          </w:tcPr>
          <w:p w14:paraId="4E9A879A" w14:textId="1BA0D30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299665</w:t>
            </w:r>
            <w:r>
              <w:rPr>
                <w:rFonts w:ascii="Times New Roman" w:eastAsia="Malgun Gothic" w:hAnsi="Times New Roman" w:cs="Times New Roman"/>
                <w:sz w:val="14"/>
                <w:szCs w:val="14"/>
              </w:rPr>
              <w:br/>
              <w:t>(203157 to 440244)</w:t>
            </w:r>
          </w:p>
        </w:tc>
        <w:tc>
          <w:tcPr>
            <w:tcW w:w="1160" w:type="dxa"/>
            <w:tcBorders>
              <w:top w:val="nil"/>
              <w:left w:val="nil"/>
              <w:bottom w:val="nil"/>
              <w:right w:val="nil"/>
            </w:tcBorders>
            <w:vAlign w:val="center"/>
          </w:tcPr>
          <w:p w14:paraId="1950EE4C" w14:textId="03CCAA9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131.15</w:t>
            </w:r>
            <w:r>
              <w:rPr>
                <w:rFonts w:ascii="Times New Roman" w:eastAsia="Malgun Gothic" w:hAnsi="Times New Roman" w:cs="Times New Roman"/>
                <w:sz w:val="14"/>
                <w:szCs w:val="14"/>
              </w:rPr>
              <w:br/>
              <w:t>(90.84 to 194.02)</w:t>
            </w:r>
          </w:p>
        </w:tc>
        <w:tc>
          <w:tcPr>
            <w:tcW w:w="1160" w:type="dxa"/>
            <w:tcBorders>
              <w:top w:val="nil"/>
              <w:left w:val="nil"/>
              <w:bottom w:val="nil"/>
              <w:right w:val="nil"/>
            </w:tcBorders>
            <w:vAlign w:val="center"/>
          </w:tcPr>
          <w:p w14:paraId="50D29ACC" w14:textId="5DB9C7D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186.33</w:t>
            </w:r>
            <w:r>
              <w:rPr>
                <w:rFonts w:ascii="Times New Roman" w:eastAsia="Malgun Gothic" w:hAnsi="Times New Roman" w:cs="Times New Roman"/>
                <w:sz w:val="14"/>
                <w:szCs w:val="14"/>
              </w:rPr>
              <w:br/>
              <w:t>(126.32 to 273.74)</w:t>
            </w:r>
          </w:p>
        </w:tc>
      </w:tr>
      <w:tr w:rsidR="006A0E07" w:rsidRPr="001E2479" w14:paraId="688BAACB" w14:textId="77777777" w:rsidTr="0049454C">
        <w:trPr>
          <w:trHeight w:val="567"/>
        </w:trPr>
        <w:tc>
          <w:tcPr>
            <w:tcW w:w="1702" w:type="dxa"/>
            <w:tcBorders>
              <w:top w:val="nil"/>
              <w:left w:val="nil"/>
              <w:bottom w:val="nil"/>
              <w:right w:val="single" w:sz="4" w:space="0" w:color="auto"/>
            </w:tcBorders>
            <w:noWrap/>
            <w:vAlign w:val="center"/>
            <w:hideMark/>
          </w:tcPr>
          <w:p w14:paraId="430E4324"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Oceania</w:t>
            </w:r>
          </w:p>
        </w:tc>
        <w:tc>
          <w:tcPr>
            <w:tcW w:w="1160" w:type="dxa"/>
            <w:tcBorders>
              <w:top w:val="nil"/>
              <w:left w:val="nil"/>
              <w:bottom w:val="nil"/>
              <w:right w:val="nil"/>
            </w:tcBorders>
            <w:vAlign w:val="center"/>
          </w:tcPr>
          <w:p w14:paraId="15328224" w14:textId="3B343A2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4068</w:t>
            </w:r>
            <w:r>
              <w:rPr>
                <w:rFonts w:ascii="Times New Roman" w:eastAsia="Malgun Gothic" w:hAnsi="Times New Roman" w:cs="Times New Roman"/>
                <w:sz w:val="14"/>
                <w:szCs w:val="14"/>
              </w:rPr>
              <w:br/>
              <w:t>(2735 to 6127)</w:t>
            </w:r>
          </w:p>
        </w:tc>
        <w:tc>
          <w:tcPr>
            <w:tcW w:w="1160" w:type="dxa"/>
            <w:tcBorders>
              <w:top w:val="nil"/>
              <w:left w:val="nil"/>
              <w:bottom w:val="nil"/>
              <w:right w:val="nil"/>
            </w:tcBorders>
            <w:vAlign w:val="center"/>
          </w:tcPr>
          <w:p w14:paraId="4DB74C2F" w14:textId="5DA8BD9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7722</w:t>
            </w:r>
            <w:r>
              <w:rPr>
                <w:rFonts w:ascii="Times New Roman" w:eastAsia="Malgun Gothic" w:hAnsi="Times New Roman" w:cs="Times New Roman"/>
                <w:sz w:val="14"/>
                <w:szCs w:val="14"/>
              </w:rPr>
              <w:br/>
              <w:t>(5191 to 11630)</w:t>
            </w:r>
          </w:p>
        </w:tc>
        <w:tc>
          <w:tcPr>
            <w:tcW w:w="1160" w:type="dxa"/>
            <w:tcBorders>
              <w:top w:val="nil"/>
              <w:left w:val="nil"/>
              <w:bottom w:val="nil"/>
              <w:right w:val="nil"/>
            </w:tcBorders>
            <w:vAlign w:val="center"/>
          </w:tcPr>
          <w:p w14:paraId="0BF28E41" w14:textId="2D7E439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231.93</w:t>
            </w:r>
            <w:r>
              <w:rPr>
                <w:rFonts w:ascii="Times New Roman" w:eastAsia="Malgun Gothic" w:hAnsi="Times New Roman" w:cs="Times New Roman"/>
                <w:sz w:val="14"/>
                <w:szCs w:val="14"/>
              </w:rPr>
              <w:br/>
              <w:t>(155.9 to 349.27)</w:t>
            </w:r>
          </w:p>
        </w:tc>
        <w:tc>
          <w:tcPr>
            <w:tcW w:w="1160" w:type="dxa"/>
            <w:tcBorders>
              <w:top w:val="nil"/>
              <w:left w:val="nil"/>
              <w:bottom w:val="nil"/>
              <w:right w:val="nil"/>
            </w:tcBorders>
            <w:vAlign w:val="center"/>
          </w:tcPr>
          <w:p w14:paraId="73480BA8" w14:textId="5FF4BE3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230.92</w:t>
            </w:r>
            <w:r>
              <w:rPr>
                <w:rFonts w:ascii="Times New Roman" w:eastAsia="Malgun Gothic" w:hAnsi="Times New Roman" w:cs="Times New Roman"/>
                <w:sz w:val="14"/>
                <w:szCs w:val="14"/>
              </w:rPr>
              <w:br/>
              <w:t>(155.22 to 347.78)</w:t>
            </w:r>
          </w:p>
        </w:tc>
        <w:tc>
          <w:tcPr>
            <w:tcW w:w="1160" w:type="dxa"/>
            <w:tcBorders>
              <w:top w:val="nil"/>
              <w:left w:val="nil"/>
              <w:bottom w:val="nil"/>
              <w:right w:val="nil"/>
            </w:tcBorders>
            <w:vAlign w:val="center"/>
          </w:tcPr>
          <w:p w14:paraId="2DF42724" w14:textId="4B33330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1527</w:t>
            </w:r>
            <w:r>
              <w:rPr>
                <w:rFonts w:ascii="Times New Roman" w:eastAsia="Malgun Gothic" w:hAnsi="Times New Roman" w:cs="Times New Roman"/>
                <w:sz w:val="14"/>
                <w:szCs w:val="14"/>
              </w:rPr>
              <w:br/>
              <w:t>(1001 to 2287)</w:t>
            </w:r>
          </w:p>
        </w:tc>
        <w:tc>
          <w:tcPr>
            <w:tcW w:w="1160" w:type="dxa"/>
            <w:tcBorders>
              <w:top w:val="nil"/>
              <w:left w:val="nil"/>
              <w:bottom w:val="nil"/>
              <w:right w:val="nil"/>
            </w:tcBorders>
            <w:vAlign w:val="center"/>
          </w:tcPr>
          <w:p w14:paraId="0A8E5457" w14:textId="063A747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2892</w:t>
            </w:r>
            <w:r>
              <w:rPr>
                <w:rFonts w:ascii="Times New Roman" w:eastAsia="Malgun Gothic" w:hAnsi="Times New Roman" w:cs="Times New Roman"/>
                <w:sz w:val="14"/>
                <w:szCs w:val="14"/>
              </w:rPr>
              <w:br/>
              <w:t>(1896 to 4332)</w:t>
            </w:r>
          </w:p>
        </w:tc>
        <w:tc>
          <w:tcPr>
            <w:tcW w:w="1160" w:type="dxa"/>
            <w:tcBorders>
              <w:top w:val="nil"/>
              <w:left w:val="nil"/>
              <w:bottom w:val="nil"/>
              <w:right w:val="nil"/>
            </w:tcBorders>
            <w:vAlign w:val="center"/>
          </w:tcPr>
          <w:p w14:paraId="1146534B" w14:textId="0B92743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94.71</w:t>
            </w:r>
            <w:r>
              <w:rPr>
                <w:rFonts w:ascii="Times New Roman" w:eastAsia="Malgun Gothic" w:hAnsi="Times New Roman" w:cs="Times New Roman"/>
                <w:sz w:val="14"/>
                <w:szCs w:val="14"/>
              </w:rPr>
              <w:br/>
              <w:t>(62.08 to 141.86)</w:t>
            </w:r>
          </w:p>
        </w:tc>
        <w:tc>
          <w:tcPr>
            <w:tcW w:w="1160" w:type="dxa"/>
            <w:tcBorders>
              <w:top w:val="nil"/>
              <w:left w:val="nil"/>
              <w:bottom w:val="nil"/>
              <w:right w:val="nil"/>
            </w:tcBorders>
            <w:vAlign w:val="center"/>
          </w:tcPr>
          <w:p w14:paraId="51F614E0" w14:textId="0C810EF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95.07</w:t>
            </w:r>
            <w:r>
              <w:rPr>
                <w:rFonts w:ascii="Times New Roman" w:eastAsia="Malgun Gothic" w:hAnsi="Times New Roman" w:cs="Times New Roman"/>
                <w:sz w:val="14"/>
                <w:szCs w:val="14"/>
              </w:rPr>
              <w:br/>
              <w:t>(62.32 to 142.4)</w:t>
            </w:r>
          </w:p>
        </w:tc>
      </w:tr>
      <w:tr w:rsidR="006A0E07" w:rsidRPr="001E2479" w14:paraId="21269A30" w14:textId="77777777" w:rsidTr="0049454C">
        <w:trPr>
          <w:trHeight w:val="567"/>
        </w:trPr>
        <w:tc>
          <w:tcPr>
            <w:tcW w:w="1702" w:type="dxa"/>
            <w:tcBorders>
              <w:top w:val="nil"/>
              <w:left w:val="nil"/>
              <w:bottom w:val="nil"/>
              <w:right w:val="single" w:sz="4" w:space="0" w:color="auto"/>
            </w:tcBorders>
            <w:noWrap/>
            <w:vAlign w:val="center"/>
            <w:hideMark/>
          </w:tcPr>
          <w:p w14:paraId="51240A48"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Western Sub-Saharan Africa</w:t>
            </w:r>
          </w:p>
        </w:tc>
        <w:tc>
          <w:tcPr>
            <w:tcW w:w="1160" w:type="dxa"/>
            <w:tcBorders>
              <w:top w:val="nil"/>
              <w:left w:val="nil"/>
              <w:bottom w:val="nil"/>
              <w:right w:val="nil"/>
            </w:tcBorders>
            <w:vAlign w:val="center"/>
          </w:tcPr>
          <w:p w14:paraId="6EAB5281" w14:textId="4E26E66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61418</w:t>
            </w:r>
            <w:r>
              <w:rPr>
                <w:rFonts w:ascii="Times New Roman" w:eastAsia="Malgun Gothic" w:hAnsi="Times New Roman" w:cs="Times New Roman"/>
                <w:sz w:val="14"/>
                <w:szCs w:val="14"/>
              </w:rPr>
              <w:br/>
              <w:t>(40413 to 92173)</w:t>
            </w:r>
          </w:p>
        </w:tc>
        <w:tc>
          <w:tcPr>
            <w:tcW w:w="1160" w:type="dxa"/>
            <w:tcBorders>
              <w:top w:val="nil"/>
              <w:left w:val="nil"/>
              <w:bottom w:val="nil"/>
              <w:right w:val="nil"/>
            </w:tcBorders>
            <w:vAlign w:val="center"/>
          </w:tcPr>
          <w:p w14:paraId="3D8923B6" w14:textId="4562CA4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157126</w:t>
            </w:r>
            <w:r>
              <w:rPr>
                <w:rFonts w:ascii="Times New Roman" w:eastAsia="Malgun Gothic" w:hAnsi="Times New Roman" w:cs="Times New Roman"/>
                <w:sz w:val="14"/>
                <w:szCs w:val="14"/>
              </w:rPr>
              <w:br/>
              <w:t>(103264 to 232247)</w:t>
            </w:r>
          </w:p>
        </w:tc>
        <w:tc>
          <w:tcPr>
            <w:tcW w:w="1160" w:type="dxa"/>
            <w:tcBorders>
              <w:top w:val="nil"/>
              <w:left w:val="nil"/>
              <w:bottom w:val="nil"/>
              <w:right w:val="nil"/>
            </w:tcBorders>
            <w:vAlign w:val="center"/>
          </w:tcPr>
          <w:p w14:paraId="512BD8E7" w14:textId="79F5CD3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115.83</w:t>
            </w:r>
            <w:r>
              <w:rPr>
                <w:rFonts w:ascii="Times New Roman" w:eastAsia="Malgun Gothic" w:hAnsi="Times New Roman" w:cs="Times New Roman"/>
                <w:sz w:val="14"/>
                <w:szCs w:val="14"/>
              </w:rPr>
              <w:br/>
              <w:t>(76.21 to 173.83)</w:t>
            </w:r>
          </w:p>
        </w:tc>
        <w:tc>
          <w:tcPr>
            <w:tcW w:w="1160" w:type="dxa"/>
            <w:tcBorders>
              <w:top w:val="nil"/>
              <w:left w:val="nil"/>
              <w:bottom w:val="nil"/>
              <w:right w:val="nil"/>
            </w:tcBorders>
            <w:vAlign w:val="center"/>
          </w:tcPr>
          <w:p w14:paraId="1A2D0351" w14:textId="65CFB51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117.05</w:t>
            </w:r>
            <w:r>
              <w:rPr>
                <w:rFonts w:ascii="Times New Roman" w:eastAsia="Malgun Gothic" w:hAnsi="Times New Roman" w:cs="Times New Roman"/>
                <w:sz w:val="14"/>
                <w:szCs w:val="14"/>
              </w:rPr>
              <w:br/>
              <w:t>(76.93 to 173.01)</w:t>
            </w:r>
          </w:p>
        </w:tc>
        <w:tc>
          <w:tcPr>
            <w:tcW w:w="1160" w:type="dxa"/>
            <w:tcBorders>
              <w:top w:val="nil"/>
              <w:left w:val="nil"/>
              <w:bottom w:val="nil"/>
              <w:right w:val="nil"/>
            </w:tcBorders>
            <w:vAlign w:val="center"/>
          </w:tcPr>
          <w:p w14:paraId="4BE4F565" w14:textId="6C64017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24254</w:t>
            </w:r>
            <w:r>
              <w:rPr>
                <w:rFonts w:ascii="Times New Roman" w:eastAsia="Malgun Gothic" w:hAnsi="Times New Roman" w:cs="Times New Roman"/>
                <w:sz w:val="14"/>
                <w:szCs w:val="14"/>
              </w:rPr>
              <w:br/>
              <w:t>(15930 to 37397)</w:t>
            </w:r>
          </w:p>
        </w:tc>
        <w:tc>
          <w:tcPr>
            <w:tcW w:w="1160" w:type="dxa"/>
            <w:tcBorders>
              <w:top w:val="nil"/>
              <w:left w:val="nil"/>
              <w:bottom w:val="nil"/>
              <w:right w:val="nil"/>
            </w:tcBorders>
            <w:vAlign w:val="center"/>
          </w:tcPr>
          <w:p w14:paraId="29A6FBA9" w14:textId="5398E33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58638</w:t>
            </w:r>
            <w:r>
              <w:rPr>
                <w:rFonts w:ascii="Times New Roman" w:eastAsia="Malgun Gothic" w:hAnsi="Times New Roman" w:cs="Times New Roman"/>
                <w:sz w:val="14"/>
                <w:szCs w:val="14"/>
              </w:rPr>
              <w:br/>
              <w:t>(38519 to 89878)</w:t>
            </w:r>
          </w:p>
        </w:tc>
        <w:tc>
          <w:tcPr>
            <w:tcW w:w="1160" w:type="dxa"/>
            <w:tcBorders>
              <w:top w:val="nil"/>
              <w:left w:val="nil"/>
              <w:bottom w:val="nil"/>
              <w:right w:val="nil"/>
            </w:tcBorders>
            <w:vAlign w:val="center"/>
          </w:tcPr>
          <w:p w14:paraId="06113F51" w14:textId="2B5246D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44.53</w:t>
            </w:r>
            <w:r>
              <w:rPr>
                <w:rFonts w:ascii="Times New Roman" w:eastAsia="Malgun Gothic" w:hAnsi="Times New Roman" w:cs="Times New Roman"/>
                <w:sz w:val="14"/>
                <w:szCs w:val="14"/>
              </w:rPr>
              <w:br/>
              <w:t>(29.25 to 68.66)</w:t>
            </w:r>
          </w:p>
        </w:tc>
        <w:tc>
          <w:tcPr>
            <w:tcW w:w="1160" w:type="dxa"/>
            <w:tcBorders>
              <w:top w:val="nil"/>
              <w:left w:val="nil"/>
              <w:bottom w:val="nil"/>
              <w:right w:val="nil"/>
            </w:tcBorders>
            <w:vAlign w:val="center"/>
          </w:tcPr>
          <w:p w14:paraId="5EB6AD63" w14:textId="0E74A25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43.65</w:t>
            </w:r>
            <w:r>
              <w:rPr>
                <w:rFonts w:ascii="Times New Roman" w:eastAsia="Malgun Gothic" w:hAnsi="Times New Roman" w:cs="Times New Roman"/>
                <w:sz w:val="14"/>
                <w:szCs w:val="14"/>
              </w:rPr>
              <w:br/>
              <w:t>(28.67 to 66.9)</w:t>
            </w:r>
          </w:p>
        </w:tc>
      </w:tr>
      <w:tr w:rsidR="006A0E07" w:rsidRPr="001E2479" w14:paraId="42D2478D" w14:textId="77777777" w:rsidTr="0049454C">
        <w:trPr>
          <w:trHeight w:val="567"/>
        </w:trPr>
        <w:tc>
          <w:tcPr>
            <w:tcW w:w="1702" w:type="dxa"/>
            <w:tcBorders>
              <w:top w:val="nil"/>
              <w:left w:val="nil"/>
              <w:bottom w:val="nil"/>
              <w:right w:val="single" w:sz="4" w:space="0" w:color="auto"/>
            </w:tcBorders>
            <w:noWrap/>
            <w:vAlign w:val="center"/>
            <w:hideMark/>
          </w:tcPr>
          <w:p w14:paraId="60F5FA81"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Eastern Sub-Saharan Africa</w:t>
            </w:r>
          </w:p>
        </w:tc>
        <w:tc>
          <w:tcPr>
            <w:tcW w:w="1160" w:type="dxa"/>
            <w:tcBorders>
              <w:top w:val="nil"/>
              <w:left w:val="nil"/>
              <w:bottom w:val="nil"/>
              <w:right w:val="nil"/>
            </w:tcBorders>
            <w:vAlign w:val="center"/>
          </w:tcPr>
          <w:p w14:paraId="57980340" w14:textId="2B849D3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61205</w:t>
            </w:r>
            <w:r>
              <w:rPr>
                <w:rFonts w:ascii="Times New Roman" w:eastAsia="Malgun Gothic" w:hAnsi="Times New Roman" w:cs="Times New Roman"/>
                <w:sz w:val="14"/>
                <w:szCs w:val="14"/>
              </w:rPr>
              <w:br/>
              <w:t>(40418 to 89757)</w:t>
            </w:r>
          </w:p>
        </w:tc>
        <w:tc>
          <w:tcPr>
            <w:tcW w:w="1160" w:type="dxa"/>
            <w:tcBorders>
              <w:top w:val="nil"/>
              <w:left w:val="nil"/>
              <w:bottom w:val="nil"/>
              <w:right w:val="nil"/>
            </w:tcBorders>
            <w:vAlign w:val="center"/>
          </w:tcPr>
          <w:p w14:paraId="7DC186A9" w14:textId="199087B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121003</w:t>
            </w:r>
            <w:r>
              <w:rPr>
                <w:rFonts w:ascii="Times New Roman" w:eastAsia="Malgun Gothic" w:hAnsi="Times New Roman" w:cs="Times New Roman"/>
                <w:sz w:val="14"/>
                <w:szCs w:val="14"/>
              </w:rPr>
              <w:br/>
              <w:t>(79914 to 177476)</w:t>
            </w:r>
          </w:p>
        </w:tc>
        <w:tc>
          <w:tcPr>
            <w:tcW w:w="1160" w:type="dxa"/>
            <w:tcBorders>
              <w:top w:val="nil"/>
              <w:left w:val="nil"/>
              <w:bottom w:val="nil"/>
              <w:right w:val="nil"/>
            </w:tcBorders>
            <w:vAlign w:val="center"/>
          </w:tcPr>
          <w:p w14:paraId="04580E7D" w14:textId="58B2986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109.27</w:t>
            </w:r>
            <w:r>
              <w:rPr>
                <w:rFonts w:ascii="Times New Roman" w:eastAsia="Malgun Gothic" w:hAnsi="Times New Roman" w:cs="Times New Roman"/>
                <w:sz w:val="14"/>
                <w:szCs w:val="14"/>
              </w:rPr>
              <w:br/>
              <w:t>(72.16 to 160.25)</w:t>
            </w:r>
          </w:p>
        </w:tc>
        <w:tc>
          <w:tcPr>
            <w:tcW w:w="1160" w:type="dxa"/>
            <w:tcBorders>
              <w:top w:val="nil"/>
              <w:left w:val="nil"/>
              <w:bottom w:val="nil"/>
              <w:right w:val="nil"/>
            </w:tcBorders>
            <w:vAlign w:val="center"/>
          </w:tcPr>
          <w:p w14:paraId="41308616" w14:textId="568D47A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105.1</w:t>
            </w:r>
            <w:r>
              <w:rPr>
                <w:rFonts w:ascii="Times New Roman" w:eastAsia="Malgun Gothic" w:hAnsi="Times New Roman" w:cs="Times New Roman"/>
                <w:sz w:val="14"/>
                <w:szCs w:val="14"/>
              </w:rPr>
              <w:br/>
              <w:t>(69.41 to 154.15)</w:t>
            </w:r>
          </w:p>
        </w:tc>
        <w:tc>
          <w:tcPr>
            <w:tcW w:w="1160" w:type="dxa"/>
            <w:tcBorders>
              <w:top w:val="nil"/>
              <w:left w:val="nil"/>
              <w:bottom w:val="nil"/>
              <w:right w:val="nil"/>
            </w:tcBorders>
            <w:vAlign w:val="center"/>
          </w:tcPr>
          <w:p w14:paraId="7D94C810" w14:textId="0502161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24396</w:t>
            </w:r>
            <w:r>
              <w:rPr>
                <w:rFonts w:ascii="Times New Roman" w:eastAsia="Malgun Gothic" w:hAnsi="Times New Roman" w:cs="Times New Roman"/>
                <w:sz w:val="14"/>
                <w:szCs w:val="14"/>
              </w:rPr>
              <w:br/>
              <w:t>(16005 to 37602)</w:t>
            </w:r>
          </w:p>
        </w:tc>
        <w:tc>
          <w:tcPr>
            <w:tcW w:w="1160" w:type="dxa"/>
            <w:tcBorders>
              <w:top w:val="nil"/>
              <w:left w:val="nil"/>
              <w:bottom w:val="nil"/>
              <w:right w:val="nil"/>
            </w:tcBorders>
            <w:vAlign w:val="center"/>
          </w:tcPr>
          <w:p w14:paraId="4FCC185B" w14:textId="3C16ADC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48210</w:t>
            </w:r>
            <w:r>
              <w:rPr>
                <w:rFonts w:ascii="Times New Roman" w:eastAsia="Malgun Gothic" w:hAnsi="Times New Roman" w:cs="Times New Roman"/>
                <w:sz w:val="14"/>
                <w:szCs w:val="14"/>
              </w:rPr>
              <w:br/>
              <w:t>(31612 to 73944)</w:t>
            </w:r>
          </w:p>
        </w:tc>
        <w:tc>
          <w:tcPr>
            <w:tcW w:w="1160" w:type="dxa"/>
            <w:tcBorders>
              <w:top w:val="nil"/>
              <w:left w:val="nil"/>
              <w:bottom w:val="nil"/>
              <w:right w:val="nil"/>
            </w:tcBorders>
            <w:vAlign w:val="center"/>
          </w:tcPr>
          <w:p w14:paraId="63CF2F5A" w14:textId="4D1565F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44.45</w:t>
            </w:r>
            <w:r>
              <w:rPr>
                <w:rFonts w:ascii="Times New Roman" w:eastAsia="Malgun Gothic" w:hAnsi="Times New Roman" w:cs="Times New Roman"/>
                <w:sz w:val="14"/>
                <w:szCs w:val="14"/>
              </w:rPr>
              <w:br/>
              <w:t>(29.16 to 68.51)</w:t>
            </w:r>
          </w:p>
        </w:tc>
        <w:tc>
          <w:tcPr>
            <w:tcW w:w="1160" w:type="dxa"/>
            <w:tcBorders>
              <w:top w:val="nil"/>
              <w:left w:val="nil"/>
              <w:bottom w:val="nil"/>
              <w:right w:val="nil"/>
            </w:tcBorders>
            <w:vAlign w:val="center"/>
          </w:tcPr>
          <w:p w14:paraId="1E5876CD" w14:textId="48F570D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42.87</w:t>
            </w:r>
            <w:r>
              <w:rPr>
                <w:rFonts w:ascii="Times New Roman" w:eastAsia="Malgun Gothic" w:hAnsi="Times New Roman" w:cs="Times New Roman"/>
                <w:sz w:val="14"/>
                <w:szCs w:val="14"/>
              </w:rPr>
              <w:br/>
              <w:t>(28.11 to 65.76)</w:t>
            </w:r>
          </w:p>
        </w:tc>
      </w:tr>
      <w:tr w:rsidR="006A0E07" w:rsidRPr="001E2479" w14:paraId="2533D70C" w14:textId="77777777" w:rsidTr="006A0E07">
        <w:trPr>
          <w:trHeight w:val="567"/>
        </w:trPr>
        <w:tc>
          <w:tcPr>
            <w:tcW w:w="1702" w:type="dxa"/>
            <w:tcBorders>
              <w:top w:val="nil"/>
              <w:left w:val="nil"/>
              <w:bottom w:val="nil"/>
              <w:right w:val="single" w:sz="4" w:space="0" w:color="auto"/>
            </w:tcBorders>
            <w:noWrap/>
            <w:vAlign w:val="center"/>
            <w:hideMark/>
          </w:tcPr>
          <w:p w14:paraId="180FC517"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Sub-Saharan Africa</w:t>
            </w:r>
          </w:p>
        </w:tc>
        <w:tc>
          <w:tcPr>
            <w:tcW w:w="1160" w:type="dxa"/>
            <w:tcBorders>
              <w:top w:val="nil"/>
              <w:left w:val="nil"/>
              <w:right w:val="nil"/>
            </w:tcBorders>
            <w:vAlign w:val="center"/>
          </w:tcPr>
          <w:p w14:paraId="3008C72B" w14:textId="0AF61C0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17072</w:t>
            </w:r>
            <w:r>
              <w:rPr>
                <w:rFonts w:ascii="Times New Roman" w:eastAsia="Malgun Gothic" w:hAnsi="Times New Roman" w:cs="Times New Roman"/>
                <w:sz w:val="14"/>
                <w:szCs w:val="14"/>
              </w:rPr>
              <w:br/>
              <w:t>(11228 to 25334)</w:t>
            </w:r>
          </w:p>
        </w:tc>
        <w:tc>
          <w:tcPr>
            <w:tcW w:w="1160" w:type="dxa"/>
            <w:tcBorders>
              <w:top w:val="nil"/>
              <w:left w:val="nil"/>
              <w:right w:val="nil"/>
            </w:tcBorders>
            <w:vAlign w:val="center"/>
          </w:tcPr>
          <w:p w14:paraId="5BCD7EDB" w14:textId="1E9F10E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40351</w:t>
            </w:r>
            <w:r>
              <w:rPr>
                <w:rFonts w:ascii="Times New Roman" w:eastAsia="Malgun Gothic" w:hAnsi="Times New Roman" w:cs="Times New Roman"/>
                <w:sz w:val="14"/>
                <w:szCs w:val="14"/>
              </w:rPr>
              <w:br/>
              <w:t>(26542 to 59868)</w:t>
            </w:r>
          </w:p>
        </w:tc>
        <w:tc>
          <w:tcPr>
            <w:tcW w:w="1160" w:type="dxa"/>
            <w:tcBorders>
              <w:top w:val="nil"/>
              <w:left w:val="nil"/>
              <w:right w:val="nil"/>
            </w:tcBorders>
            <w:vAlign w:val="center"/>
          </w:tcPr>
          <w:p w14:paraId="75888746" w14:textId="5758B3F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109.4</w:t>
            </w:r>
            <w:r>
              <w:rPr>
                <w:rFonts w:ascii="Times New Roman" w:eastAsia="Malgun Gothic" w:hAnsi="Times New Roman" w:cs="Times New Roman"/>
                <w:sz w:val="14"/>
                <w:szCs w:val="14"/>
              </w:rPr>
              <w:br/>
              <w:t>(71.95 to 162.34)</w:t>
            </w:r>
          </w:p>
        </w:tc>
        <w:tc>
          <w:tcPr>
            <w:tcW w:w="1160" w:type="dxa"/>
            <w:tcBorders>
              <w:top w:val="nil"/>
              <w:left w:val="nil"/>
              <w:right w:val="nil"/>
            </w:tcBorders>
            <w:vAlign w:val="center"/>
          </w:tcPr>
          <w:p w14:paraId="11BA81F7" w14:textId="00FC746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108.58</w:t>
            </w:r>
            <w:r>
              <w:rPr>
                <w:rFonts w:ascii="Times New Roman" w:eastAsia="Malgun Gothic" w:hAnsi="Times New Roman" w:cs="Times New Roman"/>
                <w:sz w:val="14"/>
                <w:szCs w:val="14"/>
              </w:rPr>
              <w:br/>
              <w:t>(71.42 to 161.1)</w:t>
            </w:r>
          </w:p>
        </w:tc>
        <w:tc>
          <w:tcPr>
            <w:tcW w:w="1160" w:type="dxa"/>
            <w:tcBorders>
              <w:top w:val="nil"/>
              <w:left w:val="nil"/>
              <w:right w:val="nil"/>
            </w:tcBorders>
            <w:vAlign w:val="center"/>
          </w:tcPr>
          <w:p w14:paraId="3B18AC2F" w14:textId="700A684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6954</w:t>
            </w:r>
            <w:r>
              <w:rPr>
                <w:rFonts w:ascii="Times New Roman" w:eastAsia="Malgun Gothic" w:hAnsi="Times New Roman" w:cs="Times New Roman"/>
                <w:sz w:val="14"/>
                <w:szCs w:val="14"/>
              </w:rPr>
              <w:br/>
              <w:t>(4515 to 10699)</w:t>
            </w:r>
          </w:p>
        </w:tc>
        <w:tc>
          <w:tcPr>
            <w:tcW w:w="1160" w:type="dxa"/>
            <w:tcBorders>
              <w:top w:val="nil"/>
              <w:left w:val="nil"/>
              <w:right w:val="nil"/>
            </w:tcBorders>
            <w:vAlign w:val="center"/>
          </w:tcPr>
          <w:p w14:paraId="3C925D8B" w14:textId="5A50972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16238</w:t>
            </w:r>
            <w:r>
              <w:rPr>
                <w:rFonts w:ascii="Times New Roman" w:eastAsia="Malgun Gothic" w:hAnsi="Times New Roman" w:cs="Times New Roman"/>
                <w:sz w:val="14"/>
                <w:szCs w:val="14"/>
              </w:rPr>
              <w:br/>
              <w:t>(10542 to 24981)</w:t>
            </w:r>
          </w:p>
        </w:tc>
        <w:tc>
          <w:tcPr>
            <w:tcW w:w="1160" w:type="dxa"/>
            <w:tcBorders>
              <w:top w:val="nil"/>
              <w:left w:val="nil"/>
              <w:right w:val="nil"/>
            </w:tcBorders>
            <w:vAlign w:val="center"/>
          </w:tcPr>
          <w:p w14:paraId="561B6880" w14:textId="60C4CE7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45.21</w:t>
            </w:r>
            <w:r>
              <w:rPr>
                <w:rFonts w:ascii="Times New Roman" w:eastAsia="Malgun Gothic" w:hAnsi="Times New Roman" w:cs="Times New Roman"/>
                <w:sz w:val="14"/>
                <w:szCs w:val="14"/>
              </w:rPr>
              <w:br/>
              <w:t>(29.35 to 69.55)</w:t>
            </w:r>
          </w:p>
        </w:tc>
        <w:tc>
          <w:tcPr>
            <w:tcW w:w="1160" w:type="dxa"/>
            <w:tcBorders>
              <w:top w:val="nil"/>
              <w:left w:val="nil"/>
              <w:right w:val="nil"/>
            </w:tcBorders>
            <w:vAlign w:val="center"/>
          </w:tcPr>
          <w:p w14:paraId="7484C985" w14:textId="7930EC9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44.61</w:t>
            </w:r>
            <w:r>
              <w:rPr>
                <w:rFonts w:ascii="Times New Roman" w:eastAsia="Malgun Gothic" w:hAnsi="Times New Roman" w:cs="Times New Roman"/>
                <w:sz w:val="14"/>
                <w:szCs w:val="14"/>
              </w:rPr>
              <w:br/>
              <w:t>(28.96 to 68.63)</w:t>
            </w:r>
          </w:p>
        </w:tc>
      </w:tr>
      <w:tr w:rsidR="006A0E07" w:rsidRPr="001E2479" w14:paraId="07C9D9B0" w14:textId="77777777" w:rsidTr="006A0E07">
        <w:trPr>
          <w:trHeight w:val="567"/>
        </w:trPr>
        <w:tc>
          <w:tcPr>
            <w:tcW w:w="1702" w:type="dxa"/>
            <w:tcBorders>
              <w:top w:val="nil"/>
              <w:left w:val="nil"/>
              <w:bottom w:val="single" w:sz="4" w:space="0" w:color="auto"/>
              <w:right w:val="single" w:sz="4" w:space="0" w:color="auto"/>
            </w:tcBorders>
            <w:noWrap/>
            <w:vAlign w:val="center"/>
            <w:hideMark/>
          </w:tcPr>
          <w:p w14:paraId="50CDB835"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Southern Sub-Saharan Africa</w:t>
            </w:r>
          </w:p>
        </w:tc>
        <w:tc>
          <w:tcPr>
            <w:tcW w:w="1160" w:type="dxa"/>
            <w:tcBorders>
              <w:top w:val="nil"/>
              <w:left w:val="nil"/>
              <w:bottom w:val="single" w:sz="4" w:space="0" w:color="auto"/>
              <w:right w:val="nil"/>
            </w:tcBorders>
            <w:vAlign w:val="center"/>
          </w:tcPr>
          <w:p w14:paraId="7F20A2B7" w14:textId="64F13C6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13795</w:t>
            </w:r>
            <w:r>
              <w:rPr>
                <w:rFonts w:ascii="Times New Roman" w:eastAsia="Malgun Gothic" w:hAnsi="Times New Roman" w:cs="Times New Roman"/>
                <w:sz w:val="14"/>
                <w:szCs w:val="14"/>
              </w:rPr>
              <w:br/>
              <w:t>(9018 to 20519)</w:t>
            </w:r>
          </w:p>
        </w:tc>
        <w:tc>
          <w:tcPr>
            <w:tcW w:w="1160" w:type="dxa"/>
            <w:tcBorders>
              <w:top w:val="nil"/>
              <w:left w:val="nil"/>
              <w:bottom w:val="single" w:sz="4" w:space="0" w:color="auto"/>
              <w:right w:val="nil"/>
            </w:tcBorders>
            <w:vAlign w:val="center"/>
          </w:tcPr>
          <w:p w14:paraId="220F420A" w14:textId="15A6929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16146</w:t>
            </w:r>
            <w:r>
              <w:rPr>
                <w:rFonts w:ascii="Times New Roman" w:eastAsia="Malgun Gothic" w:hAnsi="Times New Roman" w:cs="Times New Roman"/>
                <w:sz w:val="14"/>
                <w:szCs w:val="14"/>
              </w:rPr>
              <w:br/>
              <w:t>(10575 to 23958)</w:t>
            </w:r>
          </w:p>
        </w:tc>
        <w:tc>
          <w:tcPr>
            <w:tcW w:w="1160" w:type="dxa"/>
            <w:tcBorders>
              <w:top w:val="nil"/>
              <w:left w:val="nil"/>
              <w:bottom w:val="single" w:sz="4" w:space="0" w:color="auto"/>
              <w:right w:val="nil"/>
            </w:tcBorders>
            <w:vAlign w:val="center"/>
          </w:tcPr>
          <w:p w14:paraId="3E654157" w14:textId="3252383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104.98</w:t>
            </w:r>
            <w:r>
              <w:rPr>
                <w:rFonts w:ascii="Times New Roman" w:eastAsia="Malgun Gothic" w:hAnsi="Times New Roman" w:cs="Times New Roman"/>
                <w:sz w:val="14"/>
                <w:szCs w:val="14"/>
              </w:rPr>
              <w:br/>
              <w:t>(68.63 to 156.16)</w:t>
            </w:r>
          </w:p>
        </w:tc>
        <w:tc>
          <w:tcPr>
            <w:tcW w:w="1160" w:type="dxa"/>
            <w:tcBorders>
              <w:top w:val="nil"/>
              <w:left w:val="nil"/>
              <w:bottom w:val="single" w:sz="4" w:space="0" w:color="auto"/>
              <w:right w:val="nil"/>
            </w:tcBorders>
            <w:vAlign w:val="center"/>
          </w:tcPr>
          <w:p w14:paraId="4D8879ED" w14:textId="1742966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102.44</w:t>
            </w:r>
            <w:r>
              <w:rPr>
                <w:rFonts w:ascii="Times New Roman" w:eastAsia="Malgun Gothic" w:hAnsi="Times New Roman" w:cs="Times New Roman"/>
                <w:sz w:val="14"/>
                <w:szCs w:val="14"/>
              </w:rPr>
              <w:br/>
              <w:t>(67.09 to 152)</w:t>
            </w:r>
          </w:p>
        </w:tc>
        <w:tc>
          <w:tcPr>
            <w:tcW w:w="1160" w:type="dxa"/>
            <w:tcBorders>
              <w:top w:val="nil"/>
              <w:left w:val="nil"/>
              <w:bottom w:val="single" w:sz="4" w:space="0" w:color="auto"/>
              <w:right w:val="nil"/>
            </w:tcBorders>
            <w:vAlign w:val="center"/>
          </w:tcPr>
          <w:p w14:paraId="07BA5257" w14:textId="708FD44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5661</w:t>
            </w:r>
            <w:r>
              <w:rPr>
                <w:rFonts w:ascii="Times New Roman" w:eastAsia="Malgun Gothic" w:hAnsi="Times New Roman" w:cs="Times New Roman"/>
                <w:sz w:val="14"/>
                <w:szCs w:val="14"/>
              </w:rPr>
              <w:br/>
              <w:t>(3702 to 8663)</w:t>
            </w:r>
          </w:p>
        </w:tc>
        <w:tc>
          <w:tcPr>
            <w:tcW w:w="1160" w:type="dxa"/>
            <w:tcBorders>
              <w:top w:val="nil"/>
              <w:left w:val="nil"/>
              <w:bottom w:val="single" w:sz="4" w:space="0" w:color="auto"/>
              <w:right w:val="nil"/>
            </w:tcBorders>
            <w:vAlign w:val="center"/>
          </w:tcPr>
          <w:p w14:paraId="11F593E6" w14:textId="58CF040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6505</w:t>
            </w:r>
            <w:r>
              <w:rPr>
                <w:rFonts w:ascii="Times New Roman" w:eastAsia="Malgun Gothic" w:hAnsi="Times New Roman" w:cs="Times New Roman"/>
                <w:sz w:val="14"/>
                <w:szCs w:val="14"/>
              </w:rPr>
              <w:br/>
              <w:t>(4257 to 9949)</w:t>
            </w:r>
          </w:p>
        </w:tc>
        <w:tc>
          <w:tcPr>
            <w:tcW w:w="1160" w:type="dxa"/>
            <w:tcBorders>
              <w:top w:val="nil"/>
              <w:left w:val="nil"/>
              <w:bottom w:val="single" w:sz="4" w:space="0" w:color="auto"/>
              <w:right w:val="nil"/>
            </w:tcBorders>
            <w:vAlign w:val="center"/>
          </w:tcPr>
          <w:p w14:paraId="15378C30" w14:textId="18DB4E5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42.5</w:t>
            </w:r>
            <w:r>
              <w:rPr>
                <w:rFonts w:ascii="Times New Roman" w:eastAsia="Malgun Gothic" w:hAnsi="Times New Roman" w:cs="Times New Roman"/>
                <w:sz w:val="14"/>
                <w:szCs w:val="14"/>
              </w:rPr>
              <w:br/>
              <w:t>(27.79 to 65.03)</w:t>
            </w:r>
          </w:p>
        </w:tc>
        <w:tc>
          <w:tcPr>
            <w:tcW w:w="1160" w:type="dxa"/>
            <w:tcBorders>
              <w:top w:val="nil"/>
              <w:left w:val="nil"/>
              <w:bottom w:val="single" w:sz="4" w:space="0" w:color="auto"/>
              <w:right w:val="nil"/>
            </w:tcBorders>
            <w:vAlign w:val="center"/>
          </w:tcPr>
          <w:p w14:paraId="0F09D8AB" w14:textId="30598E3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41.96</w:t>
            </w:r>
            <w:r>
              <w:rPr>
                <w:rFonts w:ascii="Times New Roman" w:eastAsia="Malgun Gothic" w:hAnsi="Times New Roman" w:cs="Times New Roman"/>
                <w:sz w:val="14"/>
                <w:szCs w:val="14"/>
              </w:rPr>
              <w:br/>
              <w:t>(27.46 to 64.18)</w:t>
            </w:r>
          </w:p>
        </w:tc>
      </w:tr>
    </w:tbl>
    <w:p w14:paraId="65B0E5F0" w14:textId="7A8DEFEC" w:rsidR="00DD1FB5" w:rsidRDefault="000E223D" w:rsidP="00E34171">
      <w:pPr>
        <w:widowControl/>
        <w:wordWrap/>
        <w:autoSpaceDE/>
        <w:autoSpaceDN/>
        <w:spacing w:line="240" w:lineRule="auto"/>
        <w:rPr>
          <w:rFonts w:ascii="Times New Roman" w:hAnsi="Times New Roman" w:cs="Times New Roman"/>
          <w:szCs w:val="20"/>
        </w:rPr>
      </w:pPr>
      <w:r w:rsidRPr="000E223D">
        <w:rPr>
          <w:rFonts w:ascii="Times New Roman" w:hAnsi="Times New Roman" w:cs="Times New Roman"/>
          <w:szCs w:val="20"/>
        </w:rPr>
        <w:t>Abbreviations: UI, uncertainty interval.</w:t>
      </w:r>
    </w:p>
    <w:p w14:paraId="4E722072" w14:textId="77777777" w:rsidR="00DD1FB5" w:rsidRDefault="00DD1FB5"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21E484C3" w14:textId="67312220" w:rsidR="00DD1FB5" w:rsidRDefault="0076250E" w:rsidP="00E34171">
      <w:pPr>
        <w:widowControl/>
        <w:wordWrap/>
        <w:autoSpaceDE/>
        <w:autoSpaceDN/>
        <w:spacing w:line="240" w:lineRule="auto"/>
        <w:jc w:val="center"/>
        <w:rPr>
          <w:rFonts w:ascii="Times New Roman" w:hAnsi="Times New Roman" w:cs="Times New Roman"/>
          <w:b/>
          <w:bCs/>
          <w:szCs w:val="20"/>
        </w:rPr>
      </w:pPr>
      <w:r w:rsidRPr="0076250E">
        <w:rPr>
          <w:rFonts w:ascii="Times New Roman" w:hAnsi="Times New Roman" w:cs="Times New Roman" w:hint="eastAsia"/>
          <w:b/>
          <w:bCs/>
          <w:color w:val="000000" w:themeColor="text1"/>
          <w:szCs w:val="20"/>
        </w:rPr>
        <w:t>eTable</w:t>
      </w:r>
      <w:r>
        <w:rPr>
          <w:rFonts w:ascii="Times New Roman" w:hAnsi="Times New Roman" w:cs="Times New Roman" w:hint="eastAsia"/>
          <w:color w:val="000000" w:themeColor="text1"/>
          <w:szCs w:val="20"/>
        </w:rPr>
        <w:t xml:space="preserve"> </w:t>
      </w:r>
      <w:r w:rsidR="00D504D0">
        <w:rPr>
          <w:rFonts w:ascii="Times New Roman" w:hAnsi="Times New Roman" w:cs="Times New Roman" w:hint="eastAsia"/>
          <w:b/>
          <w:bCs/>
          <w:szCs w:val="20"/>
        </w:rPr>
        <w:t>7</w:t>
      </w:r>
      <w:r w:rsidR="00DD1FB5">
        <w:rPr>
          <w:rFonts w:ascii="Times New Roman" w:hAnsi="Times New Roman" w:cs="Times New Roman" w:hint="eastAsia"/>
          <w:b/>
          <w:bCs/>
          <w:szCs w:val="20"/>
        </w:rPr>
        <w:t>c. DALYs caused by ADHD by region and sex, &lt;20 years, 1990-2021.</w:t>
      </w:r>
    </w:p>
    <w:tbl>
      <w:tblPr>
        <w:tblW w:w="10982" w:type="dxa"/>
        <w:tblCellMar>
          <w:left w:w="99" w:type="dxa"/>
          <w:right w:w="99" w:type="dxa"/>
        </w:tblCellMar>
        <w:tblLook w:val="04A0" w:firstRow="1" w:lastRow="0" w:firstColumn="1" w:lastColumn="0" w:noHBand="0" w:noVBand="1"/>
      </w:tblPr>
      <w:tblGrid>
        <w:gridCol w:w="1702"/>
        <w:gridCol w:w="1160"/>
        <w:gridCol w:w="1160"/>
        <w:gridCol w:w="1160"/>
        <w:gridCol w:w="1160"/>
        <w:gridCol w:w="1160"/>
        <w:gridCol w:w="1160"/>
        <w:gridCol w:w="1160"/>
        <w:gridCol w:w="1160"/>
      </w:tblGrid>
      <w:tr w:rsidR="00DD1FB5" w:rsidRPr="001E2479" w14:paraId="7E62ADB8" w14:textId="77777777" w:rsidTr="0049454C">
        <w:trPr>
          <w:trHeight w:val="210"/>
        </w:trPr>
        <w:tc>
          <w:tcPr>
            <w:tcW w:w="1702" w:type="dxa"/>
            <w:tcBorders>
              <w:top w:val="single" w:sz="8" w:space="0" w:color="auto"/>
              <w:left w:val="nil"/>
              <w:bottom w:val="nil"/>
              <w:right w:val="single" w:sz="4" w:space="0" w:color="auto"/>
            </w:tcBorders>
            <w:noWrap/>
            <w:vAlign w:val="center"/>
            <w:hideMark/>
          </w:tcPr>
          <w:p w14:paraId="56C60268"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9280" w:type="dxa"/>
            <w:gridSpan w:val="8"/>
            <w:tcBorders>
              <w:top w:val="single" w:sz="8" w:space="0" w:color="auto"/>
              <w:left w:val="nil"/>
              <w:bottom w:val="single" w:sz="4" w:space="0" w:color="auto"/>
              <w:right w:val="nil"/>
            </w:tcBorders>
            <w:noWrap/>
            <w:vAlign w:val="center"/>
            <w:hideMark/>
          </w:tcPr>
          <w:p w14:paraId="05573A42"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Prevalence</w:t>
            </w:r>
          </w:p>
        </w:tc>
      </w:tr>
      <w:tr w:rsidR="00DD1FB5" w:rsidRPr="001E2479" w14:paraId="31A4B053" w14:textId="77777777" w:rsidTr="0049454C">
        <w:trPr>
          <w:trHeight w:val="210"/>
        </w:trPr>
        <w:tc>
          <w:tcPr>
            <w:tcW w:w="1702" w:type="dxa"/>
            <w:tcBorders>
              <w:top w:val="nil"/>
              <w:left w:val="nil"/>
              <w:bottom w:val="nil"/>
              <w:right w:val="single" w:sz="4" w:space="0" w:color="auto"/>
            </w:tcBorders>
            <w:noWrap/>
            <w:vAlign w:val="center"/>
            <w:hideMark/>
          </w:tcPr>
          <w:p w14:paraId="2AAF7171"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4640" w:type="dxa"/>
            <w:gridSpan w:val="4"/>
            <w:tcBorders>
              <w:top w:val="single" w:sz="4" w:space="0" w:color="auto"/>
              <w:left w:val="nil"/>
              <w:bottom w:val="single" w:sz="4" w:space="0" w:color="auto"/>
              <w:right w:val="nil"/>
            </w:tcBorders>
            <w:noWrap/>
            <w:vAlign w:val="center"/>
            <w:hideMark/>
          </w:tcPr>
          <w:p w14:paraId="279FD0CC"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Male</w:t>
            </w:r>
          </w:p>
        </w:tc>
        <w:tc>
          <w:tcPr>
            <w:tcW w:w="4640" w:type="dxa"/>
            <w:gridSpan w:val="4"/>
            <w:tcBorders>
              <w:top w:val="single" w:sz="4" w:space="0" w:color="auto"/>
              <w:left w:val="nil"/>
              <w:bottom w:val="single" w:sz="4" w:space="0" w:color="auto"/>
              <w:right w:val="nil"/>
            </w:tcBorders>
            <w:noWrap/>
            <w:vAlign w:val="center"/>
            <w:hideMark/>
          </w:tcPr>
          <w:p w14:paraId="3919E64B"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Female</w:t>
            </w:r>
          </w:p>
        </w:tc>
      </w:tr>
      <w:tr w:rsidR="00DD1FB5" w:rsidRPr="001E2479" w14:paraId="6A421D23" w14:textId="77777777" w:rsidTr="0049454C">
        <w:trPr>
          <w:trHeight w:val="210"/>
        </w:trPr>
        <w:tc>
          <w:tcPr>
            <w:tcW w:w="1702" w:type="dxa"/>
            <w:tcBorders>
              <w:top w:val="nil"/>
              <w:left w:val="nil"/>
              <w:bottom w:val="nil"/>
              <w:right w:val="single" w:sz="4" w:space="0" w:color="auto"/>
            </w:tcBorders>
            <w:noWrap/>
            <w:vAlign w:val="center"/>
            <w:hideMark/>
          </w:tcPr>
          <w:p w14:paraId="160D3B45"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 xml:space="preserve">　</w:t>
            </w:r>
          </w:p>
        </w:tc>
        <w:tc>
          <w:tcPr>
            <w:tcW w:w="2320" w:type="dxa"/>
            <w:gridSpan w:val="2"/>
            <w:tcBorders>
              <w:top w:val="single" w:sz="4" w:space="0" w:color="auto"/>
              <w:left w:val="nil"/>
              <w:bottom w:val="single" w:sz="4" w:space="0" w:color="auto"/>
              <w:right w:val="nil"/>
            </w:tcBorders>
            <w:noWrap/>
            <w:vAlign w:val="center"/>
            <w:hideMark/>
          </w:tcPr>
          <w:p w14:paraId="14A774C0"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Counts (&lt;20 years)</w:t>
            </w:r>
          </w:p>
        </w:tc>
        <w:tc>
          <w:tcPr>
            <w:tcW w:w="2320" w:type="dxa"/>
            <w:gridSpan w:val="2"/>
            <w:tcBorders>
              <w:top w:val="single" w:sz="4" w:space="0" w:color="auto"/>
              <w:left w:val="nil"/>
              <w:bottom w:val="single" w:sz="4" w:space="0" w:color="auto"/>
              <w:right w:val="nil"/>
            </w:tcBorders>
            <w:noWrap/>
            <w:vAlign w:val="center"/>
            <w:hideMark/>
          </w:tcPr>
          <w:p w14:paraId="7736A371" w14:textId="77777777" w:rsidR="00DD1FB5"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 xml:space="preserve">Rates per 100,000 persons </w:t>
            </w:r>
          </w:p>
          <w:p w14:paraId="06292103"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(&lt;20 years)</w:t>
            </w:r>
          </w:p>
        </w:tc>
        <w:tc>
          <w:tcPr>
            <w:tcW w:w="2320" w:type="dxa"/>
            <w:gridSpan w:val="2"/>
            <w:tcBorders>
              <w:top w:val="single" w:sz="4" w:space="0" w:color="auto"/>
              <w:left w:val="nil"/>
              <w:bottom w:val="single" w:sz="4" w:space="0" w:color="auto"/>
              <w:right w:val="nil"/>
            </w:tcBorders>
            <w:noWrap/>
            <w:vAlign w:val="center"/>
            <w:hideMark/>
          </w:tcPr>
          <w:p w14:paraId="72E42669"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Counts (&lt;20 years)</w:t>
            </w:r>
          </w:p>
        </w:tc>
        <w:tc>
          <w:tcPr>
            <w:tcW w:w="2320" w:type="dxa"/>
            <w:gridSpan w:val="2"/>
            <w:tcBorders>
              <w:top w:val="single" w:sz="4" w:space="0" w:color="auto"/>
              <w:left w:val="nil"/>
              <w:bottom w:val="single" w:sz="4" w:space="0" w:color="auto"/>
              <w:right w:val="nil"/>
            </w:tcBorders>
            <w:noWrap/>
            <w:vAlign w:val="center"/>
            <w:hideMark/>
          </w:tcPr>
          <w:p w14:paraId="35A27E6F" w14:textId="77777777" w:rsidR="00DD1FB5"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 xml:space="preserve">Rates per 100,000 persons </w:t>
            </w:r>
          </w:p>
          <w:p w14:paraId="35D93E91"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(&lt;20 years)</w:t>
            </w:r>
          </w:p>
        </w:tc>
      </w:tr>
      <w:tr w:rsidR="00DD1FB5" w:rsidRPr="001E2479" w14:paraId="13F22C05" w14:textId="77777777" w:rsidTr="0049454C">
        <w:trPr>
          <w:trHeight w:val="225"/>
        </w:trPr>
        <w:tc>
          <w:tcPr>
            <w:tcW w:w="1702" w:type="dxa"/>
            <w:tcBorders>
              <w:top w:val="nil"/>
              <w:left w:val="nil"/>
              <w:bottom w:val="double" w:sz="6" w:space="0" w:color="auto"/>
              <w:right w:val="single" w:sz="4" w:space="0" w:color="auto"/>
            </w:tcBorders>
            <w:noWrap/>
            <w:vAlign w:val="center"/>
            <w:hideMark/>
          </w:tcPr>
          <w:p w14:paraId="0564A71A" w14:textId="77777777" w:rsidR="00DD1FB5" w:rsidRPr="001E2479" w:rsidRDefault="00DD1FB5" w:rsidP="00E34171">
            <w:pPr>
              <w:widowControl/>
              <w:wordWrap/>
              <w:autoSpaceDE/>
              <w:autoSpaceDN/>
              <w:spacing w:after="0" w:line="240" w:lineRule="auto"/>
              <w:jc w:val="right"/>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Regions</w:t>
            </w:r>
          </w:p>
        </w:tc>
        <w:tc>
          <w:tcPr>
            <w:tcW w:w="1160" w:type="dxa"/>
            <w:tcBorders>
              <w:top w:val="nil"/>
              <w:left w:val="nil"/>
              <w:bottom w:val="double" w:sz="6" w:space="0" w:color="auto"/>
              <w:right w:val="nil"/>
            </w:tcBorders>
            <w:vAlign w:val="center"/>
            <w:hideMark/>
          </w:tcPr>
          <w:p w14:paraId="016B4CB1"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0C69D747"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53748261"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37BAA26F"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0DF660BB"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3FE9A8B2"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c>
          <w:tcPr>
            <w:tcW w:w="1160" w:type="dxa"/>
            <w:tcBorders>
              <w:top w:val="nil"/>
              <w:left w:val="nil"/>
              <w:bottom w:val="double" w:sz="6" w:space="0" w:color="auto"/>
              <w:right w:val="nil"/>
            </w:tcBorders>
            <w:vAlign w:val="center"/>
            <w:hideMark/>
          </w:tcPr>
          <w:p w14:paraId="01F98870"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kern w:val="0"/>
                <w:sz w:val="14"/>
                <w:szCs w:val="14"/>
              </w:rPr>
            </w:pPr>
            <w:r w:rsidRPr="001E2479">
              <w:rPr>
                <w:rFonts w:ascii="Times New Roman" w:eastAsia="Malgun Gothic" w:hAnsi="Times New Roman" w:cs="Times New Roman"/>
                <w:b/>
                <w:bCs/>
                <w:kern w:val="0"/>
                <w:sz w:val="14"/>
                <w:szCs w:val="14"/>
              </w:rPr>
              <w:t>1990 (95% UI)</w:t>
            </w:r>
          </w:p>
        </w:tc>
        <w:tc>
          <w:tcPr>
            <w:tcW w:w="1160" w:type="dxa"/>
            <w:tcBorders>
              <w:top w:val="nil"/>
              <w:left w:val="nil"/>
              <w:bottom w:val="double" w:sz="6" w:space="0" w:color="auto"/>
              <w:right w:val="nil"/>
            </w:tcBorders>
            <w:noWrap/>
            <w:vAlign w:val="center"/>
            <w:hideMark/>
          </w:tcPr>
          <w:p w14:paraId="5CF3E702" w14:textId="77777777" w:rsidR="00DD1FB5" w:rsidRPr="001E2479" w:rsidRDefault="00DD1FB5" w:rsidP="00E34171">
            <w:pPr>
              <w:widowControl/>
              <w:wordWrap/>
              <w:autoSpaceDE/>
              <w:autoSpaceDN/>
              <w:spacing w:after="0" w:line="240" w:lineRule="auto"/>
              <w:jc w:val="center"/>
              <w:rPr>
                <w:rFonts w:ascii="Times New Roman" w:eastAsia="Malgun Gothic" w:hAnsi="Times New Roman" w:cs="Times New Roman"/>
                <w:b/>
                <w:bCs/>
                <w:color w:val="000000"/>
                <w:kern w:val="0"/>
                <w:sz w:val="14"/>
                <w:szCs w:val="14"/>
              </w:rPr>
            </w:pPr>
            <w:r w:rsidRPr="001E2479">
              <w:rPr>
                <w:rFonts w:ascii="Times New Roman" w:eastAsia="Malgun Gothic" w:hAnsi="Times New Roman" w:cs="Times New Roman"/>
                <w:b/>
                <w:bCs/>
                <w:color w:val="000000"/>
                <w:kern w:val="0"/>
                <w:sz w:val="14"/>
                <w:szCs w:val="14"/>
              </w:rPr>
              <w:t>2021 (95% UI)</w:t>
            </w:r>
          </w:p>
        </w:tc>
      </w:tr>
      <w:tr w:rsidR="006A0E07" w:rsidRPr="001E2479" w14:paraId="05C93A78" w14:textId="77777777" w:rsidTr="0049454C">
        <w:trPr>
          <w:trHeight w:val="567"/>
        </w:trPr>
        <w:tc>
          <w:tcPr>
            <w:tcW w:w="1702" w:type="dxa"/>
            <w:tcBorders>
              <w:top w:val="nil"/>
              <w:left w:val="nil"/>
              <w:bottom w:val="nil"/>
              <w:right w:val="single" w:sz="4" w:space="0" w:color="auto"/>
            </w:tcBorders>
            <w:noWrap/>
            <w:vAlign w:val="center"/>
            <w:hideMark/>
          </w:tcPr>
          <w:p w14:paraId="4C8F82B3"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Global</w:t>
            </w:r>
          </w:p>
        </w:tc>
        <w:tc>
          <w:tcPr>
            <w:tcW w:w="1160" w:type="dxa"/>
            <w:tcBorders>
              <w:top w:val="nil"/>
              <w:left w:val="nil"/>
              <w:bottom w:val="nil"/>
              <w:right w:val="nil"/>
            </w:tcBorders>
            <w:vAlign w:val="center"/>
          </w:tcPr>
          <w:p w14:paraId="3895E06C" w14:textId="38B7940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380131</w:t>
            </w:r>
            <w:r>
              <w:rPr>
                <w:rFonts w:ascii="Times New Roman" w:eastAsia="Malgun Gothic" w:hAnsi="Times New Roman" w:cs="Times New Roman"/>
                <w:sz w:val="14"/>
                <w:szCs w:val="14"/>
              </w:rPr>
              <w:br/>
              <w:t>(198559 to 636722)</w:t>
            </w:r>
          </w:p>
        </w:tc>
        <w:tc>
          <w:tcPr>
            <w:tcW w:w="1160" w:type="dxa"/>
            <w:tcBorders>
              <w:top w:val="nil"/>
              <w:left w:val="nil"/>
              <w:bottom w:val="nil"/>
              <w:right w:val="nil"/>
            </w:tcBorders>
            <w:vAlign w:val="center"/>
          </w:tcPr>
          <w:p w14:paraId="68CF6F71" w14:textId="75B5FC8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419703</w:t>
            </w:r>
            <w:r>
              <w:rPr>
                <w:rFonts w:ascii="Times New Roman" w:eastAsia="Malgun Gothic" w:hAnsi="Times New Roman" w:cs="Times New Roman"/>
                <w:sz w:val="14"/>
                <w:szCs w:val="14"/>
              </w:rPr>
              <w:br/>
              <w:t>(212849 to 716123)</w:t>
            </w:r>
          </w:p>
        </w:tc>
        <w:tc>
          <w:tcPr>
            <w:tcW w:w="1160" w:type="dxa"/>
            <w:tcBorders>
              <w:top w:val="nil"/>
              <w:left w:val="nil"/>
              <w:bottom w:val="nil"/>
              <w:right w:val="nil"/>
            </w:tcBorders>
            <w:vAlign w:val="center"/>
          </w:tcPr>
          <w:p w14:paraId="78F32494" w14:textId="61A66F4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32.84</w:t>
            </w:r>
            <w:r>
              <w:rPr>
                <w:rFonts w:ascii="Times New Roman" w:eastAsia="Malgun Gothic" w:hAnsi="Times New Roman" w:cs="Times New Roman"/>
                <w:sz w:val="14"/>
                <w:szCs w:val="14"/>
              </w:rPr>
              <w:br/>
              <w:t>(17.16 to 55.01)</w:t>
            </w:r>
          </w:p>
        </w:tc>
        <w:tc>
          <w:tcPr>
            <w:tcW w:w="1160" w:type="dxa"/>
            <w:tcBorders>
              <w:top w:val="nil"/>
              <w:left w:val="nil"/>
              <w:bottom w:val="nil"/>
              <w:right w:val="nil"/>
            </w:tcBorders>
            <w:vAlign w:val="center"/>
          </w:tcPr>
          <w:p w14:paraId="22CF3C80" w14:textId="49090BA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30.89</w:t>
            </w:r>
            <w:r>
              <w:rPr>
                <w:rFonts w:ascii="Times New Roman" w:eastAsia="Malgun Gothic" w:hAnsi="Times New Roman" w:cs="Times New Roman"/>
                <w:sz w:val="14"/>
                <w:szCs w:val="14"/>
              </w:rPr>
              <w:br/>
              <w:t>(15.67 to 52.71)</w:t>
            </w:r>
          </w:p>
        </w:tc>
        <w:tc>
          <w:tcPr>
            <w:tcW w:w="1160" w:type="dxa"/>
            <w:tcBorders>
              <w:top w:val="nil"/>
              <w:left w:val="nil"/>
              <w:bottom w:val="nil"/>
              <w:right w:val="nil"/>
            </w:tcBorders>
            <w:vAlign w:val="center"/>
          </w:tcPr>
          <w:p w14:paraId="0350C25C" w14:textId="7B1008D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143304</w:t>
            </w:r>
            <w:r>
              <w:rPr>
                <w:rFonts w:ascii="Times New Roman" w:eastAsia="Malgun Gothic" w:hAnsi="Times New Roman" w:cs="Times New Roman"/>
                <w:sz w:val="14"/>
                <w:szCs w:val="14"/>
              </w:rPr>
              <w:br/>
              <w:t>(73700 to 240376)</w:t>
            </w:r>
          </w:p>
        </w:tc>
        <w:tc>
          <w:tcPr>
            <w:tcW w:w="1160" w:type="dxa"/>
            <w:tcBorders>
              <w:top w:val="nil"/>
              <w:left w:val="nil"/>
              <w:bottom w:val="nil"/>
              <w:right w:val="nil"/>
            </w:tcBorders>
            <w:vAlign w:val="center"/>
          </w:tcPr>
          <w:p w14:paraId="4C3CFE51" w14:textId="312FE26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155276</w:t>
            </w:r>
            <w:r>
              <w:rPr>
                <w:rFonts w:ascii="Times New Roman" w:eastAsia="Malgun Gothic" w:hAnsi="Times New Roman" w:cs="Times New Roman"/>
                <w:sz w:val="14"/>
                <w:szCs w:val="14"/>
              </w:rPr>
              <w:br/>
              <w:t>(81352 to 262329)</w:t>
            </w:r>
          </w:p>
        </w:tc>
        <w:tc>
          <w:tcPr>
            <w:tcW w:w="1160" w:type="dxa"/>
            <w:tcBorders>
              <w:top w:val="nil"/>
              <w:left w:val="nil"/>
              <w:bottom w:val="nil"/>
              <w:right w:val="nil"/>
            </w:tcBorders>
            <w:vAlign w:val="center"/>
          </w:tcPr>
          <w:p w14:paraId="5AF53A6D" w14:textId="150DF34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13.01</w:t>
            </w:r>
            <w:r>
              <w:rPr>
                <w:rFonts w:ascii="Times New Roman" w:eastAsia="Malgun Gothic" w:hAnsi="Times New Roman" w:cs="Times New Roman"/>
                <w:sz w:val="14"/>
                <w:szCs w:val="14"/>
              </w:rPr>
              <w:br/>
              <w:t>(6.69 to 21.83)</w:t>
            </w:r>
          </w:p>
        </w:tc>
        <w:tc>
          <w:tcPr>
            <w:tcW w:w="1160" w:type="dxa"/>
            <w:tcBorders>
              <w:top w:val="nil"/>
              <w:left w:val="nil"/>
              <w:bottom w:val="nil"/>
              <w:right w:val="nil"/>
            </w:tcBorders>
            <w:vAlign w:val="center"/>
          </w:tcPr>
          <w:p w14:paraId="0CCF3FA4" w14:textId="533A741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12.16</w:t>
            </w:r>
            <w:r>
              <w:rPr>
                <w:rFonts w:ascii="Times New Roman" w:eastAsia="Malgun Gothic" w:hAnsi="Times New Roman" w:cs="Times New Roman"/>
                <w:sz w:val="14"/>
                <w:szCs w:val="14"/>
              </w:rPr>
              <w:br/>
              <w:t>(6.37 to 20.54)</w:t>
            </w:r>
          </w:p>
        </w:tc>
      </w:tr>
      <w:tr w:rsidR="006A0E07" w:rsidRPr="001E2479" w14:paraId="209462F7" w14:textId="77777777" w:rsidTr="0049454C">
        <w:trPr>
          <w:trHeight w:val="567"/>
        </w:trPr>
        <w:tc>
          <w:tcPr>
            <w:tcW w:w="1702" w:type="dxa"/>
            <w:tcBorders>
              <w:top w:val="nil"/>
              <w:left w:val="nil"/>
              <w:bottom w:val="nil"/>
              <w:right w:val="single" w:sz="4" w:space="0" w:color="auto"/>
            </w:tcBorders>
            <w:noWrap/>
            <w:vAlign w:val="center"/>
            <w:hideMark/>
          </w:tcPr>
          <w:p w14:paraId="13D4B070"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High-income Asia Pacific</w:t>
            </w:r>
          </w:p>
        </w:tc>
        <w:tc>
          <w:tcPr>
            <w:tcW w:w="1160" w:type="dxa"/>
            <w:tcBorders>
              <w:top w:val="nil"/>
              <w:left w:val="nil"/>
              <w:bottom w:val="nil"/>
              <w:right w:val="nil"/>
            </w:tcBorders>
            <w:vAlign w:val="center"/>
          </w:tcPr>
          <w:p w14:paraId="61817DEB" w14:textId="0484378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11341</w:t>
            </w:r>
            <w:r>
              <w:rPr>
                <w:rFonts w:ascii="Times New Roman" w:eastAsia="Malgun Gothic" w:hAnsi="Times New Roman" w:cs="Times New Roman"/>
                <w:sz w:val="14"/>
                <w:szCs w:val="14"/>
              </w:rPr>
              <w:br/>
              <w:t>(5661 to 19359)</w:t>
            </w:r>
          </w:p>
        </w:tc>
        <w:tc>
          <w:tcPr>
            <w:tcW w:w="1160" w:type="dxa"/>
            <w:tcBorders>
              <w:top w:val="nil"/>
              <w:left w:val="nil"/>
              <w:bottom w:val="nil"/>
              <w:right w:val="nil"/>
            </w:tcBorders>
            <w:vAlign w:val="center"/>
          </w:tcPr>
          <w:p w14:paraId="3FC89A48" w14:textId="5F53E19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6830</w:t>
            </w:r>
            <w:r>
              <w:rPr>
                <w:rFonts w:ascii="Times New Roman" w:eastAsia="Malgun Gothic" w:hAnsi="Times New Roman" w:cs="Times New Roman"/>
                <w:sz w:val="14"/>
                <w:szCs w:val="14"/>
              </w:rPr>
              <w:br/>
              <w:t>(3456 to 11629)</w:t>
            </w:r>
          </w:p>
        </w:tc>
        <w:tc>
          <w:tcPr>
            <w:tcW w:w="1160" w:type="dxa"/>
            <w:tcBorders>
              <w:top w:val="nil"/>
              <w:left w:val="nil"/>
              <w:bottom w:val="nil"/>
              <w:right w:val="nil"/>
            </w:tcBorders>
            <w:vAlign w:val="center"/>
          </w:tcPr>
          <w:p w14:paraId="0DD383F1" w14:textId="3002D8C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43.83</w:t>
            </w:r>
            <w:r>
              <w:rPr>
                <w:rFonts w:ascii="Times New Roman" w:eastAsia="Malgun Gothic" w:hAnsi="Times New Roman" w:cs="Times New Roman"/>
                <w:sz w:val="14"/>
                <w:szCs w:val="14"/>
              </w:rPr>
              <w:br/>
              <w:t>(21.88 to 74.82)</w:t>
            </w:r>
          </w:p>
        </w:tc>
        <w:tc>
          <w:tcPr>
            <w:tcW w:w="1160" w:type="dxa"/>
            <w:tcBorders>
              <w:top w:val="nil"/>
              <w:left w:val="nil"/>
              <w:bottom w:val="nil"/>
              <w:right w:val="nil"/>
            </w:tcBorders>
            <w:vAlign w:val="center"/>
          </w:tcPr>
          <w:p w14:paraId="0679687B" w14:textId="7843A34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43.2</w:t>
            </w:r>
            <w:r>
              <w:rPr>
                <w:rFonts w:ascii="Times New Roman" w:eastAsia="Malgun Gothic" w:hAnsi="Times New Roman" w:cs="Times New Roman"/>
                <w:sz w:val="14"/>
                <w:szCs w:val="14"/>
              </w:rPr>
              <w:br/>
              <w:t>(21.86 to 73.55)</w:t>
            </w:r>
          </w:p>
        </w:tc>
        <w:tc>
          <w:tcPr>
            <w:tcW w:w="1160" w:type="dxa"/>
            <w:tcBorders>
              <w:top w:val="nil"/>
              <w:left w:val="nil"/>
              <w:bottom w:val="nil"/>
              <w:right w:val="nil"/>
            </w:tcBorders>
            <w:vAlign w:val="center"/>
          </w:tcPr>
          <w:p w14:paraId="7AA9E570" w14:textId="55DC028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3341</w:t>
            </w:r>
            <w:r>
              <w:rPr>
                <w:rFonts w:ascii="Times New Roman" w:eastAsia="Malgun Gothic" w:hAnsi="Times New Roman" w:cs="Times New Roman"/>
                <w:sz w:val="14"/>
                <w:szCs w:val="14"/>
              </w:rPr>
              <w:br/>
              <w:t>(1690 to 5711)</w:t>
            </w:r>
          </w:p>
        </w:tc>
        <w:tc>
          <w:tcPr>
            <w:tcW w:w="1160" w:type="dxa"/>
            <w:tcBorders>
              <w:top w:val="nil"/>
              <w:left w:val="nil"/>
              <w:bottom w:val="nil"/>
              <w:right w:val="nil"/>
            </w:tcBorders>
            <w:vAlign w:val="center"/>
          </w:tcPr>
          <w:p w14:paraId="62D3E0B6" w14:textId="745AF61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2010</w:t>
            </w:r>
            <w:r>
              <w:rPr>
                <w:rFonts w:ascii="Times New Roman" w:eastAsia="Malgun Gothic" w:hAnsi="Times New Roman" w:cs="Times New Roman"/>
                <w:sz w:val="14"/>
                <w:szCs w:val="14"/>
              </w:rPr>
              <w:br/>
              <w:t>(1040 to 3513)</w:t>
            </w:r>
          </w:p>
        </w:tc>
        <w:tc>
          <w:tcPr>
            <w:tcW w:w="1160" w:type="dxa"/>
            <w:tcBorders>
              <w:top w:val="nil"/>
              <w:left w:val="nil"/>
              <w:bottom w:val="nil"/>
              <w:right w:val="nil"/>
            </w:tcBorders>
            <w:vAlign w:val="center"/>
          </w:tcPr>
          <w:p w14:paraId="75609D07" w14:textId="60A0083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13.67</w:t>
            </w:r>
            <w:r>
              <w:rPr>
                <w:rFonts w:ascii="Times New Roman" w:eastAsia="Malgun Gothic" w:hAnsi="Times New Roman" w:cs="Times New Roman"/>
                <w:sz w:val="14"/>
                <w:szCs w:val="14"/>
              </w:rPr>
              <w:br/>
              <w:t>(6.91 to 23.36)</w:t>
            </w:r>
          </w:p>
        </w:tc>
        <w:tc>
          <w:tcPr>
            <w:tcW w:w="1160" w:type="dxa"/>
            <w:tcBorders>
              <w:top w:val="nil"/>
              <w:left w:val="nil"/>
              <w:bottom w:val="nil"/>
              <w:right w:val="nil"/>
            </w:tcBorders>
            <w:vAlign w:val="center"/>
          </w:tcPr>
          <w:p w14:paraId="1674F980" w14:textId="76688FA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13.42</w:t>
            </w:r>
            <w:r>
              <w:rPr>
                <w:rFonts w:ascii="Times New Roman" w:eastAsia="Malgun Gothic" w:hAnsi="Times New Roman" w:cs="Times New Roman"/>
                <w:sz w:val="14"/>
                <w:szCs w:val="14"/>
              </w:rPr>
              <w:br/>
              <w:t>(6.94 to 23.45)</w:t>
            </w:r>
          </w:p>
        </w:tc>
      </w:tr>
      <w:tr w:rsidR="006A0E07" w:rsidRPr="001E2479" w14:paraId="2DA19348" w14:textId="77777777" w:rsidTr="0049454C">
        <w:trPr>
          <w:trHeight w:val="567"/>
        </w:trPr>
        <w:tc>
          <w:tcPr>
            <w:tcW w:w="1702" w:type="dxa"/>
            <w:tcBorders>
              <w:top w:val="nil"/>
              <w:left w:val="nil"/>
              <w:bottom w:val="nil"/>
              <w:right w:val="single" w:sz="4" w:space="0" w:color="auto"/>
            </w:tcBorders>
            <w:noWrap/>
            <w:vAlign w:val="center"/>
            <w:hideMark/>
          </w:tcPr>
          <w:p w14:paraId="77A571CC"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High-income North America</w:t>
            </w:r>
          </w:p>
        </w:tc>
        <w:tc>
          <w:tcPr>
            <w:tcW w:w="1160" w:type="dxa"/>
            <w:tcBorders>
              <w:top w:val="nil"/>
              <w:left w:val="nil"/>
              <w:bottom w:val="nil"/>
              <w:right w:val="nil"/>
            </w:tcBorders>
            <w:vAlign w:val="center"/>
          </w:tcPr>
          <w:p w14:paraId="210B97AC" w14:textId="245CF4A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24848</w:t>
            </w:r>
            <w:r>
              <w:rPr>
                <w:rFonts w:ascii="Times New Roman" w:eastAsia="Malgun Gothic" w:hAnsi="Times New Roman" w:cs="Times New Roman"/>
                <w:sz w:val="14"/>
                <w:szCs w:val="14"/>
              </w:rPr>
              <w:br/>
              <w:t>(12839 to 42512)</w:t>
            </w:r>
          </w:p>
        </w:tc>
        <w:tc>
          <w:tcPr>
            <w:tcW w:w="1160" w:type="dxa"/>
            <w:tcBorders>
              <w:top w:val="nil"/>
              <w:left w:val="nil"/>
              <w:bottom w:val="nil"/>
              <w:right w:val="nil"/>
            </w:tcBorders>
            <w:vAlign w:val="center"/>
          </w:tcPr>
          <w:p w14:paraId="54C65F00" w14:textId="1D22A0F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30432</w:t>
            </w:r>
            <w:r>
              <w:rPr>
                <w:rFonts w:ascii="Times New Roman" w:eastAsia="Malgun Gothic" w:hAnsi="Times New Roman" w:cs="Times New Roman"/>
                <w:sz w:val="14"/>
                <w:szCs w:val="14"/>
              </w:rPr>
              <w:br/>
              <w:t>(15136 to 52967)</w:t>
            </w:r>
          </w:p>
        </w:tc>
        <w:tc>
          <w:tcPr>
            <w:tcW w:w="1160" w:type="dxa"/>
            <w:tcBorders>
              <w:top w:val="nil"/>
              <w:left w:val="nil"/>
              <w:bottom w:val="nil"/>
              <w:right w:val="nil"/>
            </w:tcBorders>
            <w:vAlign w:val="center"/>
          </w:tcPr>
          <w:p w14:paraId="593761B5" w14:textId="54868FC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59.33</w:t>
            </w:r>
            <w:r>
              <w:rPr>
                <w:rFonts w:ascii="Times New Roman" w:eastAsia="Malgun Gothic" w:hAnsi="Times New Roman" w:cs="Times New Roman"/>
                <w:sz w:val="14"/>
                <w:szCs w:val="14"/>
              </w:rPr>
              <w:br/>
              <w:t>(30.66 to 101.51)</w:t>
            </w:r>
          </w:p>
        </w:tc>
        <w:tc>
          <w:tcPr>
            <w:tcW w:w="1160" w:type="dxa"/>
            <w:tcBorders>
              <w:top w:val="nil"/>
              <w:left w:val="nil"/>
              <w:bottom w:val="nil"/>
              <w:right w:val="nil"/>
            </w:tcBorders>
            <w:vAlign w:val="center"/>
          </w:tcPr>
          <w:p w14:paraId="3CAC4D5F" w14:textId="4945BF6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66.46</w:t>
            </w:r>
            <w:r>
              <w:rPr>
                <w:rFonts w:ascii="Times New Roman" w:eastAsia="Malgun Gothic" w:hAnsi="Times New Roman" w:cs="Times New Roman"/>
                <w:sz w:val="14"/>
                <w:szCs w:val="14"/>
              </w:rPr>
              <w:br/>
              <w:t>(33.05 to 115.67)</w:t>
            </w:r>
          </w:p>
        </w:tc>
        <w:tc>
          <w:tcPr>
            <w:tcW w:w="1160" w:type="dxa"/>
            <w:tcBorders>
              <w:top w:val="nil"/>
              <w:left w:val="nil"/>
              <w:bottom w:val="nil"/>
              <w:right w:val="nil"/>
            </w:tcBorders>
            <w:vAlign w:val="center"/>
          </w:tcPr>
          <w:p w14:paraId="39210F94" w14:textId="13CC6F3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7346</w:t>
            </w:r>
            <w:r>
              <w:rPr>
                <w:rFonts w:ascii="Times New Roman" w:eastAsia="Malgun Gothic" w:hAnsi="Times New Roman" w:cs="Times New Roman"/>
                <w:sz w:val="14"/>
                <w:szCs w:val="14"/>
              </w:rPr>
              <w:br/>
              <w:t>(3870 to 12631)</w:t>
            </w:r>
          </w:p>
        </w:tc>
        <w:tc>
          <w:tcPr>
            <w:tcW w:w="1160" w:type="dxa"/>
            <w:tcBorders>
              <w:top w:val="nil"/>
              <w:left w:val="nil"/>
              <w:bottom w:val="nil"/>
              <w:right w:val="nil"/>
            </w:tcBorders>
            <w:vAlign w:val="center"/>
          </w:tcPr>
          <w:p w14:paraId="445F60FB" w14:textId="24D27B0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9371</w:t>
            </w:r>
            <w:r>
              <w:rPr>
                <w:rFonts w:ascii="Times New Roman" w:eastAsia="Malgun Gothic" w:hAnsi="Times New Roman" w:cs="Times New Roman"/>
                <w:sz w:val="14"/>
                <w:szCs w:val="14"/>
              </w:rPr>
              <w:br/>
              <w:t>(4848 to 16357)</w:t>
            </w:r>
          </w:p>
        </w:tc>
        <w:tc>
          <w:tcPr>
            <w:tcW w:w="1160" w:type="dxa"/>
            <w:tcBorders>
              <w:top w:val="nil"/>
              <w:left w:val="nil"/>
              <w:bottom w:val="nil"/>
              <w:right w:val="nil"/>
            </w:tcBorders>
            <w:vAlign w:val="center"/>
          </w:tcPr>
          <w:p w14:paraId="1A184A36" w14:textId="39C769C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18.44</w:t>
            </w:r>
            <w:r>
              <w:rPr>
                <w:rFonts w:ascii="Times New Roman" w:eastAsia="Malgun Gothic" w:hAnsi="Times New Roman" w:cs="Times New Roman"/>
                <w:sz w:val="14"/>
                <w:szCs w:val="14"/>
              </w:rPr>
              <w:br/>
              <w:t>(9.71 to 31.7)</w:t>
            </w:r>
          </w:p>
        </w:tc>
        <w:tc>
          <w:tcPr>
            <w:tcW w:w="1160" w:type="dxa"/>
            <w:tcBorders>
              <w:top w:val="nil"/>
              <w:left w:val="nil"/>
              <w:bottom w:val="nil"/>
              <w:right w:val="nil"/>
            </w:tcBorders>
            <w:vAlign w:val="center"/>
          </w:tcPr>
          <w:p w14:paraId="30E3C8F8" w14:textId="3232D3A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21.41</w:t>
            </w:r>
            <w:r>
              <w:rPr>
                <w:rFonts w:ascii="Times New Roman" w:eastAsia="Malgun Gothic" w:hAnsi="Times New Roman" w:cs="Times New Roman"/>
                <w:sz w:val="14"/>
                <w:szCs w:val="14"/>
              </w:rPr>
              <w:br/>
              <w:t>(11.08 to 37.37)</w:t>
            </w:r>
          </w:p>
        </w:tc>
      </w:tr>
      <w:tr w:rsidR="006A0E07" w:rsidRPr="001E2479" w14:paraId="181149EC" w14:textId="77777777" w:rsidTr="0049454C">
        <w:trPr>
          <w:trHeight w:val="567"/>
        </w:trPr>
        <w:tc>
          <w:tcPr>
            <w:tcW w:w="1702" w:type="dxa"/>
            <w:tcBorders>
              <w:top w:val="nil"/>
              <w:left w:val="nil"/>
              <w:bottom w:val="nil"/>
              <w:right w:val="single" w:sz="4" w:space="0" w:color="auto"/>
            </w:tcBorders>
            <w:noWrap/>
            <w:vAlign w:val="center"/>
            <w:hideMark/>
          </w:tcPr>
          <w:p w14:paraId="2A9C0C0C"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Western Europe</w:t>
            </w:r>
          </w:p>
        </w:tc>
        <w:tc>
          <w:tcPr>
            <w:tcW w:w="1160" w:type="dxa"/>
            <w:tcBorders>
              <w:top w:val="nil"/>
              <w:left w:val="nil"/>
              <w:bottom w:val="nil"/>
              <w:right w:val="nil"/>
            </w:tcBorders>
            <w:vAlign w:val="center"/>
          </w:tcPr>
          <w:p w14:paraId="3F86E880" w14:textId="62EDD8D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21491</w:t>
            </w:r>
            <w:r>
              <w:rPr>
                <w:rFonts w:ascii="Times New Roman" w:eastAsia="Malgun Gothic" w:hAnsi="Times New Roman" w:cs="Times New Roman"/>
                <w:sz w:val="14"/>
                <w:szCs w:val="14"/>
              </w:rPr>
              <w:br/>
              <w:t>(11418 to 36059)</w:t>
            </w:r>
          </w:p>
        </w:tc>
        <w:tc>
          <w:tcPr>
            <w:tcW w:w="1160" w:type="dxa"/>
            <w:tcBorders>
              <w:top w:val="nil"/>
              <w:left w:val="nil"/>
              <w:bottom w:val="nil"/>
              <w:right w:val="nil"/>
            </w:tcBorders>
            <w:vAlign w:val="center"/>
          </w:tcPr>
          <w:p w14:paraId="35923C8F" w14:textId="59A4E55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21033</w:t>
            </w:r>
            <w:r>
              <w:rPr>
                <w:rFonts w:ascii="Times New Roman" w:eastAsia="Malgun Gothic" w:hAnsi="Times New Roman" w:cs="Times New Roman"/>
                <w:sz w:val="14"/>
                <w:szCs w:val="14"/>
              </w:rPr>
              <w:br/>
              <w:t>(10578 to 35424)</w:t>
            </w:r>
          </w:p>
        </w:tc>
        <w:tc>
          <w:tcPr>
            <w:tcW w:w="1160" w:type="dxa"/>
            <w:tcBorders>
              <w:top w:val="nil"/>
              <w:left w:val="nil"/>
              <w:bottom w:val="nil"/>
              <w:right w:val="nil"/>
            </w:tcBorders>
            <w:vAlign w:val="center"/>
          </w:tcPr>
          <w:p w14:paraId="462A0D6B" w14:textId="25FFBCC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42.65</w:t>
            </w:r>
            <w:r>
              <w:rPr>
                <w:rFonts w:ascii="Times New Roman" w:eastAsia="Malgun Gothic" w:hAnsi="Times New Roman" w:cs="Times New Roman"/>
                <w:sz w:val="14"/>
                <w:szCs w:val="14"/>
              </w:rPr>
              <w:br/>
              <w:t>(22.66 to 71.56)</w:t>
            </w:r>
          </w:p>
        </w:tc>
        <w:tc>
          <w:tcPr>
            <w:tcW w:w="1160" w:type="dxa"/>
            <w:tcBorders>
              <w:top w:val="nil"/>
              <w:left w:val="nil"/>
              <w:bottom w:val="nil"/>
              <w:right w:val="nil"/>
            </w:tcBorders>
            <w:vAlign w:val="center"/>
          </w:tcPr>
          <w:p w14:paraId="5651A90C" w14:textId="5EFB287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44.67</w:t>
            </w:r>
            <w:r>
              <w:rPr>
                <w:rFonts w:ascii="Times New Roman" w:eastAsia="Malgun Gothic" w:hAnsi="Times New Roman" w:cs="Times New Roman"/>
                <w:sz w:val="14"/>
                <w:szCs w:val="14"/>
              </w:rPr>
              <w:br/>
              <w:t>(22.47 to 75.24)</w:t>
            </w:r>
          </w:p>
        </w:tc>
        <w:tc>
          <w:tcPr>
            <w:tcW w:w="1160" w:type="dxa"/>
            <w:tcBorders>
              <w:top w:val="nil"/>
              <w:left w:val="nil"/>
              <w:bottom w:val="nil"/>
              <w:right w:val="nil"/>
            </w:tcBorders>
            <w:vAlign w:val="center"/>
          </w:tcPr>
          <w:p w14:paraId="15CF0FC6" w14:textId="644D34B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7672</w:t>
            </w:r>
            <w:r>
              <w:rPr>
                <w:rFonts w:ascii="Times New Roman" w:eastAsia="Malgun Gothic" w:hAnsi="Times New Roman" w:cs="Times New Roman"/>
                <w:sz w:val="14"/>
                <w:szCs w:val="14"/>
              </w:rPr>
              <w:br/>
              <w:t>(4131 to 12937)</w:t>
            </w:r>
          </w:p>
        </w:tc>
        <w:tc>
          <w:tcPr>
            <w:tcW w:w="1160" w:type="dxa"/>
            <w:tcBorders>
              <w:top w:val="nil"/>
              <w:left w:val="nil"/>
              <w:bottom w:val="nil"/>
              <w:right w:val="nil"/>
            </w:tcBorders>
            <w:vAlign w:val="center"/>
          </w:tcPr>
          <w:p w14:paraId="439CCD4F" w14:textId="00EBA97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7409</w:t>
            </w:r>
            <w:r>
              <w:rPr>
                <w:rFonts w:ascii="Times New Roman" w:eastAsia="Malgun Gothic" w:hAnsi="Times New Roman" w:cs="Times New Roman"/>
                <w:sz w:val="14"/>
                <w:szCs w:val="14"/>
              </w:rPr>
              <w:br/>
              <w:t>(3825 to 12624)</w:t>
            </w:r>
          </w:p>
        </w:tc>
        <w:tc>
          <w:tcPr>
            <w:tcW w:w="1160" w:type="dxa"/>
            <w:tcBorders>
              <w:top w:val="nil"/>
              <w:left w:val="nil"/>
              <w:bottom w:val="nil"/>
              <w:right w:val="nil"/>
            </w:tcBorders>
            <w:vAlign w:val="center"/>
          </w:tcPr>
          <w:p w14:paraId="717D3A3F" w14:textId="6BD03BE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w:t>
            </w:r>
            <w:r>
              <w:rPr>
                <w:rFonts w:ascii="Times New Roman" w:eastAsia="Malgun Gothic" w:hAnsi="Times New Roman" w:cs="Times New Roman"/>
                <w:sz w:val="14"/>
                <w:szCs w:val="14"/>
              </w:rPr>
              <w:br/>
              <w:t>(8.61 to 26.98)</w:t>
            </w:r>
          </w:p>
        </w:tc>
        <w:tc>
          <w:tcPr>
            <w:tcW w:w="1160" w:type="dxa"/>
            <w:tcBorders>
              <w:top w:val="nil"/>
              <w:left w:val="nil"/>
              <w:bottom w:val="nil"/>
              <w:right w:val="nil"/>
            </w:tcBorders>
            <w:vAlign w:val="center"/>
          </w:tcPr>
          <w:p w14:paraId="6C3067F6" w14:textId="2E96DD5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16.6</w:t>
            </w:r>
            <w:r>
              <w:rPr>
                <w:rFonts w:ascii="Times New Roman" w:eastAsia="Malgun Gothic" w:hAnsi="Times New Roman" w:cs="Times New Roman"/>
                <w:sz w:val="14"/>
                <w:szCs w:val="14"/>
              </w:rPr>
              <w:br/>
              <w:t>(8.57 to 28.29)</w:t>
            </w:r>
          </w:p>
        </w:tc>
      </w:tr>
      <w:tr w:rsidR="006A0E07" w:rsidRPr="001E2479" w14:paraId="7DC4B34D" w14:textId="77777777" w:rsidTr="00B23C1C">
        <w:trPr>
          <w:trHeight w:val="567"/>
        </w:trPr>
        <w:tc>
          <w:tcPr>
            <w:tcW w:w="1702" w:type="dxa"/>
            <w:tcBorders>
              <w:top w:val="nil"/>
              <w:left w:val="nil"/>
              <w:bottom w:val="nil"/>
              <w:right w:val="single" w:sz="4" w:space="0" w:color="auto"/>
            </w:tcBorders>
            <w:noWrap/>
            <w:vAlign w:val="center"/>
            <w:hideMark/>
          </w:tcPr>
          <w:p w14:paraId="6A4D9875"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Australasia</w:t>
            </w:r>
          </w:p>
        </w:tc>
        <w:tc>
          <w:tcPr>
            <w:tcW w:w="1160" w:type="dxa"/>
            <w:tcBorders>
              <w:top w:val="nil"/>
              <w:left w:val="nil"/>
              <w:bottom w:val="nil"/>
              <w:right w:val="nil"/>
            </w:tcBorders>
            <w:vAlign w:val="center"/>
          </w:tcPr>
          <w:p w14:paraId="3DDEA369" w14:textId="6CB54E0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2915</w:t>
            </w:r>
            <w:r>
              <w:rPr>
                <w:rFonts w:ascii="Times New Roman" w:eastAsia="Malgun Gothic" w:hAnsi="Times New Roman" w:cs="Times New Roman"/>
                <w:sz w:val="14"/>
                <w:szCs w:val="14"/>
              </w:rPr>
              <w:br/>
              <w:t>(1522 to 5022)</w:t>
            </w:r>
          </w:p>
        </w:tc>
        <w:tc>
          <w:tcPr>
            <w:tcW w:w="1160" w:type="dxa"/>
            <w:tcBorders>
              <w:top w:val="nil"/>
              <w:left w:val="nil"/>
              <w:bottom w:val="nil"/>
              <w:right w:val="nil"/>
            </w:tcBorders>
            <w:vAlign w:val="center"/>
          </w:tcPr>
          <w:p w14:paraId="212FC3FF" w14:textId="028062E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3667</w:t>
            </w:r>
            <w:r>
              <w:rPr>
                <w:rFonts w:ascii="Times New Roman" w:eastAsia="Malgun Gothic" w:hAnsi="Times New Roman" w:cs="Times New Roman"/>
                <w:sz w:val="14"/>
                <w:szCs w:val="14"/>
              </w:rPr>
              <w:br/>
              <w:t>(2007 to 5772)</w:t>
            </w:r>
          </w:p>
        </w:tc>
        <w:tc>
          <w:tcPr>
            <w:tcW w:w="1160" w:type="dxa"/>
            <w:tcBorders>
              <w:top w:val="nil"/>
              <w:left w:val="nil"/>
              <w:bottom w:val="nil"/>
              <w:right w:val="nil"/>
            </w:tcBorders>
            <w:vAlign w:val="center"/>
          </w:tcPr>
          <w:p w14:paraId="407EC0BD" w14:textId="125FF10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90.73</w:t>
            </w:r>
            <w:r>
              <w:rPr>
                <w:rFonts w:ascii="Times New Roman" w:eastAsia="Malgun Gothic" w:hAnsi="Times New Roman" w:cs="Times New Roman"/>
                <w:sz w:val="14"/>
                <w:szCs w:val="14"/>
              </w:rPr>
              <w:br/>
              <w:t>(47.37 to 156.33)</w:t>
            </w:r>
          </w:p>
        </w:tc>
        <w:tc>
          <w:tcPr>
            <w:tcW w:w="1160" w:type="dxa"/>
            <w:tcBorders>
              <w:top w:val="nil"/>
              <w:left w:val="nil"/>
              <w:bottom w:val="nil"/>
              <w:right w:val="nil"/>
            </w:tcBorders>
            <w:vAlign w:val="center"/>
          </w:tcPr>
          <w:p w14:paraId="59B4E7DA" w14:textId="05AF0FC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94.55</w:t>
            </w:r>
            <w:r>
              <w:rPr>
                <w:rFonts w:ascii="Times New Roman" w:eastAsia="Malgun Gothic" w:hAnsi="Times New Roman" w:cs="Times New Roman"/>
                <w:sz w:val="14"/>
                <w:szCs w:val="14"/>
              </w:rPr>
              <w:br/>
              <w:t>(51.75 to 148.82)</w:t>
            </w:r>
          </w:p>
        </w:tc>
        <w:tc>
          <w:tcPr>
            <w:tcW w:w="1160" w:type="dxa"/>
            <w:tcBorders>
              <w:top w:val="nil"/>
              <w:left w:val="nil"/>
              <w:bottom w:val="nil"/>
              <w:right w:val="nil"/>
            </w:tcBorders>
            <w:vAlign w:val="center"/>
          </w:tcPr>
          <w:p w14:paraId="0C2F8432" w14:textId="27FC716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1033</w:t>
            </w:r>
            <w:r>
              <w:rPr>
                <w:rFonts w:ascii="Times New Roman" w:eastAsia="Malgun Gothic" w:hAnsi="Times New Roman" w:cs="Times New Roman"/>
                <w:sz w:val="14"/>
                <w:szCs w:val="14"/>
              </w:rPr>
              <w:br/>
              <w:t>(558 to 1723)</w:t>
            </w:r>
          </w:p>
        </w:tc>
        <w:tc>
          <w:tcPr>
            <w:tcW w:w="1160" w:type="dxa"/>
            <w:tcBorders>
              <w:top w:val="nil"/>
              <w:left w:val="nil"/>
              <w:bottom w:val="nil"/>
              <w:right w:val="nil"/>
            </w:tcBorders>
            <w:vAlign w:val="center"/>
          </w:tcPr>
          <w:p w14:paraId="15EF1828" w14:textId="1A9638E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1292</w:t>
            </w:r>
            <w:r>
              <w:rPr>
                <w:rFonts w:ascii="Times New Roman" w:eastAsia="Malgun Gothic" w:hAnsi="Times New Roman" w:cs="Times New Roman"/>
                <w:sz w:val="14"/>
                <w:szCs w:val="14"/>
              </w:rPr>
              <w:br/>
              <w:t>(682 to 2165)</w:t>
            </w:r>
          </w:p>
        </w:tc>
        <w:tc>
          <w:tcPr>
            <w:tcW w:w="1160" w:type="dxa"/>
            <w:tcBorders>
              <w:top w:val="nil"/>
              <w:left w:val="nil"/>
              <w:bottom w:val="nil"/>
              <w:right w:val="nil"/>
            </w:tcBorders>
            <w:vAlign w:val="center"/>
          </w:tcPr>
          <w:p w14:paraId="107E6D88" w14:textId="1012E02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33.74</w:t>
            </w:r>
            <w:r>
              <w:rPr>
                <w:rFonts w:ascii="Times New Roman" w:eastAsia="Malgun Gothic" w:hAnsi="Times New Roman" w:cs="Times New Roman"/>
                <w:sz w:val="14"/>
                <w:szCs w:val="14"/>
              </w:rPr>
              <w:br/>
              <w:t>(18.23 to 56.28)</w:t>
            </w:r>
          </w:p>
        </w:tc>
        <w:tc>
          <w:tcPr>
            <w:tcW w:w="1160" w:type="dxa"/>
            <w:tcBorders>
              <w:top w:val="nil"/>
              <w:left w:val="nil"/>
              <w:bottom w:val="nil"/>
              <w:right w:val="nil"/>
            </w:tcBorders>
            <w:vAlign w:val="center"/>
          </w:tcPr>
          <w:p w14:paraId="5D3CBA52" w14:textId="3F2CE10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35.27</w:t>
            </w:r>
            <w:r>
              <w:rPr>
                <w:rFonts w:ascii="Times New Roman" w:eastAsia="Malgun Gothic" w:hAnsi="Times New Roman" w:cs="Times New Roman"/>
                <w:sz w:val="14"/>
                <w:szCs w:val="14"/>
              </w:rPr>
              <w:br/>
              <w:t>(18.61 to 59.11)</w:t>
            </w:r>
          </w:p>
        </w:tc>
      </w:tr>
      <w:tr w:rsidR="006A0E07" w:rsidRPr="001E2479" w14:paraId="3D86687A" w14:textId="77777777" w:rsidTr="00B23C1C">
        <w:trPr>
          <w:trHeight w:val="567"/>
        </w:trPr>
        <w:tc>
          <w:tcPr>
            <w:tcW w:w="1702" w:type="dxa"/>
            <w:tcBorders>
              <w:top w:val="nil"/>
              <w:left w:val="nil"/>
              <w:bottom w:val="nil"/>
              <w:right w:val="single" w:sz="4" w:space="0" w:color="auto"/>
            </w:tcBorders>
            <w:noWrap/>
            <w:vAlign w:val="center"/>
            <w:hideMark/>
          </w:tcPr>
          <w:p w14:paraId="7E1F972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Andean Latin America</w:t>
            </w:r>
          </w:p>
        </w:tc>
        <w:tc>
          <w:tcPr>
            <w:tcW w:w="1160" w:type="dxa"/>
            <w:tcBorders>
              <w:top w:val="nil"/>
              <w:left w:val="nil"/>
              <w:bottom w:val="nil"/>
              <w:right w:val="nil"/>
            </w:tcBorders>
            <w:vAlign w:val="center"/>
          </w:tcPr>
          <w:p w14:paraId="1CF732C0" w14:textId="37C276C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5282</w:t>
            </w:r>
            <w:r>
              <w:rPr>
                <w:rFonts w:ascii="Times New Roman" w:eastAsia="Malgun Gothic" w:hAnsi="Times New Roman" w:cs="Times New Roman"/>
                <w:sz w:val="14"/>
                <w:szCs w:val="14"/>
              </w:rPr>
              <w:br/>
              <w:t>(2650 to 9119)</w:t>
            </w:r>
          </w:p>
        </w:tc>
        <w:tc>
          <w:tcPr>
            <w:tcW w:w="1160" w:type="dxa"/>
            <w:tcBorders>
              <w:top w:val="nil"/>
              <w:left w:val="nil"/>
              <w:bottom w:val="nil"/>
              <w:right w:val="nil"/>
            </w:tcBorders>
            <w:vAlign w:val="center"/>
          </w:tcPr>
          <w:p w14:paraId="5262B967" w14:textId="3A52AB7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6957</w:t>
            </w:r>
            <w:r>
              <w:rPr>
                <w:rFonts w:ascii="Times New Roman" w:eastAsia="Malgun Gothic" w:hAnsi="Times New Roman" w:cs="Times New Roman"/>
                <w:sz w:val="14"/>
                <w:szCs w:val="14"/>
              </w:rPr>
              <w:br/>
              <w:t>(3507 to 11868)</w:t>
            </w:r>
          </w:p>
        </w:tc>
        <w:tc>
          <w:tcPr>
            <w:tcW w:w="1160" w:type="dxa"/>
            <w:tcBorders>
              <w:top w:val="nil"/>
              <w:left w:val="nil"/>
              <w:bottom w:val="nil"/>
              <w:right w:val="nil"/>
            </w:tcBorders>
            <w:vAlign w:val="center"/>
          </w:tcPr>
          <w:p w14:paraId="306F9377" w14:textId="10880C6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55.23</w:t>
            </w:r>
            <w:r>
              <w:rPr>
                <w:rFonts w:ascii="Times New Roman" w:eastAsia="Malgun Gothic" w:hAnsi="Times New Roman" w:cs="Times New Roman"/>
                <w:sz w:val="14"/>
                <w:szCs w:val="14"/>
              </w:rPr>
              <w:br/>
              <w:t>(27.71 to 95.35)</w:t>
            </w:r>
          </w:p>
        </w:tc>
        <w:tc>
          <w:tcPr>
            <w:tcW w:w="1160" w:type="dxa"/>
            <w:tcBorders>
              <w:top w:val="nil"/>
              <w:left w:val="nil"/>
              <w:bottom w:val="nil"/>
              <w:right w:val="nil"/>
            </w:tcBorders>
            <w:vAlign w:val="center"/>
          </w:tcPr>
          <w:p w14:paraId="4378F70D" w14:textId="4E4FC88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56.96</w:t>
            </w:r>
            <w:r>
              <w:rPr>
                <w:rFonts w:ascii="Times New Roman" w:eastAsia="Malgun Gothic" w:hAnsi="Times New Roman" w:cs="Times New Roman"/>
                <w:sz w:val="14"/>
                <w:szCs w:val="14"/>
              </w:rPr>
              <w:br/>
              <w:t>(28.71 to 97.16)</w:t>
            </w:r>
          </w:p>
        </w:tc>
        <w:tc>
          <w:tcPr>
            <w:tcW w:w="1160" w:type="dxa"/>
            <w:tcBorders>
              <w:top w:val="nil"/>
              <w:left w:val="nil"/>
              <w:bottom w:val="nil"/>
              <w:right w:val="nil"/>
            </w:tcBorders>
            <w:vAlign w:val="center"/>
          </w:tcPr>
          <w:p w14:paraId="12AA77C1" w14:textId="65CC63A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2329</w:t>
            </w:r>
            <w:r>
              <w:rPr>
                <w:rFonts w:ascii="Times New Roman" w:eastAsia="Malgun Gothic" w:hAnsi="Times New Roman" w:cs="Times New Roman"/>
                <w:sz w:val="14"/>
                <w:szCs w:val="14"/>
              </w:rPr>
              <w:br/>
              <w:t>(1192 to 4014)</w:t>
            </w:r>
          </w:p>
        </w:tc>
        <w:tc>
          <w:tcPr>
            <w:tcW w:w="1160" w:type="dxa"/>
            <w:tcBorders>
              <w:top w:val="nil"/>
              <w:left w:val="nil"/>
              <w:bottom w:val="nil"/>
              <w:right w:val="nil"/>
            </w:tcBorders>
            <w:vAlign w:val="center"/>
          </w:tcPr>
          <w:p w14:paraId="30C0EC46" w14:textId="6D1775C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2899</w:t>
            </w:r>
            <w:r>
              <w:rPr>
                <w:rFonts w:ascii="Times New Roman" w:eastAsia="Malgun Gothic" w:hAnsi="Times New Roman" w:cs="Times New Roman"/>
                <w:sz w:val="14"/>
                <w:szCs w:val="14"/>
              </w:rPr>
              <w:br/>
              <w:t>(1505 to 4995)</w:t>
            </w:r>
          </w:p>
        </w:tc>
        <w:tc>
          <w:tcPr>
            <w:tcW w:w="1160" w:type="dxa"/>
            <w:tcBorders>
              <w:top w:val="nil"/>
              <w:left w:val="nil"/>
              <w:bottom w:val="nil"/>
              <w:right w:val="nil"/>
            </w:tcBorders>
            <w:vAlign w:val="center"/>
          </w:tcPr>
          <w:p w14:paraId="74350601" w14:textId="380F108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24.8</w:t>
            </w:r>
            <w:r>
              <w:rPr>
                <w:rFonts w:ascii="Times New Roman" w:eastAsia="Malgun Gothic" w:hAnsi="Times New Roman" w:cs="Times New Roman"/>
                <w:sz w:val="14"/>
                <w:szCs w:val="14"/>
              </w:rPr>
              <w:br/>
              <w:t>(12.7 to 42.74)</w:t>
            </w:r>
          </w:p>
        </w:tc>
        <w:tc>
          <w:tcPr>
            <w:tcW w:w="1160" w:type="dxa"/>
            <w:tcBorders>
              <w:top w:val="nil"/>
              <w:left w:val="nil"/>
              <w:bottom w:val="nil"/>
              <w:right w:val="nil"/>
            </w:tcBorders>
            <w:vAlign w:val="center"/>
          </w:tcPr>
          <w:p w14:paraId="313446A1" w14:textId="34FA5AA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25.3</w:t>
            </w:r>
            <w:r>
              <w:rPr>
                <w:rFonts w:ascii="Times New Roman" w:eastAsia="Malgun Gothic" w:hAnsi="Times New Roman" w:cs="Times New Roman"/>
                <w:sz w:val="14"/>
                <w:szCs w:val="14"/>
              </w:rPr>
              <w:br/>
              <w:t>(13.13 to 43.59)</w:t>
            </w:r>
          </w:p>
        </w:tc>
      </w:tr>
      <w:tr w:rsidR="006A0E07" w:rsidRPr="001E2479" w14:paraId="30BF471A" w14:textId="77777777" w:rsidTr="00B23C1C">
        <w:trPr>
          <w:trHeight w:val="567"/>
        </w:trPr>
        <w:tc>
          <w:tcPr>
            <w:tcW w:w="1702" w:type="dxa"/>
            <w:tcBorders>
              <w:top w:val="nil"/>
              <w:left w:val="nil"/>
              <w:bottom w:val="nil"/>
              <w:right w:val="single" w:sz="4" w:space="0" w:color="auto"/>
            </w:tcBorders>
            <w:noWrap/>
            <w:vAlign w:val="center"/>
            <w:hideMark/>
          </w:tcPr>
          <w:p w14:paraId="6862EFED"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Tropical Latin America</w:t>
            </w:r>
          </w:p>
        </w:tc>
        <w:tc>
          <w:tcPr>
            <w:tcW w:w="1160" w:type="dxa"/>
            <w:tcBorders>
              <w:top w:val="nil"/>
              <w:left w:val="nil"/>
              <w:bottom w:val="nil"/>
              <w:right w:val="nil"/>
            </w:tcBorders>
            <w:vAlign w:val="center"/>
          </w:tcPr>
          <w:p w14:paraId="369B4E9C" w14:textId="0375387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19405</w:t>
            </w:r>
            <w:r>
              <w:rPr>
                <w:rFonts w:ascii="Times New Roman" w:eastAsia="Malgun Gothic" w:hAnsi="Times New Roman" w:cs="Times New Roman"/>
                <w:sz w:val="14"/>
                <w:szCs w:val="14"/>
              </w:rPr>
              <w:br/>
              <w:t>(9828 to 32431)</w:t>
            </w:r>
          </w:p>
        </w:tc>
        <w:tc>
          <w:tcPr>
            <w:tcW w:w="1160" w:type="dxa"/>
            <w:tcBorders>
              <w:top w:val="nil"/>
              <w:left w:val="nil"/>
              <w:bottom w:val="nil"/>
              <w:right w:val="nil"/>
            </w:tcBorders>
            <w:vAlign w:val="center"/>
          </w:tcPr>
          <w:p w14:paraId="7F2385A5" w14:textId="4304587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18711</w:t>
            </w:r>
            <w:r>
              <w:rPr>
                <w:rFonts w:ascii="Times New Roman" w:eastAsia="Malgun Gothic" w:hAnsi="Times New Roman" w:cs="Times New Roman"/>
                <w:sz w:val="14"/>
                <w:szCs w:val="14"/>
              </w:rPr>
              <w:br/>
              <w:t>(9727 to 31754)</w:t>
            </w:r>
          </w:p>
        </w:tc>
        <w:tc>
          <w:tcPr>
            <w:tcW w:w="1160" w:type="dxa"/>
            <w:tcBorders>
              <w:top w:val="nil"/>
              <w:left w:val="nil"/>
              <w:bottom w:val="nil"/>
              <w:right w:val="nil"/>
            </w:tcBorders>
            <w:vAlign w:val="center"/>
          </w:tcPr>
          <w:p w14:paraId="10CAF604" w14:textId="18C1C2C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55.57</w:t>
            </w:r>
            <w:r>
              <w:rPr>
                <w:rFonts w:ascii="Times New Roman" w:eastAsia="Malgun Gothic" w:hAnsi="Times New Roman" w:cs="Times New Roman"/>
                <w:sz w:val="14"/>
                <w:szCs w:val="14"/>
              </w:rPr>
              <w:br/>
              <w:t>(28.14 to 92.87)</w:t>
            </w:r>
          </w:p>
        </w:tc>
        <w:tc>
          <w:tcPr>
            <w:tcW w:w="1160" w:type="dxa"/>
            <w:tcBorders>
              <w:top w:val="nil"/>
              <w:left w:val="nil"/>
              <w:bottom w:val="nil"/>
              <w:right w:val="nil"/>
            </w:tcBorders>
            <w:vAlign w:val="center"/>
          </w:tcPr>
          <w:p w14:paraId="554CC0A8" w14:textId="5C59994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55.09</w:t>
            </w:r>
            <w:r>
              <w:rPr>
                <w:rFonts w:ascii="Times New Roman" w:eastAsia="Malgun Gothic" w:hAnsi="Times New Roman" w:cs="Times New Roman"/>
                <w:sz w:val="14"/>
                <w:szCs w:val="14"/>
              </w:rPr>
              <w:br/>
              <w:t>(28.64 to 93.48)</w:t>
            </w:r>
          </w:p>
        </w:tc>
        <w:tc>
          <w:tcPr>
            <w:tcW w:w="1160" w:type="dxa"/>
            <w:tcBorders>
              <w:top w:val="nil"/>
              <w:left w:val="nil"/>
              <w:bottom w:val="nil"/>
              <w:right w:val="nil"/>
            </w:tcBorders>
            <w:vAlign w:val="center"/>
          </w:tcPr>
          <w:p w14:paraId="7C87D8A0" w14:textId="7459AB2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9089</w:t>
            </w:r>
            <w:r>
              <w:rPr>
                <w:rFonts w:ascii="Times New Roman" w:eastAsia="Malgun Gothic" w:hAnsi="Times New Roman" w:cs="Times New Roman"/>
                <w:sz w:val="14"/>
                <w:szCs w:val="14"/>
              </w:rPr>
              <w:br/>
              <w:t>(4612 to 15805)</w:t>
            </w:r>
          </w:p>
        </w:tc>
        <w:tc>
          <w:tcPr>
            <w:tcW w:w="1160" w:type="dxa"/>
            <w:tcBorders>
              <w:top w:val="nil"/>
              <w:left w:val="nil"/>
              <w:bottom w:val="nil"/>
              <w:right w:val="nil"/>
            </w:tcBorders>
            <w:vAlign w:val="center"/>
          </w:tcPr>
          <w:p w14:paraId="028E6C0A" w14:textId="2F07F52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8486</w:t>
            </w:r>
            <w:r>
              <w:rPr>
                <w:rFonts w:ascii="Times New Roman" w:eastAsia="Malgun Gothic" w:hAnsi="Times New Roman" w:cs="Times New Roman"/>
                <w:sz w:val="14"/>
                <w:szCs w:val="14"/>
              </w:rPr>
              <w:br/>
              <w:t>(4517 to 14274)</w:t>
            </w:r>
          </w:p>
        </w:tc>
        <w:tc>
          <w:tcPr>
            <w:tcW w:w="1160" w:type="dxa"/>
            <w:tcBorders>
              <w:top w:val="nil"/>
              <w:left w:val="nil"/>
              <w:bottom w:val="nil"/>
              <w:right w:val="nil"/>
            </w:tcBorders>
            <w:vAlign w:val="center"/>
          </w:tcPr>
          <w:p w14:paraId="2CD35D21" w14:textId="5F538D2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26.47</w:t>
            </w:r>
            <w:r>
              <w:rPr>
                <w:rFonts w:ascii="Times New Roman" w:eastAsia="Malgun Gothic" w:hAnsi="Times New Roman" w:cs="Times New Roman"/>
                <w:sz w:val="14"/>
                <w:szCs w:val="14"/>
              </w:rPr>
              <w:br/>
              <w:t>(13.43 to 46.02)</w:t>
            </w:r>
          </w:p>
        </w:tc>
        <w:tc>
          <w:tcPr>
            <w:tcW w:w="1160" w:type="dxa"/>
            <w:tcBorders>
              <w:top w:val="nil"/>
              <w:left w:val="nil"/>
              <w:bottom w:val="nil"/>
              <w:right w:val="nil"/>
            </w:tcBorders>
            <w:vAlign w:val="center"/>
          </w:tcPr>
          <w:p w14:paraId="43A875E2" w14:textId="235A609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26.01</w:t>
            </w:r>
            <w:r>
              <w:rPr>
                <w:rFonts w:ascii="Times New Roman" w:eastAsia="Malgun Gothic" w:hAnsi="Times New Roman" w:cs="Times New Roman"/>
                <w:sz w:val="14"/>
                <w:szCs w:val="14"/>
              </w:rPr>
              <w:br/>
              <w:t>(13.85 to 43.76)</w:t>
            </w:r>
          </w:p>
        </w:tc>
      </w:tr>
      <w:tr w:rsidR="006A0E07" w:rsidRPr="001E2479" w14:paraId="6BBFF636" w14:textId="77777777" w:rsidTr="00B23C1C">
        <w:trPr>
          <w:trHeight w:val="567"/>
        </w:trPr>
        <w:tc>
          <w:tcPr>
            <w:tcW w:w="1702" w:type="dxa"/>
            <w:tcBorders>
              <w:top w:val="nil"/>
              <w:left w:val="nil"/>
              <w:bottom w:val="nil"/>
              <w:right w:val="single" w:sz="4" w:space="0" w:color="auto"/>
            </w:tcBorders>
            <w:noWrap/>
            <w:vAlign w:val="center"/>
            <w:hideMark/>
          </w:tcPr>
          <w:p w14:paraId="35178EC8"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Latin America</w:t>
            </w:r>
          </w:p>
        </w:tc>
        <w:tc>
          <w:tcPr>
            <w:tcW w:w="1160" w:type="dxa"/>
            <w:tcBorders>
              <w:top w:val="nil"/>
              <w:left w:val="nil"/>
              <w:bottom w:val="nil"/>
              <w:right w:val="nil"/>
            </w:tcBorders>
            <w:vAlign w:val="center"/>
          </w:tcPr>
          <w:p w14:paraId="63CD5C6E" w14:textId="5D394C4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15360</w:t>
            </w:r>
            <w:r>
              <w:rPr>
                <w:rFonts w:ascii="Times New Roman" w:eastAsia="Malgun Gothic" w:hAnsi="Times New Roman" w:cs="Times New Roman"/>
                <w:sz w:val="14"/>
                <w:szCs w:val="14"/>
              </w:rPr>
              <w:br/>
              <w:t>(8080 to 26316)</w:t>
            </w:r>
          </w:p>
        </w:tc>
        <w:tc>
          <w:tcPr>
            <w:tcW w:w="1160" w:type="dxa"/>
            <w:tcBorders>
              <w:top w:val="nil"/>
              <w:left w:val="nil"/>
              <w:bottom w:val="nil"/>
              <w:right w:val="nil"/>
            </w:tcBorders>
            <w:vAlign w:val="center"/>
          </w:tcPr>
          <w:p w14:paraId="585FD6A1" w14:textId="7A2F8F6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16922</w:t>
            </w:r>
            <w:r>
              <w:rPr>
                <w:rFonts w:ascii="Times New Roman" w:eastAsia="Malgun Gothic" w:hAnsi="Times New Roman" w:cs="Times New Roman"/>
                <w:sz w:val="14"/>
                <w:szCs w:val="14"/>
              </w:rPr>
              <w:br/>
              <w:t>(8899 to 28651)</w:t>
            </w:r>
          </w:p>
        </w:tc>
        <w:tc>
          <w:tcPr>
            <w:tcW w:w="1160" w:type="dxa"/>
            <w:tcBorders>
              <w:top w:val="nil"/>
              <w:left w:val="nil"/>
              <w:bottom w:val="nil"/>
              <w:right w:val="nil"/>
            </w:tcBorders>
            <w:vAlign w:val="center"/>
          </w:tcPr>
          <w:p w14:paraId="6FB9C330" w14:textId="0D9CBC2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36.96</w:t>
            </w:r>
            <w:r>
              <w:rPr>
                <w:rFonts w:ascii="Times New Roman" w:eastAsia="Malgun Gothic" w:hAnsi="Times New Roman" w:cs="Times New Roman"/>
                <w:sz w:val="14"/>
                <w:szCs w:val="14"/>
              </w:rPr>
              <w:br/>
              <w:t>(19.44 to 63.32)</w:t>
            </w:r>
          </w:p>
        </w:tc>
        <w:tc>
          <w:tcPr>
            <w:tcW w:w="1160" w:type="dxa"/>
            <w:tcBorders>
              <w:top w:val="nil"/>
              <w:left w:val="nil"/>
              <w:bottom w:val="nil"/>
              <w:right w:val="nil"/>
            </w:tcBorders>
            <w:vAlign w:val="center"/>
          </w:tcPr>
          <w:p w14:paraId="44820D6F" w14:textId="50EA1ED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39.09</w:t>
            </w:r>
            <w:r>
              <w:rPr>
                <w:rFonts w:ascii="Times New Roman" w:eastAsia="Malgun Gothic" w:hAnsi="Times New Roman" w:cs="Times New Roman"/>
                <w:sz w:val="14"/>
                <w:szCs w:val="14"/>
              </w:rPr>
              <w:br/>
              <w:t>(20.56 to 66.18)</w:t>
            </w:r>
          </w:p>
        </w:tc>
        <w:tc>
          <w:tcPr>
            <w:tcW w:w="1160" w:type="dxa"/>
            <w:tcBorders>
              <w:top w:val="nil"/>
              <w:left w:val="nil"/>
              <w:bottom w:val="nil"/>
              <w:right w:val="nil"/>
            </w:tcBorders>
            <w:vAlign w:val="center"/>
          </w:tcPr>
          <w:p w14:paraId="4C4A450C" w14:textId="40AF258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7204</w:t>
            </w:r>
            <w:r>
              <w:rPr>
                <w:rFonts w:ascii="Times New Roman" w:eastAsia="Malgun Gothic" w:hAnsi="Times New Roman" w:cs="Times New Roman"/>
                <w:sz w:val="14"/>
                <w:szCs w:val="14"/>
              </w:rPr>
              <w:br/>
              <w:t>(3713 to 12121)</w:t>
            </w:r>
          </w:p>
        </w:tc>
        <w:tc>
          <w:tcPr>
            <w:tcW w:w="1160" w:type="dxa"/>
            <w:tcBorders>
              <w:top w:val="nil"/>
              <w:left w:val="nil"/>
              <w:bottom w:val="nil"/>
              <w:right w:val="nil"/>
            </w:tcBorders>
            <w:vAlign w:val="center"/>
          </w:tcPr>
          <w:p w14:paraId="5847C283" w14:textId="1A3FA80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7785</w:t>
            </w:r>
            <w:r>
              <w:rPr>
                <w:rFonts w:ascii="Times New Roman" w:eastAsia="Malgun Gothic" w:hAnsi="Times New Roman" w:cs="Times New Roman"/>
                <w:sz w:val="14"/>
                <w:szCs w:val="14"/>
              </w:rPr>
              <w:br/>
              <w:t>(4070 to 13081)</w:t>
            </w:r>
          </w:p>
        </w:tc>
        <w:tc>
          <w:tcPr>
            <w:tcW w:w="1160" w:type="dxa"/>
            <w:tcBorders>
              <w:top w:val="nil"/>
              <w:left w:val="nil"/>
              <w:bottom w:val="nil"/>
              <w:right w:val="nil"/>
            </w:tcBorders>
            <w:vAlign w:val="center"/>
          </w:tcPr>
          <w:p w14:paraId="53FDFDAC" w14:textId="171EC5C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17.54</w:t>
            </w:r>
            <w:r>
              <w:rPr>
                <w:rFonts w:ascii="Times New Roman" w:eastAsia="Malgun Gothic" w:hAnsi="Times New Roman" w:cs="Times New Roman"/>
                <w:sz w:val="14"/>
                <w:szCs w:val="14"/>
              </w:rPr>
              <w:br/>
              <w:t>(9.04 to 29.52)</w:t>
            </w:r>
          </w:p>
        </w:tc>
        <w:tc>
          <w:tcPr>
            <w:tcW w:w="1160" w:type="dxa"/>
            <w:tcBorders>
              <w:top w:val="nil"/>
              <w:left w:val="nil"/>
              <w:bottom w:val="nil"/>
              <w:right w:val="nil"/>
            </w:tcBorders>
            <w:vAlign w:val="center"/>
          </w:tcPr>
          <w:p w14:paraId="51F98068" w14:textId="1297237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18.54</w:t>
            </w:r>
            <w:r>
              <w:rPr>
                <w:rFonts w:ascii="Times New Roman" w:eastAsia="Malgun Gothic" w:hAnsi="Times New Roman" w:cs="Times New Roman"/>
                <w:sz w:val="14"/>
                <w:szCs w:val="14"/>
              </w:rPr>
              <w:br/>
              <w:t>(9.69 to 31.15)</w:t>
            </w:r>
          </w:p>
        </w:tc>
      </w:tr>
      <w:tr w:rsidR="006A0E07" w:rsidRPr="001E2479" w14:paraId="1728A768" w14:textId="77777777" w:rsidTr="00B23C1C">
        <w:trPr>
          <w:trHeight w:val="567"/>
        </w:trPr>
        <w:tc>
          <w:tcPr>
            <w:tcW w:w="1702" w:type="dxa"/>
            <w:tcBorders>
              <w:top w:val="nil"/>
              <w:left w:val="nil"/>
              <w:bottom w:val="nil"/>
              <w:right w:val="single" w:sz="4" w:space="0" w:color="auto"/>
            </w:tcBorders>
            <w:noWrap/>
            <w:vAlign w:val="center"/>
            <w:hideMark/>
          </w:tcPr>
          <w:p w14:paraId="3E556D0E"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Southern Latin America</w:t>
            </w:r>
          </w:p>
        </w:tc>
        <w:tc>
          <w:tcPr>
            <w:tcW w:w="1160" w:type="dxa"/>
            <w:tcBorders>
              <w:top w:val="nil"/>
              <w:left w:val="nil"/>
              <w:bottom w:val="nil"/>
              <w:right w:val="nil"/>
            </w:tcBorders>
            <w:vAlign w:val="center"/>
          </w:tcPr>
          <w:p w14:paraId="6E457A3D" w14:textId="4B38457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3733</w:t>
            </w:r>
            <w:r>
              <w:rPr>
                <w:rFonts w:ascii="Times New Roman" w:eastAsia="Malgun Gothic" w:hAnsi="Times New Roman" w:cs="Times New Roman"/>
                <w:sz w:val="14"/>
                <w:szCs w:val="14"/>
              </w:rPr>
              <w:br/>
              <w:t>(1898 to 6417)</w:t>
            </w:r>
          </w:p>
        </w:tc>
        <w:tc>
          <w:tcPr>
            <w:tcW w:w="1160" w:type="dxa"/>
            <w:tcBorders>
              <w:top w:val="nil"/>
              <w:left w:val="nil"/>
              <w:bottom w:val="nil"/>
              <w:right w:val="nil"/>
            </w:tcBorders>
            <w:vAlign w:val="center"/>
          </w:tcPr>
          <w:p w14:paraId="7A6F734A" w14:textId="48CE2A7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3984</w:t>
            </w:r>
            <w:r>
              <w:rPr>
                <w:rFonts w:ascii="Times New Roman" w:eastAsia="Malgun Gothic" w:hAnsi="Times New Roman" w:cs="Times New Roman"/>
                <w:sz w:val="14"/>
                <w:szCs w:val="14"/>
              </w:rPr>
              <w:br/>
              <w:t>(2035 to 6651)</w:t>
            </w:r>
          </w:p>
        </w:tc>
        <w:tc>
          <w:tcPr>
            <w:tcW w:w="1160" w:type="dxa"/>
            <w:tcBorders>
              <w:top w:val="nil"/>
              <w:left w:val="nil"/>
              <w:bottom w:val="nil"/>
              <w:right w:val="nil"/>
            </w:tcBorders>
            <w:vAlign w:val="center"/>
          </w:tcPr>
          <w:p w14:paraId="20A6C4E9" w14:textId="28400C9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38.16</w:t>
            </w:r>
            <w:r>
              <w:rPr>
                <w:rFonts w:ascii="Times New Roman" w:eastAsia="Malgun Gothic" w:hAnsi="Times New Roman" w:cs="Times New Roman"/>
                <w:sz w:val="14"/>
                <w:szCs w:val="14"/>
              </w:rPr>
              <w:br/>
              <w:t>(19.4 to 65.59)</w:t>
            </w:r>
          </w:p>
        </w:tc>
        <w:tc>
          <w:tcPr>
            <w:tcW w:w="1160" w:type="dxa"/>
            <w:tcBorders>
              <w:top w:val="nil"/>
              <w:left w:val="nil"/>
              <w:bottom w:val="nil"/>
              <w:right w:val="nil"/>
            </w:tcBorders>
            <w:vAlign w:val="center"/>
          </w:tcPr>
          <w:p w14:paraId="38DCEF31" w14:textId="3C2F01C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40.07</w:t>
            </w:r>
            <w:r>
              <w:rPr>
                <w:rFonts w:ascii="Times New Roman" w:eastAsia="Malgun Gothic" w:hAnsi="Times New Roman" w:cs="Times New Roman"/>
                <w:sz w:val="14"/>
                <w:szCs w:val="14"/>
              </w:rPr>
              <w:br/>
              <w:t>(20.47 to 66.89)</w:t>
            </w:r>
          </w:p>
        </w:tc>
        <w:tc>
          <w:tcPr>
            <w:tcW w:w="1160" w:type="dxa"/>
            <w:tcBorders>
              <w:top w:val="nil"/>
              <w:left w:val="nil"/>
              <w:bottom w:val="nil"/>
              <w:right w:val="nil"/>
            </w:tcBorders>
            <w:vAlign w:val="center"/>
          </w:tcPr>
          <w:p w14:paraId="0ED10EC2" w14:textId="7262EBE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1378</w:t>
            </w:r>
            <w:r>
              <w:rPr>
                <w:rFonts w:ascii="Times New Roman" w:eastAsia="Malgun Gothic" w:hAnsi="Times New Roman" w:cs="Times New Roman"/>
                <w:sz w:val="14"/>
                <w:szCs w:val="14"/>
              </w:rPr>
              <w:br/>
              <w:t>(700 to 2346)</w:t>
            </w:r>
          </w:p>
        </w:tc>
        <w:tc>
          <w:tcPr>
            <w:tcW w:w="1160" w:type="dxa"/>
            <w:tcBorders>
              <w:top w:val="nil"/>
              <w:left w:val="nil"/>
              <w:bottom w:val="nil"/>
              <w:right w:val="nil"/>
            </w:tcBorders>
            <w:vAlign w:val="center"/>
          </w:tcPr>
          <w:p w14:paraId="052FE7CB" w14:textId="57FFFB5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1441</w:t>
            </w:r>
            <w:r>
              <w:rPr>
                <w:rFonts w:ascii="Times New Roman" w:eastAsia="Malgun Gothic" w:hAnsi="Times New Roman" w:cs="Times New Roman"/>
                <w:sz w:val="14"/>
                <w:szCs w:val="14"/>
              </w:rPr>
              <w:br/>
              <w:t>(753 to 2509)</w:t>
            </w:r>
          </w:p>
        </w:tc>
        <w:tc>
          <w:tcPr>
            <w:tcW w:w="1160" w:type="dxa"/>
            <w:tcBorders>
              <w:top w:val="nil"/>
              <w:left w:val="nil"/>
              <w:bottom w:val="nil"/>
              <w:right w:val="nil"/>
            </w:tcBorders>
            <w:vAlign w:val="center"/>
          </w:tcPr>
          <w:p w14:paraId="19DC1CE2" w14:textId="125B1CE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14.36</w:t>
            </w:r>
            <w:r>
              <w:rPr>
                <w:rFonts w:ascii="Times New Roman" w:eastAsia="Malgun Gothic" w:hAnsi="Times New Roman" w:cs="Times New Roman"/>
                <w:sz w:val="14"/>
                <w:szCs w:val="14"/>
              </w:rPr>
              <w:br/>
              <w:t>(7.29 to 24.45)</w:t>
            </w:r>
          </w:p>
        </w:tc>
        <w:tc>
          <w:tcPr>
            <w:tcW w:w="1160" w:type="dxa"/>
            <w:tcBorders>
              <w:top w:val="nil"/>
              <w:left w:val="nil"/>
              <w:bottom w:val="nil"/>
              <w:right w:val="nil"/>
            </w:tcBorders>
            <w:vAlign w:val="center"/>
          </w:tcPr>
          <w:p w14:paraId="2C4CBE2E" w14:textId="4C70253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15.06</w:t>
            </w:r>
            <w:r>
              <w:rPr>
                <w:rFonts w:ascii="Times New Roman" w:eastAsia="Malgun Gothic" w:hAnsi="Times New Roman" w:cs="Times New Roman"/>
                <w:sz w:val="14"/>
                <w:szCs w:val="14"/>
              </w:rPr>
              <w:br/>
              <w:t>(7.87 to 26.23)</w:t>
            </w:r>
          </w:p>
        </w:tc>
      </w:tr>
      <w:tr w:rsidR="006A0E07" w:rsidRPr="001E2479" w14:paraId="6182C2F4" w14:textId="77777777" w:rsidTr="00B23C1C">
        <w:trPr>
          <w:trHeight w:val="567"/>
        </w:trPr>
        <w:tc>
          <w:tcPr>
            <w:tcW w:w="1702" w:type="dxa"/>
            <w:tcBorders>
              <w:top w:val="nil"/>
              <w:left w:val="nil"/>
              <w:bottom w:val="nil"/>
              <w:right w:val="single" w:sz="4" w:space="0" w:color="auto"/>
            </w:tcBorders>
            <w:noWrap/>
            <w:vAlign w:val="center"/>
            <w:hideMark/>
          </w:tcPr>
          <w:p w14:paraId="0DAAF935"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Caribbean</w:t>
            </w:r>
          </w:p>
        </w:tc>
        <w:tc>
          <w:tcPr>
            <w:tcW w:w="1160" w:type="dxa"/>
            <w:tcBorders>
              <w:top w:val="nil"/>
              <w:left w:val="nil"/>
              <w:bottom w:val="nil"/>
              <w:right w:val="nil"/>
            </w:tcBorders>
            <w:vAlign w:val="center"/>
          </w:tcPr>
          <w:p w14:paraId="7327111C" w14:textId="0550159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6157</w:t>
            </w:r>
            <w:r>
              <w:rPr>
                <w:rFonts w:ascii="Times New Roman" w:eastAsia="Malgun Gothic" w:hAnsi="Times New Roman" w:cs="Times New Roman"/>
                <w:sz w:val="14"/>
                <w:szCs w:val="14"/>
              </w:rPr>
              <w:br/>
              <w:t>(3255 to 10429)</w:t>
            </w:r>
          </w:p>
        </w:tc>
        <w:tc>
          <w:tcPr>
            <w:tcW w:w="1160" w:type="dxa"/>
            <w:tcBorders>
              <w:top w:val="nil"/>
              <w:left w:val="nil"/>
              <w:bottom w:val="nil"/>
              <w:right w:val="nil"/>
            </w:tcBorders>
            <w:vAlign w:val="center"/>
          </w:tcPr>
          <w:p w14:paraId="3CC85B7A" w14:textId="6C58B8D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6496</w:t>
            </w:r>
            <w:r>
              <w:rPr>
                <w:rFonts w:ascii="Times New Roman" w:eastAsia="Malgun Gothic" w:hAnsi="Times New Roman" w:cs="Times New Roman"/>
                <w:sz w:val="14"/>
                <w:szCs w:val="14"/>
              </w:rPr>
              <w:br/>
              <w:t>(3361 to 11142)</w:t>
            </w:r>
          </w:p>
        </w:tc>
        <w:tc>
          <w:tcPr>
            <w:tcW w:w="1160" w:type="dxa"/>
            <w:tcBorders>
              <w:top w:val="nil"/>
              <w:left w:val="nil"/>
              <w:bottom w:val="nil"/>
              <w:right w:val="nil"/>
            </w:tcBorders>
            <w:vAlign w:val="center"/>
          </w:tcPr>
          <w:p w14:paraId="6D6A3E58" w14:textId="22B8D7E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81.16</w:t>
            </w:r>
            <w:r>
              <w:rPr>
                <w:rFonts w:ascii="Times New Roman" w:eastAsia="Malgun Gothic" w:hAnsi="Times New Roman" w:cs="Times New Roman"/>
                <w:sz w:val="14"/>
                <w:szCs w:val="14"/>
              </w:rPr>
              <w:br/>
              <w:t>(42.91 to 137.47)</w:t>
            </w:r>
          </w:p>
        </w:tc>
        <w:tc>
          <w:tcPr>
            <w:tcW w:w="1160" w:type="dxa"/>
            <w:tcBorders>
              <w:top w:val="nil"/>
              <w:left w:val="nil"/>
              <w:bottom w:val="nil"/>
              <w:right w:val="nil"/>
            </w:tcBorders>
            <w:vAlign w:val="center"/>
          </w:tcPr>
          <w:p w14:paraId="1FE6ACCF" w14:textId="28401FE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83.77</w:t>
            </w:r>
            <w:r>
              <w:rPr>
                <w:rFonts w:ascii="Times New Roman" w:eastAsia="Malgun Gothic" w:hAnsi="Times New Roman" w:cs="Times New Roman"/>
                <w:sz w:val="14"/>
                <w:szCs w:val="14"/>
              </w:rPr>
              <w:br/>
              <w:t>(43.33 to 143.66)</w:t>
            </w:r>
          </w:p>
        </w:tc>
        <w:tc>
          <w:tcPr>
            <w:tcW w:w="1160" w:type="dxa"/>
            <w:tcBorders>
              <w:top w:val="nil"/>
              <w:left w:val="nil"/>
              <w:bottom w:val="nil"/>
              <w:right w:val="nil"/>
            </w:tcBorders>
            <w:vAlign w:val="center"/>
          </w:tcPr>
          <w:p w14:paraId="6F8037F8" w14:textId="3F157A8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2374</w:t>
            </w:r>
            <w:r>
              <w:rPr>
                <w:rFonts w:ascii="Times New Roman" w:eastAsia="Malgun Gothic" w:hAnsi="Times New Roman" w:cs="Times New Roman"/>
                <w:sz w:val="14"/>
                <w:szCs w:val="14"/>
              </w:rPr>
              <w:br/>
              <w:t>(1217 to 4069)</w:t>
            </w:r>
          </w:p>
        </w:tc>
        <w:tc>
          <w:tcPr>
            <w:tcW w:w="1160" w:type="dxa"/>
            <w:tcBorders>
              <w:top w:val="nil"/>
              <w:left w:val="nil"/>
              <w:bottom w:val="nil"/>
              <w:right w:val="nil"/>
            </w:tcBorders>
            <w:vAlign w:val="center"/>
          </w:tcPr>
          <w:p w14:paraId="24F01CD5" w14:textId="36094B3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2432</w:t>
            </w:r>
            <w:r>
              <w:rPr>
                <w:rFonts w:ascii="Times New Roman" w:eastAsia="Malgun Gothic" w:hAnsi="Times New Roman" w:cs="Times New Roman"/>
                <w:sz w:val="14"/>
                <w:szCs w:val="14"/>
              </w:rPr>
              <w:br/>
              <w:t>(1241 to 4243)</w:t>
            </w:r>
          </w:p>
        </w:tc>
        <w:tc>
          <w:tcPr>
            <w:tcW w:w="1160" w:type="dxa"/>
            <w:tcBorders>
              <w:top w:val="nil"/>
              <w:left w:val="nil"/>
              <w:bottom w:val="nil"/>
              <w:right w:val="nil"/>
            </w:tcBorders>
            <w:vAlign w:val="center"/>
          </w:tcPr>
          <w:p w14:paraId="2A8ED50C" w14:textId="1D96E76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31.61</w:t>
            </w:r>
            <w:r>
              <w:rPr>
                <w:rFonts w:ascii="Times New Roman" w:eastAsia="Malgun Gothic" w:hAnsi="Times New Roman" w:cs="Times New Roman"/>
                <w:sz w:val="14"/>
                <w:szCs w:val="14"/>
              </w:rPr>
              <w:br/>
              <w:t>(16.2 to 54.16)</w:t>
            </w:r>
          </w:p>
        </w:tc>
        <w:tc>
          <w:tcPr>
            <w:tcW w:w="1160" w:type="dxa"/>
            <w:tcBorders>
              <w:top w:val="nil"/>
              <w:left w:val="nil"/>
              <w:bottom w:val="nil"/>
              <w:right w:val="nil"/>
            </w:tcBorders>
            <w:vAlign w:val="center"/>
          </w:tcPr>
          <w:p w14:paraId="448FF3A4" w14:textId="4138284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32.4</w:t>
            </w:r>
            <w:r>
              <w:rPr>
                <w:rFonts w:ascii="Times New Roman" w:eastAsia="Malgun Gothic" w:hAnsi="Times New Roman" w:cs="Times New Roman"/>
                <w:sz w:val="14"/>
                <w:szCs w:val="14"/>
              </w:rPr>
              <w:br/>
              <w:t>(16.53 to 56.51)</w:t>
            </w:r>
          </w:p>
        </w:tc>
      </w:tr>
      <w:tr w:rsidR="006A0E07" w:rsidRPr="001E2479" w14:paraId="0907BBA8" w14:textId="77777777" w:rsidTr="00B23C1C">
        <w:trPr>
          <w:trHeight w:val="567"/>
        </w:trPr>
        <w:tc>
          <w:tcPr>
            <w:tcW w:w="1702" w:type="dxa"/>
            <w:tcBorders>
              <w:top w:val="nil"/>
              <w:left w:val="nil"/>
              <w:bottom w:val="nil"/>
              <w:right w:val="single" w:sz="4" w:space="0" w:color="auto"/>
            </w:tcBorders>
            <w:noWrap/>
            <w:vAlign w:val="center"/>
            <w:hideMark/>
          </w:tcPr>
          <w:p w14:paraId="707DE573"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Europe</w:t>
            </w:r>
          </w:p>
        </w:tc>
        <w:tc>
          <w:tcPr>
            <w:tcW w:w="1160" w:type="dxa"/>
            <w:tcBorders>
              <w:top w:val="nil"/>
              <w:left w:val="nil"/>
              <w:bottom w:val="nil"/>
              <w:right w:val="nil"/>
            </w:tcBorders>
            <w:vAlign w:val="center"/>
          </w:tcPr>
          <w:p w14:paraId="28D872AD" w14:textId="226DAE5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5719</w:t>
            </w:r>
            <w:r>
              <w:rPr>
                <w:rFonts w:ascii="Times New Roman" w:eastAsia="Malgun Gothic" w:hAnsi="Times New Roman" w:cs="Times New Roman"/>
                <w:sz w:val="14"/>
                <w:szCs w:val="14"/>
              </w:rPr>
              <w:br/>
              <w:t>(2880 to 9934)</w:t>
            </w:r>
          </w:p>
        </w:tc>
        <w:tc>
          <w:tcPr>
            <w:tcW w:w="1160" w:type="dxa"/>
            <w:tcBorders>
              <w:top w:val="nil"/>
              <w:left w:val="nil"/>
              <w:bottom w:val="nil"/>
              <w:right w:val="nil"/>
            </w:tcBorders>
            <w:vAlign w:val="center"/>
          </w:tcPr>
          <w:p w14:paraId="12B4211B" w14:textId="64C6203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3447</w:t>
            </w:r>
            <w:r>
              <w:rPr>
                <w:rFonts w:ascii="Times New Roman" w:eastAsia="Malgun Gothic" w:hAnsi="Times New Roman" w:cs="Times New Roman"/>
                <w:sz w:val="14"/>
                <w:szCs w:val="14"/>
              </w:rPr>
              <w:br/>
              <w:t>(1753 to 5892)</w:t>
            </w:r>
          </w:p>
        </w:tc>
        <w:tc>
          <w:tcPr>
            <w:tcW w:w="1160" w:type="dxa"/>
            <w:tcBorders>
              <w:top w:val="nil"/>
              <w:left w:val="nil"/>
              <w:bottom w:val="nil"/>
              <w:right w:val="nil"/>
            </w:tcBorders>
            <w:vAlign w:val="center"/>
          </w:tcPr>
          <w:p w14:paraId="2366BC83" w14:textId="1FCDB07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28.54</w:t>
            </w:r>
            <w:r>
              <w:rPr>
                <w:rFonts w:ascii="Times New Roman" w:eastAsia="Malgun Gothic" w:hAnsi="Times New Roman" w:cs="Times New Roman"/>
                <w:sz w:val="14"/>
                <w:szCs w:val="14"/>
              </w:rPr>
              <w:br/>
              <w:t>(14.37 to 49.58)</w:t>
            </w:r>
          </w:p>
        </w:tc>
        <w:tc>
          <w:tcPr>
            <w:tcW w:w="1160" w:type="dxa"/>
            <w:tcBorders>
              <w:top w:val="nil"/>
              <w:left w:val="nil"/>
              <w:bottom w:val="nil"/>
              <w:right w:val="nil"/>
            </w:tcBorders>
            <w:vAlign w:val="center"/>
          </w:tcPr>
          <w:p w14:paraId="375AADCE" w14:textId="30F6EB8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28.41</w:t>
            </w:r>
            <w:r>
              <w:rPr>
                <w:rFonts w:ascii="Times New Roman" w:eastAsia="Malgun Gothic" w:hAnsi="Times New Roman" w:cs="Times New Roman"/>
                <w:sz w:val="14"/>
                <w:szCs w:val="14"/>
              </w:rPr>
              <w:br/>
              <w:t>(14.45 to 48.57)</w:t>
            </w:r>
          </w:p>
        </w:tc>
        <w:tc>
          <w:tcPr>
            <w:tcW w:w="1160" w:type="dxa"/>
            <w:tcBorders>
              <w:top w:val="nil"/>
              <w:left w:val="nil"/>
              <w:bottom w:val="nil"/>
              <w:right w:val="nil"/>
            </w:tcBorders>
            <w:vAlign w:val="center"/>
          </w:tcPr>
          <w:p w14:paraId="2CCA84DD" w14:textId="0BB6FD1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2360</w:t>
            </w:r>
            <w:r>
              <w:rPr>
                <w:rFonts w:ascii="Times New Roman" w:eastAsia="Malgun Gothic" w:hAnsi="Times New Roman" w:cs="Times New Roman"/>
                <w:sz w:val="14"/>
                <w:szCs w:val="14"/>
              </w:rPr>
              <w:br/>
              <w:t>(1185 to 4047)</w:t>
            </w:r>
          </w:p>
        </w:tc>
        <w:tc>
          <w:tcPr>
            <w:tcW w:w="1160" w:type="dxa"/>
            <w:tcBorders>
              <w:top w:val="nil"/>
              <w:left w:val="nil"/>
              <w:bottom w:val="nil"/>
              <w:right w:val="nil"/>
            </w:tcBorders>
            <w:vAlign w:val="center"/>
          </w:tcPr>
          <w:p w14:paraId="7057E1A2" w14:textId="0617A9F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1396</w:t>
            </w:r>
            <w:r>
              <w:rPr>
                <w:rFonts w:ascii="Times New Roman" w:eastAsia="Malgun Gothic" w:hAnsi="Times New Roman" w:cs="Times New Roman"/>
                <w:sz w:val="14"/>
                <w:szCs w:val="14"/>
              </w:rPr>
              <w:br/>
              <w:t>(717 to 2381)</w:t>
            </w:r>
          </w:p>
        </w:tc>
        <w:tc>
          <w:tcPr>
            <w:tcW w:w="1160" w:type="dxa"/>
            <w:tcBorders>
              <w:top w:val="nil"/>
              <w:left w:val="nil"/>
              <w:bottom w:val="nil"/>
              <w:right w:val="nil"/>
            </w:tcBorders>
            <w:vAlign w:val="center"/>
          </w:tcPr>
          <w:p w14:paraId="7677EB66" w14:textId="54E0C11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12.27</w:t>
            </w:r>
            <w:r>
              <w:rPr>
                <w:rFonts w:ascii="Times New Roman" w:eastAsia="Malgun Gothic" w:hAnsi="Times New Roman" w:cs="Times New Roman"/>
                <w:sz w:val="14"/>
                <w:szCs w:val="14"/>
              </w:rPr>
              <w:br/>
              <w:t>(6.16 to 21.05)</w:t>
            </w:r>
          </w:p>
        </w:tc>
        <w:tc>
          <w:tcPr>
            <w:tcW w:w="1160" w:type="dxa"/>
            <w:tcBorders>
              <w:top w:val="nil"/>
              <w:left w:val="nil"/>
              <w:bottom w:val="nil"/>
              <w:right w:val="nil"/>
            </w:tcBorders>
            <w:vAlign w:val="center"/>
          </w:tcPr>
          <w:p w14:paraId="718EA974" w14:textId="4D5DB24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12.21</w:t>
            </w:r>
            <w:r>
              <w:rPr>
                <w:rFonts w:ascii="Times New Roman" w:eastAsia="Malgun Gothic" w:hAnsi="Times New Roman" w:cs="Times New Roman"/>
                <w:sz w:val="14"/>
                <w:szCs w:val="14"/>
              </w:rPr>
              <w:br/>
              <w:t>(6.28 to 20.84)</w:t>
            </w:r>
          </w:p>
        </w:tc>
      </w:tr>
      <w:tr w:rsidR="006A0E07" w:rsidRPr="001E2479" w14:paraId="41FCDFC0" w14:textId="77777777" w:rsidTr="00B23C1C">
        <w:trPr>
          <w:trHeight w:val="567"/>
        </w:trPr>
        <w:tc>
          <w:tcPr>
            <w:tcW w:w="1702" w:type="dxa"/>
            <w:tcBorders>
              <w:top w:val="nil"/>
              <w:left w:val="nil"/>
              <w:bottom w:val="nil"/>
              <w:right w:val="single" w:sz="4" w:space="0" w:color="auto"/>
            </w:tcBorders>
            <w:noWrap/>
            <w:vAlign w:val="center"/>
            <w:hideMark/>
          </w:tcPr>
          <w:p w14:paraId="08B6E0E5"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Eastern Europe</w:t>
            </w:r>
          </w:p>
        </w:tc>
        <w:tc>
          <w:tcPr>
            <w:tcW w:w="1160" w:type="dxa"/>
            <w:tcBorders>
              <w:top w:val="nil"/>
              <w:left w:val="nil"/>
              <w:bottom w:val="nil"/>
              <w:right w:val="nil"/>
            </w:tcBorders>
            <w:vAlign w:val="center"/>
          </w:tcPr>
          <w:p w14:paraId="6ADE61E4" w14:textId="1E8D3CD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9655</w:t>
            </w:r>
            <w:r>
              <w:rPr>
                <w:rFonts w:ascii="Times New Roman" w:eastAsia="Malgun Gothic" w:hAnsi="Times New Roman" w:cs="Times New Roman"/>
                <w:sz w:val="14"/>
                <w:szCs w:val="14"/>
              </w:rPr>
              <w:br/>
              <w:t>(5060 to 16814)</w:t>
            </w:r>
          </w:p>
        </w:tc>
        <w:tc>
          <w:tcPr>
            <w:tcW w:w="1160" w:type="dxa"/>
            <w:tcBorders>
              <w:top w:val="nil"/>
              <w:left w:val="nil"/>
              <w:bottom w:val="nil"/>
              <w:right w:val="nil"/>
            </w:tcBorders>
            <w:vAlign w:val="center"/>
          </w:tcPr>
          <w:p w14:paraId="705E6A93" w14:textId="2B63BEE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7008</w:t>
            </w:r>
            <w:r>
              <w:rPr>
                <w:rFonts w:ascii="Times New Roman" w:eastAsia="Malgun Gothic" w:hAnsi="Times New Roman" w:cs="Times New Roman"/>
                <w:sz w:val="14"/>
                <w:szCs w:val="14"/>
              </w:rPr>
              <w:br/>
              <w:t>(3675 to 12185)</w:t>
            </w:r>
          </w:p>
        </w:tc>
        <w:tc>
          <w:tcPr>
            <w:tcW w:w="1160" w:type="dxa"/>
            <w:tcBorders>
              <w:top w:val="nil"/>
              <w:left w:val="nil"/>
              <w:bottom w:val="nil"/>
              <w:right w:val="nil"/>
            </w:tcBorders>
            <w:vAlign w:val="center"/>
          </w:tcPr>
          <w:p w14:paraId="712B8841" w14:textId="2CA0542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28.18</w:t>
            </w:r>
            <w:r>
              <w:rPr>
                <w:rFonts w:ascii="Times New Roman" w:eastAsia="Malgun Gothic" w:hAnsi="Times New Roman" w:cs="Times New Roman"/>
                <w:sz w:val="14"/>
                <w:szCs w:val="14"/>
              </w:rPr>
              <w:br/>
              <w:t>(14.77 to 49.08)</w:t>
            </w:r>
          </w:p>
        </w:tc>
        <w:tc>
          <w:tcPr>
            <w:tcW w:w="1160" w:type="dxa"/>
            <w:tcBorders>
              <w:top w:val="nil"/>
              <w:left w:val="nil"/>
              <w:bottom w:val="nil"/>
              <w:right w:val="nil"/>
            </w:tcBorders>
            <w:vAlign w:val="center"/>
          </w:tcPr>
          <w:p w14:paraId="2E171362" w14:textId="1DC83B2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29.57</w:t>
            </w:r>
            <w:r>
              <w:rPr>
                <w:rFonts w:ascii="Times New Roman" w:eastAsia="Malgun Gothic" w:hAnsi="Times New Roman" w:cs="Times New Roman"/>
                <w:sz w:val="14"/>
                <w:szCs w:val="14"/>
              </w:rPr>
              <w:br/>
              <w:t>(15.51 to 51.42)</w:t>
            </w:r>
          </w:p>
        </w:tc>
        <w:tc>
          <w:tcPr>
            <w:tcW w:w="1160" w:type="dxa"/>
            <w:tcBorders>
              <w:top w:val="nil"/>
              <w:left w:val="nil"/>
              <w:bottom w:val="nil"/>
              <w:right w:val="nil"/>
            </w:tcBorders>
            <w:vAlign w:val="center"/>
          </w:tcPr>
          <w:p w14:paraId="464F747D" w14:textId="2591ED6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3996</w:t>
            </w:r>
            <w:r>
              <w:rPr>
                <w:rFonts w:ascii="Times New Roman" w:eastAsia="Malgun Gothic" w:hAnsi="Times New Roman" w:cs="Times New Roman"/>
                <w:sz w:val="14"/>
                <w:szCs w:val="14"/>
              </w:rPr>
              <w:br/>
              <w:t>(1996 to 7073)</w:t>
            </w:r>
          </w:p>
        </w:tc>
        <w:tc>
          <w:tcPr>
            <w:tcW w:w="1160" w:type="dxa"/>
            <w:tcBorders>
              <w:top w:val="nil"/>
              <w:left w:val="nil"/>
              <w:bottom w:val="nil"/>
              <w:right w:val="nil"/>
            </w:tcBorders>
            <w:vAlign w:val="center"/>
          </w:tcPr>
          <w:p w14:paraId="7134A9BD" w14:textId="6A4C948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2842</w:t>
            </w:r>
            <w:r>
              <w:rPr>
                <w:rFonts w:ascii="Times New Roman" w:eastAsia="Malgun Gothic" w:hAnsi="Times New Roman" w:cs="Times New Roman"/>
                <w:sz w:val="14"/>
                <w:szCs w:val="14"/>
              </w:rPr>
              <w:br/>
              <w:t>(1411 to 5045)</w:t>
            </w:r>
          </w:p>
        </w:tc>
        <w:tc>
          <w:tcPr>
            <w:tcW w:w="1160" w:type="dxa"/>
            <w:tcBorders>
              <w:top w:val="nil"/>
              <w:left w:val="nil"/>
              <w:bottom w:val="nil"/>
              <w:right w:val="nil"/>
            </w:tcBorders>
            <w:vAlign w:val="center"/>
          </w:tcPr>
          <w:p w14:paraId="0C6098B2" w14:textId="16E9F2C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12.1</w:t>
            </w:r>
            <w:r>
              <w:rPr>
                <w:rFonts w:ascii="Times New Roman" w:eastAsia="Malgun Gothic" w:hAnsi="Times New Roman" w:cs="Times New Roman"/>
                <w:sz w:val="14"/>
                <w:szCs w:val="14"/>
              </w:rPr>
              <w:br/>
              <w:t>(6.05 to 21.42)</w:t>
            </w:r>
          </w:p>
        </w:tc>
        <w:tc>
          <w:tcPr>
            <w:tcW w:w="1160" w:type="dxa"/>
            <w:tcBorders>
              <w:top w:val="nil"/>
              <w:left w:val="nil"/>
              <w:bottom w:val="nil"/>
              <w:right w:val="nil"/>
            </w:tcBorders>
            <w:vAlign w:val="center"/>
          </w:tcPr>
          <w:p w14:paraId="70CEA0D4" w14:textId="281394E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12.65</w:t>
            </w:r>
            <w:r>
              <w:rPr>
                <w:rFonts w:ascii="Times New Roman" w:eastAsia="Malgun Gothic" w:hAnsi="Times New Roman" w:cs="Times New Roman"/>
                <w:sz w:val="14"/>
                <w:szCs w:val="14"/>
              </w:rPr>
              <w:br/>
              <w:t>(6.28 to 22.46)</w:t>
            </w:r>
          </w:p>
        </w:tc>
      </w:tr>
      <w:tr w:rsidR="006A0E07" w:rsidRPr="001E2479" w14:paraId="3644AE62" w14:textId="77777777" w:rsidTr="00B23C1C">
        <w:trPr>
          <w:trHeight w:val="567"/>
        </w:trPr>
        <w:tc>
          <w:tcPr>
            <w:tcW w:w="1702" w:type="dxa"/>
            <w:tcBorders>
              <w:top w:val="nil"/>
              <w:left w:val="nil"/>
              <w:bottom w:val="nil"/>
              <w:right w:val="single" w:sz="4" w:space="0" w:color="auto"/>
            </w:tcBorders>
            <w:noWrap/>
            <w:vAlign w:val="center"/>
            <w:hideMark/>
          </w:tcPr>
          <w:p w14:paraId="1D20909C"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Asia</w:t>
            </w:r>
          </w:p>
        </w:tc>
        <w:tc>
          <w:tcPr>
            <w:tcW w:w="1160" w:type="dxa"/>
            <w:tcBorders>
              <w:top w:val="nil"/>
              <w:left w:val="nil"/>
              <w:bottom w:val="nil"/>
              <w:right w:val="nil"/>
            </w:tcBorders>
            <w:vAlign w:val="center"/>
          </w:tcPr>
          <w:p w14:paraId="05586B92" w14:textId="12456A1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4101</w:t>
            </w:r>
            <w:r>
              <w:rPr>
                <w:rFonts w:ascii="Times New Roman" w:eastAsia="Malgun Gothic" w:hAnsi="Times New Roman" w:cs="Times New Roman"/>
                <w:sz w:val="14"/>
                <w:szCs w:val="14"/>
              </w:rPr>
              <w:br/>
              <w:t>(2029 to 7030)</w:t>
            </w:r>
          </w:p>
        </w:tc>
        <w:tc>
          <w:tcPr>
            <w:tcW w:w="1160" w:type="dxa"/>
            <w:tcBorders>
              <w:top w:val="nil"/>
              <w:left w:val="nil"/>
              <w:bottom w:val="nil"/>
              <w:right w:val="nil"/>
            </w:tcBorders>
            <w:vAlign w:val="center"/>
          </w:tcPr>
          <w:p w14:paraId="2C236AAD" w14:textId="0C03E95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4667</w:t>
            </w:r>
            <w:r>
              <w:rPr>
                <w:rFonts w:ascii="Times New Roman" w:eastAsia="Malgun Gothic" w:hAnsi="Times New Roman" w:cs="Times New Roman"/>
                <w:sz w:val="14"/>
                <w:szCs w:val="14"/>
              </w:rPr>
              <w:br/>
              <w:t>(2328 to 8104)</w:t>
            </w:r>
          </w:p>
        </w:tc>
        <w:tc>
          <w:tcPr>
            <w:tcW w:w="1160" w:type="dxa"/>
            <w:tcBorders>
              <w:top w:val="nil"/>
              <w:left w:val="nil"/>
              <w:bottom w:val="nil"/>
              <w:right w:val="nil"/>
            </w:tcBorders>
            <w:vAlign w:val="center"/>
          </w:tcPr>
          <w:p w14:paraId="65C02FE2" w14:textId="0D1AB70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25.57</w:t>
            </w:r>
            <w:r>
              <w:rPr>
                <w:rFonts w:ascii="Times New Roman" w:eastAsia="Malgun Gothic" w:hAnsi="Times New Roman" w:cs="Times New Roman"/>
                <w:sz w:val="14"/>
                <w:szCs w:val="14"/>
              </w:rPr>
              <w:br/>
              <w:t>(12.65 to 43.84)</w:t>
            </w:r>
          </w:p>
        </w:tc>
        <w:tc>
          <w:tcPr>
            <w:tcW w:w="1160" w:type="dxa"/>
            <w:tcBorders>
              <w:top w:val="nil"/>
              <w:left w:val="nil"/>
              <w:bottom w:val="nil"/>
              <w:right w:val="nil"/>
            </w:tcBorders>
            <w:vAlign w:val="center"/>
          </w:tcPr>
          <w:p w14:paraId="18F9E46B" w14:textId="54EC188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26.06</w:t>
            </w:r>
            <w:r>
              <w:rPr>
                <w:rFonts w:ascii="Times New Roman" w:eastAsia="Malgun Gothic" w:hAnsi="Times New Roman" w:cs="Times New Roman"/>
                <w:sz w:val="14"/>
                <w:szCs w:val="14"/>
              </w:rPr>
              <w:br/>
              <w:t>(13 to 45.24)</w:t>
            </w:r>
          </w:p>
        </w:tc>
        <w:tc>
          <w:tcPr>
            <w:tcW w:w="1160" w:type="dxa"/>
            <w:tcBorders>
              <w:top w:val="nil"/>
              <w:left w:val="nil"/>
              <w:bottom w:val="nil"/>
              <w:right w:val="nil"/>
            </w:tcBorders>
            <w:vAlign w:val="center"/>
          </w:tcPr>
          <w:p w14:paraId="45BCA540" w14:textId="0076BBF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1715</w:t>
            </w:r>
            <w:r>
              <w:rPr>
                <w:rFonts w:ascii="Times New Roman" w:eastAsia="Malgun Gothic" w:hAnsi="Times New Roman" w:cs="Times New Roman"/>
                <w:sz w:val="14"/>
                <w:szCs w:val="14"/>
              </w:rPr>
              <w:br/>
              <w:t>(895 to 3038)</w:t>
            </w:r>
          </w:p>
        </w:tc>
        <w:tc>
          <w:tcPr>
            <w:tcW w:w="1160" w:type="dxa"/>
            <w:tcBorders>
              <w:top w:val="nil"/>
              <w:left w:val="nil"/>
              <w:bottom w:val="nil"/>
              <w:right w:val="nil"/>
            </w:tcBorders>
            <w:vAlign w:val="center"/>
          </w:tcPr>
          <w:p w14:paraId="711C73EB" w14:textId="66164F1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1878</w:t>
            </w:r>
            <w:r>
              <w:rPr>
                <w:rFonts w:ascii="Times New Roman" w:eastAsia="Malgun Gothic" w:hAnsi="Times New Roman" w:cs="Times New Roman"/>
                <w:sz w:val="14"/>
                <w:szCs w:val="14"/>
              </w:rPr>
              <w:br/>
              <w:t>(939 to 3332)</w:t>
            </w:r>
          </w:p>
        </w:tc>
        <w:tc>
          <w:tcPr>
            <w:tcW w:w="1160" w:type="dxa"/>
            <w:tcBorders>
              <w:top w:val="nil"/>
              <w:left w:val="nil"/>
              <w:bottom w:val="nil"/>
              <w:right w:val="nil"/>
            </w:tcBorders>
            <w:vAlign w:val="center"/>
          </w:tcPr>
          <w:p w14:paraId="6B97FF3F" w14:textId="00E52D6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11.03</w:t>
            </w:r>
            <w:r>
              <w:rPr>
                <w:rFonts w:ascii="Times New Roman" w:eastAsia="Malgun Gothic" w:hAnsi="Times New Roman" w:cs="Times New Roman"/>
                <w:sz w:val="14"/>
                <w:szCs w:val="14"/>
              </w:rPr>
              <w:br/>
              <w:t>(5.76 to 19.54)</w:t>
            </w:r>
          </w:p>
        </w:tc>
        <w:tc>
          <w:tcPr>
            <w:tcW w:w="1160" w:type="dxa"/>
            <w:tcBorders>
              <w:top w:val="nil"/>
              <w:left w:val="nil"/>
              <w:bottom w:val="nil"/>
              <w:right w:val="nil"/>
            </w:tcBorders>
            <w:vAlign w:val="center"/>
          </w:tcPr>
          <w:p w14:paraId="4127FDE9" w14:textId="730C8E8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11.24</w:t>
            </w:r>
            <w:r>
              <w:rPr>
                <w:rFonts w:ascii="Times New Roman" w:eastAsia="Malgun Gothic" w:hAnsi="Times New Roman" w:cs="Times New Roman"/>
                <w:sz w:val="14"/>
                <w:szCs w:val="14"/>
              </w:rPr>
              <w:br/>
              <w:t>(5.62 to 19.94)</w:t>
            </w:r>
          </w:p>
        </w:tc>
      </w:tr>
      <w:tr w:rsidR="006A0E07" w:rsidRPr="001E2479" w14:paraId="4506706C" w14:textId="77777777" w:rsidTr="00B23C1C">
        <w:trPr>
          <w:trHeight w:val="567"/>
        </w:trPr>
        <w:tc>
          <w:tcPr>
            <w:tcW w:w="1702" w:type="dxa"/>
            <w:tcBorders>
              <w:top w:val="nil"/>
              <w:left w:val="nil"/>
              <w:bottom w:val="nil"/>
              <w:right w:val="single" w:sz="4" w:space="0" w:color="auto"/>
            </w:tcBorders>
            <w:noWrap/>
            <w:vAlign w:val="center"/>
            <w:hideMark/>
          </w:tcPr>
          <w:p w14:paraId="03E2BE2C"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North Africa and Middle East</w:t>
            </w:r>
          </w:p>
        </w:tc>
        <w:tc>
          <w:tcPr>
            <w:tcW w:w="1160" w:type="dxa"/>
            <w:tcBorders>
              <w:top w:val="nil"/>
              <w:left w:val="nil"/>
              <w:bottom w:val="nil"/>
              <w:right w:val="nil"/>
            </w:tcBorders>
            <w:vAlign w:val="center"/>
          </w:tcPr>
          <w:p w14:paraId="2CA645EC" w14:textId="43C3D7E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30404</w:t>
            </w:r>
            <w:r>
              <w:rPr>
                <w:rFonts w:ascii="Times New Roman" w:eastAsia="Malgun Gothic" w:hAnsi="Times New Roman" w:cs="Times New Roman"/>
                <w:sz w:val="14"/>
                <w:szCs w:val="14"/>
              </w:rPr>
              <w:br/>
              <w:t>(15237 to 51834)</w:t>
            </w:r>
          </w:p>
        </w:tc>
        <w:tc>
          <w:tcPr>
            <w:tcW w:w="1160" w:type="dxa"/>
            <w:tcBorders>
              <w:top w:val="nil"/>
              <w:left w:val="nil"/>
              <w:bottom w:val="nil"/>
              <w:right w:val="nil"/>
            </w:tcBorders>
            <w:vAlign w:val="center"/>
          </w:tcPr>
          <w:p w14:paraId="01D54176" w14:textId="4B3DE99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39015</w:t>
            </w:r>
            <w:r>
              <w:rPr>
                <w:rFonts w:ascii="Times New Roman" w:eastAsia="Malgun Gothic" w:hAnsi="Times New Roman" w:cs="Times New Roman"/>
                <w:sz w:val="14"/>
                <w:szCs w:val="14"/>
              </w:rPr>
              <w:br/>
              <w:t>(19696 to 65745)</w:t>
            </w:r>
          </w:p>
        </w:tc>
        <w:tc>
          <w:tcPr>
            <w:tcW w:w="1160" w:type="dxa"/>
            <w:tcBorders>
              <w:top w:val="nil"/>
              <w:left w:val="nil"/>
              <w:bottom w:val="nil"/>
              <w:right w:val="nil"/>
            </w:tcBorders>
            <w:vAlign w:val="center"/>
          </w:tcPr>
          <w:p w14:paraId="6D3CED5C" w14:textId="2136522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33.56</w:t>
            </w:r>
            <w:r>
              <w:rPr>
                <w:rFonts w:ascii="Times New Roman" w:eastAsia="Malgun Gothic" w:hAnsi="Times New Roman" w:cs="Times New Roman"/>
                <w:sz w:val="14"/>
                <w:szCs w:val="14"/>
              </w:rPr>
              <w:br/>
              <w:t>(16.82 to 57.22)</w:t>
            </w:r>
          </w:p>
        </w:tc>
        <w:tc>
          <w:tcPr>
            <w:tcW w:w="1160" w:type="dxa"/>
            <w:tcBorders>
              <w:top w:val="nil"/>
              <w:left w:val="nil"/>
              <w:bottom w:val="nil"/>
              <w:right w:val="nil"/>
            </w:tcBorders>
            <w:vAlign w:val="center"/>
          </w:tcPr>
          <w:p w14:paraId="556AC3AE" w14:textId="3BFB041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31.99</w:t>
            </w:r>
            <w:r>
              <w:rPr>
                <w:rFonts w:ascii="Times New Roman" w:eastAsia="Malgun Gothic" w:hAnsi="Times New Roman" w:cs="Times New Roman"/>
                <w:sz w:val="14"/>
                <w:szCs w:val="14"/>
              </w:rPr>
              <w:br/>
              <w:t>(16.15 to 53.91)</w:t>
            </w:r>
          </w:p>
        </w:tc>
        <w:tc>
          <w:tcPr>
            <w:tcW w:w="1160" w:type="dxa"/>
            <w:tcBorders>
              <w:top w:val="nil"/>
              <w:left w:val="nil"/>
              <w:bottom w:val="nil"/>
              <w:right w:val="nil"/>
            </w:tcBorders>
            <w:vAlign w:val="center"/>
          </w:tcPr>
          <w:p w14:paraId="7BE1D248" w14:textId="27D83F8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11863</w:t>
            </w:r>
            <w:r>
              <w:rPr>
                <w:rFonts w:ascii="Times New Roman" w:eastAsia="Malgun Gothic" w:hAnsi="Times New Roman" w:cs="Times New Roman"/>
                <w:sz w:val="14"/>
                <w:szCs w:val="14"/>
              </w:rPr>
              <w:br/>
              <w:t>(6057 to 20108)</w:t>
            </w:r>
          </w:p>
        </w:tc>
        <w:tc>
          <w:tcPr>
            <w:tcW w:w="1160" w:type="dxa"/>
            <w:tcBorders>
              <w:top w:val="nil"/>
              <w:left w:val="nil"/>
              <w:bottom w:val="nil"/>
              <w:right w:val="nil"/>
            </w:tcBorders>
            <w:vAlign w:val="center"/>
          </w:tcPr>
          <w:p w14:paraId="214D1FD3" w14:textId="2E0A8DE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14878</w:t>
            </w:r>
            <w:r>
              <w:rPr>
                <w:rFonts w:ascii="Times New Roman" w:eastAsia="Malgun Gothic" w:hAnsi="Times New Roman" w:cs="Times New Roman"/>
                <w:sz w:val="14"/>
                <w:szCs w:val="14"/>
              </w:rPr>
              <w:br/>
              <w:t>(7616 to 25402)</w:t>
            </w:r>
          </w:p>
        </w:tc>
        <w:tc>
          <w:tcPr>
            <w:tcW w:w="1160" w:type="dxa"/>
            <w:tcBorders>
              <w:top w:val="nil"/>
              <w:left w:val="nil"/>
              <w:bottom w:val="nil"/>
              <w:right w:val="nil"/>
            </w:tcBorders>
            <w:vAlign w:val="center"/>
          </w:tcPr>
          <w:p w14:paraId="26CAAB4F" w14:textId="65F227D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13.76</w:t>
            </w:r>
            <w:r>
              <w:rPr>
                <w:rFonts w:ascii="Times New Roman" w:eastAsia="Malgun Gothic" w:hAnsi="Times New Roman" w:cs="Times New Roman"/>
                <w:sz w:val="14"/>
                <w:szCs w:val="14"/>
              </w:rPr>
              <w:br/>
              <w:t>(7.03 to 23.33)</w:t>
            </w:r>
          </w:p>
        </w:tc>
        <w:tc>
          <w:tcPr>
            <w:tcW w:w="1160" w:type="dxa"/>
            <w:tcBorders>
              <w:top w:val="nil"/>
              <w:left w:val="nil"/>
              <w:bottom w:val="nil"/>
              <w:right w:val="nil"/>
            </w:tcBorders>
            <w:vAlign w:val="center"/>
          </w:tcPr>
          <w:p w14:paraId="481ABE61" w14:textId="15F0206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12.99</w:t>
            </w:r>
            <w:r>
              <w:rPr>
                <w:rFonts w:ascii="Times New Roman" w:eastAsia="Malgun Gothic" w:hAnsi="Times New Roman" w:cs="Times New Roman"/>
                <w:sz w:val="14"/>
                <w:szCs w:val="14"/>
              </w:rPr>
              <w:br/>
              <w:t>(6.65 to 22.18)</w:t>
            </w:r>
          </w:p>
        </w:tc>
      </w:tr>
      <w:tr w:rsidR="006A0E07" w:rsidRPr="001E2479" w14:paraId="29E66FBF" w14:textId="77777777" w:rsidTr="00B23C1C">
        <w:trPr>
          <w:trHeight w:val="567"/>
        </w:trPr>
        <w:tc>
          <w:tcPr>
            <w:tcW w:w="1702" w:type="dxa"/>
            <w:tcBorders>
              <w:top w:val="nil"/>
              <w:left w:val="nil"/>
              <w:bottom w:val="nil"/>
              <w:right w:val="single" w:sz="4" w:space="0" w:color="auto"/>
            </w:tcBorders>
            <w:noWrap/>
            <w:vAlign w:val="center"/>
            <w:hideMark/>
          </w:tcPr>
          <w:p w14:paraId="2313A944"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 Asia</w:t>
            </w:r>
          </w:p>
        </w:tc>
        <w:tc>
          <w:tcPr>
            <w:tcW w:w="1160" w:type="dxa"/>
            <w:tcBorders>
              <w:top w:val="nil"/>
              <w:left w:val="nil"/>
              <w:bottom w:val="nil"/>
              <w:right w:val="nil"/>
            </w:tcBorders>
            <w:vAlign w:val="center"/>
          </w:tcPr>
          <w:p w14:paraId="44515ADD" w14:textId="3818D8F4"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41299</w:t>
            </w:r>
            <w:r>
              <w:rPr>
                <w:rFonts w:ascii="Times New Roman" w:eastAsia="Malgun Gothic" w:hAnsi="Times New Roman" w:cs="Times New Roman"/>
                <w:sz w:val="14"/>
                <w:szCs w:val="14"/>
              </w:rPr>
              <w:br/>
              <w:t>(21451 to 69968)</w:t>
            </w:r>
          </w:p>
        </w:tc>
        <w:tc>
          <w:tcPr>
            <w:tcW w:w="1160" w:type="dxa"/>
            <w:tcBorders>
              <w:top w:val="nil"/>
              <w:left w:val="nil"/>
              <w:bottom w:val="nil"/>
              <w:right w:val="nil"/>
            </w:tcBorders>
            <w:vAlign w:val="center"/>
          </w:tcPr>
          <w:p w14:paraId="00179CDE" w14:textId="2C47DCF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56432</w:t>
            </w:r>
            <w:r>
              <w:rPr>
                <w:rFonts w:ascii="Times New Roman" w:eastAsia="Malgun Gothic" w:hAnsi="Times New Roman" w:cs="Times New Roman"/>
                <w:sz w:val="14"/>
                <w:szCs w:val="14"/>
              </w:rPr>
              <w:br/>
              <w:t>(28152 to 94821)</w:t>
            </w:r>
          </w:p>
        </w:tc>
        <w:tc>
          <w:tcPr>
            <w:tcW w:w="1160" w:type="dxa"/>
            <w:tcBorders>
              <w:top w:val="nil"/>
              <w:left w:val="nil"/>
              <w:bottom w:val="nil"/>
              <w:right w:val="nil"/>
            </w:tcBorders>
            <w:vAlign w:val="center"/>
          </w:tcPr>
          <w:p w14:paraId="24E99631" w14:textId="5BF3A3E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14.67</w:t>
            </w:r>
            <w:r>
              <w:rPr>
                <w:rFonts w:ascii="Times New Roman" w:eastAsia="Malgun Gothic" w:hAnsi="Times New Roman" w:cs="Times New Roman"/>
                <w:sz w:val="14"/>
                <w:szCs w:val="14"/>
              </w:rPr>
              <w:br/>
              <w:t>(7.62 to 24.86)</w:t>
            </w:r>
          </w:p>
        </w:tc>
        <w:tc>
          <w:tcPr>
            <w:tcW w:w="1160" w:type="dxa"/>
            <w:tcBorders>
              <w:top w:val="nil"/>
              <w:left w:val="nil"/>
              <w:bottom w:val="nil"/>
              <w:right w:val="nil"/>
            </w:tcBorders>
            <w:vAlign w:val="center"/>
          </w:tcPr>
          <w:p w14:paraId="3033895B" w14:textId="2CE4928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15.88</w:t>
            </w:r>
            <w:r>
              <w:rPr>
                <w:rFonts w:ascii="Times New Roman" w:eastAsia="Malgun Gothic" w:hAnsi="Times New Roman" w:cs="Times New Roman"/>
                <w:sz w:val="14"/>
                <w:szCs w:val="14"/>
              </w:rPr>
              <w:br/>
              <w:t>(7.92 to 26.68)</w:t>
            </w:r>
          </w:p>
        </w:tc>
        <w:tc>
          <w:tcPr>
            <w:tcW w:w="1160" w:type="dxa"/>
            <w:tcBorders>
              <w:top w:val="nil"/>
              <w:left w:val="nil"/>
              <w:bottom w:val="nil"/>
              <w:right w:val="nil"/>
            </w:tcBorders>
            <w:vAlign w:val="center"/>
          </w:tcPr>
          <w:p w14:paraId="442927F9" w14:textId="57D690F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16239</w:t>
            </w:r>
            <w:r>
              <w:rPr>
                <w:rFonts w:ascii="Times New Roman" w:eastAsia="Malgun Gothic" w:hAnsi="Times New Roman" w:cs="Times New Roman"/>
                <w:sz w:val="14"/>
                <w:szCs w:val="14"/>
              </w:rPr>
              <w:br/>
              <w:t>(8309 to 28106)</w:t>
            </w:r>
          </w:p>
        </w:tc>
        <w:tc>
          <w:tcPr>
            <w:tcW w:w="1160" w:type="dxa"/>
            <w:tcBorders>
              <w:top w:val="nil"/>
              <w:left w:val="nil"/>
              <w:bottom w:val="nil"/>
              <w:right w:val="nil"/>
            </w:tcBorders>
            <w:vAlign w:val="center"/>
          </w:tcPr>
          <w:p w14:paraId="79EF52F8" w14:textId="5D8570C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21843</w:t>
            </w:r>
            <w:r>
              <w:rPr>
                <w:rFonts w:ascii="Times New Roman" w:eastAsia="Malgun Gothic" w:hAnsi="Times New Roman" w:cs="Times New Roman"/>
                <w:sz w:val="14"/>
                <w:szCs w:val="14"/>
              </w:rPr>
              <w:br/>
              <w:t>(11019 to 38333)</w:t>
            </w:r>
          </w:p>
        </w:tc>
        <w:tc>
          <w:tcPr>
            <w:tcW w:w="1160" w:type="dxa"/>
            <w:tcBorders>
              <w:top w:val="nil"/>
              <w:left w:val="nil"/>
              <w:bottom w:val="nil"/>
              <w:right w:val="nil"/>
            </w:tcBorders>
            <w:vAlign w:val="center"/>
          </w:tcPr>
          <w:p w14:paraId="6D4EFA4A" w14:textId="63459DC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6.22</w:t>
            </w:r>
            <w:r>
              <w:rPr>
                <w:rFonts w:ascii="Times New Roman" w:eastAsia="Malgun Gothic" w:hAnsi="Times New Roman" w:cs="Times New Roman"/>
                <w:sz w:val="14"/>
                <w:szCs w:val="14"/>
              </w:rPr>
              <w:br/>
              <w:t>(3.18 to 10.77)</w:t>
            </w:r>
          </w:p>
        </w:tc>
        <w:tc>
          <w:tcPr>
            <w:tcW w:w="1160" w:type="dxa"/>
            <w:tcBorders>
              <w:top w:val="nil"/>
              <w:left w:val="nil"/>
              <w:bottom w:val="nil"/>
              <w:right w:val="nil"/>
            </w:tcBorders>
            <w:vAlign w:val="center"/>
          </w:tcPr>
          <w:p w14:paraId="09E4CF04" w14:textId="00C38AD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6.66</w:t>
            </w:r>
            <w:r>
              <w:rPr>
                <w:rFonts w:ascii="Times New Roman" w:eastAsia="Malgun Gothic" w:hAnsi="Times New Roman" w:cs="Times New Roman"/>
                <w:sz w:val="14"/>
                <w:szCs w:val="14"/>
              </w:rPr>
              <w:br/>
              <w:t>(3.36 to 11.69)</w:t>
            </w:r>
          </w:p>
        </w:tc>
      </w:tr>
      <w:tr w:rsidR="006A0E07" w:rsidRPr="001E2479" w14:paraId="5B999420" w14:textId="77777777" w:rsidTr="00B23C1C">
        <w:trPr>
          <w:trHeight w:val="567"/>
        </w:trPr>
        <w:tc>
          <w:tcPr>
            <w:tcW w:w="1702" w:type="dxa"/>
            <w:tcBorders>
              <w:top w:val="nil"/>
              <w:left w:val="nil"/>
              <w:bottom w:val="nil"/>
              <w:right w:val="single" w:sz="4" w:space="0" w:color="auto"/>
            </w:tcBorders>
            <w:noWrap/>
            <w:vAlign w:val="center"/>
            <w:hideMark/>
          </w:tcPr>
          <w:p w14:paraId="0859BB12"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Southeast Asia</w:t>
            </w:r>
          </w:p>
        </w:tc>
        <w:tc>
          <w:tcPr>
            <w:tcW w:w="1160" w:type="dxa"/>
            <w:tcBorders>
              <w:top w:val="nil"/>
              <w:left w:val="nil"/>
              <w:bottom w:val="nil"/>
              <w:right w:val="nil"/>
            </w:tcBorders>
            <w:vAlign w:val="center"/>
          </w:tcPr>
          <w:p w14:paraId="756A5C5B" w14:textId="68B1BA2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29633</w:t>
            </w:r>
            <w:r>
              <w:rPr>
                <w:rFonts w:ascii="Times New Roman" w:eastAsia="Malgun Gothic" w:hAnsi="Times New Roman" w:cs="Times New Roman"/>
                <w:sz w:val="14"/>
                <w:szCs w:val="14"/>
              </w:rPr>
              <w:br/>
              <w:t>(15116 to 50807)</w:t>
            </w:r>
          </w:p>
        </w:tc>
        <w:tc>
          <w:tcPr>
            <w:tcW w:w="1160" w:type="dxa"/>
            <w:tcBorders>
              <w:top w:val="nil"/>
              <w:left w:val="nil"/>
              <w:bottom w:val="nil"/>
              <w:right w:val="nil"/>
            </w:tcBorders>
            <w:vAlign w:val="center"/>
          </w:tcPr>
          <w:p w14:paraId="0C65FF74" w14:textId="05408EB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29963</w:t>
            </w:r>
            <w:r>
              <w:rPr>
                <w:rFonts w:ascii="Times New Roman" w:eastAsia="Malgun Gothic" w:hAnsi="Times New Roman" w:cs="Times New Roman"/>
                <w:sz w:val="14"/>
                <w:szCs w:val="14"/>
              </w:rPr>
              <w:br/>
              <w:t>(15075 to 51931)</w:t>
            </w:r>
          </w:p>
        </w:tc>
        <w:tc>
          <w:tcPr>
            <w:tcW w:w="1160" w:type="dxa"/>
            <w:tcBorders>
              <w:top w:val="nil"/>
              <w:left w:val="nil"/>
              <w:bottom w:val="nil"/>
              <w:right w:val="nil"/>
            </w:tcBorders>
            <w:vAlign w:val="center"/>
          </w:tcPr>
          <w:p w14:paraId="4005CA4D" w14:textId="18B0E30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26.52</w:t>
            </w:r>
            <w:r>
              <w:rPr>
                <w:rFonts w:ascii="Times New Roman" w:eastAsia="Malgun Gothic" w:hAnsi="Times New Roman" w:cs="Times New Roman"/>
                <w:sz w:val="14"/>
                <w:szCs w:val="14"/>
              </w:rPr>
              <w:br/>
              <w:t>(13.53 to 45.47)</w:t>
            </w:r>
          </w:p>
        </w:tc>
        <w:tc>
          <w:tcPr>
            <w:tcW w:w="1160" w:type="dxa"/>
            <w:tcBorders>
              <w:top w:val="nil"/>
              <w:left w:val="nil"/>
              <w:bottom w:val="nil"/>
              <w:right w:val="nil"/>
            </w:tcBorders>
            <w:vAlign w:val="center"/>
          </w:tcPr>
          <w:p w14:paraId="392EB88D" w14:textId="5502020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25.43</w:t>
            </w:r>
            <w:r>
              <w:rPr>
                <w:rFonts w:ascii="Times New Roman" w:eastAsia="Malgun Gothic" w:hAnsi="Times New Roman" w:cs="Times New Roman"/>
                <w:sz w:val="14"/>
                <w:szCs w:val="14"/>
              </w:rPr>
              <w:br/>
              <w:t>(12.79 to 44.07)</w:t>
            </w:r>
          </w:p>
        </w:tc>
        <w:tc>
          <w:tcPr>
            <w:tcW w:w="1160" w:type="dxa"/>
            <w:tcBorders>
              <w:top w:val="nil"/>
              <w:left w:val="nil"/>
              <w:bottom w:val="nil"/>
              <w:right w:val="nil"/>
            </w:tcBorders>
            <w:vAlign w:val="center"/>
          </w:tcPr>
          <w:p w14:paraId="506AC520" w14:textId="491547E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12036</w:t>
            </w:r>
            <w:r>
              <w:rPr>
                <w:rFonts w:ascii="Times New Roman" w:eastAsia="Malgun Gothic" w:hAnsi="Times New Roman" w:cs="Times New Roman"/>
                <w:sz w:val="14"/>
                <w:szCs w:val="14"/>
              </w:rPr>
              <w:br/>
              <w:t>(6284 to 20821)</w:t>
            </w:r>
          </w:p>
        </w:tc>
        <w:tc>
          <w:tcPr>
            <w:tcW w:w="1160" w:type="dxa"/>
            <w:tcBorders>
              <w:top w:val="nil"/>
              <w:left w:val="nil"/>
              <w:bottom w:val="nil"/>
              <w:right w:val="nil"/>
            </w:tcBorders>
            <w:vAlign w:val="center"/>
          </w:tcPr>
          <w:p w14:paraId="2B19368A" w14:textId="5075001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12108</w:t>
            </w:r>
            <w:r>
              <w:rPr>
                <w:rFonts w:ascii="Times New Roman" w:eastAsia="Malgun Gothic" w:hAnsi="Times New Roman" w:cs="Times New Roman"/>
                <w:sz w:val="14"/>
                <w:szCs w:val="14"/>
              </w:rPr>
              <w:br/>
              <w:t>(6252 to 21178)</w:t>
            </w:r>
          </w:p>
        </w:tc>
        <w:tc>
          <w:tcPr>
            <w:tcW w:w="1160" w:type="dxa"/>
            <w:tcBorders>
              <w:top w:val="nil"/>
              <w:left w:val="nil"/>
              <w:bottom w:val="nil"/>
              <w:right w:val="nil"/>
            </w:tcBorders>
            <w:vAlign w:val="center"/>
          </w:tcPr>
          <w:p w14:paraId="014E24C7" w14:textId="3391B75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11.13</w:t>
            </w:r>
            <w:r>
              <w:rPr>
                <w:rFonts w:ascii="Times New Roman" w:eastAsia="Malgun Gothic" w:hAnsi="Times New Roman" w:cs="Times New Roman"/>
                <w:sz w:val="14"/>
                <w:szCs w:val="14"/>
              </w:rPr>
              <w:br/>
              <w:t>(5.81 to 19.25)</w:t>
            </w:r>
          </w:p>
        </w:tc>
        <w:tc>
          <w:tcPr>
            <w:tcW w:w="1160" w:type="dxa"/>
            <w:tcBorders>
              <w:top w:val="nil"/>
              <w:left w:val="nil"/>
              <w:bottom w:val="nil"/>
              <w:right w:val="nil"/>
            </w:tcBorders>
            <w:vAlign w:val="center"/>
          </w:tcPr>
          <w:p w14:paraId="2DE59533" w14:textId="783372E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10.87</w:t>
            </w:r>
            <w:r>
              <w:rPr>
                <w:rFonts w:ascii="Times New Roman" w:eastAsia="Malgun Gothic" w:hAnsi="Times New Roman" w:cs="Times New Roman"/>
                <w:sz w:val="14"/>
                <w:szCs w:val="14"/>
              </w:rPr>
              <w:br/>
              <w:t>(5.61 to 19)</w:t>
            </w:r>
          </w:p>
        </w:tc>
      </w:tr>
      <w:tr w:rsidR="006A0E07" w:rsidRPr="001E2479" w14:paraId="43A16DD8" w14:textId="77777777" w:rsidTr="00B23C1C">
        <w:trPr>
          <w:trHeight w:val="567"/>
        </w:trPr>
        <w:tc>
          <w:tcPr>
            <w:tcW w:w="1702" w:type="dxa"/>
            <w:tcBorders>
              <w:top w:val="nil"/>
              <w:left w:val="nil"/>
              <w:bottom w:val="nil"/>
              <w:right w:val="single" w:sz="4" w:space="0" w:color="auto"/>
            </w:tcBorders>
            <w:noWrap/>
            <w:vAlign w:val="center"/>
            <w:hideMark/>
          </w:tcPr>
          <w:p w14:paraId="2DD489B9"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 Asia</w:t>
            </w:r>
          </w:p>
        </w:tc>
        <w:tc>
          <w:tcPr>
            <w:tcW w:w="1160" w:type="dxa"/>
            <w:tcBorders>
              <w:top w:val="nil"/>
              <w:left w:val="nil"/>
              <w:bottom w:val="nil"/>
              <w:right w:val="nil"/>
            </w:tcBorders>
            <w:vAlign w:val="center"/>
          </w:tcPr>
          <w:p w14:paraId="4DB44431" w14:textId="68CBC9C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130137</w:t>
            </w:r>
            <w:r>
              <w:rPr>
                <w:rFonts w:ascii="Times New Roman" w:eastAsia="Malgun Gothic" w:hAnsi="Times New Roman" w:cs="Times New Roman"/>
                <w:sz w:val="14"/>
                <w:szCs w:val="14"/>
              </w:rPr>
              <w:br/>
              <w:t>(67552 to 223241)</w:t>
            </w:r>
          </w:p>
        </w:tc>
        <w:tc>
          <w:tcPr>
            <w:tcW w:w="1160" w:type="dxa"/>
            <w:tcBorders>
              <w:top w:val="nil"/>
              <w:left w:val="nil"/>
              <w:bottom w:val="nil"/>
              <w:right w:val="nil"/>
            </w:tcBorders>
            <w:vAlign w:val="center"/>
          </w:tcPr>
          <w:p w14:paraId="17A8D84E" w14:textId="6D08CA9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120388</w:t>
            </w:r>
            <w:r>
              <w:rPr>
                <w:rFonts w:ascii="Times New Roman" w:eastAsia="Malgun Gothic" w:hAnsi="Times New Roman" w:cs="Times New Roman"/>
                <w:sz w:val="14"/>
                <w:szCs w:val="14"/>
              </w:rPr>
              <w:br/>
              <w:t>(63418 to 201863)</w:t>
            </w:r>
          </w:p>
        </w:tc>
        <w:tc>
          <w:tcPr>
            <w:tcW w:w="1160" w:type="dxa"/>
            <w:tcBorders>
              <w:top w:val="nil"/>
              <w:left w:val="nil"/>
              <w:bottom w:val="nil"/>
              <w:right w:val="nil"/>
            </w:tcBorders>
            <w:vAlign w:val="center"/>
          </w:tcPr>
          <w:p w14:paraId="437EED45" w14:textId="05518B0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54.47</w:t>
            </w:r>
            <w:r>
              <w:rPr>
                <w:rFonts w:ascii="Times New Roman" w:eastAsia="Malgun Gothic" w:hAnsi="Times New Roman" w:cs="Times New Roman"/>
                <w:sz w:val="14"/>
                <w:szCs w:val="14"/>
              </w:rPr>
              <w:br/>
              <w:t>(28.27 to 93.43)</w:t>
            </w:r>
          </w:p>
        </w:tc>
        <w:tc>
          <w:tcPr>
            <w:tcW w:w="1160" w:type="dxa"/>
            <w:tcBorders>
              <w:top w:val="nil"/>
              <w:left w:val="nil"/>
              <w:bottom w:val="nil"/>
              <w:right w:val="nil"/>
            </w:tcBorders>
            <w:vAlign w:val="center"/>
          </w:tcPr>
          <w:p w14:paraId="77614E19" w14:textId="24505D8C"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65.38</w:t>
            </w:r>
            <w:r>
              <w:rPr>
                <w:rFonts w:ascii="Times New Roman" w:eastAsia="Malgun Gothic" w:hAnsi="Times New Roman" w:cs="Times New Roman"/>
                <w:sz w:val="14"/>
                <w:szCs w:val="14"/>
              </w:rPr>
              <w:br/>
              <w:t>(34.44 to 109.63)</w:t>
            </w:r>
          </w:p>
        </w:tc>
        <w:tc>
          <w:tcPr>
            <w:tcW w:w="1160" w:type="dxa"/>
            <w:tcBorders>
              <w:top w:val="nil"/>
              <w:left w:val="nil"/>
              <w:bottom w:val="nil"/>
              <w:right w:val="nil"/>
            </w:tcBorders>
            <w:vAlign w:val="center"/>
          </w:tcPr>
          <w:p w14:paraId="6AFE13B5" w14:textId="3A2185F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45757</w:t>
            </w:r>
            <w:r>
              <w:rPr>
                <w:rFonts w:ascii="Times New Roman" w:eastAsia="Malgun Gothic" w:hAnsi="Times New Roman" w:cs="Times New Roman"/>
                <w:sz w:val="14"/>
                <w:szCs w:val="14"/>
              </w:rPr>
              <w:br/>
              <w:t>(23636 to 76949)</w:t>
            </w:r>
          </w:p>
        </w:tc>
        <w:tc>
          <w:tcPr>
            <w:tcW w:w="1160" w:type="dxa"/>
            <w:tcBorders>
              <w:top w:val="nil"/>
              <w:left w:val="nil"/>
              <w:bottom w:val="nil"/>
              <w:right w:val="nil"/>
            </w:tcBorders>
            <w:vAlign w:val="center"/>
          </w:tcPr>
          <w:p w14:paraId="3047060F" w14:textId="331C76B2"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39975</w:t>
            </w:r>
            <w:r>
              <w:rPr>
                <w:rFonts w:ascii="Times New Roman" w:eastAsia="Malgun Gothic" w:hAnsi="Times New Roman" w:cs="Times New Roman"/>
                <w:sz w:val="14"/>
                <w:szCs w:val="14"/>
              </w:rPr>
              <w:br/>
              <w:t>(21280 to 67435)</w:t>
            </w:r>
          </w:p>
        </w:tc>
        <w:tc>
          <w:tcPr>
            <w:tcW w:w="1160" w:type="dxa"/>
            <w:tcBorders>
              <w:top w:val="nil"/>
              <w:left w:val="nil"/>
              <w:bottom w:val="nil"/>
              <w:right w:val="nil"/>
            </w:tcBorders>
            <w:vAlign w:val="center"/>
          </w:tcPr>
          <w:p w14:paraId="2FC0384E" w14:textId="6602661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20.68</w:t>
            </w:r>
            <w:r>
              <w:rPr>
                <w:rFonts w:ascii="Times New Roman" w:eastAsia="Malgun Gothic" w:hAnsi="Times New Roman" w:cs="Times New Roman"/>
                <w:sz w:val="14"/>
                <w:szCs w:val="14"/>
              </w:rPr>
              <w:br/>
              <w:t>(10.68 to 34.79)</w:t>
            </w:r>
          </w:p>
        </w:tc>
        <w:tc>
          <w:tcPr>
            <w:tcW w:w="1160" w:type="dxa"/>
            <w:tcBorders>
              <w:top w:val="nil"/>
              <w:left w:val="nil"/>
              <w:bottom w:val="nil"/>
              <w:right w:val="nil"/>
            </w:tcBorders>
            <w:vAlign w:val="center"/>
          </w:tcPr>
          <w:p w14:paraId="7C3CCD6B" w14:textId="0512D7D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24.86</w:t>
            </w:r>
            <w:r>
              <w:rPr>
                <w:rFonts w:ascii="Times New Roman" w:eastAsia="Malgun Gothic" w:hAnsi="Times New Roman" w:cs="Times New Roman"/>
                <w:sz w:val="14"/>
                <w:szCs w:val="14"/>
              </w:rPr>
              <w:br/>
              <w:t>(13.23 to 41.93)</w:t>
            </w:r>
          </w:p>
        </w:tc>
      </w:tr>
      <w:tr w:rsidR="006A0E07" w:rsidRPr="001E2479" w14:paraId="0E42C206" w14:textId="77777777" w:rsidTr="00B23C1C">
        <w:trPr>
          <w:trHeight w:val="567"/>
        </w:trPr>
        <w:tc>
          <w:tcPr>
            <w:tcW w:w="1702" w:type="dxa"/>
            <w:tcBorders>
              <w:top w:val="nil"/>
              <w:left w:val="nil"/>
              <w:bottom w:val="nil"/>
              <w:right w:val="single" w:sz="4" w:space="0" w:color="auto"/>
            </w:tcBorders>
            <w:noWrap/>
            <w:vAlign w:val="center"/>
            <w:hideMark/>
          </w:tcPr>
          <w:p w14:paraId="22FFC792"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Oceania</w:t>
            </w:r>
          </w:p>
        </w:tc>
        <w:tc>
          <w:tcPr>
            <w:tcW w:w="1160" w:type="dxa"/>
            <w:tcBorders>
              <w:top w:val="nil"/>
              <w:left w:val="nil"/>
              <w:bottom w:val="nil"/>
              <w:right w:val="nil"/>
            </w:tcBorders>
            <w:vAlign w:val="center"/>
          </w:tcPr>
          <w:p w14:paraId="4997E62F" w14:textId="3EEE62D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506</w:t>
            </w:r>
            <w:r>
              <w:rPr>
                <w:rFonts w:ascii="Times New Roman" w:eastAsia="Malgun Gothic" w:hAnsi="Times New Roman" w:cs="Times New Roman"/>
                <w:sz w:val="14"/>
                <w:szCs w:val="14"/>
              </w:rPr>
              <w:br/>
              <w:t>(259 to 874)</w:t>
            </w:r>
          </w:p>
        </w:tc>
        <w:tc>
          <w:tcPr>
            <w:tcW w:w="1160" w:type="dxa"/>
            <w:tcBorders>
              <w:top w:val="nil"/>
              <w:left w:val="nil"/>
              <w:bottom w:val="nil"/>
              <w:right w:val="nil"/>
            </w:tcBorders>
            <w:vAlign w:val="center"/>
          </w:tcPr>
          <w:p w14:paraId="6366711D" w14:textId="5A538E6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959</w:t>
            </w:r>
            <w:r>
              <w:rPr>
                <w:rFonts w:ascii="Times New Roman" w:eastAsia="Malgun Gothic" w:hAnsi="Times New Roman" w:cs="Times New Roman"/>
                <w:sz w:val="14"/>
                <w:szCs w:val="14"/>
              </w:rPr>
              <w:br/>
              <w:t>(476 to 1667)</w:t>
            </w:r>
          </w:p>
        </w:tc>
        <w:tc>
          <w:tcPr>
            <w:tcW w:w="1160" w:type="dxa"/>
            <w:tcBorders>
              <w:top w:val="nil"/>
              <w:left w:val="nil"/>
              <w:bottom w:val="nil"/>
              <w:right w:val="nil"/>
            </w:tcBorders>
            <w:vAlign w:val="center"/>
          </w:tcPr>
          <w:p w14:paraId="6C0E4FC8" w14:textId="5289EDC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28.86</w:t>
            </w:r>
            <w:r>
              <w:rPr>
                <w:rFonts w:ascii="Times New Roman" w:eastAsia="Malgun Gothic" w:hAnsi="Times New Roman" w:cs="Times New Roman"/>
                <w:sz w:val="14"/>
                <w:szCs w:val="14"/>
              </w:rPr>
              <w:br/>
              <w:t>(14.74 to 49.83)</w:t>
            </w:r>
          </w:p>
        </w:tc>
        <w:tc>
          <w:tcPr>
            <w:tcW w:w="1160" w:type="dxa"/>
            <w:tcBorders>
              <w:top w:val="nil"/>
              <w:left w:val="nil"/>
              <w:bottom w:val="nil"/>
              <w:right w:val="nil"/>
            </w:tcBorders>
            <w:vAlign w:val="center"/>
          </w:tcPr>
          <w:p w14:paraId="7C179B39" w14:textId="1073397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28.69</w:t>
            </w:r>
            <w:r>
              <w:rPr>
                <w:rFonts w:ascii="Times New Roman" w:eastAsia="Malgun Gothic" w:hAnsi="Times New Roman" w:cs="Times New Roman"/>
                <w:sz w:val="14"/>
                <w:szCs w:val="14"/>
              </w:rPr>
              <w:br/>
              <w:t>(14.22 to 49.85)</w:t>
            </w:r>
          </w:p>
        </w:tc>
        <w:tc>
          <w:tcPr>
            <w:tcW w:w="1160" w:type="dxa"/>
            <w:tcBorders>
              <w:top w:val="nil"/>
              <w:left w:val="nil"/>
              <w:bottom w:val="nil"/>
              <w:right w:val="nil"/>
            </w:tcBorders>
            <w:vAlign w:val="center"/>
          </w:tcPr>
          <w:p w14:paraId="30AAC561" w14:textId="2F706C1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192</w:t>
            </w:r>
            <w:r>
              <w:rPr>
                <w:rFonts w:ascii="Times New Roman" w:eastAsia="Malgun Gothic" w:hAnsi="Times New Roman" w:cs="Times New Roman"/>
                <w:sz w:val="14"/>
                <w:szCs w:val="14"/>
              </w:rPr>
              <w:br/>
              <w:t>(101 to 330)</w:t>
            </w:r>
          </w:p>
        </w:tc>
        <w:tc>
          <w:tcPr>
            <w:tcW w:w="1160" w:type="dxa"/>
            <w:tcBorders>
              <w:top w:val="nil"/>
              <w:left w:val="nil"/>
              <w:bottom w:val="nil"/>
              <w:right w:val="nil"/>
            </w:tcBorders>
            <w:vAlign w:val="center"/>
          </w:tcPr>
          <w:p w14:paraId="2262F4D4" w14:textId="06EF6A6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361</w:t>
            </w:r>
            <w:r>
              <w:rPr>
                <w:rFonts w:ascii="Times New Roman" w:eastAsia="Malgun Gothic" w:hAnsi="Times New Roman" w:cs="Times New Roman"/>
                <w:sz w:val="14"/>
                <w:szCs w:val="14"/>
              </w:rPr>
              <w:br/>
              <w:t>(188 to 619)</w:t>
            </w:r>
          </w:p>
        </w:tc>
        <w:tc>
          <w:tcPr>
            <w:tcW w:w="1160" w:type="dxa"/>
            <w:tcBorders>
              <w:top w:val="nil"/>
              <w:left w:val="nil"/>
              <w:bottom w:val="nil"/>
              <w:right w:val="nil"/>
            </w:tcBorders>
            <w:vAlign w:val="center"/>
          </w:tcPr>
          <w:p w14:paraId="495733A5" w14:textId="29D0AB4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11.92</w:t>
            </w:r>
            <w:r>
              <w:rPr>
                <w:rFonts w:ascii="Times New Roman" w:eastAsia="Malgun Gothic" w:hAnsi="Times New Roman" w:cs="Times New Roman"/>
                <w:sz w:val="14"/>
                <w:szCs w:val="14"/>
              </w:rPr>
              <w:br/>
              <w:t>(6.27 to 20.47)</w:t>
            </w:r>
          </w:p>
        </w:tc>
        <w:tc>
          <w:tcPr>
            <w:tcW w:w="1160" w:type="dxa"/>
            <w:tcBorders>
              <w:top w:val="nil"/>
              <w:left w:val="nil"/>
              <w:bottom w:val="nil"/>
              <w:right w:val="nil"/>
            </w:tcBorders>
            <w:vAlign w:val="center"/>
          </w:tcPr>
          <w:p w14:paraId="3165177C" w14:textId="4548C5A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11.86</w:t>
            </w:r>
            <w:r>
              <w:rPr>
                <w:rFonts w:ascii="Times New Roman" w:eastAsia="Malgun Gothic" w:hAnsi="Times New Roman" w:cs="Times New Roman"/>
                <w:sz w:val="14"/>
                <w:szCs w:val="14"/>
              </w:rPr>
              <w:br/>
              <w:t>(6.17 to 20.35)</w:t>
            </w:r>
          </w:p>
        </w:tc>
      </w:tr>
      <w:tr w:rsidR="006A0E07" w:rsidRPr="001E2479" w14:paraId="3C2FA1B9" w14:textId="77777777" w:rsidTr="00B23C1C">
        <w:trPr>
          <w:trHeight w:val="567"/>
        </w:trPr>
        <w:tc>
          <w:tcPr>
            <w:tcW w:w="1702" w:type="dxa"/>
            <w:tcBorders>
              <w:top w:val="nil"/>
              <w:left w:val="nil"/>
              <w:bottom w:val="nil"/>
              <w:right w:val="single" w:sz="4" w:space="0" w:color="auto"/>
            </w:tcBorders>
            <w:noWrap/>
            <w:vAlign w:val="center"/>
            <w:hideMark/>
          </w:tcPr>
          <w:p w14:paraId="321A08B8"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Western Sub-Saharan Africa</w:t>
            </w:r>
          </w:p>
        </w:tc>
        <w:tc>
          <w:tcPr>
            <w:tcW w:w="1160" w:type="dxa"/>
            <w:tcBorders>
              <w:top w:val="nil"/>
              <w:left w:val="nil"/>
              <w:bottom w:val="nil"/>
              <w:right w:val="nil"/>
            </w:tcBorders>
            <w:vAlign w:val="center"/>
          </w:tcPr>
          <w:p w14:paraId="2BCD3896" w14:textId="13D343E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7110</w:t>
            </w:r>
            <w:r>
              <w:rPr>
                <w:rFonts w:ascii="Times New Roman" w:eastAsia="Malgun Gothic" w:hAnsi="Times New Roman" w:cs="Times New Roman"/>
                <w:sz w:val="14"/>
                <w:szCs w:val="14"/>
              </w:rPr>
              <w:br/>
              <w:t>(3525 to 12235)</w:t>
            </w:r>
          </w:p>
        </w:tc>
        <w:tc>
          <w:tcPr>
            <w:tcW w:w="1160" w:type="dxa"/>
            <w:tcBorders>
              <w:top w:val="nil"/>
              <w:left w:val="nil"/>
              <w:bottom w:val="nil"/>
              <w:right w:val="nil"/>
            </w:tcBorders>
            <w:vAlign w:val="center"/>
          </w:tcPr>
          <w:p w14:paraId="7B009FBD" w14:textId="2ADFC8A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19518</w:t>
            </w:r>
            <w:r>
              <w:rPr>
                <w:rFonts w:ascii="Times New Roman" w:eastAsia="Malgun Gothic" w:hAnsi="Times New Roman" w:cs="Times New Roman"/>
                <w:sz w:val="14"/>
                <w:szCs w:val="14"/>
              </w:rPr>
              <w:br/>
              <w:t>(9654 to 32851)</w:t>
            </w:r>
          </w:p>
        </w:tc>
        <w:tc>
          <w:tcPr>
            <w:tcW w:w="1160" w:type="dxa"/>
            <w:tcBorders>
              <w:top w:val="nil"/>
              <w:left w:val="nil"/>
              <w:bottom w:val="nil"/>
              <w:right w:val="nil"/>
            </w:tcBorders>
            <w:vAlign w:val="center"/>
          </w:tcPr>
          <w:p w14:paraId="61FD2047" w14:textId="6621BE8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13.41</w:t>
            </w:r>
            <w:r>
              <w:rPr>
                <w:rFonts w:ascii="Times New Roman" w:eastAsia="Malgun Gothic" w:hAnsi="Times New Roman" w:cs="Times New Roman"/>
                <w:sz w:val="14"/>
                <w:szCs w:val="14"/>
              </w:rPr>
              <w:br/>
              <w:t>(6.65 to 23.07)</w:t>
            </w:r>
          </w:p>
        </w:tc>
        <w:tc>
          <w:tcPr>
            <w:tcW w:w="1160" w:type="dxa"/>
            <w:tcBorders>
              <w:top w:val="nil"/>
              <w:left w:val="nil"/>
              <w:bottom w:val="nil"/>
              <w:right w:val="nil"/>
            </w:tcBorders>
            <w:vAlign w:val="center"/>
          </w:tcPr>
          <w:p w14:paraId="46CC1F21" w14:textId="379737A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14.54</w:t>
            </w:r>
            <w:r>
              <w:rPr>
                <w:rFonts w:ascii="Times New Roman" w:eastAsia="Malgun Gothic" w:hAnsi="Times New Roman" w:cs="Times New Roman"/>
                <w:sz w:val="14"/>
                <w:szCs w:val="14"/>
              </w:rPr>
              <w:br/>
              <w:t>(7.19 to 24.47)</w:t>
            </w:r>
          </w:p>
        </w:tc>
        <w:tc>
          <w:tcPr>
            <w:tcW w:w="1160" w:type="dxa"/>
            <w:tcBorders>
              <w:top w:val="nil"/>
              <w:left w:val="nil"/>
              <w:bottom w:val="nil"/>
              <w:right w:val="nil"/>
            </w:tcBorders>
            <w:vAlign w:val="center"/>
          </w:tcPr>
          <w:p w14:paraId="1FD31EF0" w14:textId="3F3EF01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2888</w:t>
            </w:r>
            <w:r>
              <w:rPr>
                <w:rFonts w:ascii="Times New Roman" w:eastAsia="Malgun Gothic" w:hAnsi="Times New Roman" w:cs="Times New Roman"/>
                <w:sz w:val="14"/>
                <w:szCs w:val="14"/>
              </w:rPr>
              <w:br/>
              <w:t>(1487 to 5075)</w:t>
            </w:r>
          </w:p>
        </w:tc>
        <w:tc>
          <w:tcPr>
            <w:tcW w:w="1160" w:type="dxa"/>
            <w:tcBorders>
              <w:top w:val="nil"/>
              <w:left w:val="nil"/>
              <w:bottom w:val="nil"/>
              <w:right w:val="nil"/>
            </w:tcBorders>
            <w:vAlign w:val="center"/>
          </w:tcPr>
          <w:p w14:paraId="0156B0E3" w14:textId="6C8E585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7494</w:t>
            </w:r>
            <w:r>
              <w:rPr>
                <w:rFonts w:ascii="Times New Roman" w:eastAsia="Malgun Gothic" w:hAnsi="Times New Roman" w:cs="Times New Roman"/>
                <w:sz w:val="14"/>
                <w:szCs w:val="14"/>
              </w:rPr>
              <w:br/>
              <w:t>(3940 to 13172)</w:t>
            </w:r>
          </w:p>
        </w:tc>
        <w:tc>
          <w:tcPr>
            <w:tcW w:w="1160" w:type="dxa"/>
            <w:tcBorders>
              <w:top w:val="nil"/>
              <w:left w:val="nil"/>
              <w:bottom w:val="nil"/>
              <w:right w:val="nil"/>
            </w:tcBorders>
            <w:vAlign w:val="center"/>
          </w:tcPr>
          <w:p w14:paraId="75CCA3D1" w14:textId="2BDF9FE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5.3</w:t>
            </w:r>
            <w:r>
              <w:rPr>
                <w:rFonts w:ascii="Times New Roman" w:eastAsia="Malgun Gothic" w:hAnsi="Times New Roman" w:cs="Times New Roman"/>
                <w:sz w:val="14"/>
                <w:szCs w:val="14"/>
              </w:rPr>
              <w:br/>
              <w:t>(2.73 to 9.32)</w:t>
            </w:r>
          </w:p>
        </w:tc>
        <w:tc>
          <w:tcPr>
            <w:tcW w:w="1160" w:type="dxa"/>
            <w:tcBorders>
              <w:top w:val="nil"/>
              <w:left w:val="nil"/>
              <w:bottom w:val="nil"/>
              <w:right w:val="nil"/>
            </w:tcBorders>
            <w:vAlign w:val="center"/>
          </w:tcPr>
          <w:p w14:paraId="46B58156" w14:textId="3D053CE7"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5.58</w:t>
            </w:r>
            <w:r>
              <w:rPr>
                <w:rFonts w:ascii="Times New Roman" w:eastAsia="Malgun Gothic" w:hAnsi="Times New Roman" w:cs="Times New Roman"/>
                <w:sz w:val="14"/>
                <w:szCs w:val="14"/>
              </w:rPr>
              <w:br/>
              <w:t>(2.93 to 9.81)</w:t>
            </w:r>
          </w:p>
        </w:tc>
      </w:tr>
      <w:tr w:rsidR="006A0E07" w:rsidRPr="001E2479" w14:paraId="21BF25FC" w14:textId="77777777" w:rsidTr="00B23C1C">
        <w:trPr>
          <w:trHeight w:val="567"/>
        </w:trPr>
        <w:tc>
          <w:tcPr>
            <w:tcW w:w="1702" w:type="dxa"/>
            <w:tcBorders>
              <w:top w:val="nil"/>
              <w:left w:val="nil"/>
              <w:bottom w:val="nil"/>
              <w:right w:val="single" w:sz="4" w:space="0" w:color="auto"/>
            </w:tcBorders>
            <w:noWrap/>
            <w:vAlign w:val="center"/>
            <w:hideMark/>
          </w:tcPr>
          <w:p w14:paraId="0A5C1C1D"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Eastern Sub-Saharan Africa</w:t>
            </w:r>
          </w:p>
        </w:tc>
        <w:tc>
          <w:tcPr>
            <w:tcW w:w="1160" w:type="dxa"/>
            <w:tcBorders>
              <w:top w:val="nil"/>
              <w:left w:val="nil"/>
              <w:bottom w:val="nil"/>
              <w:right w:val="nil"/>
            </w:tcBorders>
            <w:vAlign w:val="center"/>
          </w:tcPr>
          <w:p w14:paraId="0AAF3937" w14:textId="0CFE2C4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7240</w:t>
            </w:r>
            <w:r>
              <w:rPr>
                <w:rFonts w:ascii="Times New Roman" w:eastAsia="Malgun Gothic" w:hAnsi="Times New Roman" w:cs="Times New Roman"/>
                <w:sz w:val="14"/>
                <w:szCs w:val="14"/>
              </w:rPr>
              <w:br/>
              <w:t>(3649 to 12319)</w:t>
            </w:r>
          </w:p>
        </w:tc>
        <w:tc>
          <w:tcPr>
            <w:tcW w:w="1160" w:type="dxa"/>
            <w:tcBorders>
              <w:top w:val="nil"/>
              <w:left w:val="nil"/>
              <w:bottom w:val="nil"/>
              <w:right w:val="nil"/>
            </w:tcBorders>
            <w:vAlign w:val="center"/>
          </w:tcPr>
          <w:p w14:paraId="7F329AB0" w14:textId="0DF683A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15924</w:t>
            </w:r>
            <w:r>
              <w:rPr>
                <w:rFonts w:ascii="Times New Roman" w:eastAsia="Malgun Gothic" w:hAnsi="Times New Roman" w:cs="Times New Roman"/>
                <w:sz w:val="14"/>
                <w:szCs w:val="14"/>
              </w:rPr>
              <w:br/>
              <w:t>(8053 to 27104)</w:t>
            </w:r>
          </w:p>
        </w:tc>
        <w:tc>
          <w:tcPr>
            <w:tcW w:w="1160" w:type="dxa"/>
            <w:tcBorders>
              <w:top w:val="nil"/>
              <w:left w:val="nil"/>
              <w:bottom w:val="nil"/>
              <w:right w:val="nil"/>
            </w:tcBorders>
            <w:vAlign w:val="center"/>
          </w:tcPr>
          <w:p w14:paraId="53655C7B" w14:textId="4524826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12.93</w:t>
            </w:r>
            <w:r>
              <w:rPr>
                <w:rFonts w:ascii="Times New Roman" w:eastAsia="Malgun Gothic" w:hAnsi="Times New Roman" w:cs="Times New Roman"/>
                <w:sz w:val="14"/>
                <w:szCs w:val="14"/>
              </w:rPr>
              <w:br/>
              <w:t>(6.51 to 21.99)</w:t>
            </w:r>
          </w:p>
        </w:tc>
        <w:tc>
          <w:tcPr>
            <w:tcW w:w="1160" w:type="dxa"/>
            <w:tcBorders>
              <w:top w:val="nil"/>
              <w:left w:val="nil"/>
              <w:bottom w:val="nil"/>
              <w:right w:val="nil"/>
            </w:tcBorders>
            <w:vAlign w:val="center"/>
          </w:tcPr>
          <w:p w14:paraId="7299AEFA" w14:textId="24AC0EED"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13.83</w:t>
            </w:r>
            <w:r>
              <w:rPr>
                <w:rFonts w:ascii="Times New Roman" w:eastAsia="Malgun Gothic" w:hAnsi="Times New Roman" w:cs="Times New Roman"/>
                <w:sz w:val="14"/>
                <w:szCs w:val="14"/>
              </w:rPr>
              <w:br/>
              <w:t>(6.99 to 23.54)</w:t>
            </w:r>
          </w:p>
        </w:tc>
        <w:tc>
          <w:tcPr>
            <w:tcW w:w="1160" w:type="dxa"/>
            <w:tcBorders>
              <w:top w:val="nil"/>
              <w:left w:val="nil"/>
              <w:bottom w:val="nil"/>
              <w:right w:val="nil"/>
            </w:tcBorders>
            <w:vAlign w:val="center"/>
          </w:tcPr>
          <w:p w14:paraId="0CDA93ED" w14:textId="77C55B9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2927</w:t>
            </w:r>
            <w:r>
              <w:rPr>
                <w:rFonts w:ascii="Times New Roman" w:eastAsia="Malgun Gothic" w:hAnsi="Times New Roman" w:cs="Times New Roman"/>
                <w:sz w:val="14"/>
                <w:szCs w:val="14"/>
              </w:rPr>
              <w:br/>
              <w:t>(1533 to 5301)</w:t>
            </w:r>
          </w:p>
        </w:tc>
        <w:tc>
          <w:tcPr>
            <w:tcW w:w="1160" w:type="dxa"/>
            <w:tcBorders>
              <w:top w:val="nil"/>
              <w:left w:val="nil"/>
              <w:bottom w:val="nil"/>
              <w:right w:val="nil"/>
            </w:tcBorders>
            <w:vAlign w:val="center"/>
          </w:tcPr>
          <w:p w14:paraId="38699C2D" w14:textId="695759E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6408</w:t>
            </w:r>
            <w:r>
              <w:rPr>
                <w:rFonts w:ascii="Times New Roman" w:eastAsia="Malgun Gothic" w:hAnsi="Times New Roman" w:cs="Times New Roman"/>
                <w:sz w:val="14"/>
                <w:szCs w:val="14"/>
              </w:rPr>
              <w:br/>
              <w:t>(3273 to 11379)</w:t>
            </w:r>
          </w:p>
        </w:tc>
        <w:tc>
          <w:tcPr>
            <w:tcW w:w="1160" w:type="dxa"/>
            <w:tcBorders>
              <w:top w:val="nil"/>
              <w:left w:val="nil"/>
              <w:bottom w:val="nil"/>
              <w:right w:val="nil"/>
            </w:tcBorders>
            <w:vAlign w:val="center"/>
          </w:tcPr>
          <w:p w14:paraId="46994336" w14:textId="572055E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5.33</w:t>
            </w:r>
            <w:r>
              <w:rPr>
                <w:rFonts w:ascii="Times New Roman" w:eastAsia="Malgun Gothic" w:hAnsi="Times New Roman" w:cs="Times New Roman"/>
                <w:sz w:val="14"/>
                <w:szCs w:val="14"/>
              </w:rPr>
              <w:br/>
              <w:t>(2.79 to 9.66)</w:t>
            </w:r>
          </w:p>
        </w:tc>
        <w:tc>
          <w:tcPr>
            <w:tcW w:w="1160" w:type="dxa"/>
            <w:tcBorders>
              <w:top w:val="nil"/>
              <w:left w:val="nil"/>
              <w:bottom w:val="nil"/>
              <w:right w:val="nil"/>
            </w:tcBorders>
            <w:vAlign w:val="center"/>
          </w:tcPr>
          <w:p w14:paraId="00B458CB" w14:textId="0E8D0D43"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5.7</w:t>
            </w:r>
            <w:r>
              <w:rPr>
                <w:rFonts w:ascii="Times New Roman" w:eastAsia="Malgun Gothic" w:hAnsi="Times New Roman" w:cs="Times New Roman"/>
                <w:sz w:val="14"/>
                <w:szCs w:val="14"/>
              </w:rPr>
              <w:br/>
              <w:t>(2.91 to 10.12)</w:t>
            </w:r>
          </w:p>
        </w:tc>
      </w:tr>
      <w:tr w:rsidR="006A0E07" w:rsidRPr="001E2479" w14:paraId="03E2AE23" w14:textId="77777777" w:rsidTr="00B23C1C">
        <w:trPr>
          <w:trHeight w:val="567"/>
        </w:trPr>
        <w:tc>
          <w:tcPr>
            <w:tcW w:w="1702" w:type="dxa"/>
            <w:tcBorders>
              <w:top w:val="nil"/>
              <w:left w:val="nil"/>
              <w:bottom w:val="nil"/>
              <w:right w:val="single" w:sz="4" w:space="0" w:color="auto"/>
            </w:tcBorders>
            <w:noWrap/>
            <w:vAlign w:val="center"/>
            <w:hideMark/>
          </w:tcPr>
          <w:p w14:paraId="3D20FDE7"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Central Sub-Saharan Africa</w:t>
            </w:r>
          </w:p>
        </w:tc>
        <w:tc>
          <w:tcPr>
            <w:tcW w:w="1160" w:type="dxa"/>
            <w:tcBorders>
              <w:top w:val="nil"/>
              <w:left w:val="nil"/>
              <w:right w:val="nil"/>
            </w:tcBorders>
            <w:vAlign w:val="center"/>
          </w:tcPr>
          <w:p w14:paraId="35B96597" w14:textId="5442849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1980</w:t>
            </w:r>
            <w:r>
              <w:rPr>
                <w:rFonts w:ascii="Times New Roman" w:eastAsia="Malgun Gothic" w:hAnsi="Times New Roman" w:cs="Times New Roman"/>
                <w:sz w:val="14"/>
                <w:szCs w:val="14"/>
              </w:rPr>
              <w:br/>
              <w:t>(996 to 3370)</w:t>
            </w:r>
          </w:p>
        </w:tc>
        <w:tc>
          <w:tcPr>
            <w:tcW w:w="1160" w:type="dxa"/>
            <w:tcBorders>
              <w:top w:val="nil"/>
              <w:left w:val="nil"/>
              <w:right w:val="nil"/>
            </w:tcBorders>
            <w:vAlign w:val="center"/>
          </w:tcPr>
          <w:p w14:paraId="247B2BC5" w14:textId="16E5E9C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5083</w:t>
            </w:r>
            <w:r>
              <w:rPr>
                <w:rFonts w:ascii="Times New Roman" w:eastAsia="Malgun Gothic" w:hAnsi="Times New Roman" w:cs="Times New Roman"/>
                <w:sz w:val="14"/>
                <w:szCs w:val="14"/>
              </w:rPr>
              <w:br/>
              <w:t>(2538 to 8720)</w:t>
            </w:r>
          </w:p>
        </w:tc>
        <w:tc>
          <w:tcPr>
            <w:tcW w:w="1160" w:type="dxa"/>
            <w:tcBorders>
              <w:top w:val="nil"/>
              <w:left w:val="nil"/>
              <w:right w:val="nil"/>
            </w:tcBorders>
            <w:vAlign w:val="center"/>
          </w:tcPr>
          <w:p w14:paraId="244AFD35" w14:textId="0D473FD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12.69</w:t>
            </w:r>
            <w:r>
              <w:rPr>
                <w:rFonts w:ascii="Times New Roman" w:eastAsia="Malgun Gothic" w:hAnsi="Times New Roman" w:cs="Times New Roman"/>
                <w:sz w:val="14"/>
                <w:szCs w:val="14"/>
              </w:rPr>
              <w:br/>
              <w:t>(6.38 to 21.6)</w:t>
            </w:r>
          </w:p>
        </w:tc>
        <w:tc>
          <w:tcPr>
            <w:tcW w:w="1160" w:type="dxa"/>
            <w:tcBorders>
              <w:top w:val="nil"/>
              <w:left w:val="nil"/>
              <w:right w:val="nil"/>
            </w:tcBorders>
            <w:vAlign w:val="center"/>
          </w:tcPr>
          <w:p w14:paraId="6BE0AF85" w14:textId="01697AFF"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13.68</w:t>
            </w:r>
            <w:r>
              <w:rPr>
                <w:rFonts w:ascii="Times New Roman" w:eastAsia="Malgun Gothic" w:hAnsi="Times New Roman" w:cs="Times New Roman"/>
                <w:sz w:val="14"/>
                <w:szCs w:val="14"/>
              </w:rPr>
              <w:br/>
              <w:t>(6.83 to 23.46)</w:t>
            </w:r>
          </w:p>
        </w:tc>
        <w:tc>
          <w:tcPr>
            <w:tcW w:w="1160" w:type="dxa"/>
            <w:tcBorders>
              <w:top w:val="nil"/>
              <w:left w:val="nil"/>
              <w:right w:val="nil"/>
            </w:tcBorders>
            <w:vAlign w:val="center"/>
          </w:tcPr>
          <w:p w14:paraId="25BA7648" w14:textId="46A03239"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807</w:t>
            </w:r>
            <w:r>
              <w:rPr>
                <w:rFonts w:ascii="Times New Roman" w:eastAsia="Malgun Gothic" w:hAnsi="Times New Roman" w:cs="Times New Roman"/>
                <w:sz w:val="14"/>
                <w:szCs w:val="14"/>
              </w:rPr>
              <w:br/>
              <w:t>(390 to 1452)</w:t>
            </w:r>
          </w:p>
        </w:tc>
        <w:tc>
          <w:tcPr>
            <w:tcW w:w="1160" w:type="dxa"/>
            <w:tcBorders>
              <w:top w:val="nil"/>
              <w:left w:val="nil"/>
              <w:right w:val="nil"/>
            </w:tcBorders>
            <w:vAlign w:val="center"/>
          </w:tcPr>
          <w:p w14:paraId="7D587075" w14:textId="0AB38748"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2053</w:t>
            </w:r>
            <w:r>
              <w:rPr>
                <w:rFonts w:ascii="Times New Roman" w:eastAsia="Malgun Gothic" w:hAnsi="Times New Roman" w:cs="Times New Roman"/>
                <w:sz w:val="14"/>
                <w:szCs w:val="14"/>
              </w:rPr>
              <w:br/>
              <w:t>(1069 to 3783)</w:t>
            </w:r>
          </w:p>
        </w:tc>
        <w:tc>
          <w:tcPr>
            <w:tcW w:w="1160" w:type="dxa"/>
            <w:tcBorders>
              <w:top w:val="nil"/>
              <w:left w:val="nil"/>
              <w:right w:val="nil"/>
            </w:tcBorders>
            <w:vAlign w:val="center"/>
          </w:tcPr>
          <w:p w14:paraId="44DF4392" w14:textId="24599A8B"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5.25</w:t>
            </w:r>
            <w:r>
              <w:rPr>
                <w:rFonts w:ascii="Times New Roman" w:eastAsia="Malgun Gothic" w:hAnsi="Times New Roman" w:cs="Times New Roman"/>
                <w:sz w:val="14"/>
                <w:szCs w:val="14"/>
              </w:rPr>
              <w:br/>
              <w:t>(2.54 to 9.44)</w:t>
            </w:r>
          </w:p>
        </w:tc>
        <w:tc>
          <w:tcPr>
            <w:tcW w:w="1160" w:type="dxa"/>
            <w:tcBorders>
              <w:top w:val="nil"/>
              <w:left w:val="nil"/>
              <w:right w:val="nil"/>
            </w:tcBorders>
            <w:vAlign w:val="center"/>
          </w:tcPr>
          <w:p w14:paraId="443016AC" w14:textId="1C8A819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5.64</w:t>
            </w:r>
            <w:r>
              <w:rPr>
                <w:rFonts w:ascii="Times New Roman" w:eastAsia="Malgun Gothic" w:hAnsi="Times New Roman" w:cs="Times New Roman"/>
                <w:sz w:val="14"/>
                <w:szCs w:val="14"/>
              </w:rPr>
              <w:br/>
              <w:t>(2.94 to 10.39)</w:t>
            </w:r>
          </w:p>
        </w:tc>
      </w:tr>
      <w:tr w:rsidR="006A0E07" w:rsidRPr="001E2479" w14:paraId="367F1FEB" w14:textId="77777777" w:rsidTr="00B23C1C">
        <w:trPr>
          <w:trHeight w:val="567"/>
        </w:trPr>
        <w:tc>
          <w:tcPr>
            <w:tcW w:w="1702" w:type="dxa"/>
            <w:tcBorders>
              <w:top w:val="nil"/>
              <w:left w:val="nil"/>
              <w:bottom w:val="single" w:sz="4" w:space="0" w:color="auto"/>
              <w:right w:val="single" w:sz="4" w:space="0" w:color="auto"/>
            </w:tcBorders>
            <w:noWrap/>
            <w:vAlign w:val="center"/>
            <w:hideMark/>
          </w:tcPr>
          <w:p w14:paraId="2A3F2C8A" w14:textId="77777777" w:rsidR="006A0E07" w:rsidRPr="001E2479" w:rsidRDefault="006A0E07" w:rsidP="00E34171">
            <w:pPr>
              <w:widowControl/>
              <w:wordWrap/>
              <w:autoSpaceDE/>
              <w:autoSpaceDN/>
              <w:spacing w:after="0" w:line="240" w:lineRule="auto"/>
              <w:jc w:val="left"/>
              <w:rPr>
                <w:rFonts w:ascii="Times New Roman" w:eastAsia="Malgun Gothic" w:hAnsi="Times New Roman" w:cs="Times New Roman"/>
                <w:color w:val="000000"/>
                <w:kern w:val="0"/>
                <w:sz w:val="14"/>
                <w:szCs w:val="14"/>
              </w:rPr>
            </w:pPr>
            <w:r w:rsidRPr="001E2479">
              <w:rPr>
                <w:rFonts w:ascii="Times New Roman" w:eastAsia="Malgun Gothic" w:hAnsi="Times New Roman" w:cs="Times New Roman"/>
                <w:color w:val="000000"/>
                <w:kern w:val="0"/>
                <w:sz w:val="14"/>
                <w:szCs w:val="14"/>
              </w:rPr>
              <w:t>Southern Sub-Saharan Africa</w:t>
            </w:r>
          </w:p>
        </w:tc>
        <w:tc>
          <w:tcPr>
            <w:tcW w:w="1160" w:type="dxa"/>
            <w:tcBorders>
              <w:top w:val="nil"/>
              <w:left w:val="nil"/>
              <w:bottom w:val="single" w:sz="4" w:space="0" w:color="auto"/>
              <w:right w:val="nil"/>
            </w:tcBorders>
            <w:vAlign w:val="center"/>
          </w:tcPr>
          <w:p w14:paraId="549C69F9" w14:textId="089B49F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1817</w:t>
            </w:r>
            <w:r>
              <w:rPr>
                <w:rFonts w:ascii="Times New Roman" w:eastAsia="Malgun Gothic" w:hAnsi="Times New Roman" w:cs="Times New Roman"/>
                <w:sz w:val="14"/>
                <w:szCs w:val="14"/>
              </w:rPr>
              <w:br/>
              <w:t>(905 to 3124)</w:t>
            </w:r>
          </w:p>
        </w:tc>
        <w:tc>
          <w:tcPr>
            <w:tcW w:w="1160" w:type="dxa"/>
            <w:tcBorders>
              <w:top w:val="nil"/>
              <w:left w:val="nil"/>
              <w:bottom w:val="single" w:sz="4" w:space="0" w:color="auto"/>
              <w:right w:val="nil"/>
            </w:tcBorders>
            <w:vAlign w:val="center"/>
          </w:tcPr>
          <w:p w14:paraId="0F9A4602" w14:textId="4870573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2268</w:t>
            </w:r>
            <w:r>
              <w:rPr>
                <w:rFonts w:ascii="Times New Roman" w:eastAsia="Malgun Gothic" w:hAnsi="Times New Roman" w:cs="Times New Roman"/>
                <w:sz w:val="14"/>
                <w:szCs w:val="14"/>
              </w:rPr>
              <w:br/>
              <w:t>(1146 to 3934)</w:t>
            </w:r>
          </w:p>
        </w:tc>
        <w:tc>
          <w:tcPr>
            <w:tcW w:w="1160" w:type="dxa"/>
            <w:tcBorders>
              <w:top w:val="nil"/>
              <w:left w:val="nil"/>
              <w:bottom w:val="single" w:sz="4" w:space="0" w:color="auto"/>
              <w:right w:val="nil"/>
            </w:tcBorders>
            <w:vAlign w:val="center"/>
          </w:tcPr>
          <w:p w14:paraId="2C7C7852" w14:textId="18CF1A26"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13.83</w:t>
            </w:r>
            <w:r>
              <w:rPr>
                <w:rFonts w:ascii="Times New Roman" w:eastAsia="Malgun Gothic" w:hAnsi="Times New Roman" w:cs="Times New Roman"/>
                <w:sz w:val="14"/>
                <w:szCs w:val="14"/>
              </w:rPr>
              <w:br/>
              <w:t>(6.89 to 23.77)</w:t>
            </w:r>
          </w:p>
        </w:tc>
        <w:tc>
          <w:tcPr>
            <w:tcW w:w="1160" w:type="dxa"/>
            <w:tcBorders>
              <w:top w:val="nil"/>
              <w:left w:val="nil"/>
              <w:bottom w:val="single" w:sz="4" w:space="0" w:color="auto"/>
              <w:right w:val="nil"/>
            </w:tcBorders>
            <w:vAlign w:val="center"/>
          </w:tcPr>
          <w:p w14:paraId="3E20A11B" w14:textId="5C2AE19E"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14.39</w:t>
            </w:r>
            <w:r>
              <w:rPr>
                <w:rFonts w:ascii="Times New Roman" w:eastAsia="Malgun Gothic" w:hAnsi="Times New Roman" w:cs="Times New Roman"/>
                <w:sz w:val="14"/>
                <w:szCs w:val="14"/>
              </w:rPr>
              <w:br/>
              <w:t>(7.27 to 24.96)</w:t>
            </w:r>
          </w:p>
        </w:tc>
        <w:tc>
          <w:tcPr>
            <w:tcW w:w="1160" w:type="dxa"/>
            <w:tcBorders>
              <w:top w:val="nil"/>
              <w:left w:val="nil"/>
              <w:bottom w:val="single" w:sz="4" w:space="0" w:color="auto"/>
              <w:right w:val="nil"/>
            </w:tcBorders>
            <w:vAlign w:val="center"/>
          </w:tcPr>
          <w:p w14:paraId="04D14EF2" w14:textId="741E64FA"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759</w:t>
            </w:r>
            <w:r>
              <w:rPr>
                <w:rFonts w:ascii="Times New Roman" w:eastAsia="Malgun Gothic" w:hAnsi="Times New Roman" w:cs="Times New Roman"/>
                <w:sz w:val="14"/>
                <w:szCs w:val="14"/>
              </w:rPr>
              <w:br/>
              <w:t>(391 to 1357)</w:t>
            </w:r>
          </w:p>
        </w:tc>
        <w:tc>
          <w:tcPr>
            <w:tcW w:w="1160" w:type="dxa"/>
            <w:tcBorders>
              <w:top w:val="nil"/>
              <w:left w:val="nil"/>
              <w:bottom w:val="single" w:sz="4" w:space="0" w:color="auto"/>
              <w:right w:val="nil"/>
            </w:tcBorders>
            <w:vAlign w:val="center"/>
          </w:tcPr>
          <w:p w14:paraId="6CCE4DFD" w14:textId="4D14D151"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914</w:t>
            </w:r>
            <w:r>
              <w:rPr>
                <w:rFonts w:ascii="Times New Roman" w:eastAsia="Malgun Gothic" w:hAnsi="Times New Roman" w:cs="Times New Roman"/>
                <w:sz w:val="14"/>
                <w:szCs w:val="14"/>
              </w:rPr>
              <w:br/>
              <w:t>(471 to 1671)</w:t>
            </w:r>
          </w:p>
        </w:tc>
        <w:tc>
          <w:tcPr>
            <w:tcW w:w="1160" w:type="dxa"/>
            <w:tcBorders>
              <w:top w:val="nil"/>
              <w:left w:val="nil"/>
              <w:bottom w:val="single" w:sz="4" w:space="0" w:color="auto"/>
              <w:right w:val="nil"/>
            </w:tcBorders>
            <w:vAlign w:val="center"/>
          </w:tcPr>
          <w:p w14:paraId="4192C5F7" w14:textId="32AEEC10"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5.7</w:t>
            </w:r>
            <w:r>
              <w:rPr>
                <w:rFonts w:ascii="Times New Roman" w:eastAsia="Malgun Gothic" w:hAnsi="Times New Roman" w:cs="Times New Roman"/>
                <w:sz w:val="14"/>
                <w:szCs w:val="14"/>
              </w:rPr>
              <w:br/>
              <w:t>(2.94 to 10.19)</w:t>
            </w:r>
          </w:p>
        </w:tc>
        <w:tc>
          <w:tcPr>
            <w:tcW w:w="1160" w:type="dxa"/>
            <w:tcBorders>
              <w:top w:val="nil"/>
              <w:left w:val="nil"/>
              <w:bottom w:val="single" w:sz="4" w:space="0" w:color="auto"/>
              <w:right w:val="nil"/>
            </w:tcBorders>
            <w:vAlign w:val="center"/>
          </w:tcPr>
          <w:p w14:paraId="36C173AA" w14:textId="7BA30145" w:rsidR="006A0E07" w:rsidRPr="001E2479" w:rsidRDefault="006A0E07" w:rsidP="00E34171">
            <w:pPr>
              <w:widowControl/>
              <w:wordWrap/>
              <w:autoSpaceDE/>
              <w:autoSpaceDN/>
              <w:spacing w:after="0" w:line="240" w:lineRule="auto"/>
              <w:jc w:val="center"/>
              <w:rPr>
                <w:rFonts w:ascii="Times New Roman" w:eastAsia="Malgun Gothic" w:hAnsi="Times New Roman" w:cs="Times New Roman"/>
                <w:kern w:val="0"/>
                <w:sz w:val="14"/>
                <w:szCs w:val="14"/>
              </w:rPr>
            </w:pPr>
            <w:r>
              <w:rPr>
                <w:rFonts w:ascii="Times New Roman" w:eastAsia="Malgun Gothic" w:hAnsi="Times New Roman" w:cs="Times New Roman"/>
                <w:sz w:val="14"/>
                <w:szCs w:val="14"/>
              </w:rPr>
              <w:t>5.9</w:t>
            </w:r>
            <w:r>
              <w:rPr>
                <w:rFonts w:ascii="Times New Roman" w:eastAsia="Malgun Gothic" w:hAnsi="Times New Roman" w:cs="Times New Roman"/>
                <w:sz w:val="14"/>
                <w:szCs w:val="14"/>
              </w:rPr>
              <w:br/>
              <w:t>(3.04 to 10.78)</w:t>
            </w:r>
          </w:p>
        </w:tc>
      </w:tr>
    </w:tbl>
    <w:p w14:paraId="7420C41E" w14:textId="2AB4A215" w:rsidR="00B23C1C" w:rsidRPr="00B23C1C" w:rsidRDefault="00B23C1C" w:rsidP="00E34171">
      <w:pPr>
        <w:tabs>
          <w:tab w:val="left" w:pos="1956"/>
        </w:tabs>
        <w:spacing w:line="240" w:lineRule="auto"/>
        <w:rPr>
          <w:rFonts w:ascii="Times New Roman" w:hAnsi="Times New Roman" w:cs="Times New Roman"/>
          <w:szCs w:val="20"/>
        </w:rPr>
      </w:pPr>
      <w:r w:rsidRPr="00B23C1C">
        <w:rPr>
          <w:rFonts w:ascii="Times New Roman" w:hAnsi="Times New Roman" w:cs="Times New Roman"/>
          <w:szCs w:val="20"/>
        </w:rPr>
        <w:t>Abbreviations: DALYs, disability-adjusted life-years; UI, uncertainty interval.</w:t>
      </w:r>
    </w:p>
    <w:p w14:paraId="202D26CD" w14:textId="77777777" w:rsidR="00B23C1C" w:rsidRDefault="00B23C1C" w:rsidP="00E34171">
      <w:pPr>
        <w:spacing w:line="240" w:lineRule="auto"/>
        <w:rPr>
          <w:rFonts w:ascii="Times New Roman" w:eastAsia="Malgun Gothic" w:hAnsi="Times New Roman" w:cs="Times New Roman"/>
          <w:sz w:val="14"/>
          <w:szCs w:val="14"/>
        </w:rPr>
      </w:pPr>
    </w:p>
    <w:p w14:paraId="42471C72" w14:textId="77777777" w:rsidR="00B23C1C" w:rsidRPr="00B23C1C" w:rsidRDefault="00B23C1C" w:rsidP="00E34171">
      <w:pPr>
        <w:spacing w:line="240" w:lineRule="auto"/>
        <w:rPr>
          <w:rFonts w:ascii="Times New Roman" w:hAnsi="Times New Roman" w:cs="Times New Roman"/>
          <w:szCs w:val="20"/>
        </w:rPr>
        <w:sectPr w:rsidR="00B23C1C" w:rsidRPr="00B23C1C" w:rsidSect="007B3DEA">
          <w:pgSz w:w="11906" w:h="16838"/>
          <w:pgMar w:top="720" w:right="720" w:bottom="720" w:left="720" w:header="851" w:footer="992" w:gutter="0"/>
          <w:cols w:space="425"/>
          <w:docGrid w:linePitch="360"/>
        </w:sectPr>
      </w:pPr>
    </w:p>
    <w:p w14:paraId="067B0FEF" w14:textId="77777777" w:rsidR="00E71280" w:rsidRPr="00E34171" w:rsidRDefault="00E71280" w:rsidP="00E71280">
      <w:pPr>
        <w:widowControl/>
        <w:wordWrap/>
        <w:autoSpaceDE/>
        <w:autoSpaceDN/>
        <w:spacing w:line="240" w:lineRule="auto"/>
        <w:ind w:firstLineChars="100" w:firstLine="200"/>
        <w:rPr>
          <w:rFonts w:ascii="Times New Roman" w:hAnsi="Times New Roman" w:cs="Times New Roman"/>
          <w:szCs w:val="20"/>
        </w:rPr>
      </w:pPr>
      <w:r w:rsidRPr="00E34171">
        <w:rPr>
          <w:rFonts w:ascii="Times New Roman" w:hAnsi="Times New Roman" w:cs="Times New Roman"/>
          <w:noProof/>
          <w:szCs w:val="20"/>
        </w:rPr>
        <w:drawing>
          <wp:inline distT="0" distB="0" distL="0" distR="0" wp14:anchorId="4F41AAD2" wp14:editId="25430A64">
            <wp:extent cx="6452673" cy="2913334"/>
            <wp:effectExtent l="0" t="0" r="0" b="0"/>
            <wp:docPr id="490694255" name="그림 1" descr="텍스트, 도표, 소프트웨어, 컴퓨터 아이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94255" name="그림 1" descr="텍스트, 도표, 소프트웨어, 컴퓨터 아이콘이(가) 표시된 사진&#10;&#10;자동 생성된 설명"/>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452673" cy="2913334"/>
                    </a:xfrm>
                    <a:prstGeom prst="rect">
                      <a:avLst/>
                    </a:prstGeom>
                    <a:noFill/>
                    <a:ln>
                      <a:noFill/>
                    </a:ln>
                  </pic:spPr>
                </pic:pic>
              </a:graphicData>
            </a:graphic>
          </wp:inline>
        </w:drawing>
      </w:r>
    </w:p>
    <w:p w14:paraId="3A1EEB9D" w14:textId="77777777" w:rsidR="00E71280" w:rsidRPr="00E34171" w:rsidRDefault="00E71280" w:rsidP="00E71280">
      <w:pPr>
        <w:widowControl/>
        <w:wordWrap/>
        <w:autoSpaceDE/>
        <w:autoSpaceDN/>
        <w:spacing w:line="240" w:lineRule="auto"/>
        <w:ind w:firstLineChars="100" w:firstLine="200"/>
        <w:rPr>
          <w:rFonts w:ascii="Times New Roman" w:hAnsi="Times New Roman" w:cs="Times New Roman"/>
          <w:b/>
          <w:bCs/>
          <w:szCs w:val="20"/>
        </w:rPr>
      </w:pPr>
      <w:r w:rsidRPr="00AD0FE0">
        <w:rPr>
          <w:rFonts w:ascii="Times New Roman" w:hAnsi="Times New Roman" w:cs="Times New Roman" w:hint="eastAsia"/>
          <w:b/>
          <w:bCs/>
          <w:szCs w:val="20"/>
        </w:rPr>
        <w:t xml:space="preserve">eFigure 1. </w:t>
      </w:r>
      <w:r w:rsidRPr="00E34171">
        <w:rPr>
          <w:rFonts w:ascii="Times New Roman" w:hAnsi="Times New Roman" w:cs="Times New Roman" w:hint="eastAsia"/>
          <w:szCs w:val="20"/>
        </w:rPr>
        <w:t>Flowchart demonstrating non-fatal estimation for ADHD.</w:t>
      </w:r>
    </w:p>
    <w:p w14:paraId="0CEFD165" w14:textId="00957DEE" w:rsidR="00E71280" w:rsidRDefault="00E71280">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6740D1DA" w14:textId="77777777" w:rsidR="007B3DEA" w:rsidRPr="009B41EB" w:rsidRDefault="007B3DEA" w:rsidP="00E34171">
      <w:pPr>
        <w:widowControl/>
        <w:wordWrap/>
        <w:autoSpaceDE/>
        <w:autoSpaceDN/>
        <w:spacing w:line="240" w:lineRule="auto"/>
        <w:rPr>
          <w:rFonts w:ascii="Times New Roman" w:hAnsi="Times New Roman" w:cs="Times New Roman"/>
          <w:b/>
          <w:bCs/>
          <w:szCs w:val="20"/>
        </w:rPr>
      </w:pPr>
      <w:r>
        <w:rPr>
          <w:noProof/>
        </w:rPr>
        <w:drawing>
          <wp:inline distT="0" distB="0" distL="0" distR="0" wp14:anchorId="72636196" wp14:editId="0A049414">
            <wp:extent cx="4207933" cy="8357041"/>
            <wp:effectExtent l="0" t="0" r="0" b="0"/>
            <wp:docPr id="807221915"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21915" name="그림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209268" cy="8359693"/>
                    </a:xfrm>
                    <a:prstGeom prst="rect">
                      <a:avLst/>
                    </a:prstGeom>
                    <a:noFill/>
                    <a:ln>
                      <a:noFill/>
                    </a:ln>
                  </pic:spPr>
                </pic:pic>
              </a:graphicData>
            </a:graphic>
          </wp:inline>
        </w:drawing>
      </w:r>
    </w:p>
    <w:p w14:paraId="3A0BE49F" w14:textId="77777777" w:rsidR="00AD0FE0"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eFigure</w:t>
      </w:r>
      <w:r w:rsidR="007B3DEA" w:rsidRPr="00AD0FE0">
        <w:rPr>
          <w:rFonts w:ascii="Times New Roman" w:hAnsi="Times New Roman" w:cs="Times New Roman" w:hint="eastAsia"/>
          <w:b/>
          <w:bCs/>
          <w:szCs w:val="20"/>
        </w:rPr>
        <w:t xml:space="preserve"> 2</w:t>
      </w:r>
      <w:r w:rsidR="00AD0FE0" w:rsidRP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Burden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by sex and year, </w:t>
      </w:r>
      <w:r w:rsidR="002720D4">
        <w:rPr>
          <w:rFonts w:ascii="Times New Roman" w:hAnsi="Times New Roman" w:cs="Times New Roman" w:hint="eastAsia"/>
          <w:szCs w:val="20"/>
        </w:rPr>
        <w:t xml:space="preserve">&lt;20 years, </w:t>
      </w:r>
      <w:r w:rsidR="007B3DEA">
        <w:rPr>
          <w:rFonts w:ascii="Times New Roman" w:hAnsi="Times New Roman" w:cs="Times New Roman" w:hint="eastAsia"/>
          <w:szCs w:val="20"/>
        </w:rPr>
        <w:t>1990-2021. (A) Prevalence. (B) Incidence</w:t>
      </w:r>
      <w:r w:rsidR="002720D4">
        <w:rPr>
          <w:rFonts w:ascii="Times New Roman" w:hAnsi="Times New Roman" w:cs="Times New Roman" w:hint="eastAsia"/>
          <w:szCs w:val="20"/>
        </w:rPr>
        <w:t xml:space="preserve">. </w:t>
      </w:r>
      <w:r w:rsidR="007B3DEA">
        <w:rPr>
          <w:rFonts w:ascii="Times New Roman" w:hAnsi="Times New Roman" w:cs="Times New Roman" w:hint="eastAsia"/>
          <w:szCs w:val="20"/>
        </w:rPr>
        <w:t xml:space="preserve">(B) DALYs. </w:t>
      </w:r>
    </w:p>
    <w:p w14:paraId="3CBF80F2" w14:textId="0875D6BE"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hint="eastAsia"/>
          <w:szCs w:val="20"/>
        </w:rPr>
        <w:t>DALYs</w:t>
      </w:r>
      <w:r w:rsidR="00AF5CD2">
        <w:rPr>
          <w:rFonts w:ascii="Times New Roman" w:hAnsi="Times New Roman" w:cs="Times New Roman" w:hint="eastAsia"/>
          <w:szCs w:val="20"/>
        </w:rPr>
        <w:t xml:space="preserve">: </w:t>
      </w:r>
      <w:r>
        <w:rPr>
          <w:rFonts w:ascii="Times New Roman" w:hAnsi="Times New Roman" w:cs="Times New Roman" w:hint="eastAsia"/>
          <w:szCs w:val="20"/>
        </w:rPr>
        <w:t>disability-adjusted life-years.</w:t>
      </w:r>
    </w:p>
    <w:p w14:paraId="19C29B35"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59C90B2E"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noProof/>
          <w:szCs w:val="20"/>
        </w:rPr>
        <w:drawing>
          <wp:inline distT="0" distB="0" distL="0" distR="0" wp14:anchorId="480A6200" wp14:editId="6990BBCC">
            <wp:extent cx="5486400" cy="5486400"/>
            <wp:effectExtent l="0" t="0" r="0" b="0"/>
            <wp:docPr id="50301805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18052" name="그림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14:paraId="10BED621" w14:textId="66C15D4E" w:rsidR="007B3DEA"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 xml:space="preserve">eFigure </w:t>
      </w:r>
      <w:r w:rsidR="007B3DEA" w:rsidRPr="00AD0FE0">
        <w:rPr>
          <w:rFonts w:ascii="Times New Roman" w:hAnsi="Times New Roman" w:cs="Times New Roman" w:hint="eastAsia"/>
          <w:b/>
          <w:bCs/>
          <w:szCs w:val="20"/>
        </w:rPr>
        <w:t>3a</w:t>
      </w:r>
      <w:r w:rsidR="00AD0FE0" w:rsidRP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Prevalence rate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in ages under 20 by sex and region, 2021.</w:t>
      </w:r>
    </w:p>
    <w:p w14:paraId="0429717B"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44F325B8"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noProof/>
          <w:szCs w:val="20"/>
        </w:rPr>
        <w:drawing>
          <wp:inline distT="0" distB="0" distL="0" distR="0" wp14:anchorId="309FE47E" wp14:editId="2144DAF5">
            <wp:extent cx="5486411" cy="5486411"/>
            <wp:effectExtent l="0" t="0" r="0" b="0"/>
            <wp:docPr id="57258037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80371" name="그림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pic:spPr>
                </pic:pic>
              </a:graphicData>
            </a:graphic>
          </wp:inline>
        </w:drawing>
      </w:r>
    </w:p>
    <w:p w14:paraId="3EFAD9DD" w14:textId="0BB3267D" w:rsidR="007B3DEA"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 xml:space="preserve">eFigure </w:t>
      </w:r>
      <w:r w:rsidR="007B3DEA" w:rsidRPr="00AD0FE0">
        <w:rPr>
          <w:rFonts w:ascii="Times New Roman" w:hAnsi="Times New Roman" w:cs="Times New Roman" w:hint="eastAsia"/>
          <w:b/>
          <w:bCs/>
          <w:szCs w:val="20"/>
        </w:rPr>
        <w:t>3b</w:t>
      </w:r>
      <w:r w:rsid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Incidence rate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w:t>
      </w:r>
      <w:r w:rsidR="002720D4">
        <w:rPr>
          <w:rFonts w:ascii="Times New Roman" w:hAnsi="Times New Roman" w:cs="Times New Roman" w:hint="eastAsia"/>
          <w:szCs w:val="20"/>
        </w:rPr>
        <w:t xml:space="preserve">in ages under 20 </w:t>
      </w:r>
      <w:r w:rsidR="007B3DEA">
        <w:rPr>
          <w:rFonts w:ascii="Times New Roman" w:hAnsi="Times New Roman" w:cs="Times New Roman" w:hint="eastAsia"/>
          <w:szCs w:val="20"/>
        </w:rPr>
        <w:t>by sex and region, 2021.</w:t>
      </w:r>
    </w:p>
    <w:p w14:paraId="3884BAD8" w14:textId="77777777" w:rsidR="007B3DEA" w:rsidRPr="004D2C3D" w:rsidRDefault="007B3DEA" w:rsidP="00E34171">
      <w:pPr>
        <w:widowControl/>
        <w:wordWrap/>
        <w:autoSpaceDE/>
        <w:autoSpaceDN/>
        <w:spacing w:line="240" w:lineRule="auto"/>
        <w:rPr>
          <w:rFonts w:ascii="Times New Roman" w:hAnsi="Times New Roman" w:cs="Times New Roman"/>
          <w:szCs w:val="20"/>
        </w:rPr>
      </w:pPr>
    </w:p>
    <w:p w14:paraId="5700B5DA"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514D4DAD"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noProof/>
          <w:szCs w:val="20"/>
        </w:rPr>
        <w:drawing>
          <wp:inline distT="0" distB="0" distL="0" distR="0" wp14:anchorId="7F0C3A0F" wp14:editId="116315B7">
            <wp:extent cx="5486400" cy="5486400"/>
            <wp:effectExtent l="0" t="0" r="0" b="0"/>
            <wp:docPr id="139825703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57038" name="그림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14:paraId="012BE6B1" w14:textId="77777777" w:rsidR="00AD0FE0"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 xml:space="preserve">eFigure </w:t>
      </w:r>
      <w:r w:rsidR="007B3DEA" w:rsidRPr="00AD0FE0">
        <w:rPr>
          <w:rFonts w:ascii="Times New Roman" w:hAnsi="Times New Roman" w:cs="Times New Roman" w:hint="eastAsia"/>
          <w:b/>
          <w:bCs/>
          <w:szCs w:val="20"/>
        </w:rPr>
        <w:t>3c</w:t>
      </w:r>
      <w:r w:rsid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DALY rate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in ages under 20 by sex and region, 2021. </w:t>
      </w:r>
    </w:p>
    <w:p w14:paraId="1DA9CBC1" w14:textId="6FF7FBB2"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hint="eastAsia"/>
          <w:szCs w:val="20"/>
        </w:rPr>
        <w:t>DALYs</w:t>
      </w:r>
      <w:r w:rsidR="00AF5CD2">
        <w:rPr>
          <w:rFonts w:ascii="Times New Roman" w:hAnsi="Times New Roman" w:cs="Times New Roman" w:hint="eastAsia"/>
          <w:szCs w:val="20"/>
        </w:rPr>
        <w:t xml:space="preserve">: </w:t>
      </w:r>
      <w:r>
        <w:rPr>
          <w:rFonts w:ascii="Times New Roman" w:hAnsi="Times New Roman" w:cs="Times New Roman" w:hint="eastAsia"/>
          <w:szCs w:val="20"/>
        </w:rPr>
        <w:t>disability-adjusted life-years.</w:t>
      </w:r>
    </w:p>
    <w:p w14:paraId="15FA5FCA"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r>
        <w:rPr>
          <w:rFonts w:ascii="Times New Roman" w:hAnsi="Times New Roman" w:cs="Times New Roman"/>
          <w:noProof/>
          <w:szCs w:val="20"/>
        </w:rPr>
        <w:drawing>
          <wp:inline distT="0" distB="0" distL="0" distR="0" wp14:anchorId="3FF3F6B3" wp14:editId="40EAF919">
            <wp:extent cx="5486400" cy="5486400"/>
            <wp:effectExtent l="0" t="0" r="0" b="0"/>
            <wp:docPr id="113542257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22576" name="그림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14:paraId="41399675" w14:textId="617073B3" w:rsidR="007B3DEA"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 xml:space="preserve">eFigure </w:t>
      </w:r>
      <w:r w:rsidR="007B3DEA" w:rsidRPr="00AD0FE0">
        <w:rPr>
          <w:rFonts w:ascii="Times New Roman" w:hAnsi="Times New Roman" w:cs="Times New Roman" w:hint="eastAsia"/>
          <w:b/>
          <w:bCs/>
          <w:szCs w:val="20"/>
        </w:rPr>
        <w:t>4a</w:t>
      </w:r>
      <w:r w:rsid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Percentage change in prevalence rate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in ages under 20 by region, 1990-2021.</w:t>
      </w:r>
    </w:p>
    <w:p w14:paraId="594DEAAF"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1D310FCC"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noProof/>
          <w:szCs w:val="20"/>
        </w:rPr>
        <w:drawing>
          <wp:inline distT="0" distB="0" distL="0" distR="0" wp14:anchorId="381BE5E6" wp14:editId="1F775B01">
            <wp:extent cx="5486411" cy="5486411"/>
            <wp:effectExtent l="0" t="0" r="0" b="0"/>
            <wp:docPr id="34664898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48988" name="그림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pic:spPr>
                </pic:pic>
              </a:graphicData>
            </a:graphic>
          </wp:inline>
        </w:drawing>
      </w:r>
    </w:p>
    <w:p w14:paraId="7E37BEE0" w14:textId="34B1BF60" w:rsidR="007B3DEA"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 xml:space="preserve">eFigure </w:t>
      </w:r>
      <w:r w:rsidR="007B3DEA" w:rsidRPr="00AD0FE0">
        <w:rPr>
          <w:rFonts w:ascii="Times New Roman" w:hAnsi="Times New Roman" w:cs="Times New Roman" w:hint="eastAsia"/>
          <w:b/>
          <w:bCs/>
          <w:szCs w:val="20"/>
        </w:rPr>
        <w:t>4b</w:t>
      </w:r>
      <w:r w:rsid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Percentage change in incidence rate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w:t>
      </w:r>
      <w:r w:rsidR="002720D4">
        <w:rPr>
          <w:rFonts w:ascii="Times New Roman" w:hAnsi="Times New Roman" w:cs="Times New Roman" w:hint="eastAsia"/>
          <w:szCs w:val="20"/>
        </w:rPr>
        <w:t xml:space="preserve">in ages under 20 </w:t>
      </w:r>
      <w:r w:rsidR="007B3DEA">
        <w:rPr>
          <w:rFonts w:ascii="Times New Roman" w:hAnsi="Times New Roman" w:cs="Times New Roman" w:hint="eastAsia"/>
          <w:szCs w:val="20"/>
        </w:rPr>
        <w:t>by region, 1990-2021.</w:t>
      </w:r>
    </w:p>
    <w:p w14:paraId="3BA2994D"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14:paraId="67DFF79C" w14:textId="77777777" w:rsidR="007B3DEA"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noProof/>
          <w:szCs w:val="20"/>
        </w:rPr>
        <w:drawing>
          <wp:inline distT="0" distB="0" distL="0" distR="0" wp14:anchorId="03D3FCA6" wp14:editId="42DFD190">
            <wp:extent cx="5486400" cy="5486400"/>
            <wp:effectExtent l="0" t="0" r="0" b="0"/>
            <wp:docPr id="422829201"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29201" name="그림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14:paraId="70DA1509" w14:textId="77777777" w:rsidR="00AD0FE0"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 xml:space="preserve">eFigure </w:t>
      </w:r>
      <w:r w:rsidR="007B3DEA" w:rsidRPr="00AD0FE0">
        <w:rPr>
          <w:rFonts w:ascii="Times New Roman" w:hAnsi="Times New Roman" w:cs="Times New Roman" w:hint="eastAsia"/>
          <w:b/>
          <w:bCs/>
          <w:szCs w:val="20"/>
        </w:rPr>
        <w:t>4c</w:t>
      </w:r>
      <w:r w:rsidR="00AD0FE0" w:rsidRP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Percentage change in DALY rate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in ages under 20 by region, 1990-2021. </w:t>
      </w:r>
    </w:p>
    <w:p w14:paraId="35980EDA" w14:textId="3138B0A2" w:rsidR="00AD0FE0" w:rsidRDefault="007B3DEA" w:rsidP="00E34171">
      <w:pPr>
        <w:widowControl/>
        <w:wordWrap/>
        <w:autoSpaceDE/>
        <w:autoSpaceDN/>
        <w:spacing w:line="240" w:lineRule="auto"/>
        <w:rPr>
          <w:rFonts w:ascii="Times New Roman" w:hAnsi="Times New Roman" w:cs="Times New Roman"/>
          <w:szCs w:val="20"/>
        </w:rPr>
      </w:pPr>
      <w:r>
        <w:rPr>
          <w:rFonts w:ascii="Times New Roman" w:hAnsi="Times New Roman" w:cs="Times New Roman" w:hint="eastAsia"/>
          <w:szCs w:val="20"/>
        </w:rPr>
        <w:t>DALYs</w:t>
      </w:r>
      <w:r w:rsidR="00AF5CD2">
        <w:rPr>
          <w:rFonts w:ascii="Times New Roman" w:hAnsi="Times New Roman" w:cs="Times New Roman" w:hint="eastAsia"/>
          <w:szCs w:val="20"/>
        </w:rPr>
        <w:t xml:space="preserve">: </w:t>
      </w:r>
      <w:r>
        <w:rPr>
          <w:rFonts w:ascii="Times New Roman" w:hAnsi="Times New Roman" w:cs="Times New Roman" w:hint="eastAsia"/>
          <w:szCs w:val="20"/>
        </w:rPr>
        <w:t>disability-adjusted life-years.</w:t>
      </w:r>
    </w:p>
    <w:p w14:paraId="162B174E" w14:textId="16CC45A2" w:rsidR="007B3DEA" w:rsidRPr="00EE12C7" w:rsidRDefault="007B3DEA" w:rsidP="00E34171">
      <w:pPr>
        <w:widowControl/>
        <w:wordWrap/>
        <w:autoSpaceDE/>
        <w:autoSpaceDN/>
        <w:spacing w:line="240" w:lineRule="auto"/>
        <w:rPr>
          <w:rFonts w:ascii="Times New Roman" w:hAnsi="Times New Roman" w:cs="Times New Roman"/>
          <w:szCs w:val="20"/>
        </w:rPr>
      </w:pPr>
      <w:r w:rsidRPr="009B41EB">
        <w:rPr>
          <w:rFonts w:ascii="Times New Roman" w:hAnsi="Times New Roman" w:cs="Times New Roman"/>
          <w:b/>
          <w:bCs/>
          <w:szCs w:val="20"/>
        </w:rPr>
        <w:br w:type="page"/>
      </w:r>
    </w:p>
    <w:p w14:paraId="0E29D9F0" w14:textId="77777777" w:rsidR="007B3DEA" w:rsidRPr="009B41EB" w:rsidRDefault="007B3DEA" w:rsidP="00E34171">
      <w:pPr>
        <w:widowControl/>
        <w:wordWrap/>
        <w:autoSpaceDE/>
        <w:autoSpaceDN/>
        <w:spacing w:line="240" w:lineRule="auto"/>
        <w:rPr>
          <w:rFonts w:ascii="Times New Roman" w:hAnsi="Times New Roman" w:cs="Times New Roman"/>
          <w:szCs w:val="20"/>
        </w:rPr>
      </w:pPr>
      <w:r w:rsidRPr="009B41EB">
        <w:rPr>
          <w:noProof/>
          <w:szCs w:val="20"/>
        </w:rPr>
        <w:drawing>
          <wp:inline distT="0" distB="0" distL="0" distR="0" wp14:anchorId="13AF9B5B" wp14:editId="6985282C">
            <wp:extent cx="3974095" cy="8491090"/>
            <wp:effectExtent l="0" t="0" r="0" b="0"/>
            <wp:docPr id="13352575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5753" name="그림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974095" cy="8491090"/>
                    </a:xfrm>
                    <a:prstGeom prst="rect">
                      <a:avLst/>
                    </a:prstGeom>
                    <a:noFill/>
                    <a:ln>
                      <a:noFill/>
                    </a:ln>
                  </pic:spPr>
                </pic:pic>
              </a:graphicData>
            </a:graphic>
          </wp:inline>
        </w:drawing>
      </w:r>
    </w:p>
    <w:p w14:paraId="56585BF2" w14:textId="77777777" w:rsidR="00AD0FE0" w:rsidRDefault="00DC59B5" w:rsidP="00E34171">
      <w:pPr>
        <w:widowControl/>
        <w:wordWrap/>
        <w:autoSpaceDE/>
        <w:autoSpaceDN/>
        <w:spacing w:line="240" w:lineRule="auto"/>
        <w:rPr>
          <w:rFonts w:ascii="Times New Roman" w:hAnsi="Times New Roman" w:cs="Times New Roman"/>
          <w:szCs w:val="20"/>
        </w:rPr>
      </w:pPr>
      <w:r w:rsidRPr="00AD0FE0">
        <w:rPr>
          <w:rFonts w:ascii="Times New Roman" w:hAnsi="Times New Roman" w:cs="Times New Roman" w:hint="eastAsia"/>
          <w:b/>
          <w:bCs/>
          <w:szCs w:val="20"/>
        </w:rPr>
        <w:t xml:space="preserve">eFigure </w:t>
      </w:r>
      <w:r w:rsidR="007B3DEA" w:rsidRPr="00AD0FE0">
        <w:rPr>
          <w:rFonts w:ascii="Times New Roman" w:hAnsi="Times New Roman" w:cs="Times New Roman" w:hint="eastAsia"/>
          <w:b/>
          <w:bCs/>
          <w:szCs w:val="20"/>
        </w:rPr>
        <w:t>5</w:t>
      </w:r>
      <w:r w:rsidR="00AD0FE0" w:rsidRPr="00AD0FE0">
        <w:rPr>
          <w:rFonts w:ascii="Times New Roman" w:hAnsi="Times New Roman" w:cs="Times New Roman" w:hint="eastAsia"/>
          <w:b/>
          <w:bCs/>
          <w:szCs w:val="20"/>
        </w:rPr>
        <w:t>.</w:t>
      </w:r>
      <w:r w:rsidR="007B3DEA">
        <w:rPr>
          <w:rFonts w:ascii="Times New Roman" w:hAnsi="Times New Roman" w:cs="Times New Roman" w:hint="eastAsia"/>
          <w:szCs w:val="20"/>
        </w:rPr>
        <w:t xml:space="preserve"> (A) Prevalence, (B) </w:t>
      </w:r>
      <w:r w:rsidR="002720D4">
        <w:rPr>
          <w:rFonts w:ascii="Times New Roman" w:hAnsi="Times New Roman" w:cs="Times New Roman" w:hint="eastAsia"/>
          <w:szCs w:val="20"/>
        </w:rPr>
        <w:t>i</w:t>
      </w:r>
      <w:r w:rsidR="007B3DEA">
        <w:rPr>
          <w:rFonts w:ascii="Times New Roman" w:hAnsi="Times New Roman" w:cs="Times New Roman" w:hint="eastAsia"/>
          <w:szCs w:val="20"/>
        </w:rPr>
        <w:t>ncidence, and (C) DALY rate</w:t>
      </w:r>
      <w:r w:rsidR="007B3DEA" w:rsidRPr="004D2C3D">
        <w:rPr>
          <w:rFonts w:ascii="Times New Roman" w:hAnsi="Times New Roman" w:cs="Times New Roman" w:hint="eastAsia"/>
          <w:szCs w:val="20"/>
        </w:rPr>
        <w:t xml:space="preserve"> </w:t>
      </w:r>
      <w:r w:rsidR="007B3DEA">
        <w:rPr>
          <w:rFonts w:ascii="Times New Roman" w:hAnsi="Times New Roman" w:cs="Times New Roman" w:hint="eastAsia"/>
          <w:szCs w:val="20"/>
        </w:rPr>
        <w:t xml:space="preserve">in ages under 20 of </w:t>
      </w:r>
      <w:r w:rsidR="002720D4">
        <w:rPr>
          <w:rFonts w:ascii="Times New Roman" w:hAnsi="Times New Roman" w:cs="Times New Roman" w:hint="eastAsia"/>
          <w:szCs w:val="20"/>
        </w:rPr>
        <w:t>ADHD</w:t>
      </w:r>
      <w:r w:rsidR="007B3DEA">
        <w:rPr>
          <w:rFonts w:ascii="Times New Roman" w:hAnsi="Times New Roman" w:cs="Times New Roman" w:hint="eastAsia"/>
          <w:szCs w:val="20"/>
        </w:rPr>
        <w:t xml:space="preserve"> by SDI group and year, 1990-2021. </w:t>
      </w:r>
    </w:p>
    <w:p w14:paraId="769A946A" w14:textId="47FEBD2F" w:rsidR="007B3DEA" w:rsidRPr="009B41EB" w:rsidRDefault="007B3DEA" w:rsidP="00E34171">
      <w:pPr>
        <w:widowControl/>
        <w:wordWrap/>
        <w:autoSpaceDE/>
        <w:autoSpaceDN/>
        <w:spacing w:line="240" w:lineRule="auto"/>
        <w:rPr>
          <w:rFonts w:ascii="Times New Roman" w:hAnsi="Times New Roman" w:cs="Times New Roman"/>
          <w:szCs w:val="20"/>
        </w:rPr>
      </w:pPr>
      <w:proofErr w:type="spellStart"/>
      <w:r>
        <w:rPr>
          <w:rFonts w:ascii="Times New Roman" w:hAnsi="Times New Roman" w:cs="Times New Roman" w:hint="eastAsia"/>
          <w:szCs w:val="20"/>
        </w:rPr>
        <w:t>DALYs</w:t>
      </w:r>
      <w:r w:rsidR="00AF5CD2">
        <w:rPr>
          <w:rFonts w:ascii="Times New Roman" w:hAnsi="Times New Roman" w:cs="Times New Roman" w:hint="eastAsia"/>
          <w:szCs w:val="20"/>
        </w:rPr>
        <w:t>:</w:t>
      </w:r>
      <w:r>
        <w:rPr>
          <w:rFonts w:ascii="Times New Roman" w:hAnsi="Times New Roman" w:cs="Times New Roman" w:hint="eastAsia"/>
          <w:szCs w:val="20"/>
        </w:rPr>
        <w:t>disability-adjusted</w:t>
      </w:r>
      <w:proofErr w:type="spellEnd"/>
      <w:r>
        <w:rPr>
          <w:rFonts w:ascii="Times New Roman" w:hAnsi="Times New Roman" w:cs="Times New Roman" w:hint="eastAsia"/>
          <w:szCs w:val="20"/>
        </w:rPr>
        <w:t xml:space="preserve"> life-years.</w:t>
      </w:r>
    </w:p>
    <w:sectPr w:rsidR="007B3DEA" w:rsidRPr="009B41EB" w:rsidSect="007B3DEA">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0415F" w14:textId="77777777" w:rsidR="00696FD3" w:rsidRDefault="00696FD3" w:rsidP="00D5764D">
      <w:pPr>
        <w:spacing w:after="0" w:line="240" w:lineRule="auto"/>
      </w:pPr>
      <w:r>
        <w:separator/>
      </w:r>
    </w:p>
  </w:endnote>
  <w:endnote w:type="continuationSeparator" w:id="0">
    <w:p w14:paraId="2BC0883C" w14:textId="77777777" w:rsidR="00696FD3" w:rsidRDefault="00696FD3" w:rsidP="00D5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Gulim">
    <w:panose1 w:val="020B0600000101010101"/>
    <w:charset w:val="81"/>
    <w:family w:val="swiss"/>
    <w:pitch w:val="variable"/>
    <w:sig w:usb0="B00002AF" w:usb1="69D77CFB" w:usb2="00000030" w:usb3="00000000" w:csb0="0008009F" w:csb1="00000000"/>
  </w:font>
  <w:font w:name="Times New Roman Uni">
    <w:charset w:val="81"/>
    <w:family w:val="roman"/>
    <w:pitch w:val="variable"/>
    <w:sig w:usb0="B334AAFF" w:usb1="F9DFFFFF" w:usb2="0000003E" w:usb3="00000000" w:csb0="001F01FF" w:csb1="00000000"/>
  </w:font>
  <w:font w:name="Dotum">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A47E" w14:textId="77777777" w:rsidR="00117156" w:rsidRDefault="00117156" w:rsidP="0003185D">
    <w:pPr>
      <w:pStyle w:val="Footer"/>
      <w:tabs>
        <w:tab w:val="left" w:pos="13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33B8" w14:textId="77777777" w:rsidR="00696FD3" w:rsidRDefault="00696FD3" w:rsidP="00D5764D">
      <w:pPr>
        <w:spacing w:after="0" w:line="240" w:lineRule="auto"/>
      </w:pPr>
      <w:r>
        <w:separator/>
      </w:r>
    </w:p>
  </w:footnote>
  <w:footnote w:type="continuationSeparator" w:id="0">
    <w:p w14:paraId="7C37F3DE" w14:textId="77777777" w:rsidR="00696FD3" w:rsidRDefault="00696FD3" w:rsidP="00D57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0A4"/>
    <w:multiLevelType w:val="hybridMultilevel"/>
    <w:tmpl w:val="0FB2A45E"/>
    <w:lvl w:ilvl="0" w:tplc="E6CA5C1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2563B8D"/>
    <w:multiLevelType w:val="hybridMultilevel"/>
    <w:tmpl w:val="9ED033CA"/>
    <w:lvl w:ilvl="0" w:tplc="1BFCE298">
      <w:start w:val="4"/>
      <w:numFmt w:val="bullet"/>
      <w:lvlText w:val="-"/>
      <w:lvlJc w:val="left"/>
      <w:pPr>
        <w:ind w:left="456" w:hanging="360"/>
      </w:pPr>
      <w:rPr>
        <w:rFonts w:ascii="Times New Roman" w:eastAsiaTheme="minorEastAsia" w:hAnsi="Times New Roman" w:cs="Times New Roman" w:hint="default"/>
      </w:rPr>
    </w:lvl>
    <w:lvl w:ilvl="1" w:tplc="04090003" w:tentative="1">
      <w:start w:val="1"/>
      <w:numFmt w:val="bullet"/>
      <w:lvlText w:val=""/>
      <w:lvlJc w:val="left"/>
      <w:pPr>
        <w:ind w:left="976" w:hanging="440"/>
      </w:pPr>
      <w:rPr>
        <w:rFonts w:ascii="Wingdings" w:hAnsi="Wingdings" w:hint="default"/>
      </w:rPr>
    </w:lvl>
    <w:lvl w:ilvl="2" w:tplc="04090005" w:tentative="1">
      <w:start w:val="1"/>
      <w:numFmt w:val="bullet"/>
      <w:lvlText w:val=""/>
      <w:lvlJc w:val="left"/>
      <w:pPr>
        <w:ind w:left="1416" w:hanging="440"/>
      </w:pPr>
      <w:rPr>
        <w:rFonts w:ascii="Wingdings" w:hAnsi="Wingdings" w:hint="default"/>
      </w:rPr>
    </w:lvl>
    <w:lvl w:ilvl="3" w:tplc="04090001" w:tentative="1">
      <w:start w:val="1"/>
      <w:numFmt w:val="bullet"/>
      <w:lvlText w:val=""/>
      <w:lvlJc w:val="left"/>
      <w:pPr>
        <w:ind w:left="1856" w:hanging="440"/>
      </w:pPr>
      <w:rPr>
        <w:rFonts w:ascii="Wingdings" w:hAnsi="Wingdings" w:hint="default"/>
      </w:rPr>
    </w:lvl>
    <w:lvl w:ilvl="4" w:tplc="04090003" w:tentative="1">
      <w:start w:val="1"/>
      <w:numFmt w:val="bullet"/>
      <w:lvlText w:val=""/>
      <w:lvlJc w:val="left"/>
      <w:pPr>
        <w:ind w:left="2296" w:hanging="440"/>
      </w:pPr>
      <w:rPr>
        <w:rFonts w:ascii="Wingdings" w:hAnsi="Wingdings" w:hint="default"/>
      </w:rPr>
    </w:lvl>
    <w:lvl w:ilvl="5" w:tplc="04090005" w:tentative="1">
      <w:start w:val="1"/>
      <w:numFmt w:val="bullet"/>
      <w:lvlText w:val=""/>
      <w:lvlJc w:val="left"/>
      <w:pPr>
        <w:ind w:left="2736" w:hanging="440"/>
      </w:pPr>
      <w:rPr>
        <w:rFonts w:ascii="Wingdings" w:hAnsi="Wingdings" w:hint="default"/>
      </w:rPr>
    </w:lvl>
    <w:lvl w:ilvl="6" w:tplc="04090001" w:tentative="1">
      <w:start w:val="1"/>
      <w:numFmt w:val="bullet"/>
      <w:lvlText w:val=""/>
      <w:lvlJc w:val="left"/>
      <w:pPr>
        <w:ind w:left="3176" w:hanging="440"/>
      </w:pPr>
      <w:rPr>
        <w:rFonts w:ascii="Wingdings" w:hAnsi="Wingdings" w:hint="default"/>
      </w:rPr>
    </w:lvl>
    <w:lvl w:ilvl="7" w:tplc="04090003" w:tentative="1">
      <w:start w:val="1"/>
      <w:numFmt w:val="bullet"/>
      <w:lvlText w:val=""/>
      <w:lvlJc w:val="left"/>
      <w:pPr>
        <w:ind w:left="3616" w:hanging="440"/>
      </w:pPr>
      <w:rPr>
        <w:rFonts w:ascii="Wingdings" w:hAnsi="Wingdings" w:hint="default"/>
      </w:rPr>
    </w:lvl>
    <w:lvl w:ilvl="8" w:tplc="04090005" w:tentative="1">
      <w:start w:val="1"/>
      <w:numFmt w:val="bullet"/>
      <w:lvlText w:val=""/>
      <w:lvlJc w:val="left"/>
      <w:pPr>
        <w:ind w:left="4056" w:hanging="440"/>
      </w:pPr>
      <w:rPr>
        <w:rFonts w:ascii="Wingdings" w:hAnsi="Wingdings" w:hint="default"/>
      </w:rPr>
    </w:lvl>
  </w:abstractNum>
  <w:abstractNum w:abstractNumId="2" w15:restartNumberingAfterBreak="0">
    <w:nsid w:val="6A8D73C1"/>
    <w:multiLevelType w:val="hybridMultilevel"/>
    <w:tmpl w:val="9F4A6986"/>
    <w:lvl w:ilvl="0" w:tplc="C9F677B4">
      <w:numFmt w:val="bullet"/>
      <w:lvlText w:val=""/>
      <w:lvlJc w:val="left"/>
      <w:pPr>
        <w:ind w:left="800" w:hanging="360"/>
      </w:pPr>
      <w:rPr>
        <w:rFonts w:ascii="Wingdings" w:eastAsiaTheme="minorEastAsia"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981347536">
    <w:abstractNumId w:val="0"/>
  </w:num>
  <w:num w:numId="2" w16cid:durableId="366760550">
    <w:abstractNumId w:val="2"/>
  </w:num>
  <w:num w:numId="3" w16cid:durableId="393745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38"/>
    <w:rsid w:val="00000735"/>
    <w:rsid w:val="0000532D"/>
    <w:rsid w:val="00020ED6"/>
    <w:rsid w:val="00027589"/>
    <w:rsid w:val="0003185D"/>
    <w:rsid w:val="00034520"/>
    <w:rsid w:val="00037893"/>
    <w:rsid w:val="0004397B"/>
    <w:rsid w:val="00045129"/>
    <w:rsid w:val="00045687"/>
    <w:rsid w:val="00047F43"/>
    <w:rsid w:val="00052C03"/>
    <w:rsid w:val="00061037"/>
    <w:rsid w:val="00061467"/>
    <w:rsid w:val="00067B2C"/>
    <w:rsid w:val="00070E6E"/>
    <w:rsid w:val="00076823"/>
    <w:rsid w:val="00077035"/>
    <w:rsid w:val="000858CB"/>
    <w:rsid w:val="00091135"/>
    <w:rsid w:val="000933FE"/>
    <w:rsid w:val="000946E2"/>
    <w:rsid w:val="000A5A77"/>
    <w:rsid w:val="000B3726"/>
    <w:rsid w:val="000B760B"/>
    <w:rsid w:val="000C4DF7"/>
    <w:rsid w:val="000D67BD"/>
    <w:rsid w:val="000E223D"/>
    <w:rsid w:val="000F3718"/>
    <w:rsid w:val="000F5F7C"/>
    <w:rsid w:val="00104872"/>
    <w:rsid w:val="00107B44"/>
    <w:rsid w:val="001101F4"/>
    <w:rsid w:val="00117156"/>
    <w:rsid w:val="0012273D"/>
    <w:rsid w:val="001229AC"/>
    <w:rsid w:val="001266B0"/>
    <w:rsid w:val="00126A18"/>
    <w:rsid w:val="001338D4"/>
    <w:rsid w:val="00150528"/>
    <w:rsid w:val="00150597"/>
    <w:rsid w:val="00156A2C"/>
    <w:rsid w:val="00164578"/>
    <w:rsid w:val="00173994"/>
    <w:rsid w:val="00174F0C"/>
    <w:rsid w:val="00183916"/>
    <w:rsid w:val="00184C85"/>
    <w:rsid w:val="001977F9"/>
    <w:rsid w:val="001A00D1"/>
    <w:rsid w:val="001A54F6"/>
    <w:rsid w:val="001B3038"/>
    <w:rsid w:val="001B4705"/>
    <w:rsid w:val="001B59FE"/>
    <w:rsid w:val="001B612B"/>
    <w:rsid w:val="001B76D0"/>
    <w:rsid w:val="001C210C"/>
    <w:rsid w:val="001C65BF"/>
    <w:rsid w:val="001D176D"/>
    <w:rsid w:val="001E4566"/>
    <w:rsid w:val="001E5241"/>
    <w:rsid w:val="001F09EC"/>
    <w:rsid w:val="001F41FB"/>
    <w:rsid w:val="001F4FAE"/>
    <w:rsid w:val="00200A8A"/>
    <w:rsid w:val="002042EA"/>
    <w:rsid w:val="002071B0"/>
    <w:rsid w:val="00214927"/>
    <w:rsid w:val="002174B2"/>
    <w:rsid w:val="0022334A"/>
    <w:rsid w:val="0022363A"/>
    <w:rsid w:val="0022455F"/>
    <w:rsid w:val="00224FA1"/>
    <w:rsid w:val="002275C6"/>
    <w:rsid w:val="00231ED3"/>
    <w:rsid w:val="00240377"/>
    <w:rsid w:val="0024320D"/>
    <w:rsid w:val="00253F80"/>
    <w:rsid w:val="00265090"/>
    <w:rsid w:val="002720D4"/>
    <w:rsid w:val="002723DD"/>
    <w:rsid w:val="00272E51"/>
    <w:rsid w:val="00284C53"/>
    <w:rsid w:val="002A2BF7"/>
    <w:rsid w:val="002B4682"/>
    <w:rsid w:val="002C0350"/>
    <w:rsid w:val="002C4C49"/>
    <w:rsid w:val="002C6403"/>
    <w:rsid w:val="002C68D9"/>
    <w:rsid w:val="002D3579"/>
    <w:rsid w:val="002D60F9"/>
    <w:rsid w:val="002D7362"/>
    <w:rsid w:val="002E28C1"/>
    <w:rsid w:val="002E5049"/>
    <w:rsid w:val="002F17F6"/>
    <w:rsid w:val="002F6D71"/>
    <w:rsid w:val="002F7F78"/>
    <w:rsid w:val="00300777"/>
    <w:rsid w:val="003057A8"/>
    <w:rsid w:val="00307712"/>
    <w:rsid w:val="00311065"/>
    <w:rsid w:val="0031148F"/>
    <w:rsid w:val="00337B6B"/>
    <w:rsid w:val="0036115A"/>
    <w:rsid w:val="003661C9"/>
    <w:rsid w:val="00373951"/>
    <w:rsid w:val="00377019"/>
    <w:rsid w:val="00380D27"/>
    <w:rsid w:val="00385C27"/>
    <w:rsid w:val="00393BF7"/>
    <w:rsid w:val="003A00F8"/>
    <w:rsid w:val="003A0CE9"/>
    <w:rsid w:val="003A0F7E"/>
    <w:rsid w:val="003A0F8B"/>
    <w:rsid w:val="003A5F2A"/>
    <w:rsid w:val="003B184D"/>
    <w:rsid w:val="003C6348"/>
    <w:rsid w:val="003D0745"/>
    <w:rsid w:val="003D453E"/>
    <w:rsid w:val="003D7727"/>
    <w:rsid w:val="003E5271"/>
    <w:rsid w:val="003F31C9"/>
    <w:rsid w:val="00401284"/>
    <w:rsid w:val="00403E27"/>
    <w:rsid w:val="004060EB"/>
    <w:rsid w:val="00406EBC"/>
    <w:rsid w:val="004200BF"/>
    <w:rsid w:val="004224B6"/>
    <w:rsid w:val="004305FA"/>
    <w:rsid w:val="004348D5"/>
    <w:rsid w:val="0043494B"/>
    <w:rsid w:val="00437325"/>
    <w:rsid w:val="00443AC9"/>
    <w:rsid w:val="004478D6"/>
    <w:rsid w:val="00454244"/>
    <w:rsid w:val="00465A35"/>
    <w:rsid w:val="00477AB6"/>
    <w:rsid w:val="00487511"/>
    <w:rsid w:val="004908A8"/>
    <w:rsid w:val="0049454C"/>
    <w:rsid w:val="004B2221"/>
    <w:rsid w:val="004B6C86"/>
    <w:rsid w:val="004C2D90"/>
    <w:rsid w:val="004D47BC"/>
    <w:rsid w:val="004D72A4"/>
    <w:rsid w:val="004E35BD"/>
    <w:rsid w:val="004E53C4"/>
    <w:rsid w:val="005034D8"/>
    <w:rsid w:val="00511D95"/>
    <w:rsid w:val="00514C82"/>
    <w:rsid w:val="005230AE"/>
    <w:rsid w:val="0053507F"/>
    <w:rsid w:val="005407E3"/>
    <w:rsid w:val="00543243"/>
    <w:rsid w:val="005435C4"/>
    <w:rsid w:val="0055093B"/>
    <w:rsid w:val="00550A55"/>
    <w:rsid w:val="00552140"/>
    <w:rsid w:val="0055390C"/>
    <w:rsid w:val="00554932"/>
    <w:rsid w:val="00554A0E"/>
    <w:rsid w:val="0056009D"/>
    <w:rsid w:val="00563724"/>
    <w:rsid w:val="0056636D"/>
    <w:rsid w:val="0057201B"/>
    <w:rsid w:val="005769C9"/>
    <w:rsid w:val="00582CDB"/>
    <w:rsid w:val="00583EC4"/>
    <w:rsid w:val="00590A35"/>
    <w:rsid w:val="005918E1"/>
    <w:rsid w:val="005A31F1"/>
    <w:rsid w:val="005A4C40"/>
    <w:rsid w:val="005B18DD"/>
    <w:rsid w:val="005B245B"/>
    <w:rsid w:val="005B5A97"/>
    <w:rsid w:val="005C429C"/>
    <w:rsid w:val="005E144C"/>
    <w:rsid w:val="005E1477"/>
    <w:rsid w:val="005E5A54"/>
    <w:rsid w:val="005F05CB"/>
    <w:rsid w:val="006019D8"/>
    <w:rsid w:val="0060724B"/>
    <w:rsid w:val="006104CE"/>
    <w:rsid w:val="00610EB5"/>
    <w:rsid w:val="006134E4"/>
    <w:rsid w:val="006260C2"/>
    <w:rsid w:val="00632627"/>
    <w:rsid w:val="006344F4"/>
    <w:rsid w:val="00642791"/>
    <w:rsid w:val="00643908"/>
    <w:rsid w:val="00646626"/>
    <w:rsid w:val="00651540"/>
    <w:rsid w:val="006524FB"/>
    <w:rsid w:val="0066124A"/>
    <w:rsid w:val="0066620E"/>
    <w:rsid w:val="006701C7"/>
    <w:rsid w:val="0067166F"/>
    <w:rsid w:val="00677460"/>
    <w:rsid w:val="00680823"/>
    <w:rsid w:val="0068767E"/>
    <w:rsid w:val="006931F6"/>
    <w:rsid w:val="00694B1E"/>
    <w:rsid w:val="00695669"/>
    <w:rsid w:val="00696FD3"/>
    <w:rsid w:val="006A0E07"/>
    <w:rsid w:val="006B284D"/>
    <w:rsid w:val="006B47D8"/>
    <w:rsid w:val="006B5377"/>
    <w:rsid w:val="006B5BAB"/>
    <w:rsid w:val="006C3C73"/>
    <w:rsid w:val="006D4CA6"/>
    <w:rsid w:val="006D5871"/>
    <w:rsid w:val="006D632C"/>
    <w:rsid w:val="006D6E5A"/>
    <w:rsid w:val="006D7D8D"/>
    <w:rsid w:val="006E2157"/>
    <w:rsid w:val="006E256E"/>
    <w:rsid w:val="006F14B7"/>
    <w:rsid w:val="006F35F9"/>
    <w:rsid w:val="007007B9"/>
    <w:rsid w:val="00711EF8"/>
    <w:rsid w:val="00720059"/>
    <w:rsid w:val="00722C29"/>
    <w:rsid w:val="007440DC"/>
    <w:rsid w:val="00745C65"/>
    <w:rsid w:val="00751AA9"/>
    <w:rsid w:val="007543F4"/>
    <w:rsid w:val="0076250E"/>
    <w:rsid w:val="00773144"/>
    <w:rsid w:val="0078496E"/>
    <w:rsid w:val="00784CF1"/>
    <w:rsid w:val="00792FE1"/>
    <w:rsid w:val="00794087"/>
    <w:rsid w:val="007A3253"/>
    <w:rsid w:val="007A44EC"/>
    <w:rsid w:val="007A64DF"/>
    <w:rsid w:val="007A7043"/>
    <w:rsid w:val="007B0D61"/>
    <w:rsid w:val="007B21D0"/>
    <w:rsid w:val="007B28B8"/>
    <w:rsid w:val="007B3DEA"/>
    <w:rsid w:val="007C248A"/>
    <w:rsid w:val="007C53FC"/>
    <w:rsid w:val="007C5AAF"/>
    <w:rsid w:val="007D4B41"/>
    <w:rsid w:val="007E269F"/>
    <w:rsid w:val="007E3F36"/>
    <w:rsid w:val="007E4E18"/>
    <w:rsid w:val="007F5340"/>
    <w:rsid w:val="007F7AF7"/>
    <w:rsid w:val="007F7E5C"/>
    <w:rsid w:val="007F7E7C"/>
    <w:rsid w:val="00804C7B"/>
    <w:rsid w:val="00825D50"/>
    <w:rsid w:val="0083527C"/>
    <w:rsid w:val="00844558"/>
    <w:rsid w:val="008543EC"/>
    <w:rsid w:val="0086014E"/>
    <w:rsid w:val="00894BB6"/>
    <w:rsid w:val="00895449"/>
    <w:rsid w:val="008A27FC"/>
    <w:rsid w:val="008B6112"/>
    <w:rsid w:val="008C2259"/>
    <w:rsid w:val="008C3F57"/>
    <w:rsid w:val="008C7168"/>
    <w:rsid w:val="008D6B50"/>
    <w:rsid w:val="008D6EAA"/>
    <w:rsid w:val="008E46F0"/>
    <w:rsid w:val="008E5177"/>
    <w:rsid w:val="008F3767"/>
    <w:rsid w:val="008F6059"/>
    <w:rsid w:val="00905EEA"/>
    <w:rsid w:val="0090719A"/>
    <w:rsid w:val="009128FC"/>
    <w:rsid w:val="00916B1E"/>
    <w:rsid w:val="009275FE"/>
    <w:rsid w:val="00927A7B"/>
    <w:rsid w:val="0093223F"/>
    <w:rsid w:val="00944169"/>
    <w:rsid w:val="009468B3"/>
    <w:rsid w:val="00946C44"/>
    <w:rsid w:val="00950538"/>
    <w:rsid w:val="0095218B"/>
    <w:rsid w:val="00953C0A"/>
    <w:rsid w:val="00956DE5"/>
    <w:rsid w:val="00960BD1"/>
    <w:rsid w:val="0096421F"/>
    <w:rsid w:val="00964F0F"/>
    <w:rsid w:val="00967758"/>
    <w:rsid w:val="00972C44"/>
    <w:rsid w:val="009751BD"/>
    <w:rsid w:val="009822FB"/>
    <w:rsid w:val="00986DE7"/>
    <w:rsid w:val="00987E1B"/>
    <w:rsid w:val="00992CBA"/>
    <w:rsid w:val="009A1C9B"/>
    <w:rsid w:val="009A6929"/>
    <w:rsid w:val="009C14D5"/>
    <w:rsid w:val="009C7867"/>
    <w:rsid w:val="009D3CCF"/>
    <w:rsid w:val="009E0E5A"/>
    <w:rsid w:val="009E7760"/>
    <w:rsid w:val="00A20908"/>
    <w:rsid w:val="00A32182"/>
    <w:rsid w:val="00A355BC"/>
    <w:rsid w:val="00A35D81"/>
    <w:rsid w:val="00A370DA"/>
    <w:rsid w:val="00A3740F"/>
    <w:rsid w:val="00A44E06"/>
    <w:rsid w:val="00A473B7"/>
    <w:rsid w:val="00A52C68"/>
    <w:rsid w:val="00A62770"/>
    <w:rsid w:val="00A645B8"/>
    <w:rsid w:val="00A66137"/>
    <w:rsid w:val="00A6791F"/>
    <w:rsid w:val="00A72FE6"/>
    <w:rsid w:val="00A77A84"/>
    <w:rsid w:val="00A84C84"/>
    <w:rsid w:val="00A90FDF"/>
    <w:rsid w:val="00AA3806"/>
    <w:rsid w:val="00AB0875"/>
    <w:rsid w:val="00AB345B"/>
    <w:rsid w:val="00AB483F"/>
    <w:rsid w:val="00AB5C99"/>
    <w:rsid w:val="00AB63DD"/>
    <w:rsid w:val="00AD0FE0"/>
    <w:rsid w:val="00AD5946"/>
    <w:rsid w:val="00AD64E0"/>
    <w:rsid w:val="00AE4D09"/>
    <w:rsid w:val="00AF58CE"/>
    <w:rsid w:val="00AF5CD2"/>
    <w:rsid w:val="00AF663C"/>
    <w:rsid w:val="00B04275"/>
    <w:rsid w:val="00B13DD2"/>
    <w:rsid w:val="00B23C1C"/>
    <w:rsid w:val="00B30885"/>
    <w:rsid w:val="00B413BC"/>
    <w:rsid w:val="00B5041D"/>
    <w:rsid w:val="00B5261F"/>
    <w:rsid w:val="00B62DBE"/>
    <w:rsid w:val="00B67AA4"/>
    <w:rsid w:val="00B67BC7"/>
    <w:rsid w:val="00B67DA7"/>
    <w:rsid w:val="00B7690F"/>
    <w:rsid w:val="00B83136"/>
    <w:rsid w:val="00B85458"/>
    <w:rsid w:val="00B86CAF"/>
    <w:rsid w:val="00BB6607"/>
    <w:rsid w:val="00BC1B7F"/>
    <w:rsid w:val="00BD5A84"/>
    <w:rsid w:val="00BD7111"/>
    <w:rsid w:val="00BE1D08"/>
    <w:rsid w:val="00BE34CE"/>
    <w:rsid w:val="00BF48CB"/>
    <w:rsid w:val="00C042AE"/>
    <w:rsid w:val="00C2060F"/>
    <w:rsid w:val="00C2195C"/>
    <w:rsid w:val="00C25B82"/>
    <w:rsid w:val="00C4546C"/>
    <w:rsid w:val="00C45EA6"/>
    <w:rsid w:val="00C565E7"/>
    <w:rsid w:val="00C633D8"/>
    <w:rsid w:val="00C63883"/>
    <w:rsid w:val="00C64269"/>
    <w:rsid w:val="00C6602F"/>
    <w:rsid w:val="00C85E31"/>
    <w:rsid w:val="00C945BE"/>
    <w:rsid w:val="00C976A3"/>
    <w:rsid w:val="00CB64EB"/>
    <w:rsid w:val="00CC1EE5"/>
    <w:rsid w:val="00CC20A1"/>
    <w:rsid w:val="00CC24CB"/>
    <w:rsid w:val="00CC2847"/>
    <w:rsid w:val="00CC31DD"/>
    <w:rsid w:val="00CC6B26"/>
    <w:rsid w:val="00CD0B4D"/>
    <w:rsid w:val="00CD2082"/>
    <w:rsid w:val="00CD5971"/>
    <w:rsid w:val="00CF716F"/>
    <w:rsid w:val="00D01C2F"/>
    <w:rsid w:val="00D07273"/>
    <w:rsid w:val="00D13B2D"/>
    <w:rsid w:val="00D14FE3"/>
    <w:rsid w:val="00D2590A"/>
    <w:rsid w:val="00D31737"/>
    <w:rsid w:val="00D366C6"/>
    <w:rsid w:val="00D4361E"/>
    <w:rsid w:val="00D504D0"/>
    <w:rsid w:val="00D50660"/>
    <w:rsid w:val="00D52892"/>
    <w:rsid w:val="00D55278"/>
    <w:rsid w:val="00D5764D"/>
    <w:rsid w:val="00D7255E"/>
    <w:rsid w:val="00D7289D"/>
    <w:rsid w:val="00DB72AC"/>
    <w:rsid w:val="00DC1215"/>
    <w:rsid w:val="00DC1E49"/>
    <w:rsid w:val="00DC2F2A"/>
    <w:rsid w:val="00DC59B5"/>
    <w:rsid w:val="00DD1560"/>
    <w:rsid w:val="00DD1FB5"/>
    <w:rsid w:val="00DE6CF4"/>
    <w:rsid w:val="00DE7035"/>
    <w:rsid w:val="00DF052B"/>
    <w:rsid w:val="00DF3834"/>
    <w:rsid w:val="00E045CF"/>
    <w:rsid w:val="00E11086"/>
    <w:rsid w:val="00E11BA9"/>
    <w:rsid w:val="00E13FB0"/>
    <w:rsid w:val="00E14521"/>
    <w:rsid w:val="00E16D54"/>
    <w:rsid w:val="00E21E22"/>
    <w:rsid w:val="00E26D8D"/>
    <w:rsid w:val="00E33BA3"/>
    <w:rsid w:val="00E34171"/>
    <w:rsid w:val="00E41F57"/>
    <w:rsid w:val="00E52E95"/>
    <w:rsid w:val="00E57114"/>
    <w:rsid w:val="00E57AF7"/>
    <w:rsid w:val="00E62BCE"/>
    <w:rsid w:val="00E71280"/>
    <w:rsid w:val="00E736B5"/>
    <w:rsid w:val="00E837F5"/>
    <w:rsid w:val="00E84124"/>
    <w:rsid w:val="00E95855"/>
    <w:rsid w:val="00EA0ED7"/>
    <w:rsid w:val="00EA3383"/>
    <w:rsid w:val="00EA64A7"/>
    <w:rsid w:val="00EA738F"/>
    <w:rsid w:val="00EB3673"/>
    <w:rsid w:val="00EB4292"/>
    <w:rsid w:val="00EC3DC1"/>
    <w:rsid w:val="00EC3F6C"/>
    <w:rsid w:val="00EC7F2E"/>
    <w:rsid w:val="00ED18AC"/>
    <w:rsid w:val="00ED35C4"/>
    <w:rsid w:val="00ED6C5F"/>
    <w:rsid w:val="00ED7CF7"/>
    <w:rsid w:val="00EE2EAE"/>
    <w:rsid w:val="00EE6F12"/>
    <w:rsid w:val="00EF0EBF"/>
    <w:rsid w:val="00EF144D"/>
    <w:rsid w:val="00EF14B6"/>
    <w:rsid w:val="00EF6444"/>
    <w:rsid w:val="00F0767B"/>
    <w:rsid w:val="00F076F7"/>
    <w:rsid w:val="00F105D9"/>
    <w:rsid w:val="00F16208"/>
    <w:rsid w:val="00F171E8"/>
    <w:rsid w:val="00F26ADA"/>
    <w:rsid w:val="00F438B8"/>
    <w:rsid w:val="00F4714D"/>
    <w:rsid w:val="00F52EF3"/>
    <w:rsid w:val="00F679EA"/>
    <w:rsid w:val="00F70ACB"/>
    <w:rsid w:val="00F71306"/>
    <w:rsid w:val="00F737E5"/>
    <w:rsid w:val="00F76C2D"/>
    <w:rsid w:val="00F82B4F"/>
    <w:rsid w:val="00F861C0"/>
    <w:rsid w:val="00F92F15"/>
    <w:rsid w:val="00F93BDB"/>
    <w:rsid w:val="00FA02FC"/>
    <w:rsid w:val="00FB3262"/>
    <w:rsid w:val="00FB680C"/>
    <w:rsid w:val="00FC20AF"/>
    <w:rsid w:val="00FD5BCC"/>
    <w:rsid w:val="00FE4B80"/>
    <w:rsid w:val="00FF41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BB50E"/>
  <w15:docId w15:val="{A6332713-265C-4AE7-9CF2-D54A2BD9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687"/>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64D"/>
    <w:pPr>
      <w:tabs>
        <w:tab w:val="center" w:pos="4513"/>
        <w:tab w:val="right" w:pos="9026"/>
      </w:tabs>
      <w:snapToGrid w:val="0"/>
    </w:pPr>
  </w:style>
  <w:style w:type="character" w:customStyle="1" w:styleId="HeaderChar">
    <w:name w:val="Header Char"/>
    <w:basedOn w:val="DefaultParagraphFont"/>
    <w:link w:val="Header"/>
    <w:uiPriority w:val="99"/>
    <w:rsid w:val="00D5764D"/>
  </w:style>
  <w:style w:type="paragraph" w:styleId="Footer">
    <w:name w:val="footer"/>
    <w:basedOn w:val="Normal"/>
    <w:link w:val="FooterChar"/>
    <w:uiPriority w:val="99"/>
    <w:unhideWhenUsed/>
    <w:rsid w:val="00D5764D"/>
    <w:pPr>
      <w:tabs>
        <w:tab w:val="center" w:pos="4513"/>
        <w:tab w:val="right" w:pos="9026"/>
      </w:tabs>
      <w:snapToGrid w:val="0"/>
    </w:pPr>
  </w:style>
  <w:style w:type="character" w:customStyle="1" w:styleId="FooterChar">
    <w:name w:val="Footer Char"/>
    <w:basedOn w:val="DefaultParagraphFont"/>
    <w:link w:val="Footer"/>
    <w:uiPriority w:val="99"/>
    <w:rsid w:val="00D5764D"/>
  </w:style>
  <w:style w:type="paragraph" w:styleId="Caption">
    <w:name w:val="caption"/>
    <w:basedOn w:val="Normal"/>
    <w:next w:val="Normal"/>
    <w:uiPriority w:val="35"/>
    <w:unhideWhenUsed/>
    <w:qFormat/>
    <w:rsid w:val="006B5BAB"/>
    <w:rPr>
      <w:b/>
      <w:bCs/>
      <w:szCs w:val="20"/>
    </w:rPr>
  </w:style>
  <w:style w:type="table" w:styleId="TableGrid">
    <w:name w:val="Table Grid"/>
    <w:basedOn w:val="TableNormal"/>
    <w:uiPriority w:val="39"/>
    <w:rsid w:val="00687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BCE"/>
    <w:rPr>
      <w:color w:val="0563C1"/>
      <w:u w:val="single"/>
    </w:rPr>
  </w:style>
  <w:style w:type="character" w:styleId="FollowedHyperlink">
    <w:name w:val="FollowedHyperlink"/>
    <w:basedOn w:val="DefaultParagraphFont"/>
    <w:uiPriority w:val="99"/>
    <w:semiHidden/>
    <w:unhideWhenUsed/>
    <w:rsid w:val="00E62BCE"/>
    <w:rPr>
      <w:color w:val="954F72"/>
      <w:u w:val="single"/>
    </w:rPr>
  </w:style>
  <w:style w:type="paragraph" w:customStyle="1" w:styleId="msonormal0">
    <w:name w:val="msonormal"/>
    <w:basedOn w:val="Normal"/>
    <w:rsid w:val="00E62BCE"/>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font5">
    <w:name w:val="font5"/>
    <w:basedOn w:val="Normal"/>
    <w:rsid w:val="00E62BCE"/>
    <w:pPr>
      <w:widowControl/>
      <w:wordWrap/>
      <w:autoSpaceDE/>
      <w:autoSpaceDN/>
      <w:spacing w:before="100" w:beforeAutospacing="1" w:after="100" w:afterAutospacing="1" w:line="240" w:lineRule="auto"/>
      <w:jc w:val="left"/>
    </w:pPr>
    <w:rPr>
      <w:rFonts w:ascii="Malgun Gothic" w:eastAsia="Malgun Gothic" w:hAnsi="Malgun Gothic" w:cs="Gulim"/>
      <w:kern w:val="0"/>
      <w:sz w:val="16"/>
      <w:szCs w:val="16"/>
    </w:rPr>
  </w:style>
  <w:style w:type="paragraph" w:customStyle="1" w:styleId="xl65">
    <w:name w:val="xl65"/>
    <w:basedOn w:val="Normal"/>
    <w:rsid w:val="00E62BCE"/>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xl66">
    <w:name w:val="xl66"/>
    <w:basedOn w:val="Normal"/>
    <w:rsid w:val="00E62BCE"/>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Gulim" w:eastAsia="Gulim" w:hAnsi="Gulim" w:cs="Gulim"/>
      <w:kern w:val="0"/>
      <w:sz w:val="16"/>
      <w:szCs w:val="16"/>
    </w:rPr>
  </w:style>
  <w:style w:type="paragraph" w:customStyle="1" w:styleId="xl67">
    <w:name w:val="xl67"/>
    <w:basedOn w:val="Normal"/>
    <w:rsid w:val="00E62BCE"/>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Times New Roman" w:eastAsia="Gulim" w:hAnsi="Times New Roman" w:cs="Times New Roman"/>
      <w:color w:val="000000"/>
      <w:kern w:val="0"/>
      <w:sz w:val="16"/>
      <w:szCs w:val="16"/>
    </w:rPr>
  </w:style>
  <w:style w:type="paragraph" w:customStyle="1" w:styleId="xl68">
    <w:name w:val="xl68"/>
    <w:basedOn w:val="Normal"/>
    <w:rsid w:val="00E62BCE"/>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Gulim" w:eastAsia="Gulim" w:hAnsi="Gulim" w:cs="Gulim"/>
      <w:color w:val="000000"/>
      <w:kern w:val="0"/>
      <w:sz w:val="16"/>
      <w:szCs w:val="16"/>
    </w:rPr>
  </w:style>
  <w:style w:type="paragraph" w:customStyle="1" w:styleId="xl69">
    <w:name w:val="xl69"/>
    <w:basedOn w:val="Normal"/>
    <w:rsid w:val="00E62BCE"/>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Times New Roman" w:eastAsia="Gulim" w:hAnsi="Times New Roman" w:cs="Times New Roman"/>
      <w:color w:val="000000"/>
      <w:kern w:val="0"/>
      <w:sz w:val="16"/>
      <w:szCs w:val="16"/>
    </w:rPr>
  </w:style>
  <w:style w:type="paragraph" w:customStyle="1" w:styleId="xl70">
    <w:name w:val="xl70"/>
    <w:basedOn w:val="Normal"/>
    <w:rsid w:val="00E62BCE"/>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Gulim" w:eastAsia="Gulim" w:hAnsi="Gulim" w:cs="Gulim"/>
      <w:color w:val="000000"/>
      <w:kern w:val="0"/>
      <w:sz w:val="16"/>
      <w:szCs w:val="16"/>
    </w:rPr>
  </w:style>
  <w:style w:type="paragraph" w:customStyle="1" w:styleId="xl71">
    <w:name w:val="xl71"/>
    <w:basedOn w:val="Normal"/>
    <w:rsid w:val="00E62BCE"/>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xl72">
    <w:name w:val="xl72"/>
    <w:basedOn w:val="Normal"/>
    <w:rsid w:val="00543243"/>
    <w:pPr>
      <w:widowControl/>
      <w:pBdr>
        <w:left w:val="single" w:sz="4" w:space="0" w:color="auto"/>
        <w:bottom w:val="single" w:sz="4" w:space="0" w:color="auto"/>
        <w:right w:val="single" w:sz="4" w:space="0" w:color="auto"/>
      </w:pBdr>
      <w:shd w:val="clear" w:color="000000" w:fill="F6E2DF"/>
      <w:wordWrap/>
      <w:autoSpaceDE/>
      <w:autoSpaceDN/>
      <w:spacing w:before="100" w:beforeAutospacing="1" w:after="100" w:afterAutospacing="1" w:line="240" w:lineRule="auto"/>
      <w:jc w:val="center"/>
    </w:pPr>
    <w:rPr>
      <w:rFonts w:ascii="Times New Roman Uni" w:eastAsia="Times New Roman Uni" w:hAnsi="Times New Roman Uni" w:cs="Times New Roman Uni"/>
      <w:b/>
      <w:bCs/>
      <w:kern w:val="0"/>
      <w:sz w:val="16"/>
      <w:szCs w:val="16"/>
    </w:rPr>
  </w:style>
  <w:style w:type="paragraph" w:customStyle="1" w:styleId="xl73">
    <w:name w:val="xl73"/>
    <w:basedOn w:val="Normal"/>
    <w:rsid w:val="00543243"/>
    <w:pPr>
      <w:widowControl/>
      <w:pBdr>
        <w:top w:val="single" w:sz="4" w:space="0" w:color="auto"/>
        <w:left w:val="single" w:sz="4" w:space="0" w:color="auto"/>
        <w:bottom w:val="single" w:sz="4" w:space="0" w:color="auto"/>
      </w:pBdr>
      <w:shd w:val="clear" w:color="000000" w:fill="F6E2DF"/>
      <w:wordWrap/>
      <w:autoSpaceDE/>
      <w:autoSpaceDN/>
      <w:spacing w:before="100" w:beforeAutospacing="1" w:after="100" w:afterAutospacing="1" w:line="240" w:lineRule="auto"/>
      <w:jc w:val="center"/>
    </w:pPr>
    <w:rPr>
      <w:rFonts w:ascii="Times New Roman Uni" w:eastAsia="Times New Roman Uni" w:hAnsi="Times New Roman Uni" w:cs="Times New Roman Uni"/>
      <w:b/>
      <w:bCs/>
      <w:kern w:val="0"/>
      <w:sz w:val="16"/>
      <w:szCs w:val="16"/>
    </w:rPr>
  </w:style>
  <w:style w:type="paragraph" w:customStyle="1" w:styleId="xl74">
    <w:name w:val="xl74"/>
    <w:basedOn w:val="Normal"/>
    <w:rsid w:val="00543243"/>
    <w:pPr>
      <w:widowControl/>
      <w:pBdr>
        <w:top w:val="single" w:sz="4" w:space="0" w:color="auto"/>
        <w:bottom w:val="single" w:sz="4" w:space="0" w:color="auto"/>
        <w:right w:val="single" w:sz="4" w:space="0" w:color="auto"/>
      </w:pBdr>
      <w:shd w:val="clear" w:color="000000" w:fill="F6E2DF"/>
      <w:wordWrap/>
      <w:autoSpaceDE/>
      <w:autoSpaceDN/>
      <w:spacing w:before="100" w:beforeAutospacing="1" w:after="100" w:afterAutospacing="1" w:line="240" w:lineRule="auto"/>
      <w:jc w:val="center"/>
    </w:pPr>
    <w:rPr>
      <w:rFonts w:ascii="Times New Roman Uni" w:eastAsia="Times New Roman Uni" w:hAnsi="Times New Roman Uni" w:cs="Times New Roman Uni"/>
      <w:b/>
      <w:bCs/>
      <w:kern w:val="0"/>
      <w:sz w:val="16"/>
      <w:szCs w:val="16"/>
    </w:rPr>
  </w:style>
  <w:style w:type="paragraph" w:styleId="ListParagraph">
    <w:name w:val="List Paragraph"/>
    <w:basedOn w:val="Normal"/>
    <w:uiPriority w:val="34"/>
    <w:qFormat/>
    <w:rsid w:val="002E5049"/>
    <w:pPr>
      <w:ind w:leftChars="400" w:left="800"/>
    </w:pPr>
  </w:style>
  <w:style w:type="paragraph" w:customStyle="1" w:styleId="font6">
    <w:name w:val="font6"/>
    <w:basedOn w:val="Normal"/>
    <w:rsid w:val="003D453E"/>
    <w:pPr>
      <w:widowControl/>
      <w:wordWrap/>
      <w:autoSpaceDE/>
      <w:autoSpaceDN/>
      <w:spacing w:before="100" w:beforeAutospacing="1" w:after="100" w:afterAutospacing="1" w:line="240" w:lineRule="auto"/>
      <w:jc w:val="left"/>
    </w:pPr>
    <w:rPr>
      <w:rFonts w:ascii="Dotum" w:eastAsia="Dotum" w:hAnsi="Dotum" w:cs="Gulim"/>
      <w:kern w:val="0"/>
      <w:sz w:val="16"/>
      <w:szCs w:val="16"/>
    </w:rPr>
  </w:style>
  <w:style w:type="paragraph" w:customStyle="1" w:styleId="font7">
    <w:name w:val="font7"/>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b/>
      <w:bCs/>
      <w:kern w:val="0"/>
      <w:sz w:val="12"/>
      <w:szCs w:val="12"/>
    </w:rPr>
  </w:style>
  <w:style w:type="paragraph" w:customStyle="1" w:styleId="font8">
    <w:name w:val="font8"/>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b/>
      <w:bCs/>
      <w:color w:val="282828"/>
      <w:kern w:val="0"/>
      <w:sz w:val="12"/>
      <w:szCs w:val="12"/>
    </w:rPr>
  </w:style>
  <w:style w:type="paragraph" w:customStyle="1" w:styleId="font9">
    <w:name w:val="font9"/>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3A3A3A"/>
      <w:kern w:val="0"/>
      <w:sz w:val="12"/>
      <w:szCs w:val="12"/>
    </w:rPr>
  </w:style>
  <w:style w:type="paragraph" w:customStyle="1" w:styleId="font10">
    <w:name w:val="font10"/>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b/>
      <w:bCs/>
      <w:color w:val="161616"/>
      <w:kern w:val="0"/>
      <w:sz w:val="12"/>
      <w:szCs w:val="12"/>
    </w:rPr>
  </w:style>
  <w:style w:type="paragraph" w:customStyle="1" w:styleId="font11">
    <w:name w:val="font11"/>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b/>
      <w:bCs/>
      <w:color w:val="3A3A3A"/>
      <w:kern w:val="0"/>
      <w:sz w:val="12"/>
      <w:szCs w:val="12"/>
    </w:rPr>
  </w:style>
  <w:style w:type="paragraph" w:customStyle="1" w:styleId="font12">
    <w:name w:val="font12"/>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4B4B4B"/>
      <w:kern w:val="0"/>
      <w:sz w:val="12"/>
      <w:szCs w:val="12"/>
    </w:rPr>
  </w:style>
  <w:style w:type="paragraph" w:customStyle="1" w:styleId="font13">
    <w:name w:val="font13"/>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b/>
      <w:bCs/>
      <w:color w:val="050505"/>
      <w:kern w:val="0"/>
      <w:sz w:val="12"/>
      <w:szCs w:val="12"/>
    </w:rPr>
  </w:style>
  <w:style w:type="paragraph" w:customStyle="1" w:styleId="font14">
    <w:name w:val="font14"/>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kern w:val="0"/>
      <w:sz w:val="12"/>
      <w:szCs w:val="12"/>
    </w:rPr>
  </w:style>
  <w:style w:type="paragraph" w:customStyle="1" w:styleId="font15">
    <w:name w:val="font15"/>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050505"/>
      <w:kern w:val="0"/>
      <w:sz w:val="12"/>
      <w:szCs w:val="12"/>
    </w:rPr>
  </w:style>
  <w:style w:type="paragraph" w:customStyle="1" w:styleId="font16">
    <w:name w:val="font16"/>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161616"/>
      <w:kern w:val="0"/>
      <w:sz w:val="12"/>
      <w:szCs w:val="12"/>
    </w:rPr>
  </w:style>
  <w:style w:type="paragraph" w:customStyle="1" w:styleId="font17">
    <w:name w:val="font17"/>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b/>
      <w:bCs/>
      <w:color w:val="4B4B4B"/>
      <w:kern w:val="0"/>
      <w:sz w:val="12"/>
      <w:szCs w:val="12"/>
    </w:rPr>
  </w:style>
  <w:style w:type="paragraph" w:customStyle="1" w:styleId="font18">
    <w:name w:val="font18"/>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242424"/>
      <w:kern w:val="0"/>
      <w:sz w:val="12"/>
      <w:szCs w:val="12"/>
    </w:rPr>
  </w:style>
  <w:style w:type="paragraph" w:customStyle="1" w:styleId="font19">
    <w:name w:val="font19"/>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464646"/>
      <w:kern w:val="0"/>
      <w:sz w:val="12"/>
      <w:szCs w:val="12"/>
    </w:rPr>
  </w:style>
  <w:style w:type="paragraph" w:customStyle="1" w:styleId="font20">
    <w:name w:val="font20"/>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010101"/>
      <w:kern w:val="0"/>
      <w:sz w:val="12"/>
      <w:szCs w:val="12"/>
    </w:rPr>
  </w:style>
  <w:style w:type="paragraph" w:customStyle="1" w:styleId="font21">
    <w:name w:val="font21"/>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343434"/>
      <w:kern w:val="0"/>
      <w:sz w:val="12"/>
      <w:szCs w:val="12"/>
    </w:rPr>
  </w:style>
  <w:style w:type="paragraph" w:customStyle="1" w:styleId="font22">
    <w:name w:val="font22"/>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131313"/>
      <w:kern w:val="0"/>
      <w:sz w:val="12"/>
      <w:szCs w:val="12"/>
    </w:rPr>
  </w:style>
  <w:style w:type="paragraph" w:customStyle="1" w:styleId="font23">
    <w:name w:val="font23"/>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232323"/>
      <w:kern w:val="0"/>
      <w:sz w:val="12"/>
      <w:szCs w:val="12"/>
    </w:rPr>
  </w:style>
  <w:style w:type="paragraph" w:customStyle="1" w:styleId="font24">
    <w:name w:val="font24"/>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333333"/>
      <w:kern w:val="0"/>
      <w:sz w:val="12"/>
      <w:szCs w:val="12"/>
    </w:rPr>
  </w:style>
  <w:style w:type="paragraph" w:customStyle="1" w:styleId="font25">
    <w:name w:val="font25"/>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494949"/>
      <w:kern w:val="0"/>
      <w:sz w:val="12"/>
      <w:szCs w:val="12"/>
    </w:rPr>
  </w:style>
  <w:style w:type="paragraph" w:customStyle="1" w:styleId="font26">
    <w:name w:val="font26"/>
    <w:basedOn w:val="Normal"/>
    <w:rsid w:val="003D453E"/>
    <w:pPr>
      <w:widowControl/>
      <w:wordWrap/>
      <w:autoSpaceDE/>
      <w:autoSpaceDN/>
      <w:spacing w:before="100" w:beforeAutospacing="1" w:after="100" w:afterAutospacing="1" w:line="240" w:lineRule="auto"/>
      <w:jc w:val="left"/>
    </w:pPr>
    <w:rPr>
      <w:rFonts w:ascii="Times New Roman" w:eastAsia="Gulim" w:hAnsi="Times New Roman" w:cs="Times New Roman"/>
      <w:color w:val="424242"/>
      <w:kern w:val="0"/>
      <w:sz w:val="12"/>
      <w:szCs w:val="12"/>
    </w:rPr>
  </w:style>
  <w:style w:type="paragraph" w:customStyle="1" w:styleId="xl75">
    <w:name w:val="xl75"/>
    <w:basedOn w:val="Normal"/>
    <w:rsid w:val="003D453E"/>
    <w:pPr>
      <w:widowControl/>
      <w:wordWrap/>
      <w:autoSpaceDE/>
      <w:autoSpaceDN/>
      <w:spacing w:before="100" w:beforeAutospacing="1" w:after="100" w:afterAutospacing="1" w:line="240" w:lineRule="auto"/>
      <w:jc w:val="center"/>
    </w:pPr>
    <w:rPr>
      <w:rFonts w:ascii="Gulim" w:eastAsia="Gulim" w:hAnsi="Gulim" w:cs="Gulim"/>
      <w:kern w:val="0"/>
      <w:sz w:val="12"/>
      <w:szCs w:val="12"/>
    </w:rPr>
  </w:style>
  <w:style w:type="paragraph" w:customStyle="1" w:styleId="xl76">
    <w:name w:val="xl76"/>
    <w:basedOn w:val="Normal"/>
    <w:rsid w:val="003D453E"/>
    <w:pPr>
      <w:widowControl/>
      <w:wordWrap/>
      <w:autoSpaceDE/>
      <w:autoSpaceDN/>
      <w:spacing w:before="100" w:beforeAutospacing="1" w:after="100" w:afterAutospacing="1" w:line="240" w:lineRule="auto"/>
      <w:jc w:val="center"/>
    </w:pPr>
    <w:rPr>
      <w:rFonts w:ascii="Gulim" w:eastAsia="Gulim" w:hAnsi="Gulim" w:cs="Gulim"/>
      <w:i/>
      <w:iCs/>
      <w:kern w:val="0"/>
      <w:sz w:val="12"/>
      <w:szCs w:val="12"/>
    </w:rPr>
  </w:style>
  <w:style w:type="paragraph" w:customStyle="1" w:styleId="xl77">
    <w:name w:val="xl77"/>
    <w:basedOn w:val="Normal"/>
    <w:rsid w:val="003D453E"/>
    <w:pPr>
      <w:widowControl/>
      <w:wordWrap/>
      <w:autoSpaceDE/>
      <w:autoSpaceDN/>
      <w:spacing w:before="100" w:beforeAutospacing="1" w:after="100" w:afterAutospacing="1" w:line="240" w:lineRule="auto"/>
      <w:jc w:val="center"/>
    </w:pPr>
    <w:rPr>
      <w:rFonts w:ascii="Gulim" w:eastAsia="Gulim" w:hAnsi="Gulim" w:cs="Gulim"/>
      <w:color w:val="161616"/>
      <w:kern w:val="0"/>
      <w:sz w:val="12"/>
      <w:szCs w:val="12"/>
    </w:rPr>
  </w:style>
  <w:style w:type="paragraph" w:customStyle="1" w:styleId="xl78">
    <w:name w:val="xl78"/>
    <w:basedOn w:val="Normal"/>
    <w:rsid w:val="003D453E"/>
    <w:pPr>
      <w:widowControl/>
      <w:wordWrap/>
      <w:autoSpaceDE/>
      <w:autoSpaceDN/>
      <w:spacing w:before="100" w:beforeAutospacing="1" w:after="100" w:afterAutospacing="1" w:line="240" w:lineRule="auto"/>
      <w:jc w:val="center"/>
    </w:pPr>
    <w:rPr>
      <w:rFonts w:ascii="Gulim" w:eastAsia="Gulim" w:hAnsi="Gulim" w:cs="Gulim"/>
      <w:color w:val="4B4B4B"/>
      <w:kern w:val="0"/>
      <w:sz w:val="12"/>
      <w:szCs w:val="12"/>
    </w:rPr>
  </w:style>
  <w:style w:type="paragraph" w:customStyle="1" w:styleId="xl79">
    <w:name w:val="xl79"/>
    <w:basedOn w:val="Normal"/>
    <w:rsid w:val="003D453E"/>
    <w:pPr>
      <w:widowControl/>
      <w:wordWrap/>
      <w:autoSpaceDE/>
      <w:autoSpaceDN/>
      <w:spacing w:before="100" w:beforeAutospacing="1" w:after="100" w:afterAutospacing="1" w:line="240" w:lineRule="auto"/>
      <w:jc w:val="left"/>
    </w:pPr>
    <w:rPr>
      <w:rFonts w:ascii="Gulim" w:eastAsia="Gulim" w:hAnsi="Gulim" w:cs="Gulim"/>
      <w:kern w:val="0"/>
      <w:sz w:val="12"/>
      <w:szCs w:val="12"/>
    </w:rPr>
  </w:style>
  <w:style w:type="paragraph" w:customStyle="1" w:styleId="xl80">
    <w:name w:val="xl80"/>
    <w:basedOn w:val="Normal"/>
    <w:rsid w:val="003D453E"/>
    <w:pPr>
      <w:widowControl/>
      <w:wordWrap/>
      <w:autoSpaceDE/>
      <w:autoSpaceDN/>
      <w:spacing w:before="100" w:beforeAutospacing="1" w:after="100" w:afterAutospacing="1" w:line="240" w:lineRule="auto"/>
      <w:jc w:val="center"/>
    </w:pPr>
    <w:rPr>
      <w:rFonts w:ascii="Gulim" w:eastAsia="Gulim" w:hAnsi="Gulim" w:cs="Gulim"/>
      <w:color w:val="242424"/>
      <w:kern w:val="0"/>
      <w:sz w:val="12"/>
      <w:szCs w:val="12"/>
    </w:rPr>
  </w:style>
  <w:style w:type="paragraph" w:customStyle="1" w:styleId="xl81">
    <w:name w:val="xl81"/>
    <w:basedOn w:val="Normal"/>
    <w:rsid w:val="003D453E"/>
    <w:pPr>
      <w:widowControl/>
      <w:wordWrap/>
      <w:autoSpaceDE/>
      <w:autoSpaceDN/>
      <w:spacing w:before="100" w:beforeAutospacing="1" w:after="100" w:afterAutospacing="1" w:line="240" w:lineRule="auto"/>
      <w:jc w:val="center"/>
    </w:pPr>
    <w:rPr>
      <w:rFonts w:ascii="Gulim" w:eastAsia="Gulim" w:hAnsi="Gulim" w:cs="Gulim"/>
      <w:color w:val="242424"/>
      <w:kern w:val="0"/>
      <w:sz w:val="12"/>
      <w:szCs w:val="12"/>
    </w:rPr>
  </w:style>
  <w:style w:type="paragraph" w:customStyle="1" w:styleId="xl82">
    <w:name w:val="xl82"/>
    <w:basedOn w:val="Normal"/>
    <w:rsid w:val="003D453E"/>
    <w:pPr>
      <w:widowControl/>
      <w:wordWrap/>
      <w:autoSpaceDE/>
      <w:autoSpaceDN/>
      <w:spacing w:before="100" w:beforeAutospacing="1" w:after="100" w:afterAutospacing="1" w:line="240" w:lineRule="auto"/>
      <w:jc w:val="center"/>
    </w:pPr>
    <w:rPr>
      <w:rFonts w:ascii="Gulim" w:eastAsia="Gulim" w:hAnsi="Gulim" w:cs="Gulim"/>
      <w:color w:val="343434"/>
      <w:kern w:val="0"/>
      <w:sz w:val="12"/>
      <w:szCs w:val="12"/>
    </w:rPr>
  </w:style>
  <w:style w:type="paragraph" w:customStyle="1" w:styleId="xl83">
    <w:name w:val="xl83"/>
    <w:basedOn w:val="Normal"/>
    <w:rsid w:val="003D453E"/>
    <w:pPr>
      <w:widowControl/>
      <w:wordWrap/>
      <w:autoSpaceDE/>
      <w:autoSpaceDN/>
      <w:spacing w:before="100" w:beforeAutospacing="1" w:after="100" w:afterAutospacing="1" w:line="240" w:lineRule="auto"/>
      <w:jc w:val="center"/>
    </w:pPr>
    <w:rPr>
      <w:rFonts w:ascii="Gulim" w:eastAsia="Gulim" w:hAnsi="Gulim" w:cs="Gulim"/>
      <w:color w:val="131313"/>
      <w:kern w:val="0"/>
      <w:sz w:val="12"/>
      <w:szCs w:val="12"/>
    </w:rPr>
  </w:style>
  <w:style w:type="paragraph" w:customStyle="1" w:styleId="xl84">
    <w:name w:val="xl84"/>
    <w:basedOn w:val="Normal"/>
    <w:rsid w:val="003D453E"/>
    <w:pPr>
      <w:widowControl/>
      <w:wordWrap/>
      <w:autoSpaceDE/>
      <w:autoSpaceDN/>
      <w:spacing w:before="100" w:beforeAutospacing="1" w:after="100" w:afterAutospacing="1" w:line="240" w:lineRule="auto"/>
      <w:jc w:val="center"/>
    </w:pPr>
    <w:rPr>
      <w:rFonts w:ascii="Gulim" w:eastAsia="Gulim" w:hAnsi="Gulim" w:cs="Gulim"/>
      <w:color w:val="131313"/>
      <w:kern w:val="0"/>
      <w:sz w:val="12"/>
      <w:szCs w:val="12"/>
    </w:rPr>
  </w:style>
  <w:style w:type="paragraph" w:customStyle="1" w:styleId="xl85">
    <w:name w:val="xl85"/>
    <w:basedOn w:val="Normal"/>
    <w:rsid w:val="003D453E"/>
    <w:pPr>
      <w:widowControl/>
      <w:wordWrap/>
      <w:autoSpaceDE/>
      <w:autoSpaceDN/>
      <w:spacing w:before="100" w:beforeAutospacing="1" w:after="100" w:afterAutospacing="1" w:line="240" w:lineRule="auto"/>
      <w:jc w:val="center"/>
    </w:pPr>
    <w:rPr>
      <w:rFonts w:ascii="Gulim" w:eastAsia="Gulim" w:hAnsi="Gulim" w:cs="Gulim"/>
      <w:color w:val="010101"/>
      <w:kern w:val="0"/>
      <w:sz w:val="12"/>
      <w:szCs w:val="12"/>
    </w:rPr>
  </w:style>
  <w:style w:type="paragraph" w:customStyle="1" w:styleId="xl86">
    <w:name w:val="xl86"/>
    <w:basedOn w:val="Normal"/>
    <w:rsid w:val="003D453E"/>
    <w:pPr>
      <w:widowControl/>
      <w:wordWrap/>
      <w:autoSpaceDE/>
      <w:autoSpaceDN/>
      <w:spacing w:before="100" w:beforeAutospacing="1" w:after="100" w:afterAutospacing="1" w:line="240" w:lineRule="auto"/>
      <w:jc w:val="center"/>
    </w:pPr>
    <w:rPr>
      <w:rFonts w:ascii="Gulim" w:eastAsia="Gulim" w:hAnsi="Gulim" w:cs="Gulim"/>
      <w:color w:val="343434"/>
      <w:kern w:val="0"/>
      <w:sz w:val="12"/>
      <w:szCs w:val="12"/>
    </w:rPr>
  </w:style>
  <w:style w:type="paragraph" w:customStyle="1" w:styleId="xl87">
    <w:name w:val="xl87"/>
    <w:basedOn w:val="Normal"/>
    <w:rsid w:val="003D453E"/>
    <w:pPr>
      <w:widowControl/>
      <w:wordWrap/>
      <w:autoSpaceDE/>
      <w:autoSpaceDN/>
      <w:spacing w:before="100" w:beforeAutospacing="1" w:after="100" w:afterAutospacing="1" w:line="240" w:lineRule="auto"/>
      <w:jc w:val="center"/>
    </w:pPr>
    <w:rPr>
      <w:rFonts w:ascii="Gulim" w:eastAsia="Gulim" w:hAnsi="Gulim" w:cs="Gulim"/>
      <w:color w:val="010101"/>
      <w:kern w:val="0"/>
      <w:sz w:val="12"/>
      <w:szCs w:val="12"/>
    </w:rPr>
  </w:style>
  <w:style w:type="paragraph" w:customStyle="1" w:styleId="xl88">
    <w:name w:val="xl88"/>
    <w:basedOn w:val="Normal"/>
    <w:rsid w:val="003D453E"/>
    <w:pPr>
      <w:widowControl/>
      <w:wordWrap/>
      <w:autoSpaceDE/>
      <w:autoSpaceDN/>
      <w:spacing w:before="100" w:beforeAutospacing="1" w:after="100" w:afterAutospacing="1" w:line="240" w:lineRule="auto"/>
      <w:jc w:val="center"/>
    </w:pPr>
    <w:rPr>
      <w:rFonts w:ascii="Gulim" w:eastAsia="Gulim" w:hAnsi="Gulim" w:cs="Gulim"/>
      <w:kern w:val="0"/>
      <w:sz w:val="12"/>
      <w:szCs w:val="12"/>
    </w:rPr>
  </w:style>
  <w:style w:type="paragraph" w:customStyle="1" w:styleId="xl89">
    <w:name w:val="xl89"/>
    <w:basedOn w:val="Normal"/>
    <w:rsid w:val="003D453E"/>
    <w:pPr>
      <w:widowControl/>
      <w:wordWrap/>
      <w:autoSpaceDE/>
      <w:autoSpaceDN/>
      <w:spacing w:before="100" w:beforeAutospacing="1" w:after="100" w:afterAutospacing="1" w:line="240" w:lineRule="auto"/>
      <w:jc w:val="center"/>
    </w:pPr>
    <w:rPr>
      <w:rFonts w:ascii="Gulim" w:eastAsia="Gulim" w:hAnsi="Gulim" w:cs="Gulim"/>
      <w:color w:val="232323"/>
      <w:kern w:val="0"/>
      <w:sz w:val="12"/>
      <w:szCs w:val="12"/>
    </w:rPr>
  </w:style>
  <w:style w:type="paragraph" w:customStyle="1" w:styleId="xl90">
    <w:name w:val="xl90"/>
    <w:basedOn w:val="Normal"/>
    <w:rsid w:val="003D453E"/>
    <w:pPr>
      <w:widowControl/>
      <w:wordWrap/>
      <w:autoSpaceDE/>
      <w:autoSpaceDN/>
      <w:spacing w:before="100" w:beforeAutospacing="1" w:after="100" w:afterAutospacing="1" w:line="240" w:lineRule="auto"/>
      <w:jc w:val="center"/>
    </w:pPr>
    <w:rPr>
      <w:rFonts w:ascii="Gulim" w:eastAsia="Gulim" w:hAnsi="Gulim" w:cs="Gulim"/>
      <w:color w:val="232323"/>
      <w:kern w:val="0"/>
      <w:sz w:val="12"/>
      <w:szCs w:val="12"/>
    </w:rPr>
  </w:style>
  <w:style w:type="paragraph" w:customStyle="1" w:styleId="xl91">
    <w:name w:val="xl91"/>
    <w:basedOn w:val="Normal"/>
    <w:rsid w:val="003D453E"/>
    <w:pPr>
      <w:widowControl/>
      <w:wordWrap/>
      <w:autoSpaceDE/>
      <w:autoSpaceDN/>
      <w:spacing w:before="100" w:beforeAutospacing="1" w:after="100" w:afterAutospacing="1" w:line="240" w:lineRule="auto"/>
      <w:jc w:val="center"/>
    </w:pPr>
    <w:rPr>
      <w:rFonts w:ascii="Gulim" w:eastAsia="Gulim" w:hAnsi="Gulim" w:cs="Gulim"/>
      <w:color w:val="333333"/>
      <w:kern w:val="0"/>
      <w:sz w:val="12"/>
      <w:szCs w:val="12"/>
    </w:rPr>
  </w:style>
  <w:style w:type="paragraph" w:customStyle="1" w:styleId="xl92">
    <w:name w:val="xl92"/>
    <w:basedOn w:val="Normal"/>
    <w:rsid w:val="003D453E"/>
    <w:pPr>
      <w:widowControl/>
      <w:wordWrap/>
      <w:autoSpaceDE/>
      <w:autoSpaceDN/>
      <w:spacing w:before="100" w:beforeAutospacing="1" w:after="100" w:afterAutospacing="1" w:line="240" w:lineRule="auto"/>
      <w:jc w:val="left"/>
    </w:pPr>
    <w:rPr>
      <w:rFonts w:ascii="Gulim" w:eastAsia="Gulim" w:hAnsi="Gulim" w:cs="Gulim"/>
      <w:color w:val="232323"/>
      <w:kern w:val="0"/>
      <w:sz w:val="12"/>
      <w:szCs w:val="12"/>
    </w:rPr>
  </w:style>
  <w:style w:type="paragraph" w:customStyle="1" w:styleId="xl93">
    <w:name w:val="xl93"/>
    <w:basedOn w:val="Normal"/>
    <w:rsid w:val="003D453E"/>
    <w:pPr>
      <w:widowControl/>
      <w:wordWrap/>
      <w:autoSpaceDE/>
      <w:autoSpaceDN/>
      <w:spacing w:before="100" w:beforeAutospacing="1" w:after="100" w:afterAutospacing="1" w:line="240" w:lineRule="auto"/>
      <w:jc w:val="center"/>
    </w:pPr>
    <w:rPr>
      <w:rFonts w:ascii="Gulim" w:eastAsia="Gulim" w:hAnsi="Gulim" w:cs="Gulim"/>
      <w:color w:val="050505"/>
      <w:kern w:val="0"/>
      <w:sz w:val="12"/>
      <w:szCs w:val="12"/>
    </w:rPr>
  </w:style>
  <w:style w:type="paragraph" w:customStyle="1" w:styleId="xl94">
    <w:name w:val="xl94"/>
    <w:basedOn w:val="Normal"/>
    <w:rsid w:val="003D453E"/>
    <w:pPr>
      <w:widowControl/>
      <w:wordWrap/>
      <w:autoSpaceDE/>
      <w:autoSpaceDN/>
      <w:spacing w:before="100" w:beforeAutospacing="1" w:after="100" w:afterAutospacing="1" w:line="240" w:lineRule="auto"/>
      <w:jc w:val="center"/>
    </w:pPr>
    <w:rPr>
      <w:rFonts w:ascii="Gulim" w:eastAsia="Gulim" w:hAnsi="Gulim" w:cs="Gulim"/>
      <w:color w:val="333333"/>
      <w:kern w:val="0"/>
      <w:sz w:val="12"/>
      <w:szCs w:val="12"/>
    </w:rPr>
  </w:style>
  <w:style w:type="paragraph" w:customStyle="1" w:styleId="xl95">
    <w:name w:val="xl95"/>
    <w:basedOn w:val="Normal"/>
    <w:rsid w:val="003D453E"/>
    <w:pPr>
      <w:widowControl/>
      <w:wordWrap/>
      <w:autoSpaceDE/>
      <w:autoSpaceDN/>
      <w:spacing w:before="100" w:beforeAutospacing="1" w:after="100" w:afterAutospacing="1" w:line="240" w:lineRule="auto"/>
      <w:jc w:val="left"/>
    </w:pPr>
    <w:rPr>
      <w:rFonts w:ascii="Gulim" w:eastAsia="Gulim" w:hAnsi="Gulim" w:cs="Gulim"/>
      <w:color w:val="333333"/>
      <w:kern w:val="0"/>
      <w:sz w:val="12"/>
      <w:szCs w:val="12"/>
    </w:rPr>
  </w:style>
  <w:style w:type="paragraph" w:customStyle="1" w:styleId="xl96">
    <w:name w:val="xl96"/>
    <w:basedOn w:val="Normal"/>
    <w:rsid w:val="003D453E"/>
    <w:pPr>
      <w:widowControl/>
      <w:wordWrap/>
      <w:autoSpaceDE/>
      <w:autoSpaceDN/>
      <w:spacing w:before="100" w:beforeAutospacing="1" w:after="100" w:afterAutospacing="1" w:line="240" w:lineRule="auto"/>
      <w:jc w:val="center"/>
    </w:pPr>
    <w:rPr>
      <w:rFonts w:ascii="Gulim" w:eastAsia="Gulim" w:hAnsi="Gulim" w:cs="Gulim"/>
      <w:color w:val="050505"/>
      <w:kern w:val="0"/>
      <w:sz w:val="12"/>
      <w:szCs w:val="12"/>
    </w:rPr>
  </w:style>
  <w:style w:type="paragraph" w:customStyle="1" w:styleId="xl97">
    <w:name w:val="xl97"/>
    <w:basedOn w:val="Normal"/>
    <w:rsid w:val="003D453E"/>
    <w:pPr>
      <w:widowControl/>
      <w:wordWrap/>
      <w:autoSpaceDE/>
      <w:autoSpaceDN/>
      <w:spacing w:before="100" w:beforeAutospacing="1" w:after="100" w:afterAutospacing="1" w:line="240" w:lineRule="auto"/>
      <w:jc w:val="left"/>
    </w:pPr>
    <w:rPr>
      <w:rFonts w:ascii="Gulim" w:eastAsia="Gulim" w:hAnsi="Gulim" w:cs="Gulim"/>
      <w:color w:val="282828"/>
      <w:kern w:val="0"/>
      <w:sz w:val="12"/>
      <w:szCs w:val="12"/>
    </w:rPr>
  </w:style>
  <w:style w:type="paragraph" w:customStyle="1" w:styleId="xl98">
    <w:name w:val="xl98"/>
    <w:basedOn w:val="Normal"/>
    <w:rsid w:val="003D453E"/>
    <w:pPr>
      <w:widowControl/>
      <w:wordWrap/>
      <w:autoSpaceDE/>
      <w:autoSpaceDN/>
      <w:spacing w:before="100" w:beforeAutospacing="1" w:after="100" w:afterAutospacing="1" w:line="240" w:lineRule="auto"/>
      <w:jc w:val="left"/>
    </w:pPr>
    <w:rPr>
      <w:rFonts w:ascii="Gulim" w:eastAsia="Gulim" w:hAnsi="Gulim" w:cs="Gulim"/>
      <w:kern w:val="0"/>
      <w:sz w:val="12"/>
      <w:szCs w:val="12"/>
    </w:rPr>
  </w:style>
  <w:style w:type="paragraph" w:customStyle="1" w:styleId="TableParagraph">
    <w:name w:val="Table Paragraph"/>
    <w:basedOn w:val="Normal"/>
    <w:uiPriority w:val="1"/>
    <w:qFormat/>
    <w:rsid w:val="00EA738F"/>
    <w:pPr>
      <w:wordWrap/>
      <w:spacing w:after="0" w:line="240" w:lineRule="auto"/>
      <w:ind w:left="107"/>
      <w:jc w:val="left"/>
    </w:pPr>
    <w:rPr>
      <w:rFonts w:ascii="Calibri Light" w:eastAsia="Calibri Light" w:hAnsi="Calibri Light" w:cs="Calibri Light"/>
      <w:kern w:val="0"/>
      <w:sz w:val="22"/>
      <w:lang w:eastAsia="en-US"/>
    </w:rPr>
  </w:style>
  <w:style w:type="character" w:styleId="UnresolvedMention">
    <w:name w:val="Unresolved Mention"/>
    <w:basedOn w:val="DefaultParagraphFont"/>
    <w:uiPriority w:val="99"/>
    <w:semiHidden/>
    <w:unhideWhenUsed/>
    <w:rsid w:val="00477AB6"/>
    <w:rPr>
      <w:color w:val="605E5C"/>
      <w:shd w:val="clear" w:color="auto" w:fill="E1DFDD"/>
    </w:rPr>
  </w:style>
  <w:style w:type="paragraph" w:customStyle="1" w:styleId="Default">
    <w:name w:val="Default"/>
    <w:rsid w:val="007E269F"/>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NoSpacing">
    <w:name w:val="No Spacing"/>
    <w:uiPriority w:val="1"/>
    <w:qFormat/>
    <w:rsid w:val="006F14B7"/>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602">
      <w:bodyDiv w:val="1"/>
      <w:marLeft w:val="0"/>
      <w:marRight w:val="0"/>
      <w:marTop w:val="0"/>
      <w:marBottom w:val="0"/>
      <w:divBdr>
        <w:top w:val="none" w:sz="0" w:space="0" w:color="auto"/>
        <w:left w:val="none" w:sz="0" w:space="0" w:color="auto"/>
        <w:bottom w:val="none" w:sz="0" w:space="0" w:color="auto"/>
        <w:right w:val="none" w:sz="0" w:space="0" w:color="auto"/>
      </w:divBdr>
    </w:div>
    <w:div w:id="12266572">
      <w:bodyDiv w:val="1"/>
      <w:marLeft w:val="0"/>
      <w:marRight w:val="0"/>
      <w:marTop w:val="0"/>
      <w:marBottom w:val="0"/>
      <w:divBdr>
        <w:top w:val="none" w:sz="0" w:space="0" w:color="auto"/>
        <w:left w:val="none" w:sz="0" w:space="0" w:color="auto"/>
        <w:bottom w:val="none" w:sz="0" w:space="0" w:color="auto"/>
        <w:right w:val="none" w:sz="0" w:space="0" w:color="auto"/>
      </w:divBdr>
    </w:div>
    <w:div w:id="60250169">
      <w:bodyDiv w:val="1"/>
      <w:marLeft w:val="0"/>
      <w:marRight w:val="0"/>
      <w:marTop w:val="0"/>
      <w:marBottom w:val="0"/>
      <w:divBdr>
        <w:top w:val="none" w:sz="0" w:space="0" w:color="auto"/>
        <w:left w:val="none" w:sz="0" w:space="0" w:color="auto"/>
        <w:bottom w:val="none" w:sz="0" w:space="0" w:color="auto"/>
        <w:right w:val="none" w:sz="0" w:space="0" w:color="auto"/>
      </w:divBdr>
    </w:div>
    <w:div w:id="116992014">
      <w:bodyDiv w:val="1"/>
      <w:marLeft w:val="0"/>
      <w:marRight w:val="0"/>
      <w:marTop w:val="0"/>
      <w:marBottom w:val="0"/>
      <w:divBdr>
        <w:top w:val="none" w:sz="0" w:space="0" w:color="auto"/>
        <w:left w:val="none" w:sz="0" w:space="0" w:color="auto"/>
        <w:bottom w:val="none" w:sz="0" w:space="0" w:color="auto"/>
        <w:right w:val="none" w:sz="0" w:space="0" w:color="auto"/>
      </w:divBdr>
    </w:div>
    <w:div w:id="120224333">
      <w:bodyDiv w:val="1"/>
      <w:marLeft w:val="0"/>
      <w:marRight w:val="0"/>
      <w:marTop w:val="0"/>
      <w:marBottom w:val="0"/>
      <w:divBdr>
        <w:top w:val="none" w:sz="0" w:space="0" w:color="auto"/>
        <w:left w:val="none" w:sz="0" w:space="0" w:color="auto"/>
        <w:bottom w:val="none" w:sz="0" w:space="0" w:color="auto"/>
        <w:right w:val="none" w:sz="0" w:space="0" w:color="auto"/>
      </w:divBdr>
    </w:div>
    <w:div w:id="157497902">
      <w:bodyDiv w:val="1"/>
      <w:marLeft w:val="0"/>
      <w:marRight w:val="0"/>
      <w:marTop w:val="0"/>
      <w:marBottom w:val="0"/>
      <w:divBdr>
        <w:top w:val="none" w:sz="0" w:space="0" w:color="auto"/>
        <w:left w:val="none" w:sz="0" w:space="0" w:color="auto"/>
        <w:bottom w:val="none" w:sz="0" w:space="0" w:color="auto"/>
        <w:right w:val="none" w:sz="0" w:space="0" w:color="auto"/>
      </w:divBdr>
    </w:div>
    <w:div w:id="175077331">
      <w:bodyDiv w:val="1"/>
      <w:marLeft w:val="0"/>
      <w:marRight w:val="0"/>
      <w:marTop w:val="0"/>
      <w:marBottom w:val="0"/>
      <w:divBdr>
        <w:top w:val="none" w:sz="0" w:space="0" w:color="auto"/>
        <w:left w:val="none" w:sz="0" w:space="0" w:color="auto"/>
        <w:bottom w:val="none" w:sz="0" w:space="0" w:color="auto"/>
        <w:right w:val="none" w:sz="0" w:space="0" w:color="auto"/>
      </w:divBdr>
    </w:div>
    <w:div w:id="183594157">
      <w:bodyDiv w:val="1"/>
      <w:marLeft w:val="0"/>
      <w:marRight w:val="0"/>
      <w:marTop w:val="0"/>
      <w:marBottom w:val="0"/>
      <w:divBdr>
        <w:top w:val="none" w:sz="0" w:space="0" w:color="auto"/>
        <w:left w:val="none" w:sz="0" w:space="0" w:color="auto"/>
        <w:bottom w:val="none" w:sz="0" w:space="0" w:color="auto"/>
        <w:right w:val="none" w:sz="0" w:space="0" w:color="auto"/>
      </w:divBdr>
    </w:div>
    <w:div w:id="188221663">
      <w:bodyDiv w:val="1"/>
      <w:marLeft w:val="0"/>
      <w:marRight w:val="0"/>
      <w:marTop w:val="0"/>
      <w:marBottom w:val="0"/>
      <w:divBdr>
        <w:top w:val="none" w:sz="0" w:space="0" w:color="auto"/>
        <w:left w:val="none" w:sz="0" w:space="0" w:color="auto"/>
        <w:bottom w:val="none" w:sz="0" w:space="0" w:color="auto"/>
        <w:right w:val="none" w:sz="0" w:space="0" w:color="auto"/>
      </w:divBdr>
    </w:div>
    <w:div w:id="211113780">
      <w:bodyDiv w:val="1"/>
      <w:marLeft w:val="0"/>
      <w:marRight w:val="0"/>
      <w:marTop w:val="0"/>
      <w:marBottom w:val="0"/>
      <w:divBdr>
        <w:top w:val="none" w:sz="0" w:space="0" w:color="auto"/>
        <w:left w:val="none" w:sz="0" w:space="0" w:color="auto"/>
        <w:bottom w:val="none" w:sz="0" w:space="0" w:color="auto"/>
        <w:right w:val="none" w:sz="0" w:space="0" w:color="auto"/>
      </w:divBdr>
    </w:div>
    <w:div w:id="234513245">
      <w:bodyDiv w:val="1"/>
      <w:marLeft w:val="0"/>
      <w:marRight w:val="0"/>
      <w:marTop w:val="0"/>
      <w:marBottom w:val="0"/>
      <w:divBdr>
        <w:top w:val="none" w:sz="0" w:space="0" w:color="auto"/>
        <w:left w:val="none" w:sz="0" w:space="0" w:color="auto"/>
        <w:bottom w:val="none" w:sz="0" w:space="0" w:color="auto"/>
        <w:right w:val="none" w:sz="0" w:space="0" w:color="auto"/>
      </w:divBdr>
    </w:div>
    <w:div w:id="319847725">
      <w:bodyDiv w:val="1"/>
      <w:marLeft w:val="0"/>
      <w:marRight w:val="0"/>
      <w:marTop w:val="0"/>
      <w:marBottom w:val="0"/>
      <w:divBdr>
        <w:top w:val="none" w:sz="0" w:space="0" w:color="auto"/>
        <w:left w:val="none" w:sz="0" w:space="0" w:color="auto"/>
        <w:bottom w:val="none" w:sz="0" w:space="0" w:color="auto"/>
        <w:right w:val="none" w:sz="0" w:space="0" w:color="auto"/>
      </w:divBdr>
    </w:div>
    <w:div w:id="328758650">
      <w:bodyDiv w:val="1"/>
      <w:marLeft w:val="0"/>
      <w:marRight w:val="0"/>
      <w:marTop w:val="0"/>
      <w:marBottom w:val="0"/>
      <w:divBdr>
        <w:top w:val="none" w:sz="0" w:space="0" w:color="auto"/>
        <w:left w:val="none" w:sz="0" w:space="0" w:color="auto"/>
        <w:bottom w:val="none" w:sz="0" w:space="0" w:color="auto"/>
        <w:right w:val="none" w:sz="0" w:space="0" w:color="auto"/>
      </w:divBdr>
    </w:div>
    <w:div w:id="337654342">
      <w:bodyDiv w:val="1"/>
      <w:marLeft w:val="0"/>
      <w:marRight w:val="0"/>
      <w:marTop w:val="0"/>
      <w:marBottom w:val="0"/>
      <w:divBdr>
        <w:top w:val="none" w:sz="0" w:space="0" w:color="auto"/>
        <w:left w:val="none" w:sz="0" w:space="0" w:color="auto"/>
        <w:bottom w:val="none" w:sz="0" w:space="0" w:color="auto"/>
        <w:right w:val="none" w:sz="0" w:space="0" w:color="auto"/>
      </w:divBdr>
    </w:div>
    <w:div w:id="345836807">
      <w:bodyDiv w:val="1"/>
      <w:marLeft w:val="0"/>
      <w:marRight w:val="0"/>
      <w:marTop w:val="0"/>
      <w:marBottom w:val="0"/>
      <w:divBdr>
        <w:top w:val="none" w:sz="0" w:space="0" w:color="auto"/>
        <w:left w:val="none" w:sz="0" w:space="0" w:color="auto"/>
        <w:bottom w:val="none" w:sz="0" w:space="0" w:color="auto"/>
        <w:right w:val="none" w:sz="0" w:space="0" w:color="auto"/>
      </w:divBdr>
    </w:div>
    <w:div w:id="347028167">
      <w:bodyDiv w:val="1"/>
      <w:marLeft w:val="0"/>
      <w:marRight w:val="0"/>
      <w:marTop w:val="0"/>
      <w:marBottom w:val="0"/>
      <w:divBdr>
        <w:top w:val="none" w:sz="0" w:space="0" w:color="auto"/>
        <w:left w:val="none" w:sz="0" w:space="0" w:color="auto"/>
        <w:bottom w:val="none" w:sz="0" w:space="0" w:color="auto"/>
        <w:right w:val="none" w:sz="0" w:space="0" w:color="auto"/>
      </w:divBdr>
    </w:div>
    <w:div w:id="399521768">
      <w:bodyDiv w:val="1"/>
      <w:marLeft w:val="0"/>
      <w:marRight w:val="0"/>
      <w:marTop w:val="0"/>
      <w:marBottom w:val="0"/>
      <w:divBdr>
        <w:top w:val="none" w:sz="0" w:space="0" w:color="auto"/>
        <w:left w:val="none" w:sz="0" w:space="0" w:color="auto"/>
        <w:bottom w:val="none" w:sz="0" w:space="0" w:color="auto"/>
        <w:right w:val="none" w:sz="0" w:space="0" w:color="auto"/>
      </w:divBdr>
    </w:div>
    <w:div w:id="409812614">
      <w:bodyDiv w:val="1"/>
      <w:marLeft w:val="0"/>
      <w:marRight w:val="0"/>
      <w:marTop w:val="0"/>
      <w:marBottom w:val="0"/>
      <w:divBdr>
        <w:top w:val="none" w:sz="0" w:space="0" w:color="auto"/>
        <w:left w:val="none" w:sz="0" w:space="0" w:color="auto"/>
        <w:bottom w:val="none" w:sz="0" w:space="0" w:color="auto"/>
        <w:right w:val="none" w:sz="0" w:space="0" w:color="auto"/>
      </w:divBdr>
    </w:div>
    <w:div w:id="420181749">
      <w:bodyDiv w:val="1"/>
      <w:marLeft w:val="0"/>
      <w:marRight w:val="0"/>
      <w:marTop w:val="0"/>
      <w:marBottom w:val="0"/>
      <w:divBdr>
        <w:top w:val="none" w:sz="0" w:space="0" w:color="auto"/>
        <w:left w:val="none" w:sz="0" w:space="0" w:color="auto"/>
        <w:bottom w:val="none" w:sz="0" w:space="0" w:color="auto"/>
        <w:right w:val="none" w:sz="0" w:space="0" w:color="auto"/>
      </w:divBdr>
    </w:div>
    <w:div w:id="440495647">
      <w:bodyDiv w:val="1"/>
      <w:marLeft w:val="0"/>
      <w:marRight w:val="0"/>
      <w:marTop w:val="0"/>
      <w:marBottom w:val="0"/>
      <w:divBdr>
        <w:top w:val="none" w:sz="0" w:space="0" w:color="auto"/>
        <w:left w:val="none" w:sz="0" w:space="0" w:color="auto"/>
        <w:bottom w:val="none" w:sz="0" w:space="0" w:color="auto"/>
        <w:right w:val="none" w:sz="0" w:space="0" w:color="auto"/>
      </w:divBdr>
    </w:div>
    <w:div w:id="444497354">
      <w:bodyDiv w:val="1"/>
      <w:marLeft w:val="0"/>
      <w:marRight w:val="0"/>
      <w:marTop w:val="0"/>
      <w:marBottom w:val="0"/>
      <w:divBdr>
        <w:top w:val="none" w:sz="0" w:space="0" w:color="auto"/>
        <w:left w:val="none" w:sz="0" w:space="0" w:color="auto"/>
        <w:bottom w:val="none" w:sz="0" w:space="0" w:color="auto"/>
        <w:right w:val="none" w:sz="0" w:space="0" w:color="auto"/>
      </w:divBdr>
    </w:div>
    <w:div w:id="453181553">
      <w:bodyDiv w:val="1"/>
      <w:marLeft w:val="0"/>
      <w:marRight w:val="0"/>
      <w:marTop w:val="0"/>
      <w:marBottom w:val="0"/>
      <w:divBdr>
        <w:top w:val="none" w:sz="0" w:space="0" w:color="auto"/>
        <w:left w:val="none" w:sz="0" w:space="0" w:color="auto"/>
        <w:bottom w:val="none" w:sz="0" w:space="0" w:color="auto"/>
        <w:right w:val="none" w:sz="0" w:space="0" w:color="auto"/>
      </w:divBdr>
    </w:div>
    <w:div w:id="468940612">
      <w:bodyDiv w:val="1"/>
      <w:marLeft w:val="0"/>
      <w:marRight w:val="0"/>
      <w:marTop w:val="0"/>
      <w:marBottom w:val="0"/>
      <w:divBdr>
        <w:top w:val="none" w:sz="0" w:space="0" w:color="auto"/>
        <w:left w:val="none" w:sz="0" w:space="0" w:color="auto"/>
        <w:bottom w:val="none" w:sz="0" w:space="0" w:color="auto"/>
        <w:right w:val="none" w:sz="0" w:space="0" w:color="auto"/>
      </w:divBdr>
    </w:div>
    <w:div w:id="475074824">
      <w:bodyDiv w:val="1"/>
      <w:marLeft w:val="0"/>
      <w:marRight w:val="0"/>
      <w:marTop w:val="0"/>
      <w:marBottom w:val="0"/>
      <w:divBdr>
        <w:top w:val="none" w:sz="0" w:space="0" w:color="auto"/>
        <w:left w:val="none" w:sz="0" w:space="0" w:color="auto"/>
        <w:bottom w:val="none" w:sz="0" w:space="0" w:color="auto"/>
        <w:right w:val="none" w:sz="0" w:space="0" w:color="auto"/>
      </w:divBdr>
    </w:div>
    <w:div w:id="477765603">
      <w:bodyDiv w:val="1"/>
      <w:marLeft w:val="0"/>
      <w:marRight w:val="0"/>
      <w:marTop w:val="0"/>
      <w:marBottom w:val="0"/>
      <w:divBdr>
        <w:top w:val="none" w:sz="0" w:space="0" w:color="auto"/>
        <w:left w:val="none" w:sz="0" w:space="0" w:color="auto"/>
        <w:bottom w:val="none" w:sz="0" w:space="0" w:color="auto"/>
        <w:right w:val="none" w:sz="0" w:space="0" w:color="auto"/>
      </w:divBdr>
    </w:div>
    <w:div w:id="490678384">
      <w:bodyDiv w:val="1"/>
      <w:marLeft w:val="0"/>
      <w:marRight w:val="0"/>
      <w:marTop w:val="0"/>
      <w:marBottom w:val="0"/>
      <w:divBdr>
        <w:top w:val="none" w:sz="0" w:space="0" w:color="auto"/>
        <w:left w:val="none" w:sz="0" w:space="0" w:color="auto"/>
        <w:bottom w:val="none" w:sz="0" w:space="0" w:color="auto"/>
        <w:right w:val="none" w:sz="0" w:space="0" w:color="auto"/>
      </w:divBdr>
    </w:div>
    <w:div w:id="516120890">
      <w:bodyDiv w:val="1"/>
      <w:marLeft w:val="0"/>
      <w:marRight w:val="0"/>
      <w:marTop w:val="0"/>
      <w:marBottom w:val="0"/>
      <w:divBdr>
        <w:top w:val="none" w:sz="0" w:space="0" w:color="auto"/>
        <w:left w:val="none" w:sz="0" w:space="0" w:color="auto"/>
        <w:bottom w:val="none" w:sz="0" w:space="0" w:color="auto"/>
        <w:right w:val="none" w:sz="0" w:space="0" w:color="auto"/>
      </w:divBdr>
    </w:div>
    <w:div w:id="554975783">
      <w:bodyDiv w:val="1"/>
      <w:marLeft w:val="0"/>
      <w:marRight w:val="0"/>
      <w:marTop w:val="0"/>
      <w:marBottom w:val="0"/>
      <w:divBdr>
        <w:top w:val="none" w:sz="0" w:space="0" w:color="auto"/>
        <w:left w:val="none" w:sz="0" w:space="0" w:color="auto"/>
        <w:bottom w:val="none" w:sz="0" w:space="0" w:color="auto"/>
        <w:right w:val="none" w:sz="0" w:space="0" w:color="auto"/>
      </w:divBdr>
    </w:div>
    <w:div w:id="567766927">
      <w:bodyDiv w:val="1"/>
      <w:marLeft w:val="0"/>
      <w:marRight w:val="0"/>
      <w:marTop w:val="0"/>
      <w:marBottom w:val="0"/>
      <w:divBdr>
        <w:top w:val="none" w:sz="0" w:space="0" w:color="auto"/>
        <w:left w:val="none" w:sz="0" w:space="0" w:color="auto"/>
        <w:bottom w:val="none" w:sz="0" w:space="0" w:color="auto"/>
        <w:right w:val="none" w:sz="0" w:space="0" w:color="auto"/>
      </w:divBdr>
    </w:div>
    <w:div w:id="570119353">
      <w:bodyDiv w:val="1"/>
      <w:marLeft w:val="0"/>
      <w:marRight w:val="0"/>
      <w:marTop w:val="0"/>
      <w:marBottom w:val="0"/>
      <w:divBdr>
        <w:top w:val="none" w:sz="0" w:space="0" w:color="auto"/>
        <w:left w:val="none" w:sz="0" w:space="0" w:color="auto"/>
        <w:bottom w:val="none" w:sz="0" w:space="0" w:color="auto"/>
        <w:right w:val="none" w:sz="0" w:space="0" w:color="auto"/>
      </w:divBdr>
    </w:div>
    <w:div w:id="576208048">
      <w:bodyDiv w:val="1"/>
      <w:marLeft w:val="0"/>
      <w:marRight w:val="0"/>
      <w:marTop w:val="0"/>
      <w:marBottom w:val="0"/>
      <w:divBdr>
        <w:top w:val="none" w:sz="0" w:space="0" w:color="auto"/>
        <w:left w:val="none" w:sz="0" w:space="0" w:color="auto"/>
        <w:bottom w:val="none" w:sz="0" w:space="0" w:color="auto"/>
        <w:right w:val="none" w:sz="0" w:space="0" w:color="auto"/>
      </w:divBdr>
    </w:div>
    <w:div w:id="580329848">
      <w:bodyDiv w:val="1"/>
      <w:marLeft w:val="0"/>
      <w:marRight w:val="0"/>
      <w:marTop w:val="0"/>
      <w:marBottom w:val="0"/>
      <w:divBdr>
        <w:top w:val="none" w:sz="0" w:space="0" w:color="auto"/>
        <w:left w:val="none" w:sz="0" w:space="0" w:color="auto"/>
        <w:bottom w:val="none" w:sz="0" w:space="0" w:color="auto"/>
        <w:right w:val="none" w:sz="0" w:space="0" w:color="auto"/>
      </w:divBdr>
    </w:div>
    <w:div w:id="607271310">
      <w:bodyDiv w:val="1"/>
      <w:marLeft w:val="0"/>
      <w:marRight w:val="0"/>
      <w:marTop w:val="0"/>
      <w:marBottom w:val="0"/>
      <w:divBdr>
        <w:top w:val="none" w:sz="0" w:space="0" w:color="auto"/>
        <w:left w:val="none" w:sz="0" w:space="0" w:color="auto"/>
        <w:bottom w:val="none" w:sz="0" w:space="0" w:color="auto"/>
        <w:right w:val="none" w:sz="0" w:space="0" w:color="auto"/>
      </w:divBdr>
    </w:div>
    <w:div w:id="669647384">
      <w:bodyDiv w:val="1"/>
      <w:marLeft w:val="0"/>
      <w:marRight w:val="0"/>
      <w:marTop w:val="0"/>
      <w:marBottom w:val="0"/>
      <w:divBdr>
        <w:top w:val="none" w:sz="0" w:space="0" w:color="auto"/>
        <w:left w:val="none" w:sz="0" w:space="0" w:color="auto"/>
        <w:bottom w:val="none" w:sz="0" w:space="0" w:color="auto"/>
        <w:right w:val="none" w:sz="0" w:space="0" w:color="auto"/>
      </w:divBdr>
    </w:div>
    <w:div w:id="702563068">
      <w:bodyDiv w:val="1"/>
      <w:marLeft w:val="0"/>
      <w:marRight w:val="0"/>
      <w:marTop w:val="0"/>
      <w:marBottom w:val="0"/>
      <w:divBdr>
        <w:top w:val="none" w:sz="0" w:space="0" w:color="auto"/>
        <w:left w:val="none" w:sz="0" w:space="0" w:color="auto"/>
        <w:bottom w:val="none" w:sz="0" w:space="0" w:color="auto"/>
        <w:right w:val="none" w:sz="0" w:space="0" w:color="auto"/>
      </w:divBdr>
    </w:div>
    <w:div w:id="706829749">
      <w:bodyDiv w:val="1"/>
      <w:marLeft w:val="0"/>
      <w:marRight w:val="0"/>
      <w:marTop w:val="0"/>
      <w:marBottom w:val="0"/>
      <w:divBdr>
        <w:top w:val="none" w:sz="0" w:space="0" w:color="auto"/>
        <w:left w:val="none" w:sz="0" w:space="0" w:color="auto"/>
        <w:bottom w:val="none" w:sz="0" w:space="0" w:color="auto"/>
        <w:right w:val="none" w:sz="0" w:space="0" w:color="auto"/>
      </w:divBdr>
    </w:div>
    <w:div w:id="715204786">
      <w:bodyDiv w:val="1"/>
      <w:marLeft w:val="0"/>
      <w:marRight w:val="0"/>
      <w:marTop w:val="0"/>
      <w:marBottom w:val="0"/>
      <w:divBdr>
        <w:top w:val="none" w:sz="0" w:space="0" w:color="auto"/>
        <w:left w:val="none" w:sz="0" w:space="0" w:color="auto"/>
        <w:bottom w:val="none" w:sz="0" w:space="0" w:color="auto"/>
        <w:right w:val="none" w:sz="0" w:space="0" w:color="auto"/>
      </w:divBdr>
    </w:div>
    <w:div w:id="758259146">
      <w:bodyDiv w:val="1"/>
      <w:marLeft w:val="0"/>
      <w:marRight w:val="0"/>
      <w:marTop w:val="0"/>
      <w:marBottom w:val="0"/>
      <w:divBdr>
        <w:top w:val="none" w:sz="0" w:space="0" w:color="auto"/>
        <w:left w:val="none" w:sz="0" w:space="0" w:color="auto"/>
        <w:bottom w:val="none" w:sz="0" w:space="0" w:color="auto"/>
        <w:right w:val="none" w:sz="0" w:space="0" w:color="auto"/>
      </w:divBdr>
    </w:div>
    <w:div w:id="765689170">
      <w:bodyDiv w:val="1"/>
      <w:marLeft w:val="0"/>
      <w:marRight w:val="0"/>
      <w:marTop w:val="0"/>
      <w:marBottom w:val="0"/>
      <w:divBdr>
        <w:top w:val="none" w:sz="0" w:space="0" w:color="auto"/>
        <w:left w:val="none" w:sz="0" w:space="0" w:color="auto"/>
        <w:bottom w:val="none" w:sz="0" w:space="0" w:color="auto"/>
        <w:right w:val="none" w:sz="0" w:space="0" w:color="auto"/>
      </w:divBdr>
    </w:div>
    <w:div w:id="771050036">
      <w:bodyDiv w:val="1"/>
      <w:marLeft w:val="0"/>
      <w:marRight w:val="0"/>
      <w:marTop w:val="0"/>
      <w:marBottom w:val="0"/>
      <w:divBdr>
        <w:top w:val="none" w:sz="0" w:space="0" w:color="auto"/>
        <w:left w:val="none" w:sz="0" w:space="0" w:color="auto"/>
        <w:bottom w:val="none" w:sz="0" w:space="0" w:color="auto"/>
        <w:right w:val="none" w:sz="0" w:space="0" w:color="auto"/>
      </w:divBdr>
    </w:div>
    <w:div w:id="797186322">
      <w:bodyDiv w:val="1"/>
      <w:marLeft w:val="0"/>
      <w:marRight w:val="0"/>
      <w:marTop w:val="0"/>
      <w:marBottom w:val="0"/>
      <w:divBdr>
        <w:top w:val="none" w:sz="0" w:space="0" w:color="auto"/>
        <w:left w:val="none" w:sz="0" w:space="0" w:color="auto"/>
        <w:bottom w:val="none" w:sz="0" w:space="0" w:color="auto"/>
        <w:right w:val="none" w:sz="0" w:space="0" w:color="auto"/>
      </w:divBdr>
    </w:div>
    <w:div w:id="799031001">
      <w:bodyDiv w:val="1"/>
      <w:marLeft w:val="0"/>
      <w:marRight w:val="0"/>
      <w:marTop w:val="0"/>
      <w:marBottom w:val="0"/>
      <w:divBdr>
        <w:top w:val="none" w:sz="0" w:space="0" w:color="auto"/>
        <w:left w:val="none" w:sz="0" w:space="0" w:color="auto"/>
        <w:bottom w:val="none" w:sz="0" w:space="0" w:color="auto"/>
        <w:right w:val="none" w:sz="0" w:space="0" w:color="auto"/>
      </w:divBdr>
    </w:div>
    <w:div w:id="852233061">
      <w:bodyDiv w:val="1"/>
      <w:marLeft w:val="0"/>
      <w:marRight w:val="0"/>
      <w:marTop w:val="0"/>
      <w:marBottom w:val="0"/>
      <w:divBdr>
        <w:top w:val="none" w:sz="0" w:space="0" w:color="auto"/>
        <w:left w:val="none" w:sz="0" w:space="0" w:color="auto"/>
        <w:bottom w:val="none" w:sz="0" w:space="0" w:color="auto"/>
        <w:right w:val="none" w:sz="0" w:space="0" w:color="auto"/>
      </w:divBdr>
    </w:div>
    <w:div w:id="867450223">
      <w:bodyDiv w:val="1"/>
      <w:marLeft w:val="0"/>
      <w:marRight w:val="0"/>
      <w:marTop w:val="0"/>
      <w:marBottom w:val="0"/>
      <w:divBdr>
        <w:top w:val="none" w:sz="0" w:space="0" w:color="auto"/>
        <w:left w:val="none" w:sz="0" w:space="0" w:color="auto"/>
        <w:bottom w:val="none" w:sz="0" w:space="0" w:color="auto"/>
        <w:right w:val="none" w:sz="0" w:space="0" w:color="auto"/>
      </w:divBdr>
    </w:div>
    <w:div w:id="874197250">
      <w:bodyDiv w:val="1"/>
      <w:marLeft w:val="0"/>
      <w:marRight w:val="0"/>
      <w:marTop w:val="0"/>
      <w:marBottom w:val="0"/>
      <w:divBdr>
        <w:top w:val="none" w:sz="0" w:space="0" w:color="auto"/>
        <w:left w:val="none" w:sz="0" w:space="0" w:color="auto"/>
        <w:bottom w:val="none" w:sz="0" w:space="0" w:color="auto"/>
        <w:right w:val="none" w:sz="0" w:space="0" w:color="auto"/>
      </w:divBdr>
    </w:div>
    <w:div w:id="920337373">
      <w:bodyDiv w:val="1"/>
      <w:marLeft w:val="0"/>
      <w:marRight w:val="0"/>
      <w:marTop w:val="0"/>
      <w:marBottom w:val="0"/>
      <w:divBdr>
        <w:top w:val="none" w:sz="0" w:space="0" w:color="auto"/>
        <w:left w:val="none" w:sz="0" w:space="0" w:color="auto"/>
        <w:bottom w:val="none" w:sz="0" w:space="0" w:color="auto"/>
        <w:right w:val="none" w:sz="0" w:space="0" w:color="auto"/>
      </w:divBdr>
    </w:div>
    <w:div w:id="951519396">
      <w:bodyDiv w:val="1"/>
      <w:marLeft w:val="0"/>
      <w:marRight w:val="0"/>
      <w:marTop w:val="0"/>
      <w:marBottom w:val="0"/>
      <w:divBdr>
        <w:top w:val="none" w:sz="0" w:space="0" w:color="auto"/>
        <w:left w:val="none" w:sz="0" w:space="0" w:color="auto"/>
        <w:bottom w:val="none" w:sz="0" w:space="0" w:color="auto"/>
        <w:right w:val="none" w:sz="0" w:space="0" w:color="auto"/>
      </w:divBdr>
    </w:div>
    <w:div w:id="965501136">
      <w:bodyDiv w:val="1"/>
      <w:marLeft w:val="0"/>
      <w:marRight w:val="0"/>
      <w:marTop w:val="0"/>
      <w:marBottom w:val="0"/>
      <w:divBdr>
        <w:top w:val="none" w:sz="0" w:space="0" w:color="auto"/>
        <w:left w:val="none" w:sz="0" w:space="0" w:color="auto"/>
        <w:bottom w:val="none" w:sz="0" w:space="0" w:color="auto"/>
        <w:right w:val="none" w:sz="0" w:space="0" w:color="auto"/>
      </w:divBdr>
    </w:div>
    <w:div w:id="975527785">
      <w:bodyDiv w:val="1"/>
      <w:marLeft w:val="0"/>
      <w:marRight w:val="0"/>
      <w:marTop w:val="0"/>
      <w:marBottom w:val="0"/>
      <w:divBdr>
        <w:top w:val="none" w:sz="0" w:space="0" w:color="auto"/>
        <w:left w:val="none" w:sz="0" w:space="0" w:color="auto"/>
        <w:bottom w:val="none" w:sz="0" w:space="0" w:color="auto"/>
        <w:right w:val="none" w:sz="0" w:space="0" w:color="auto"/>
      </w:divBdr>
    </w:div>
    <w:div w:id="1007906532">
      <w:bodyDiv w:val="1"/>
      <w:marLeft w:val="0"/>
      <w:marRight w:val="0"/>
      <w:marTop w:val="0"/>
      <w:marBottom w:val="0"/>
      <w:divBdr>
        <w:top w:val="none" w:sz="0" w:space="0" w:color="auto"/>
        <w:left w:val="none" w:sz="0" w:space="0" w:color="auto"/>
        <w:bottom w:val="none" w:sz="0" w:space="0" w:color="auto"/>
        <w:right w:val="none" w:sz="0" w:space="0" w:color="auto"/>
      </w:divBdr>
    </w:div>
    <w:div w:id="1019090208">
      <w:bodyDiv w:val="1"/>
      <w:marLeft w:val="0"/>
      <w:marRight w:val="0"/>
      <w:marTop w:val="0"/>
      <w:marBottom w:val="0"/>
      <w:divBdr>
        <w:top w:val="none" w:sz="0" w:space="0" w:color="auto"/>
        <w:left w:val="none" w:sz="0" w:space="0" w:color="auto"/>
        <w:bottom w:val="none" w:sz="0" w:space="0" w:color="auto"/>
        <w:right w:val="none" w:sz="0" w:space="0" w:color="auto"/>
      </w:divBdr>
    </w:div>
    <w:div w:id="1037240642">
      <w:bodyDiv w:val="1"/>
      <w:marLeft w:val="0"/>
      <w:marRight w:val="0"/>
      <w:marTop w:val="0"/>
      <w:marBottom w:val="0"/>
      <w:divBdr>
        <w:top w:val="none" w:sz="0" w:space="0" w:color="auto"/>
        <w:left w:val="none" w:sz="0" w:space="0" w:color="auto"/>
        <w:bottom w:val="none" w:sz="0" w:space="0" w:color="auto"/>
        <w:right w:val="none" w:sz="0" w:space="0" w:color="auto"/>
      </w:divBdr>
    </w:div>
    <w:div w:id="1041708597">
      <w:bodyDiv w:val="1"/>
      <w:marLeft w:val="0"/>
      <w:marRight w:val="0"/>
      <w:marTop w:val="0"/>
      <w:marBottom w:val="0"/>
      <w:divBdr>
        <w:top w:val="none" w:sz="0" w:space="0" w:color="auto"/>
        <w:left w:val="none" w:sz="0" w:space="0" w:color="auto"/>
        <w:bottom w:val="none" w:sz="0" w:space="0" w:color="auto"/>
        <w:right w:val="none" w:sz="0" w:space="0" w:color="auto"/>
      </w:divBdr>
    </w:div>
    <w:div w:id="1086803789">
      <w:bodyDiv w:val="1"/>
      <w:marLeft w:val="0"/>
      <w:marRight w:val="0"/>
      <w:marTop w:val="0"/>
      <w:marBottom w:val="0"/>
      <w:divBdr>
        <w:top w:val="none" w:sz="0" w:space="0" w:color="auto"/>
        <w:left w:val="none" w:sz="0" w:space="0" w:color="auto"/>
        <w:bottom w:val="none" w:sz="0" w:space="0" w:color="auto"/>
        <w:right w:val="none" w:sz="0" w:space="0" w:color="auto"/>
      </w:divBdr>
    </w:div>
    <w:div w:id="1090542659">
      <w:bodyDiv w:val="1"/>
      <w:marLeft w:val="0"/>
      <w:marRight w:val="0"/>
      <w:marTop w:val="0"/>
      <w:marBottom w:val="0"/>
      <w:divBdr>
        <w:top w:val="none" w:sz="0" w:space="0" w:color="auto"/>
        <w:left w:val="none" w:sz="0" w:space="0" w:color="auto"/>
        <w:bottom w:val="none" w:sz="0" w:space="0" w:color="auto"/>
        <w:right w:val="none" w:sz="0" w:space="0" w:color="auto"/>
      </w:divBdr>
    </w:div>
    <w:div w:id="1122114808">
      <w:bodyDiv w:val="1"/>
      <w:marLeft w:val="0"/>
      <w:marRight w:val="0"/>
      <w:marTop w:val="0"/>
      <w:marBottom w:val="0"/>
      <w:divBdr>
        <w:top w:val="none" w:sz="0" w:space="0" w:color="auto"/>
        <w:left w:val="none" w:sz="0" w:space="0" w:color="auto"/>
        <w:bottom w:val="none" w:sz="0" w:space="0" w:color="auto"/>
        <w:right w:val="none" w:sz="0" w:space="0" w:color="auto"/>
      </w:divBdr>
    </w:div>
    <w:div w:id="1130169782">
      <w:bodyDiv w:val="1"/>
      <w:marLeft w:val="0"/>
      <w:marRight w:val="0"/>
      <w:marTop w:val="0"/>
      <w:marBottom w:val="0"/>
      <w:divBdr>
        <w:top w:val="none" w:sz="0" w:space="0" w:color="auto"/>
        <w:left w:val="none" w:sz="0" w:space="0" w:color="auto"/>
        <w:bottom w:val="none" w:sz="0" w:space="0" w:color="auto"/>
        <w:right w:val="none" w:sz="0" w:space="0" w:color="auto"/>
      </w:divBdr>
    </w:div>
    <w:div w:id="1193107712">
      <w:bodyDiv w:val="1"/>
      <w:marLeft w:val="0"/>
      <w:marRight w:val="0"/>
      <w:marTop w:val="0"/>
      <w:marBottom w:val="0"/>
      <w:divBdr>
        <w:top w:val="none" w:sz="0" w:space="0" w:color="auto"/>
        <w:left w:val="none" w:sz="0" w:space="0" w:color="auto"/>
        <w:bottom w:val="none" w:sz="0" w:space="0" w:color="auto"/>
        <w:right w:val="none" w:sz="0" w:space="0" w:color="auto"/>
      </w:divBdr>
    </w:div>
    <w:div w:id="1194421480">
      <w:bodyDiv w:val="1"/>
      <w:marLeft w:val="0"/>
      <w:marRight w:val="0"/>
      <w:marTop w:val="0"/>
      <w:marBottom w:val="0"/>
      <w:divBdr>
        <w:top w:val="none" w:sz="0" w:space="0" w:color="auto"/>
        <w:left w:val="none" w:sz="0" w:space="0" w:color="auto"/>
        <w:bottom w:val="none" w:sz="0" w:space="0" w:color="auto"/>
        <w:right w:val="none" w:sz="0" w:space="0" w:color="auto"/>
      </w:divBdr>
    </w:div>
    <w:div w:id="1220900814">
      <w:bodyDiv w:val="1"/>
      <w:marLeft w:val="0"/>
      <w:marRight w:val="0"/>
      <w:marTop w:val="0"/>
      <w:marBottom w:val="0"/>
      <w:divBdr>
        <w:top w:val="none" w:sz="0" w:space="0" w:color="auto"/>
        <w:left w:val="none" w:sz="0" w:space="0" w:color="auto"/>
        <w:bottom w:val="none" w:sz="0" w:space="0" w:color="auto"/>
        <w:right w:val="none" w:sz="0" w:space="0" w:color="auto"/>
      </w:divBdr>
    </w:div>
    <w:div w:id="1237015380">
      <w:bodyDiv w:val="1"/>
      <w:marLeft w:val="0"/>
      <w:marRight w:val="0"/>
      <w:marTop w:val="0"/>
      <w:marBottom w:val="0"/>
      <w:divBdr>
        <w:top w:val="none" w:sz="0" w:space="0" w:color="auto"/>
        <w:left w:val="none" w:sz="0" w:space="0" w:color="auto"/>
        <w:bottom w:val="none" w:sz="0" w:space="0" w:color="auto"/>
        <w:right w:val="none" w:sz="0" w:space="0" w:color="auto"/>
      </w:divBdr>
    </w:div>
    <w:div w:id="1244488133">
      <w:bodyDiv w:val="1"/>
      <w:marLeft w:val="0"/>
      <w:marRight w:val="0"/>
      <w:marTop w:val="0"/>
      <w:marBottom w:val="0"/>
      <w:divBdr>
        <w:top w:val="none" w:sz="0" w:space="0" w:color="auto"/>
        <w:left w:val="none" w:sz="0" w:space="0" w:color="auto"/>
        <w:bottom w:val="none" w:sz="0" w:space="0" w:color="auto"/>
        <w:right w:val="none" w:sz="0" w:space="0" w:color="auto"/>
      </w:divBdr>
    </w:div>
    <w:div w:id="1250693031">
      <w:bodyDiv w:val="1"/>
      <w:marLeft w:val="0"/>
      <w:marRight w:val="0"/>
      <w:marTop w:val="0"/>
      <w:marBottom w:val="0"/>
      <w:divBdr>
        <w:top w:val="none" w:sz="0" w:space="0" w:color="auto"/>
        <w:left w:val="none" w:sz="0" w:space="0" w:color="auto"/>
        <w:bottom w:val="none" w:sz="0" w:space="0" w:color="auto"/>
        <w:right w:val="none" w:sz="0" w:space="0" w:color="auto"/>
      </w:divBdr>
    </w:div>
    <w:div w:id="1254820104">
      <w:bodyDiv w:val="1"/>
      <w:marLeft w:val="0"/>
      <w:marRight w:val="0"/>
      <w:marTop w:val="0"/>
      <w:marBottom w:val="0"/>
      <w:divBdr>
        <w:top w:val="none" w:sz="0" w:space="0" w:color="auto"/>
        <w:left w:val="none" w:sz="0" w:space="0" w:color="auto"/>
        <w:bottom w:val="none" w:sz="0" w:space="0" w:color="auto"/>
        <w:right w:val="none" w:sz="0" w:space="0" w:color="auto"/>
      </w:divBdr>
    </w:div>
    <w:div w:id="1267426606">
      <w:bodyDiv w:val="1"/>
      <w:marLeft w:val="0"/>
      <w:marRight w:val="0"/>
      <w:marTop w:val="0"/>
      <w:marBottom w:val="0"/>
      <w:divBdr>
        <w:top w:val="none" w:sz="0" w:space="0" w:color="auto"/>
        <w:left w:val="none" w:sz="0" w:space="0" w:color="auto"/>
        <w:bottom w:val="none" w:sz="0" w:space="0" w:color="auto"/>
        <w:right w:val="none" w:sz="0" w:space="0" w:color="auto"/>
      </w:divBdr>
    </w:div>
    <w:div w:id="1272668115">
      <w:bodyDiv w:val="1"/>
      <w:marLeft w:val="0"/>
      <w:marRight w:val="0"/>
      <w:marTop w:val="0"/>
      <w:marBottom w:val="0"/>
      <w:divBdr>
        <w:top w:val="none" w:sz="0" w:space="0" w:color="auto"/>
        <w:left w:val="none" w:sz="0" w:space="0" w:color="auto"/>
        <w:bottom w:val="none" w:sz="0" w:space="0" w:color="auto"/>
        <w:right w:val="none" w:sz="0" w:space="0" w:color="auto"/>
      </w:divBdr>
    </w:div>
    <w:div w:id="1304693517">
      <w:bodyDiv w:val="1"/>
      <w:marLeft w:val="0"/>
      <w:marRight w:val="0"/>
      <w:marTop w:val="0"/>
      <w:marBottom w:val="0"/>
      <w:divBdr>
        <w:top w:val="none" w:sz="0" w:space="0" w:color="auto"/>
        <w:left w:val="none" w:sz="0" w:space="0" w:color="auto"/>
        <w:bottom w:val="none" w:sz="0" w:space="0" w:color="auto"/>
        <w:right w:val="none" w:sz="0" w:space="0" w:color="auto"/>
      </w:divBdr>
    </w:div>
    <w:div w:id="1337268343">
      <w:bodyDiv w:val="1"/>
      <w:marLeft w:val="0"/>
      <w:marRight w:val="0"/>
      <w:marTop w:val="0"/>
      <w:marBottom w:val="0"/>
      <w:divBdr>
        <w:top w:val="none" w:sz="0" w:space="0" w:color="auto"/>
        <w:left w:val="none" w:sz="0" w:space="0" w:color="auto"/>
        <w:bottom w:val="none" w:sz="0" w:space="0" w:color="auto"/>
        <w:right w:val="none" w:sz="0" w:space="0" w:color="auto"/>
      </w:divBdr>
    </w:div>
    <w:div w:id="1340810232">
      <w:bodyDiv w:val="1"/>
      <w:marLeft w:val="0"/>
      <w:marRight w:val="0"/>
      <w:marTop w:val="0"/>
      <w:marBottom w:val="0"/>
      <w:divBdr>
        <w:top w:val="none" w:sz="0" w:space="0" w:color="auto"/>
        <w:left w:val="none" w:sz="0" w:space="0" w:color="auto"/>
        <w:bottom w:val="none" w:sz="0" w:space="0" w:color="auto"/>
        <w:right w:val="none" w:sz="0" w:space="0" w:color="auto"/>
      </w:divBdr>
    </w:div>
    <w:div w:id="1361782531">
      <w:bodyDiv w:val="1"/>
      <w:marLeft w:val="0"/>
      <w:marRight w:val="0"/>
      <w:marTop w:val="0"/>
      <w:marBottom w:val="0"/>
      <w:divBdr>
        <w:top w:val="none" w:sz="0" w:space="0" w:color="auto"/>
        <w:left w:val="none" w:sz="0" w:space="0" w:color="auto"/>
        <w:bottom w:val="none" w:sz="0" w:space="0" w:color="auto"/>
        <w:right w:val="none" w:sz="0" w:space="0" w:color="auto"/>
      </w:divBdr>
    </w:div>
    <w:div w:id="1442799954">
      <w:bodyDiv w:val="1"/>
      <w:marLeft w:val="0"/>
      <w:marRight w:val="0"/>
      <w:marTop w:val="0"/>
      <w:marBottom w:val="0"/>
      <w:divBdr>
        <w:top w:val="none" w:sz="0" w:space="0" w:color="auto"/>
        <w:left w:val="none" w:sz="0" w:space="0" w:color="auto"/>
        <w:bottom w:val="none" w:sz="0" w:space="0" w:color="auto"/>
        <w:right w:val="none" w:sz="0" w:space="0" w:color="auto"/>
      </w:divBdr>
    </w:div>
    <w:div w:id="1455906626">
      <w:bodyDiv w:val="1"/>
      <w:marLeft w:val="0"/>
      <w:marRight w:val="0"/>
      <w:marTop w:val="0"/>
      <w:marBottom w:val="0"/>
      <w:divBdr>
        <w:top w:val="none" w:sz="0" w:space="0" w:color="auto"/>
        <w:left w:val="none" w:sz="0" w:space="0" w:color="auto"/>
        <w:bottom w:val="none" w:sz="0" w:space="0" w:color="auto"/>
        <w:right w:val="none" w:sz="0" w:space="0" w:color="auto"/>
      </w:divBdr>
    </w:div>
    <w:div w:id="1460763443">
      <w:bodyDiv w:val="1"/>
      <w:marLeft w:val="0"/>
      <w:marRight w:val="0"/>
      <w:marTop w:val="0"/>
      <w:marBottom w:val="0"/>
      <w:divBdr>
        <w:top w:val="none" w:sz="0" w:space="0" w:color="auto"/>
        <w:left w:val="none" w:sz="0" w:space="0" w:color="auto"/>
        <w:bottom w:val="none" w:sz="0" w:space="0" w:color="auto"/>
        <w:right w:val="none" w:sz="0" w:space="0" w:color="auto"/>
      </w:divBdr>
    </w:div>
    <w:div w:id="1464929293">
      <w:bodyDiv w:val="1"/>
      <w:marLeft w:val="0"/>
      <w:marRight w:val="0"/>
      <w:marTop w:val="0"/>
      <w:marBottom w:val="0"/>
      <w:divBdr>
        <w:top w:val="none" w:sz="0" w:space="0" w:color="auto"/>
        <w:left w:val="none" w:sz="0" w:space="0" w:color="auto"/>
        <w:bottom w:val="none" w:sz="0" w:space="0" w:color="auto"/>
        <w:right w:val="none" w:sz="0" w:space="0" w:color="auto"/>
      </w:divBdr>
    </w:div>
    <w:div w:id="1487429796">
      <w:bodyDiv w:val="1"/>
      <w:marLeft w:val="0"/>
      <w:marRight w:val="0"/>
      <w:marTop w:val="0"/>
      <w:marBottom w:val="0"/>
      <w:divBdr>
        <w:top w:val="none" w:sz="0" w:space="0" w:color="auto"/>
        <w:left w:val="none" w:sz="0" w:space="0" w:color="auto"/>
        <w:bottom w:val="none" w:sz="0" w:space="0" w:color="auto"/>
        <w:right w:val="none" w:sz="0" w:space="0" w:color="auto"/>
      </w:divBdr>
    </w:div>
    <w:div w:id="1509055151">
      <w:bodyDiv w:val="1"/>
      <w:marLeft w:val="0"/>
      <w:marRight w:val="0"/>
      <w:marTop w:val="0"/>
      <w:marBottom w:val="0"/>
      <w:divBdr>
        <w:top w:val="none" w:sz="0" w:space="0" w:color="auto"/>
        <w:left w:val="none" w:sz="0" w:space="0" w:color="auto"/>
        <w:bottom w:val="none" w:sz="0" w:space="0" w:color="auto"/>
        <w:right w:val="none" w:sz="0" w:space="0" w:color="auto"/>
      </w:divBdr>
    </w:div>
    <w:div w:id="1513913019">
      <w:bodyDiv w:val="1"/>
      <w:marLeft w:val="0"/>
      <w:marRight w:val="0"/>
      <w:marTop w:val="0"/>
      <w:marBottom w:val="0"/>
      <w:divBdr>
        <w:top w:val="none" w:sz="0" w:space="0" w:color="auto"/>
        <w:left w:val="none" w:sz="0" w:space="0" w:color="auto"/>
        <w:bottom w:val="none" w:sz="0" w:space="0" w:color="auto"/>
        <w:right w:val="none" w:sz="0" w:space="0" w:color="auto"/>
      </w:divBdr>
    </w:div>
    <w:div w:id="1519077795">
      <w:bodyDiv w:val="1"/>
      <w:marLeft w:val="0"/>
      <w:marRight w:val="0"/>
      <w:marTop w:val="0"/>
      <w:marBottom w:val="0"/>
      <w:divBdr>
        <w:top w:val="none" w:sz="0" w:space="0" w:color="auto"/>
        <w:left w:val="none" w:sz="0" w:space="0" w:color="auto"/>
        <w:bottom w:val="none" w:sz="0" w:space="0" w:color="auto"/>
        <w:right w:val="none" w:sz="0" w:space="0" w:color="auto"/>
      </w:divBdr>
    </w:div>
    <w:div w:id="1521628879">
      <w:bodyDiv w:val="1"/>
      <w:marLeft w:val="0"/>
      <w:marRight w:val="0"/>
      <w:marTop w:val="0"/>
      <w:marBottom w:val="0"/>
      <w:divBdr>
        <w:top w:val="none" w:sz="0" w:space="0" w:color="auto"/>
        <w:left w:val="none" w:sz="0" w:space="0" w:color="auto"/>
        <w:bottom w:val="none" w:sz="0" w:space="0" w:color="auto"/>
        <w:right w:val="none" w:sz="0" w:space="0" w:color="auto"/>
      </w:divBdr>
    </w:div>
    <w:div w:id="1531138166">
      <w:bodyDiv w:val="1"/>
      <w:marLeft w:val="0"/>
      <w:marRight w:val="0"/>
      <w:marTop w:val="0"/>
      <w:marBottom w:val="0"/>
      <w:divBdr>
        <w:top w:val="none" w:sz="0" w:space="0" w:color="auto"/>
        <w:left w:val="none" w:sz="0" w:space="0" w:color="auto"/>
        <w:bottom w:val="none" w:sz="0" w:space="0" w:color="auto"/>
        <w:right w:val="none" w:sz="0" w:space="0" w:color="auto"/>
      </w:divBdr>
    </w:div>
    <w:div w:id="1546483968">
      <w:bodyDiv w:val="1"/>
      <w:marLeft w:val="0"/>
      <w:marRight w:val="0"/>
      <w:marTop w:val="0"/>
      <w:marBottom w:val="0"/>
      <w:divBdr>
        <w:top w:val="none" w:sz="0" w:space="0" w:color="auto"/>
        <w:left w:val="none" w:sz="0" w:space="0" w:color="auto"/>
        <w:bottom w:val="none" w:sz="0" w:space="0" w:color="auto"/>
        <w:right w:val="none" w:sz="0" w:space="0" w:color="auto"/>
      </w:divBdr>
    </w:div>
    <w:div w:id="1576624855">
      <w:bodyDiv w:val="1"/>
      <w:marLeft w:val="0"/>
      <w:marRight w:val="0"/>
      <w:marTop w:val="0"/>
      <w:marBottom w:val="0"/>
      <w:divBdr>
        <w:top w:val="none" w:sz="0" w:space="0" w:color="auto"/>
        <w:left w:val="none" w:sz="0" w:space="0" w:color="auto"/>
        <w:bottom w:val="none" w:sz="0" w:space="0" w:color="auto"/>
        <w:right w:val="none" w:sz="0" w:space="0" w:color="auto"/>
      </w:divBdr>
    </w:div>
    <w:div w:id="1594319466">
      <w:bodyDiv w:val="1"/>
      <w:marLeft w:val="0"/>
      <w:marRight w:val="0"/>
      <w:marTop w:val="0"/>
      <w:marBottom w:val="0"/>
      <w:divBdr>
        <w:top w:val="none" w:sz="0" w:space="0" w:color="auto"/>
        <w:left w:val="none" w:sz="0" w:space="0" w:color="auto"/>
        <w:bottom w:val="none" w:sz="0" w:space="0" w:color="auto"/>
        <w:right w:val="none" w:sz="0" w:space="0" w:color="auto"/>
      </w:divBdr>
    </w:div>
    <w:div w:id="1616251315">
      <w:bodyDiv w:val="1"/>
      <w:marLeft w:val="0"/>
      <w:marRight w:val="0"/>
      <w:marTop w:val="0"/>
      <w:marBottom w:val="0"/>
      <w:divBdr>
        <w:top w:val="none" w:sz="0" w:space="0" w:color="auto"/>
        <w:left w:val="none" w:sz="0" w:space="0" w:color="auto"/>
        <w:bottom w:val="none" w:sz="0" w:space="0" w:color="auto"/>
        <w:right w:val="none" w:sz="0" w:space="0" w:color="auto"/>
      </w:divBdr>
    </w:div>
    <w:div w:id="1679456235">
      <w:bodyDiv w:val="1"/>
      <w:marLeft w:val="0"/>
      <w:marRight w:val="0"/>
      <w:marTop w:val="0"/>
      <w:marBottom w:val="0"/>
      <w:divBdr>
        <w:top w:val="none" w:sz="0" w:space="0" w:color="auto"/>
        <w:left w:val="none" w:sz="0" w:space="0" w:color="auto"/>
        <w:bottom w:val="none" w:sz="0" w:space="0" w:color="auto"/>
        <w:right w:val="none" w:sz="0" w:space="0" w:color="auto"/>
      </w:divBdr>
    </w:div>
    <w:div w:id="1691949669">
      <w:bodyDiv w:val="1"/>
      <w:marLeft w:val="0"/>
      <w:marRight w:val="0"/>
      <w:marTop w:val="0"/>
      <w:marBottom w:val="0"/>
      <w:divBdr>
        <w:top w:val="none" w:sz="0" w:space="0" w:color="auto"/>
        <w:left w:val="none" w:sz="0" w:space="0" w:color="auto"/>
        <w:bottom w:val="none" w:sz="0" w:space="0" w:color="auto"/>
        <w:right w:val="none" w:sz="0" w:space="0" w:color="auto"/>
      </w:divBdr>
    </w:div>
    <w:div w:id="1710573030">
      <w:bodyDiv w:val="1"/>
      <w:marLeft w:val="0"/>
      <w:marRight w:val="0"/>
      <w:marTop w:val="0"/>
      <w:marBottom w:val="0"/>
      <w:divBdr>
        <w:top w:val="none" w:sz="0" w:space="0" w:color="auto"/>
        <w:left w:val="none" w:sz="0" w:space="0" w:color="auto"/>
        <w:bottom w:val="none" w:sz="0" w:space="0" w:color="auto"/>
        <w:right w:val="none" w:sz="0" w:space="0" w:color="auto"/>
      </w:divBdr>
    </w:div>
    <w:div w:id="1713533956">
      <w:bodyDiv w:val="1"/>
      <w:marLeft w:val="0"/>
      <w:marRight w:val="0"/>
      <w:marTop w:val="0"/>
      <w:marBottom w:val="0"/>
      <w:divBdr>
        <w:top w:val="none" w:sz="0" w:space="0" w:color="auto"/>
        <w:left w:val="none" w:sz="0" w:space="0" w:color="auto"/>
        <w:bottom w:val="none" w:sz="0" w:space="0" w:color="auto"/>
        <w:right w:val="none" w:sz="0" w:space="0" w:color="auto"/>
      </w:divBdr>
    </w:div>
    <w:div w:id="1720743718">
      <w:bodyDiv w:val="1"/>
      <w:marLeft w:val="0"/>
      <w:marRight w:val="0"/>
      <w:marTop w:val="0"/>
      <w:marBottom w:val="0"/>
      <w:divBdr>
        <w:top w:val="none" w:sz="0" w:space="0" w:color="auto"/>
        <w:left w:val="none" w:sz="0" w:space="0" w:color="auto"/>
        <w:bottom w:val="none" w:sz="0" w:space="0" w:color="auto"/>
        <w:right w:val="none" w:sz="0" w:space="0" w:color="auto"/>
      </w:divBdr>
    </w:div>
    <w:div w:id="1724939259">
      <w:bodyDiv w:val="1"/>
      <w:marLeft w:val="0"/>
      <w:marRight w:val="0"/>
      <w:marTop w:val="0"/>
      <w:marBottom w:val="0"/>
      <w:divBdr>
        <w:top w:val="none" w:sz="0" w:space="0" w:color="auto"/>
        <w:left w:val="none" w:sz="0" w:space="0" w:color="auto"/>
        <w:bottom w:val="none" w:sz="0" w:space="0" w:color="auto"/>
        <w:right w:val="none" w:sz="0" w:space="0" w:color="auto"/>
      </w:divBdr>
    </w:div>
    <w:div w:id="1727600950">
      <w:bodyDiv w:val="1"/>
      <w:marLeft w:val="0"/>
      <w:marRight w:val="0"/>
      <w:marTop w:val="0"/>
      <w:marBottom w:val="0"/>
      <w:divBdr>
        <w:top w:val="none" w:sz="0" w:space="0" w:color="auto"/>
        <w:left w:val="none" w:sz="0" w:space="0" w:color="auto"/>
        <w:bottom w:val="none" w:sz="0" w:space="0" w:color="auto"/>
        <w:right w:val="none" w:sz="0" w:space="0" w:color="auto"/>
      </w:divBdr>
    </w:div>
    <w:div w:id="1741171036">
      <w:bodyDiv w:val="1"/>
      <w:marLeft w:val="0"/>
      <w:marRight w:val="0"/>
      <w:marTop w:val="0"/>
      <w:marBottom w:val="0"/>
      <w:divBdr>
        <w:top w:val="none" w:sz="0" w:space="0" w:color="auto"/>
        <w:left w:val="none" w:sz="0" w:space="0" w:color="auto"/>
        <w:bottom w:val="none" w:sz="0" w:space="0" w:color="auto"/>
        <w:right w:val="none" w:sz="0" w:space="0" w:color="auto"/>
      </w:divBdr>
    </w:div>
    <w:div w:id="1761292754">
      <w:bodyDiv w:val="1"/>
      <w:marLeft w:val="0"/>
      <w:marRight w:val="0"/>
      <w:marTop w:val="0"/>
      <w:marBottom w:val="0"/>
      <w:divBdr>
        <w:top w:val="none" w:sz="0" w:space="0" w:color="auto"/>
        <w:left w:val="none" w:sz="0" w:space="0" w:color="auto"/>
        <w:bottom w:val="none" w:sz="0" w:space="0" w:color="auto"/>
        <w:right w:val="none" w:sz="0" w:space="0" w:color="auto"/>
      </w:divBdr>
    </w:div>
    <w:div w:id="1763449171">
      <w:bodyDiv w:val="1"/>
      <w:marLeft w:val="0"/>
      <w:marRight w:val="0"/>
      <w:marTop w:val="0"/>
      <w:marBottom w:val="0"/>
      <w:divBdr>
        <w:top w:val="none" w:sz="0" w:space="0" w:color="auto"/>
        <w:left w:val="none" w:sz="0" w:space="0" w:color="auto"/>
        <w:bottom w:val="none" w:sz="0" w:space="0" w:color="auto"/>
        <w:right w:val="none" w:sz="0" w:space="0" w:color="auto"/>
      </w:divBdr>
    </w:div>
    <w:div w:id="1793787914">
      <w:bodyDiv w:val="1"/>
      <w:marLeft w:val="0"/>
      <w:marRight w:val="0"/>
      <w:marTop w:val="0"/>
      <w:marBottom w:val="0"/>
      <w:divBdr>
        <w:top w:val="none" w:sz="0" w:space="0" w:color="auto"/>
        <w:left w:val="none" w:sz="0" w:space="0" w:color="auto"/>
        <w:bottom w:val="none" w:sz="0" w:space="0" w:color="auto"/>
        <w:right w:val="none" w:sz="0" w:space="0" w:color="auto"/>
      </w:divBdr>
    </w:div>
    <w:div w:id="1835801740">
      <w:bodyDiv w:val="1"/>
      <w:marLeft w:val="0"/>
      <w:marRight w:val="0"/>
      <w:marTop w:val="0"/>
      <w:marBottom w:val="0"/>
      <w:divBdr>
        <w:top w:val="none" w:sz="0" w:space="0" w:color="auto"/>
        <w:left w:val="none" w:sz="0" w:space="0" w:color="auto"/>
        <w:bottom w:val="none" w:sz="0" w:space="0" w:color="auto"/>
        <w:right w:val="none" w:sz="0" w:space="0" w:color="auto"/>
      </w:divBdr>
    </w:div>
    <w:div w:id="1837377383">
      <w:bodyDiv w:val="1"/>
      <w:marLeft w:val="0"/>
      <w:marRight w:val="0"/>
      <w:marTop w:val="0"/>
      <w:marBottom w:val="0"/>
      <w:divBdr>
        <w:top w:val="none" w:sz="0" w:space="0" w:color="auto"/>
        <w:left w:val="none" w:sz="0" w:space="0" w:color="auto"/>
        <w:bottom w:val="none" w:sz="0" w:space="0" w:color="auto"/>
        <w:right w:val="none" w:sz="0" w:space="0" w:color="auto"/>
      </w:divBdr>
    </w:div>
    <w:div w:id="1844858345">
      <w:bodyDiv w:val="1"/>
      <w:marLeft w:val="0"/>
      <w:marRight w:val="0"/>
      <w:marTop w:val="0"/>
      <w:marBottom w:val="0"/>
      <w:divBdr>
        <w:top w:val="none" w:sz="0" w:space="0" w:color="auto"/>
        <w:left w:val="none" w:sz="0" w:space="0" w:color="auto"/>
        <w:bottom w:val="none" w:sz="0" w:space="0" w:color="auto"/>
        <w:right w:val="none" w:sz="0" w:space="0" w:color="auto"/>
      </w:divBdr>
    </w:div>
    <w:div w:id="1852448271">
      <w:bodyDiv w:val="1"/>
      <w:marLeft w:val="0"/>
      <w:marRight w:val="0"/>
      <w:marTop w:val="0"/>
      <w:marBottom w:val="0"/>
      <w:divBdr>
        <w:top w:val="none" w:sz="0" w:space="0" w:color="auto"/>
        <w:left w:val="none" w:sz="0" w:space="0" w:color="auto"/>
        <w:bottom w:val="none" w:sz="0" w:space="0" w:color="auto"/>
        <w:right w:val="none" w:sz="0" w:space="0" w:color="auto"/>
      </w:divBdr>
    </w:div>
    <w:div w:id="1854876634">
      <w:bodyDiv w:val="1"/>
      <w:marLeft w:val="0"/>
      <w:marRight w:val="0"/>
      <w:marTop w:val="0"/>
      <w:marBottom w:val="0"/>
      <w:divBdr>
        <w:top w:val="none" w:sz="0" w:space="0" w:color="auto"/>
        <w:left w:val="none" w:sz="0" w:space="0" w:color="auto"/>
        <w:bottom w:val="none" w:sz="0" w:space="0" w:color="auto"/>
        <w:right w:val="none" w:sz="0" w:space="0" w:color="auto"/>
      </w:divBdr>
    </w:div>
    <w:div w:id="1864321332">
      <w:bodyDiv w:val="1"/>
      <w:marLeft w:val="0"/>
      <w:marRight w:val="0"/>
      <w:marTop w:val="0"/>
      <w:marBottom w:val="0"/>
      <w:divBdr>
        <w:top w:val="none" w:sz="0" w:space="0" w:color="auto"/>
        <w:left w:val="none" w:sz="0" w:space="0" w:color="auto"/>
        <w:bottom w:val="none" w:sz="0" w:space="0" w:color="auto"/>
        <w:right w:val="none" w:sz="0" w:space="0" w:color="auto"/>
      </w:divBdr>
    </w:div>
    <w:div w:id="1886986254">
      <w:bodyDiv w:val="1"/>
      <w:marLeft w:val="0"/>
      <w:marRight w:val="0"/>
      <w:marTop w:val="0"/>
      <w:marBottom w:val="0"/>
      <w:divBdr>
        <w:top w:val="none" w:sz="0" w:space="0" w:color="auto"/>
        <w:left w:val="none" w:sz="0" w:space="0" w:color="auto"/>
        <w:bottom w:val="none" w:sz="0" w:space="0" w:color="auto"/>
        <w:right w:val="none" w:sz="0" w:space="0" w:color="auto"/>
      </w:divBdr>
    </w:div>
    <w:div w:id="1912620661">
      <w:bodyDiv w:val="1"/>
      <w:marLeft w:val="0"/>
      <w:marRight w:val="0"/>
      <w:marTop w:val="0"/>
      <w:marBottom w:val="0"/>
      <w:divBdr>
        <w:top w:val="none" w:sz="0" w:space="0" w:color="auto"/>
        <w:left w:val="none" w:sz="0" w:space="0" w:color="auto"/>
        <w:bottom w:val="none" w:sz="0" w:space="0" w:color="auto"/>
        <w:right w:val="none" w:sz="0" w:space="0" w:color="auto"/>
      </w:divBdr>
    </w:div>
    <w:div w:id="1926650462">
      <w:bodyDiv w:val="1"/>
      <w:marLeft w:val="0"/>
      <w:marRight w:val="0"/>
      <w:marTop w:val="0"/>
      <w:marBottom w:val="0"/>
      <w:divBdr>
        <w:top w:val="none" w:sz="0" w:space="0" w:color="auto"/>
        <w:left w:val="none" w:sz="0" w:space="0" w:color="auto"/>
        <w:bottom w:val="none" w:sz="0" w:space="0" w:color="auto"/>
        <w:right w:val="none" w:sz="0" w:space="0" w:color="auto"/>
      </w:divBdr>
    </w:div>
    <w:div w:id="1945192602">
      <w:bodyDiv w:val="1"/>
      <w:marLeft w:val="0"/>
      <w:marRight w:val="0"/>
      <w:marTop w:val="0"/>
      <w:marBottom w:val="0"/>
      <w:divBdr>
        <w:top w:val="none" w:sz="0" w:space="0" w:color="auto"/>
        <w:left w:val="none" w:sz="0" w:space="0" w:color="auto"/>
        <w:bottom w:val="none" w:sz="0" w:space="0" w:color="auto"/>
        <w:right w:val="none" w:sz="0" w:space="0" w:color="auto"/>
      </w:divBdr>
    </w:div>
    <w:div w:id="1977953037">
      <w:bodyDiv w:val="1"/>
      <w:marLeft w:val="0"/>
      <w:marRight w:val="0"/>
      <w:marTop w:val="0"/>
      <w:marBottom w:val="0"/>
      <w:divBdr>
        <w:top w:val="none" w:sz="0" w:space="0" w:color="auto"/>
        <w:left w:val="none" w:sz="0" w:space="0" w:color="auto"/>
        <w:bottom w:val="none" w:sz="0" w:space="0" w:color="auto"/>
        <w:right w:val="none" w:sz="0" w:space="0" w:color="auto"/>
      </w:divBdr>
    </w:div>
    <w:div w:id="1978680033">
      <w:bodyDiv w:val="1"/>
      <w:marLeft w:val="0"/>
      <w:marRight w:val="0"/>
      <w:marTop w:val="0"/>
      <w:marBottom w:val="0"/>
      <w:divBdr>
        <w:top w:val="none" w:sz="0" w:space="0" w:color="auto"/>
        <w:left w:val="none" w:sz="0" w:space="0" w:color="auto"/>
        <w:bottom w:val="none" w:sz="0" w:space="0" w:color="auto"/>
        <w:right w:val="none" w:sz="0" w:space="0" w:color="auto"/>
      </w:divBdr>
    </w:div>
    <w:div w:id="1985622543">
      <w:bodyDiv w:val="1"/>
      <w:marLeft w:val="0"/>
      <w:marRight w:val="0"/>
      <w:marTop w:val="0"/>
      <w:marBottom w:val="0"/>
      <w:divBdr>
        <w:top w:val="none" w:sz="0" w:space="0" w:color="auto"/>
        <w:left w:val="none" w:sz="0" w:space="0" w:color="auto"/>
        <w:bottom w:val="none" w:sz="0" w:space="0" w:color="auto"/>
        <w:right w:val="none" w:sz="0" w:space="0" w:color="auto"/>
      </w:divBdr>
    </w:div>
    <w:div w:id="1988125567">
      <w:bodyDiv w:val="1"/>
      <w:marLeft w:val="0"/>
      <w:marRight w:val="0"/>
      <w:marTop w:val="0"/>
      <w:marBottom w:val="0"/>
      <w:divBdr>
        <w:top w:val="none" w:sz="0" w:space="0" w:color="auto"/>
        <w:left w:val="none" w:sz="0" w:space="0" w:color="auto"/>
        <w:bottom w:val="none" w:sz="0" w:space="0" w:color="auto"/>
        <w:right w:val="none" w:sz="0" w:space="0" w:color="auto"/>
      </w:divBdr>
    </w:div>
    <w:div w:id="2001696302">
      <w:bodyDiv w:val="1"/>
      <w:marLeft w:val="0"/>
      <w:marRight w:val="0"/>
      <w:marTop w:val="0"/>
      <w:marBottom w:val="0"/>
      <w:divBdr>
        <w:top w:val="none" w:sz="0" w:space="0" w:color="auto"/>
        <w:left w:val="none" w:sz="0" w:space="0" w:color="auto"/>
        <w:bottom w:val="none" w:sz="0" w:space="0" w:color="auto"/>
        <w:right w:val="none" w:sz="0" w:space="0" w:color="auto"/>
      </w:divBdr>
    </w:div>
    <w:div w:id="2016807707">
      <w:bodyDiv w:val="1"/>
      <w:marLeft w:val="0"/>
      <w:marRight w:val="0"/>
      <w:marTop w:val="0"/>
      <w:marBottom w:val="0"/>
      <w:divBdr>
        <w:top w:val="none" w:sz="0" w:space="0" w:color="auto"/>
        <w:left w:val="none" w:sz="0" w:space="0" w:color="auto"/>
        <w:bottom w:val="none" w:sz="0" w:space="0" w:color="auto"/>
        <w:right w:val="none" w:sz="0" w:space="0" w:color="auto"/>
      </w:divBdr>
    </w:div>
    <w:div w:id="2020812432">
      <w:bodyDiv w:val="1"/>
      <w:marLeft w:val="0"/>
      <w:marRight w:val="0"/>
      <w:marTop w:val="0"/>
      <w:marBottom w:val="0"/>
      <w:divBdr>
        <w:top w:val="none" w:sz="0" w:space="0" w:color="auto"/>
        <w:left w:val="none" w:sz="0" w:space="0" w:color="auto"/>
        <w:bottom w:val="none" w:sz="0" w:space="0" w:color="auto"/>
        <w:right w:val="none" w:sz="0" w:space="0" w:color="auto"/>
      </w:divBdr>
    </w:div>
    <w:div w:id="2056006263">
      <w:bodyDiv w:val="1"/>
      <w:marLeft w:val="0"/>
      <w:marRight w:val="0"/>
      <w:marTop w:val="0"/>
      <w:marBottom w:val="0"/>
      <w:divBdr>
        <w:top w:val="none" w:sz="0" w:space="0" w:color="auto"/>
        <w:left w:val="none" w:sz="0" w:space="0" w:color="auto"/>
        <w:bottom w:val="none" w:sz="0" w:space="0" w:color="auto"/>
        <w:right w:val="none" w:sz="0" w:space="0" w:color="auto"/>
      </w:divBdr>
    </w:div>
    <w:div w:id="2101830406">
      <w:bodyDiv w:val="1"/>
      <w:marLeft w:val="0"/>
      <w:marRight w:val="0"/>
      <w:marTop w:val="0"/>
      <w:marBottom w:val="0"/>
      <w:divBdr>
        <w:top w:val="none" w:sz="0" w:space="0" w:color="auto"/>
        <w:left w:val="none" w:sz="0" w:space="0" w:color="auto"/>
        <w:bottom w:val="none" w:sz="0" w:space="0" w:color="auto"/>
        <w:right w:val="none" w:sz="0" w:space="0" w:color="auto"/>
      </w:divBdr>
    </w:div>
    <w:div w:id="2121411451">
      <w:bodyDiv w:val="1"/>
      <w:marLeft w:val="0"/>
      <w:marRight w:val="0"/>
      <w:marTop w:val="0"/>
      <w:marBottom w:val="0"/>
      <w:divBdr>
        <w:top w:val="none" w:sz="0" w:space="0" w:color="auto"/>
        <w:left w:val="none" w:sz="0" w:space="0" w:color="auto"/>
        <w:bottom w:val="none" w:sz="0" w:space="0" w:color="auto"/>
        <w:right w:val="none" w:sz="0" w:space="0" w:color="auto"/>
      </w:divBdr>
    </w:div>
    <w:div w:id="2126146537">
      <w:bodyDiv w:val="1"/>
      <w:marLeft w:val="0"/>
      <w:marRight w:val="0"/>
      <w:marTop w:val="0"/>
      <w:marBottom w:val="0"/>
      <w:divBdr>
        <w:top w:val="none" w:sz="0" w:space="0" w:color="auto"/>
        <w:left w:val="none" w:sz="0" w:space="0" w:color="auto"/>
        <w:bottom w:val="none" w:sz="0" w:space="0" w:color="auto"/>
        <w:right w:val="none" w:sz="0" w:space="0" w:color="auto"/>
      </w:divBdr>
    </w:div>
    <w:div w:id="2129929080">
      <w:bodyDiv w:val="1"/>
      <w:marLeft w:val="0"/>
      <w:marRight w:val="0"/>
      <w:marTop w:val="0"/>
      <w:marBottom w:val="0"/>
      <w:divBdr>
        <w:top w:val="none" w:sz="0" w:space="0" w:color="auto"/>
        <w:left w:val="none" w:sz="0" w:space="0" w:color="auto"/>
        <w:bottom w:val="none" w:sz="0" w:space="0" w:color="auto"/>
        <w:right w:val="none" w:sz="0" w:space="0" w:color="auto"/>
      </w:divBdr>
    </w:div>
    <w:div w:id="2147118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ghdx.healthdata.org/gbd-2021/sources"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http://ghdx.healthdata.org/gbd-2021/sources" TargetMode="External"/><Relationship Id="rId14"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EA80E-B0C5-41F1-9FDB-EB6C409E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35076</Words>
  <Characters>199583</Characters>
  <Application>Microsoft Office Word</Application>
  <DocSecurity>0</DocSecurity>
  <Lines>4751</Lines>
  <Paragraphs>1877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232782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한 종훈</dc:creator>
  <cp:keywords/>
  <dc:description/>
  <cp:lastModifiedBy>Samuele Cortese</cp:lastModifiedBy>
  <cp:revision>2</cp:revision>
  <dcterms:created xsi:type="dcterms:W3CDTF">2026-04-29T09:20:00Z</dcterms:created>
  <dcterms:modified xsi:type="dcterms:W3CDTF">2026-04-29T09:20:00Z</dcterms:modified>
</cp:coreProperties>
</file>