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9F4DE" w14:textId="500F9DAF" w:rsidR="00977C58" w:rsidRPr="002C738A" w:rsidRDefault="00977C58" w:rsidP="00977C58">
      <w:pPr>
        <w:spacing w:line="240" w:lineRule="atLeast"/>
        <w:ind w:leftChars="-118" w:left="-283" w:firstLineChars="118" w:firstLine="283"/>
        <w:rPr>
          <w:rFonts w:ascii="Arial" w:hAnsi="Arial" w:cs="Arial"/>
          <w:b/>
          <w:bCs/>
          <w:sz w:val="22"/>
          <w:szCs w:val="22"/>
          <w:lang w:val="en-US"/>
        </w:rPr>
      </w:pPr>
      <w:bookmarkStart w:id="0" w:name="_Hlk41536268"/>
      <w:r w:rsidRPr="002C738A">
        <w:rPr>
          <w:rFonts w:ascii="Arial" w:hAnsi="Arial" w:cs="Arial"/>
          <w:b/>
          <w:bCs/>
          <w:shd w:val="clear" w:color="auto" w:fill="FFFFFF"/>
        </w:rPr>
        <w:t xml:space="preserve">Supplementary </w:t>
      </w:r>
      <w:r w:rsidRPr="002C738A">
        <w:rPr>
          <w:rFonts w:ascii="Arial" w:hAnsi="Arial" w:cs="Arial"/>
          <w:b/>
          <w:bCs/>
          <w:sz w:val="22"/>
          <w:szCs w:val="22"/>
          <w:lang w:val="en-US"/>
        </w:rPr>
        <w:t>Materials</w:t>
      </w:r>
    </w:p>
    <w:p w14:paraId="022116DF" w14:textId="77777777" w:rsidR="00977C58" w:rsidRPr="001429AD" w:rsidRDefault="00977C58" w:rsidP="00977C58">
      <w:pPr>
        <w:spacing w:line="240" w:lineRule="atLeast"/>
        <w:ind w:leftChars="-118" w:left="-283" w:firstLineChars="118" w:firstLine="283"/>
        <w:rPr>
          <w:rFonts w:ascii="Arial" w:hAnsi="Arial" w:cs="Arial"/>
          <w:b/>
          <w:bCs/>
          <w:color w:val="FF0000"/>
          <w:shd w:val="clear" w:color="auto" w:fill="FFFFFF"/>
        </w:rPr>
      </w:pPr>
    </w:p>
    <w:p w14:paraId="668B723B" w14:textId="77777777" w:rsidR="00376176" w:rsidRPr="00534178" w:rsidRDefault="00376176" w:rsidP="00376176">
      <w:pPr>
        <w:rPr>
          <w:rFonts w:ascii="Arial" w:hAnsi="Arial" w:cs="Arial"/>
          <w:b/>
          <w:bCs/>
          <w:sz w:val="28"/>
          <w:szCs w:val="28"/>
          <w:lang w:val="en-US"/>
        </w:rPr>
      </w:pPr>
      <w:bookmarkStart w:id="1" w:name="_Hlk84394888"/>
      <w:bookmarkStart w:id="2" w:name="_Hlk55293353"/>
      <w:bookmarkStart w:id="3" w:name="_Hlk55300035"/>
      <w:bookmarkEnd w:id="0"/>
      <w:r w:rsidRPr="00534178">
        <w:rPr>
          <w:rFonts w:ascii="Arial" w:hAnsi="Arial" w:cs="Arial"/>
          <w:b/>
          <w:bCs/>
          <w:sz w:val="28"/>
          <w:szCs w:val="28"/>
          <w:lang w:val="en-US"/>
        </w:rPr>
        <w:t>A targeted inhibition of SCF</w:t>
      </w:r>
      <w:r w:rsidRPr="00534178">
        <w:rPr>
          <w:rFonts w:ascii="Arial" w:hAnsi="Arial" w:cs="Arial"/>
          <w:b/>
          <w:bCs/>
          <w:sz w:val="28"/>
          <w:szCs w:val="28"/>
          <w:vertAlign w:val="superscript"/>
          <w:lang w:val="en-US"/>
        </w:rPr>
        <w:t xml:space="preserve">SKP2 </w:t>
      </w:r>
      <w:r w:rsidRPr="00534178">
        <w:rPr>
          <w:rFonts w:ascii="Arial" w:hAnsi="Arial" w:cs="Arial"/>
          <w:b/>
          <w:bCs/>
          <w:sz w:val="28"/>
          <w:szCs w:val="28"/>
          <w:lang w:val="en-US"/>
        </w:rPr>
        <w:t>has anti-tumor activities that result in a survival benefit in osteosarcoma</w:t>
      </w:r>
    </w:p>
    <w:bookmarkEnd w:id="1"/>
    <w:p w14:paraId="0EAA2A30" w14:textId="77777777" w:rsidR="00376176" w:rsidRPr="00534178" w:rsidRDefault="00376176" w:rsidP="00376176">
      <w:pPr>
        <w:rPr>
          <w:rFonts w:ascii="Arial" w:hAnsi="Arial" w:cs="Arial"/>
          <w:b/>
          <w:bCs/>
          <w:sz w:val="28"/>
          <w:szCs w:val="28"/>
          <w:lang w:val="en-US"/>
        </w:rPr>
      </w:pPr>
    </w:p>
    <w:bookmarkEnd w:id="2"/>
    <w:bookmarkEnd w:id="3"/>
    <w:p w14:paraId="49CACD96" w14:textId="5D27D972" w:rsidR="007E5339" w:rsidRPr="00534178" w:rsidRDefault="00FB29A9" w:rsidP="007E5339">
      <w:pPr>
        <w:rPr>
          <w:rFonts w:ascii="Arial" w:hAnsi="Arial" w:cs="Arial"/>
        </w:rPr>
      </w:pPr>
      <w:r w:rsidRPr="00F33BA1">
        <w:rPr>
          <w:rFonts w:ascii="Arial" w:hAnsi="Arial" w:cs="Arial"/>
        </w:rPr>
        <w:t>Jichuan Wang</w:t>
      </w:r>
      <w:r w:rsidRPr="00F33BA1">
        <w:rPr>
          <w:rFonts w:ascii="Arial" w:hAnsi="Arial" w:cs="Arial"/>
          <w:vertAlign w:val="superscript"/>
        </w:rPr>
        <w:t>1,2#</w:t>
      </w:r>
      <w:r w:rsidRPr="00F33BA1">
        <w:rPr>
          <w:rFonts w:ascii="Arial" w:hAnsi="Arial" w:cs="Arial"/>
        </w:rPr>
        <w:t>, Alexander Ferrena</w:t>
      </w:r>
      <w:r w:rsidRPr="00F33BA1">
        <w:rPr>
          <w:rFonts w:ascii="Arial" w:hAnsi="Arial" w:cs="Arial"/>
          <w:vertAlign w:val="superscript"/>
        </w:rPr>
        <w:t>1</w:t>
      </w:r>
      <w:r w:rsidRPr="00F33BA1">
        <w:rPr>
          <w:rFonts w:ascii="Arial" w:hAnsi="Arial" w:cs="Arial" w:hint="eastAsia"/>
          <w:vertAlign w:val="superscript"/>
        </w:rPr>
        <w:t>,</w:t>
      </w:r>
      <w:r w:rsidRPr="00F33BA1">
        <w:rPr>
          <w:rFonts w:ascii="Arial" w:hAnsi="Arial" w:cs="Arial"/>
          <w:vertAlign w:val="superscript"/>
        </w:rPr>
        <w:t>3#</w:t>
      </w:r>
      <w:r w:rsidRPr="00F33BA1">
        <w:rPr>
          <w:rFonts w:ascii="Arial" w:hAnsi="Arial" w:cs="Arial"/>
        </w:rPr>
        <w:t xml:space="preserve">, </w:t>
      </w:r>
      <w:r w:rsidRPr="00F33BA1">
        <w:rPr>
          <w:rFonts w:ascii="Arial" w:hAnsi="Arial" w:cs="Arial" w:hint="eastAsia"/>
        </w:rPr>
        <w:t>Ranx</w:t>
      </w:r>
      <w:r w:rsidRPr="00F33BA1">
        <w:rPr>
          <w:rFonts w:ascii="Arial" w:hAnsi="Arial" w:cs="Arial"/>
        </w:rPr>
        <w:t>in Zhang</w:t>
      </w:r>
      <w:r w:rsidRPr="00F33BA1">
        <w:rPr>
          <w:rFonts w:ascii="Arial" w:hAnsi="Arial" w:cs="Arial"/>
          <w:vertAlign w:val="superscript"/>
        </w:rPr>
        <w:t>1#</w:t>
      </w:r>
      <w:r w:rsidRPr="00F33BA1">
        <w:rPr>
          <w:rFonts w:ascii="Arial" w:hAnsi="Arial" w:cs="Arial"/>
        </w:rPr>
        <w:t>, Swapnil Singh</w:t>
      </w:r>
      <w:r w:rsidRPr="00F33BA1">
        <w:rPr>
          <w:rFonts w:ascii="Arial" w:hAnsi="Arial" w:cs="Arial"/>
          <w:vertAlign w:val="superscript"/>
        </w:rPr>
        <w:t>1</w:t>
      </w:r>
      <w:r w:rsidRPr="00F33BA1">
        <w:rPr>
          <w:rFonts w:ascii="Arial" w:hAnsi="Arial" w:cs="Arial"/>
        </w:rPr>
        <w:t xml:space="preserve">, </w:t>
      </w:r>
      <w:r w:rsidR="007E5339" w:rsidRPr="00534178">
        <w:rPr>
          <w:rFonts w:ascii="Arial" w:hAnsi="Arial" w:cs="Arial"/>
        </w:rPr>
        <w:t>Valentina Viscarret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Waleed Al-Harden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Osama Aldahamsheh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Hasibagan Borjihan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Amit Singla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Simon Yaguare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Janet Tingling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Xiaolin Zi</w:t>
      </w:r>
      <w:r w:rsidR="007E5339" w:rsidRPr="00534178">
        <w:rPr>
          <w:rFonts w:ascii="Arial" w:hAnsi="Arial" w:cs="Arial"/>
          <w:vertAlign w:val="superscript"/>
        </w:rPr>
        <w:t>4</w:t>
      </w:r>
      <w:r w:rsidR="007E5339" w:rsidRPr="00534178">
        <w:rPr>
          <w:rFonts w:ascii="Arial" w:hAnsi="Arial" w:cs="Arial"/>
        </w:rPr>
        <w:t>, Yungtai Lo</w:t>
      </w:r>
      <w:r w:rsidR="007E5339" w:rsidRPr="00534178">
        <w:rPr>
          <w:rFonts w:ascii="Arial" w:hAnsi="Arial" w:cs="Arial"/>
          <w:vertAlign w:val="superscript"/>
        </w:rPr>
        <w:t>5</w:t>
      </w:r>
      <w:r w:rsidR="007E5339" w:rsidRPr="00534178">
        <w:rPr>
          <w:rFonts w:ascii="Arial" w:hAnsi="Arial" w:cs="Arial"/>
        </w:rPr>
        <w:t>, Richard Gorlick</w:t>
      </w:r>
      <w:r w:rsidR="007E5339" w:rsidRPr="00534178">
        <w:rPr>
          <w:rFonts w:ascii="Arial" w:hAnsi="Arial" w:cs="Arial"/>
          <w:vertAlign w:val="superscript"/>
        </w:rPr>
        <w:t>6</w:t>
      </w:r>
      <w:r w:rsidR="007E5339" w:rsidRPr="00534178">
        <w:rPr>
          <w:rFonts w:ascii="Arial" w:hAnsi="Arial" w:cs="Arial"/>
        </w:rPr>
        <w:t>, Edward L. Schwartz</w:t>
      </w:r>
      <w:r w:rsidR="007E5339" w:rsidRPr="00534178">
        <w:rPr>
          <w:rFonts w:ascii="Arial" w:hAnsi="Arial" w:cs="Arial"/>
          <w:vertAlign w:val="superscript"/>
        </w:rPr>
        <w:t>7</w:t>
      </w:r>
      <w:r w:rsidR="007E5339" w:rsidRPr="00534178">
        <w:rPr>
          <w:rFonts w:ascii="Arial" w:hAnsi="Arial" w:cs="Arial"/>
        </w:rPr>
        <w:t>, Hongling Zhao</w:t>
      </w:r>
      <w:r w:rsidR="007E5339">
        <w:rPr>
          <w:rFonts w:ascii="Arial" w:hAnsi="Arial" w:cs="Arial"/>
          <w:vertAlign w:val="superscript"/>
        </w:rPr>
        <w:t>8</w:t>
      </w:r>
      <w:r w:rsidR="007E5339" w:rsidRPr="00534178">
        <w:rPr>
          <w:rFonts w:ascii="Arial" w:hAnsi="Arial" w:cs="Arial"/>
        </w:rPr>
        <w:t>, Rui Yang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David S. Geller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Arial" w:hAnsi="Arial" w:cs="Arial"/>
        </w:rPr>
        <w:t>, Deyou Zheng</w:t>
      </w:r>
      <w:r w:rsidR="007E5339">
        <w:rPr>
          <w:rFonts w:ascii="Arial" w:hAnsi="Arial" w:cs="Arial"/>
          <w:vertAlign w:val="superscript"/>
        </w:rPr>
        <w:t>9</w:t>
      </w:r>
      <w:r w:rsidR="007E5339" w:rsidRPr="00534178">
        <w:rPr>
          <w:rFonts w:ascii="宋体" w:eastAsia="宋体" w:hAnsi="宋体" w:cs="Arial" w:hint="eastAsia"/>
          <w:vertAlign w:val="superscript"/>
        </w:rPr>
        <w:t>*</w:t>
      </w:r>
      <w:r w:rsidR="007E5339" w:rsidRPr="00534178">
        <w:rPr>
          <w:rFonts w:ascii="Arial" w:hAnsi="Arial" w:cs="Arial"/>
        </w:rPr>
        <w:t xml:space="preserve"> and Bang H. Hoang</w:t>
      </w:r>
      <w:r w:rsidR="007E5339" w:rsidRPr="00534178">
        <w:rPr>
          <w:rFonts w:ascii="Arial" w:hAnsi="Arial" w:cs="Arial"/>
          <w:vertAlign w:val="superscript"/>
        </w:rPr>
        <w:t>1</w:t>
      </w:r>
      <w:r w:rsidR="007E5339" w:rsidRPr="00534178">
        <w:rPr>
          <w:rFonts w:ascii="宋体" w:eastAsia="宋体" w:hAnsi="宋体" w:cs="Arial"/>
          <w:vertAlign w:val="superscript"/>
        </w:rPr>
        <w:t>*</w:t>
      </w:r>
    </w:p>
    <w:p w14:paraId="043DC9E3" w14:textId="77777777" w:rsidR="007E5339" w:rsidRPr="00534178" w:rsidRDefault="007E5339" w:rsidP="007E5339">
      <w:pPr>
        <w:outlineLvl w:val="0"/>
        <w:rPr>
          <w:rFonts w:ascii="Arial" w:eastAsia="Times New Roman" w:hAnsi="Arial" w:cs="Arial"/>
          <w:vertAlign w:val="superscript"/>
        </w:rPr>
      </w:pPr>
    </w:p>
    <w:p w14:paraId="5176CD80" w14:textId="77777777" w:rsidR="007E5339" w:rsidRPr="00534178" w:rsidRDefault="007E5339" w:rsidP="007E5339">
      <w:pPr>
        <w:outlineLvl w:val="0"/>
        <w:rPr>
          <w:rFonts w:ascii="Arial" w:eastAsia="Times New Roman" w:hAnsi="Arial" w:cs="Arial"/>
        </w:rPr>
      </w:pPr>
      <w:bookmarkStart w:id="4" w:name="_Hlk55293387"/>
      <w:r w:rsidRPr="00534178">
        <w:rPr>
          <w:rFonts w:ascii="Arial" w:eastAsia="Times New Roman" w:hAnsi="Arial" w:cs="Arial"/>
          <w:vertAlign w:val="superscript"/>
        </w:rPr>
        <w:t>1</w:t>
      </w:r>
      <w:r w:rsidRPr="00534178">
        <w:rPr>
          <w:rFonts w:ascii="Arial" w:eastAsia="Times New Roman" w:hAnsi="Arial" w:cs="Arial"/>
        </w:rPr>
        <w:t>Department of Orthopedic Surgery, Montefiore Medical Center, Albert Einstein College of Medicine, Bronx, NY.</w:t>
      </w:r>
    </w:p>
    <w:p w14:paraId="55B67EA4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  <w:vertAlign w:val="superscript"/>
        </w:rPr>
        <w:t>2</w:t>
      </w:r>
      <w:r w:rsidRPr="00534178">
        <w:rPr>
          <w:rFonts w:ascii="Arial" w:eastAsia="Times New Roman" w:hAnsi="Arial" w:cs="Arial"/>
        </w:rPr>
        <w:t>Musculoskleletal Tumor Center, Beijing Key Laboratory for Musculoskeletal Tumors, Peking University People's Hospital, Beijing, China</w:t>
      </w:r>
    </w:p>
    <w:p w14:paraId="55253CEF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  <w:vertAlign w:val="superscript"/>
        </w:rPr>
        <w:t>3</w:t>
      </w:r>
      <w:r w:rsidRPr="00534178">
        <w:rPr>
          <w:rFonts w:ascii="Arial" w:eastAsia="Times New Roman" w:hAnsi="Arial" w:cs="Arial"/>
        </w:rPr>
        <w:t xml:space="preserve">Institute for Clinical and Translational Research, </w:t>
      </w:r>
      <w:r w:rsidRPr="00C273DE">
        <w:rPr>
          <w:rFonts w:ascii="Arial" w:eastAsia="Times New Roman" w:hAnsi="Arial" w:cs="Arial"/>
        </w:rPr>
        <w:t>Departments of Genetics,</w:t>
      </w:r>
      <w:r>
        <w:rPr>
          <w:rFonts w:ascii="Arial" w:eastAsia="Times New Roman" w:hAnsi="Arial" w:cs="Arial"/>
        </w:rPr>
        <w:t xml:space="preserve"> </w:t>
      </w:r>
      <w:r w:rsidRPr="00534178">
        <w:rPr>
          <w:rFonts w:ascii="Arial" w:eastAsia="Times New Roman" w:hAnsi="Arial" w:cs="Arial"/>
        </w:rPr>
        <w:t>Albert Einstein College of Medicine, Bronx, NY.</w:t>
      </w:r>
    </w:p>
    <w:p w14:paraId="109F711F" w14:textId="77777777" w:rsidR="007E5339" w:rsidRPr="00534178" w:rsidRDefault="007E5339" w:rsidP="007E5339">
      <w:pPr>
        <w:outlineLvl w:val="0"/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  <w:vertAlign w:val="superscript"/>
        </w:rPr>
        <w:t>4</w:t>
      </w:r>
      <w:r w:rsidRPr="00534178">
        <w:rPr>
          <w:rFonts w:ascii="Arial" w:eastAsia="Times New Roman" w:hAnsi="Arial" w:cs="Arial"/>
        </w:rPr>
        <w:t>Department of Urology, University of California, Irvine Medical Center, Orange, CA.</w:t>
      </w:r>
    </w:p>
    <w:p w14:paraId="4FC37300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  <w:vertAlign w:val="superscript"/>
        </w:rPr>
        <w:t>5</w:t>
      </w:r>
      <w:r w:rsidRPr="00534178">
        <w:rPr>
          <w:rFonts w:ascii="Arial" w:eastAsia="Times New Roman" w:hAnsi="Arial" w:cs="Arial"/>
        </w:rPr>
        <w:t>Department of Epidemiology &amp; Population Health, Albert Einstein College of Medicine, Bronx, NY.</w:t>
      </w:r>
    </w:p>
    <w:p w14:paraId="181F9E72" w14:textId="77777777" w:rsidR="007E5339" w:rsidRPr="00534178" w:rsidRDefault="007E5339" w:rsidP="007E5339">
      <w:pPr>
        <w:rPr>
          <w:rFonts w:ascii="Arial" w:eastAsia="宋体" w:hAnsi="Arial" w:cs="Arial"/>
        </w:rPr>
      </w:pPr>
      <w:r w:rsidRPr="00534178">
        <w:rPr>
          <w:rFonts w:ascii="Arial" w:eastAsia="宋体" w:hAnsi="Arial" w:cs="Arial"/>
          <w:vertAlign w:val="superscript"/>
        </w:rPr>
        <w:t>6</w:t>
      </w:r>
      <w:r w:rsidRPr="00534178">
        <w:rPr>
          <w:rFonts w:ascii="Arial" w:eastAsia="宋体" w:hAnsi="Arial" w:cs="Arial"/>
        </w:rPr>
        <w:t>Division of Pediatrics, University of Texas MD Anderson Cancer Center, Houston, TX.</w:t>
      </w:r>
    </w:p>
    <w:p w14:paraId="100E2DEB" w14:textId="77777777" w:rsidR="007E5339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  <w:vertAlign w:val="superscript"/>
        </w:rPr>
        <w:t>7</w:t>
      </w:r>
      <w:r w:rsidRPr="00C273DE">
        <w:rPr>
          <w:rFonts w:ascii="Arial" w:eastAsia="Times New Roman" w:hAnsi="Arial" w:cs="Arial"/>
        </w:rPr>
        <w:t xml:space="preserve"> </w:t>
      </w:r>
      <w:r w:rsidRPr="00AF5D50">
        <w:rPr>
          <w:rFonts w:ascii="Arial" w:eastAsia="Times New Roman" w:hAnsi="Arial" w:cs="Arial"/>
        </w:rPr>
        <w:t>Departments of Oncology, Molecular Pharmacology, and Medicine</w:t>
      </w:r>
      <w:r w:rsidRPr="00534178">
        <w:rPr>
          <w:rFonts w:ascii="Arial" w:eastAsia="Times New Roman" w:hAnsi="Arial" w:cs="Arial"/>
        </w:rPr>
        <w:t>, Albert Einstein College of Medicine, Bronx, NY.</w:t>
      </w:r>
      <w:r w:rsidRPr="00C273DE">
        <w:rPr>
          <w:rFonts w:ascii="Arial" w:eastAsia="Times New Roman" w:hAnsi="Arial" w:cs="Arial"/>
        </w:rPr>
        <w:t xml:space="preserve"> </w:t>
      </w:r>
    </w:p>
    <w:p w14:paraId="0B04542F" w14:textId="77777777" w:rsidR="007E5339" w:rsidRPr="00AF5D50" w:rsidRDefault="007E5339" w:rsidP="007E5339">
      <w:pPr>
        <w:rPr>
          <w:rFonts w:ascii="Arial" w:hAnsi="Arial" w:cs="Arial"/>
        </w:rPr>
      </w:pPr>
      <w:r>
        <w:rPr>
          <w:rFonts w:ascii="Arial" w:eastAsia="Times New Roman" w:hAnsi="Arial" w:cs="Arial"/>
          <w:vertAlign w:val="superscript"/>
        </w:rPr>
        <w:t>8</w:t>
      </w:r>
      <w:r w:rsidRPr="00C273DE">
        <w:rPr>
          <w:rFonts w:ascii="Arial" w:eastAsia="Times New Roman" w:hAnsi="Arial" w:cs="Arial"/>
        </w:rPr>
        <w:t xml:space="preserve"> </w:t>
      </w:r>
      <w:r w:rsidRPr="00534178">
        <w:rPr>
          <w:rFonts w:ascii="Arial" w:eastAsia="Times New Roman" w:hAnsi="Arial" w:cs="Arial"/>
        </w:rPr>
        <w:t>Department of Developmental and Molecular Biology, Albert Einstein College of Medicine, Bronx, NY.</w:t>
      </w:r>
      <w:r w:rsidRPr="00C273DE">
        <w:rPr>
          <w:rFonts w:ascii="Arial" w:eastAsia="Times New Roman" w:hAnsi="Arial" w:cs="Arial"/>
        </w:rPr>
        <w:t xml:space="preserve"> </w:t>
      </w:r>
    </w:p>
    <w:bookmarkEnd w:id="4"/>
    <w:p w14:paraId="401E5150" w14:textId="77777777" w:rsidR="007E5339" w:rsidRPr="00C273DE" w:rsidRDefault="007E5339" w:rsidP="007E5339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vertAlign w:val="superscript"/>
        </w:rPr>
        <w:t>9</w:t>
      </w:r>
      <w:r w:rsidRPr="00C273DE">
        <w:rPr>
          <w:rFonts w:ascii="Arial" w:eastAsia="Times New Roman" w:hAnsi="Arial" w:cs="Arial"/>
        </w:rPr>
        <w:t xml:space="preserve"> Departments of Genetics, Neurology and Neuroscience. </w:t>
      </w:r>
      <w:r w:rsidRPr="00534178">
        <w:rPr>
          <w:rFonts w:ascii="Arial" w:eastAsia="Times New Roman" w:hAnsi="Arial" w:cs="Arial"/>
        </w:rPr>
        <w:t>Albert Einstein College of Medicine, Bronx, NY.</w:t>
      </w:r>
      <w:r w:rsidRPr="00C273DE">
        <w:rPr>
          <w:rFonts w:ascii="Arial" w:eastAsia="Times New Roman" w:hAnsi="Arial" w:cs="Arial"/>
        </w:rPr>
        <w:t xml:space="preserve"> </w:t>
      </w:r>
    </w:p>
    <w:p w14:paraId="6622336A" w14:textId="77777777" w:rsidR="007E5339" w:rsidRPr="00534178" w:rsidRDefault="007E5339" w:rsidP="007E5339">
      <w:pPr>
        <w:rPr>
          <w:rFonts w:ascii="Arial" w:eastAsia="Times New Roman" w:hAnsi="Arial" w:cs="Arial"/>
        </w:rPr>
      </w:pPr>
    </w:p>
    <w:p w14:paraId="491B630B" w14:textId="77777777" w:rsidR="007E5339" w:rsidRPr="00534178" w:rsidRDefault="007E5339" w:rsidP="007E5339">
      <w:pPr>
        <w:rPr>
          <w:rFonts w:ascii="Arial" w:eastAsia="宋体" w:hAnsi="Arial" w:cs="Arial"/>
          <w:sz w:val="20"/>
          <w:szCs w:val="20"/>
          <w:vertAlign w:val="superscript"/>
        </w:rPr>
      </w:pPr>
    </w:p>
    <w:p w14:paraId="3AB3684D" w14:textId="77777777" w:rsidR="007E5339" w:rsidRPr="00534178" w:rsidRDefault="007E5339" w:rsidP="007E5339">
      <w:pPr>
        <w:rPr>
          <w:rFonts w:ascii="Arial" w:eastAsia="宋体" w:hAnsi="Arial" w:cs="Arial"/>
          <w:sz w:val="20"/>
          <w:szCs w:val="20"/>
          <w:vertAlign w:val="superscript"/>
        </w:rPr>
      </w:pPr>
      <w:r w:rsidRPr="00534178">
        <w:rPr>
          <w:rFonts w:ascii="Arial" w:hAnsi="Arial" w:cs="Arial"/>
          <w:vertAlign w:val="superscript"/>
        </w:rPr>
        <w:t>#</w:t>
      </w:r>
      <w:r w:rsidRPr="00534178">
        <w:t xml:space="preserve"> </w:t>
      </w:r>
      <w:r w:rsidRPr="00534178">
        <w:rPr>
          <w:rFonts w:ascii="Arial" w:eastAsia="Times New Roman" w:hAnsi="Arial" w:cs="Arial"/>
        </w:rPr>
        <w:t>Authors contributed equally.</w:t>
      </w:r>
    </w:p>
    <w:p w14:paraId="0FB51A82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宋体" w:eastAsia="宋体" w:hAnsi="宋体" w:cs="Arial" w:hint="eastAsia"/>
          <w:vertAlign w:val="superscript"/>
        </w:rPr>
        <w:t>*</w:t>
      </w:r>
      <w:r w:rsidRPr="00534178">
        <w:rPr>
          <w:rFonts w:ascii="Arial" w:eastAsia="Times New Roman" w:hAnsi="Arial" w:cs="Arial"/>
        </w:rPr>
        <w:t xml:space="preserve">Corresponding author. </w:t>
      </w:r>
      <w:bookmarkStart w:id="5" w:name="_Hlk55293398"/>
      <w:r w:rsidRPr="00534178">
        <w:rPr>
          <w:rFonts w:ascii="Arial" w:hAnsi="Arial" w:cs="Arial"/>
        </w:rPr>
        <w:t>Bang H. Hoang</w:t>
      </w:r>
      <w:r>
        <w:rPr>
          <w:rFonts w:ascii="Arial" w:hAnsi="Arial" w:cs="Arial"/>
        </w:rPr>
        <w:t>,</w:t>
      </w:r>
      <w:r w:rsidRPr="00534178">
        <w:rPr>
          <w:rFonts w:ascii="Arial" w:eastAsia="Times New Roman" w:hAnsi="Arial" w:cs="Arial"/>
        </w:rPr>
        <w:t xml:space="preserve"> Department of Orthopedic Surgery, Montefiore Medical Center, Albert Einstein College of Medicine, Bronx, NY.</w:t>
      </w:r>
    </w:p>
    <w:p w14:paraId="31C69A1C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</w:rPr>
        <w:t>E-mail address: bahoang@montefiore.org.</w:t>
      </w:r>
    </w:p>
    <w:bookmarkEnd w:id="5"/>
    <w:p w14:paraId="2B12F672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hAnsi="Arial" w:cs="Arial"/>
        </w:rPr>
        <w:t>Deyou Zheng</w:t>
      </w:r>
      <w:r>
        <w:rPr>
          <w:rFonts w:ascii="Arial" w:hAnsi="Arial" w:cs="Arial"/>
        </w:rPr>
        <w:t>,</w:t>
      </w:r>
      <w:r w:rsidRPr="00534178">
        <w:rPr>
          <w:rFonts w:ascii="Arial" w:eastAsia="Times New Roman" w:hAnsi="Arial" w:cs="Arial"/>
        </w:rPr>
        <w:t xml:space="preserve"> </w:t>
      </w:r>
      <w:r w:rsidRPr="00C273DE">
        <w:rPr>
          <w:rFonts w:ascii="Arial" w:eastAsia="Times New Roman" w:hAnsi="Arial" w:cs="Arial"/>
        </w:rPr>
        <w:t xml:space="preserve">Departments of Genetics, Neurology and Neuroscience. </w:t>
      </w:r>
      <w:r w:rsidRPr="00534178">
        <w:rPr>
          <w:rFonts w:ascii="Arial" w:eastAsia="Times New Roman" w:hAnsi="Arial" w:cs="Arial"/>
        </w:rPr>
        <w:t>Albert Einstein College of Medicine, Bronx, NY.</w:t>
      </w:r>
    </w:p>
    <w:p w14:paraId="118537D4" w14:textId="77777777" w:rsidR="007E5339" w:rsidRPr="00534178" w:rsidRDefault="007E5339" w:rsidP="007E5339">
      <w:pPr>
        <w:rPr>
          <w:rFonts w:ascii="Arial" w:eastAsia="Times New Roman" w:hAnsi="Arial" w:cs="Arial"/>
        </w:rPr>
      </w:pPr>
      <w:r w:rsidRPr="00534178">
        <w:rPr>
          <w:rFonts w:ascii="Arial" w:eastAsia="Times New Roman" w:hAnsi="Arial" w:cs="Arial"/>
        </w:rPr>
        <w:t xml:space="preserve">E-mail address: </w:t>
      </w:r>
      <w:r w:rsidRPr="00B95AAC">
        <w:rPr>
          <w:rFonts w:ascii="Arial" w:eastAsia="Times New Roman" w:hAnsi="Arial" w:cs="Arial"/>
        </w:rPr>
        <w:t>deyou.zheng@einsteinmed.edu</w:t>
      </w:r>
    </w:p>
    <w:p w14:paraId="1BC6AA55" w14:textId="3C72711D" w:rsidR="00376176" w:rsidRPr="007E5339" w:rsidRDefault="00376176" w:rsidP="00376176">
      <w:pPr>
        <w:rPr>
          <w:rFonts w:ascii="Arial" w:hAnsi="Arial" w:cs="Arial"/>
        </w:rPr>
      </w:pPr>
    </w:p>
    <w:p w14:paraId="0D6A2B39" w14:textId="3D08DA56" w:rsidR="00376176" w:rsidRDefault="00376176" w:rsidP="00376176">
      <w:pPr>
        <w:rPr>
          <w:rFonts w:ascii="Arial" w:hAnsi="Arial" w:cs="Arial"/>
        </w:rPr>
      </w:pPr>
    </w:p>
    <w:p w14:paraId="17ACEAAA" w14:textId="5FB331EE" w:rsidR="00376176" w:rsidRDefault="00376176" w:rsidP="00376176">
      <w:pPr>
        <w:rPr>
          <w:rFonts w:ascii="Arial" w:hAnsi="Arial" w:cs="Arial"/>
        </w:rPr>
      </w:pPr>
    </w:p>
    <w:p w14:paraId="788F5DCF" w14:textId="2F0ED30C" w:rsidR="00376176" w:rsidRDefault="00376176" w:rsidP="00376176">
      <w:pPr>
        <w:rPr>
          <w:rFonts w:ascii="Arial" w:hAnsi="Arial" w:cs="Arial"/>
        </w:rPr>
      </w:pPr>
    </w:p>
    <w:p w14:paraId="66C34F25" w14:textId="6DC02BD6" w:rsidR="00376176" w:rsidRDefault="00376176" w:rsidP="00376176">
      <w:pPr>
        <w:rPr>
          <w:rFonts w:ascii="Arial" w:hAnsi="Arial" w:cs="Arial"/>
        </w:rPr>
      </w:pPr>
    </w:p>
    <w:p w14:paraId="27362707" w14:textId="7497D2CF" w:rsidR="00977C58" w:rsidRPr="00493B4C" w:rsidRDefault="00977C58" w:rsidP="00977C58">
      <w:pPr>
        <w:spacing w:line="480" w:lineRule="auto"/>
        <w:rPr>
          <w:rFonts w:ascii="Arial" w:hAnsi="Arial" w:cs="Arial"/>
          <w:b/>
          <w:bCs/>
          <w:shd w:val="clear" w:color="auto" w:fill="FFFFFF"/>
        </w:rPr>
      </w:pPr>
      <w:r w:rsidRPr="00493B4C">
        <w:rPr>
          <w:rFonts w:ascii="Arial" w:hAnsi="Arial" w:cs="Arial"/>
          <w:b/>
          <w:bCs/>
          <w:shd w:val="clear" w:color="auto" w:fill="FFFFFF"/>
        </w:rPr>
        <w:lastRenderedPageBreak/>
        <w:t>Supplementary Table</w:t>
      </w:r>
      <w:r w:rsidR="00936407" w:rsidRPr="00493B4C">
        <w:rPr>
          <w:rFonts w:ascii="Arial" w:hAnsi="Arial" w:cs="Arial"/>
          <w:b/>
          <w:bCs/>
          <w:shd w:val="clear" w:color="auto" w:fill="FFFFFF"/>
        </w:rPr>
        <w:t>s</w:t>
      </w:r>
      <w:r w:rsidRPr="00493B4C">
        <w:rPr>
          <w:rFonts w:ascii="Arial" w:hAnsi="Arial" w:cs="Arial"/>
          <w:b/>
          <w:bCs/>
          <w:shd w:val="clear" w:color="auto" w:fill="FFFFFF"/>
        </w:rPr>
        <w:t xml:space="preserve"> </w:t>
      </w:r>
    </w:p>
    <w:p w14:paraId="0087F035" w14:textId="5D332CA8" w:rsidR="00977C58" w:rsidRPr="001429AD" w:rsidRDefault="00977C58" w:rsidP="00936407">
      <w:pPr>
        <w:rPr>
          <w:rFonts w:ascii="Arial" w:hAnsi="Arial" w:cs="Arial"/>
          <w:color w:val="FF0000"/>
          <w:shd w:val="clear" w:color="auto" w:fill="FFFFFF"/>
          <w:lang w:val="en-US"/>
        </w:rPr>
      </w:pPr>
      <w:r w:rsidRPr="00493B4C">
        <w:rPr>
          <w:rFonts w:ascii="Arial" w:hAnsi="Arial" w:cs="Arial"/>
          <w:b/>
          <w:bCs/>
          <w:shd w:val="clear" w:color="auto" w:fill="FFFFFF"/>
        </w:rPr>
        <w:t>Table S1</w:t>
      </w:r>
      <w:r w:rsidRPr="00493B4C">
        <w:rPr>
          <w:rFonts w:ascii="Arial" w:hAnsi="Arial" w:cs="Arial"/>
          <w:shd w:val="clear" w:color="auto" w:fill="FFFFFF"/>
          <w:lang w:val="en-US"/>
        </w:rPr>
        <w:t xml:space="preserve"> </w:t>
      </w:r>
      <w:r w:rsidR="00493B4C" w:rsidRPr="00493B4C">
        <w:rPr>
          <w:rFonts w:ascii="Arial" w:hAnsi="Arial" w:cs="Arial"/>
          <w:shd w:val="clear" w:color="auto" w:fill="FFFFFF"/>
          <w:lang w:val="en-US"/>
        </w:rPr>
        <w:t xml:space="preserve">Genotyping primers used for identification of Skp2 knockout </w:t>
      </w:r>
      <w:r w:rsidR="00493B4C">
        <w:rPr>
          <w:rFonts w:ascii="Arial" w:hAnsi="Arial" w:cs="Arial"/>
          <w:shd w:val="clear" w:color="auto" w:fill="FFFFFF"/>
          <w:lang w:val="en-US"/>
        </w:rPr>
        <w:t>transgenic mice</w:t>
      </w:r>
    </w:p>
    <w:p w14:paraId="3BD4923E" w14:textId="3ED994CD" w:rsidR="00977C58" w:rsidRPr="00493B4C" w:rsidRDefault="00977C58" w:rsidP="00936407">
      <w:pPr>
        <w:rPr>
          <w:rFonts w:ascii="Arial" w:hAnsi="Arial" w:cs="Arial"/>
          <w:shd w:val="clear" w:color="auto" w:fill="FFFFFF"/>
          <w:lang w:val="en-US"/>
        </w:rPr>
      </w:pPr>
      <w:r w:rsidRPr="00493B4C">
        <w:rPr>
          <w:rFonts w:ascii="Arial" w:hAnsi="Arial" w:cs="Arial"/>
          <w:b/>
          <w:bCs/>
          <w:shd w:val="clear" w:color="auto" w:fill="FFFFFF"/>
        </w:rPr>
        <w:t>Table S2</w:t>
      </w:r>
      <w:r w:rsidRPr="00493B4C">
        <w:rPr>
          <w:rFonts w:ascii="Arial" w:hAnsi="Arial" w:cs="Arial"/>
          <w:b/>
          <w:bCs/>
        </w:rPr>
        <w:t xml:space="preserve"> </w:t>
      </w:r>
      <w:r w:rsidRPr="00493B4C">
        <w:rPr>
          <w:rFonts w:ascii="Arial" w:hAnsi="Arial" w:cs="Arial"/>
          <w:shd w:val="clear" w:color="auto" w:fill="FFFFFF"/>
          <w:lang w:val="en-US"/>
        </w:rPr>
        <w:t>qPCR primers used in this study</w:t>
      </w:r>
    </w:p>
    <w:p w14:paraId="02E4DA45" w14:textId="3B5899B1" w:rsidR="00977C58" w:rsidRDefault="004723A5" w:rsidP="004723A5">
      <w:pPr>
        <w:rPr>
          <w:rFonts w:ascii="Arial" w:hAnsi="Arial" w:cs="Arial"/>
          <w:shd w:val="clear" w:color="auto" w:fill="FFFFFF"/>
          <w:lang w:val="en-US"/>
        </w:rPr>
      </w:pPr>
      <w:r w:rsidRPr="00493B4C">
        <w:rPr>
          <w:rFonts w:ascii="Arial" w:hAnsi="Arial" w:cs="Arial"/>
          <w:b/>
          <w:bCs/>
          <w:shd w:val="clear" w:color="auto" w:fill="FFFFFF"/>
        </w:rPr>
        <w:t>Table S</w:t>
      </w:r>
      <w:r>
        <w:rPr>
          <w:rFonts w:ascii="Arial" w:hAnsi="Arial" w:cs="Arial"/>
          <w:b/>
          <w:bCs/>
          <w:shd w:val="clear" w:color="auto" w:fill="FFFFFF"/>
        </w:rPr>
        <w:t xml:space="preserve">3 </w:t>
      </w:r>
      <w:r w:rsidRPr="004723A5">
        <w:rPr>
          <w:rFonts w:ascii="Arial" w:hAnsi="Arial" w:cs="Arial"/>
          <w:shd w:val="clear" w:color="auto" w:fill="FFFFFF"/>
          <w:lang w:val="en-US"/>
        </w:rPr>
        <w:t>Table showing results of survival analysis of the Reactome Apoptosis gene signature in the NCI TARGET OS cohort</w:t>
      </w:r>
    </w:p>
    <w:p w14:paraId="510CE10F" w14:textId="77777777" w:rsidR="004723A5" w:rsidRPr="004723A5" w:rsidRDefault="004723A5" w:rsidP="004723A5">
      <w:pPr>
        <w:rPr>
          <w:rFonts w:ascii="Arial" w:hAnsi="Arial" w:cs="Arial"/>
          <w:shd w:val="clear" w:color="auto" w:fill="FFFFFF"/>
          <w:lang w:val="en-US"/>
        </w:rPr>
      </w:pPr>
    </w:p>
    <w:p w14:paraId="69AD1117" w14:textId="3FD54A7F" w:rsidR="00977C58" w:rsidRPr="002C738A" w:rsidRDefault="00977C58" w:rsidP="00977C58">
      <w:pPr>
        <w:spacing w:line="480" w:lineRule="auto"/>
        <w:rPr>
          <w:rFonts w:ascii="Arial" w:hAnsi="Arial" w:cs="Arial"/>
          <w:b/>
          <w:bCs/>
          <w:shd w:val="clear" w:color="auto" w:fill="FFFFFF"/>
        </w:rPr>
      </w:pPr>
      <w:r w:rsidRPr="002C738A">
        <w:rPr>
          <w:rFonts w:ascii="Arial" w:hAnsi="Arial" w:cs="Arial"/>
          <w:b/>
          <w:bCs/>
          <w:shd w:val="clear" w:color="auto" w:fill="FFFFFF"/>
        </w:rPr>
        <w:t>Supplementary Figure</w:t>
      </w:r>
      <w:r w:rsidR="00936407" w:rsidRPr="002C738A">
        <w:rPr>
          <w:rFonts w:ascii="Arial" w:hAnsi="Arial" w:cs="Arial"/>
          <w:b/>
          <w:bCs/>
          <w:shd w:val="clear" w:color="auto" w:fill="FFFFFF"/>
        </w:rPr>
        <w:t>s</w:t>
      </w:r>
    </w:p>
    <w:p w14:paraId="062AA594" w14:textId="0B0AD1F6" w:rsidR="00493B4C" w:rsidRPr="002C738A" w:rsidRDefault="00C87B42" w:rsidP="00493B4C">
      <w:pPr>
        <w:jc w:val="both"/>
        <w:rPr>
          <w:rFonts w:ascii="Arial" w:hAnsi="Arial" w:cs="Arial"/>
          <w:shd w:val="clear" w:color="auto" w:fill="FFFFFF"/>
          <w:lang w:val="en-US"/>
        </w:rPr>
      </w:pPr>
      <w:r w:rsidRPr="002C738A">
        <w:rPr>
          <w:rFonts w:ascii="Arial" w:hAnsi="Arial" w:cs="Arial"/>
          <w:b/>
          <w:bCs/>
          <w:shd w:val="clear" w:color="auto" w:fill="FFFFFF"/>
          <w:lang w:val="en-US"/>
        </w:rPr>
        <w:t>Figure S1</w:t>
      </w:r>
    </w:p>
    <w:p w14:paraId="7966CDE8" w14:textId="4D6272DE" w:rsidR="003524C9" w:rsidRPr="002C738A" w:rsidRDefault="0064085D" w:rsidP="003524C9">
      <w:pPr>
        <w:jc w:val="both"/>
        <w:rPr>
          <w:rFonts w:ascii="Arial" w:hAnsi="Arial" w:cs="Arial"/>
          <w:shd w:val="clear" w:color="auto" w:fill="FFFFFF"/>
          <w:lang w:val="en-US"/>
        </w:rPr>
      </w:pPr>
      <w:r w:rsidRPr="002C738A">
        <w:rPr>
          <w:rFonts w:ascii="Arial" w:hAnsi="Arial" w:cs="Arial"/>
          <w:shd w:val="clear" w:color="auto" w:fill="FFFFFF"/>
          <w:lang w:val="en-US"/>
        </w:rPr>
        <w:t xml:space="preserve">Genotyping results using agarose gel electrophoresis. </w:t>
      </w:r>
      <w:r w:rsidR="003524C9" w:rsidRPr="002C738A">
        <w:rPr>
          <w:rFonts w:ascii="Arial" w:hAnsi="Arial" w:cs="Arial"/>
          <w:shd w:val="clear" w:color="auto" w:fill="FFFFFF"/>
          <w:lang w:val="en-US"/>
        </w:rPr>
        <w:t xml:space="preserve"> (A) 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 xml:space="preserve">Genotyping results </w:t>
      </w:r>
      <w:r w:rsidR="00EF453D" w:rsidRPr="002C738A">
        <w:rPr>
          <w:rFonts w:ascii="Arial" w:hAnsi="Arial" w:cs="Arial"/>
          <w:shd w:val="clear" w:color="auto" w:fill="FFFFFF"/>
        </w:rPr>
        <w:t xml:space="preserve">of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Trp53</w:t>
      </w:r>
      <w:r w:rsidR="00EF453D" w:rsidRPr="002C738A">
        <w:rPr>
          <w:rFonts w:ascii="Arial" w:hAnsi="Arial" w:cs="Arial"/>
          <w:shd w:val="clear" w:color="auto" w:fill="FFFFFF"/>
        </w:rPr>
        <w:t xml:space="preserve"> wild type(</w:t>
      </w:r>
      <w:r w:rsidR="00EF453D" w:rsidRPr="002C738A">
        <w:rPr>
          <w:rFonts w:ascii="Arial" w:hAnsi="Arial" w:cs="Arial"/>
          <w:i/>
          <w:iCs/>
          <w:shd w:val="clear" w:color="auto" w:fill="FFFFFF"/>
          <w:lang w:val="en-US"/>
        </w:rPr>
        <w:t>p53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(+/+) 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)</w:t>
      </w:r>
      <w:r w:rsidR="00EF453D" w:rsidRPr="002C738A">
        <w:rPr>
          <w:rFonts w:ascii="Arial" w:hAnsi="Arial" w:cs="Arial"/>
          <w:shd w:val="clear" w:color="auto" w:fill="FFFFFF"/>
        </w:rPr>
        <w:t>(288bp), p53-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lox</w:t>
      </w:r>
      <w:r w:rsidR="00EF453D" w:rsidRPr="002C738A">
        <w:rPr>
          <w:rFonts w:ascii="Arial" w:hAnsi="Arial" w:cs="Arial"/>
          <w:shd w:val="clear" w:color="auto" w:fill="FFFFFF"/>
        </w:rPr>
        <w:t xml:space="preserve"> heterozygotes (</w:t>
      </w:r>
      <w:r w:rsidR="00EF453D" w:rsidRPr="002C738A">
        <w:rPr>
          <w:rFonts w:ascii="Arial" w:hAnsi="Arial" w:cs="Arial"/>
          <w:i/>
          <w:iCs/>
          <w:shd w:val="clear" w:color="auto" w:fill="FFFFFF"/>
          <w:lang w:val="en-US"/>
        </w:rPr>
        <w:t>p53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(lox/+) </w:t>
      </w:r>
      <w:r w:rsidR="00EF453D" w:rsidRPr="002C738A">
        <w:rPr>
          <w:rFonts w:ascii="Arial" w:hAnsi="Arial" w:cs="Arial"/>
          <w:shd w:val="clear" w:color="auto" w:fill="FFFFFF"/>
        </w:rPr>
        <w:t>) (288bp and 370bp) and p53-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lox</w:t>
      </w:r>
      <w:r w:rsidR="00EF453D" w:rsidRPr="002C738A">
        <w:rPr>
          <w:rFonts w:ascii="Arial" w:hAnsi="Arial" w:cs="Arial"/>
          <w:shd w:val="clear" w:color="auto" w:fill="FFFFFF"/>
        </w:rPr>
        <w:t xml:space="preserve"> homozygotes (</w:t>
      </w:r>
      <w:r w:rsidR="00EF453D" w:rsidRPr="002C738A">
        <w:rPr>
          <w:rFonts w:ascii="Arial" w:hAnsi="Arial" w:cs="Arial"/>
          <w:i/>
          <w:iCs/>
          <w:shd w:val="clear" w:color="auto" w:fill="FFFFFF"/>
          <w:lang w:val="en-US"/>
        </w:rPr>
        <w:t>p53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(lox/lox) </w:t>
      </w:r>
      <w:r w:rsidR="00EF453D" w:rsidRPr="002C738A">
        <w:rPr>
          <w:rFonts w:ascii="Arial" w:hAnsi="Arial" w:cs="Arial"/>
          <w:shd w:val="clear" w:color="auto" w:fill="FFFFFF"/>
        </w:rPr>
        <w:t xml:space="preserve">) (370bp). 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 xml:space="preserve">(B) Genotyping results </w:t>
      </w:r>
      <w:r w:rsidR="00977C58" w:rsidRPr="002C738A">
        <w:rPr>
          <w:rFonts w:ascii="Arial" w:hAnsi="Arial" w:cs="Arial"/>
          <w:shd w:val="clear" w:color="auto" w:fill="FFFFFF"/>
        </w:rPr>
        <w:t>of Osterix1-Cre (</w:t>
      </w:r>
      <w:r w:rsidR="00977C58" w:rsidRPr="002C738A">
        <w:rPr>
          <w:rFonts w:ascii="Arial" w:hAnsi="Arial" w:cs="Arial"/>
          <w:i/>
          <w:iCs/>
          <w:shd w:val="clear" w:color="auto" w:fill="FFFFFF"/>
          <w:lang w:val="en-US"/>
        </w:rPr>
        <w:t>Osx-Cre(+)</w:t>
      </w:r>
      <w:r w:rsidR="00977C58" w:rsidRPr="002C738A">
        <w:rPr>
          <w:rFonts w:ascii="Arial" w:hAnsi="Arial" w:cs="Arial"/>
          <w:shd w:val="clear" w:color="auto" w:fill="FFFFFF"/>
        </w:rPr>
        <w:t>) (198bp)  and coresponding internal positive control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>（</w:t>
      </w:r>
      <w:r w:rsidR="00977C58" w:rsidRPr="002C738A">
        <w:rPr>
          <w:rFonts w:ascii="Arial" w:hAnsi="Arial" w:cs="Arial"/>
          <w:i/>
          <w:iCs/>
          <w:shd w:val="clear" w:color="auto" w:fill="FFFFFF"/>
          <w:lang w:val="en-US"/>
        </w:rPr>
        <w:t>Osx-Cre(+)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 xml:space="preserve"> Ctrl) (253bp)</w:t>
      </w:r>
      <w:r w:rsidR="00977C58" w:rsidRPr="002C738A">
        <w:rPr>
          <w:rFonts w:ascii="Arial" w:hAnsi="Arial" w:cs="Arial"/>
          <w:shd w:val="clear" w:color="auto" w:fill="FFFFFF"/>
        </w:rPr>
        <w:t>.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 xml:space="preserve"> (C)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 xml:space="preserve"> Genotyping results </w:t>
      </w:r>
      <w:r w:rsidR="00EF453D" w:rsidRPr="002C738A">
        <w:rPr>
          <w:rFonts w:ascii="Arial" w:hAnsi="Arial" w:cs="Arial"/>
          <w:shd w:val="clear" w:color="auto" w:fill="FFFFFF"/>
        </w:rPr>
        <w:t xml:space="preserve">of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Rb1</w:t>
      </w:r>
      <w:r w:rsidR="00EF453D" w:rsidRPr="002C738A">
        <w:rPr>
          <w:rFonts w:ascii="Arial" w:hAnsi="Arial" w:cs="Arial"/>
          <w:shd w:val="clear" w:color="auto" w:fill="FFFFFF"/>
        </w:rPr>
        <w:t xml:space="preserve"> wild type (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Rb1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 (+/+) 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)</w:t>
      </w:r>
      <w:r w:rsidR="00EF453D" w:rsidRPr="002C738A">
        <w:rPr>
          <w:rFonts w:ascii="Arial" w:hAnsi="Arial" w:cs="Arial"/>
          <w:shd w:val="clear" w:color="auto" w:fill="FFFFFF"/>
        </w:rPr>
        <w:t>(250bp), Rb1-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lox</w:t>
      </w:r>
      <w:r w:rsidR="00EF453D" w:rsidRPr="002C738A">
        <w:rPr>
          <w:rFonts w:ascii="Arial" w:hAnsi="Arial" w:cs="Arial"/>
          <w:shd w:val="clear" w:color="auto" w:fill="FFFFFF"/>
        </w:rPr>
        <w:t xml:space="preserve"> heterozygotes (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Rb1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 (lox/+) </w:t>
      </w:r>
      <w:r w:rsidR="00EF453D" w:rsidRPr="002C738A">
        <w:rPr>
          <w:rFonts w:ascii="Arial" w:hAnsi="Arial" w:cs="Arial"/>
          <w:shd w:val="clear" w:color="auto" w:fill="FFFFFF"/>
        </w:rPr>
        <w:t>) (250bp and 310bp) and Rb1-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>lox</w:t>
      </w:r>
      <w:r w:rsidR="00EF453D" w:rsidRPr="002C738A">
        <w:rPr>
          <w:rFonts w:ascii="Arial" w:hAnsi="Arial" w:cs="Arial"/>
          <w:shd w:val="clear" w:color="auto" w:fill="FFFFFF"/>
        </w:rPr>
        <w:t xml:space="preserve"> homozygotes (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Rb1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 (lox/lox)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)</w:t>
      </w:r>
      <w:r w:rsidR="00EF453D" w:rsidRPr="002C738A">
        <w:rPr>
          <w:rFonts w:ascii="Arial" w:hAnsi="Arial" w:cs="Arial"/>
          <w:shd w:val="clear" w:color="auto" w:fill="FFFFFF"/>
        </w:rPr>
        <w:t xml:space="preserve"> (310bp).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 xml:space="preserve"> (D) 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 xml:space="preserve">Genotyping results </w:t>
      </w:r>
      <w:r w:rsidR="00EF453D" w:rsidRPr="002C738A">
        <w:rPr>
          <w:rFonts w:ascii="Arial" w:hAnsi="Arial" w:cs="Arial"/>
          <w:shd w:val="clear" w:color="auto" w:fill="FFFFFF"/>
        </w:rPr>
        <w:t xml:space="preserve">of recombined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Trp53</w:t>
      </w:r>
      <w:r w:rsidR="00EF453D" w:rsidRPr="002C738A">
        <w:rPr>
          <w:rFonts w:ascii="Arial" w:hAnsi="Arial" w:cs="Arial"/>
          <w:shd w:val="clear" w:color="auto" w:fill="FFFFFF"/>
        </w:rPr>
        <w:t xml:space="preserve"> and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Rb1</w:t>
      </w:r>
      <w:r w:rsidR="00EF453D" w:rsidRPr="002C738A">
        <w:rPr>
          <w:rFonts w:ascii="Arial" w:hAnsi="Arial" w:cs="Arial"/>
          <w:shd w:val="clear" w:color="auto" w:fill="FFFFFF"/>
        </w:rPr>
        <w:t xml:space="preserve"> after deletion mediated by Osterix-Cre. (</w:t>
      </w:r>
      <w:r w:rsidR="00EF453D" w:rsidRPr="002C738A">
        <w:rPr>
          <w:rFonts w:ascii="Arial" w:hAnsi="Arial" w:cs="Arial"/>
          <w:shd w:val="clear" w:color="auto" w:fill="FFFFFF"/>
        </w:rPr>
        <w:t>～</w:t>
      </w:r>
      <w:r w:rsidR="00EF453D" w:rsidRPr="002C738A">
        <w:rPr>
          <w:rFonts w:ascii="Arial" w:hAnsi="Arial" w:cs="Arial"/>
          <w:shd w:val="clear" w:color="auto" w:fill="FFFFFF"/>
        </w:rPr>
        <w:t>500 bp).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 xml:space="preserve"> 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>(E)</w:t>
      </w:r>
      <w:r w:rsidR="00EF453D" w:rsidRPr="002C738A">
        <w:rPr>
          <w:rFonts w:ascii="Arial" w:hAnsi="Arial" w:cs="Arial"/>
          <w:shd w:val="clear" w:color="auto" w:fill="FFFFFF"/>
          <w:lang w:val="en-US"/>
        </w:rPr>
        <w:t xml:space="preserve"> Genotyping results </w:t>
      </w:r>
      <w:r w:rsidR="00EF453D" w:rsidRPr="002C738A">
        <w:rPr>
          <w:rFonts w:ascii="Arial" w:hAnsi="Arial" w:cs="Arial"/>
          <w:shd w:val="clear" w:color="auto" w:fill="FFFFFF"/>
        </w:rPr>
        <w:t xml:space="preserve">of wild type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 xml:space="preserve">p27 </w:t>
      </w:r>
      <w:r w:rsidR="00EF453D" w:rsidRPr="002C738A">
        <w:rPr>
          <w:rFonts w:ascii="Arial" w:hAnsi="Arial" w:cs="Arial"/>
          <w:shd w:val="clear" w:color="auto" w:fill="FFFFFF"/>
        </w:rPr>
        <w:t xml:space="preserve">(250bp),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p27 T187A</w:t>
      </w:r>
      <w:r w:rsidR="00EF453D" w:rsidRPr="002C738A">
        <w:rPr>
          <w:rFonts w:ascii="Arial" w:hAnsi="Arial" w:cs="Arial"/>
          <w:shd w:val="clear" w:color="auto" w:fill="FFFFFF"/>
        </w:rPr>
        <w:t xml:space="preserve"> heterozygotes (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p27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</w:rPr>
        <w:t>(T187A/+)</w:t>
      </w:r>
      <w:r w:rsidR="00EF453D" w:rsidRPr="002C738A">
        <w:rPr>
          <w:rFonts w:ascii="Arial" w:hAnsi="Arial" w:cs="Arial"/>
          <w:shd w:val="clear" w:color="auto" w:fill="FFFFFF"/>
        </w:rPr>
        <w:t xml:space="preserve">) (250bp and 284bp) and T187A homozygotes </w:t>
      </w:r>
      <w:r w:rsidR="00EF453D" w:rsidRPr="002C738A">
        <w:rPr>
          <w:rFonts w:ascii="Arial" w:hAnsi="Arial" w:cs="Arial"/>
          <w:i/>
          <w:iCs/>
          <w:shd w:val="clear" w:color="auto" w:fill="FFFFFF"/>
        </w:rPr>
        <w:t>(</w:t>
      </w:r>
      <w:r w:rsidR="00EF453D" w:rsidRPr="002C738A">
        <w:rPr>
          <w:rFonts w:ascii="Arial" w:hAnsi="Arial" w:cs="Arial"/>
          <w:i/>
          <w:iCs/>
          <w:shd w:val="clear" w:color="auto" w:fill="FFFFFF"/>
          <w:lang w:val="en-US"/>
        </w:rPr>
        <w:t>p27</w:t>
      </w:r>
      <w:r w:rsidR="00EF453D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(T187A/T187A) </w:t>
      </w:r>
      <w:r w:rsidR="00EF453D" w:rsidRPr="002C738A">
        <w:rPr>
          <w:rFonts w:ascii="Arial" w:hAnsi="Arial" w:cs="Arial"/>
          <w:shd w:val="clear" w:color="auto" w:fill="FFFFFF"/>
        </w:rPr>
        <w:t xml:space="preserve">) (284bp). </w:t>
      </w:r>
      <w:r w:rsidR="00977C58" w:rsidRPr="002C738A">
        <w:rPr>
          <w:rFonts w:ascii="Arial" w:hAnsi="Arial" w:cs="Arial"/>
          <w:shd w:val="clear" w:color="auto" w:fill="FFFFFF"/>
          <w:lang w:val="en-US"/>
        </w:rPr>
        <w:t xml:space="preserve"> </w:t>
      </w:r>
      <w:r w:rsidR="00C87B42" w:rsidRPr="002C738A">
        <w:rPr>
          <w:rFonts w:ascii="Arial" w:hAnsi="Arial" w:cs="Arial"/>
          <w:shd w:val="clear" w:color="auto" w:fill="FFFFFF"/>
          <w:lang w:val="en-US"/>
        </w:rPr>
        <w:t xml:space="preserve">(F) </w:t>
      </w:r>
      <w:r w:rsidR="003524C9" w:rsidRPr="002C738A">
        <w:rPr>
          <w:rFonts w:ascii="Arial" w:hAnsi="Arial" w:cs="Arial"/>
          <w:shd w:val="clear" w:color="auto" w:fill="FFFFFF"/>
          <w:lang w:val="en-US"/>
        </w:rPr>
        <w:t xml:space="preserve">Genotyping results </w:t>
      </w:r>
      <w:r w:rsidR="003524C9" w:rsidRPr="002C738A">
        <w:rPr>
          <w:rFonts w:ascii="Arial" w:hAnsi="Arial" w:cs="Arial"/>
          <w:shd w:val="clear" w:color="auto" w:fill="FFFFFF"/>
        </w:rPr>
        <w:t xml:space="preserve">of wild type </w:t>
      </w:r>
      <w:r w:rsidR="003524C9" w:rsidRPr="002C738A">
        <w:rPr>
          <w:rFonts w:ascii="Arial" w:hAnsi="Arial" w:cs="Arial"/>
          <w:i/>
          <w:iCs/>
          <w:shd w:val="clear" w:color="auto" w:fill="FFFFFF"/>
        </w:rPr>
        <w:t xml:space="preserve">Skp2 </w:t>
      </w:r>
      <w:r w:rsidR="003524C9" w:rsidRPr="002C738A">
        <w:rPr>
          <w:rFonts w:ascii="Arial" w:hAnsi="Arial" w:cs="Arial"/>
          <w:shd w:val="clear" w:color="auto" w:fill="FFFFFF"/>
        </w:rPr>
        <w:t>(</w:t>
      </w:r>
      <w:r w:rsidR="003524C9" w:rsidRPr="002C738A">
        <w:rPr>
          <w:rFonts w:ascii="Arial" w:hAnsi="Arial" w:cs="Arial"/>
          <w:i/>
          <w:iCs/>
          <w:shd w:val="clear" w:color="auto" w:fill="FFFFFF"/>
        </w:rPr>
        <w:t>Skp2</w:t>
      </w:r>
      <w:r w:rsidR="003524C9" w:rsidRPr="002C738A">
        <w:rPr>
          <w:rFonts w:ascii="Arial" w:hAnsi="Arial" w:cs="Arial"/>
          <w:i/>
          <w:iCs/>
          <w:shd w:val="clear" w:color="auto" w:fill="FFFFFF"/>
          <w:vertAlign w:val="superscript"/>
        </w:rPr>
        <w:t>(wt/</w:t>
      </w:r>
      <w:r w:rsidR="003524C9" w:rsidRPr="002C738A">
        <w:rPr>
          <w:rFonts w:ascii="Arial" w:hAnsi="Arial" w:cs="Arial" w:hint="eastAsia"/>
          <w:i/>
          <w:iCs/>
          <w:shd w:val="clear" w:color="auto" w:fill="FFFFFF"/>
          <w:vertAlign w:val="superscript"/>
        </w:rPr>
        <w:t>wt</w:t>
      </w:r>
      <w:r w:rsidR="003524C9" w:rsidRPr="002C738A">
        <w:rPr>
          <w:rFonts w:ascii="Arial" w:hAnsi="Arial" w:cs="Arial"/>
          <w:i/>
          <w:iCs/>
          <w:shd w:val="clear" w:color="auto" w:fill="FFFFFF"/>
          <w:vertAlign w:val="superscript"/>
        </w:rPr>
        <w:t>)</w:t>
      </w:r>
      <w:r w:rsidR="003524C9" w:rsidRPr="002C738A">
        <w:rPr>
          <w:rFonts w:ascii="Arial" w:hAnsi="Arial" w:cs="Arial"/>
          <w:shd w:val="clear" w:color="auto" w:fill="FFFFFF"/>
        </w:rPr>
        <w:t xml:space="preserve">) </w:t>
      </w:r>
      <w:r w:rsidR="00C0066B" w:rsidRPr="002C738A">
        <w:rPr>
          <w:rFonts w:ascii="Arial" w:hAnsi="Arial" w:cs="Arial"/>
          <w:shd w:val="clear" w:color="auto" w:fill="FFFFFF"/>
        </w:rPr>
        <w:t>(500bp only)</w:t>
      </w:r>
      <w:r w:rsidRPr="002C738A">
        <w:rPr>
          <w:rFonts w:ascii="Arial" w:hAnsi="Arial" w:cs="Arial"/>
          <w:shd w:val="clear" w:color="auto" w:fill="FFFFFF"/>
        </w:rPr>
        <w:t xml:space="preserve"> </w:t>
      </w:r>
      <w:r w:rsidR="003524C9" w:rsidRPr="002C738A">
        <w:rPr>
          <w:rFonts w:ascii="Arial" w:hAnsi="Arial" w:cs="Arial"/>
          <w:shd w:val="clear" w:color="auto" w:fill="FFFFFF"/>
        </w:rPr>
        <w:t xml:space="preserve">and </w:t>
      </w:r>
      <w:r w:rsidR="00C0066B" w:rsidRPr="002C738A">
        <w:rPr>
          <w:rFonts w:ascii="Arial" w:hAnsi="Arial" w:cs="Arial"/>
          <w:i/>
          <w:iCs/>
          <w:shd w:val="clear" w:color="auto" w:fill="FFFFFF"/>
        </w:rPr>
        <w:t xml:space="preserve">Skp2 knockout </w:t>
      </w:r>
      <w:r w:rsidR="003524C9" w:rsidRPr="002C738A">
        <w:rPr>
          <w:rFonts w:ascii="Arial" w:hAnsi="Arial" w:cs="Arial"/>
          <w:shd w:val="clear" w:color="auto" w:fill="FFFFFF"/>
        </w:rPr>
        <w:t xml:space="preserve">homozygotes </w:t>
      </w:r>
      <w:r w:rsidR="003524C9" w:rsidRPr="002C738A">
        <w:rPr>
          <w:rFonts w:ascii="Arial" w:hAnsi="Arial" w:cs="Arial"/>
          <w:i/>
          <w:iCs/>
          <w:shd w:val="clear" w:color="auto" w:fill="FFFFFF"/>
        </w:rPr>
        <w:t>(</w:t>
      </w:r>
      <w:r w:rsidR="00C0066B" w:rsidRPr="002C738A">
        <w:rPr>
          <w:rFonts w:ascii="Arial" w:hAnsi="Arial" w:cs="Arial"/>
          <w:i/>
          <w:iCs/>
          <w:shd w:val="clear" w:color="auto" w:fill="FFFFFF"/>
        </w:rPr>
        <w:t>Skp2</w:t>
      </w:r>
      <w:r w:rsidR="00C0066B" w:rsidRPr="002C738A">
        <w:rPr>
          <w:rFonts w:ascii="Arial" w:hAnsi="Arial" w:cs="Arial"/>
          <w:i/>
          <w:iCs/>
          <w:shd w:val="clear" w:color="auto" w:fill="FFFFFF"/>
          <w:vertAlign w:val="superscript"/>
        </w:rPr>
        <w:t>(-/-)</w:t>
      </w:r>
      <w:r w:rsidR="003524C9" w:rsidRPr="002C738A">
        <w:rPr>
          <w:rFonts w:ascii="Arial" w:hAnsi="Arial" w:cs="Arial"/>
          <w:i/>
          <w:iCs/>
          <w:shd w:val="clear" w:color="auto" w:fill="FFFFFF"/>
          <w:vertAlign w:val="superscript"/>
          <w:lang w:val="en-US"/>
        </w:rPr>
        <w:t xml:space="preserve"> </w:t>
      </w:r>
      <w:r w:rsidR="003524C9" w:rsidRPr="002C738A">
        <w:rPr>
          <w:rFonts w:ascii="Arial" w:hAnsi="Arial" w:cs="Arial"/>
          <w:shd w:val="clear" w:color="auto" w:fill="FFFFFF"/>
        </w:rPr>
        <w:t>) (</w:t>
      </w:r>
      <w:r w:rsidR="00C0066B" w:rsidRPr="002C738A">
        <w:rPr>
          <w:rFonts w:ascii="Arial" w:hAnsi="Arial" w:cs="Arial"/>
          <w:shd w:val="clear" w:color="auto" w:fill="FFFFFF"/>
        </w:rPr>
        <w:t>430</w:t>
      </w:r>
      <w:r w:rsidR="003524C9" w:rsidRPr="002C738A">
        <w:rPr>
          <w:rFonts w:ascii="Arial" w:hAnsi="Arial" w:cs="Arial"/>
          <w:shd w:val="clear" w:color="auto" w:fill="FFFFFF"/>
        </w:rPr>
        <w:t>bp</w:t>
      </w:r>
      <w:r w:rsidR="00C0066B" w:rsidRPr="002C738A">
        <w:rPr>
          <w:rFonts w:ascii="Arial" w:hAnsi="Arial" w:cs="Arial"/>
          <w:shd w:val="clear" w:color="auto" w:fill="FFFFFF"/>
        </w:rPr>
        <w:t xml:space="preserve"> only</w:t>
      </w:r>
      <w:r w:rsidR="003524C9" w:rsidRPr="002C738A">
        <w:rPr>
          <w:rFonts w:ascii="Arial" w:hAnsi="Arial" w:cs="Arial"/>
          <w:shd w:val="clear" w:color="auto" w:fill="FFFFFF"/>
        </w:rPr>
        <w:t xml:space="preserve">). </w:t>
      </w:r>
      <w:r w:rsidR="003524C9" w:rsidRPr="002C738A">
        <w:rPr>
          <w:rFonts w:ascii="Arial" w:hAnsi="Arial" w:cs="Arial"/>
          <w:shd w:val="clear" w:color="auto" w:fill="FFFFFF"/>
          <w:lang w:val="en-US"/>
        </w:rPr>
        <w:t xml:space="preserve"> </w:t>
      </w:r>
    </w:p>
    <w:p w14:paraId="3FE59FDD" w14:textId="77777777" w:rsidR="007B30EB" w:rsidRPr="002C738A" w:rsidRDefault="007B30EB" w:rsidP="007B30EB">
      <w:pPr>
        <w:rPr>
          <w:rFonts w:ascii="Arial" w:hAnsi="Arial" w:cs="Arial"/>
          <w:b/>
          <w:bCs/>
          <w:shd w:val="clear" w:color="auto" w:fill="FFFFFF"/>
          <w:lang w:val="en-US"/>
        </w:rPr>
      </w:pPr>
    </w:p>
    <w:p w14:paraId="6CD326FE" w14:textId="1F95140F" w:rsidR="007B30EB" w:rsidRPr="002C738A" w:rsidRDefault="007B30EB" w:rsidP="007B30EB">
      <w:pPr>
        <w:rPr>
          <w:rFonts w:ascii="Arial" w:hAnsi="Arial" w:cs="Arial"/>
          <w:b/>
          <w:bCs/>
          <w:shd w:val="clear" w:color="auto" w:fill="FFFFFF"/>
        </w:rPr>
      </w:pPr>
      <w:r w:rsidRPr="002C738A">
        <w:rPr>
          <w:rFonts w:ascii="Arial" w:hAnsi="Arial" w:cs="Arial"/>
          <w:b/>
          <w:bCs/>
          <w:shd w:val="clear" w:color="auto" w:fill="FFFFFF"/>
        </w:rPr>
        <w:t>Figure S2</w:t>
      </w:r>
    </w:p>
    <w:p w14:paraId="21C1B122" w14:textId="6D88BC56" w:rsidR="00C87B42" w:rsidRPr="002C738A" w:rsidRDefault="00C87B42" w:rsidP="00C87B42">
      <w:pPr>
        <w:jc w:val="both"/>
        <w:rPr>
          <w:rFonts w:ascii="Arial" w:hAnsi="Arial" w:cs="Arial"/>
          <w:shd w:val="clear" w:color="auto" w:fill="FFFFFF"/>
        </w:rPr>
      </w:pPr>
      <w:r w:rsidRPr="002C738A">
        <w:rPr>
          <w:rFonts w:ascii="Arial" w:hAnsi="Arial" w:cs="Arial"/>
          <w:shd w:val="clear" w:color="auto" w:fill="FFFFFF"/>
        </w:rPr>
        <w:t xml:space="preserve">Sashimi plots showing splicing RNA-seq reads mapped to the </w:t>
      </w:r>
      <w:r w:rsidRPr="002C738A">
        <w:rPr>
          <w:rFonts w:ascii="Arial" w:hAnsi="Arial" w:cs="Arial"/>
          <w:i/>
          <w:iCs/>
          <w:shd w:val="clear" w:color="auto" w:fill="FFFFFF"/>
        </w:rPr>
        <w:t>Trp53</w:t>
      </w:r>
      <w:r w:rsidRPr="002C738A">
        <w:rPr>
          <w:rFonts w:ascii="Arial" w:hAnsi="Arial" w:cs="Arial"/>
          <w:shd w:val="clear" w:color="auto" w:fill="FFFFFF"/>
        </w:rPr>
        <w:t xml:space="preserve"> (A), </w:t>
      </w:r>
      <w:r w:rsidRPr="002C738A">
        <w:rPr>
          <w:rFonts w:ascii="Arial" w:hAnsi="Arial" w:cs="Arial"/>
          <w:i/>
          <w:iCs/>
          <w:shd w:val="clear" w:color="auto" w:fill="FFFFFF"/>
        </w:rPr>
        <w:t>RB1</w:t>
      </w:r>
      <w:r w:rsidRPr="002C738A">
        <w:rPr>
          <w:rFonts w:ascii="Arial" w:hAnsi="Arial" w:cs="Arial"/>
          <w:shd w:val="clear" w:color="auto" w:fill="FFFFFF"/>
        </w:rPr>
        <w:t xml:space="preserve"> (B) and Skp2 loci(C). The numbers above the arch lines indicate the numbers of reads for individual splicing patterns. (C) Summary of RNA-seq reads mapped to the T187A mutation sites in the DKO (top) and DKOAA (bottom), confirming mutation in DKOAA samples. </w:t>
      </w:r>
    </w:p>
    <w:p w14:paraId="305679AF" w14:textId="77777777" w:rsidR="007B30EB" w:rsidRPr="002C738A" w:rsidRDefault="007B30EB" w:rsidP="00493B4C">
      <w:pPr>
        <w:rPr>
          <w:rFonts w:ascii="Arial" w:hAnsi="Arial" w:cs="Arial"/>
          <w:b/>
          <w:bCs/>
          <w:shd w:val="clear" w:color="auto" w:fill="FFFFFF"/>
        </w:rPr>
      </w:pPr>
    </w:p>
    <w:p w14:paraId="2C3EAAB3" w14:textId="02A101A0" w:rsidR="00A918CB" w:rsidRPr="002C738A" w:rsidRDefault="00A918CB" w:rsidP="00A918CB">
      <w:pPr>
        <w:rPr>
          <w:rFonts w:ascii="Arial" w:hAnsi="Arial" w:cs="Arial"/>
          <w:b/>
          <w:bCs/>
          <w:shd w:val="clear" w:color="auto" w:fill="FFFFFF"/>
        </w:rPr>
      </w:pPr>
      <w:r w:rsidRPr="002C738A">
        <w:rPr>
          <w:rFonts w:ascii="Arial" w:hAnsi="Arial" w:cs="Arial"/>
          <w:b/>
          <w:bCs/>
          <w:shd w:val="clear" w:color="auto" w:fill="FFFFFF"/>
        </w:rPr>
        <w:t>Figure S3</w:t>
      </w:r>
    </w:p>
    <w:p w14:paraId="569724F9" w14:textId="38E26CCE" w:rsidR="007B30EB" w:rsidRPr="002C738A" w:rsidRDefault="00A918CB" w:rsidP="00F45B76">
      <w:pPr>
        <w:jc w:val="both"/>
        <w:rPr>
          <w:rFonts w:ascii="Arial" w:hAnsi="Arial" w:cs="Arial"/>
          <w:shd w:val="clear" w:color="auto" w:fill="FFFFFF"/>
        </w:rPr>
      </w:pPr>
      <w:r w:rsidRPr="002C738A">
        <w:rPr>
          <w:rFonts w:ascii="Arial" w:hAnsi="Arial" w:cs="Arial"/>
          <w:shd w:val="clear" w:color="auto" w:fill="FFFFFF"/>
        </w:rPr>
        <w:t>Kaplan-Meier survival analysis comparing the DKO, DKOAA and TKO cohorts of mice undergoing tumorigenesis</w:t>
      </w:r>
      <w:r w:rsidR="00127327" w:rsidRPr="002C738A">
        <w:rPr>
          <w:rFonts w:ascii="Arial" w:hAnsi="Arial" w:cs="Arial" w:hint="eastAsia"/>
          <w:shd w:val="clear" w:color="auto" w:fill="FFFFFF"/>
        </w:rPr>
        <w:t xml:space="preserve"> </w:t>
      </w:r>
      <w:r w:rsidR="00127327" w:rsidRPr="002C738A">
        <w:rPr>
          <w:rFonts w:ascii="Arial" w:hAnsi="Arial" w:cs="Arial"/>
          <w:shd w:val="clear" w:color="auto" w:fill="FFFFFF"/>
        </w:rPr>
        <w:t>exclude maxillofacial tumor</w:t>
      </w:r>
      <w:r w:rsidRPr="002C738A">
        <w:rPr>
          <w:rFonts w:ascii="Arial" w:hAnsi="Arial" w:cs="Arial"/>
          <w:shd w:val="clear" w:color="auto" w:fill="FFFFFF"/>
        </w:rPr>
        <w:t>. P-value is by a log-rank test and indicated in the figure.</w:t>
      </w:r>
    </w:p>
    <w:p w14:paraId="4C6F77CE" w14:textId="0157D9BC" w:rsidR="00A918CB" w:rsidRPr="002C738A" w:rsidRDefault="00A918CB" w:rsidP="00F45B76">
      <w:pPr>
        <w:jc w:val="both"/>
        <w:rPr>
          <w:rFonts w:ascii="Arial" w:hAnsi="Arial" w:cs="Arial"/>
          <w:shd w:val="clear" w:color="auto" w:fill="FFFFFF"/>
        </w:rPr>
      </w:pPr>
    </w:p>
    <w:p w14:paraId="7B275B88" w14:textId="181D32AC" w:rsidR="00A918CB" w:rsidRPr="002C738A" w:rsidRDefault="00A918CB" w:rsidP="00A918CB">
      <w:pPr>
        <w:rPr>
          <w:rFonts w:ascii="Arial" w:hAnsi="Arial" w:cs="Arial"/>
          <w:b/>
          <w:bCs/>
          <w:shd w:val="clear" w:color="auto" w:fill="FFFFFF"/>
        </w:rPr>
      </w:pPr>
      <w:r w:rsidRPr="002C738A">
        <w:rPr>
          <w:rFonts w:ascii="Arial" w:hAnsi="Arial" w:cs="Arial"/>
          <w:b/>
          <w:bCs/>
          <w:shd w:val="clear" w:color="auto" w:fill="FFFFFF"/>
        </w:rPr>
        <w:t>Figure S4</w:t>
      </w:r>
    </w:p>
    <w:p w14:paraId="48DFACFD" w14:textId="29D854B4" w:rsidR="007B30EB" w:rsidRPr="002C738A" w:rsidRDefault="00F45B76" w:rsidP="00F45B76">
      <w:pPr>
        <w:jc w:val="both"/>
        <w:rPr>
          <w:rFonts w:ascii="Arial" w:hAnsi="Arial" w:cs="Arial"/>
          <w:shd w:val="clear" w:color="auto" w:fill="FFFFFF"/>
        </w:rPr>
      </w:pPr>
      <w:r w:rsidRPr="002C738A">
        <w:rPr>
          <w:rFonts w:ascii="Arial" w:hAnsi="Arial" w:cs="Arial"/>
          <w:shd w:val="clear" w:color="auto" w:fill="FFFFFF"/>
        </w:rPr>
        <w:t>Graph showing the tumor anatomical distribution of each genotype.</w:t>
      </w:r>
    </w:p>
    <w:p w14:paraId="66BC623A" w14:textId="77777777" w:rsidR="007B30EB" w:rsidRPr="002C738A" w:rsidRDefault="007B30EB" w:rsidP="00493B4C">
      <w:pPr>
        <w:rPr>
          <w:rFonts w:ascii="Arial" w:hAnsi="Arial" w:cs="Arial"/>
          <w:b/>
          <w:bCs/>
          <w:shd w:val="clear" w:color="auto" w:fill="FFFFFF"/>
        </w:rPr>
      </w:pPr>
    </w:p>
    <w:p w14:paraId="2FEF6DB0" w14:textId="7A0BD99F" w:rsidR="00A918CB" w:rsidRPr="002C738A" w:rsidRDefault="00A918CB" w:rsidP="00A918CB">
      <w:pPr>
        <w:rPr>
          <w:rFonts w:ascii="Arial" w:hAnsi="Arial" w:cs="Arial"/>
          <w:b/>
          <w:bCs/>
          <w:shd w:val="clear" w:color="auto" w:fill="FFFFFF"/>
        </w:rPr>
      </w:pPr>
      <w:r w:rsidRPr="002C738A">
        <w:rPr>
          <w:rFonts w:ascii="Arial" w:hAnsi="Arial" w:cs="Arial"/>
          <w:b/>
          <w:bCs/>
          <w:shd w:val="clear" w:color="auto" w:fill="FFFFFF"/>
        </w:rPr>
        <w:t>Figure S5</w:t>
      </w:r>
    </w:p>
    <w:p w14:paraId="032EB463" w14:textId="160D3D02" w:rsidR="007B30EB" w:rsidRPr="002C738A" w:rsidRDefault="00F45B76" w:rsidP="003F28F9">
      <w:pPr>
        <w:jc w:val="both"/>
        <w:rPr>
          <w:rFonts w:ascii="Arial" w:hAnsi="Arial" w:cs="Arial"/>
          <w:shd w:val="clear" w:color="auto" w:fill="FFFFFF"/>
        </w:rPr>
      </w:pPr>
      <w:r w:rsidRPr="002C738A">
        <w:rPr>
          <w:rFonts w:ascii="Arial" w:hAnsi="Arial" w:cs="Arial"/>
          <w:shd w:val="clear" w:color="auto" w:fill="FFFFFF"/>
        </w:rPr>
        <w:t>Mouse body weight during daily treatment</w:t>
      </w:r>
      <w:r w:rsidR="00751029" w:rsidRPr="002C738A">
        <w:rPr>
          <w:rFonts w:ascii="Arial" w:hAnsi="Arial" w:cs="Arial"/>
          <w:shd w:val="clear" w:color="auto" w:fill="FFFFFF"/>
        </w:rPr>
        <w:t xml:space="preserve"> of 40 days</w:t>
      </w:r>
      <w:r w:rsidRPr="002C738A">
        <w:rPr>
          <w:rFonts w:ascii="Arial" w:hAnsi="Arial" w:cs="Arial"/>
          <w:shd w:val="clear" w:color="auto" w:fill="FFFFFF"/>
        </w:rPr>
        <w:t xml:space="preserve"> with </w:t>
      </w:r>
      <w:r w:rsidR="00751029" w:rsidRPr="002C738A">
        <w:rPr>
          <w:rFonts w:ascii="Arial" w:hAnsi="Arial" w:cs="Arial"/>
          <w:shd w:val="clear" w:color="auto" w:fill="FFFFFF"/>
        </w:rPr>
        <w:t xml:space="preserve">either </w:t>
      </w:r>
      <w:r w:rsidRPr="002C738A">
        <w:rPr>
          <w:rFonts w:ascii="Arial" w:hAnsi="Arial" w:cs="Arial"/>
          <w:shd w:val="clear" w:color="auto" w:fill="FFFFFF"/>
        </w:rPr>
        <w:t>C1</w:t>
      </w:r>
      <w:r w:rsidR="003F28F9" w:rsidRPr="002C738A">
        <w:rPr>
          <w:rFonts w:ascii="Arial" w:hAnsi="Arial" w:cs="Arial"/>
          <w:shd w:val="clear" w:color="auto" w:fill="FFFFFF"/>
        </w:rPr>
        <w:t xml:space="preserve"> </w:t>
      </w:r>
      <w:r w:rsidRPr="002C738A">
        <w:rPr>
          <w:rFonts w:ascii="Arial" w:hAnsi="Arial" w:cs="Arial"/>
          <w:shd w:val="clear" w:color="auto" w:fill="FFFFFF"/>
        </w:rPr>
        <w:t>or Pevonedistat as indicated.</w:t>
      </w:r>
      <w:r w:rsidR="00751029" w:rsidRPr="002C738A">
        <w:rPr>
          <w:rFonts w:ascii="Arial" w:hAnsi="Arial" w:cs="Arial"/>
          <w:shd w:val="clear" w:color="auto" w:fill="FFFFFF"/>
          <w:lang w:val="en-US"/>
        </w:rPr>
        <w:t xml:space="preserve"> Statistical significance is indicated by *P &lt; .05,**P &lt; .01, ***P &lt; .001. Column: mean; Error bars are SEM.</w:t>
      </w:r>
    </w:p>
    <w:p w14:paraId="49931171" w14:textId="77777777" w:rsidR="007B30EB" w:rsidRDefault="007B30EB" w:rsidP="00493B4C">
      <w:pPr>
        <w:rPr>
          <w:rFonts w:ascii="Arial" w:hAnsi="Arial" w:cs="Arial"/>
          <w:b/>
          <w:bCs/>
          <w:color w:val="FF0000"/>
          <w:shd w:val="clear" w:color="auto" w:fill="FFFFFF"/>
        </w:rPr>
      </w:pPr>
    </w:p>
    <w:p w14:paraId="229F8716" w14:textId="2A10E8C7" w:rsidR="00493B4C" w:rsidRPr="00493B4C" w:rsidRDefault="00493B4C" w:rsidP="00493B4C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493B4C">
        <w:rPr>
          <w:rFonts w:ascii="Arial" w:hAnsi="Arial" w:cs="Arial"/>
          <w:b/>
          <w:bCs/>
          <w:shd w:val="clear" w:color="auto" w:fill="FFFFFF"/>
        </w:rPr>
        <w:t>Table S1</w:t>
      </w:r>
      <w:r w:rsidRPr="00493B4C">
        <w:rPr>
          <w:rFonts w:ascii="Arial" w:hAnsi="Arial" w:cs="Arial"/>
          <w:b/>
          <w:bCs/>
          <w:shd w:val="clear" w:color="auto" w:fill="FFFFFF"/>
          <w:lang w:val="en-US"/>
        </w:rPr>
        <w:t xml:space="preserve"> Genotyping primers used for identification of Skp2 knockout transgenic mice</w:t>
      </w:r>
    </w:p>
    <w:p w14:paraId="3BA68001" w14:textId="77777777" w:rsidR="00493B4C" w:rsidRPr="001429AD" w:rsidRDefault="00493B4C" w:rsidP="00493B4C">
      <w:pPr>
        <w:rPr>
          <w:rFonts w:ascii="Arial" w:hAnsi="Arial" w:cs="Arial"/>
          <w:b/>
          <w:bCs/>
          <w:color w:val="FF0000"/>
          <w:shd w:val="clear" w:color="auto" w:fill="FFFFFF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13"/>
        <w:gridCol w:w="817"/>
        <w:gridCol w:w="5366"/>
      </w:tblGrid>
      <w:tr w:rsidR="00493B4C" w:rsidRPr="00B63C47" w14:paraId="7B522FBF" w14:textId="77777777" w:rsidTr="00BD65B1">
        <w:tc>
          <w:tcPr>
            <w:tcW w:w="2226" w:type="dxa"/>
          </w:tcPr>
          <w:p w14:paraId="7D896FB7" w14:textId="5C373E8D" w:rsidR="00493B4C" w:rsidRPr="00B63C47" w:rsidRDefault="00493B4C" w:rsidP="00493B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Wildtype allele</w:t>
            </w:r>
          </w:p>
        </w:tc>
        <w:tc>
          <w:tcPr>
            <w:tcW w:w="817" w:type="dxa"/>
          </w:tcPr>
          <w:p w14:paraId="1C8FB904" w14:textId="6F749197" w:rsidR="00493B4C" w:rsidRPr="00B63C47" w:rsidRDefault="00493B4C" w:rsidP="00493B4C">
            <w:pPr>
              <w:rPr>
                <w:rFonts w:ascii="Arial" w:hAnsi="Arial" w:cs="Arial"/>
              </w:rPr>
            </w:pPr>
            <w:r w:rsidRPr="00493B4C">
              <w:rPr>
                <w:rFonts w:ascii="Arial" w:hAnsi="Arial" w:cs="Arial"/>
              </w:rPr>
              <w:t>KN3</w:t>
            </w:r>
          </w:p>
        </w:tc>
        <w:tc>
          <w:tcPr>
            <w:tcW w:w="5479" w:type="dxa"/>
          </w:tcPr>
          <w:p w14:paraId="50B999E8" w14:textId="7D604E1B" w:rsidR="00493B4C" w:rsidRPr="00B63C47" w:rsidRDefault="00493B4C" w:rsidP="00493B4C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Pr="00B362B0">
              <w:rPr>
                <w:rFonts w:hAnsi="Calibri"/>
                <w:color w:val="000000" w:themeColor="dark1"/>
                <w:kern w:val="24"/>
              </w:rPr>
              <w:t xml:space="preserve"> </w:t>
            </w:r>
            <w:r w:rsidRPr="00493B4C">
              <w:rPr>
                <w:rFonts w:ascii="Arial" w:hAnsi="Arial" w:cs="Arial"/>
              </w:rPr>
              <w:t>AGAGTGGAAGAACCCAGGCAGGAC-3’</w:t>
            </w:r>
          </w:p>
        </w:tc>
      </w:tr>
      <w:tr w:rsidR="00493B4C" w:rsidRPr="00B63C47" w14:paraId="0062124C" w14:textId="77777777" w:rsidTr="00BD65B1">
        <w:tc>
          <w:tcPr>
            <w:tcW w:w="2226" w:type="dxa"/>
          </w:tcPr>
          <w:p w14:paraId="1AFEA3C1" w14:textId="77777777" w:rsidR="00493B4C" w:rsidRPr="00B63C47" w:rsidRDefault="00493B4C" w:rsidP="00493B4C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35DCF636" w14:textId="7EAAC251" w:rsidR="00493B4C" w:rsidRPr="00B63C47" w:rsidRDefault="00493B4C" w:rsidP="00493B4C">
            <w:pPr>
              <w:rPr>
                <w:rFonts w:ascii="Arial" w:hAnsi="Arial" w:cs="Arial"/>
              </w:rPr>
            </w:pPr>
            <w:r w:rsidRPr="00493B4C">
              <w:rPr>
                <w:rFonts w:ascii="Arial" w:hAnsi="Arial" w:cs="Arial"/>
              </w:rPr>
              <w:t>KN4</w:t>
            </w:r>
          </w:p>
        </w:tc>
        <w:tc>
          <w:tcPr>
            <w:tcW w:w="5479" w:type="dxa"/>
          </w:tcPr>
          <w:p w14:paraId="78DE39F3" w14:textId="6DDF2AAB" w:rsidR="00493B4C" w:rsidRPr="00B63C47" w:rsidRDefault="00493B4C" w:rsidP="00493B4C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Pr="00B362B0">
              <w:rPr>
                <w:rFonts w:hAnsi="Calibri"/>
                <w:color w:val="000000" w:themeColor="dark1"/>
                <w:kern w:val="24"/>
              </w:rPr>
              <w:t xml:space="preserve"> </w:t>
            </w:r>
            <w:r w:rsidRPr="00493B4C">
              <w:rPr>
                <w:rFonts w:ascii="Arial" w:hAnsi="Arial" w:cs="Arial"/>
              </w:rPr>
              <w:t>CCCGTGGAGGGAAAAAGAGGGACG-3’</w:t>
            </w:r>
          </w:p>
        </w:tc>
      </w:tr>
      <w:tr w:rsidR="00493B4C" w:rsidRPr="00B63C47" w14:paraId="16DAA58C" w14:textId="77777777" w:rsidTr="00BD65B1">
        <w:tc>
          <w:tcPr>
            <w:tcW w:w="2226" w:type="dxa"/>
          </w:tcPr>
          <w:p w14:paraId="4D649A31" w14:textId="0B786D45" w:rsidR="00493B4C" w:rsidRPr="00B63C47" w:rsidRDefault="00493B4C" w:rsidP="00493B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Knockout allele</w:t>
            </w:r>
          </w:p>
        </w:tc>
        <w:tc>
          <w:tcPr>
            <w:tcW w:w="817" w:type="dxa"/>
          </w:tcPr>
          <w:p w14:paraId="277C2691" w14:textId="4EFBE687" w:rsidR="00493B4C" w:rsidRPr="00B63C47" w:rsidRDefault="00493B4C" w:rsidP="00493B4C">
            <w:pPr>
              <w:rPr>
                <w:rFonts w:ascii="Arial" w:hAnsi="Arial" w:cs="Arial"/>
              </w:rPr>
            </w:pPr>
            <w:r w:rsidRPr="00493B4C">
              <w:rPr>
                <w:rFonts w:ascii="Arial" w:hAnsi="Arial" w:cs="Arial"/>
              </w:rPr>
              <w:t>KN13</w:t>
            </w:r>
          </w:p>
        </w:tc>
        <w:tc>
          <w:tcPr>
            <w:tcW w:w="5479" w:type="dxa"/>
          </w:tcPr>
          <w:p w14:paraId="60E04597" w14:textId="7B2ED0B1" w:rsidR="00493B4C" w:rsidRPr="00B63C47" w:rsidRDefault="00493B4C" w:rsidP="00493B4C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Pr="00B362B0">
              <w:rPr>
                <w:rFonts w:hAnsi="Calibri"/>
                <w:color w:val="000000" w:themeColor="dark1"/>
                <w:kern w:val="24"/>
              </w:rPr>
              <w:t xml:space="preserve"> </w:t>
            </w:r>
            <w:r w:rsidRPr="00493B4C">
              <w:rPr>
                <w:rFonts w:ascii="Arial" w:hAnsi="Arial" w:cs="Arial"/>
              </w:rPr>
              <w:t>GCATCGCCTTCTATCGCCTTCTTG-3’</w:t>
            </w:r>
          </w:p>
        </w:tc>
      </w:tr>
      <w:tr w:rsidR="00493B4C" w:rsidRPr="00B63C47" w14:paraId="24F73766" w14:textId="77777777" w:rsidTr="00BD65B1">
        <w:tc>
          <w:tcPr>
            <w:tcW w:w="2226" w:type="dxa"/>
          </w:tcPr>
          <w:p w14:paraId="5D0DB0B8" w14:textId="77777777" w:rsidR="00493B4C" w:rsidRPr="00B63C47" w:rsidRDefault="00493B4C" w:rsidP="00493B4C">
            <w:pPr>
              <w:rPr>
                <w:rFonts w:ascii="Arial" w:hAnsi="Arial" w:cs="Arial"/>
              </w:rPr>
            </w:pPr>
          </w:p>
        </w:tc>
        <w:tc>
          <w:tcPr>
            <w:tcW w:w="817" w:type="dxa"/>
          </w:tcPr>
          <w:p w14:paraId="714159E8" w14:textId="14D69392" w:rsidR="00493B4C" w:rsidRPr="00B63C47" w:rsidRDefault="00493B4C" w:rsidP="00493B4C">
            <w:pPr>
              <w:rPr>
                <w:rFonts w:ascii="Arial" w:hAnsi="Arial" w:cs="Arial"/>
              </w:rPr>
            </w:pPr>
            <w:r w:rsidRPr="00493B4C">
              <w:rPr>
                <w:rFonts w:ascii="Arial" w:hAnsi="Arial" w:cs="Arial"/>
              </w:rPr>
              <w:t>KN38</w:t>
            </w:r>
          </w:p>
        </w:tc>
        <w:tc>
          <w:tcPr>
            <w:tcW w:w="5479" w:type="dxa"/>
          </w:tcPr>
          <w:p w14:paraId="73231C07" w14:textId="315EAC5C" w:rsidR="00493B4C" w:rsidRPr="00B63C47" w:rsidRDefault="00493B4C" w:rsidP="00493B4C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Pr="00B362B0">
              <w:rPr>
                <w:rFonts w:hAnsi="Calibri"/>
                <w:color w:val="000000" w:themeColor="dark1"/>
                <w:kern w:val="24"/>
              </w:rPr>
              <w:t xml:space="preserve"> </w:t>
            </w:r>
            <w:r w:rsidRPr="00493B4C">
              <w:rPr>
                <w:rFonts w:ascii="Arial" w:hAnsi="Arial" w:cs="Arial"/>
              </w:rPr>
              <w:t>TTCCCACCCCCACATCCAGTCATT-3’</w:t>
            </w:r>
          </w:p>
        </w:tc>
      </w:tr>
    </w:tbl>
    <w:p w14:paraId="449F48F3" w14:textId="72C7A765" w:rsidR="00977C58" w:rsidRPr="001429AD" w:rsidRDefault="00977C58" w:rsidP="00977C58">
      <w:pPr>
        <w:spacing w:line="480" w:lineRule="auto"/>
        <w:rPr>
          <w:rFonts w:ascii="Arial" w:hAnsi="Arial" w:cs="Arial"/>
          <w:b/>
          <w:color w:val="FF0000"/>
          <w:shd w:val="clear" w:color="auto" w:fill="FFFFFF"/>
        </w:rPr>
        <w:sectPr w:rsidR="00977C58" w:rsidRPr="001429AD" w:rsidSect="00493B4C">
          <w:pgSz w:w="11906" w:h="16838"/>
          <w:pgMar w:top="1440" w:right="1800" w:bottom="1276" w:left="1800" w:header="851" w:footer="992" w:gutter="0"/>
          <w:cols w:space="425"/>
          <w:docGrid w:type="lines" w:linePitch="326"/>
        </w:sectPr>
      </w:pPr>
    </w:p>
    <w:p w14:paraId="657BD534" w14:textId="03ABB1EF" w:rsidR="00DD3E83" w:rsidRPr="00B63C47" w:rsidRDefault="00DD3E83" w:rsidP="00DD3E83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B63C47">
        <w:rPr>
          <w:rFonts w:ascii="Arial" w:hAnsi="Arial" w:cs="Arial"/>
          <w:b/>
          <w:bCs/>
          <w:shd w:val="clear" w:color="auto" w:fill="FFFFFF"/>
        </w:rPr>
        <w:lastRenderedPageBreak/>
        <w:t>Table S2</w:t>
      </w:r>
      <w:r w:rsidRPr="00B63C47">
        <w:rPr>
          <w:rFonts w:ascii="Arial" w:hAnsi="Arial" w:cs="Arial"/>
          <w:b/>
          <w:bCs/>
        </w:rPr>
        <w:t xml:space="preserve"> </w:t>
      </w:r>
      <w:r w:rsidRPr="00B63C47">
        <w:rPr>
          <w:rFonts w:ascii="Arial" w:hAnsi="Arial" w:cs="Arial"/>
          <w:b/>
          <w:bCs/>
          <w:shd w:val="clear" w:color="auto" w:fill="FFFFFF"/>
          <w:lang w:val="en-US"/>
        </w:rPr>
        <w:t>qPCR primers used in this study</w:t>
      </w:r>
    </w:p>
    <w:p w14:paraId="6CD5DC03" w14:textId="77777777" w:rsidR="00DD3E83" w:rsidRPr="001429AD" w:rsidRDefault="00DD3E83" w:rsidP="00DD3E83">
      <w:pPr>
        <w:rPr>
          <w:rFonts w:ascii="Arial" w:hAnsi="Arial" w:cs="Arial"/>
          <w:b/>
          <w:bCs/>
          <w:color w:val="FF0000"/>
          <w:shd w:val="clear" w:color="auto" w:fill="FFFFFF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77"/>
        <w:gridCol w:w="1271"/>
        <w:gridCol w:w="5448"/>
      </w:tblGrid>
      <w:tr w:rsidR="00B63C47" w:rsidRPr="00B63C47" w14:paraId="57DA3AC1" w14:textId="77777777" w:rsidTr="001429AD">
        <w:tc>
          <w:tcPr>
            <w:tcW w:w="1403" w:type="dxa"/>
          </w:tcPr>
          <w:p w14:paraId="1E1873AF" w14:textId="307495FC" w:rsidR="00DD3E83" w:rsidRPr="00B63C47" w:rsidRDefault="008670C9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CDKN1B</w:t>
            </w:r>
          </w:p>
        </w:tc>
        <w:tc>
          <w:tcPr>
            <w:tcW w:w="1274" w:type="dxa"/>
          </w:tcPr>
          <w:p w14:paraId="2B1AB912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3B3ABFBB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5′-GCGGTGCCTTTAATTGGGTCT</w:t>
            </w:r>
          </w:p>
        </w:tc>
      </w:tr>
      <w:tr w:rsidR="00B63C47" w:rsidRPr="00B63C47" w14:paraId="30E877DD" w14:textId="77777777" w:rsidTr="001429AD">
        <w:tc>
          <w:tcPr>
            <w:tcW w:w="1403" w:type="dxa"/>
          </w:tcPr>
          <w:p w14:paraId="6A0CE570" w14:textId="77777777" w:rsidR="00DD3E83" w:rsidRPr="00B63C47" w:rsidRDefault="00DD3E83" w:rsidP="007E6BF4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0BCAE60A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01E7B3C7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5′-GGCTTCTTGGGCGTCTGC T</w:t>
            </w:r>
          </w:p>
        </w:tc>
      </w:tr>
      <w:tr w:rsidR="00B63C47" w:rsidRPr="00B63C47" w14:paraId="1718C304" w14:textId="77777777" w:rsidTr="001429AD">
        <w:tc>
          <w:tcPr>
            <w:tcW w:w="1403" w:type="dxa"/>
          </w:tcPr>
          <w:p w14:paraId="614B3752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p73</w:t>
            </w:r>
          </w:p>
        </w:tc>
        <w:tc>
          <w:tcPr>
            <w:tcW w:w="1274" w:type="dxa"/>
          </w:tcPr>
          <w:p w14:paraId="1D96340F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2657F32D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5′-AACGCCGAGCATCAATCC</w:t>
            </w:r>
          </w:p>
        </w:tc>
      </w:tr>
      <w:tr w:rsidR="00B63C47" w:rsidRPr="00B63C47" w14:paraId="3F328225" w14:textId="77777777" w:rsidTr="001429AD">
        <w:tc>
          <w:tcPr>
            <w:tcW w:w="1403" w:type="dxa"/>
          </w:tcPr>
          <w:p w14:paraId="2BFE36BD" w14:textId="77777777" w:rsidR="00DD3E83" w:rsidRPr="00B63C47" w:rsidRDefault="00DD3E83" w:rsidP="007E6BF4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5286B2AC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14814B4D" w14:textId="77777777" w:rsidR="00DD3E83" w:rsidRPr="00B63C47" w:rsidRDefault="00DD3E83" w:rsidP="007E6BF4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5′-AGCCCAGACTCTGAGCACTT</w:t>
            </w:r>
          </w:p>
        </w:tc>
      </w:tr>
      <w:tr w:rsidR="00B63C47" w:rsidRPr="00B63C47" w14:paraId="66C3C4A1" w14:textId="77777777" w:rsidTr="001429AD">
        <w:tc>
          <w:tcPr>
            <w:tcW w:w="1403" w:type="dxa"/>
          </w:tcPr>
          <w:p w14:paraId="33140EA1" w14:textId="1B2A77E8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Skp2</w:t>
            </w:r>
          </w:p>
        </w:tc>
        <w:tc>
          <w:tcPr>
            <w:tcW w:w="1274" w:type="dxa"/>
          </w:tcPr>
          <w:p w14:paraId="2381FEA5" w14:textId="78008DB1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4D12D6B5" w14:textId="270CE9A8" w:rsidR="001429AD" w:rsidRPr="00B63C47" w:rsidRDefault="00B63C47" w:rsidP="00AC7112">
            <w:pPr>
              <w:shd w:val="clear" w:color="auto" w:fill="FFFFFF"/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5′-AGCAGCCGCTGGGTGAAAGC</w:t>
            </w:r>
          </w:p>
        </w:tc>
      </w:tr>
      <w:tr w:rsidR="00B63C47" w:rsidRPr="00B63C47" w14:paraId="3A3AA881" w14:textId="77777777" w:rsidTr="001429AD">
        <w:tc>
          <w:tcPr>
            <w:tcW w:w="1403" w:type="dxa"/>
          </w:tcPr>
          <w:p w14:paraId="78DDF4DA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760743EE" w14:textId="4848A80D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0FC601AB" w14:textId="356C88A8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5′-ATCACTGAGTTCGACAGGTCCAT</w:t>
            </w:r>
          </w:p>
        </w:tc>
      </w:tr>
      <w:tr w:rsidR="00B63C47" w:rsidRPr="00B63C47" w14:paraId="00A270B9" w14:textId="77777777" w:rsidTr="001429AD">
        <w:tc>
          <w:tcPr>
            <w:tcW w:w="1403" w:type="dxa"/>
          </w:tcPr>
          <w:p w14:paraId="4210400C" w14:textId="2663D22A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E2f1</w:t>
            </w:r>
          </w:p>
        </w:tc>
        <w:tc>
          <w:tcPr>
            <w:tcW w:w="1274" w:type="dxa"/>
          </w:tcPr>
          <w:p w14:paraId="0475F09E" w14:textId="47D41203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3B9C9239" w14:textId="1FC35878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AC7112" w:rsidRPr="00B63C47">
              <w:rPr>
                <w:rFonts w:ascii="Arial" w:hAnsi="Arial" w:cs="Arial"/>
              </w:rPr>
              <w:t>TCACTAAATCTGACCACCAAACG</w:t>
            </w:r>
          </w:p>
        </w:tc>
      </w:tr>
      <w:tr w:rsidR="00B63C47" w:rsidRPr="00B63C47" w14:paraId="2A67D77B" w14:textId="77777777" w:rsidTr="001429AD">
        <w:tc>
          <w:tcPr>
            <w:tcW w:w="1403" w:type="dxa"/>
          </w:tcPr>
          <w:p w14:paraId="7BC02C23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166A2DA8" w14:textId="2DC3CBD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02665216" w14:textId="2425B95B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AC7112" w:rsidRPr="00B63C47">
              <w:rPr>
                <w:rFonts w:ascii="Arial" w:hAnsi="Arial" w:cs="Arial"/>
              </w:rPr>
              <w:t>TTGGACTTCTTGGCAATGAGC</w:t>
            </w:r>
          </w:p>
        </w:tc>
      </w:tr>
      <w:tr w:rsidR="00B63C47" w:rsidRPr="00B63C47" w14:paraId="6AE33FF6" w14:textId="77777777" w:rsidTr="001429AD">
        <w:tc>
          <w:tcPr>
            <w:tcW w:w="1403" w:type="dxa"/>
          </w:tcPr>
          <w:p w14:paraId="36CDD7F1" w14:textId="554996A4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Bbc</w:t>
            </w:r>
            <w:r w:rsidRPr="00B63C47">
              <w:rPr>
                <w:rFonts w:ascii="Arial" w:hAnsi="Arial" w:cs="Arial"/>
              </w:rPr>
              <w:t>3</w:t>
            </w:r>
            <w:r w:rsidR="00AC7112" w:rsidRPr="00B63C47">
              <w:rPr>
                <w:rFonts w:ascii="Arial" w:hAnsi="Arial" w:cs="Arial" w:hint="eastAsia"/>
              </w:rPr>
              <w:t>(</w:t>
            </w:r>
            <w:r w:rsidR="00AC7112" w:rsidRPr="00B63C47">
              <w:rPr>
                <w:rFonts w:ascii="Arial" w:hAnsi="Arial" w:cs="Arial"/>
              </w:rPr>
              <w:t>Puma)</w:t>
            </w:r>
          </w:p>
        </w:tc>
        <w:tc>
          <w:tcPr>
            <w:tcW w:w="1274" w:type="dxa"/>
          </w:tcPr>
          <w:p w14:paraId="11E209C7" w14:textId="55683438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279DC6E0" w14:textId="56448FA8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GGTCCAGACTGTGAATCCTGTG</w:t>
            </w:r>
          </w:p>
        </w:tc>
      </w:tr>
      <w:tr w:rsidR="00B63C47" w:rsidRPr="00B63C47" w14:paraId="468D56F7" w14:textId="77777777" w:rsidTr="001429AD">
        <w:tc>
          <w:tcPr>
            <w:tcW w:w="1403" w:type="dxa"/>
          </w:tcPr>
          <w:p w14:paraId="68043FF1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0615F777" w14:textId="19A831FF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13C34DD3" w14:textId="1F47F155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TCCTCCCTCTTCTGAGACTTCC</w:t>
            </w:r>
          </w:p>
        </w:tc>
      </w:tr>
      <w:tr w:rsidR="00B63C47" w:rsidRPr="00B63C47" w14:paraId="38FA73C5" w14:textId="77777777" w:rsidTr="001429AD">
        <w:tc>
          <w:tcPr>
            <w:tcW w:w="1403" w:type="dxa"/>
          </w:tcPr>
          <w:p w14:paraId="651CBA49" w14:textId="36260930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B</w:t>
            </w:r>
            <w:r w:rsidRPr="00B63C47">
              <w:rPr>
                <w:rFonts w:ascii="Arial" w:hAnsi="Arial" w:cs="Arial"/>
              </w:rPr>
              <w:t>id</w:t>
            </w:r>
          </w:p>
        </w:tc>
        <w:tc>
          <w:tcPr>
            <w:tcW w:w="1274" w:type="dxa"/>
          </w:tcPr>
          <w:p w14:paraId="1A236581" w14:textId="6E5C23A5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5AF9B751" w14:textId="2602006E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ACGGAATGCAAAGAACAACTC</w:t>
            </w:r>
          </w:p>
        </w:tc>
      </w:tr>
      <w:tr w:rsidR="00B63C47" w:rsidRPr="00B63C47" w14:paraId="0B448AE6" w14:textId="77777777" w:rsidTr="001429AD">
        <w:tc>
          <w:tcPr>
            <w:tcW w:w="1403" w:type="dxa"/>
          </w:tcPr>
          <w:p w14:paraId="4897CB79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0265BDA6" w14:textId="5FD059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142930DF" w14:textId="35D7386E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CAACGCTTGAGGATACAGTGAG</w:t>
            </w:r>
          </w:p>
        </w:tc>
      </w:tr>
      <w:tr w:rsidR="00B63C47" w:rsidRPr="00B63C47" w14:paraId="6327F81A" w14:textId="77777777" w:rsidTr="001429AD">
        <w:tc>
          <w:tcPr>
            <w:tcW w:w="1403" w:type="dxa"/>
          </w:tcPr>
          <w:p w14:paraId="114B47CD" w14:textId="4A16AA9E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B</w:t>
            </w:r>
            <w:r w:rsidRPr="00B63C47">
              <w:rPr>
                <w:rFonts w:ascii="Arial" w:hAnsi="Arial" w:cs="Arial"/>
              </w:rPr>
              <w:t>cl2l11</w:t>
            </w:r>
            <w:r w:rsidR="00AC7112" w:rsidRPr="00B63C47">
              <w:rPr>
                <w:rFonts w:ascii="Arial" w:hAnsi="Arial" w:cs="Arial" w:hint="eastAsia"/>
              </w:rPr>
              <w:t>(</w:t>
            </w:r>
            <w:r w:rsidR="00AC7112" w:rsidRPr="00B63C47">
              <w:rPr>
                <w:rFonts w:ascii="Arial" w:hAnsi="Arial" w:cs="Arial"/>
              </w:rPr>
              <w:t>Bim)</w:t>
            </w:r>
          </w:p>
        </w:tc>
        <w:tc>
          <w:tcPr>
            <w:tcW w:w="1274" w:type="dxa"/>
          </w:tcPr>
          <w:p w14:paraId="100E31DB" w14:textId="18FB0111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0B9B62BF" w14:textId="1C9C9DD8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ATCTTGTTGGGCTTACTTGTG</w:t>
            </w:r>
          </w:p>
        </w:tc>
      </w:tr>
      <w:tr w:rsidR="00B63C47" w:rsidRPr="00B63C47" w14:paraId="061BD586" w14:textId="77777777" w:rsidTr="001429AD">
        <w:tc>
          <w:tcPr>
            <w:tcW w:w="1403" w:type="dxa"/>
          </w:tcPr>
          <w:p w14:paraId="5F0D7737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22A36E65" w14:textId="7064A0D8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72CEE45E" w14:textId="3F601EB1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</w:t>
            </w:r>
            <w:r w:rsidR="003D4E3F" w:rsidRPr="00B63C47">
              <w:rPr>
                <w:rFonts w:ascii="Arial" w:hAnsi="Arial" w:cs="Arial"/>
              </w:rPr>
              <w:t>GTCCTGCCTGGTCTTGAAAT</w:t>
            </w:r>
          </w:p>
        </w:tc>
      </w:tr>
      <w:tr w:rsidR="00B63C47" w:rsidRPr="00B63C47" w14:paraId="09E618CE" w14:textId="77777777" w:rsidTr="001429AD">
        <w:tc>
          <w:tcPr>
            <w:tcW w:w="1403" w:type="dxa"/>
          </w:tcPr>
          <w:p w14:paraId="5430EAF4" w14:textId="27584981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 w:hint="eastAsia"/>
              </w:rPr>
              <w:t>C</w:t>
            </w:r>
            <w:r w:rsidRPr="00B63C47">
              <w:rPr>
                <w:rFonts w:ascii="Arial" w:hAnsi="Arial" w:cs="Arial"/>
              </w:rPr>
              <w:t>asp3</w:t>
            </w:r>
          </w:p>
        </w:tc>
        <w:tc>
          <w:tcPr>
            <w:tcW w:w="1274" w:type="dxa"/>
          </w:tcPr>
          <w:p w14:paraId="73B287C0" w14:textId="0B04E2C8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230ECD48" w14:textId="6586411E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5′-CGCGCACAAGCTAGAATTTATG</w:t>
            </w:r>
          </w:p>
        </w:tc>
      </w:tr>
      <w:tr w:rsidR="00B63C47" w:rsidRPr="00B63C47" w14:paraId="270284AF" w14:textId="77777777" w:rsidTr="001429AD">
        <w:tc>
          <w:tcPr>
            <w:tcW w:w="1403" w:type="dxa"/>
          </w:tcPr>
          <w:p w14:paraId="79C6EAA6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5F24D385" w14:textId="557CBBF1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22D380D7" w14:textId="6A7D0D6A" w:rsidR="001429AD" w:rsidRPr="00B63C47" w:rsidRDefault="00B63C47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5′-GGACACAATACACGGGATCTG</w:t>
            </w:r>
          </w:p>
        </w:tc>
      </w:tr>
      <w:tr w:rsidR="00B63C47" w:rsidRPr="00B63C47" w14:paraId="103E1DA2" w14:textId="77777777" w:rsidTr="001429AD">
        <w:tc>
          <w:tcPr>
            <w:tcW w:w="1403" w:type="dxa"/>
          </w:tcPr>
          <w:p w14:paraId="0FB78FA0" w14:textId="417924E3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Prominin1</w:t>
            </w:r>
          </w:p>
        </w:tc>
        <w:tc>
          <w:tcPr>
            <w:tcW w:w="1274" w:type="dxa"/>
          </w:tcPr>
          <w:p w14:paraId="100D99DC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74D45141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TCTGCTGACATTTGCCTCTAC</w:t>
            </w:r>
          </w:p>
        </w:tc>
      </w:tr>
      <w:tr w:rsidR="00B63C47" w:rsidRPr="00B63C47" w14:paraId="35A79996" w14:textId="77777777" w:rsidTr="001429AD">
        <w:tc>
          <w:tcPr>
            <w:tcW w:w="1403" w:type="dxa"/>
          </w:tcPr>
          <w:p w14:paraId="3A037C6F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32C98B16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78E99FE2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GCTGGTGGATGGCTCTTATATT</w:t>
            </w:r>
          </w:p>
        </w:tc>
      </w:tr>
      <w:tr w:rsidR="00B63C47" w:rsidRPr="00B63C47" w14:paraId="0CAD4A0D" w14:textId="77777777" w:rsidTr="001429AD">
        <w:tc>
          <w:tcPr>
            <w:tcW w:w="1403" w:type="dxa"/>
          </w:tcPr>
          <w:p w14:paraId="59843113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ALDH1A1</w:t>
            </w:r>
          </w:p>
        </w:tc>
        <w:tc>
          <w:tcPr>
            <w:tcW w:w="1274" w:type="dxa"/>
          </w:tcPr>
          <w:p w14:paraId="3F5B9240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37066DC1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GAGAGTGGGAAGAAAGAAGGAG</w:t>
            </w:r>
          </w:p>
        </w:tc>
      </w:tr>
      <w:tr w:rsidR="00B63C47" w:rsidRPr="00B63C47" w14:paraId="3A4E07B1" w14:textId="77777777" w:rsidTr="001429AD">
        <w:tc>
          <w:tcPr>
            <w:tcW w:w="1403" w:type="dxa"/>
          </w:tcPr>
          <w:p w14:paraId="6EFE8C64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365CD6F5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22AF4DF2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CTCATCAGTCACGTTGGAGAA</w:t>
            </w:r>
          </w:p>
        </w:tc>
      </w:tr>
      <w:tr w:rsidR="00B63C47" w:rsidRPr="00B63C47" w14:paraId="4193702C" w14:textId="77777777" w:rsidTr="001429AD">
        <w:tc>
          <w:tcPr>
            <w:tcW w:w="1403" w:type="dxa"/>
          </w:tcPr>
          <w:p w14:paraId="5E89F5C7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ALDH2</w:t>
            </w:r>
          </w:p>
        </w:tc>
        <w:tc>
          <w:tcPr>
            <w:tcW w:w="1274" w:type="dxa"/>
          </w:tcPr>
          <w:p w14:paraId="6DA6C362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31A27C9D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CATCTTGGTACCTGGGATCTTG</w:t>
            </w:r>
          </w:p>
        </w:tc>
      </w:tr>
      <w:tr w:rsidR="00B63C47" w:rsidRPr="00B63C47" w14:paraId="2A2355CF" w14:textId="77777777" w:rsidTr="001429AD">
        <w:tc>
          <w:tcPr>
            <w:tcW w:w="1403" w:type="dxa"/>
          </w:tcPr>
          <w:p w14:paraId="5043195B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39309BF0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18DB24E6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TGTAGCTGCAGCCAAGAATAG</w:t>
            </w:r>
          </w:p>
        </w:tc>
      </w:tr>
      <w:tr w:rsidR="00B63C47" w:rsidRPr="00B63C47" w14:paraId="3976BC68" w14:textId="77777777" w:rsidTr="001429AD">
        <w:tc>
          <w:tcPr>
            <w:tcW w:w="1403" w:type="dxa"/>
          </w:tcPr>
          <w:p w14:paraId="289FC044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ALDH7A1</w:t>
            </w:r>
          </w:p>
        </w:tc>
        <w:tc>
          <w:tcPr>
            <w:tcW w:w="1274" w:type="dxa"/>
          </w:tcPr>
          <w:p w14:paraId="139FB0EB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7052F465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CTCAGTACCACCACAACAAAGA</w:t>
            </w:r>
          </w:p>
        </w:tc>
      </w:tr>
      <w:tr w:rsidR="00B63C47" w:rsidRPr="00B63C47" w14:paraId="7EC95B32" w14:textId="77777777" w:rsidTr="001429AD">
        <w:tc>
          <w:tcPr>
            <w:tcW w:w="1403" w:type="dxa"/>
          </w:tcPr>
          <w:p w14:paraId="1B26A30C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3449BEDA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0C2B9394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CAAGAACGAAGGTCTGTCTACC</w:t>
            </w:r>
          </w:p>
        </w:tc>
      </w:tr>
      <w:tr w:rsidR="00B63C47" w:rsidRPr="00B63C47" w14:paraId="10B47D91" w14:textId="77777777" w:rsidTr="001429AD">
        <w:tc>
          <w:tcPr>
            <w:tcW w:w="1403" w:type="dxa"/>
          </w:tcPr>
          <w:p w14:paraId="0DBC837B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CD117(Kit)</w:t>
            </w:r>
          </w:p>
        </w:tc>
        <w:tc>
          <w:tcPr>
            <w:tcW w:w="1274" w:type="dxa"/>
          </w:tcPr>
          <w:p w14:paraId="140CB1F8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461437FB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AGGAGAACTGAGGCTGTTTG</w:t>
            </w:r>
          </w:p>
        </w:tc>
      </w:tr>
      <w:tr w:rsidR="00B63C47" w:rsidRPr="00B63C47" w14:paraId="2E0A3E4B" w14:textId="77777777" w:rsidTr="001429AD">
        <w:tc>
          <w:tcPr>
            <w:tcW w:w="1403" w:type="dxa"/>
          </w:tcPr>
          <w:p w14:paraId="7741CDEF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328634BF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61A26504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TAACTTGTGCTCCCTGCTATG</w:t>
            </w:r>
          </w:p>
        </w:tc>
      </w:tr>
      <w:tr w:rsidR="00B63C47" w:rsidRPr="00B63C47" w14:paraId="7E1A0A0B" w14:textId="77777777" w:rsidTr="001429AD">
        <w:tc>
          <w:tcPr>
            <w:tcW w:w="1403" w:type="dxa"/>
          </w:tcPr>
          <w:p w14:paraId="5A04960A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GAPDH</w:t>
            </w:r>
          </w:p>
        </w:tc>
        <w:tc>
          <w:tcPr>
            <w:tcW w:w="1274" w:type="dxa"/>
          </w:tcPr>
          <w:p w14:paraId="7CFCF2D1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sense</w:t>
            </w:r>
          </w:p>
        </w:tc>
        <w:tc>
          <w:tcPr>
            <w:tcW w:w="5619" w:type="dxa"/>
          </w:tcPr>
          <w:p w14:paraId="0EFC3F6E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 GGTTGTCTCCTGCGACTTCA</w:t>
            </w:r>
          </w:p>
        </w:tc>
      </w:tr>
      <w:tr w:rsidR="00B63C47" w:rsidRPr="00B63C47" w14:paraId="0D370698" w14:textId="77777777" w:rsidTr="001429AD">
        <w:tc>
          <w:tcPr>
            <w:tcW w:w="1403" w:type="dxa"/>
          </w:tcPr>
          <w:p w14:paraId="480032D8" w14:textId="77777777" w:rsidR="001429AD" w:rsidRPr="00B63C47" w:rsidRDefault="001429AD" w:rsidP="001429AD">
            <w:pPr>
              <w:rPr>
                <w:rFonts w:ascii="Arial" w:hAnsi="Arial" w:cs="Arial"/>
              </w:rPr>
            </w:pPr>
          </w:p>
        </w:tc>
        <w:tc>
          <w:tcPr>
            <w:tcW w:w="1274" w:type="dxa"/>
          </w:tcPr>
          <w:p w14:paraId="4AAB6335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antisense</w:t>
            </w:r>
          </w:p>
        </w:tc>
        <w:tc>
          <w:tcPr>
            <w:tcW w:w="5619" w:type="dxa"/>
          </w:tcPr>
          <w:p w14:paraId="2C09C0D2" w14:textId="77777777" w:rsidR="001429AD" w:rsidRPr="00B63C47" w:rsidRDefault="001429AD" w:rsidP="001429AD">
            <w:pPr>
              <w:rPr>
                <w:rFonts w:ascii="Arial" w:hAnsi="Arial" w:cs="Arial"/>
              </w:rPr>
            </w:pPr>
            <w:r w:rsidRPr="00B63C47">
              <w:rPr>
                <w:rFonts w:ascii="Arial" w:hAnsi="Arial" w:cs="Arial"/>
              </w:rPr>
              <w:t>5′-GGTGGTCCAGGGTTTCTTAC</w:t>
            </w:r>
          </w:p>
        </w:tc>
      </w:tr>
    </w:tbl>
    <w:p w14:paraId="0B91F989" w14:textId="77777777" w:rsidR="00DD3E83" w:rsidRPr="001429AD" w:rsidRDefault="00DD3E83" w:rsidP="00977C58">
      <w:pPr>
        <w:spacing w:line="480" w:lineRule="auto"/>
        <w:rPr>
          <w:rFonts w:ascii="Arial" w:hAnsi="Arial" w:cs="Arial"/>
          <w:b/>
          <w:bCs/>
          <w:color w:val="FF0000"/>
          <w:shd w:val="clear" w:color="auto" w:fill="FFFFFF"/>
        </w:rPr>
      </w:pPr>
    </w:p>
    <w:p w14:paraId="734EAC68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FD94050" w14:textId="5ED08046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7FD5D58B" w14:textId="496E26B6" w:rsidR="00936407" w:rsidRPr="001429AD" w:rsidRDefault="00936407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1CFFFA4" w14:textId="438F0328" w:rsidR="00936407" w:rsidRPr="001429AD" w:rsidRDefault="00936407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078E16F" w14:textId="186D393E" w:rsidR="00936407" w:rsidRPr="001429AD" w:rsidRDefault="00936407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139B1CD" w14:textId="77777777" w:rsidR="00936407" w:rsidRPr="001429AD" w:rsidRDefault="00936407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81475DE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FFC1922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FD512D9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1811C48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1ED8D0A" w14:textId="77777777" w:rsidR="00043520" w:rsidRPr="001429AD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D358370" w14:textId="16080116" w:rsidR="00043520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4C1E7964" w14:textId="4823C758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FA368E4" w14:textId="5AFBB836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5D6D11A" w14:textId="1D2091FD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58D4B97" w14:textId="18998792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4F2A9DB" w14:textId="7C6B0AC6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189546D" w14:textId="326C6214" w:rsidR="004723A5" w:rsidRPr="004723A5" w:rsidRDefault="004723A5" w:rsidP="00DD3E83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B63C47">
        <w:rPr>
          <w:rFonts w:ascii="Arial" w:hAnsi="Arial" w:cs="Arial"/>
          <w:b/>
          <w:bCs/>
          <w:shd w:val="clear" w:color="auto" w:fill="FFFFFF"/>
        </w:rPr>
        <w:lastRenderedPageBreak/>
        <w:t>Table S</w:t>
      </w:r>
      <w:r>
        <w:rPr>
          <w:rFonts w:ascii="Arial" w:hAnsi="Arial" w:cs="Arial"/>
          <w:b/>
          <w:bCs/>
          <w:shd w:val="clear" w:color="auto" w:fill="FFFFFF"/>
        </w:rPr>
        <w:t>3</w:t>
      </w:r>
      <w:r w:rsidRPr="004723A5">
        <w:rPr>
          <w:rFonts w:ascii="Arial" w:hAnsi="Arial" w:cs="Arial"/>
          <w:b/>
          <w:bCs/>
          <w:shd w:val="clear" w:color="auto" w:fill="FFFFFF"/>
          <w:lang w:val="en-US"/>
        </w:rPr>
        <w:t>.</w:t>
      </w:r>
    </w:p>
    <w:p w14:paraId="3E2C0944" w14:textId="095C231B" w:rsidR="004723A5" w:rsidRPr="004723A5" w:rsidRDefault="004723A5" w:rsidP="004723A5">
      <w:r w:rsidRPr="004723A5">
        <w:rPr>
          <w:noProof/>
          <w:bdr w:val="single" w:sz="4" w:space="0" w:color="auto"/>
        </w:rPr>
        <w:drawing>
          <wp:anchor distT="0" distB="0" distL="114300" distR="114300" simplePos="0" relativeHeight="251663360" behindDoc="0" locked="0" layoutInCell="1" allowOverlap="1" wp14:anchorId="05358166" wp14:editId="24F6D6CF">
            <wp:simplePos x="0" y="0"/>
            <wp:positionH relativeFrom="column">
              <wp:posOffset>127952</wp:posOffset>
            </wp:positionH>
            <wp:positionV relativeFrom="paragraph">
              <wp:posOffset>30163</wp:posOffset>
            </wp:positionV>
            <wp:extent cx="4015317" cy="1347201"/>
            <wp:effectExtent l="0" t="0" r="0" b="0"/>
            <wp:wrapNone/>
            <wp:docPr id="19" name="Picture 18">
              <a:extLst xmlns:a="http://schemas.openxmlformats.org/drawingml/2006/main">
                <a:ext uri="{FF2B5EF4-FFF2-40B4-BE49-F238E27FC236}">
                  <a16:creationId xmlns:a16="http://schemas.microsoft.com/office/drawing/2014/main" id="{0D1D03D2-4722-0B41-A04D-1D10D987721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8">
                      <a:extLst>
                        <a:ext uri="{FF2B5EF4-FFF2-40B4-BE49-F238E27FC236}">
                          <a16:creationId xmlns:a16="http://schemas.microsoft.com/office/drawing/2014/main" id="{0D1D03D2-4722-0B41-A04D-1D10D987721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015317" cy="1347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15119C" w14:textId="30064AE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CA92AFE" w14:textId="7A7F3377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606475E" w14:textId="3B6035D9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F4BEE58" w14:textId="0A235AB9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12EBDB3" w14:textId="493025B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722AA7A" w14:textId="012A0183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C80E68E" w14:textId="59814A77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0346EB1" w14:textId="7687279B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A076510" w14:textId="48BCF38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3D6436E" w14:textId="1DE582D8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8D94E92" w14:textId="13A7F01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CB1520E" w14:textId="05094731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6871F2F" w14:textId="006EDF11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7505849" w14:textId="4F4E7EDB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09D228B" w14:textId="07430E7C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28F524F" w14:textId="709F284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4E5345E8" w14:textId="6AAEA037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1BF42F4" w14:textId="2178455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E07CA29" w14:textId="5F7FBBCB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48D86DF3" w14:textId="31FED70C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88CC40C" w14:textId="48A381E4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97B9CC4" w14:textId="6639C16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0BC663A" w14:textId="04606959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A6B2C4D" w14:textId="189DB046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F7EACB9" w14:textId="19844651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1B8D4E9" w14:textId="3ACCD094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5E6A80C0" w14:textId="0814A684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B33DBEB" w14:textId="77777777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DCD9E42" w14:textId="4E15144C" w:rsidR="004723A5" w:rsidRPr="001429AD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70E69B35" w14:textId="569E46B3" w:rsidR="00043520" w:rsidRDefault="00043520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10B1600" w14:textId="6E1DE0F4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0B4BDF9D" w14:textId="78CE3DF5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B2BDB7D" w14:textId="7C900B12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D05A860" w14:textId="1D194803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DEC6C76" w14:textId="2209CEC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D4D542B" w14:textId="4AA2ED35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6772E032" w14:textId="3D0FC51E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109D968" w14:textId="11E62587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453A6F1B" w14:textId="6DC52816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F9FC68F" w14:textId="6F912B72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2F3CA9E7" w14:textId="454ED590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7C63DC8F" w14:textId="1E1165B1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C770800" w14:textId="1D7AB388" w:rsidR="004723A5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33482612" w14:textId="77777777" w:rsidR="004723A5" w:rsidRPr="001429AD" w:rsidRDefault="004723A5" w:rsidP="00DD3E83">
      <w:pPr>
        <w:rPr>
          <w:rFonts w:ascii="Arial" w:hAnsi="Arial" w:cs="Arial"/>
          <w:b/>
          <w:bCs/>
          <w:color w:val="FF0000"/>
          <w:kern w:val="24"/>
          <w:sz w:val="22"/>
        </w:rPr>
      </w:pPr>
    </w:p>
    <w:p w14:paraId="17013A6C" w14:textId="4F101D52" w:rsidR="00DD3E83" w:rsidRPr="002C738A" w:rsidRDefault="00AE2D95" w:rsidP="00DD3E83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2C738A">
        <w:rPr>
          <w:rFonts w:ascii="Arial" w:hAnsi="Arial" w:cs="Arial"/>
          <w:noProof/>
        </w:rPr>
        <w:lastRenderedPageBreak/>
        <w:drawing>
          <wp:anchor distT="0" distB="0" distL="114300" distR="114300" simplePos="0" relativeHeight="251652096" behindDoc="0" locked="0" layoutInCell="1" allowOverlap="1" wp14:anchorId="52B490AA" wp14:editId="63E13BF7">
            <wp:simplePos x="0" y="0"/>
            <wp:positionH relativeFrom="column">
              <wp:posOffset>-519430</wp:posOffset>
            </wp:positionH>
            <wp:positionV relativeFrom="paragraph">
              <wp:posOffset>281305</wp:posOffset>
            </wp:positionV>
            <wp:extent cx="6247765" cy="8046085"/>
            <wp:effectExtent l="0" t="0" r="0" b="0"/>
            <wp:wrapSquare wrapText="bothSides"/>
            <wp:docPr id="32" name="图片 31">
              <a:extLst xmlns:a="http://schemas.openxmlformats.org/drawingml/2006/main">
                <a:ext uri="{FF2B5EF4-FFF2-40B4-BE49-F238E27FC236}">
                  <a16:creationId xmlns:a16="http://schemas.microsoft.com/office/drawing/2014/main" id="{30C8F839-69C5-4B1F-A51F-D14B0CB070F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31">
                      <a:extLst>
                        <a:ext uri="{FF2B5EF4-FFF2-40B4-BE49-F238E27FC236}">
                          <a16:creationId xmlns:a16="http://schemas.microsoft.com/office/drawing/2014/main" id="{30C8F839-69C5-4B1F-A51F-D14B0CB070F7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3"/>
                    <a:stretch/>
                  </pic:blipFill>
                  <pic:spPr>
                    <a:xfrm>
                      <a:off x="0" y="0"/>
                      <a:ext cx="6247765" cy="80460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43520" w:rsidRPr="002C738A">
        <w:rPr>
          <w:rFonts w:ascii="Arial" w:hAnsi="Arial" w:cs="Arial"/>
          <w:b/>
          <w:bCs/>
          <w:shd w:val="clear" w:color="auto" w:fill="FFFFFF"/>
          <w:lang w:val="en-US"/>
        </w:rPr>
        <w:t>F</w:t>
      </w:r>
      <w:r w:rsidR="00DD3E83" w:rsidRPr="002C738A">
        <w:rPr>
          <w:rFonts w:ascii="Arial" w:hAnsi="Arial" w:cs="Arial"/>
          <w:b/>
          <w:bCs/>
          <w:shd w:val="clear" w:color="auto" w:fill="FFFFFF"/>
          <w:lang w:val="en-US"/>
        </w:rPr>
        <w:t>igure S1</w:t>
      </w:r>
    </w:p>
    <w:p w14:paraId="252AFF6D" w14:textId="31498CF3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7D95C94B" w14:textId="396FABAD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76583422" w14:textId="0E49EE75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30D50027" w14:textId="722203DC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76739F1F" w14:textId="77777777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17F74362" w14:textId="3FCDA3C2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03E0CEC3" w14:textId="03A22D9D" w:rsidR="00DD3E83" w:rsidRPr="002C738A" w:rsidRDefault="007E5339" w:rsidP="00DD3E83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9B69AE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56192" behindDoc="0" locked="0" layoutInCell="1" allowOverlap="1" wp14:anchorId="5513BA73" wp14:editId="7FBC85B8">
            <wp:simplePos x="0" y="0"/>
            <wp:positionH relativeFrom="margin">
              <wp:align>right</wp:align>
            </wp:positionH>
            <wp:positionV relativeFrom="paragraph">
              <wp:posOffset>635635</wp:posOffset>
            </wp:positionV>
            <wp:extent cx="5274310" cy="3213735"/>
            <wp:effectExtent l="0" t="0" r="2540" b="5715"/>
            <wp:wrapSquare wrapText="bothSides"/>
            <wp:docPr id="74" name="Google Shape;74;p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Google Shape;74;p16"/>
                    <pic:cNvPicPr preferRelativeResize="0"/>
                  </pic:nvPicPr>
                  <pic:blipFill>
                    <a:blip r:embed="rId10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D3E83" w:rsidRPr="002C738A">
        <w:rPr>
          <w:rFonts w:ascii="Arial" w:hAnsi="Arial" w:cs="Arial"/>
          <w:b/>
          <w:bCs/>
          <w:shd w:val="clear" w:color="auto" w:fill="FFFFFF"/>
          <w:lang w:val="en-US"/>
        </w:rPr>
        <w:t>Figure S2</w:t>
      </w:r>
    </w:p>
    <w:p w14:paraId="23A80984" w14:textId="7E62F20E" w:rsidR="00A441C0" w:rsidRPr="001429AD" w:rsidRDefault="00376176" w:rsidP="00DD3E83">
      <w:pPr>
        <w:rPr>
          <w:rFonts w:ascii="Arial" w:hAnsi="Arial" w:cs="Arial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1" locked="0" layoutInCell="1" allowOverlap="1" wp14:anchorId="7CBE6B17" wp14:editId="47711977">
                <wp:simplePos x="0" y="0"/>
                <wp:positionH relativeFrom="column">
                  <wp:posOffset>-635</wp:posOffset>
                </wp:positionH>
                <wp:positionV relativeFrom="paragraph">
                  <wp:posOffset>40640</wp:posOffset>
                </wp:positionV>
                <wp:extent cx="4958715" cy="2984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6" name="文本框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958715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AC1F918" w14:textId="154F3A4D" w:rsidR="00A441C0" w:rsidRDefault="00A441C0" w:rsidP="00A441C0"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A) Splicing reads at </w:t>
                            </w:r>
                            <w:r w:rsidRPr="00A441C0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exons 2-10 excision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of Trp53, DKO (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 and TKO (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down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CBE6B17" id="_x0000_t202" coordsize="21600,21600" o:spt="202" path="m,l,21600r21600,l21600,xe">
                <v:stroke joinstyle="miter"/>
                <v:path gradientshapeok="t" o:connecttype="rect"/>
              </v:shapetype>
              <v:shape id="文本框 6" o:spid="_x0000_s1026" type="#_x0000_t202" style="position:absolute;margin-left:-.05pt;margin-top:3.2pt;width:390.45pt;height:23.5pt;z-index:-251625472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" filled="f" stroked="f">
                <v:textbox style="mso-fit-shape-to-text:t">
                  <w:txbxContent>
                    <w:p w14:paraId="5AC1F918" w14:textId="154F3A4D" w:rsidR="00A441C0" w:rsidRDefault="00A441C0" w:rsidP="00A441C0"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A) Splicing reads at </w:t>
                      </w:r>
                      <w:r w:rsidRPr="00A441C0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exons 2-10 excision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of Trp53, DKO (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up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) and TKO (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down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C591493" w14:textId="631CCBF9" w:rsidR="00A441C0" w:rsidRDefault="00376176" w:rsidP="00DD3E83">
      <w:pPr>
        <w:rPr>
          <w:rFonts w:ascii="Arial" w:hAnsi="Arial" w:cs="Arial"/>
          <w:color w:val="FF000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5F7B3293" wp14:editId="4121E68B">
                <wp:simplePos x="0" y="0"/>
                <wp:positionH relativeFrom="column">
                  <wp:posOffset>-635</wp:posOffset>
                </wp:positionH>
                <wp:positionV relativeFrom="paragraph">
                  <wp:posOffset>40640</wp:posOffset>
                </wp:positionV>
                <wp:extent cx="4730115" cy="298450"/>
                <wp:effectExtent l="0" t="0" r="0" b="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</wp:wrapPolygon>
                </wp:wrapTight>
                <wp:docPr id="5" name="文本框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730115" cy="29845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CACCB0E" w14:textId="6E73490C" w:rsidR="00C87B42" w:rsidRDefault="00C87B42" w:rsidP="00C87B42"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B) Splicing reads at </w:t>
                            </w:r>
                            <w:r w:rsidRPr="00A441C0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exons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3</w:t>
                            </w:r>
                            <w:r w:rsidRPr="00A441C0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excision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 xml:space="preserve"> of </w:t>
                            </w:r>
                            <w:r w:rsidRPr="007E5339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RB1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, DKO (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up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 and TKO (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down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22"/>
                                <w:szCs w:val="22"/>
                              </w:rPr>
                              <w:t>)</w:t>
                            </w:r>
                            <w:r>
                              <w:rPr>
                                <w:rFonts w:ascii="Arial" w:hAnsi="Arial" w:cs="Arial"/>
                                <w:color w:val="FF0000"/>
                              </w:rPr>
                              <w:t>.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7B3293" id="文本框 5" o:spid="_x0000_s1027" type="#_x0000_t202" style="position:absolute;margin-left:-.05pt;margin-top:3.2pt;width:372.45pt;height:23.5pt;z-index:-25162342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" filled="f" stroked="f">
                <v:textbox style="mso-fit-shape-to-text:t">
                  <w:txbxContent>
                    <w:p w14:paraId="7CACCB0E" w14:textId="6E73490C" w:rsidR="00C87B42" w:rsidRDefault="00C87B42" w:rsidP="00C87B42"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B) Splicing reads at </w:t>
                      </w:r>
                      <w:r w:rsidRPr="00A441C0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exons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3</w:t>
                      </w:r>
                      <w:r w:rsidRPr="00A441C0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excision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 xml:space="preserve"> of </w:t>
                      </w:r>
                      <w:r w:rsidRPr="007E5339"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RB1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, DKO (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up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) and TKO (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22"/>
                          <w:szCs w:val="22"/>
                        </w:rPr>
                        <w:t>down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22"/>
                          <w:szCs w:val="22"/>
                        </w:rPr>
                        <w:t>)</w:t>
                      </w:r>
                      <w:r>
                        <w:rPr>
                          <w:rFonts w:ascii="Arial" w:hAnsi="Arial" w:cs="Arial"/>
                          <w:color w:val="FF0000"/>
                        </w:rPr>
                        <w:t>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008CEA5F" w14:textId="218BA8E1" w:rsidR="00A441C0" w:rsidRDefault="00A441C0" w:rsidP="00DD3E83">
      <w:pPr>
        <w:rPr>
          <w:rFonts w:ascii="Arial" w:hAnsi="Arial" w:cs="Arial"/>
          <w:color w:val="FF0000"/>
        </w:rPr>
      </w:pPr>
    </w:p>
    <w:p w14:paraId="1CDE51B6" w14:textId="7D96EC8F" w:rsidR="00DD3E83" w:rsidRPr="001429AD" w:rsidRDefault="007E5339" w:rsidP="00DD3E83">
      <w:pPr>
        <w:rPr>
          <w:rFonts w:ascii="Arial" w:hAnsi="Arial" w:cs="Arial"/>
          <w:color w:val="FF0000"/>
        </w:rPr>
      </w:pPr>
      <w:r w:rsidRPr="009B69AE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97152" behindDoc="0" locked="0" layoutInCell="1" allowOverlap="1" wp14:anchorId="21FE1E2A" wp14:editId="2CD8009C">
            <wp:simplePos x="0" y="0"/>
            <wp:positionH relativeFrom="column">
              <wp:posOffset>0</wp:posOffset>
            </wp:positionH>
            <wp:positionV relativeFrom="paragraph">
              <wp:posOffset>208915</wp:posOffset>
            </wp:positionV>
            <wp:extent cx="5274310" cy="3213735"/>
            <wp:effectExtent l="0" t="0" r="0" b="0"/>
            <wp:wrapSquare wrapText="bothSides"/>
            <wp:docPr id="1" name="Google Shape;81;p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Google Shape;81;p17"/>
                    <pic:cNvPicPr preferRelativeResize="0"/>
                  </pic:nvPicPr>
                  <pic:blipFill>
                    <a:blip r:embed="rId11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3A712DE" w14:textId="31A27EB3" w:rsidR="008670C9" w:rsidRDefault="008670C9" w:rsidP="00936407">
      <w:pPr>
        <w:rPr>
          <w:rFonts w:ascii="Arial" w:hAnsi="Arial" w:cs="Arial"/>
          <w:b/>
          <w:bCs/>
          <w:color w:val="FF0000"/>
          <w:shd w:val="clear" w:color="auto" w:fill="FFFFFF"/>
          <w:lang w:val="en-US"/>
        </w:rPr>
      </w:pPr>
    </w:p>
    <w:p w14:paraId="6AD579DB" w14:textId="1A41F2A4" w:rsidR="00C87B42" w:rsidRPr="001429AD" w:rsidRDefault="00C87B42" w:rsidP="00936407">
      <w:pPr>
        <w:rPr>
          <w:rFonts w:ascii="Arial" w:hAnsi="Arial" w:cs="Arial"/>
          <w:b/>
          <w:bCs/>
          <w:color w:val="FF0000"/>
          <w:shd w:val="clear" w:color="auto" w:fill="FFFFFF"/>
          <w:lang w:val="en-US"/>
        </w:rPr>
      </w:pPr>
    </w:p>
    <w:p w14:paraId="2715B78F" w14:textId="031CC4A8" w:rsidR="00DD3E83" w:rsidRDefault="00DD3E83" w:rsidP="00DD3E83">
      <w:pPr>
        <w:rPr>
          <w:rFonts w:ascii="Arial" w:hAnsi="Arial" w:cs="Arial"/>
          <w:color w:val="FF0000"/>
        </w:rPr>
      </w:pPr>
    </w:p>
    <w:p w14:paraId="10A47761" w14:textId="3CCA8A3D" w:rsidR="00C87B42" w:rsidRDefault="00C87B42" w:rsidP="00DD3E83">
      <w:pPr>
        <w:rPr>
          <w:rFonts w:ascii="Arial" w:hAnsi="Arial" w:cs="Arial"/>
          <w:color w:val="FF0000"/>
        </w:rPr>
      </w:pPr>
    </w:p>
    <w:p w14:paraId="43B54761" w14:textId="0D5AA04E" w:rsidR="00C87B42" w:rsidRDefault="00C87B42" w:rsidP="00DD3E83">
      <w:pPr>
        <w:rPr>
          <w:rFonts w:ascii="Arial" w:hAnsi="Arial" w:cs="Arial"/>
          <w:color w:val="FF0000"/>
        </w:rPr>
      </w:pPr>
    </w:p>
    <w:p w14:paraId="7B5513DE" w14:textId="5DCD2AFE" w:rsidR="00C87B42" w:rsidRDefault="00C87B42" w:rsidP="00DD3E83">
      <w:pPr>
        <w:rPr>
          <w:rFonts w:ascii="Arial" w:hAnsi="Arial" w:cs="Arial"/>
          <w:color w:val="FF0000"/>
        </w:rPr>
      </w:pPr>
    </w:p>
    <w:p w14:paraId="295A6DCA" w14:textId="66731177" w:rsidR="00C87B42" w:rsidRPr="001429AD" w:rsidRDefault="00C87B42" w:rsidP="00DD3E83">
      <w:pPr>
        <w:rPr>
          <w:rFonts w:ascii="Arial" w:hAnsi="Arial" w:cs="Arial"/>
          <w:color w:val="FF0000"/>
        </w:rPr>
      </w:pPr>
    </w:p>
    <w:p w14:paraId="072FB634" w14:textId="6E8BA070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12F3B449" w14:textId="5AB6FCFF" w:rsidR="00C87B42" w:rsidRDefault="00C87B42" w:rsidP="00C87B42">
      <w:r>
        <w:rPr>
          <w:rFonts w:ascii="Arial" w:hAnsi="Arial" w:cs="Arial"/>
          <w:color w:val="000000" w:themeColor="text1"/>
          <w:kern w:val="24"/>
          <w:sz w:val="22"/>
          <w:szCs w:val="22"/>
        </w:rPr>
        <w:t>C) Splicing reads s</w:t>
      </w:r>
      <w:r w:rsidRPr="007E5339">
        <w:rPr>
          <w:rFonts w:ascii="Arial" w:hAnsi="Arial" w:cs="Arial"/>
          <w:kern w:val="24"/>
          <w:sz w:val="22"/>
          <w:szCs w:val="22"/>
        </w:rPr>
        <w:t xml:space="preserve">howing deletion of </w:t>
      </w:r>
      <w:r w:rsidRPr="007E5339">
        <w:rPr>
          <w:rFonts w:ascii="Arial" w:hAnsi="Arial" w:cs="Arial"/>
        </w:rPr>
        <w:t>Skp2</w:t>
      </w:r>
      <w:r w:rsidRPr="007E5339">
        <w:rPr>
          <w:rFonts w:ascii="Arial" w:hAnsi="Arial" w:cs="Arial"/>
          <w:kern w:val="24"/>
          <w:sz w:val="22"/>
          <w:szCs w:val="22"/>
        </w:rPr>
        <w:t>, DKO (</w:t>
      </w:r>
      <w:r w:rsidRPr="007E5339">
        <w:rPr>
          <w:rFonts w:ascii="Arial" w:hAnsi="Arial" w:cs="Arial" w:hint="eastAsia"/>
          <w:kern w:val="24"/>
          <w:sz w:val="22"/>
          <w:szCs w:val="22"/>
        </w:rPr>
        <w:t>up</w:t>
      </w:r>
      <w:r w:rsidRPr="007E5339">
        <w:rPr>
          <w:rFonts w:ascii="Arial" w:hAnsi="Arial" w:cs="Arial"/>
          <w:kern w:val="24"/>
          <w:sz w:val="22"/>
          <w:szCs w:val="22"/>
        </w:rPr>
        <w:t>)</w:t>
      </w:r>
      <w:r w:rsidR="007E5339" w:rsidRPr="007E5339">
        <w:rPr>
          <w:rFonts w:ascii="Arial" w:hAnsi="Arial" w:cs="Arial"/>
          <w:kern w:val="24"/>
          <w:sz w:val="22"/>
          <w:szCs w:val="22"/>
        </w:rPr>
        <w:t>,</w:t>
      </w:r>
      <w:r w:rsidRPr="007E5339">
        <w:rPr>
          <w:rFonts w:ascii="Arial" w:hAnsi="Arial" w:cs="Arial"/>
          <w:kern w:val="24"/>
          <w:sz w:val="22"/>
          <w:szCs w:val="22"/>
        </w:rPr>
        <w:t xml:space="preserve"> and T</w:t>
      </w:r>
      <w:r>
        <w:rPr>
          <w:rFonts w:ascii="Arial" w:hAnsi="Arial" w:cs="Arial"/>
          <w:color w:val="000000" w:themeColor="text1"/>
          <w:kern w:val="24"/>
          <w:sz w:val="22"/>
          <w:szCs w:val="22"/>
        </w:rPr>
        <w:t>KO (</w:t>
      </w:r>
      <w:r>
        <w:rPr>
          <w:rFonts w:ascii="Arial" w:hAnsi="Arial" w:cs="Arial" w:hint="eastAsia"/>
          <w:color w:val="000000" w:themeColor="text1"/>
          <w:kern w:val="24"/>
          <w:sz w:val="22"/>
          <w:szCs w:val="22"/>
        </w:rPr>
        <w:t>down</w:t>
      </w:r>
      <w:r>
        <w:rPr>
          <w:rFonts w:ascii="Arial" w:hAnsi="Arial" w:cs="Arial"/>
          <w:color w:val="000000" w:themeColor="text1"/>
          <w:kern w:val="24"/>
          <w:sz w:val="22"/>
          <w:szCs w:val="22"/>
        </w:rPr>
        <w:t>)</w:t>
      </w:r>
      <w:r>
        <w:rPr>
          <w:rFonts w:ascii="Arial" w:hAnsi="Arial" w:cs="Arial"/>
          <w:color w:val="FF0000"/>
        </w:rPr>
        <w:t>.</w:t>
      </w:r>
    </w:p>
    <w:p w14:paraId="4C6DA6C8" w14:textId="5646EC27" w:rsidR="00DD3E83" w:rsidRPr="001429AD" w:rsidRDefault="007D1E05" w:rsidP="00DD3E83">
      <w:pPr>
        <w:rPr>
          <w:rFonts w:ascii="Arial" w:hAnsi="Arial" w:cs="Arial"/>
          <w:color w:val="FF0000"/>
        </w:rPr>
      </w:pPr>
      <w:r w:rsidRPr="009B69AE">
        <w:rPr>
          <w:rFonts w:ascii="Arial" w:hAnsi="Arial" w:cs="Arial"/>
          <w:noProof/>
          <w:color w:val="FF0000"/>
        </w:rPr>
        <w:drawing>
          <wp:anchor distT="0" distB="0" distL="114300" distR="114300" simplePos="0" relativeHeight="251659264" behindDoc="0" locked="0" layoutInCell="1" allowOverlap="1" wp14:anchorId="5D80D622" wp14:editId="635E7754">
            <wp:simplePos x="0" y="0"/>
            <wp:positionH relativeFrom="column">
              <wp:posOffset>-110060</wp:posOffset>
            </wp:positionH>
            <wp:positionV relativeFrom="paragraph">
              <wp:posOffset>285020</wp:posOffset>
            </wp:positionV>
            <wp:extent cx="5274310" cy="3213735"/>
            <wp:effectExtent l="0" t="0" r="0" b="0"/>
            <wp:wrapSquare wrapText="bothSides"/>
            <wp:docPr id="89" name="Google Shape;89;p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Google Shape;89;p18"/>
                    <pic:cNvPicPr preferRelativeResize="0"/>
                  </pic:nvPicPr>
                  <pic:blipFill>
                    <a:blip r:embed="rId12" cstate="print">
                      <a:alphaModFix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3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5A421D9" w14:textId="77777777" w:rsidR="00DD3E83" w:rsidRPr="001429AD" w:rsidRDefault="00DD3E83" w:rsidP="00DD3E83">
      <w:pPr>
        <w:rPr>
          <w:rFonts w:ascii="Arial" w:hAnsi="Arial" w:cs="Arial"/>
          <w:color w:val="FF0000"/>
        </w:rPr>
      </w:pPr>
    </w:p>
    <w:p w14:paraId="24B3377C" w14:textId="597C1F24" w:rsidR="00DD3E83" w:rsidRDefault="00DD3E83" w:rsidP="00DD3E83">
      <w:pPr>
        <w:rPr>
          <w:rFonts w:ascii="Arial" w:hAnsi="Arial" w:cs="Arial"/>
          <w:color w:val="FF0000"/>
        </w:rPr>
      </w:pPr>
    </w:p>
    <w:p w14:paraId="09C38A76" w14:textId="77777777" w:rsidR="002C738A" w:rsidRPr="001429AD" w:rsidRDefault="002C738A" w:rsidP="00DD3E83">
      <w:pPr>
        <w:rPr>
          <w:rFonts w:ascii="Arial" w:hAnsi="Arial" w:cs="Arial"/>
          <w:color w:val="FF0000"/>
        </w:rPr>
      </w:pPr>
    </w:p>
    <w:p w14:paraId="05B57A10" w14:textId="377B0D14" w:rsidR="00DD3E83" w:rsidRPr="002C738A" w:rsidRDefault="00FC0CA8" w:rsidP="00FC0CA8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2C738A">
        <w:rPr>
          <w:rFonts w:ascii="Arial" w:hAnsi="Arial" w:cs="Arial"/>
          <w:b/>
          <w:bCs/>
          <w:shd w:val="clear" w:color="auto" w:fill="FFFFFF"/>
          <w:lang w:val="en-US"/>
        </w:rPr>
        <w:t>Figure S3</w:t>
      </w:r>
    </w:p>
    <w:p w14:paraId="53C6442A" w14:textId="21623186" w:rsidR="00977C58" w:rsidRPr="001429AD" w:rsidRDefault="005F7B1D" w:rsidP="00977C58">
      <w:pPr>
        <w:spacing w:line="480" w:lineRule="auto"/>
        <w:rPr>
          <w:rFonts w:ascii="Arial" w:hAnsi="Arial" w:cs="Arial"/>
          <w:color w:val="FF0000"/>
          <w:shd w:val="clear" w:color="auto" w:fill="FFFFFF"/>
        </w:rPr>
      </w:pPr>
      <w:r w:rsidRPr="005F7B1D">
        <w:rPr>
          <w:rFonts w:ascii="Arial" w:hAnsi="Arial" w:cs="Arial"/>
          <w:noProof/>
          <w:color w:val="FF0000"/>
          <w:shd w:val="clear" w:color="auto" w:fill="FFFFFF"/>
        </w:rPr>
        <w:drawing>
          <wp:inline distT="0" distB="0" distL="0" distR="0" wp14:anchorId="4F12A2A4" wp14:editId="768B323C">
            <wp:extent cx="3977048" cy="1881655"/>
            <wp:effectExtent l="0" t="0" r="0" b="0"/>
            <wp:docPr id="11" name="图片 10">
              <a:extLst xmlns:a="http://schemas.openxmlformats.org/drawingml/2006/main">
                <a:ext uri="{FF2B5EF4-FFF2-40B4-BE49-F238E27FC236}">
                  <a16:creationId xmlns:a16="http://schemas.microsoft.com/office/drawing/2014/main" id="{921E40E4-4CF6-474F-B9B2-727594F8FDA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0">
                      <a:extLst>
                        <a:ext uri="{FF2B5EF4-FFF2-40B4-BE49-F238E27FC236}">
                          <a16:creationId xmlns:a16="http://schemas.microsoft.com/office/drawing/2014/main" id="{921E40E4-4CF6-474F-B9B2-727594F8FDA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982303" cy="1884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F31E3F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</w:rPr>
      </w:pPr>
    </w:p>
    <w:p w14:paraId="6B6E33EB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58DC41E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6917470" w14:textId="6B4F1EAB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CA475F3" w14:textId="22633952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39AC00D" w14:textId="72C69494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73ED425" w14:textId="505D7C50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D76DFFB" w14:textId="447B6EA2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E501D82" w14:textId="4FCB126C" w:rsidR="00936407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3C8E87D6" w14:textId="15CEF48F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3F88D4DC" w14:textId="7F5ADDA0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BF53DEE" w14:textId="6A55C892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7FC8591" w14:textId="2D9D0789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C36CFFC" w14:textId="43A33AD0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0F57D1F" w14:textId="646FF0CA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30CB0900" w14:textId="41652390" w:rsidR="00FC0CA8" w:rsidRPr="002C738A" w:rsidRDefault="00FC0CA8" w:rsidP="00FC0CA8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2C738A">
        <w:rPr>
          <w:rFonts w:ascii="Arial" w:hAnsi="Arial" w:cs="Arial"/>
          <w:b/>
          <w:bCs/>
          <w:shd w:val="clear" w:color="auto" w:fill="FFFFFF"/>
          <w:lang w:val="en-US"/>
        </w:rPr>
        <w:t>Figure S4</w:t>
      </w:r>
    </w:p>
    <w:p w14:paraId="3FDCDF40" w14:textId="59AA3FAB" w:rsidR="000A0D46" w:rsidRDefault="0037617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16029783" wp14:editId="46B2EFE7">
                <wp:simplePos x="0" y="0"/>
                <wp:positionH relativeFrom="column">
                  <wp:posOffset>10795</wp:posOffset>
                </wp:positionH>
                <wp:positionV relativeFrom="paragraph">
                  <wp:posOffset>115570</wp:posOffset>
                </wp:positionV>
                <wp:extent cx="2031365" cy="1637665"/>
                <wp:effectExtent l="0" t="0" r="0" b="0"/>
                <wp:wrapNone/>
                <wp:docPr id="2" name="组合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031365" cy="1637665"/>
                          <a:chOff x="0" y="0"/>
                          <a:chExt cx="4628374" cy="3606985"/>
                        </a:xfrm>
                      </wpg:grpSpPr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r="69350"/>
                          <a:stretch/>
                        </pic:blipFill>
                        <pic:spPr>
                          <a:xfrm>
                            <a:off x="0" y="0"/>
                            <a:ext cx="1728361" cy="360698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4"/>
                          <a:srcRect l="48573"/>
                          <a:stretch/>
                        </pic:blipFill>
                        <pic:spPr>
                          <a:xfrm>
                            <a:off x="1728361" y="0"/>
                            <a:ext cx="2900013" cy="36069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4C67F90" id="组合 2" o:spid="_x0000_s1026" style="position:absolute;left:0;text-align:left;margin-left:.85pt;margin-top:9.1pt;width:159.95pt;height:128.95pt;z-index:251695104" coordsize="46283,360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2" o:spid="_x0000_s1027" type="#_x0000_t75" style="position:absolute;width:17283;height:36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">
                  <v:imagedata r:id="rId16" o:title="" cropright="45449f"/>
                </v:shape>
                <v:shape id="图片 3" o:spid="_x0000_s1028" type="#_x0000_t75" style="position:absolute;left:17283;width:29000;height:360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">
                  <v:imagedata r:id="rId16" o:title="" cropleft="31833f"/>
                </v:shape>
              </v:group>
            </w:pict>
          </mc:Fallback>
        </mc:AlternateContent>
      </w:r>
    </w:p>
    <w:p w14:paraId="5E10FC42" w14:textId="3AF5EBA6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3D17FA80" w14:textId="5BF1E50D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9ED1AC8" w14:textId="48295C8C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5D0444B" w14:textId="51D8DE7E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7DC5B52" w14:textId="5C9E5A67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1FEFCD5" w14:textId="5D0E6812" w:rsidR="005F7B1D" w:rsidRDefault="005F7B1D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CBB59ED" w14:textId="6BDF3788" w:rsidR="005F7B1D" w:rsidRDefault="005F7B1D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BEF05F1" w14:textId="3574C832" w:rsidR="005F7B1D" w:rsidRDefault="005F7B1D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BF65B53" w14:textId="1ACD4612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3DF7FE1" w14:textId="5CA12753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F63EC92" w14:textId="77777777" w:rsidR="00FC0CA8" w:rsidRPr="002C738A" w:rsidRDefault="00FC0CA8" w:rsidP="00FC0CA8">
      <w:pPr>
        <w:rPr>
          <w:rFonts w:ascii="Arial" w:hAnsi="Arial" w:cs="Arial"/>
          <w:b/>
          <w:bCs/>
          <w:shd w:val="clear" w:color="auto" w:fill="FFFFFF"/>
          <w:lang w:val="en-US"/>
        </w:rPr>
      </w:pPr>
      <w:r w:rsidRPr="002C738A">
        <w:rPr>
          <w:rFonts w:ascii="Arial" w:hAnsi="Arial" w:cs="Arial"/>
          <w:b/>
          <w:bCs/>
          <w:shd w:val="clear" w:color="auto" w:fill="FFFFFF"/>
          <w:lang w:val="en-US"/>
        </w:rPr>
        <w:t>Figure S5</w:t>
      </w:r>
    </w:p>
    <w:p w14:paraId="6F6A139A" w14:textId="537EE4D1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61D1917" w14:textId="1A9CEE63" w:rsidR="000A0D46" w:rsidRDefault="00FC0CA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  <w:r w:rsidRPr="005F7B1D">
        <w:rPr>
          <w:rFonts w:ascii="Arial" w:hAnsi="Arial" w:cs="Arial"/>
          <w:b/>
          <w:bCs/>
          <w:noProof/>
          <w:color w:val="FF0000"/>
          <w:sz w:val="22"/>
          <w:szCs w:val="22"/>
          <w:shd w:val="clear" w:color="auto" w:fill="FFFFFF"/>
        </w:rPr>
        <w:drawing>
          <wp:anchor distT="0" distB="0" distL="114300" distR="114300" simplePos="0" relativeHeight="251676672" behindDoc="0" locked="0" layoutInCell="1" allowOverlap="1" wp14:anchorId="2F20B96F" wp14:editId="2927919E">
            <wp:simplePos x="0" y="0"/>
            <wp:positionH relativeFrom="column">
              <wp:posOffset>102555</wp:posOffset>
            </wp:positionH>
            <wp:positionV relativeFrom="paragraph">
              <wp:posOffset>120257</wp:posOffset>
            </wp:positionV>
            <wp:extent cx="3703320" cy="1938020"/>
            <wp:effectExtent l="0" t="0" r="0" b="5080"/>
            <wp:wrapNone/>
            <wp:docPr id="59" name="图片 58">
              <a:extLst xmlns:a="http://schemas.openxmlformats.org/drawingml/2006/main">
                <a:ext uri="{FF2B5EF4-FFF2-40B4-BE49-F238E27FC236}">
                  <a16:creationId xmlns:a16="http://schemas.microsoft.com/office/drawing/2014/main" id="{9A4AB92B-DA37-4AE9-9C8E-15C2B9AA7F3A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" name="图片 58">
                      <a:extLst>
                        <a:ext uri="{FF2B5EF4-FFF2-40B4-BE49-F238E27FC236}">
                          <a16:creationId xmlns:a16="http://schemas.microsoft.com/office/drawing/2014/main" id="{9A4AB92B-DA37-4AE9-9C8E-15C2B9AA7F3A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703320" cy="1938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BA0E0D0" w14:textId="16428DCD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F7DA22C" w14:textId="36C681C3" w:rsidR="000A0D46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EF29049" w14:textId="5A699F34" w:rsidR="000A0D46" w:rsidRPr="001429AD" w:rsidRDefault="000A0D46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98DAEE7" w14:textId="0593C7EB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AA49AC7" w14:textId="47D2BB5B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A6A5D95" w14:textId="24F9B4E1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3D1D116B" w14:textId="32489CAC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EA5A9E2" w14:textId="10E983B3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085EB94" w14:textId="24F17CE6" w:rsidR="00936407" w:rsidRPr="001429AD" w:rsidRDefault="00936407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9E4175E" w14:textId="504B3656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96930D6" w14:textId="3ECF5F6F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054C0B3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FAC9ADC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64BF1E8D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1ADD4672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1364A91A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8501B84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15820C59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29FD12BC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4BEB9F9C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0B424581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765EAAD8" w14:textId="77777777" w:rsidR="00977C58" w:rsidRPr="001429AD" w:rsidRDefault="00977C58" w:rsidP="00977C58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p w14:paraId="5B7F5A5C" w14:textId="77F034EB" w:rsidR="00A2090A" w:rsidRPr="002C738A" w:rsidRDefault="00A2090A">
      <w:pPr>
        <w:rPr>
          <w:rFonts w:ascii="Arial" w:hAnsi="Arial" w:cs="Arial"/>
          <w:b/>
          <w:bCs/>
          <w:color w:val="FF0000"/>
          <w:sz w:val="22"/>
          <w:szCs w:val="22"/>
          <w:shd w:val="clear" w:color="auto" w:fill="FFFFFF"/>
          <w:lang w:val="fr-FR"/>
        </w:rPr>
      </w:pPr>
    </w:p>
    <w:sectPr w:rsidR="00A2090A" w:rsidRPr="002C738A" w:rsidSect="00977C58">
      <w:pgSz w:w="11906" w:h="16838"/>
      <w:pgMar w:top="1440" w:right="1800" w:bottom="426" w:left="1800" w:header="851" w:footer="992" w:gutter="0"/>
      <w:cols w:space="425"/>
      <w:docGrid w:type="lines"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67E77" w14:textId="77777777" w:rsidR="00267400" w:rsidRDefault="00267400" w:rsidP="003B16D8">
      <w:r>
        <w:separator/>
      </w:r>
    </w:p>
  </w:endnote>
  <w:endnote w:type="continuationSeparator" w:id="0">
    <w:p w14:paraId="510F2DBB" w14:textId="77777777" w:rsidR="00267400" w:rsidRDefault="00267400" w:rsidP="003B1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131F2" w14:textId="77777777" w:rsidR="00267400" w:rsidRDefault="00267400" w:rsidP="003B16D8">
      <w:r>
        <w:separator/>
      </w:r>
    </w:p>
  </w:footnote>
  <w:footnote w:type="continuationSeparator" w:id="0">
    <w:p w14:paraId="3DB31A19" w14:textId="77777777" w:rsidR="00267400" w:rsidRDefault="00267400" w:rsidP="003B1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730BB9"/>
    <w:multiLevelType w:val="hybridMultilevel"/>
    <w:tmpl w:val="2FF8B5DA"/>
    <w:lvl w:ilvl="0" w:tplc="685E7F1E">
      <w:start w:val="1"/>
      <w:numFmt w:val="upperLetter"/>
      <w:lvlText w:val="(%1)"/>
      <w:lvlJc w:val="left"/>
      <w:pPr>
        <w:ind w:left="638" w:hanging="57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08" w:hanging="420"/>
      </w:pPr>
    </w:lvl>
    <w:lvl w:ilvl="2" w:tplc="0409001B" w:tentative="1">
      <w:start w:val="1"/>
      <w:numFmt w:val="lowerRoman"/>
      <w:lvlText w:val="%3."/>
      <w:lvlJc w:val="right"/>
      <w:pPr>
        <w:ind w:left="1328" w:hanging="420"/>
      </w:pPr>
    </w:lvl>
    <w:lvl w:ilvl="3" w:tplc="0409000F" w:tentative="1">
      <w:start w:val="1"/>
      <w:numFmt w:val="decimal"/>
      <w:lvlText w:val="%4."/>
      <w:lvlJc w:val="left"/>
      <w:pPr>
        <w:ind w:left="1748" w:hanging="420"/>
      </w:pPr>
    </w:lvl>
    <w:lvl w:ilvl="4" w:tplc="04090019" w:tentative="1">
      <w:start w:val="1"/>
      <w:numFmt w:val="lowerLetter"/>
      <w:lvlText w:val="%5)"/>
      <w:lvlJc w:val="left"/>
      <w:pPr>
        <w:ind w:left="2168" w:hanging="420"/>
      </w:pPr>
    </w:lvl>
    <w:lvl w:ilvl="5" w:tplc="0409001B" w:tentative="1">
      <w:start w:val="1"/>
      <w:numFmt w:val="lowerRoman"/>
      <w:lvlText w:val="%6."/>
      <w:lvlJc w:val="right"/>
      <w:pPr>
        <w:ind w:left="2588" w:hanging="420"/>
      </w:pPr>
    </w:lvl>
    <w:lvl w:ilvl="6" w:tplc="0409000F" w:tentative="1">
      <w:start w:val="1"/>
      <w:numFmt w:val="decimal"/>
      <w:lvlText w:val="%7."/>
      <w:lvlJc w:val="left"/>
      <w:pPr>
        <w:ind w:left="3008" w:hanging="420"/>
      </w:pPr>
    </w:lvl>
    <w:lvl w:ilvl="7" w:tplc="04090019" w:tentative="1">
      <w:start w:val="1"/>
      <w:numFmt w:val="lowerLetter"/>
      <w:lvlText w:val="%8)"/>
      <w:lvlJc w:val="left"/>
      <w:pPr>
        <w:ind w:left="3428" w:hanging="420"/>
      </w:pPr>
    </w:lvl>
    <w:lvl w:ilvl="8" w:tplc="0409001B" w:tentative="1">
      <w:start w:val="1"/>
      <w:numFmt w:val="lowerRoman"/>
      <w:lvlText w:val="%9."/>
      <w:lvlJc w:val="right"/>
      <w:pPr>
        <w:ind w:left="3848" w:hanging="420"/>
      </w:pPr>
    </w:lvl>
  </w:abstractNum>
  <w:num w:numId="1" w16cid:durableId="445465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M2tDS2MDIzsjAwNzZR0lEKTi0uzszPAykwNK0FADTdGmw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nn NY Acad Sci&lt;/Style&gt;&lt;LeftDelim&gt;{&lt;/LeftDelim&gt;&lt;RightDelim&gt;}&lt;/RightDelim&gt;&lt;FontName&gt;等线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vtda2exppaa2iewesvxsrs69tfx9wppa0sr&quot;&gt;10-22-p27&lt;record-ids&gt;&lt;item&gt;6&lt;/item&gt;&lt;/record-ids&gt;&lt;/item&gt;&lt;/Libraries&gt;"/>
  </w:docVars>
  <w:rsids>
    <w:rsidRoot w:val="007F4E08"/>
    <w:rsid w:val="0000525C"/>
    <w:rsid w:val="00043520"/>
    <w:rsid w:val="00071A84"/>
    <w:rsid w:val="000A0D46"/>
    <w:rsid w:val="000A1115"/>
    <w:rsid w:val="000B6EA5"/>
    <w:rsid w:val="000D7583"/>
    <w:rsid w:val="00127327"/>
    <w:rsid w:val="001429AD"/>
    <w:rsid w:val="00146D28"/>
    <w:rsid w:val="001627B3"/>
    <w:rsid w:val="00223FCC"/>
    <w:rsid w:val="00230737"/>
    <w:rsid w:val="00267400"/>
    <w:rsid w:val="00273556"/>
    <w:rsid w:val="00275E3A"/>
    <w:rsid w:val="002A6A7C"/>
    <w:rsid w:val="002C738A"/>
    <w:rsid w:val="003524C9"/>
    <w:rsid w:val="00376176"/>
    <w:rsid w:val="003B16D8"/>
    <w:rsid w:val="003D4E3F"/>
    <w:rsid w:val="003E2109"/>
    <w:rsid w:val="003F28F9"/>
    <w:rsid w:val="004723A5"/>
    <w:rsid w:val="00493B4C"/>
    <w:rsid w:val="004C158D"/>
    <w:rsid w:val="004F1928"/>
    <w:rsid w:val="00520B93"/>
    <w:rsid w:val="00554211"/>
    <w:rsid w:val="005575F3"/>
    <w:rsid w:val="00574BCF"/>
    <w:rsid w:val="005F7B1D"/>
    <w:rsid w:val="00636C51"/>
    <w:rsid w:val="0064085D"/>
    <w:rsid w:val="006555F8"/>
    <w:rsid w:val="00656DEE"/>
    <w:rsid w:val="00677562"/>
    <w:rsid w:val="006B02CF"/>
    <w:rsid w:val="006B278D"/>
    <w:rsid w:val="00751029"/>
    <w:rsid w:val="007B30EB"/>
    <w:rsid w:val="007D1E05"/>
    <w:rsid w:val="007E5339"/>
    <w:rsid w:val="007E6BF4"/>
    <w:rsid w:val="007F4E08"/>
    <w:rsid w:val="008025D5"/>
    <w:rsid w:val="00806B18"/>
    <w:rsid w:val="008670C9"/>
    <w:rsid w:val="00874659"/>
    <w:rsid w:val="00936407"/>
    <w:rsid w:val="00977C58"/>
    <w:rsid w:val="009854D8"/>
    <w:rsid w:val="009B69AE"/>
    <w:rsid w:val="009E3E24"/>
    <w:rsid w:val="009F489B"/>
    <w:rsid w:val="00A2090A"/>
    <w:rsid w:val="00A2549C"/>
    <w:rsid w:val="00A441C0"/>
    <w:rsid w:val="00A918CB"/>
    <w:rsid w:val="00AC05A6"/>
    <w:rsid w:val="00AC4C15"/>
    <w:rsid w:val="00AC7112"/>
    <w:rsid w:val="00AE2D95"/>
    <w:rsid w:val="00B0712B"/>
    <w:rsid w:val="00B32729"/>
    <w:rsid w:val="00B362B0"/>
    <w:rsid w:val="00B63C47"/>
    <w:rsid w:val="00B97C6B"/>
    <w:rsid w:val="00BD239E"/>
    <w:rsid w:val="00BD65B1"/>
    <w:rsid w:val="00C0066B"/>
    <w:rsid w:val="00C11CA7"/>
    <w:rsid w:val="00C8645A"/>
    <w:rsid w:val="00C87B42"/>
    <w:rsid w:val="00CE1EED"/>
    <w:rsid w:val="00DD3E83"/>
    <w:rsid w:val="00E41FDF"/>
    <w:rsid w:val="00E72A8C"/>
    <w:rsid w:val="00E73D75"/>
    <w:rsid w:val="00EA0360"/>
    <w:rsid w:val="00EF453D"/>
    <w:rsid w:val="00F3044A"/>
    <w:rsid w:val="00F45B76"/>
    <w:rsid w:val="00F91703"/>
    <w:rsid w:val="00FB29A9"/>
    <w:rsid w:val="00FC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AEE4D2"/>
  <w15:docId w15:val="{8B38B657-0B24-4C05-B7E4-A81C436C38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407"/>
    <w:rPr>
      <w:kern w:val="0"/>
      <w:sz w:val="24"/>
      <w:szCs w:val="24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NoteBibliographyTitle">
    <w:name w:val="EndNote Bibliography Title"/>
    <w:basedOn w:val="Normal"/>
    <w:link w:val="EndNoteBibliographyTitle0"/>
    <w:rsid w:val="007F4E08"/>
    <w:pPr>
      <w:jc w:val="center"/>
    </w:pPr>
    <w:rPr>
      <w:rFonts w:ascii="等线" w:eastAsia="等线" w:hAnsi="等线"/>
      <w:noProof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7F4E08"/>
    <w:rPr>
      <w:rFonts w:ascii="等线" w:eastAsia="等线" w:hAnsi="等线"/>
      <w:noProof/>
      <w:kern w:val="0"/>
      <w:sz w:val="24"/>
      <w:szCs w:val="24"/>
      <w:lang w:val="en-AU"/>
    </w:rPr>
  </w:style>
  <w:style w:type="paragraph" w:customStyle="1" w:styleId="EndNoteBibliography">
    <w:name w:val="EndNote Bibliography"/>
    <w:basedOn w:val="Normal"/>
    <w:link w:val="EndNoteBibliography0"/>
    <w:rsid w:val="007F4E08"/>
    <w:rPr>
      <w:rFonts w:ascii="等线" w:eastAsia="等线" w:hAnsi="等线"/>
      <w:noProof/>
    </w:rPr>
  </w:style>
  <w:style w:type="character" w:customStyle="1" w:styleId="EndNoteBibliography0">
    <w:name w:val="EndNote Bibliography 字符"/>
    <w:basedOn w:val="DefaultParagraphFont"/>
    <w:link w:val="EndNoteBibliography"/>
    <w:rsid w:val="007F4E08"/>
    <w:rPr>
      <w:rFonts w:ascii="等线" w:eastAsia="等线" w:hAnsi="等线"/>
      <w:noProof/>
      <w:kern w:val="0"/>
      <w:sz w:val="24"/>
      <w:szCs w:val="24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3B16D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B16D8"/>
    <w:rPr>
      <w:kern w:val="0"/>
      <w:sz w:val="18"/>
      <w:szCs w:val="18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3B16D8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B16D8"/>
    <w:rPr>
      <w:kern w:val="0"/>
      <w:sz w:val="18"/>
      <w:szCs w:val="18"/>
      <w:lang w:val="en-AU"/>
    </w:rPr>
  </w:style>
  <w:style w:type="table" w:styleId="PlainTable2">
    <w:name w:val="Plain Table 2"/>
    <w:basedOn w:val="TableNormal"/>
    <w:uiPriority w:val="42"/>
    <w:rsid w:val="00520B93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eGrid">
    <w:name w:val="Table Grid"/>
    <w:basedOn w:val="TableNormal"/>
    <w:uiPriority w:val="39"/>
    <w:rsid w:val="00DD3E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93B4C"/>
    <w:pPr>
      <w:spacing w:before="100" w:beforeAutospacing="1" w:after="100" w:afterAutospacing="1"/>
    </w:pPr>
    <w:rPr>
      <w:rFonts w:ascii="宋体" w:eastAsia="宋体" w:hAnsi="宋体" w:cs="宋体"/>
      <w:lang w:val="en-US"/>
    </w:rPr>
  </w:style>
  <w:style w:type="paragraph" w:styleId="ListParagraph">
    <w:name w:val="List Paragraph"/>
    <w:basedOn w:val="Normal"/>
    <w:uiPriority w:val="34"/>
    <w:qFormat/>
    <w:rsid w:val="00EF453D"/>
    <w:pPr>
      <w:ind w:firstLineChars="200" w:firstLine="420"/>
    </w:pPr>
  </w:style>
  <w:style w:type="character" w:styleId="Hyperlink">
    <w:name w:val="Hyperlink"/>
    <w:basedOn w:val="DefaultParagraphFont"/>
    <w:uiPriority w:val="99"/>
    <w:unhideWhenUsed/>
    <w:rsid w:val="003761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7617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832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C4645-5AFE-449A-AAB6-CD90B80DE5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821</Words>
  <Characters>4721</Characters>
  <Application>Microsoft Office Word</Application>
  <DocSecurity>0</DocSecurity>
  <Lines>115</Lines>
  <Paragraphs>22</Paragraphs>
  <ScaleCrop>false</ScaleCrop>
  <Company/>
  <LinksUpToDate>false</LinksUpToDate>
  <CharactersWithSpaces>5520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jichuan</dc:creator>
  <cp:keywords/>
  <dc:description/>
  <cp:lastModifiedBy>jichuan wang</cp:lastModifiedBy>
  <cp:revision>3</cp:revision>
  <dcterms:created xsi:type="dcterms:W3CDTF">2023-07-03T13:53:00Z</dcterms:created>
  <dcterms:modified xsi:type="dcterms:W3CDTF">2023-11-17T21:10:00Z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18223a02469348524b8ce7b84e960e4ae16530091a6f5cd769a05d2d68ceb189</vt:lpwstr>
  </property>
</Properties>
</file>