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380AB" w14:textId="77777777" w:rsidR="008C655D" w:rsidRPr="008C655D" w:rsidRDefault="008C655D" w:rsidP="008C655D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bidi="ar-SA"/>
        </w:rPr>
      </w:pPr>
      <w:r w:rsidRPr="008C655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bidi="ar-SA"/>
        </w:rPr>
        <w:t xml:space="preserve">Supplementary </w:t>
      </w:r>
      <w:r w:rsidR="00016CE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bidi="ar-SA"/>
        </w:rPr>
        <w:t>Data</w:t>
      </w:r>
      <w:r w:rsidRPr="008C655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bidi="ar-SA"/>
        </w:rPr>
        <w:t xml:space="preserve"> </w:t>
      </w:r>
    </w:p>
    <w:p w14:paraId="771C07F8" w14:textId="77777777" w:rsidR="008C655D" w:rsidRPr="008C655D" w:rsidRDefault="008C655D" w:rsidP="008C655D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bidi="ar-SA"/>
        </w:rPr>
      </w:pPr>
    </w:p>
    <w:p w14:paraId="096AAC02" w14:textId="7D1E19A7" w:rsidR="008C655D" w:rsidRPr="008C655D" w:rsidRDefault="008C655D" w:rsidP="008C655D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bidi="ar-SA"/>
        </w:rPr>
      </w:pPr>
      <w:r w:rsidRPr="008C655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bidi="ar-SA"/>
        </w:rPr>
        <w:t xml:space="preserve">Figure </w:t>
      </w:r>
      <w:r w:rsidR="00F0353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bidi="ar-SA"/>
        </w:rPr>
        <w:t>legend</w:t>
      </w:r>
    </w:p>
    <w:p w14:paraId="5C558664" w14:textId="77777777" w:rsidR="008C655D" w:rsidRPr="008C655D" w:rsidRDefault="008C655D" w:rsidP="008C655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color w:val="000000"/>
          <w:kern w:val="24"/>
          <w:sz w:val="24"/>
          <w:szCs w:val="24"/>
        </w:rPr>
      </w:pPr>
    </w:p>
    <w:p w14:paraId="34B0D412" w14:textId="77777777" w:rsidR="002203D4" w:rsidRPr="002203D4" w:rsidRDefault="002203D4" w:rsidP="00F03539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</w:pPr>
    </w:p>
    <w:p w14:paraId="35D9B6D5" w14:textId="3FB06D0D" w:rsidR="008C655D" w:rsidRPr="00F03539" w:rsidRDefault="00945AE4" w:rsidP="00F03539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>Fig. S</w:t>
      </w:r>
      <w:r w:rsidR="00702CC1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>1</w:t>
      </w:r>
      <w:r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. </w:t>
      </w:r>
      <w:r w:rsidR="008C655D" w:rsidRPr="00F03539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Silencing of </w:t>
      </w:r>
      <w:r w:rsidR="008C655D" w:rsidRPr="00F03539">
        <w:rPr>
          <w:rFonts w:asciiTheme="majorBidi" w:eastAsia="Times New Roman" w:hAnsiTheme="majorBidi" w:cstheme="majorBidi"/>
          <w:i/>
          <w:iCs/>
          <w:color w:val="000000"/>
          <w:kern w:val="24"/>
          <w:sz w:val="24"/>
          <w:szCs w:val="24"/>
        </w:rPr>
        <w:t>JUN</w:t>
      </w:r>
      <w:r w:rsidR="008C655D" w:rsidRPr="00F03539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I sensitizes cancer cells to stress-induced cell death. </w:t>
      </w:r>
    </w:p>
    <w:p w14:paraId="539A6C26" w14:textId="65DC76B7" w:rsidR="008165B8" w:rsidRDefault="008C655D" w:rsidP="00F03539">
      <w:pPr>
        <w:spacing w:after="0" w:line="360" w:lineRule="auto"/>
        <w:jc w:val="both"/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</w:pPr>
      <w:r w:rsidRPr="00F03539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 A. </w:t>
      </w:r>
      <w:r w:rsidR="008165B8" w:rsidRPr="008165B8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CHL1 cells transfected with the indicated siRNA were </w:t>
      </w:r>
      <w:r w:rsidR="008165B8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left untreated (NT) or </w:t>
      </w:r>
      <w:r w:rsidR="008165B8" w:rsidRPr="008165B8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>treated 38 h later with 30 J/m2 UV, 1</w:t>
      </w:r>
      <w:r w:rsidR="008165B8" w:rsidRPr="008165B8">
        <w:rPr>
          <w:rFonts w:ascii="Symbol" w:eastAsia="Times New Roman" w:hAnsi="Symbol" w:cstheme="majorBidi"/>
          <w:color w:val="000000"/>
          <w:kern w:val="24"/>
          <w:sz w:val="24"/>
          <w:szCs w:val="24"/>
        </w:rPr>
        <w:t></w:t>
      </w:r>
      <w:r w:rsidR="008165B8" w:rsidRPr="008165B8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>M doxorubicin or 5</w:t>
      </w:r>
      <w:r w:rsidR="008165B8" w:rsidRPr="008165B8">
        <w:rPr>
          <w:rFonts w:ascii="Symbol" w:eastAsia="Times New Roman" w:hAnsi="Symbol" w:cstheme="majorBidi"/>
          <w:color w:val="000000"/>
          <w:kern w:val="24"/>
          <w:sz w:val="24"/>
          <w:szCs w:val="24"/>
        </w:rPr>
        <w:t></w:t>
      </w:r>
      <w:r w:rsidR="008165B8" w:rsidRPr="008165B8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M etoposide. XTT was measured 20 h later. </w:t>
      </w:r>
      <w:r w:rsidR="008165B8"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B. </w:t>
      </w:r>
      <w:r w:rsidRPr="00F0353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MDA-MB-231 cells were transfected with the indicated siRNA and </w:t>
      </w:r>
      <w:r w:rsidR="008165B8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36</w:t>
      </w:r>
      <w:r w:rsidRPr="00F0353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 h later were treated with 10J/m</w:t>
      </w:r>
      <w:r w:rsidRPr="00F03539">
        <w:rPr>
          <w:rFonts w:asciiTheme="majorBidi" w:eastAsia="+mn-ea" w:hAnsiTheme="majorBidi" w:cstheme="majorBidi"/>
          <w:color w:val="000000"/>
          <w:kern w:val="24"/>
          <w:position w:val="7"/>
          <w:sz w:val="24"/>
          <w:szCs w:val="24"/>
          <w:vertAlign w:val="superscript"/>
        </w:rPr>
        <w:t>2</w:t>
      </w:r>
      <w:r w:rsidRPr="00F0353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UV, 1</w:t>
      </w:r>
      <w:r w:rsidRPr="00F03539">
        <w:rPr>
          <w:rFonts w:ascii="Symbol" w:eastAsia="+mn-ea" w:hAnsi="Symbol" w:cstheme="majorBidi"/>
          <w:color w:val="000000"/>
          <w:kern w:val="24"/>
          <w:sz w:val="24"/>
          <w:szCs w:val="24"/>
        </w:rPr>
        <w:t></w:t>
      </w:r>
      <w:r w:rsidRPr="00F0353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M doxorubicin or 5</w:t>
      </w:r>
      <w:r w:rsidRPr="00F03539">
        <w:rPr>
          <w:rFonts w:ascii="Symbol" w:eastAsia="+mn-ea" w:hAnsi="Symbol" w:cstheme="majorBidi"/>
          <w:color w:val="000000"/>
          <w:kern w:val="24"/>
          <w:sz w:val="24"/>
          <w:szCs w:val="24"/>
        </w:rPr>
        <w:t></w:t>
      </w:r>
      <w:r w:rsidRPr="00F0353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M etoposide, harvested 12h after UV exposure and 20h after drugs treatment and XTT levels were measured. </w:t>
      </w:r>
      <w:r w:rsidR="008165B8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C. HeLa cells were </w:t>
      </w:r>
      <w:r w:rsidR="008165B8" w:rsidRPr="008165B8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transfected with the indicated siRNA </w:t>
      </w:r>
      <w:r w:rsidR="008165B8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and survival using XTT was measured 56 h later. </w:t>
      </w:r>
    </w:p>
    <w:p w14:paraId="7C47E430" w14:textId="5508494C" w:rsidR="008C655D" w:rsidRPr="00F03539" w:rsidRDefault="008165B8" w:rsidP="00F03539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kern w:val="24"/>
          <w:sz w:val="24"/>
          <w:szCs w:val="24"/>
        </w:rPr>
        <w:t xml:space="preserve">In all cases </w:t>
      </w:r>
      <w:r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s</w:t>
      </w:r>
      <w:r w:rsidR="008C655D" w:rsidRPr="00F0353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urvival of NS transfected cells was considered as 100%. Mean +SD is presented. N</w:t>
      </w:r>
      <w:r w:rsidR="00F73AA1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&gt;</w:t>
      </w:r>
      <w:r w:rsidR="008C655D" w:rsidRPr="00F0353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3 </w:t>
      </w:r>
      <w:r w:rsidR="00F73AA1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in all cases</w:t>
      </w:r>
      <w:r w:rsidR="008C655D" w:rsidRPr="00F0353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. </w:t>
      </w:r>
    </w:p>
    <w:p w14:paraId="6D0A0B55" w14:textId="77777777" w:rsidR="00F03539" w:rsidRPr="00F03539" w:rsidRDefault="00F03539" w:rsidP="00F03539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kern w:val="24"/>
          <w:sz w:val="24"/>
          <w:szCs w:val="24"/>
        </w:rPr>
      </w:pPr>
    </w:p>
    <w:p w14:paraId="0C40F93A" w14:textId="77777777" w:rsidR="00F03539" w:rsidRPr="00F03539" w:rsidRDefault="00F03539" w:rsidP="00F035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bidi="ar-SA"/>
        </w:rPr>
      </w:pPr>
    </w:p>
    <w:p w14:paraId="33A5D8CC" w14:textId="77777777" w:rsidR="008C655D" w:rsidRPr="008C655D" w:rsidRDefault="008C655D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7C7AE2D2" w14:textId="77777777" w:rsidR="008C655D" w:rsidRPr="008C655D" w:rsidRDefault="008C655D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115C94E4" w14:textId="15A1F568" w:rsidR="00F03539" w:rsidRDefault="00F03539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015050DB" w14:textId="013AA346" w:rsidR="00483B7C" w:rsidRDefault="00483B7C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4196735F" w14:textId="43D4D8AA" w:rsidR="00483B7C" w:rsidRDefault="00483B7C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5788D87C" w14:textId="37E5E803" w:rsidR="00483B7C" w:rsidRDefault="00483B7C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0A028233" w14:textId="1D49A077" w:rsidR="00483B7C" w:rsidRDefault="00483B7C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2C9DC914" w14:textId="3C37C18F" w:rsidR="00483B7C" w:rsidRDefault="00483B7C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420954C1" w14:textId="7B0546BA" w:rsidR="00483B7C" w:rsidRDefault="00483B7C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14774CE0" w14:textId="3FCCF83B" w:rsidR="00483B7C" w:rsidRDefault="00483B7C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355BB485" w14:textId="1A2917ED" w:rsidR="00483B7C" w:rsidRDefault="00483B7C" w:rsidP="008C655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41282A3D" w14:textId="77777777" w:rsidR="008C655D" w:rsidRPr="008C655D" w:rsidRDefault="008C655D" w:rsidP="008C6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3CE94B64" w14:textId="5796B5C7" w:rsidR="008C655D" w:rsidRPr="008C655D" w:rsidRDefault="008C655D" w:rsidP="008C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bidi="ar-SA"/>
        </w:rPr>
      </w:pPr>
      <w:r w:rsidRPr="008C655D"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  <w:lastRenderedPageBreak/>
        <w:t>Table S</w:t>
      </w:r>
      <w:r w:rsidR="00702CC1"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  <w:t>1</w:t>
      </w:r>
      <w:r w:rsidRPr="008C655D">
        <w:rPr>
          <w:rFonts w:ascii="Times New Roman" w:eastAsia="Times New Roman" w:hAnsi="Times New Roman" w:cs="Times New Roman"/>
          <w:sz w:val="24"/>
          <w:szCs w:val="20"/>
          <w:lang w:bidi="ar-SA"/>
        </w:rPr>
        <w:t>.</w:t>
      </w:r>
    </w:p>
    <w:p w14:paraId="5CFDFE03" w14:textId="77777777" w:rsidR="008C655D" w:rsidRPr="008C655D" w:rsidRDefault="008C655D" w:rsidP="008C6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tbl>
      <w:tblPr>
        <w:tblW w:w="93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90"/>
        <w:gridCol w:w="1874"/>
        <w:gridCol w:w="926"/>
        <w:gridCol w:w="1013"/>
        <w:gridCol w:w="1047"/>
        <w:gridCol w:w="940"/>
        <w:gridCol w:w="1317"/>
        <w:gridCol w:w="1013"/>
      </w:tblGrid>
      <w:tr w:rsidR="008C655D" w:rsidRPr="008C655D" w14:paraId="3D381091" w14:textId="77777777" w:rsidTr="006654FB">
        <w:trPr>
          <w:trHeight w:val="4117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textDirection w:val="btLr"/>
            <w:vAlign w:val="center"/>
            <w:hideMark/>
          </w:tcPr>
          <w:p w14:paraId="1706AC42" w14:textId="77777777" w:rsidR="008C655D" w:rsidRPr="008C655D" w:rsidRDefault="008C655D" w:rsidP="008C655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Protein name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textDirection w:val="btLr"/>
            <w:vAlign w:val="center"/>
            <w:hideMark/>
          </w:tcPr>
          <w:p w14:paraId="760B1A6B" w14:textId="77777777" w:rsidR="008C655D" w:rsidRPr="008C655D" w:rsidRDefault="008C655D" w:rsidP="008C655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Ensembl</w:t>
            </w:r>
            <w:proofErr w:type="spellEnd"/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Gene ID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textDirection w:val="btLr"/>
            <w:vAlign w:val="center"/>
            <w:hideMark/>
          </w:tcPr>
          <w:p w14:paraId="23016ECA" w14:textId="77777777" w:rsidR="008C655D" w:rsidRPr="008C655D" w:rsidRDefault="008C655D" w:rsidP="008C655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  <w:lang w:val="it-IT"/>
              </w:rPr>
              <w:t>Luciferase intensity MS2, replicate 1, RLU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textDirection w:val="btLr"/>
            <w:vAlign w:val="center"/>
            <w:hideMark/>
          </w:tcPr>
          <w:p w14:paraId="0903EEDD" w14:textId="77777777" w:rsidR="008C655D" w:rsidRPr="008C655D" w:rsidRDefault="008C655D" w:rsidP="008C655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  <w:lang w:val="it-IT"/>
              </w:rPr>
              <w:t>Luciferase intensity MS2, replicate 2, RLU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textDirection w:val="btLr"/>
            <w:vAlign w:val="center"/>
            <w:hideMark/>
          </w:tcPr>
          <w:p w14:paraId="76EF3F97" w14:textId="77777777" w:rsidR="008C655D" w:rsidRPr="008C655D" w:rsidRDefault="008C655D" w:rsidP="008C655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  <w:lang w:val="it-IT"/>
              </w:rPr>
              <w:t>Average luciferase intensity MS2, RLU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textDirection w:val="btLr"/>
            <w:vAlign w:val="center"/>
            <w:hideMark/>
          </w:tcPr>
          <w:p w14:paraId="5367839B" w14:textId="77777777" w:rsidR="008C655D" w:rsidRPr="008C655D" w:rsidRDefault="008C655D" w:rsidP="008C655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  <w:lang w:val="it-IT"/>
              </w:rPr>
              <w:t>ELISA MS2, replicate 1, RLU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textDirection w:val="btLr"/>
            <w:vAlign w:val="center"/>
            <w:hideMark/>
          </w:tcPr>
          <w:p w14:paraId="4530C5F9" w14:textId="77777777" w:rsidR="008C655D" w:rsidRPr="008C655D" w:rsidRDefault="008C655D" w:rsidP="008C655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  <w:lang w:val="it-IT"/>
              </w:rPr>
              <w:t>ELISA MS2, replicate 2, RLU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textDirection w:val="btLr"/>
            <w:vAlign w:val="center"/>
            <w:hideMark/>
          </w:tcPr>
          <w:p w14:paraId="7B27B42D" w14:textId="77777777" w:rsidR="008C655D" w:rsidRPr="008C655D" w:rsidRDefault="008C655D" w:rsidP="008C655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Average ELISA MS2, RLU</w:t>
            </w:r>
          </w:p>
        </w:tc>
      </w:tr>
      <w:tr w:rsidR="008C655D" w:rsidRPr="008C655D" w14:paraId="748D6220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E06C0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A1CF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9C60B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ENSG00000148584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36499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259740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B1A68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126240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4E7B3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192990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DA7FB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4741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6378C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4111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1D8BE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4426</w:t>
            </w:r>
          </w:p>
        </w:tc>
      </w:tr>
      <w:tr w:rsidR="008C655D" w:rsidRPr="008C655D" w14:paraId="185EBDD7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FA68D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AHNAK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94429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ENSG00000124942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CB6FE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480814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90AA9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218036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EE1DA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349425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F3862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1203397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6F3A5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1040775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1E458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1122086</w:t>
            </w:r>
          </w:p>
        </w:tc>
      </w:tr>
      <w:tr w:rsidR="008C655D" w:rsidRPr="008C655D" w14:paraId="6802D828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A59A8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AKAP8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24FF9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ENSG00000105127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6DE43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151640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D94A8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233480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0D057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192560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98948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2186840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87E70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2201910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B5B58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2194375</w:t>
            </w:r>
          </w:p>
        </w:tc>
      </w:tr>
      <w:tr w:rsidR="008C655D" w:rsidRPr="008C655D" w14:paraId="4EC62EC4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2B72F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ASS1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E7227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ENSG00000130707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20E3F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193370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D5C32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309489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ABD1B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251429.5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99DFB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1112908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28D8E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1439029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1528A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1275969</w:t>
            </w:r>
          </w:p>
        </w:tc>
      </w:tr>
      <w:tr w:rsidR="008C655D" w:rsidRPr="008C655D" w14:paraId="5419D575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FCFEB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CEBPE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C40FA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ENSG00000092067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98CEA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381702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3CF93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260471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30B7E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321086.5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0AD58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326011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AD9A7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267012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0CAB7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296512</w:t>
            </w:r>
          </w:p>
        </w:tc>
      </w:tr>
      <w:tr w:rsidR="008C655D" w:rsidRPr="008C655D" w14:paraId="31CC9AC2" w14:textId="77777777" w:rsidTr="006654FB">
        <w:trPr>
          <w:trHeight w:val="294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1EC76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CNOT1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D411A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ENSG00000125107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B63B1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181542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04B75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405255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FA7F5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293398.5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F3F45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2596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F0746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3046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ADACD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2821</w:t>
            </w:r>
          </w:p>
        </w:tc>
      </w:tr>
      <w:tr w:rsidR="008C655D" w:rsidRPr="008C655D" w14:paraId="57FEE949" w14:textId="77777777" w:rsidTr="006654FB">
        <w:trPr>
          <w:trHeight w:val="467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59D87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CPEB2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D2652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ENSG00000283087; ENSG00000137449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80A40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210656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A206B5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182521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C3C70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196588.5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B7DF4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5703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FE021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4072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A3B90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4887.5</w:t>
            </w:r>
          </w:p>
        </w:tc>
      </w:tr>
      <w:tr w:rsidR="008C655D" w:rsidRPr="008C655D" w14:paraId="7990CDF4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486CE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CUL3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86125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ENSG00000036257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7B41B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203189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94F1B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180887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0979A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192038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8BFD4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26719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7FE32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13016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39697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19867.5</w:t>
            </w:r>
          </w:p>
        </w:tc>
      </w:tr>
      <w:tr w:rsidR="008C655D" w:rsidRPr="008C655D" w14:paraId="79446DC5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39F8E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DAZ3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0ED27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ENSG00000187191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AC240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141119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EFC8E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464918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FA6ED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303018.5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7B787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3180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CA1E6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3100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FD9B8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3140</w:t>
            </w:r>
          </w:p>
        </w:tc>
      </w:tr>
      <w:tr w:rsidR="008C655D" w:rsidRPr="008C655D" w14:paraId="407F3A74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3415B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DAZAP1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3183F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ENSG00000071626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A071F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387866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403B3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362351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2D635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375108.5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489B5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7063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7CC60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8334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C6D25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7698.5</w:t>
            </w:r>
          </w:p>
        </w:tc>
      </w:tr>
      <w:tr w:rsidR="008C655D" w:rsidRPr="008C655D" w14:paraId="6B24BC18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F2437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DDX49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13F9F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ENSG00000105671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692D6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123920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FFBCD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277496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FD01B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200708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3883F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6332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2B0EB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6262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E1667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6297</w:t>
            </w:r>
          </w:p>
        </w:tc>
      </w:tr>
      <w:tr w:rsidR="008C655D" w:rsidRPr="008C655D" w14:paraId="3292615D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50CEE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DLX2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1DE98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ENSG00000115844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93CA4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67295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C3425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472068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D58AF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269681.5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41849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1E+07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87902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1.1E+07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B2346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1.1E+07</w:t>
            </w:r>
          </w:p>
        </w:tc>
      </w:tr>
      <w:tr w:rsidR="008C655D" w:rsidRPr="008C655D" w14:paraId="21BB00CB" w14:textId="77777777" w:rsidTr="006654FB">
        <w:trPr>
          <w:trHeight w:val="467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ADFAD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DUSP14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7DAE1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ENSG00000275932; ENSG00000276023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8CEFA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436218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D32CE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373625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6E026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404921.5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5E8ED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4278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99D59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3228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A50B9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3753</w:t>
            </w:r>
          </w:p>
        </w:tc>
      </w:tr>
      <w:tr w:rsidR="008C655D" w:rsidRPr="008C655D" w14:paraId="5602D0A9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1A2A2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ELK4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D04C7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ENSG00000158711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1389A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314794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951D6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260644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956EF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287719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CF4B0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12607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7D4B9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10407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C8CA3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11507</w:t>
            </w:r>
          </w:p>
        </w:tc>
      </w:tr>
      <w:tr w:rsidR="008C655D" w:rsidRPr="008C655D" w14:paraId="590D0108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0BC93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FAM171B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3363C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ENSG00000144369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879B7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256861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64EE4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207242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166BA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232051.5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2D505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301231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7015E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219589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0572A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260410</w:t>
            </w:r>
          </w:p>
        </w:tc>
      </w:tr>
      <w:tr w:rsidR="008C655D" w:rsidRPr="008C655D" w14:paraId="33F79C41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ED73D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GRN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82A49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ENSG00000030582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F16E1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180218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18CFB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253447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E50F7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216832.5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8E673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6252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19E0C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5922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CFFBB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6087</w:t>
            </w:r>
          </w:p>
        </w:tc>
      </w:tr>
      <w:tr w:rsidR="008C655D" w:rsidRPr="008C655D" w14:paraId="13C96074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32331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HEATR1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DFE70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ENSG00000119285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ADFAC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176319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7AE0A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271520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09A5F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223919.5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309DC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3708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223CE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3718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8740A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3713</w:t>
            </w:r>
          </w:p>
        </w:tc>
      </w:tr>
      <w:tr w:rsidR="008C655D" w:rsidRPr="008C655D" w14:paraId="0606D187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8604A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HMGB1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6E461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ENSG00000189403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832FF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587720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D3707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73132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8D7FE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330426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71C85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3105948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1FAD9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4521523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542B1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3813736</w:t>
            </w:r>
          </w:p>
        </w:tc>
      </w:tr>
      <w:tr w:rsidR="008C655D" w:rsidRPr="008C655D" w14:paraId="5A9B2980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A0E14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HOXD10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EFA50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ENSG00000128710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9AF2E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70948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648CD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319521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7AD0B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195234.5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A4FAE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277745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3B542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214969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173D6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246357</w:t>
            </w:r>
          </w:p>
        </w:tc>
      </w:tr>
      <w:tr w:rsidR="008C655D" w:rsidRPr="008C655D" w14:paraId="77A83479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93FD3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IFI16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6658D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ENSG00000163565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6BD20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119525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64414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293771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29796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206648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23C6E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17410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934FC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33808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67A16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25609</w:t>
            </w:r>
          </w:p>
        </w:tc>
      </w:tr>
      <w:tr w:rsidR="008C655D" w:rsidRPr="008C655D" w14:paraId="6E5185B6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F2056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LARP7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C665F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ENSG00000174720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41650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308007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CDAA4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72410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09D2A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190208.5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E477A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13791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CE8FE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7403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73ECD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10597</w:t>
            </w:r>
          </w:p>
        </w:tc>
      </w:tr>
      <w:tr w:rsidR="008C655D" w:rsidRPr="008C655D" w14:paraId="6E7B7933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838B4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LSM6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822B6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ENSG00000164167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C90D9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389184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1BA37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105810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5BC46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247497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89B28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3868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91BC9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4188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FD539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4028</w:t>
            </w:r>
          </w:p>
        </w:tc>
      </w:tr>
      <w:tr w:rsidR="008C655D" w:rsidRPr="008C655D" w14:paraId="78EEBF37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E59B1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LTA4H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7B414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ENSG00000111144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843A0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303811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B2F45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497834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54604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400822.5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FD95B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2890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65D19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3170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258F1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3030</w:t>
            </w:r>
          </w:p>
        </w:tc>
      </w:tr>
      <w:tr w:rsidR="008C655D" w:rsidRPr="008C655D" w14:paraId="5D240E5E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2A8FB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MRPL44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D8980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ENSG00000135900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4D2D1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21902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C6CDE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389100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D6D46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205501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9ECB5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1106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EB4EE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1336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3EB14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1221</w:t>
            </w:r>
          </w:p>
        </w:tc>
      </w:tr>
      <w:tr w:rsidR="008C655D" w:rsidRPr="008C655D" w14:paraId="25E6DCC9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48059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NKRF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0C38B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ENSG00000186416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E7C44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222208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61B9C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265175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21B76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243691.5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86B52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106458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E069D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149448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4A352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127953</w:t>
            </w:r>
          </w:p>
        </w:tc>
      </w:tr>
      <w:tr w:rsidR="008C655D" w:rsidRPr="008C655D" w14:paraId="69A9D856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B0D1E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lastRenderedPageBreak/>
              <w:t>NOP16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715E5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ENSG00000048162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3C034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188893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56509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247511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5ED1F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218202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A9458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7621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DBFA6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12026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21C5B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9823.5</w:t>
            </w:r>
          </w:p>
        </w:tc>
      </w:tr>
      <w:tr w:rsidR="008C655D" w:rsidRPr="008C655D" w14:paraId="682DE5AC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DD4E8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NPM3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1B8C5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ENSG00000107833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E35E3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193141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A131F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179061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06214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186101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3861A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12686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067BF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16012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CE6CB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14349</w:t>
            </w:r>
          </w:p>
        </w:tc>
      </w:tr>
      <w:tr w:rsidR="008C655D" w:rsidRPr="008C655D" w14:paraId="02E3FB1E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D0EA0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NUSAP1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AFC42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ENSG00000137804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04ADF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214907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928D2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286986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3D383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250946.5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A2F20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3881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2C7C3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4141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A548B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4011</w:t>
            </w:r>
          </w:p>
        </w:tc>
      </w:tr>
      <w:tr w:rsidR="008C655D" w:rsidRPr="008C655D" w14:paraId="74B75D50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25558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PLEKHA4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4F45F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ENSG00000105559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3C9D9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259247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76FA9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128383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78E81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193815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6CCE1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1.4E+07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2C0FD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1E+07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698F9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1.2E+07</w:t>
            </w:r>
          </w:p>
        </w:tc>
      </w:tr>
      <w:tr w:rsidR="008C655D" w:rsidRPr="008C655D" w14:paraId="0E3DECF5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83B9C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PPHLN1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79E5F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ENSG00000134283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78588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57771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E8E91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319285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42099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188528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76CC9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66024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934B1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5128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B49ED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35576</w:t>
            </w:r>
          </w:p>
        </w:tc>
      </w:tr>
      <w:tr w:rsidR="008C655D" w:rsidRPr="008C655D" w14:paraId="59377043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B8207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PRDM5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C318B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ENSG00000138738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977B5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178629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63C38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196205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50BC6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187417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57A0C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1972394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BF5CA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1725062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51C67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1848728</w:t>
            </w:r>
          </w:p>
        </w:tc>
      </w:tr>
      <w:tr w:rsidR="008C655D" w:rsidRPr="008C655D" w14:paraId="12D15C77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DA9A8C" w14:textId="415B865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PRDM7</w:t>
            </w:r>
            <w:r w:rsidR="005073F5"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*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67CF63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ENSG00000126856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8C03B3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948950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76B1BC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1010725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8D4C9F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979837.5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C122A4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285025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5AADDE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341225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CD08A4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313125</w:t>
            </w:r>
          </w:p>
        </w:tc>
      </w:tr>
      <w:tr w:rsidR="008C655D" w:rsidRPr="008C655D" w14:paraId="73672C7F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D4EF6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RBM19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F07E9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ENSG00000122965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35F1C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215664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882CE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333668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2EEE0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274666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6DB1F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6588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52535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7048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54D47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6818</w:t>
            </w:r>
          </w:p>
        </w:tc>
      </w:tr>
      <w:tr w:rsidR="008C655D" w:rsidRPr="008C655D" w14:paraId="1F72487A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22F37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RBM25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E38C8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ENSG00000119707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92DE8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114271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6F9F7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274366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45311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194318.5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79BE5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1836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87C7C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1235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08E62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1535.5</w:t>
            </w:r>
          </w:p>
        </w:tc>
      </w:tr>
      <w:tr w:rsidR="008C655D" w:rsidRPr="008C655D" w14:paraId="5CAD87AE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532FC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RBM42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5D061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ENSG00000126254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BF72B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119091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A02EC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271117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2F0B1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195104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C85A4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3050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3D0E9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4371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66AAA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3710.5</w:t>
            </w:r>
          </w:p>
        </w:tc>
      </w:tr>
      <w:tr w:rsidR="008C655D" w:rsidRPr="008C655D" w14:paraId="4979B1A0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3B154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RBM45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ABE9F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ENSG00000155636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3B397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172039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176AE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233339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6E263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202689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BD128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9585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7D8DC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9365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B3F98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9475</w:t>
            </w:r>
          </w:p>
        </w:tc>
      </w:tr>
      <w:tr w:rsidR="008C655D" w:rsidRPr="008C655D" w14:paraId="25E7707A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A0165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RBM47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8547C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ENSG00000163694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1F0D5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230110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4F5BA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155949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7B22F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193029.5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F8C0F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32701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0F5A7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49328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0D2F9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41014.5</w:t>
            </w:r>
          </w:p>
        </w:tc>
      </w:tr>
      <w:tr w:rsidR="008C655D" w:rsidRPr="008C655D" w14:paraId="2663B8FD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D2B53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RBMS2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7FB27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ENSG00000076067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EF2A4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193852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35702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219307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1BA4E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206579.5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917ED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23351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BAF66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4791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8BF5D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14071</w:t>
            </w:r>
          </w:p>
        </w:tc>
      </w:tr>
      <w:tr w:rsidR="008C655D" w:rsidRPr="008C655D" w14:paraId="14E719B9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BC810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RNMTL1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ADB49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ENSG00000171861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F5EBA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166356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5E6DF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277872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AD5FC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222114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40B80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505921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E0B0B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540941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E95EC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523431</w:t>
            </w:r>
          </w:p>
        </w:tc>
      </w:tr>
      <w:tr w:rsidR="008C655D" w:rsidRPr="008C655D" w14:paraId="5C742FEA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D27EB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RPL37A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52ED6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ENSG00000197756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6B06A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176670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EAFF6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213958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552CE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195314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A9220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5553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8BBE6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5313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14A7B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5433</w:t>
            </w:r>
          </w:p>
        </w:tc>
      </w:tr>
      <w:tr w:rsidR="008C655D" w:rsidRPr="008C655D" w14:paraId="44A61F98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5F029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SALL2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F2575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ENSG00000165821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0E207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156438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FF557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224770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7F45F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190604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AD1A4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279058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D6236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507479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19322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393269</w:t>
            </w:r>
          </w:p>
        </w:tc>
      </w:tr>
      <w:tr w:rsidR="008C655D" w:rsidRPr="008C655D" w14:paraId="05298CC5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16D5BF" w14:textId="352BEF80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SF3A1</w:t>
            </w:r>
            <w:r w:rsid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*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12DDD2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ENSG00000099995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D4AE89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601171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389150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1087796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2B9835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844483.5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7B03B2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7178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49805A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8870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CE01D9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8024</w:t>
            </w:r>
          </w:p>
        </w:tc>
      </w:tr>
      <w:tr w:rsidR="008C655D" w:rsidRPr="008C655D" w14:paraId="67EA05C1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0A181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SFPQ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4BF35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ENSG00000116560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C4270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170842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1A154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246047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AF278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208444.5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8D0F2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3696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8A6D2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4116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898CC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3906</w:t>
            </w:r>
          </w:p>
        </w:tc>
      </w:tr>
      <w:tr w:rsidR="008C655D" w:rsidRPr="008C655D" w14:paraId="0FD817DD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EBB32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SNRPB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43AFB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ENSG00000125835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B7BD5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298918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E79A9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286726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230AA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292822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5C29B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7991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B9402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9763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DED68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8877</w:t>
            </w:r>
          </w:p>
        </w:tc>
      </w:tr>
      <w:tr w:rsidR="008C655D" w:rsidRPr="008C655D" w14:paraId="57E09D34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183C9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SOX5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D88B3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ENSG00000134532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61EFF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247028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406E2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171986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CE1B8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209507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0278E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6745261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E45F7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4810924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2EA79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5778093</w:t>
            </w:r>
          </w:p>
        </w:tc>
      </w:tr>
      <w:tr w:rsidR="008C655D" w:rsidRPr="008C655D" w14:paraId="65F1A9C6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FBC10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SP140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2A4F3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ENSG00000079263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2EBB7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181876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DB8CA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187957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AF4E7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184916.5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60F6E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5103076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EBE78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5595590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1F404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5349333</w:t>
            </w:r>
          </w:p>
        </w:tc>
      </w:tr>
      <w:tr w:rsidR="008C655D" w:rsidRPr="008C655D" w14:paraId="23576ED0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0B03C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STAU2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9D6E0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ENSG00000040341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937A0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365232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BD742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73811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1EB21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219521.5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A2409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3018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93E75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2668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1E1D50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2843</w:t>
            </w:r>
          </w:p>
        </w:tc>
      </w:tr>
      <w:tr w:rsidR="008C655D" w:rsidRPr="008C655D" w14:paraId="2BC24314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42F8D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TAX1BP1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51B47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ENSG00000106052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85EB7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142070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A6F5B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245100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2D643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193585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6B748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12816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62C00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18717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6E9E7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15766.5</w:t>
            </w:r>
          </w:p>
        </w:tc>
      </w:tr>
      <w:tr w:rsidR="008C655D" w:rsidRPr="008C655D" w14:paraId="38422E2C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942CC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TBRG4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87D32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ENSG00000136270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BD0DE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129390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CA7B3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612648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E56D8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371019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A6D21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12424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D7A41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14517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BEBC1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13470.5</w:t>
            </w:r>
          </w:p>
        </w:tc>
      </w:tr>
      <w:tr w:rsidR="008C655D" w:rsidRPr="008C655D" w14:paraId="4EBF2062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F21ED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TDRD10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95AAD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ENSG00000163239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C7F5A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260221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28426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305516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87C2A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282868.5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446A9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6750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B9495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7531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3E7FF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7140.5</w:t>
            </w:r>
          </w:p>
        </w:tc>
      </w:tr>
      <w:tr w:rsidR="008C655D" w:rsidRPr="008C655D" w14:paraId="7F157D9C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4A35A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ZCCHC24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F930A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ENSG00000165424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CBEFC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143621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BA63D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231274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95BC1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187447.5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5DE85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57616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A83D7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76611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4A8D2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67113.5</w:t>
            </w:r>
          </w:p>
        </w:tc>
      </w:tr>
      <w:tr w:rsidR="008C655D" w:rsidRPr="008C655D" w14:paraId="28DCE74B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80BA36" w14:textId="330476A3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ZCCHC7</w:t>
            </w:r>
            <w:r w:rsid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*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74A33A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ENSG00000147905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A6BA6A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678873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4A6640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158929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4174E6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418901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2E789E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2660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D60FCE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2680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29137A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2670</w:t>
            </w:r>
          </w:p>
        </w:tc>
      </w:tr>
      <w:tr w:rsidR="008C655D" w:rsidRPr="008C655D" w14:paraId="7A8AF62D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A1F60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ZDHHC19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680C7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ENSG00000163958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B3D5B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359274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1C0562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191543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076A5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275408.5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86D74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21617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FEAD6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32321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4FB2C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26969</w:t>
            </w:r>
          </w:p>
        </w:tc>
      </w:tr>
      <w:tr w:rsidR="008C655D" w:rsidRPr="008C655D" w14:paraId="4DD604AD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1313C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ZNF281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EACE2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ENSG00000162702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F46B1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141695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BE1E6A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272538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A18B0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207116.5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600A39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693647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7515C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501243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D0804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597445</w:t>
            </w:r>
          </w:p>
        </w:tc>
      </w:tr>
      <w:tr w:rsidR="008C655D" w:rsidRPr="008C655D" w14:paraId="1A5E7178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7E355E" w14:textId="530893D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ZNF321</w:t>
            </w:r>
            <w:r w:rsidR="005073F5"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*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D22CCA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ENSG00000213801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0D32D3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853439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63A2A4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827937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634D30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840688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94FB96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29267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847878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34769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0E584E" w14:textId="77777777" w:rsidR="008C655D" w:rsidRPr="005073F5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073F5">
              <w:rPr>
                <w:rFonts w:ascii="Times New Roman" w:eastAsia="Times New Roman" w:hAnsi="Times New Roman" w:cs="Times New Roman"/>
                <w:color w:val="000000"/>
                <w:kern w:val="24"/>
              </w:rPr>
              <w:t>32018</w:t>
            </w:r>
          </w:p>
        </w:tc>
      </w:tr>
      <w:tr w:rsidR="008C655D" w:rsidRPr="008C655D" w14:paraId="3112CED6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33C6D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ZNF596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60BD9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ENSG00000172748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56114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158222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E1152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209203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F53C8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183712.5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1FEC45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9187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B7FC1E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9958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4FD7B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9572.5</w:t>
            </w:r>
          </w:p>
        </w:tc>
      </w:tr>
      <w:tr w:rsidR="008C655D" w:rsidRPr="008C655D" w14:paraId="3CD9044A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95B54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ZNF641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58D803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ENSG00000167528</w:t>
            </w: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63B5C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581458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420A4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66504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9053D4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323981</w:t>
            </w: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ECBB4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29720</w:t>
            </w: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D9E677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41825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6B423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8C655D">
              <w:rPr>
                <w:rFonts w:ascii="Times New Roman" w:eastAsia="Times New Roman" w:hAnsi="Times New Roman" w:cs="Times New Roman"/>
                <w:color w:val="000000"/>
                <w:kern w:val="24"/>
              </w:rPr>
              <w:t>35772.5</w:t>
            </w:r>
          </w:p>
        </w:tc>
      </w:tr>
      <w:tr w:rsidR="008C655D" w:rsidRPr="008C655D" w14:paraId="1B996DC8" w14:textId="77777777" w:rsidTr="006654FB">
        <w:trPr>
          <w:trHeight w:val="271"/>
        </w:trPr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C865476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8631AF1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</w:p>
        </w:tc>
        <w:tc>
          <w:tcPr>
            <w:tcW w:w="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0D74EF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84B9F28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825B36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</w:p>
        </w:tc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96113AC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C3C745D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6490D8B" w14:textId="77777777" w:rsidR="008C655D" w:rsidRPr="008C655D" w:rsidRDefault="008C655D" w:rsidP="008C655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</w:p>
        </w:tc>
      </w:tr>
    </w:tbl>
    <w:p w14:paraId="681554CA" w14:textId="77777777" w:rsidR="008C655D" w:rsidRPr="008C655D" w:rsidRDefault="008C655D" w:rsidP="008C655D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bidi="ar-SA"/>
        </w:rPr>
      </w:pPr>
    </w:p>
    <w:p w14:paraId="1562BFFF" w14:textId="1C74372D" w:rsidR="008C655D" w:rsidRPr="008C655D" w:rsidRDefault="008C655D" w:rsidP="008C655D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bidi="ar-SA"/>
        </w:rPr>
      </w:pPr>
      <w:r w:rsidRPr="008C655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bidi="ar-SA"/>
        </w:rPr>
        <w:t>Table S</w:t>
      </w:r>
      <w:r w:rsidR="00702CC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bidi="ar-SA"/>
        </w:rPr>
        <w:t>1</w:t>
      </w:r>
      <w:r w:rsidRPr="008C655D">
        <w:rPr>
          <w:rFonts w:ascii="Times New Roman" w:eastAsia="Times New Roman" w:hAnsi="Times New Roman" w:cs="Times New Roman"/>
          <w:b/>
          <w:bCs/>
          <w:i/>
          <w:iCs/>
          <w:kern w:val="32"/>
          <w:sz w:val="24"/>
          <w:szCs w:val="24"/>
          <w:lang w:bidi="ar-SA"/>
        </w:rPr>
        <w:t>:</w:t>
      </w:r>
      <w:r w:rsidRPr="008C655D">
        <w:rPr>
          <w:rFonts w:ascii="Times New Roman" w:eastAsia="Times New Roman" w:hAnsi="Times New Roman" w:cs="Times New Roman"/>
          <w:i/>
          <w:iCs/>
          <w:kern w:val="32"/>
          <w:sz w:val="24"/>
          <w:szCs w:val="24"/>
          <w:lang w:bidi="ar-SA"/>
        </w:rPr>
        <w:t xml:space="preserve"> </w:t>
      </w:r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 xml:space="preserve"> protein identified by the </w:t>
      </w:r>
      <w:proofErr w:type="spellStart"/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>incPRINT</w:t>
      </w:r>
      <w:proofErr w:type="spellEnd"/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 xml:space="preserve"> to interact with </w:t>
      </w:r>
      <w:r w:rsidRPr="008C655D">
        <w:rPr>
          <w:rFonts w:ascii="Times New Roman" w:eastAsia="Times New Roman" w:hAnsi="Times New Roman" w:cs="Times New Roman"/>
          <w:i/>
          <w:iCs/>
          <w:kern w:val="32"/>
          <w:sz w:val="24"/>
          <w:szCs w:val="24"/>
          <w:lang w:bidi="ar-SA"/>
        </w:rPr>
        <w:t>JUNI</w:t>
      </w:r>
    </w:p>
    <w:p w14:paraId="086C61B9" w14:textId="6605AD8E" w:rsidR="008C655D" w:rsidRPr="008C655D" w:rsidRDefault="008C655D" w:rsidP="008C655D">
      <w:pPr>
        <w:spacing w:after="0" w:line="360" w:lineRule="auto"/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</w:pPr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 xml:space="preserve">A list of protein coding genes whose products interact with </w:t>
      </w:r>
      <w:r w:rsidRPr="008C655D">
        <w:rPr>
          <w:rFonts w:ascii="Times New Roman" w:eastAsia="Times New Roman" w:hAnsi="Times New Roman" w:cs="Times New Roman"/>
          <w:i/>
          <w:iCs/>
          <w:kern w:val="32"/>
          <w:sz w:val="24"/>
          <w:szCs w:val="24"/>
          <w:lang w:bidi="ar-SA"/>
        </w:rPr>
        <w:t xml:space="preserve">JUNI </w:t>
      </w:r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 xml:space="preserve">in the </w:t>
      </w:r>
      <w:proofErr w:type="spellStart"/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>incPRINT</w:t>
      </w:r>
      <w:proofErr w:type="spellEnd"/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 xml:space="preserve"> screen. Luciferase results represent intensity and ELISA reading protein abundance. Resu</w:t>
      </w:r>
      <w:bookmarkStart w:id="0" w:name="_GoBack"/>
      <w:bookmarkEnd w:id="0"/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>lts of two replicas are depicted.</w:t>
      </w:r>
      <w:r w:rsidR="00785958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 xml:space="preserve"> Interacting proteins with higher scores than DUSP14 were </w:t>
      </w:r>
      <w:r w:rsidR="005073F5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>labeled with *</w:t>
      </w:r>
      <w:r w:rsidR="00785958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 xml:space="preserve">. </w:t>
      </w:r>
      <w:r w:rsidRPr="008C655D">
        <w:rPr>
          <w:rFonts w:ascii="Times New Roman" w:eastAsia="Times New Roman" w:hAnsi="Times New Roman" w:cs="Times New Roman"/>
          <w:kern w:val="32"/>
          <w:sz w:val="24"/>
          <w:szCs w:val="24"/>
          <w:lang w:bidi="ar-SA"/>
        </w:rPr>
        <w:t xml:space="preserve"> </w:t>
      </w:r>
    </w:p>
    <w:p w14:paraId="40ED9FA5" w14:textId="77777777" w:rsidR="008C655D" w:rsidRPr="008C655D" w:rsidRDefault="008C655D" w:rsidP="008C6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77124193" w14:textId="77777777" w:rsidR="008C655D" w:rsidRPr="008C655D" w:rsidRDefault="008C655D" w:rsidP="008C6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bidi="ar-SA"/>
        </w:rPr>
      </w:pPr>
    </w:p>
    <w:p w14:paraId="126A8CEE" w14:textId="77777777" w:rsidR="008C655D" w:rsidRPr="008C655D" w:rsidRDefault="008C655D" w:rsidP="008C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bidi="ar-SA"/>
        </w:rPr>
      </w:pPr>
    </w:p>
    <w:sectPr w:rsidR="008C655D" w:rsidRPr="008C655D" w:rsidSect="006654FB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856D8" w14:textId="77777777" w:rsidR="00335359" w:rsidRDefault="00335359">
      <w:pPr>
        <w:spacing w:after="0" w:line="240" w:lineRule="auto"/>
      </w:pPr>
      <w:r>
        <w:separator/>
      </w:r>
    </w:p>
  </w:endnote>
  <w:endnote w:type="continuationSeparator" w:id="0">
    <w:p w14:paraId="3DACA680" w14:textId="77777777" w:rsidR="00335359" w:rsidRDefault="00335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+mn-ea">
    <w:altName w:val="Segoe Print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2555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0BD0D" w14:textId="77777777" w:rsidR="00335359" w:rsidRDefault="00335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F4142C2" w14:textId="77777777" w:rsidR="00335359" w:rsidRDefault="0033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75460" w14:textId="77777777" w:rsidR="00335359" w:rsidRDefault="00335359">
      <w:pPr>
        <w:spacing w:after="0" w:line="240" w:lineRule="auto"/>
      </w:pPr>
      <w:r>
        <w:separator/>
      </w:r>
    </w:p>
  </w:footnote>
  <w:footnote w:type="continuationSeparator" w:id="0">
    <w:p w14:paraId="70643E69" w14:textId="77777777" w:rsidR="00335359" w:rsidRDefault="00335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8D2CF" w14:textId="77777777" w:rsidR="00335359" w:rsidRDefault="00335359">
    <w:pPr>
      <w:pStyle w:val="Header"/>
    </w:pPr>
  </w:p>
  <w:p w14:paraId="25DC40B8" w14:textId="77777777" w:rsidR="00335359" w:rsidRDefault="003353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27AB6"/>
    <w:multiLevelType w:val="multilevel"/>
    <w:tmpl w:val="C3C6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8A60E5"/>
    <w:multiLevelType w:val="hybridMultilevel"/>
    <w:tmpl w:val="F5602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5D"/>
    <w:rsid w:val="00016CE0"/>
    <w:rsid w:val="000D3CC8"/>
    <w:rsid w:val="00114196"/>
    <w:rsid w:val="00166CEC"/>
    <w:rsid w:val="001C6CE6"/>
    <w:rsid w:val="001F0BAD"/>
    <w:rsid w:val="002203D4"/>
    <w:rsid w:val="002F66F5"/>
    <w:rsid w:val="00335359"/>
    <w:rsid w:val="00340C22"/>
    <w:rsid w:val="003875B6"/>
    <w:rsid w:val="00483B7C"/>
    <w:rsid w:val="005073F5"/>
    <w:rsid w:val="00560B27"/>
    <w:rsid w:val="00631F30"/>
    <w:rsid w:val="006654FB"/>
    <w:rsid w:val="00690D36"/>
    <w:rsid w:val="006A12DE"/>
    <w:rsid w:val="00702CC1"/>
    <w:rsid w:val="00785958"/>
    <w:rsid w:val="008165B8"/>
    <w:rsid w:val="00883DCA"/>
    <w:rsid w:val="008C655D"/>
    <w:rsid w:val="00945AE4"/>
    <w:rsid w:val="00BB7102"/>
    <w:rsid w:val="00DF448E"/>
    <w:rsid w:val="00F03539"/>
    <w:rsid w:val="00F73AA1"/>
    <w:rsid w:val="00FA7F3C"/>
    <w:rsid w:val="00F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7D53C"/>
  <w15:chartTrackingRefBased/>
  <w15:docId w15:val="{7D264D32-89E6-4D67-9547-80574EB7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C65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C655D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8C655D"/>
  </w:style>
  <w:style w:type="character" w:customStyle="1" w:styleId="Hyperlink1">
    <w:name w:val="Hyperlink1"/>
    <w:basedOn w:val="DefaultParagraphFont"/>
    <w:uiPriority w:val="99"/>
    <w:unhideWhenUsed/>
    <w:rsid w:val="008C655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C655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C655D"/>
    <w:pPr>
      <w:spacing w:after="0" w:line="276" w:lineRule="auto"/>
      <w:jc w:val="center"/>
    </w:pPr>
    <w:rPr>
      <w:rFonts w:ascii="Times New Roman" w:hAnsi="Times New Roman" w:cs="Times New Roman"/>
      <w:noProof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655D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C655D"/>
    <w:pPr>
      <w:spacing w:after="200" w:line="240" w:lineRule="auto"/>
      <w:jc w:val="both"/>
    </w:pPr>
    <w:rPr>
      <w:rFonts w:ascii="Times New Roman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C655D"/>
    <w:rPr>
      <w:rFonts w:ascii="Times New Roman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unhideWhenUsed/>
    <w:rsid w:val="008C6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655D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65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55D"/>
    <w:pPr>
      <w:spacing w:after="20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55D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55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55D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C655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C655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655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C655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65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2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Eitan Shaulian</dc:creator>
  <cp:keywords/>
  <dc:description/>
  <cp:lastModifiedBy>Eitan Shaulian</cp:lastModifiedBy>
  <cp:revision>7</cp:revision>
  <dcterms:created xsi:type="dcterms:W3CDTF">2024-02-28T15:23:00Z</dcterms:created>
  <dcterms:modified xsi:type="dcterms:W3CDTF">2024-03-24T09:37:00Z</dcterms:modified>
</cp:coreProperties>
</file>