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F432A" w14:textId="218EFE44" w:rsidR="00C32D38" w:rsidRPr="00A25680" w:rsidRDefault="002547B9">
      <w:pPr>
        <w:rPr>
          <w:color w:val="000000" w:themeColor="text1"/>
          <w:sz w:val="20"/>
          <w:szCs w:val="20"/>
        </w:rPr>
      </w:pPr>
      <w:r w:rsidRPr="00C97A74">
        <w:rPr>
          <w:b/>
          <w:color w:val="000000" w:themeColor="text1"/>
          <w:sz w:val="20"/>
          <w:szCs w:val="20"/>
        </w:rPr>
        <w:t xml:space="preserve">Supplementary Table </w:t>
      </w:r>
      <w:r w:rsidR="006A06C5" w:rsidRPr="00C97A74">
        <w:rPr>
          <w:b/>
          <w:color w:val="000000" w:themeColor="text1"/>
          <w:sz w:val="20"/>
          <w:szCs w:val="20"/>
        </w:rPr>
        <w:t>9</w:t>
      </w:r>
      <w:r w:rsidRPr="00C97A74">
        <w:rPr>
          <w:b/>
          <w:color w:val="000000" w:themeColor="text1"/>
          <w:sz w:val="20"/>
          <w:szCs w:val="20"/>
        </w:rPr>
        <w:t>.</w:t>
      </w:r>
      <w:r w:rsidRPr="00C97A74">
        <w:rPr>
          <w:color w:val="000000" w:themeColor="text1"/>
          <w:sz w:val="20"/>
          <w:szCs w:val="20"/>
        </w:rPr>
        <w:t xml:space="preserve"> List of Reagents</w:t>
      </w:r>
      <w:r w:rsidR="00E064EE" w:rsidRPr="00C97A74">
        <w:rPr>
          <w:color w:val="000000" w:themeColor="text1"/>
          <w:sz w:val="20"/>
          <w:szCs w:val="20"/>
        </w:rPr>
        <w:t xml:space="preserve">, data and software </w:t>
      </w:r>
      <w:r w:rsidRPr="00C97A74">
        <w:rPr>
          <w:color w:val="000000" w:themeColor="text1"/>
          <w:sz w:val="20"/>
          <w:szCs w:val="20"/>
        </w:rPr>
        <w:t>used in this study with source and identifier.</w:t>
      </w:r>
    </w:p>
    <w:p w14:paraId="749632C1" w14:textId="77777777" w:rsidR="00354B92" w:rsidRPr="00A25680" w:rsidRDefault="00354B92">
      <w:pPr>
        <w:rPr>
          <w:sz w:val="20"/>
          <w:szCs w:val="20"/>
        </w:rPr>
      </w:pPr>
    </w:p>
    <w:tbl>
      <w:tblPr>
        <w:tblStyle w:val="TableGrid"/>
        <w:tblW w:w="95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37"/>
        <w:gridCol w:w="3330"/>
        <w:gridCol w:w="2109"/>
      </w:tblGrid>
      <w:tr w:rsidR="00253FEC" w:rsidRPr="00C97A74" w14:paraId="0ABABFF2" w14:textId="77777777" w:rsidTr="00C97A74">
        <w:trPr>
          <w:cantSplit/>
          <w:trHeight w:val="259"/>
        </w:trPr>
        <w:tc>
          <w:tcPr>
            <w:tcW w:w="413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C99"/>
          </w:tcPr>
          <w:p w14:paraId="30F7C05F" w14:textId="181F685C" w:rsidR="00253FEC" w:rsidRPr="00A25680" w:rsidRDefault="00253FEC" w:rsidP="00926ED4">
            <w:pPr>
              <w:rPr>
                <w:b/>
                <w:sz w:val="20"/>
                <w:szCs w:val="20"/>
              </w:rPr>
            </w:pPr>
            <w:r w:rsidRPr="00A25680">
              <w:rPr>
                <w:b/>
                <w:sz w:val="20"/>
                <w:szCs w:val="20"/>
              </w:rPr>
              <w:t>REAGENT or RESOURCE</w:t>
            </w:r>
          </w:p>
        </w:tc>
        <w:tc>
          <w:tcPr>
            <w:tcW w:w="333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C99"/>
          </w:tcPr>
          <w:p w14:paraId="2B9BD0F5" w14:textId="483BFB93" w:rsidR="00253FEC" w:rsidRPr="00A25680" w:rsidRDefault="00253FEC" w:rsidP="00926ED4">
            <w:pPr>
              <w:rPr>
                <w:b/>
                <w:sz w:val="20"/>
                <w:szCs w:val="20"/>
              </w:rPr>
            </w:pPr>
            <w:r w:rsidRPr="00A25680">
              <w:rPr>
                <w:b/>
                <w:sz w:val="20"/>
                <w:szCs w:val="20"/>
              </w:rPr>
              <w:t>SOURCE</w:t>
            </w:r>
          </w:p>
        </w:tc>
        <w:tc>
          <w:tcPr>
            <w:tcW w:w="21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C99"/>
          </w:tcPr>
          <w:p w14:paraId="1C5F2FD5" w14:textId="3D58F653" w:rsidR="00253FEC" w:rsidRPr="00A25680" w:rsidRDefault="00253FEC" w:rsidP="00926ED4">
            <w:pPr>
              <w:rPr>
                <w:b/>
                <w:sz w:val="20"/>
                <w:szCs w:val="20"/>
              </w:rPr>
            </w:pPr>
            <w:r w:rsidRPr="00A25680">
              <w:rPr>
                <w:b/>
                <w:sz w:val="20"/>
                <w:szCs w:val="20"/>
              </w:rPr>
              <w:t>IDENTIFIER</w:t>
            </w:r>
          </w:p>
        </w:tc>
      </w:tr>
      <w:tr w:rsidR="00253FEC" w:rsidRPr="00C97A74" w14:paraId="476D5484" w14:textId="77777777" w:rsidTr="00A25680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FCC99"/>
          </w:tcPr>
          <w:p w14:paraId="748257C0" w14:textId="22234ADA" w:rsidR="00253FEC" w:rsidRPr="00A25680" w:rsidRDefault="00253FEC" w:rsidP="00926ED4">
            <w:pPr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Antibodies</w:t>
            </w:r>
          </w:p>
        </w:tc>
      </w:tr>
      <w:tr w:rsidR="00414CEC" w:rsidRPr="00C97A74" w14:paraId="0F4CC8DE" w14:textId="77777777" w:rsidTr="00C97A74">
        <w:trPr>
          <w:cantSplit/>
          <w:trHeight w:val="259"/>
        </w:trPr>
        <w:tc>
          <w:tcPr>
            <w:tcW w:w="4137" w:type="dxa"/>
            <w:tcBorders>
              <w:top w:val="single" w:sz="12" w:space="0" w:color="000000"/>
            </w:tcBorders>
            <w:shd w:val="clear" w:color="auto" w:fill="auto"/>
          </w:tcPr>
          <w:p w14:paraId="396257EB" w14:textId="7D8C8E94" w:rsidR="00414CEC" w:rsidRPr="00A25680" w:rsidRDefault="00414CEC" w:rsidP="00414CEC">
            <w:pPr>
              <w:rPr>
                <w:iCs/>
                <w:sz w:val="20"/>
                <w:szCs w:val="20"/>
              </w:rPr>
            </w:pPr>
            <w:r w:rsidRPr="00A25680">
              <w:rPr>
                <w:iCs/>
                <w:sz w:val="20"/>
                <w:szCs w:val="20"/>
              </w:rPr>
              <w:t xml:space="preserve">DOT1L </w:t>
            </w:r>
          </w:p>
        </w:tc>
        <w:tc>
          <w:tcPr>
            <w:tcW w:w="333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0CD3A445" w14:textId="19BC8D49" w:rsidR="00414CEC" w:rsidRPr="00A25680" w:rsidRDefault="00414CEC" w:rsidP="00414CEC">
            <w:pPr>
              <w:rPr>
                <w:sz w:val="20"/>
                <w:szCs w:val="20"/>
              </w:rPr>
            </w:pPr>
            <w:r w:rsidRPr="00A25680">
              <w:rPr>
                <w:color w:val="000000"/>
                <w:sz w:val="20"/>
                <w:szCs w:val="20"/>
              </w:rPr>
              <w:t xml:space="preserve">Cell Signaling </w:t>
            </w:r>
          </w:p>
        </w:tc>
        <w:tc>
          <w:tcPr>
            <w:tcW w:w="2109" w:type="dxa"/>
            <w:tcBorders>
              <w:top w:val="single" w:sz="12" w:space="0" w:color="000000"/>
            </w:tcBorders>
            <w:shd w:val="clear" w:color="auto" w:fill="auto"/>
          </w:tcPr>
          <w:p w14:paraId="2E51B300" w14:textId="7184D846" w:rsidR="00414CEC" w:rsidRPr="00A25680" w:rsidRDefault="00414CEC" w:rsidP="00414CEC">
            <w:pPr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Cat# 90878S</w:t>
            </w:r>
          </w:p>
        </w:tc>
      </w:tr>
      <w:tr w:rsidR="00414CEC" w:rsidRPr="00C97A74" w14:paraId="0BD92D4B" w14:textId="77777777" w:rsidTr="00C97A74">
        <w:trPr>
          <w:cantSplit/>
          <w:trHeight w:val="259"/>
        </w:trPr>
        <w:tc>
          <w:tcPr>
            <w:tcW w:w="4137" w:type="dxa"/>
            <w:tcBorders>
              <w:top w:val="single" w:sz="12" w:space="0" w:color="000000"/>
            </w:tcBorders>
            <w:shd w:val="clear" w:color="auto" w:fill="auto"/>
          </w:tcPr>
          <w:p w14:paraId="5BCF4A55" w14:textId="31EE9CDF" w:rsidR="00414CEC" w:rsidRPr="00A25680" w:rsidRDefault="00414CEC" w:rsidP="00414CEC">
            <w:pPr>
              <w:rPr>
                <w:iCs/>
                <w:sz w:val="20"/>
                <w:szCs w:val="20"/>
              </w:rPr>
            </w:pPr>
            <w:r w:rsidRPr="00A25680">
              <w:rPr>
                <w:iCs/>
                <w:sz w:val="20"/>
                <w:szCs w:val="20"/>
              </w:rPr>
              <w:t xml:space="preserve">H3K79Me2 </w:t>
            </w:r>
          </w:p>
        </w:tc>
        <w:tc>
          <w:tcPr>
            <w:tcW w:w="333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3A638934" w14:textId="1446B596" w:rsidR="00414CEC" w:rsidRPr="00A25680" w:rsidRDefault="00414CEC" w:rsidP="00414CEC">
            <w:pPr>
              <w:rPr>
                <w:sz w:val="20"/>
                <w:szCs w:val="20"/>
              </w:rPr>
            </w:pPr>
            <w:r w:rsidRPr="00A25680">
              <w:rPr>
                <w:color w:val="000000"/>
                <w:sz w:val="20"/>
                <w:szCs w:val="20"/>
              </w:rPr>
              <w:t xml:space="preserve">Cell Signaling </w:t>
            </w:r>
          </w:p>
        </w:tc>
        <w:tc>
          <w:tcPr>
            <w:tcW w:w="2109" w:type="dxa"/>
            <w:tcBorders>
              <w:top w:val="single" w:sz="12" w:space="0" w:color="000000"/>
            </w:tcBorders>
            <w:shd w:val="clear" w:color="auto" w:fill="auto"/>
          </w:tcPr>
          <w:p w14:paraId="17936011" w14:textId="5BD4FEB6" w:rsidR="00414CEC" w:rsidRPr="00A25680" w:rsidRDefault="00414CEC" w:rsidP="00414CEC">
            <w:pPr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Cat# 5427S</w:t>
            </w:r>
          </w:p>
        </w:tc>
      </w:tr>
      <w:tr w:rsidR="00414CEC" w:rsidRPr="00C97A74" w14:paraId="36673FE8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2CD814D7" w14:textId="2F94D6C1" w:rsidR="00414CEC" w:rsidRPr="00A25680" w:rsidRDefault="00414CEC" w:rsidP="00414CEC">
            <w:pPr>
              <w:rPr>
                <w:iCs/>
                <w:sz w:val="20"/>
                <w:szCs w:val="20"/>
              </w:rPr>
            </w:pPr>
            <w:r w:rsidRPr="00A25680">
              <w:rPr>
                <w:iCs/>
                <w:sz w:val="20"/>
                <w:szCs w:val="20"/>
              </w:rPr>
              <w:t>ACTINB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8A4441C" w14:textId="119386D7" w:rsidR="00414CEC" w:rsidRPr="00A25680" w:rsidRDefault="00414CEC" w:rsidP="00414CEC">
            <w:pPr>
              <w:rPr>
                <w:sz w:val="20"/>
                <w:szCs w:val="20"/>
              </w:rPr>
            </w:pPr>
            <w:r w:rsidRPr="00A25680">
              <w:rPr>
                <w:color w:val="000000"/>
                <w:sz w:val="20"/>
                <w:szCs w:val="20"/>
              </w:rPr>
              <w:t xml:space="preserve">Cell Signaling </w:t>
            </w:r>
          </w:p>
        </w:tc>
        <w:tc>
          <w:tcPr>
            <w:tcW w:w="2109" w:type="dxa"/>
            <w:shd w:val="clear" w:color="auto" w:fill="auto"/>
          </w:tcPr>
          <w:p w14:paraId="50D5D55D" w14:textId="4E9778C9" w:rsidR="00414CEC" w:rsidRPr="00A25680" w:rsidRDefault="00414CEC" w:rsidP="00414CEC">
            <w:pPr>
              <w:rPr>
                <w:sz w:val="20"/>
                <w:szCs w:val="20"/>
              </w:rPr>
            </w:pPr>
            <w:r w:rsidRPr="00A25680">
              <w:rPr>
                <w:color w:val="000000"/>
                <w:sz w:val="20"/>
                <w:szCs w:val="20"/>
              </w:rPr>
              <w:t>Cat#4970S</w:t>
            </w:r>
            <w:r w:rsidRPr="00A25680" w:rsidDel="00FC1D6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414CEC" w:rsidRPr="00C97A74" w14:paraId="0B23681F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320B6912" w14:textId="4757182C" w:rsidR="00414CEC" w:rsidRPr="00A25680" w:rsidRDefault="00414CEC" w:rsidP="00414CEC">
            <w:pPr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ULBP1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ACA9D72" w14:textId="2401A458" w:rsidR="00414CEC" w:rsidRPr="00A25680" w:rsidRDefault="00414CEC" w:rsidP="00414CEC">
            <w:pPr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Abcam</w:t>
            </w:r>
          </w:p>
        </w:tc>
        <w:tc>
          <w:tcPr>
            <w:tcW w:w="2109" w:type="dxa"/>
            <w:shd w:val="clear" w:color="auto" w:fill="auto"/>
          </w:tcPr>
          <w:p w14:paraId="4A070A4F" w14:textId="0BC1B21F" w:rsidR="00414CEC" w:rsidRPr="00A25680" w:rsidRDefault="00414CEC" w:rsidP="00414CEC">
            <w:pPr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AB176566</w:t>
            </w:r>
          </w:p>
        </w:tc>
      </w:tr>
      <w:tr w:rsidR="00414CEC" w:rsidRPr="00C97A74" w14:paraId="47060CED" w14:textId="77777777" w:rsidTr="00C97A74">
        <w:trPr>
          <w:cantSplit/>
          <w:trHeight w:val="259"/>
        </w:trPr>
        <w:tc>
          <w:tcPr>
            <w:tcW w:w="413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C99"/>
          </w:tcPr>
          <w:p w14:paraId="1A320F2B" w14:textId="734724CD" w:rsidR="00414CEC" w:rsidRPr="00A25680" w:rsidRDefault="00414CEC" w:rsidP="00414CEC">
            <w:pPr>
              <w:rPr>
                <w:bCs/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Chemicals, Peptides, and Recombinant Proteins</w:t>
            </w:r>
          </w:p>
        </w:tc>
        <w:tc>
          <w:tcPr>
            <w:tcW w:w="3330" w:type="dxa"/>
            <w:vAlign w:val="center"/>
          </w:tcPr>
          <w:p w14:paraId="0D7C9720" w14:textId="176FE071" w:rsidR="00414CEC" w:rsidRPr="00A25680" w:rsidRDefault="00414CEC" w:rsidP="00414CE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14:paraId="7FBE6A6E" w14:textId="3A021E53" w:rsidR="00414CEC" w:rsidRPr="00A25680" w:rsidRDefault="00414CEC" w:rsidP="00414CEC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C85417" w:rsidRPr="00C97A74" w14:paraId="698170AD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4E2AA974" w14:textId="1C7AB9C7" w:rsidR="00C85417" w:rsidRPr="00A25680" w:rsidRDefault="00C85417" w:rsidP="00FA5C4D">
            <w:pPr>
              <w:rPr>
                <w:bCs/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DMEM</w:t>
            </w:r>
          </w:p>
        </w:tc>
        <w:tc>
          <w:tcPr>
            <w:tcW w:w="3330" w:type="dxa"/>
            <w:shd w:val="clear" w:color="auto" w:fill="auto"/>
          </w:tcPr>
          <w:p w14:paraId="55B39A4F" w14:textId="4692F184" w:rsidR="00C85417" w:rsidRPr="00A25680" w:rsidRDefault="00C85417" w:rsidP="00FA5C4D">
            <w:pPr>
              <w:rPr>
                <w:bCs/>
                <w:sz w:val="20"/>
                <w:szCs w:val="20"/>
              </w:rPr>
            </w:pPr>
            <w:r w:rsidRPr="00A25680">
              <w:rPr>
                <w:color w:val="000000"/>
                <w:sz w:val="20"/>
                <w:szCs w:val="20"/>
              </w:rPr>
              <w:t>GIBCO</w:t>
            </w:r>
          </w:p>
        </w:tc>
        <w:tc>
          <w:tcPr>
            <w:tcW w:w="2109" w:type="dxa"/>
            <w:shd w:val="clear" w:color="auto" w:fill="auto"/>
            <w:vAlign w:val="bottom"/>
          </w:tcPr>
          <w:p w14:paraId="6633BA5D" w14:textId="41E77D70" w:rsidR="00C85417" w:rsidRPr="00A25680" w:rsidRDefault="00C85417" w:rsidP="00FA5C4D">
            <w:pPr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Cat# 11965-092</w:t>
            </w:r>
          </w:p>
        </w:tc>
      </w:tr>
      <w:tr w:rsidR="00C85417" w:rsidRPr="00C97A74" w14:paraId="30291962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388B4DBB" w14:textId="68C407A1" w:rsidR="00C85417" w:rsidRPr="00A25680" w:rsidRDefault="00C85417" w:rsidP="00FA5C4D">
            <w:pPr>
              <w:rPr>
                <w:bCs/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RPMI</w:t>
            </w:r>
          </w:p>
        </w:tc>
        <w:tc>
          <w:tcPr>
            <w:tcW w:w="3330" w:type="dxa"/>
            <w:shd w:val="clear" w:color="auto" w:fill="auto"/>
          </w:tcPr>
          <w:p w14:paraId="5331DACB" w14:textId="2AAFC28F" w:rsidR="00C85417" w:rsidRPr="00A25680" w:rsidRDefault="00C85417" w:rsidP="00FA5C4D">
            <w:pPr>
              <w:rPr>
                <w:bCs/>
                <w:sz w:val="20"/>
                <w:szCs w:val="20"/>
              </w:rPr>
            </w:pPr>
            <w:r w:rsidRPr="00A25680">
              <w:rPr>
                <w:color w:val="000000"/>
                <w:sz w:val="20"/>
                <w:szCs w:val="20"/>
              </w:rPr>
              <w:t>GIBCO</w:t>
            </w:r>
          </w:p>
        </w:tc>
        <w:tc>
          <w:tcPr>
            <w:tcW w:w="2109" w:type="dxa"/>
            <w:shd w:val="clear" w:color="auto" w:fill="auto"/>
            <w:vAlign w:val="bottom"/>
          </w:tcPr>
          <w:p w14:paraId="3AA3921C" w14:textId="4EB715E3" w:rsidR="00C85417" w:rsidRPr="00A25680" w:rsidRDefault="00C85417" w:rsidP="00FA5C4D">
            <w:pPr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Cat# 11875-093</w:t>
            </w:r>
          </w:p>
        </w:tc>
      </w:tr>
      <w:tr w:rsidR="00C85417" w:rsidRPr="00C97A74" w14:paraId="68BBB826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0D2814DE" w14:textId="60CF8E5D" w:rsidR="00C85417" w:rsidRPr="00A25680" w:rsidRDefault="00C85417" w:rsidP="00FA5C4D">
            <w:pPr>
              <w:rPr>
                <w:bCs/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Fetal Bovine Serum</w:t>
            </w:r>
          </w:p>
        </w:tc>
        <w:tc>
          <w:tcPr>
            <w:tcW w:w="3330" w:type="dxa"/>
            <w:shd w:val="clear" w:color="auto" w:fill="auto"/>
          </w:tcPr>
          <w:p w14:paraId="55B52FAF" w14:textId="20373B24" w:rsidR="00C85417" w:rsidRPr="00A25680" w:rsidRDefault="00C85417" w:rsidP="00FA5C4D">
            <w:pPr>
              <w:rPr>
                <w:bCs/>
                <w:sz w:val="20"/>
                <w:szCs w:val="20"/>
              </w:rPr>
            </w:pPr>
            <w:r w:rsidRPr="00A25680">
              <w:rPr>
                <w:color w:val="000000"/>
                <w:sz w:val="20"/>
                <w:szCs w:val="20"/>
              </w:rPr>
              <w:t>GIBCO</w:t>
            </w:r>
          </w:p>
        </w:tc>
        <w:tc>
          <w:tcPr>
            <w:tcW w:w="2109" w:type="dxa"/>
            <w:shd w:val="clear" w:color="auto" w:fill="auto"/>
            <w:vAlign w:val="bottom"/>
          </w:tcPr>
          <w:p w14:paraId="22F33EC4" w14:textId="13F787A6" w:rsidR="00C85417" w:rsidRPr="00A25680" w:rsidRDefault="00C85417" w:rsidP="00FA5C4D">
            <w:pPr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Cat# 10437-028</w:t>
            </w:r>
          </w:p>
        </w:tc>
      </w:tr>
      <w:tr w:rsidR="00C85417" w:rsidRPr="00C97A74" w14:paraId="7B3C1685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319BE810" w14:textId="2F14C26F" w:rsidR="00C85417" w:rsidRPr="00A25680" w:rsidRDefault="00C85417" w:rsidP="00FA5C4D">
            <w:pPr>
              <w:rPr>
                <w:bCs/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Trypsin-EDTA</w:t>
            </w:r>
          </w:p>
        </w:tc>
        <w:tc>
          <w:tcPr>
            <w:tcW w:w="3330" w:type="dxa"/>
            <w:shd w:val="clear" w:color="auto" w:fill="auto"/>
          </w:tcPr>
          <w:p w14:paraId="452281CF" w14:textId="4A73F736" w:rsidR="00C85417" w:rsidRPr="00A25680" w:rsidRDefault="00C85417" w:rsidP="00FA5C4D">
            <w:pPr>
              <w:rPr>
                <w:sz w:val="20"/>
                <w:szCs w:val="20"/>
              </w:rPr>
            </w:pPr>
            <w:r w:rsidRPr="00A25680">
              <w:rPr>
                <w:color w:val="000000"/>
                <w:sz w:val="20"/>
                <w:szCs w:val="20"/>
              </w:rPr>
              <w:t>GIBCO</w:t>
            </w:r>
          </w:p>
        </w:tc>
        <w:tc>
          <w:tcPr>
            <w:tcW w:w="2109" w:type="dxa"/>
            <w:shd w:val="clear" w:color="auto" w:fill="auto"/>
            <w:vAlign w:val="bottom"/>
          </w:tcPr>
          <w:p w14:paraId="57DAAD6D" w14:textId="28E894F3" w:rsidR="00C85417" w:rsidRPr="00A25680" w:rsidRDefault="00C85417" w:rsidP="00FA5C4D">
            <w:pPr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Cat# 25200-056</w:t>
            </w:r>
          </w:p>
        </w:tc>
      </w:tr>
      <w:tr w:rsidR="00C85417" w:rsidRPr="00C97A74" w14:paraId="779911A3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34F2EB08" w14:textId="32919685" w:rsidR="00C85417" w:rsidRPr="00A25680" w:rsidRDefault="00C85417" w:rsidP="00FA5C4D">
            <w:pPr>
              <w:rPr>
                <w:bCs/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Penicillin-Streptomycin</w:t>
            </w:r>
          </w:p>
        </w:tc>
        <w:tc>
          <w:tcPr>
            <w:tcW w:w="3330" w:type="dxa"/>
            <w:shd w:val="clear" w:color="auto" w:fill="auto"/>
          </w:tcPr>
          <w:p w14:paraId="662F5544" w14:textId="16483958" w:rsidR="00C85417" w:rsidRPr="00A25680" w:rsidRDefault="00C85417" w:rsidP="00FA5C4D">
            <w:pPr>
              <w:rPr>
                <w:bCs/>
                <w:sz w:val="20"/>
                <w:szCs w:val="20"/>
              </w:rPr>
            </w:pPr>
            <w:r w:rsidRPr="00A25680">
              <w:rPr>
                <w:color w:val="000000"/>
                <w:sz w:val="20"/>
                <w:szCs w:val="20"/>
              </w:rPr>
              <w:t>GIBCO</w:t>
            </w:r>
          </w:p>
        </w:tc>
        <w:tc>
          <w:tcPr>
            <w:tcW w:w="2109" w:type="dxa"/>
            <w:shd w:val="clear" w:color="auto" w:fill="auto"/>
            <w:vAlign w:val="bottom"/>
          </w:tcPr>
          <w:p w14:paraId="40E6F6DB" w14:textId="6BCCB451" w:rsidR="00C85417" w:rsidRPr="00A25680" w:rsidRDefault="00C85417" w:rsidP="00FA5C4D">
            <w:pPr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Cat# 15140-122</w:t>
            </w:r>
          </w:p>
        </w:tc>
      </w:tr>
      <w:tr w:rsidR="00414CEC" w:rsidRPr="00C97A74" w14:paraId="0837728C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71343986" w14:textId="350C4833" w:rsidR="00414CEC" w:rsidRPr="00A25680" w:rsidRDefault="00414CEC" w:rsidP="00414CEC">
            <w:pPr>
              <w:rPr>
                <w:bCs/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Agarose, Low gelling</w:t>
            </w:r>
          </w:p>
        </w:tc>
        <w:tc>
          <w:tcPr>
            <w:tcW w:w="3330" w:type="dxa"/>
            <w:shd w:val="clear" w:color="auto" w:fill="auto"/>
          </w:tcPr>
          <w:p w14:paraId="7B8FAC22" w14:textId="20DAFE3E" w:rsidR="00414CEC" w:rsidRPr="00A25680" w:rsidRDefault="00414CEC" w:rsidP="00414CEC">
            <w:pPr>
              <w:rPr>
                <w:bCs/>
                <w:sz w:val="20"/>
                <w:szCs w:val="20"/>
              </w:rPr>
            </w:pPr>
            <w:r w:rsidRPr="00A25680">
              <w:rPr>
                <w:color w:val="000000"/>
                <w:sz w:val="20"/>
                <w:szCs w:val="20"/>
              </w:rPr>
              <w:t xml:space="preserve">Sigma-Aldrich </w:t>
            </w:r>
          </w:p>
        </w:tc>
        <w:tc>
          <w:tcPr>
            <w:tcW w:w="2109" w:type="dxa"/>
            <w:shd w:val="clear" w:color="auto" w:fill="auto"/>
            <w:vAlign w:val="bottom"/>
          </w:tcPr>
          <w:p w14:paraId="51CB8844" w14:textId="0C586618" w:rsidR="00414CEC" w:rsidRPr="00A25680" w:rsidRDefault="00414CEC" w:rsidP="00414CEC">
            <w:pPr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Cat# A9414-100g</w:t>
            </w:r>
            <w:r w:rsidRPr="00A25680" w:rsidDel="00926DB0">
              <w:rPr>
                <w:sz w:val="20"/>
                <w:szCs w:val="20"/>
              </w:rPr>
              <w:t xml:space="preserve"> </w:t>
            </w:r>
          </w:p>
        </w:tc>
      </w:tr>
      <w:tr w:rsidR="00C85417" w:rsidRPr="00C97A74" w14:paraId="03AA26A5" w14:textId="77777777" w:rsidTr="00C97A74">
        <w:trPr>
          <w:cantSplit/>
          <w:trHeight w:val="259"/>
        </w:trPr>
        <w:tc>
          <w:tcPr>
            <w:tcW w:w="413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C99"/>
          </w:tcPr>
          <w:p w14:paraId="3C5F44F2" w14:textId="7DA70305" w:rsidR="00C85417" w:rsidRPr="00A25680" w:rsidRDefault="00C85417" w:rsidP="00FA5C4D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Deposited Data</w:t>
            </w:r>
          </w:p>
        </w:tc>
        <w:tc>
          <w:tcPr>
            <w:tcW w:w="3330" w:type="dxa"/>
          </w:tcPr>
          <w:p w14:paraId="2DE4CD7C" w14:textId="0B2BC15E" w:rsidR="00C85417" w:rsidRPr="00A25680" w:rsidRDefault="00C85417" w:rsidP="00FA5C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  <w:vAlign w:val="bottom"/>
          </w:tcPr>
          <w:p w14:paraId="3DABD228" w14:textId="01424625" w:rsidR="00C85417" w:rsidRPr="00A25680" w:rsidRDefault="00C85417" w:rsidP="00FA5C4D">
            <w:pPr>
              <w:rPr>
                <w:sz w:val="20"/>
                <w:szCs w:val="20"/>
              </w:rPr>
            </w:pPr>
          </w:p>
        </w:tc>
      </w:tr>
      <w:tr w:rsidR="00C85417" w:rsidRPr="00C97A74" w14:paraId="6F3E8B49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319940D0" w14:textId="40E5C16A" w:rsidR="00C85417" w:rsidRPr="00A25680" w:rsidRDefault="00C85417" w:rsidP="00FA5C4D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RNA-</w:t>
            </w:r>
            <w:proofErr w:type="spellStart"/>
            <w:r w:rsidRPr="00A25680">
              <w:rPr>
                <w:sz w:val="20"/>
                <w:szCs w:val="20"/>
              </w:rPr>
              <w:t>Seq</w:t>
            </w:r>
            <w:proofErr w:type="spellEnd"/>
            <w:r w:rsidRPr="00A25680">
              <w:rPr>
                <w:sz w:val="20"/>
                <w:szCs w:val="20"/>
              </w:rPr>
              <w:t xml:space="preserve"> performed with IGROV-1 cells treated with EPZ</w:t>
            </w:r>
            <w:r w:rsidR="00637D7D" w:rsidRPr="00A25680">
              <w:rPr>
                <w:sz w:val="20"/>
                <w:szCs w:val="20"/>
              </w:rPr>
              <w:t>-</w:t>
            </w:r>
            <w:r w:rsidRPr="00A25680">
              <w:rPr>
                <w:sz w:val="20"/>
                <w:szCs w:val="20"/>
              </w:rPr>
              <w:t>5676</w:t>
            </w:r>
          </w:p>
        </w:tc>
        <w:tc>
          <w:tcPr>
            <w:tcW w:w="3330" w:type="dxa"/>
            <w:shd w:val="clear" w:color="auto" w:fill="auto"/>
          </w:tcPr>
          <w:p w14:paraId="5F58403B" w14:textId="48C75B8C" w:rsidR="00C85417" w:rsidRPr="00A25680" w:rsidRDefault="00C85417" w:rsidP="00FA5C4D">
            <w:pPr>
              <w:rPr>
                <w:color w:val="000000"/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This paper</w:t>
            </w:r>
          </w:p>
        </w:tc>
        <w:tc>
          <w:tcPr>
            <w:tcW w:w="2109" w:type="dxa"/>
            <w:shd w:val="clear" w:color="auto" w:fill="auto"/>
          </w:tcPr>
          <w:p w14:paraId="72215D03" w14:textId="77777777" w:rsidR="006A06C5" w:rsidRPr="00A25680" w:rsidRDefault="00C85417" w:rsidP="006A06C5">
            <w:pPr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 xml:space="preserve">GEO: </w:t>
            </w:r>
            <w:r w:rsidR="006A06C5" w:rsidRPr="00A25680">
              <w:rPr>
                <w:color w:val="000000"/>
                <w:sz w:val="20"/>
                <w:szCs w:val="20"/>
              </w:rPr>
              <w:t> GSE158019 </w:t>
            </w:r>
          </w:p>
          <w:p w14:paraId="57A4FB03" w14:textId="230FE2E0" w:rsidR="00C85417" w:rsidRPr="00A25680" w:rsidRDefault="00C85417" w:rsidP="00FA5C4D">
            <w:pPr>
              <w:rPr>
                <w:sz w:val="20"/>
                <w:szCs w:val="20"/>
              </w:rPr>
            </w:pPr>
          </w:p>
        </w:tc>
      </w:tr>
      <w:tr w:rsidR="00C85417" w:rsidRPr="00C97A74" w14:paraId="7240A92D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75B31F04" w14:textId="4939C651" w:rsidR="00C85417" w:rsidRPr="00A25680" w:rsidRDefault="00C85417" w:rsidP="00FA5C4D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RNA-</w:t>
            </w:r>
            <w:proofErr w:type="spellStart"/>
            <w:r w:rsidRPr="00A25680">
              <w:rPr>
                <w:sz w:val="20"/>
                <w:szCs w:val="20"/>
              </w:rPr>
              <w:t>Seq</w:t>
            </w:r>
            <w:proofErr w:type="spellEnd"/>
            <w:r w:rsidRPr="00A25680">
              <w:rPr>
                <w:sz w:val="20"/>
                <w:szCs w:val="20"/>
              </w:rPr>
              <w:t xml:space="preserve"> performed with SK-OV3 cells treated with EPZ</w:t>
            </w:r>
            <w:r w:rsidR="00637D7D" w:rsidRPr="00A25680">
              <w:rPr>
                <w:sz w:val="20"/>
                <w:szCs w:val="20"/>
              </w:rPr>
              <w:t>-</w:t>
            </w:r>
            <w:r w:rsidRPr="00A25680">
              <w:rPr>
                <w:sz w:val="20"/>
                <w:szCs w:val="20"/>
              </w:rPr>
              <w:t>5676</w:t>
            </w:r>
          </w:p>
        </w:tc>
        <w:tc>
          <w:tcPr>
            <w:tcW w:w="3330" w:type="dxa"/>
            <w:shd w:val="clear" w:color="auto" w:fill="auto"/>
          </w:tcPr>
          <w:p w14:paraId="73B9C0EE" w14:textId="3CEFEE9F" w:rsidR="00C85417" w:rsidRPr="00A25680" w:rsidRDefault="00C85417" w:rsidP="00FA5C4D">
            <w:pPr>
              <w:rPr>
                <w:color w:val="000000"/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This paper</w:t>
            </w:r>
          </w:p>
        </w:tc>
        <w:tc>
          <w:tcPr>
            <w:tcW w:w="2109" w:type="dxa"/>
            <w:shd w:val="clear" w:color="auto" w:fill="auto"/>
          </w:tcPr>
          <w:p w14:paraId="5C90C544" w14:textId="77777777" w:rsidR="006A06C5" w:rsidRPr="00A25680" w:rsidRDefault="006A06C5" w:rsidP="006A06C5">
            <w:pPr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 xml:space="preserve">GEO: </w:t>
            </w:r>
            <w:r w:rsidRPr="00A25680">
              <w:rPr>
                <w:color w:val="000000"/>
                <w:sz w:val="20"/>
                <w:szCs w:val="20"/>
              </w:rPr>
              <w:t> GSE158019 </w:t>
            </w:r>
          </w:p>
          <w:p w14:paraId="382B5AA1" w14:textId="73E0F7C6" w:rsidR="00C85417" w:rsidRPr="00A25680" w:rsidRDefault="00C85417" w:rsidP="00FA5C4D">
            <w:pPr>
              <w:rPr>
                <w:sz w:val="20"/>
                <w:szCs w:val="20"/>
              </w:rPr>
            </w:pPr>
          </w:p>
        </w:tc>
      </w:tr>
      <w:tr w:rsidR="00C85417" w:rsidRPr="00C97A74" w14:paraId="2BF9E9F7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5B31BD8D" w14:textId="188E55C0" w:rsidR="00C85417" w:rsidRPr="00A25680" w:rsidRDefault="00C85417" w:rsidP="00FA5C4D">
            <w:pPr>
              <w:tabs>
                <w:tab w:val="left" w:pos="1525"/>
              </w:tabs>
              <w:rPr>
                <w:sz w:val="20"/>
                <w:szCs w:val="20"/>
              </w:rPr>
            </w:pPr>
          </w:p>
        </w:tc>
        <w:tc>
          <w:tcPr>
            <w:tcW w:w="3330" w:type="dxa"/>
            <w:shd w:val="clear" w:color="auto" w:fill="auto"/>
          </w:tcPr>
          <w:p w14:paraId="1E419E38" w14:textId="277C731B" w:rsidR="00C85417" w:rsidRPr="00A25680" w:rsidRDefault="00C85417" w:rsidP="00FA5C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  <w:vAlign w:val="bottom"/>
          </w:tcPr>
          <w:p w14:paraId="565F9592" w14:textId="6C5889CE" w:rsidR="00C85417" w:rsidRPr="00A25680" w:rsidRDefault="00C85417" w:rsidP="00FA5C4D">
            <w:pPr>
              <w:rPr>
                <w:sz w:val="20"/>
                <w:szCs w:val="20"/>
              </w:rPr>
            </w:pPr>
          </w:p>
        </w:tc>
      </w:tr>
      <w:tr w:rsidR="00C85417" w:rsidRPr="00C97A74" w14:paraId="18071E8A" w14:textId="77777777" w:rsidTr="00C97A74">
        <w:trPr>
          <w:cantSplit/>
          <w:trHeight w:val="259"/>
        </w:trPr>
        <w:tc>
          <w:tcPr>
            <w:tcW w:w="413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C99"/>
          </w:tcPr>
          <w:p w14:paraId="4D72709F" w14:textId="1BAB8A1E" w:rsidR="00C85417" w:rsidRPr="00A25680" w:rsidRDefault="00C85417" w:rsidP="00FA5C4D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Experimental Models: Cell Lines</w:t>
            </w:r>
          </w:p>
        </w:tc>
        <w:tc>
          <w:tcPr>
            <w:tcW w:w="3330" w:type="dxa"/>
          </w:tcPr>
          <w:p w14:paraId="3A575C67" w14:textId="1EDE5221" w:rsidR="00C85417" w:rsidRPr="00A25680" w:rsidRDefault="00C85417" w:rsidP="00FA5C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  <w:vAlign w:val="bottom"/>
          </w:tcPr>
          <w:p w14:paraId="4480B0B0" w14:textId="52017C6D" w:rsidR="00C85417" w:rsidRPr="00A25680" w:rsidRDefault="00C85417" w:rsidP="00FA5C4D">
            <w:pPr>
              <w:rPr>
                <w:sz w:val="20"/>
                <w:szCs w:val="20"/>
              </w:rPr>
            </w:pPr>
          </w:p>
        </w:tc>
      </w:tr>
      <w:tr w:rsidR="00C85417" w:rsidRPr="00C97A74" w14:paraId="5B6BAF8B" w14:textId="77777777" w:rsidTr="00C97A74">
        <w:trPr>
          <w:cantSplit/>
          <w:trHeight w:val="294"/>
        </w:trPr>
        <w:tc>
          <w:tcPr>
            <w:tcW w:w="4137" w:type="dxa"/>
            <w:shd w:val="clear" w:color="auto" w:fill="auto"/>
          </w:tcPr>
          <w:p w14:paraId="66AC95C7" w14:textId="397FD62F" w:rsidR="00C85417" w:rsidRPr="00A25680" w:rsidRDefault="00C85417" w:rsidP="00FA5C4D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OVCAR-</w:t>
            </w:r>
            <w:r w:rsidR="00806069" w:rsidRPr="00A25680">
              <w:rPr>
                <w:sz w:val="20"/>
                <w:szCs w:val="20"/>
              </w:rPr>
              <w:t>3</w:t>
            </w:r>
          </w:p>
        </w:tc>
        <w:tc>
          <w:tcPr>
            <w:tcW w:w="3330" w:type="dxa"/>
            <w:shd w:val="clear" w:color="auto" w:fill="auto"/>
          </w:tcPr>
          <w:p w14:paraId="05FADA2C" w14:textId="5D8B9CFF" w:rsidR="00C85417" w:rsidRPr="00A25680" w:rsidRDefault="0010411A" w:rsidP="00FA5C4D">
            <w:pPr>
              <w:rPr>
                <w:color w:val="000000"/>
                <w:sz w:val="20"/>
                <w:szCs w:val="20"/>
              </w:rPr>
            </w:pPr>
            <w:r w:rsidRPr="00A25680">
              <w:rPr>
                <w:color w:val="000000"/>
                <w:sz w:val="20"/>
                <w:szCs w:val="20"/>
              </w:rPr>
              <w:t>ATCC</w:t>
            </w:r>
          </w:p>
        </w:tc>
        <w:tc>
          <w:tcPr>
            <w:tcW w:w="2109" w:type="dxa"/>
            <w:shd w:val="clear" w:color="auto" w:fill="auto"/>
            <w:vAlign w:val="bottom"/>
          </w:tcPr>
          <w:p w14:paraId="03908C86" w14:textId="43310D3F" w:rsidR="00C85417" w:rsidRPr="00A25680" w:rsidRDefault="0010411A" w:rsidP="0010411A">
            <w:pPr>
              <w:rPr>
                <w:sz w:val="20"/>
                <w:szCs w:val="20"/>
              </w:rPr>
            </w:pPr>
            <w:r w:rsidRPr="00A25680">
              <w:rPr>
                <w:color w:val="363636"/>
                <w:spacing w:val="-15"/>
                <w:sz w:val="20"/>
                <w:szCs w:val="20"/>
              </w:rPr>
              <w:t>ATCC</w:t>
            </w:r>
            <w:r w:rsidRPr="00A25680">
              <w:rPr>
                <w:color w:val="363636"/>
                <w:spacing w:val="-15"/>
                <w:sz w:val="20"/>
                <w:szCs w:val="20"/>
                <w:bdr w:val="none" w:sz="0" w:space="0" w:color="auto" w:frame="1"/>
                <w:vertAlign w:val="superscript"/>
              </w:rPr>
              <w:t>®</w:t>
            </w:r>
            <w:r w:rsidRPr="00A25680">
              <w:rPr>
                <w:rStyle w:val="apple-converted-space"/>
                <w:color w:val="363636"/>
                <w:spacing w:val="-15"/>
                <w:sz w:val="20"/>
                <w:szCs w:val="20"/>
              </w:rPr>
              <w:t> </w:t>
            </w:r>
            <w:r w:rsidRPr="00A25680">
              <w:rPr>
                <w:color w:val="363636"/>
                <w:spacing w:val="-15"/>
                <w:sz w:val="20"/>
                <w:szCs w:val="20"/>
              </w:rPr>
              <w:t>HTB-161</w:t>
            </w:r>
            <w:r w:rsidRPr="00A25680">
              <w:rPr>
                <w:color w:val="363636"/>
                <w:spacing w:val="-15"/>
                <w:sz w:val="20"/>
                <w:szCs w:val="20"/>
                <w:bdr w:val="none" w:sz="0" w:space="0" w:color="auto" w:frame="1"/>
                <w:vertAlign w:val="superscript"/>
              </w:rPr>
              <w:t>™</w:t>
            </w:r>
          </w:p>
        </w:tc>
      </w:tr>
      <w:tr w:rsidR="00C85417" w:rsidRPr="00C97A74" w14:paraId="5AC14B71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4D3A508C" w14:textId="426075AA" w:rsidR="00C85417" w:rsidRPr="00A25680" w:rsidRDefault="00C85417" w:rsidP="00FA5C4D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ADR-RES</w:t>
            </w:r>
          </w:p>
        </w:tc>
        <w:tc>
          <w:tcPr>
            <w:tcW w:w="3330" w:type="dxa"/>
            <w:shd w:val="clear" w:color="auto" w:fill="auto"/>
          </w:tcPr>
          <w:p w14:paraId="5130D7A9" w14:textId="14A4A7EF" w:rsidR="00C85417" w:rsidRPr="00A25680" w:rsidRDefault="006A06C5" w:rsidP="00FA5C4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5680">
              <w:rPr>
                <w:color w:val="000000"/>
                <w:sz w:val="20"/>
                <w:szCs w:val="20"/>
              </w:rPr>
              <w:t>EZBiosystem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59CE4F33" w14:textId="4BD5F9E9" w:rsidR="00C85417" w:rsidRPr="00A25680" w:rsidRDefault="006A06C5" w:rsidP="00FA5C4D">
            <w:pPr>
              <w:rPr>
                <w:sz w:val="20"/>
                <w:szCs w:val="20"/>
              </w:rPr>
            </w:pPr>
            <w:r w:rsidRPr="00A25680">
              <w:rPr>
                <w:color w:val="333333"/>
                <w:sz w:val="20"/>
                <w:szCs w:val="20"/>
                <w:shd w:val="clear" w:color="auto" w:fill="FFFFFF"/>
              </w:rPr>
              <w:t>EZT-OVC8-1</w:t>
            </w:r>
          </w:p>
        </w:tc>
      </w:tr>
      <w:tr w:rsidR="00414CEC" w:rsidRPr="00C97A74" w14:paraId="204F32DA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447807D1" w14:textId="52DDCB58" w:rsidR="00414CEC" w:rsidRPr="00A25680" w:rsidRDefault="00414CEC" w:rsidP="00414CEC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COV413B</w:t>
            </w:r>
          </w:p>
        </w:tc>
        <w:tc>
          <w:tcPr>
            <w:tcW w:w="3330" w:type="dxa"/>
            <w:shd w:val="clear" w:color="auto" w:fill="auto"/>
          </w:tcPr>
          <w:p w14:paraId="4BD0A7A1" w14:textId="36516AD4" w:rsidR="00414CEC" w:rsidRPr="00A25680" w:rsidRDefault="00414CEC" w:rsidP="00414CEC">
            <w:pPr>
              <w:rPr>
                <w:color w:val="000000"/>
                <w:sz w:val="20"/>
                <w:szCs w:val="20"/>
              </w:rPr>
            </w:pPr>
            <w:r w:rsidRPr="00A25680">
              <w:rPr>
                <w:color w:val="000000"/>
                <w:sz w:val="20"/>
                <w:szCs w:val="20"/>
              </w:rPr>
              <w:t>Millipore Sigma</w:t>
            </w:r>
          </w:p>
        </w:tc>
        <w:tc>
          <w:tcPr>
            <w:tcW w:w="2109" w:type="dxa"/>
            <w:shd w:val="clear" w:color="auto" w:fill="auto"/>
          </w:tcPr>
          <w:p w14:paraId="1EBBA900" w14:textId="6C7C2520" w:rsidR="00414CEC" w:rsidRPr="00A25680" w:rsidRDefault="00414CEC" w:rsidP="00414CEC">
            <w:pPr>
              <w:rPr>
                <w:sz w:val="20"/>
                <w:szCs w:val="20"/>
              </w:rPr>
            </w:pPr>
            <w:r w:rsidRPr="00A25680">
              <w:rPr>
                <w:color w:val="000000" w:themeColor="text1"/>
                <w:sz w:val="20"/>
                <w:szCs w:val="20"/>
                <w:shd w:val="clear" w:color="auto" w:fill="FFFFFF"/>
              </w:rPr>
              <w:t>07071906</w:t>
            </w:r>
          </w:p>
        </w:tc>
      </w:tr>
      <w:tr w:rsidR="00414CEC" w:rsidRPr="00C97A74" w14:paraId="3219CD27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005EACB4" w14:textId="456EDE2F" w:rsidR="00414CEC" w:rsidRPr="00A25680" w:rsidRDefault="00414CEC" w:rsidP="00414CEC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IGROV-1</w:t>
            </w:r>
          </w:p>
        </w:tc>
        <w:tc>
          <w:tcPr>
            <w:tcW w:w="3330" w:type="dxa"/>
            <w:shd w:val="clear" w:color="auto" w:fill="auto"/>
          </w:tcPr>
          <w:p w14:paraId="4B141755" w14:textId="71A91BDB" w:rsidR="00414CEC" w:rsidRPr="00A25680" w:rsidRDefault="00414CEC" w:rsidP="00414CEC">
            <w:pPr>
              <w:rPr>
                <w:color w:val="000000"/>
                <w:sz w:val="20"/>
                <w:szCs w:val="20"/>
              </w:rPr>
            </w:pPr>
            <w:r w:rsidRPr="00A25680">
              <w:rPr>
                <w:color w:val="000000"/>
                <w:sz w:val="20"/>
                <w:szCs w:val="20"/>
              </w:rPr>
              <w:t>Millipore Sigma</w:t>
            </w:r>
          </w:p>
        </w:tc>
        <w:tc>
          <w:tcPr>
            <w:tcW w:w="2109" w:type="dxa"/>
            <w:shd w:val="clear" w:color="auto" w:fill="auto"/>
          </w:tcPr>
          <w:p w14:paraId="5CCFFC95" w14:textId="7F9E9BAA" w:rsidR="00414CEC" w:rsidRPr="00A25680" w:rsidRDefault="00414CEC" w:rsidP="00414CEC">
            <w:pPr>
              <w:rPr>
                <w:color w:val="000000"/>
                <w:sz w:val="20"/>
                <w:szCs w:val="20"/>
              </w:rPr>
            </w:pPr>
            <w:r w:rsidRPr="00A25680">
              <w:rPr>
                <w:rFonts w:eastAsiaTheme="minorHAnsi"/>
                <w:color w:val="000000" w:themeColor="text1"/>
                <w:sz w:val="20"/>
                <w:szCs w:val="20"/>
              </w:rPr>
              <w:t>SCC203</w:t>
            </w:r>
          </w:p>
        </w:tc>
      </w:tr>
      <w:tr w:rsidR="00414CEC" w:rsidRPr="00C97A74" w14:paraId="2D288230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195EA479" w14:textId="3D50F1BB" w:rsidR="00414CEC" w:rsidRPr="00A25680" w:rsidRDefault="00414CEC" w:rsidP="00414CEC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SK-OV3</w:t>
            </w:r>
          </w:p>
        </w:tc>
        <w:tc>
          <w:tcPr>
            <w:tcW w:w="3330" w:type="dxa"/>
            <w:shd w:val="clear" w:color="auto" w:fill="auto"/>
          </w:tcPr>
          <w:p w14:paraId="5ED8702D" w14:textId="02C6B363" w:rsidR="00414CEC" w:rsidRPr="00A25680" w:rsidRDefault="00414CEC" w:rsidP="00414CEC">
            <w:pPr>
              <w:rPr>
                <w:color w:val="000000"/>
                <w:sz w:val="20"/>
                <w:szCs w:val="20"/>
              </w:rPr>
            </w:pPr>
            <w:r w:rsidRPr="00A25680">
              <w:rPr>
                <w:color w:val="000000"/>
                <w:sz w:val="20"/>
                <w:szCs w:val="20"/>
              </w:rPr>
              <w:t>Millipore Sigma</w:t>
            </w:r>
          </w:p>
        </w:tc>
        <w:tc>
          <w:tcPr>
            <w:tcW w:w="2109" w:type="dxa"/>
            <w:shd w:val="clear" w:color="auto" w:fill="auto"/>
          </w:tcPr>
          <w:p w14:paraId="30544D5C" w14:textId="1BDC7C5D" w:rsidR="00414CEC" w:rsidRPr="00A25680" w:rsidRDefault="00414CEC" w:rsidP="00414CEC">
            <w:pPr>
              <w:rPr>
                <w:sz w:val="20"/>
                <w:szCs w:val="20"/>
              </w:rPr>
            </w:pPr>
            <w:r w:rsidRPr="00A25680">
              <w:rPr>
                <w:color w:val="000000" w:themeColor="text1"/>
                <w:sz w:val="20"/>
                <w:szCs w:val="20"/>
                <w:shd w:val="clear" w:color="auto" w:fill="FFFFFF"/>
              </w:rPr>
              <w:t>91091004</w:t>
            </w:r>
          </w:p>
        </w:tc>
      </w:tr>
      <w:tr w:rsidR="00C85417" w:rsidRPr="00C97A74" w14:paraId="449611FD" w14:textId="77777777" w:rsidTr="00C97A74">
        <w:trPr>
          <w:cantSplit/>
          <w:trHeight w:val="259"/>
        </w:trPr>
        <w:tc>
          <w:tcPr>
            <w:tcW w:w="413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C99"/>
          </w:tcPr>
          <w:p w14:paraId="025C4F52" w14:textId="122DE2B4" w:rsidR="00C85417" w:rsidRPr="00A25680" w:rsidRDefault="00C85417" w:rsidP="00FA5C4D">
            <w:pPr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Experimental Models: Organisms/Strains</w:t>
            </w:r>
          </w:p>
        </w:tc>
        <w:tc>
          <w:tcPr>
            <w:tcW w:w="3330" w:type="dxa"/>
          </w:tcPr>
          <w:p w14:paraId="2A5BB66A" w14:textId="055ED6C1" w:rsidR="00C85417" w:rsidRPr="00A25680" w:rsidRDefault="00C85417" w:rsidP="00FA5C4D">
            <w:pPr>
              <w:rPr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14:paraId="65889A58" w14:textId="0E024801" w:rsidR="00C85417" w:rsidRPr="00A25680" w:rsidRDefault="00C85417" w:rsidP="00FA5C4D">
            <w:pPr>
              <w:rPr>
                <w:sz w:val="20"/>
                <w:szCs w:val="20"/>
              </w:rPr>
            </w:pPr>
          </w:p>
        </w:tc>
      </w:tr>
      <w:tr w:rsidR="00C85417" w:rsidRPr="00C97A74" w14:paraId="6A7030EA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4C3CDF97" w14:textId="3ACC7E4D" w:rsidR="00C85417" w:rsidRPr="00A25680" w:rsidRDefault="00C85417" w:rsidP="00FA5C4D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 xml:space="preserve">Mouse: </w:t>
            </w:r>
            <w:r w:rsidR="00A25680" w:rsidRPr="006A7D7E">
              <w:rPr>
                <w:sz w:val="20"/>
                <w:szCs w:val="20"/>
              </w:rPr>
              <w:t xml:space="preserve">female </w:t>
            </w:r>
            <w:r w:rsidRPr="00A25680">
              <w:rPr>
                <w:sz w:val="20"/>
                <w:szCs w:val="20"/>
              </w:rPr>
              <w:t>NSG</w:t>
            </w:r>
          </w:p>
        </w:tc>
        <w:tc>
          <w:tcPr>
            <w:tcW w:w="3330" w:type="dxa"/>
            <w:shd w:val="clear" w:color="auto" w:fill="auto"/>
          </w:tcPr>
          <w:p w14:paraId="565A8509" w14:textId="1805826A" w:rsidR="00C85417" w:rsidRPr="00A25680" w:rsidRDefault="00C85417" w:rsidP="00FA5C4D">
            <w:pPr>
              <w:rPr>
                <w:color w:val="000000"/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Jackson Laboratory</w:t>
            </w:r>
          </w:p>
        </w:tc>
        <w:tc>
          <w:tcPr>
            <w:tcW w:w="2109" w:type="dxa"/>
            <w:shd w:val="clear" w:color="auto" w:fill="auto"/>
          </w:tcPr>
          <w:p w14:paraId="69AE9AA9" w14:textId="2668DE5F" w:rsidR="00C85417" w:rsidRPr="00A25680" w:rsidRDefault="00C85417" w:rsidP="00FA5C4D">
            <w:pPr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Stock No. 005557</w:t>
            </w:r>
          </w:p>
        </w:tc>
      </w:tr>
      <w:tr w:rsidR="00C85417" w:rsidRPr="00C97A74" w14:paraId="4B9B033C" w14:textId="77777777" w:rsidTr="00A25680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FCC99"/>
          </w:tcPr>
          <w:p w14:paraId="1A265517" w14:textId="0890F8ED" w:rsidR="00C85417" w:rsidRPr="00A25680" w:rsidRDefault="00C85417" w:rsidP="00FA5C4D">
            <w:pPr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Oligonucleotides</w:t>
            </w:r>
          </w:p>
        </w:tc>
      </w:tr>
      <w:tr w:rsidR="00C85417" w:rsidRPr="00C97A74" w14:paraId="0E14EC24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3BB3C38C" w14:textId="439E5CC9" w:rsidR="00C85417" w:rsidRPr="00A25680" w:rsidRDefault="00C85417" w:rsidP="00C97A74">
            <w:pPr>
              <w:tabs>
                <w:tab w:val="left" w:pos="1525"/>
              </w:tabs>
              <w:jc w:val="center"/>
              <w:rPr>
                <w:b/>
                <w:sz w:val="20"/>
                <w:szCs w:val="20"/>
              </w:rPr>
            </w:pPr>
            <w:r w:rsidRPr="00A25680">
              <w:rPr>
                <w:b/>
                <w:sz w:val="20"/>
                <w:szCs w:val="20"/>
              </w:rPr>
              <w:t>Gene name</w:t>
            </w:r>
          </w:p>
        </w:tc>
        <w:tc>
          <w:tcPr>
            <w:tcW w:w="3330" w:type="dxa"/>
            <w:shd w:val="clear" w:color="auto" w:fill="auto"/>
          </w:tcPr>
          <w:p w14:paraId="7A61ADF1" w14:textId="0BB7F62C" w:rsidR="00C85417" w:rsidRPr="00A25680" w:rsidRDefault="00C85417" w:rsidP="00C97A74">
            <w:pPr>
              <w:jc w:val="center"/>
              <w:rPr>
                <w:b/>
                <w:sz w:val="20"/>
                <w:szCs w:val="20"/>
              </w:rPr>
            </w:pPr>
            <w:r w:rsidRPr="00A25680">
              <w:rPr>
                <w:b/>
                <w:sz w:val="20"/>
                <w:szCs w:val="20"/>
              </w:rPr>
              <w:t>Forward primer sequence</w:t>
            </w:r>
          </w:p>
        </w:tc>
        <w:tc>
          <w:tcPr>
            <w:tcW w:w="2109" w:type="dxa"/>
            <w:shd w:val="clear" w:color="auto" w:fill="auto"/>
          </w:tcPr>
          <w:p w14:paraId="105AFFD3" w14:textId="10B1783B" w:rsidR="00C85417" w:rsidRPr="00A25680" w:rsidRDefault="00C85417" w:rsidP="00C97A74">
            <w:pPr>
              <w:jc w:val="center"/>
              <w:rPr>
                <w:b/>
                <w:sz w:val="20"/>
                <w:szCs w:val="20"/>
              </w:rPr>
            </w:pPr>
            <w:r w:rsidRPr="00A25680">
              <w:rPr>
                <w:b/>
                <w:sz w:val="20"/>
                <w:szCs w:val="20"/>
              </w:rPr>
              <w:t>Reverse primer sequence</w:t>
            </w:r>
          </w:p>
        </w:tc>
      </w:tr>
      <w:tr w:rsidR="00637D7D" w:rsidRPr="00C97A74" w14:paraId="3F4BC15C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  <w:vAlign w:val="center"/>
          </w:tcPr>
          <w:p w14:paraId="53B3D42E" w14:textId="0BB3533E" w:rsidR="00637D7D" w:rsidRPr="00A25680" w:rsidRDefault="00637D7D" w:rsidP="005621FD">
            <w:pPr>
              <w:tabs>
                <w:tab w:val="left" w:pos="1525"/>
              </w:tabs>
              <w:jc w:val="center"/>
              <w:rPr>
                <w:sz w:val="20"/>
                <w:szCs w:val="20"/>
              </w:rPr>
            </w:pPr>
            <w:r w:rsidRPr="00C97A74">
              <w:rPr>
                <w:i/>
                <w:iCs/>
                <w:color w:val="000000"/>
                <w:sz w:val="20"/>
                <w:szCs w:val="20"/>
              </w:rPr>
              <w:t>CD112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34DFBDE8" w14:textId="798D164F" w:rsidR="00637D7D" w:rsidRPr="00A25680" w:rsidRDefault="00637D7D" w:rsidP="005621FD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acggtcacctgcaaagtgga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</w:tcPr>
          <w:p w14:paraId="068534EB" w14:textId="46D34788" w:rsidR="00637D7D" w:rsidRPr="00A25680" w:rsidRDefault="00637D7D" w:rsidP="005621FD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acggccgaggtaccagttgt</w:t>
            </w:r>
            <w:proofErr w:type="spellEnd"/>
          </w:p>
        </w:tc>
      </w:tr>
      <w:tr w:rsidR="00637D7D" w:rsidRPr="00C97A74" w14:paraId="4561542E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  <w:vAlign w:val="center"/>
          </w:tcPr>
          <w:p w14:paraId="5CC8F558" w14:textId="71829784" w:rsidR="00637D7D" w:rsidRPr="00C97A74" w:rsidRDefault="00637D7D" w:rsidP="005621FD">
            <w:pPr>
              <w:tabs>
                <w:tab w:val="left" w:pos="1525"/>
              </w:tabs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97A74">
              <w:rPr>
                <w:i/>
                <w:iCs/>
                <w:color w:val="000000"/>
                <w:sz w:val="20"/>
                <w:szCs w:val="20"/>
              </w:rPr>
              <w:t>CD155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4792243" w14:textId="648042F2" w:rsidR="00637D7D" w:rsidRPr="00C97A74" w:rsidRDefault="00637D7D" w:rsidP="005621FD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tgtcccgtaacgccatcatc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</w:tcPr>
          <w:p w14:paraId="56243064" w14:textId="1F07A9EA" w:rsidR="00637D7D" w:rsidRPr="00C97A74" w:rsidRDefault="00637D7D" w:rsidP="005621FD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ccaaaggacctcacgggaac</w:t>
            </w:r>
            <w:proofErr w:type="spellEnd"/>
          </w:p>
        </w:tc>
      </w:tr>
      <w:tr w:rsidR="00637D7D" w:rsidRPr="00C97A74" w14:paraId="6EB4670D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  <w:vAlign w:val="center"/>
          </w:tcPr>
          <w:p w14:paraId="1862CA88" w14:textId="349DDC05" w:rsidR="00637D7D" w:rsidRPr="00A25680" w:rsidRDefault="00637D7D" w:rsidP="005621FD">
            <w:pPr>
              <w:tabs>
                <w:tab w:val="left" w:pos="1525"/>
              </w:tabs>
              <w:jc w:val="center"/>
              <w:rPr>
                <w:sz w:val="20"/>
                <w:szCs w:val="20"/>
              </w:rPr>
            </w:pPr>
            <w:r w:rsidRPr="00C97A74">
              <w:rPr>
                <w:i/>
                <w:iCs/>
                <w:color w:val="000000"/>
                <w:sz w:val="20"/>
                <w:szCs w:val="20"/>
              </w:rPr>
              <w:t>MICA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1007503" w14:textId="270E8775" w:rsidR="00637D7D" w:rsidRPr="00A25680" w:rsidRDefault="00637D7D" w:rsidP="005621FD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cctgcaatcccagcactttg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</w:tcPr>
          <w:p w14:paraId="2995B102" w14:textId="1B121FD9" w:rsidR="00637D7D" w:rsidRPr="00A25680" w:rsidRDefault="00637D7D" w:rsidP="005621FD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attcaccaccaagcccgtct</w:t>
            </w:r>
            <w:proofErr w:type="spellEnd"/>
          </w:p>
        </w:tc>
      </w:tr>
      <w:tr w:rsidR="00637D7D" w:rsidRPr="00C97A74" w14:paraId="0A1FEA59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  <w:vAlign w:val="center"/>
          </w:tcPr>
          <w:p w14:paraId="19E248F3" w14:textId="736F4C99" w:rsidR="00637D7D" w:rsidRPr="00A25680" w:rsidRDefault="00637D7D" w:rsidP="005621FD">
            <w:pPr>
              <w:tabs>
                <w:tab w:val="left" w:pos="1525"/>
              </w:tabs>
              <w:jc w:val="center"/>
              <w:rPr>
                <w:sz w:val="20"/>
                <w:szCs w:val="20"/>
              </w:rPr>
            </w:pPr>
            <w:r w:rsidRPr="00C97A74">
              <w:rPr>
                <w:i/>
                <w:color w:val="000000"/>
                <w:sz w:val="20"/>
                <w:szCs w:val="20"/>
              </w:rPr>
              <w:t>MICB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1915430F" w14:textId="0FDA7329" w:rsidR="00637D7D" w:rsidRPr="00A25680" w:rsidRDefault="00637D7D" w:rsidP="005621FD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cacgttcgccctttgttcag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</w:tcPr>
          <w:p w14:paraId="5FBA5370" w14:textId="00197A2D" w:rsidR="00637D7D" w:rsidRPr="00A25680" w:rsidRDefault="00637D7D" w:rsidP="005621FD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ggaggcagaggttgcagtga</w:t>
            </w:r>
            <w:proofErr w:type="spellEnd"/>
          </w:p>
        </w:tc>
      </w:tr>
      <w:tr w:rsidR="00637D7D" w:rsidRPr="00C97A74" w14:paraId="6FA59FB9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  <w:vAlign w:val="center"/>
          </w:tcPr>
          <w:p w14:paraId="165F10AD" w14:textId="4A809CD3" w:rsidR="00637D7D" w:rsidRPr="00A25680" w:rsidRDefault="00637D7D" w:rsidP="005621FD">
            <w:pPr>
              <w:tabs>
                <w:tab w:val="left" w:pos="1525"/>
              </w:tabs>
              <w:jc w:val="center"/>
              <w:rPr>
                <w:sz w:val="20"/>
                <w:szCs w:val="20"/>
              </w:rPr>
            </w:pPr>
            <w:r w:rsidRPr="00C97A74">
              <w:rPr>
                <w:i/>
                <w:iCs/>
                <w:color w:val="000000"/>
                <w:sz w:val="20"/>
                <w:szCs w:val="20"/>
              </w:rPr>
              <w:t>ULBP1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80F8886" w14:textId="430D1595" w:rsidR="00637D7D" w:rsidRPr="00A25680" w:rsidRDefault="00637D7D" w:rsidP="005621F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ccaccaggactggcaaactg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</w:tcPr>
          <w:p w14:paraId="66F5680D" w14:textId="000809C5" w:rsidR="00637D7D" w:rsidRPr="00A25680" w:rsidRDefault="00637D7D" w:rsidP="005621F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attgggaggccaaggtggta</w:t>
            </w:r>
            <w:proofErr w:type="spellEnd"/>
          </w:p>
        </w:tc>
      </w:tr>
      <w:tr w:rsidR="00637D7D" w:rsidRPr="00C97A74" w14:paraId="253C8CAC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  <w:vAlign w:val="center"/>
          </w:tcPr>
          <w:p w14:paraId="2044F37D" w14:textId="6801C12E" w:rsidR="00637D7D" w:rsidRPr="00A25680" w:rsidRDefault="00637D7D" w:rsidP="005621FD">
            <w:pPr>
              <w:tabs>
                <w:tab w:val="left" w:pos="1525"/>
              </w:tabs>
              <w:jc w:val="center"/>
              <w:rPr>
                <w:sz w:val="20"/>
                <w:szCs w:val="20"/>
              </w:rPr>
            </w:pPr>
            <w:r w:rsidRPr="00C97A74">
              <w:rPr>
                <w:i/>
                <w:iCs/>
                <w:color w:val="000000"/>
                <w:sz w:val="20"/>
                <w:szCs w:val="20"/>
              </w:rPr>
              <w:t>ULBP2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103DBFC8" w14:textId="265CE990" w:rsidR="00637D7D" w:rsidRPr="00A25680" w:rsidRDefault="00637D7D" w:rsidP="005621F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caggcacaacccaactcagg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</w:tcPr>
          <w:p w14:paraId="2BF30611" w14:textId="39D56A21" w:rsidR="00637D7D" w:rsidRPr="00A25680" w:rsidRDefault="00637D7D" w:rsidP="005621F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gccagacagaagggcgagtt</w:t>
            </w:r>
            <w:proofErr w:type="spellEnd"/>
          </w:p>
        </w:tc>
      </w:tr>
      <w:tr w:rsidR="00637D7D" w:rsidRPr="00C97A74" w14:paraId="33AEB13E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  <w:vAlign w:val="center"/>
          </w:tcPr>
          <w:p w14:paraId="3F569272" w14:textId="1B794346" w:rsidR="00637D7D" w:rsidRPr="00A25680" w:rsidRDefault="00637D7D" w:rsidP="005621FD">
            <w:pPr>
              <w:tabs>
                <w:tab w:val="left" w:pos="1525"/>
              </w:tabs>
              <w:jc w:val="center"/>
              <w:rPr>
                <w:sz w:val="20"/>
                <w:szCs w:val="20"/>
              </w:rPr>
            </w:pPr>
            <w:r w:rsidRPr="00C97A74">
              <w:rPr>
                <w:i/>
                <w:iCs/>
                <w:color w:val="000000"/>
                <w:sz w:val="20"/>
                <w:szCs w:val="20"/>
              </w:rPr>
              <w:t>ULBP3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73CE7F1" w14:textId="161699D1" w:rsidR="00637D7D" w:rsidRPr="00A25680" w:rsidRDefault="00637D7D" w:rsidP="005621F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cctcgcgattcttccgtacc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</w:tcPr>
          <w:p w14:paraId="769B0228" w14:textId="514CA5E4" w:rsidR="00637D7D" w:rsidRPr="00A25680" w:rsidRDefault="006A06C5" w:rsidP="005621FD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</w:t>
            </w:r>
            <w:r w:rsidR="00637D7D" w:rsidRPr="00C97A74">
              <w:rPr>
                <w:sz w:val="20"/>
                <w:szCs w:val="20"/>
              </w:rPr>
              <w:t>ccccacctctctcagcat</w:t>
            </w:r>
            <w:proofErr w:type="spellEnd"/>
          </w:p>
        </w:tc>
      </w:tr>
      <w:tr w:rsidR="00637D7D" w:rsidRPr="00C97A74" w14:paraId="32041A44" w14:textId="77777777" w:rsidTr="00C97A74">
        <w:trPr>
          <w:cantSplit/>
          <w:trHeight w:val="55"/>
        </w:trPr>
        <w:tc>
          <w:tcPr>
            <w:tcW w:w="4137" w:type="dxa"/>
            <w:shd w:val="clear" w:color="auto" w:fill="auto"/>
            <w:vAlign w:val="center"/>
          </w:tcPr>
          <w:p w14:paraId="359225D1" w14:textId="3B2E9D6D" w:rsidR="00637D7D" w:rsidRPr="00A25680" w:rsidRDefault="00637D7D" w:rsidP="005621FD">
            <w:pPr>
              <w:tabs>
                <w:tab w:val="left" w:pos="1525"/>
              </w:tabs>
              <w:jc w:val="center"/>
              <w:rPr>
                <w:sz w:val="20"/>
                <w:szCs w:val="20"/>
              </w:rPr>
            </w:pPr>
            <w:r w:rsidRPr="00C97A74">
              <w:rPr>
                <w:i/>
                <w:iCs/>
                <w:color w:val="000000"/>
                <w:sz w:val="20"/>
                <w:szCs w:val="20"/>
              </w:rPr>
              <w:t>ULBP4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42C19A5E" w14:textId="065A32D2" w:rsidR="00637D7D" w:rsidRPr="00A25680" w:rsidRDefault="00637D7D" w:rsidP="005621F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tcgccaccaatggagagaaa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</w:tcPr>
          <w:p w14:paraId="184BE104" w14:textId="6D0925A5" w:rsidR="00637D7D" w:rsidRPr="00A25680" w:rsidRDefault="00637D7D" w:rsidP="005621FD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attgcctcccagtgccctaa</w:t>
            </w:r>
            <w:proofErr w:type="spellEnd"/>
          </w:p>
        </w:tc>
      </w:tr>
      <w:tr w:rsidR="00637D7D" w:rsidRPr="00C97A74" w14:paraId="4EEF7360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  <w:vAlign w:val="center"/>
          </w:tcPr>
          <w:p w14:paraId="64CF0D08" w14:textId="3EFC5695" w:rsidR="00637D7D" w:rsidRPr="00A25680" w:rsidRDefault="00637D7D" w:rsidP="005621FD">
            <w:pPr>
              <w:tabs>
                <w:tab w:val="left" w:pos="1525"/>
              </w:tabs>
              <w:jc w:val="center"/>
              <w:rPr>
                <w:sz w:val="20"/>
                <w:szCs w:val="20"/>
              </w:rPr>
            </w:pPr>
            <w:r w:rsidRPr="00C97A74">
              <w:rPr>
                <w:i/>
                <w:iCs/>
                <w:color w:val="000000"/>
                <w:sz w:val="20"/>
                <w:szCs w:val="20"/>
              </w:rPr>
              <w:t>ULBP5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633D314" w14:textId="71925988" w:rsidR="00637D7D" w:rsidRPr="00A25680" w:rsidRDefault="00637D7D" w:rsidP="005621FD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gcttctgctcctgctgtcca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</w:tcPr>
          <w:p w14:paraId="3D35AB0A" w14:textId="48A5E6C3" w:rsidR="00637D7D" w:rsidRPr="00A25680" w:rsidRDefault="00637D7D" w:rsidP="005621FD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gggactgacgggtgtgactg</w:t>
            </w:r>
            <w:proofErr w:type="spellEnd"/>
          </w:p>
        </w:tc>
      </w:tr>
      <w:tr w:rsidR="00637D7D" w:rsidRPr="00C97A74" w14:paraId="6718778F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  <w:vAlign w:val="center"/>
          </w:tcPr>
          <w:p w14:paraId="4C352364" w14:textId="517FBE9D" w:rsidR="00637D7D" w:rsidRPr="00A25680" w:rsidRDefault="00637D7D" w:rsidP="005621FD">
            <w:pPr>
              <w:tabs>
                <w:tab w:val="left" w:pos="1525"/>
              </w:tabs>
              <w:jc w:val="center"/>
              <w:rPr>
                <w:sz w:val="20"/>
                <w:szCs w:val="20"/>
              </w:rPr>
            </w:pPr>
            <w:r w:rsidRPr="00C97A74">
              <w:rPr>
                <w:i/>
                <w:iCs/>
                <w:color w:val="000000"/>
                <w:sz w:val="20"/>
                <w:szCs w:val="20"/>
              </w:rPr>
              <w:t>ULBP6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D9B9363" w14:textId="2CC06D78" w:rsidR="00637D7D" w:rsidRPr="00A25680" w:rsidRDefault="00637D7D" w:rsidP="005621FD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gccatgtcctcaggcacaac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</w:tcPr>
          <w:p w14:paraId="4472118F" w14:textId="0B2AD648" w:rsidR="00637D7D" w:rsidRPr="00A25680" w:rsidRDefault="00637D7D" w:rsidP="005621FD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tcagatgccagggaggatga</w:t>
            </w:r>
            <w:proofErr w:type="spellEnd"/>
          </w:p>
        </w:tc>
      </w:tr>
      <w:tr w:rsidR="00414CEC" w:rsidRPr="00C97A74" w14:paraId="39C4356E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5BD9C4B4" w14:textId="62613D54" w:rsidR="00414CEC" w:rsidRPr="00A25680" w:rsidRDefault="00414CEC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ACTINB</w:t>
            </w:r>
          </w:p>
        </w:tc>
        <w:tc>
          <w:tcPr>
            <w:tcW w:w="3330" w:type="dxa"/>
            <w:shd w:val="clear" w:color="auto" w:fill="auto"/>
          </w:tcPr>
          <w:p w14:paraId="4C5C02F5" w14:textId="6AE1392E" w:rsidR="00414CEC" w:rsidRPr="00A25680" w:rsidRDefault="00414CEC" w:rsidP="0010411A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color w:val="000000"/>
                <w:sz w:val="20"/>
                <w:szCs w:val="20"/>
              </w:rPr>
              <w:t>gcatggagtcctgtggcatc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00EA5B7B" w14:textId="5D5B9C3C" w:rsidR="00414CEC" w:rsidRPr="00A25680" w:rsidRDefault="006A06C5" w:rsidP="0010411A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color w:val="000000"/>
                <w:sz w:val="20"/>
                <w:szCs w:val="20"/>
              </w:rPr>
              <w:t>T</w:t>
            </w:r>
            <w:r w:rsidR="00414CEC" w:rsidRPr="00C97A74">
              <w:rPr>
                <w:color w:val="000000"/>
                <w:sz w:val="20"/>
                <w:szCs w:val="20"/>
              </w:rPr>
              <w:t>tctgcatcctgtcggcaat</w:t>
            </w:r>
            <w:proofErr w:type="spellEnd"/>
          </w:p>
        </w:tc>
      </w:tr>
      <w:tr w:rsidR="00535908" w:rsidRPr="00C97A74" w14:paraId="07F4CBCC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224E9036" w14:textId="0A70ECE0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AKR1C3</w:t>
            </w:r>
          </w:p>
        </w:tc>
        <w:tc>
          <w:tcPr>
            <w:tcW w:w="3330" w:type="dxa"/>
            <w:shd w:val="clear" w:color="auto" w:fill="auto"/>
          </w:tcPr>
          <w:p w14:paraId="3AFF35C5" w14:textId="1E8593D3" w:rsidR="00535908" w:rsidRPr="00C97A74" w:rsidRDefault="00535908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actggccatccgaagcaaga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6BBE8B59" w14:textId="0584B9F5" w:rsidR="00535908" w:rsidRPr="00C97A74" w:rsidRDefault="00535908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cttctccatggcctcccagg</w:t>
            </w:r>
            <w:proofErr w:type="spellEnd"/>
          </w:p>
        </w:tc>
      </w:tr>
      <w:tr w:rsidR="00535908" w:rsidRPr="00C97A74" w14:paraId="7E16BC93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145FB4C8" w14:textId="38CB753A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ATF3</w:t>
            </w:r>
          </w:p>
        </w:tc>
        <w:tc>
          <w:tcPr>
            <w:tcW w:w="3330" w:type="dxa"/>
            <w:shd w:val="clear" w:color="auto" w:fill="auto"/>
          </w:tcPr>
          <w:p w14:paraId="36A71E85" w14:textId="4FDE973D" w:rsidR="00535908" w:rsidRPr="00C97A74" w:rsidRDefault="00535908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tgcccgcctttcatctggat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444AA131" w14:textId="295CD195" w:rsidR="00535908" w:rsidRPr="00C97A74" w:rsidRDefault="00535908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tggccgttgcacaacttcac</w:t>
            </w:r>
            <w:proofErr w:type="spellEnd"/>
          </w:p>
        </w:tc>
      </w:tr>
      <w:tr w:rsidR="00535908" w:rsidRPr="00C97A74" w14:paraId="5114C08E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0879593A" w14:textId="04E6A9B0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BMP2</w:t>
            </w:r>
          </w:p>
        </w:tc>
        <w:tc>
          <w:tcPr>
            <w:tcW w:w="3330" w:type="dxa"/>
            <w:shd w:val="clear" w:color="auto" w:fill="auto"/>
          </w:tcPr>
          <w:p w14:paraId="3260AF6F" w14:textId="68E11379" w:rsidR="00535908" w:rsidRPr="00C97A74" w:rsidRDefault="00535908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tgtggagggttgtgggtgtc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4236F2FE" w14:textId="1DB4FAB3" w:rsidR="00535908" w:rsidRPr="00C97A74" w:rsidRDefault="00535908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aagtgtcaactggggtgggg</w:t>
            </w:r>
            <w:proofErr w:type="spellEnd"/>
          </w:p>
        </w:tc>
      </w:tr>
      <w:tr w:rsidR="00535908" w:rsidRPr="00C97A74" w14:paraId="1A9F39DB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3BD19211" w14:textId="0B799410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CCND2</w:t>
            </w:r>
          </w:p>
        </w:tc>
        <w:tc>
          <w:tcPr>
            <w:tcW w:w="3330" w:type="dxa"/>
            <w:shd w:val="clear" w:color="auto" w:fill="auto"/>
          </w:tcPr>
          <w:p w14:paraId="71DD6945" w14:textId="43027487" w:rsidR="00535908" w:rsidRPr="00C97A74" w:rsidRDefault="00535908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aagtggaacctggcagctgt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561C66C3" w14:textId="503D2E2B" w:rsidR="00535908" w:rsidRPr="00C97A74" w:rsidRDefault="00535908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ggcatcacaagtgagcgagc</w:t>
            </w:r>
            <w:proofErr w:type="spellEnd"/>
          </w:p>
        </w:tc>
      </w:tr>
      <w:tr w:rsidR="00535908" w:rsidRPr="00C97A74" w14:paraId="5DA683D7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523EAABC" w14:textId="18C865DD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CHAC1</w:t>
            </w:r>
          </w:p>
        </w:tc>
        <w:tc>
          <w:tcPr>
            <w:tcW w:w="3330" w:type="dxa"/>
            <w:shd w:val="clear" w:color="auto" w:fill="auto"/>
          </w:tcPr>
          <w:p w14:paraId="4928CEA8" w14:textId="5620FA44" w:rsidR="00535908" w:rsidRPr="00C97A74" w:rsidRDefault="00535908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gcgtctggcagacttcatgc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3D8CCD23" w14:textId="4A2DE9F4" w:rsidR="00535908" w:rsidRPr="00C97A74" w:rsidRDefault="00535908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tgcactggagtgggtgtctg</w:t>
            </w:r>
            <w:proofErr w:type="spellEnd"/>
          </w:p>
        </w:tc>
      </w:tr>
      <w:tr w:rsidR="00535908" w:rsidRPr="00C97A74" w14:paraId="4C505320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25A7511A" w14:textId="463E8CA1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lastRenderedPageBreak/>
              <w:t>DAPK2</w:t>
            </w:r>
          </w:p>
        </w:tc>
        <w:tc>
          <w:tcPr>
            <w:tcW w:w="3330" w:type="dxa"/>
            <w:shd w:val="clear" w:color="auto" w:fill="auto"/>
          </w:tcPr>
          <w:p w14:paraId="1EDF2997" w14:textId="5E751B04" w:rsidR="00535908" w:rsidRPr="00C97A74" w:rsidRDefault="00535908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agagtctggggtgggagtgt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724B42D8" w14:textId="4D9A5F70" w:rsidR="00535908" w:rsidRPr="00C97A74" w:rsidRDefault="00535908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ttggccaggctggttctgaa</w:t>
            </w:r>
            <w:proofErr w:type="spellEnd"/>
          </w:p>
        </w:tc>
      </w:tr>
      <w:tr w:rsidR="00535908" w:rsidRPr="00C97A74" w14:paraId="12714B5D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65E7F604" w14:textId="1D034A07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DDIT3</w:t>
            </w:r>
          </w:p>
        </w:tc>
        <w:tc>
          <w:tcPr>
            <w:tcW w:w="3330" w:type="dxa"/>
            <w:shd w:val="clear" w:color="auto" w:fill="auto"/>
          </w:tcPr>
          <w:p w14:paraId="0ED5DC89" w14:textId="364C369C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cttgttccagccactcccca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3D7A2885" w14:textId="24D7E03B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ctggctcctcctcagtcagc</w:t>
            </w:r>
            <w:proofErr w:type="spellEnd"/>
          </w:p>
        </w:tc>
      </w:tr>
      <w:tr w:rsidR="00535908" w:rsidRPr="00C97A74" w14:paraId="0D129D5A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76E0FFBC" w14:textId="57F60DEE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DDIT4</w:t>
            </w:r>
          </w:p>
        </w:tc>
        <w:tc>
          <w:tcPr>
            <w:tcW w:w="3330" w:type="dxa"/>
            <w:shd w:val="clear" w:color="auto" w:fill="auto"/>
          </w:tcPr>
          <w:p w14:paraId="30BFD006" w14:textId="08C1FDF2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gctgcgtttaagccttcccc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499C526B" w14:textId="1537DD78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gacccagatggcactcctcc</w:t>
            </w:r>
            <w:proofErr w:type="spellEnd"/>
          </w:p>
        </w:tc>
      </w:tr>
      <w:tr w:rsidR="00535908" w:rsidRPr="00C97A74" w14:paraId="06C9DA33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030412B8" w14:textId="72D92523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GADD45A</w:t>
            </w:r>
          </w:p>
        </w:tc>
        <w:tc>
          <w:tcPr>
            <w:tcW w:w="3330" w:type="dxa"/>
            <w:shd w:val="clear" w:color="auto" w:fill="auto"/>
          </w:tcPr>
          <w:p w14:paraId="4E4ECD9F" w14:textId="1B38130C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ggacgaggacgacgacagag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4033301F" w14:textId="513F6DA7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gattcgtcaccagcacgcag</w:t>
            </w:r>
            <w:proofErr w:type="spellEnd"/>
          </w:p>
        </w:tc>
      </w:tr>
      <w:tr w:rsidR="00535908" w:rsidRPr="00C97A74" w14:paraId="5F671686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700EE034" w14:textId="66C16283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GSTP1</w:t>
            </w:r>
          </w:p>
        </w:tc>
        <w:tc>
          <w:tcPr>
            <w:tcW w:w="3330" w:type="dxa"/>
            <w:shd w:val="clear" w:color="auto" w:fill="auto"/>
          </w:tcPr>
          <w:p w14:paraId="05BC2866" w14:textId="095E85A6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ggcaggagggctcactcaaa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1E668E20" w14:textId="0A39ECF4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ccacgccgtcattcaccatg</w:t>
            </w:r>
            <w:proofErr w:type="spellEnd"/>
          </w:p>
        </w:tc>
      </w:tr>
      <w:tr w:rsidR="00535908" w:rsidRPr="00C97A74" w14:paraId="4611C414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1B29FAF0" w14:textId="12747CF2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IL1A</w:t>
            </w:r>
          </w:p>
        </w:tc>
        <w:tc>
          <w:tcPr>
            <w:tcW w:w="3330" w:type="dxa"/>
            <w:shd w:val="clear" w:color="auto" w:fill="auto"/>
          </w:tcPr>
          <w:p w14:paraId="348C8D4C" w14:textId="6B43F03B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ctaagccttcctgccgcaac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0F157AB9" w14:textId="2863EBFD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tggaggatgcctggtcacac</w:t>
            </w:r>
            <w:proofErr w:type="spellEnd"/>
          </w:p>
        </w:tc>
      </w:tr>
      <w:tr w:rsidR="00535908" w:rsidRPr="00C97A74" w14:paraId="0E2B34F8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6B25F722" w14:textId="5B10084E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INHBE</w:t>
            </w:r>
          </w:p>
        </w:tc>
        <w:tc>
          <w:tcPr>
            <w:tcW w:w="3330" w:type="dxa"/>
            <w:shd w:val="clear" w:color="auto" w:fill="auto"/>
          </w:tcPr>
          <w:p w14:paraId="2A86D248" w14:textId="1C6119C3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gctagcaagaggacctgggg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113DE29C" w14:textId="542600F1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gccaggtggttgttgggttg</w:t>
            </w:r>
            <w:proofErr w:type="spellEnd"/>
          </w:p>
        </w:tc>
      </w:tr>
      <w:tr w:rsidR="00535908" w:rsidRPr="00C97A74" w14:paraId="2E4B2887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5412D44D" w14:textId="376703CF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IRF1</w:t>
            </w:r>
          </w:p>
        </w:tc>
        <w:tc>
          <w:tcPr>
            <w:tcW w:w="3330" w:type="dxa"/>
            <w:shd w:val="clear" w:color="auto" w:fill="auto"/>
          </w:tcPr>
          <w:p w14:paraId="71675EAB" w14:textId="50FEF2BE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agtggaagttgtgccggaca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25A7B804" w14:textId="5FB35104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cacgtttgttggctgccact</w:t>
            </w:r>
            <w:proofErr w:type="spellEnd"/>
          </w:p>
        </w:tc>
      </w:tr>
      <w:tr w:rsidR="00535908" w:rsidRPr="00C97A74" w14:paraId="7E70133D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4A7198B7" w14:textId="220714E0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IRS2</w:t>
            </w:r>
          </w:p>
        </w:tc>
        <w:tc>
          <w:tcPr>
            <w:tcW w:w="3330" w:type="dxa"/>
            <w:shd w:val="clear" w:color="auto" w:fill="auto"/>
          </w:tcPr>
          <w:p w14:paraId="02FC78DB" w14:textId="7D37F92A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cctcgtcctcctcgctcttg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2AB50AE7" w14:textId="675EC3FB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ccggcttaggagacttgggg</w:t>
            </w:r>
            <w:proofErr w:type="spellEnd"/>
          </w:p>
        </w:tc>
      </w:tr>
      <w:tr w:rsidR="00535908" w:rsidRPr="00C97A74" w14:paraId="6C70593D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4DDE3502" w14:textId="29BE46E9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JUN</w:t>
            </w:r>
          </w:p>
        </w:tc>
        <w:tc>
          <w:tcPr>
            <w:tcW w:w="3330" w:type="dxa"/>
            <w:shd w:val="clear" w:color="auto" w:fill="auto"/>
          </w:tcPr>
          <w:p w14:paraId="60A46F6E" w14:textId="39915A9C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ttcctgtgccccaagaacgt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1F53C9C5" w14:textId="184DF821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cgcctgggttgaagttgctg</w:t>
            </w:r>
            <w:proofErr w:type="spellEnd"/>
          </w:p>
        </w:tc>
      </w:tr>
      <w:tr w:rsidR="00535908" w:rsidRPr="00C97A74" w14:paraId="50B46910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74252F83" w14:textId="0FDAF457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NQO1</w:t>
            </w:r>
          </w:p>
        </w:tc>
        <w:tc>
          <w:tcPr>
            <w:tcW w:w="3330" w:type="dxa"/>
            <w:shd w:val="clear" w:color="auto" w:fill="auto"/>
          </w:tcPr>
          <w:p w14:paraId="519CA881" w14:textId="0234BB38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caccgagagcctagttccgg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01F936B5" w14:textId="3BFF13C8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cgactccaccacctcccatc</w:t>
            </w:r>
            <w:proofErr w:type="spellEnd"/>
          </w:p>
        </w:tc>
      </w:tr>
      <w:tr w:rsidR="00535908" w:rsidRPr="00C97A74" w14:paraId="152447E8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5608C614" w14:textId="5FCF07A0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OSGIN1</w:t>
            </w:r>
          </w:p>
        </w:tc>
        <w:tc>
          <w:tcPr>
            <w:tcW w:w="3330" w:type="dxa"/>
            <w:shd w:val="clear" w:color="auto" w:fill="auto"/>
          </w:tcPr>
          <w:p w14:paraId="29A3CE13" w14:textId="43A6C197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tcccggtgatccatgccttc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0C257C75" w14:textId="6F5D97D7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gaggctgcggtaaccctcat</w:t>
            </w:r>
            <w:proofErr w:type="spellEnd"/>
          </w:p>
        </w:tc>
      </w:tr>
      <w:tr w:rsidR="00535908" w:rsidRPr="00C97A74" w14:paraId="2D93BD05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7A28383E" w14:textId="7262C1C4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PEA15</w:t>
            </w:r>
          </w:p>
        </w:tc>
        <w:tc>
          <w:tcPr>
            <w:tcW w:w="3330" w:type="dxa"/>
            <w:shd w:val="clear" w:color="auto" w:fill="auto"/>
          </w:tcPr>
          <w:p w14:paraId="7402A977" w14:textId="74971913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tttgagatctcccgccgtcc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252C3FAE" w14:textId="63A9E569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ctcttcctcagagggctgcc</w:t>
            </w:r>
            <w:proofErr w:type="spellEnd"/>
          </w:p>
        </w:tc>
      </w:tr>
      <w:tr w:rsidR="00535908" w:rsidRPr="00C97A74" w14:paraId="5636AF14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7B40B495" w14:textId="12EB0171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PPP1R15A</w:t>
            </w:r>
          </w:p>
        </w:tc>
        <w:tc>
          <w:tcPr>
            <w:tcW w:w="3330" w:type="dxa"/>
            <w:shd w:val="clear" w:color="auto" w:fill="auto"/>
          </w:tcPr>
          <w:p w14:paraId="7C5CBACD" w14:textId="07D2E290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ccagtgatgggcctcctcag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0C774249" w14:textId="404A53A1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ggggattgccagaggagtcc</w:t>
            </w:r>
            <w:proofErr w:type="spellEnd"/>
          </w:p>
        </w:tc>
      </w:tr>
      <w:tr w:rsidR="00535908" w:rsidRPr="00C97A74" w14:paraId="77A2D6CA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0B1CB504" w14:textId="25D794FE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SERPINE1</w:t>
            </w:r>
          </w:p>
        </w:tc>
        <w:tc>
          <w:tcPr>
            <w:tcW w:w="3330" w:type="dxa"/>
            <w:shd w:val="clear" w:color="auto" w:fill="auto"/>
          </w:tcPr>
          <w:p w14:paraId="675914BF" w14:textId="7E770C7E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gagagagacaggcagctcgg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5F7DC95D" w14:textId="38274924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ttgcccaggctggtcttgaa</w:t>
            </w:r>
            <w:proofErr w:type="spellEnd"/>
          </w:p>
        </w:tc>
      </w:tr>
      <w:tr w:rsidR="00535908" w:rsidRPr="00C97A74" w14:paraId="1621640F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32237C6F" w14:textId="2712ED88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SPHK1</w:t>
            </w:r>
          </w:p>
        </w:tc>
        <w:tc>
          <w:tcPr>
            <w:tcW w:w="3330" w:type="dxa"/>
            <w:shd w:val="clear" w:color="auto" w:fill="auto"/>
          </w:tcPr>
          <w:p w14:paraId="16698C23" w14:textId="562DBE39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ggggagatgcgcttcactct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6A31DE13" w14:textId="33E769DF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cagatgcatgacgccagctg</w:t>
            </w:r>
            <w:proofErr w:type="spellEnd"/>
          </w:p>
        </w:tc>
      </w:tr>
      <w:tr w:rsidR="00535908" w:rsidRPr="00C97A74" w14:paraId="084E1662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4BE13C88" w14:textId="387F4630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SQSTM1</w:t>
            </w:r>
          </w:p>
        </w:tc>
        <w:tc>
          <w:tcPr>
            <w:tcW w:w="3330" w:type="dxa"/>
            <w:shd w:val="clear" w:color="auto" w:fill="auto"/>
          </w:tcPr>
          <w:p w14:paraId="1ADC1BC7" w14:textId="4FD56FB2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ggatgaggacggggacttgg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09226A20" w14:textId="4A2AD7C8" w:rsidR="00535908" w:rsidRPr="00C97A74" w:rsidRDefault="00D2118C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cgcagatcacattggggtgc</w:t>
            </w:r>
            <w:proofErr w:type="spellEnd"/>
          </w:p>
        </w:tc>
      </w:tr>
      <w:tr w:rsidR="00535908" w:rsidRPr="00C97A74" w14:paraId="171120B4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452397B8" w14:textId="20FCF61E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STK40</w:t>
            </w:r>
          </w:p>
        </w:tc>
        <w:tc>
          <w:tcPr>
            <w:tcW w:w="3330" w:type="dxa"/>
            <w:shd w:val="clear" w:color="auto" w:fill="auto"/>
          </w:tcPr>
          <w:p w14:paraId="01804B82" w14:textId="68A4DE82" w:rsidR="00535908" w:rsidRPr="00C97A74" w:rsidRDefault="00287189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tctacgacagcatcccgcag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31DD6FA7" w14:textId="48680E75" w:rsidR="00535908" w:rsidRPr="00C97A74" w:rsidRDefault="00287189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gcaatgatggcactgaggg</w:t>
            </w:r>
            <w:proofErr w:type="spellEnd"/>
          </w:p>
        </w:tc>
      </w:tr>
      <w:tr w:rsidR="00535908" w:rsidRPr="00C97A74" w14:paraId="3AE4C8FD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7CE79756" w14:textId="2A332DFA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TNFRSF21</w:t>
            </w:r>
          </w:p>
        </w:tc>
        <w:tc>
          <w:tcPr>
            <w:tcW w:w="3330" w:type="dxa"/>
            <w:shd w:val="clear" w:color="auto" w:fill="auto"/>
          </w:tcPr>
          <w:p w14:paraId="5BA5B39E" w14:textId="5AFF6E87" w:rsidR="00535908" w:rsidRPr="00C97A74" w:rsidRDefault="00287189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tgtggaaaaggcagggctga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7EE88FE2" w14:textId="14400A96" w:rsidR="00535908" w:rsidRPr="00C97A74" w:rsidRDefault="00287189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tccactggcttcccacttgg</w:t>
            </w:r>
            <w:proofErr w:type="spellEnd"/>
          </w:p>
        </w:tc>
      </w:tr>
      <w:tr w:rsidR="00535908" w:rsidRPr="00C97A74" w14:paraId="4E4EF302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0661EF2A" w14:textId="3E6D1D73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TRIB3</w:t>
            </w:r>
          </w:p>
        </w:tc>
        <w:tc>
          <w:tcPr>
            <w:tcW w:w="3330" w:type="dxa"/>
            <w:shd w:val="clear" w:color="auto" w:fill="auto"/>
          </w:tcPr>
          <w:p w14:paraId="7620D387" w14:textId="77E2D24A" w:rsidR="00535908" w:rsidRPr="00C97A74" w:rsidRDefault="00287189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cgaagccagggaagaggagg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645FE7DD" w14:textId="53AA4AC1" w:rsidR="00535908" w:rsidRPr="00C97A74" w:rsidRDefault="00287189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agcacactccacacaggctt</w:t>
            </w:r>
            <w:proofErr w:type="spellEnd"/>
          </w:p>
        </w:tc>
      </w:tr>
      <w:tr w:rsidR="00535908" w:rsidRPr="00C97A74" w14:paraId="65C14C9E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3D4FF60D" w14:textId="42B57460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UNC5B</w:t>
            </w:r>
          </w:p>
        </w:tc>
        <w:tc>
          <w:tcPr>
            <w:tcW w:w="3330" w:type="dxa"/>
            <w:shd w:val="clear" w:color="auto" w:fill="auto"/>
          </w:tcPr>
          <w:p w14:paraId="3F9F21DF" w14:textId="4702C147" w:rsidR="00535908" w:rsidRPr="00C97A74" w:rsidRDefault="00287189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ctacgtgcctctccctctgc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56E336FC" w14:textId="4FBDA19A" w:rsidR="00535908" w:rsidRPr="00C97A74" w:rsidRDefault="00287189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tgcaccaaagctcctggtca</w:t>
            </w:r>
            <w:proofErr w:type="spellEnd"/>
          </w:p>
        </w:tc>
      </w:tr>
      <w:tr w:rsidR="00535908" w:rsidRPr="00C97A74" w14:paraId="50B2F5D7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4C5C1E64" w14:textId="2AEBAC97" w:rsidR="00535908" w:rsidRPr="00C97A74" w:rsidRDefault="00535908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VEGFA</w:t>
            </w:r>
          </w:p>
        </w:tc>
        <w:tc>
          <w:tcPr>
            <w:tcW w:w="3330" w:type="dxa"/>
            <w:shd w:val="clear" w:color="auto" w:fill="auto"/>
          </w:tcPr>
          <w:p w14:paraId="0506C024" w14:textId="38ED5E7F" w:rsidR="00535908" w:rsidRPr="00C97A74" w:rsidRDefault="00287189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ggaagagtagctcgccgagg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6F05E870" w14:textId="054F07E8" w:rsidR="00535908" w:rsidRPr="00C97A74" w:rsidRDefault="00287189" w:rsidP="0010411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cctcctccttctgccatggg</w:t>
            </w:r>
            <w:proofErr w:type="spellEnd"/>
          </w:p>
        </w:tc>
      </w:tr>
      <w:tr w:rsidR="0010411A" w:rsidRPr="00C97A74" w14:paraId="48275A0F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1F64B7A9" w14:textId="55FA013B" w:rsidR="0010411A" w:rsidRPr="00C97A74" w:rsidRDefault="0010411A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DOT1L</w:t>
            </w:r>
          </w:p>
        </w:tc>
        <w:tc>
          <w:tcPr>
            <w:tcW w:w="3330" w:type="dxa"/>
            <w:shd w:val="clear" w:color="auto" w:fill="auto"/>
          </w:tcPr>
          <w:p w14:paraId="75E68756" w14:textId="43EEF39F" w:rsidR="0010411A" w:rsidRPr="00C97A74" w:rsidRDefault="0010411A" w:rsidP="00A25680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color w:val="000000"/>
                <w:sz w:val="20"/>
                <w:szCs w:val="20"/>
              </w:rPr>
              <w:t>tgaagagctcccctgtgccc</w:t>
            </w:r>
            <w:proofErr w:type="spellEnd"/>
            <w:r w:rsidRPr="00C97A7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109" w:type="dxa"/>
            <w:shd w:val="clear" w:color="auto" w:fill="auto"/>
          </w:tcPr>
          <w:p w14:paraId="27E2F03F" w14:textId="4104F846" w:rsidR="0010411A" w:rsidRPr="00C97A74" w:rsidRDefault="0010411A" w:rsidP="00A25680">
            <w:pPr>
              <w:jc w:val="center"/>
              <w:rPr>
                <w:sz w:val="20"/>
                <w:szCs w:val="20"/>
              </w:rPr>
            </w:pPr>
            <w:proofErr w:type="spellStart"/>
            <w:r w:rsidRPr="00C97A74">
              <w:rPr>
                <w:color w:val="000000"/>
                <w:sz w:val="20"/>
                <w:szCs w:val="20"/>
              </w:rPr>
              <w:t>actgctgggctcgtcctcag</w:t>
            </w:r>
            <w:proofErr w:type="spellEnd"/>
          </w:p>
        </w:tc>
      </w:tr>
      <w:tr w:rsidR="0010411A" w:rsidRPr="00C97A74" w14:paraId="445A2244" w14:textId="77777777" w:rsidTr="00C97A74">
        <w:trPr>
          <w:cantSplit/>
          <w:trHeight w:val="259"/>
        </w:trPr>
        <w:tc>
          <w:tcPr>
            <w:tcW w:w="4137" w:type="dxa"/>
            <w:tcBorders>
              <w:bottom w:val="single" w:sz="2" w:space="0" w:color="000000"/>
            </w:tcBorders>
            <w:shd w:val="clear" w:color="auto" w:fill="auto"/>
          </w:tcPr>
          <w:p w14:paraId="454189AB" w14:textId="77777777" w:rsidR="0010411A" w:rsidRPr="00C97A74" w:rsidRDefault="0010411A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30" w:type="dxa"/>
            <w:shd w:val="clear" w:color="auto" w:fill="auto"/>
          </w:tcPr>
          <w:p w14:paraId="7E4B37FD" w14:textId="77777777" w:rsidR="0010411A" w:rsidRPr="00C97A74" w:rsidRDefault="0010411A" w:rsidP="005621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14:paraId="26AFE111" w14:textId="77777777" w:rsidR="0010411A" w:rsidRPr="00C97A74" w:rsidRDefault="0010411A" w:rsidP="005621FD">
            <w:pPr>
              <w:jc w:val="center"/>
              <w:rPr>
                <w:sz w:val="20"/>
                <w:szCs w:val="20"/>
              </w:rPr>
            </w:pPr>
          </w:p>
        </w:tc>
      </w:tr>
      <w:tr w:rsidR="0010411A" w:rsidRPr="00C97A74" w14:paraId="2840A3D2" w14:textId="77777777" w:rsidTr="00C97A74">
        <w:trPr>
          <w:cantSplit/>
          <w:trHeight w:val="259"/>
        </w:trPr>
        <w:tc>
          <w:tcPr>
            <w:tcW w:w="4137" w:type="dxa"/>
            <w:shd w:val="clear" w:color="auto" w:fill="F4B083" w:themeFill="accent2" w:themeFillTint="99"/>
          </w:tcPr>
          <w:p w14:paraId="34D0ECD0" w14:textId="1F857B68" w:rsidR="0010411A" w:rsidRPr="00C97A74" w:rsidRDefault="00A25680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shRNAs</w:t>
            </w:r>
          </w:p>
        </w:tc>
        <w:tc>
          <w:tcPr>
            <w:tcW w:w="3330" w:type="dxa"/>
            <w:shd w:val="clear" w:color="auto" w:fill="auto"/>
          </w:tcPr>
          <w:p w14:paraId="4E19B663" w14:textId="77777777" w:rsidR="0010411A" w:rsidRPr="00C97A74" w:rsidRDefault="0010411A" w:rsidP="005621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14:paraId="4B76D11A" w14:textId="77777777" w:rsidR="0010411A" w:rsidRPr="00C97A74" w:rsidRDefault="0010411A" w:rsidP="005621FD">
            <w:pPr>
              <w:jc w:val="center"/>
              <w:rPr>
                <w:sz w:val="20"/>
                <w:szCs w:val="20"/>
              </w:rPr>
            </w:pPr>
          </w:p>
        </w:tc>
      </w:tr>
      <w:tr w:rsidR="0010411A" w:rsidRPr="00C97A74" w14:paraId="5349D249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1B1344AD" w14:textId="30E9DC29" w:rsidR="0010411A" w:rsidRPr="00C97A74" w:rsidRDefault="00A25680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>DOT1L</w:t>
            </w:r>
          </w:p>
        </w:tc>
        <w:tc>
          <w:tcPr>
            <w:tcW w:w="3330" w:type="dxa"/>
            <w:shd w:val="clear" w:color="auto" w:fill="auto"/>
          </w:tcPr>
          <w:p w14:paraId="4D3E6807" w14:textId="76B56347" w:rsidR="0010411A" w:rsidRPr="00C97A74" w:rsidRDefault="00A25680" w:rsidP="00A25680">
            <w:pPr>
              <w:jc w:val="center"/>
              <w:rPr>
                <w:sz w:val="20"/>
                <w:szCs w:val="20"/>
              </w:rPr>
            </w:pPr>
            <w:r w:rsidRPr="00C97A74">
              <w:rPr>
                <w:color w:val="000000"/>
                <w:sz w:val="20"/>
                <w:szCs w:val="20"/>
              </w:rPr>
              <w:t>TRCN0000020209</w:t>
            </w:r>
          </w:p>
        </w:tc>
        <w:tc>
          <w:tcPr>
            <w:tcW w:w="2109" w:type="dxa"/>
            <w:shd w:val="clear" w:color="auto" w:fill="auto"/>
          </w:tcPr>
          <w:p w14:paraId="6E29C3CF" w14:textId="27AE906F" w:rsidR="0010411A" w:rsidRPr="00C97A74" w:rsidRDefault="00A25680" w:rsidP="00A25680">
            <w:pPr>
              <w:jc w:val="center"/>
              <w:rPr>
                <w:sz w:val="20"/>
                <w:szCs w:val="20"/>
              </w:rPr>
            </w:pPr>
            <w:r w:rsidRPr="00C97A74">
              <w:rPr>
                <w:color w:val="000000"/>
                <w:sz w:val="20"/>
                <w:szCs w:val="20"/>
              </w:rPr>
              <w:t>RHS3979-9587617</w:t>
            </w:r>
          </w:p>
        </w:tc>
      </w:tr>
      <w:tr w:rsidR="0010411A" w:rsidRPr="00C97A74" w14:paraId="173EDA64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40DD1CF9" w14:textId="77777777" w:rsidR="0010411A" w:rsidRPr="00C97A74" w:rsidRDefault="0010411A" w:rsidP="005621FD">
            <w:pPr>
              <w:tabs>
                <w:tab w:val="left" w:pos="1525"/>
              </w:tabs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30" w:type="dxa"/>
            <w:shd w:val="clear" w:color="auto" w:fill="auto"/>
          </w:tcPr>
          <w:p w14:paraId="7DAD5BFD" w14:textId="77777777" w:rsidR="0010411A" w:rsidRPr="00C97A74" w:rsidRDefault="0010411A" w:rsidP="005621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14:paraId="7EAEE973" w14:textId="77777777" w:rsidR="0010411A" w:rsidRPr="00C97A74" w:rsidRDefault="0010411A" w:rsidP="005621FD">
            <w:pPr>
              <w:jc w:val="center"/>
              <w:rPr>
                <w:sz w:val="20"/>
                <w:szCs w:val="20"/>
              </w:rPr>
            </w:pPr>
          </w:p>
        </w:tc>
      </w:tr>
      <w:tr w:rsidR="00414CEC" w:rsidRPr="00C97A74" w14:paraId="3D51FFC4" w14:textId="77777777" w:rsidTr="00C97A74">
        <w:trPr>
          <w:cantSplit/>
          <w:trHeight w:val="259"/>
        </w:trPr>
        <w:tc>
          <w:tcPr>
            <w:tcW w:w="413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C99"/>
          </w:tcPr>
          <w:p w14:paraId="30124A7C" w14:textId="6E4C2C45" w:rsidR="00414CEC" w:rsidRPr="00A25680" w:rsidRDefault="00414CEC" w:rsidP="00414CEC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Commercial assays and kits</w:t>
            </w:r>
          </w:p>
        </w:tc>
        <w:tc>
          <w:tcPr>
            <w:tcW w:w="3330" w:type="dxa"/>
          </w:tcPr>
          <w:p w14:paraId="48C03DEE" w14:textId="7B4B39F1" w:rsidR="00414CEC" w:rsidRPr="00A25680" w:rsidRDefault="00414CEC" w:rsidP="00414CEC">
            <w:pPr>
              <w:rPr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14:paraId="1214A6DC" w14:textId="77777777" w:rsidR="00414CEC" w:rsidRPr="00A25680" w:rsidRDefault="00414CEC" w:rsidP="00414CEC">
            <w:pPr>
              <w:rPr>
                <w:sz w:val="20"/>
                <w:szCs w:val="20"/>
              </w:rPr>
            </w:pPr>
          </w:p>
        </w:tc>
      </w:tr>
      <w:tr w:rsidR="00414CEC" w:rsidRPr="00C97A74" w14:paraId="2646FF89" w14:textId="77777777" w:rsidTr="00C97A74">
        <w:trPr>
          <w:cantSplit/>
          <w:trHeight w:val="259"/>
        </w:trPr>
        <w:tc>
          <w:tcPr>
            <w:tcW w:w="4137" w:type="dxa"/>
            <w:tcBorders>
              <w:bottom w:val="single" w:sz="2" w:space="0" w:color="000000"/>
            </w:tcBorders>
            <w:shd w:val="clear" w:color="auto" w:fill="auto"/>
          </w:tcPr>
          <w:p w14:paraId="4EC07756" w14:textId="6D3465AA" w:rsidR="00414CEC" w:rsidRPr="00C97A74" w:rsidRDefault="00414CEC" w:rsidP="00414CEC">
            <w:pPr>
              <w:tabs>
                <w:tab w:val="left" w:pos="1525"/>
              </w:tabs>
              <w:rPr>
                <w:sz w:val="20"/>
                <w:szCs w:val="20"/>
              </w:rPr>
            </w:pPr>
            <w:proofErr w:type="spellStart"/>
            <w:r w:rsidRPr="00C97A74">
              <w:rPr>
                <w:bCs/>
                <w:color w:val="211D1E"/>
                <w:sz w:val="20"/>
                <w:szCs w:val="20"/>
              </w:rPr>
              <w:t>RealTime-Glo</w:t>
            </w:r>
            <w:proofErr w:type="spellEnd"/>
            <w:r w:rsidRPr="00C97A74">
              <w:rPr>
                <w:bCs/>
                <w:color w:val="211D1E"/>
                <w:sz w:val="20"/>
                <w:szCs w:val="20"/>
              </w:rPr>
              <w:t>™ Annexin V Apoptosis and Necrosis Assay</w:t>
            </w:r>
          </w:p>
        </w:tc>
        <w:tc>
          <w:tcPr>
            <w:tcW w:w="3330" w:type="dxa"/>
            <w:tcBorders>
              <w:bottom w:val="single" w:sz="2" w:space="0" w:color="000000"/>
            </w:tcBorders>
            <w:shd w:val="clear" w:color="auto" w:fill="auto"/>
          </w:tcPr>
          <w:p w14:paraId="48AEF77C" w14:textId="0E2D1921" w:rsidR="00414CEC" w:rsidRPr="00C97A74" w:rsidRDefault="00414CEC" w:rsidP="00414CEC">
            <w:pPr>
              <w:rPr>
                <w:sz w:val="20"/>
                <w:szCs w:val="20"/>
              </w:rPr>
            </w:pPr>
            <w:r w:rsidRPr="00C97A74">
              <w:rPr>
                <w:sz w:val="20"/>
                <w:szCs w:val="20"/>
              </w:rPr>
              <w:t>Promega</w:t>
            </w:r>
          </w:p>
        </w:tc>
        <w:tc>
          <w:tcPr>
            <w:tcW w:w="2109" w:type="dxa"/>
            <w:tcBorders>
              <w:bottom w:val="single" w:sz="2" w:space="0" w:color="000000"/>
            </w:tcBorders>
            <w:shd w:val="clear" w:color="auto" w:fill="auto"/>
          </w:tcPr>
          <w:p w14:paraId="7B592756" w14:textId="7329CFE4" w:rsidR="00414CEC" w:rsidRPr="00C97A74" w:rsidRDefault="00414CEC" w:rsidP="00414CEC">
            <w:pPr>
              <w:rPr>
                <w:sz w:val="20"/>
                <w:szCs w:val="20"/>
              </w:rPr>
            </w:pPr>
            <w:r w:rsidRPr="00C97A74">
              <w:rPr>
                <w:sz w:val="20"/>
                <w:szCs w:val="20"/>
              </w:rPr>
              <w:t>Cat# JA1011</w:t>
            </w:r>
          </w:p>
        </w:tc>
      </w:tr>
      <w:tr w:rsidR="00414CEC" w:rsidRPr="00C97A74" w14:paraId="2F893C65" w14:textId="77777777" w:rsidTr="00C97A74">
        <w:trPr>
          <w:cantSplit/>
          <w:trHeight w:val="259"/>
        </w:trPr>
        <w:tc>
          <w:tcPr>
            <w:tcW w:w="4137" w:type="dxa"/>
            <w:tcBorders>
              <w:bottom w:val="single" w:sz="2" w:space="0" w:color="000000"/>
            </w:tcBorders>
            <w:shd w:val="clear" w:color="auto" w:fill="auto"/>
          </w:tcPr>
          <w:p w14:paraId="1F4D4C8A" w14:textId="77777777" w:rsidR="00414CEC" w:rsidRPr="00C97A74" w:rsidRDefault="00414CEC" w:rsidP="00414CEC">
            <w:pPr>
              <w:tabs>
                <w:tab w:val="left" w:pos="1525"/>
              </w:tabs>
              <w:rPr>
                <w:sz w:val="20"/>
                <w:szCs w:val="20"/>
              </w:rPr>
            </w:pPr>
          </w:p>
        </w:tc>
        <w:tc>
          <w:tcPr>
            <w:tcW w:w="3330" w:type="dxa"/>
            <w:tcBorders>
              <w:bottom w:val="single" w:sz="2" w:space="0" w:color="000000"/>
            </w:tcBorders>
            <w:shd w:val="clear" w:color="auto" w:fill="auto"/>
          </w:tcPr>
          <w:p w14:paraId="737E088C" w14:textId="77777777" w:rsidR="00414CEC" w:rsidRPr="00C97A74" w:rsidRDefault="00414CEC" w:rsidP="00414CEC">
            <w:pPr>
              <w:rPr>
                <w:sz w:val="20"/>
                <w:szCs w:val="20"/>
              </w:rPr>
            </w:pPr>
          </w:p>
        </w:tc>
        <w:tc>
          <w:tcPr>
            <w:tcW w:w="2109" w:type="dxa"/>
            <w:tcBorders>
              <w:bottom w:val="single" w:sz="2" w:space="0" w:color="000000"/>
            </w:tcBorders>
            <w:shd w:val="clear" w:color="auto" w:fill="auto"/>
          </w:tcPr>
          <w:p w14:paraId="451AC876" w14:textId="77777777" w:rsidR="00414CEC" w:rsidRPr="00C97A74" w:rsidRDefault="00414CEC" w:rsidP="00414CEC">
            <w:pPr>
              <w:rPr>
                <w:sz w:val="20"/>
                <w:szCs w:val="20"/>
              </w:rPr>
            </w:pPr>
          </w:p>
        </w:tc>
      </w:tr>
      <w:tr w:rsidR="00414CEC" w:rsidRPr="00C97A74" w14:paraId="27A9147B" w14:textId="77777777" w:rsidTr="00C97A74">
        <w:trPr>
          <w:cantSplit/>
          <w:trHeight w:val="259"/>
        </w:trPr>
        <w:tc>
          <w:tcPr>
            <w:tcW w:w="4137" w:type="dxa"/>
            <w:shd w:val="clear" w:color="auto" w:fill="F4B083" w:themeFill="accent2" w:themeFillTint="99"/>
          </w:tcPr>
          <w:p w14:paraId="59027C7C" w14:textId="08F4D6FD" w:rsidR="00414CEC" w:rsidRPr="00C97A74" w:rsidRDefault="00414CEC" w:rsidP="00414CEC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C97A74">
              <w:rPr>
                <w:sz w:val="20"/>
                <w:szCs w:val="20"/>
              </w:rPr>
              <w:t>Inhibitors</w:t>
            </w:r>
          </w:p>
        </w:tc>
        <w:tc>
          <w:tcPr>
            <w:tcW w:w="3330" w:type="dxa"/>
            <w:shd w:val="clear" w:color="auto" w:fill="auto"/>
          </w:tcPr>
          <w:p w14:paraId="4F6E77E3" w14:textId="77777777" w:rsidR="00414CEC" w:rsidRPr="00C97A74" w:rsidRDefault="00414CEC" w:rsidP="00414CEC">
            <w:pPr>
              <w:rPr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14:paraId="5BFA2D4F" w14:textId="77777777" w:rsidR="00414CEC" w:rsidRPr="00C97A74" w:rsidRDefault="00414CEC" w:rsidP="00414CEC">
            <w:pPr>
              <w:rPr>
                <w:sz w:val="20"/>
                <w:szCs w:val="20"/>
              </w:rPr>
            </w:pPr>
          </w:p>
        </w:tc>
      </w:tr>
      <w:tr w:rsidR="00414CEC" w:rsidRPr="00C97A74" w14:paraId="088BB8D5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28334A4D" w14:textId="3A683C99" w:rsidR="00414CEC" w:rsidRPr="00C97A74" w:rsidRDefault="00414CEC" w:rsidP="00414CEC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C97A74">
              <w:rPr>
                <w:sz w:val="20"/>
                <w:szCs w:val="20"/>
              </w:rPr>
              <w:t>EPZ-5676</w:t>
            </w:r>
          </w:p>
        </w:tc>
        <w:tc>
          <w:tcPr>
            <w:tcW w:w="3330" w:type="dxa"/>
            <w:shd w:val="clear" w:color="auto" w:fill="auto"/>
          </w:tcPr>
          <w:p w14:paraId="52B644B0" w14:textId="4BE98123" w:rsidR="00414CEC" w:rsidRPr="00C97A74" w:rsidRDefault="00414CEC" w:rsidP="00414CEC">
            <w:pPr>
              <w:rPr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MedChemExpress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3575F02D" w14:textId="48D8EF3F" w:rsidR="00414CEC" w:rsidRPr="00C97A74" w:rsidRDefault="00414CEC" w:rsidP="00414CEC">
            <w:pPr>
              <w:rPr>
                <w:sz w:val="20"/>
                <w:szCs w:val="20"/>
              </w:rPr>
            </w:pPr>
            <w:r w:rsidRPr="00C97A74">
              <w:rPr>
                <w:color w:val="000000"/>
                <w:sz w:val="20"/>
                <w:szCs w:val="20"/>
              </w:rPr>
              <w:t>Cat</w:t>
            </w:r>
            <w:r w:rsidRPr="00C97A74">
              <w:rPr>
                <w:sz w:val="20"/>
                <w:szCs w:val="20"/>
              </w:rPr>
              <w:t xml:space="preserve"># </w:t>
            </w:r>
            <w:r w:rsidRPr="00C97A74">
              <w:rPr>
                <w:color w:val="331515"/>
                <w:sz w:val="20"/>
                <w:szCs w:val="20"/>
              </w:rPr>
              <w:t>HY-15593</w:t>
            </w:r>
          </w:p>
        </w:tc>
      </w:tr>
      <w:tr w:rsidR="00A25680" w:rsidRPr="00C97A74" w14:paraId="76DE78EA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45FF9CD1" w14:textId="5AC39802" w:rsidR="00A25680" w:rsidRPr="00C97A74" w:rsidRDefault="00A25680" w:rsidP="00A25680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C97A74">
              <w:rPr>
                <w:sz w:val="20"/>
                <w:szCs w:val="20"/>
              </w:rPr>
              <w:t>EPZ-004777</w:t>
            </w:r>
          </w:p>
        </w:tc>
        <w:tc>
          <w:tcPr>
            <w:tcW w:w="3330" w:type="dxa"/>
            <w:shd w:val="clear" w:color="auto" w:fill="auto"/>
          </w:tcPr>
          <w:p w14:paraId="7A2FD01E" w14:textId="315C44DE" w:rsidR="00A25680" w:rsidRPr="00C97A74" w:rsidRDefault="00A25680" w:rsidP="00A25680">
            <w:pPr>
              <w:rPr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MedChemExpress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17501912" w14:textId="46633E6F" w:rsidR="00A25680" w:rsidRPr="00C97A74" w:rsidRDefault="00A25680" w:rsidP="00A25680">
            <w:pPr>
              <w:rPr>
                <w:color w:val="000000"/>
                <w:sz w:val="20"/>
                <w:szCs w:val="20"/>
              </w:rPr>
            </w:pPr>
            <w:r w:rsidRPr="00C97A74">
              <w:rPr>
                <w:color w:val="000000"/>
                <w:sz w:val="20"/>
                <w:szCs w:val="20"/>
              </w:rPr>
              <w:t>Cat</w:t>
            </w:r>
            <w:r w:rsidRPr="00C97A74">
              <w:rPr>
                <w:sz w:val="20"/>
                <w:szCs w:val="20"/>
              </w:rPr>
              <w:t xml:space="preserve"># </w:t>
            </w:r>
            <w:r w:rsidRPr="00C97A74">
              <w:rPr>
                <w:color w:val="331515"/>
                <w:sz w:val="20"/>
                <w:szCs w:val="20"/>
              </w:rPr>
              <w:t>HY-15227</w:t>
            </w:r>
          </w:p>
        </w:tc>
      </w:tr>
      <w:tr w:rsidR="00A25680" w:rsidRPr="00C97A74" w14:paraId="433C1CB3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14EA9E6A" w14:textId="7CACD412" w:rsidR="00A25680" w:rsidRPr="00C97A74" w:rsidRDefault="00A25680" w:rsidP="00A25680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C97A74">
              <w:rPr>
                <w:sz w:val="20"/>
                <w:szCs w:val="20"/>
              </w:rPr>
              <w:t>SGC0946</w:t>
            </w:r>
          </w:p>
        </w:tc>
        <w:tc>
          <w:tcPr>
            <w:tcW w:w="3330" w:type="dxa"/>
            <w:shd w:val="clear" w:color="auto" w:fill="auto"/>
          </w:tcPr>
          <w:p w14:paraId="07CC16BD" w14:textId="698D3BB8" w:rsidR="00A25680" w:rsidRPr="00C97A74" w:rsidRDefault="00A25680" w:rsidP="00A25680">
            <w:pPr>
              <w:rPr>
                <w:sz w:val="20"/>
                <w:szCs w:val="20"/>
              </w:rPr>
            </w:pPr>
            <w:proofErr w:type="spellStart"/>
            <w:r w:rsidRPr="00C97A74">
              <w:rPr>
                <w:sz w:val="20"/>
                <w:szCs w:val="20"/>
              </w:rPr>
              <w:t>MedChemExpress</w:t>
            </w:r>
            <w:proofErr w:type="spellEnd"/>
          </w:p>
        </w:tc>
        <w:tc>
          <w:tcPr>
            <w:tcW w:w="2109" w:type="dxa"/>
            <w:shd w:val="clear" w:color="auto" w:fill="auto"/>
          </w:tcPr>
          <w:p w14:paraId="3B90F60D" w14:textId="0A6B1EAE" w:rsidR="00A25680" w:rsidRPr="00C97A74" w:rsidRDefault="00A25680" w:rsidP="00A25680">
            <w:pPr>
              <w:rPr>
                <w:color w:val="000000"/>
                <w:sz w:val="20"/>
                <w:szCs w:val="20"/>
              </w:rPr>
            </w:pPr>
            <w:r w:rsidRPr="00C97A74">
              <w:rPr>
                <w:color w:val="000000"/>
                <w:sz w:val="20"/>
                <w:szCs w:val="20"/>
              </w:rPr>
              <w:t>Cat</w:t>
            </w:r>
            <w:r w:rsidRPr="00C97A74">
              <w:rPr>
                <w:sz w:val="20"/>
                <w:szCs w:val="20"/>
              </w:rPr>
              <w:t xml:space="preserve"># </w:t>
            </w:r>
            <w:r w:rsidRPr="00C97A74">
              <w:rPr>
                <w:color w:val="331515"/>
                <w:sz w:val="20"/>
                <w:szCs w:val="20"/>
              </w:rPr>
              <w:t>HY-15650</w:t>
            </w:r>
          </w:p>
        </w:tc>
      </w:tr>
      <w:tr w:rsidR="00A25680" w:rsidRPr="00C97A74" w14:paraId="64511C2E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5A1C0308" w14:textId="77777777" w:rsidR="00A25680" w:rsidRPr="00A25680" w:rsidRDefault="00A25680" w:rsidP="00A25680">
            <w:pPr>
              <w:tabs>
                <w:tab w:val="left" w:pos="1525"/>
              </w:tabs>
              <w:rPr>
                <w:sz w:val="20"/>
                <w:szCs w:val="20"/>
              </w:rPr>
            </w:pPr>
          </w:p>
        </w:tc>
        <w:tc>
          <w:tcPr>
            <w:tcW w:w="3330" w:type="dxa"/>
            <w:shd w:val="clear" w:color="auto" w:fill="auto"/>
          </w:tcPr>
          <w:p w14:paraId="7FAD2431" w14:textId="77777777" w:rsidR="00A25680" w:rsidRPr="00A25680" w:rsidRDefault="00A25680" w:rsidP="00A25680">
            <w:pPr>
              <w:rPr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14:paraId="30526749" w14:textId="77777777" w:rsidR="00A25680" w:rsidRPr="00A25680" w:rsidRDefault="00A25680" w:rsidP="00A25680">
            <w:pPr>
              <w:rPr>
                <w:sz w:val="20"/>
                <w:szCs w:val="20"/>
              </w:rPr>
            </w:pPr>
          </w:p>
        </w:tc>
      </w:tr>
      <w:tr w:rsidR="00A25680" w:rsidRPr="00C97A74" w14:paraId="7F366020" w14:textId="77777777" w:rsidTr="00A25680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FCC99"/>
          </w:tcPr>
          <w:p w14:paraId="421D75A0" w14:textId="08332F41" w:rsidR="00A25680" w:rsidRPr="00A25680" w:rsidRDefault="00A25680" w:rsidP="00A25680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Software and Algorithms</w:t>
            </w:r>
          </w:p>
        </w:tc>
      </w:tr>
      <w:tr w:rsidR="00A25680" w:rsidRPr="00C97A74" w14:paraId="1049533D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0D55FCFF" w14:textId="2EA8843E" w:rsidR="00A25680" w:rsidRPr="00C97A74" w:rsidRDefault="00A25680" w:rsidP="00A25680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C97A74">
              <w:rPr>
                <w:sz w:val="20"/>
                <w:szCs w:val="20"/>
              </w:rPr>
              <w:t>Prism 8.0</w:t>
            </w:r>
          </w:p>
        </w:tc>
        <w:tc>
          <w:tcPr>
            <w:tcW w:w="3330" w:type="dxa"/>
            <w:shd w:val="clear" w:color="auto" w:fill="auto"/>
          </w:tcPr>
          <w:p w14:paraId="36D772F7" w14:textId="11E5F7C6" w:rsidR="00A25680" w:rsidRPr="00C97A74" w:rsidRDefault="00A25680" w:rsidP="00A25680">
            <w:pPr>
              <w:tabs>
                <w:tab w:val="left" w:pos="451"/>
              </w:tabs>
              <w:jc w:val="center"/>
              <w:rPr>
                <w:sz w:val="20"/>
                <w:szCs w:val="20"/>
              </w:rPr>
            </w:pPr>
            <w:r w:rsidRPr="00C97A74">
              <w:rPr>
                <w:sz w:val="20"/>
                <w:szCs w:val="20"/>
              </w:rPr>
              <w:t>GraphPad</w:t>
            </w:r>
          </w:p>
        </w:tc>
        <w:tc>
          <w:tcPr>
            <w:tcW w:w="2109" w:type="dxa"/>
            <w:shd w:val="clear" w:color="auto" w:fill="auto"/>
          </w:tcPr>
          <w:p w14:paraId="02624DA5" w14:textId="3E5F11B7" w:rsidR="00A25680" w:rsidRPr="00C97A74" w:rsidRDefault="00A25680" w:rsidP="00A25680">
            <w:pPr>
              <w:rPr>
                <w:sz w:val="20"/>
                <w:szCs w:val="20"/>
              </w:rPr>
            </w:pPr>
            <w:r w:rsidRPr="00C97A74">
              <w:rPr>
                <w:sz w:val="20"/>
                <w:szCs w:val="20"/>
              </w:rPr>
              <w:t>www.graphpad.com/scientific software/prism</w:t>
            </w:r>
          </w:p>
        </w:tc>
      </w:tr>
      <w:tr w:rsidR="00A25680" w:rsidRPr="00C97A74" w14:paraId="3EB7A6E4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0522646B" w14:textId="2E7793D5" w:rsidR="00A25680" w:rsidRPr="00C97A74" w:rsidRDefault="00A25680" w:rsidP="00A25680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C97A74">
              <w:rPr>
                <w:sz w:val="20"/>
                <w:szCs w:val="20"/>
              </w:rPr>
              <w:t>ImageJ</w:t>
            </w:r>
          </w:p>
        </w:tc>
        <w:tc>
          <w:tcPr>
            <w:tcW w:w="3330" w:type="dxa"/>
            <w:shd w:val="clear" w:color="auto" w:fill="auto"/>
          </w:tcPr>
          <w:p w14:paraId="13730CD4" w14:textId="3C6F13CB" w:rsidR="00A25680" w:rsidRPr="00C97A74" w:rsidRDefault="00A25680" w:rsidP="00A25680">
            <w:pPr>
              <w:tabs>
                <w:tab w:val="left" w:pos="451"/>
              </w:tabs>
              <w:rPr>
                <w:sz w:val="20"/>
                <w:szCs w:val="20"/>
              </w:rPr>
            </w:pPr>
            <w:r w:rsidRPr="00C97A74">
              <w:rPr>
                <w:sz w:val="20"/>
                <w:szCs w:val="20"/>
              </w:rPr>
              <w:t>https://imagej.nih.gov/ij</w:t>
            </w:r>
          </w:p>
        </w:tc>
        <w:tc>
          <w:tcPr>
            <w:tcW w:w="2109" w:type="dxa"/>
            <w:shd w:val="clear" w:color="auto" w:fill="auto"/>
          </w:tcPr>
          <w:p w14:paraId="3FBFDE15" w14:textId="0C571C2E" w:rsidR="00A25680" w:rsidRPr="00C97A74" w:rsidRDefault="00A25680" w:rsidP="00A25680">
            <w:pPr>
              <w:rPr>
                <w:sz w:val="20"/>
                <w:szCs w:val="20"/>
              </w:rPr>
            </w:pPr>
            <w:r w:rsidRPr="00C97A74">
              <w:rPr>
                <w:sz w:val="20"/>
                <w:szCs w:val="20"/>
              </w:rPr>
              <w:t>N/A</w:t>
            </w:r>
          </w:p>
        </w:tc>
      </w:tr>
      <w:tr w:rsidR="00A25680" w:rsidRPr="00C97A74" w14:paraId="265A699C" w14:textId="77777777" w:rsidTr="00C97A74">
        <w:trPr>
          <w:cantSplit/>
          <w:trHeight w:val="175"/>
        </w:trPr>
        <w:tc>
          <w:tcPr>
            <w:tcW w:w="4137" w:type="dxa"/>
            <w:shd w:val="clear" w:color="auto" w:fill="auto"/>
          </w:tcPr>
          <w:p w14:paraId="3EA8A377" w14:textId="60376874" w:rsidR="00A25680" w:rsidRPr="00C97A74" w:rsidRDefault="00A25680" w:rsidP="00A25680">
            <w:pPr>
              <w:tabs>
                <w:tab w:val="left" w:pos="1525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330" w:type="dxa"/>
            <w:shd w:val="clear" w:color="auto" w:fill="auto"/>
          </w:tcPr>
          <w:p w14:paraId="6693D535" w14:textId="3A2850A7" w:rsidR="00A25680" w:rsidRPr="00C97A74" w:rsidRDefault="00A25680" w:rsidP="00A25680">
            <w:pPr>
              <w:rPr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14:paraId="50674F4F" w14:textId="4F2ADB35" w:rsidR="00A25680" w:rsidRPr="00C97A74" w:rsidRDefault="00A25680" w:rsidP="00A25680">
            <w:pPr>
              <w:rPr>
                <w:sz w:val="20"/>
                <w:szCs w:val="20"/>
              </w:rPr>
            </w:pPr>
          </w:p>
        </w:tc>
      </w:tr>
      <w:tr w:rsidR="00A25680" w:rsidRPr="00C97A74" w14:paraId="4BC3C54E" w14:textId="77777777" w:rsidTr="00C97A74">
        <w:trPr>
          <w:cantSplit/>
          <w:trHeight w:val="259"/>
        </w:trPr>
        <w:tc>
          <w:tcPr>
            <w:tcW w:w="4137" w:type="dxa"/>
            <w:shd w:val="clear" w:color="auto" w:fill="auto"/>
          </w:tcPr>
          <w:p w14:paraId="2A848A87" w14:textId="48AF1537" w:rsidR="00A25680" w:rsidRPr="00A25680" w:rsidRDefault="00A25680" w:rsidP="00A25680">
            <w:pPr>
              <w:tabs>
                <w:tab w:val="left" w:pos="1525"/>
              </w:tabs>
              <w:rPr>
                <w:sz w:val="20"/>
                <w:szCs w:val="20"/>
              </w:rPr>
            </w:pPr>
          </w:p>
        </w:tc>
        <w:tc>
          <w:tcPr>
            <w:tcW w:w="3330" w:type="dxa"/>
            <w:shd w:val="clear" w:color="auto" w:fill="auto"/>
          </w:tcPr>
          <w:p w14:paraId="39C33635" w14:textId="7FCDA81B" w:rsidR="00A25680" w:rsidRPr="00A25680" w:rsidRDefault="00A25680" w:rsidP="00A25680">
            <w:pPr>
              <w:rPr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14:paraId="11036EF1" w14:textId="5B34EA5B" w:rsidR="00A25680" w:rsidRPr="00A25680" w:rsidRDefault="00A25680" w:rsidP="00A25680">
            <w:pPr>
              <w:rPr>
                <w:sz w:val="20"/>
                <w:szCs w:val="20"/>
              </w:rPr>
            </w:pPr>
          </w:p>
        </w:tc>
      </w:tr>
      <w:tr w:rsidR="00A25680" w:rsidRPr="00C97A74" w14:paraId="35C30FB7" w14:textId="77777777" w:rsidTr="00C97A74">
        <w:trPr>
          <w:cantSplit/>
          <w:trHeight w:val="259"/>
        </w:trPr>
        <w:tc>
          <w:tcPr>
            <w:tcW w:w="413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CC99"/>
          </w:tcPr>
          <w:p w14:paraId="7F322E25" w14:textId="180F7EE6" w:rsidR="00A25680" w:rsidRPr="00A25680" w:rsidRDefault="00A25680" w:rsidP="00A25680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A25680">
              <w:rPr>
                <w:sz w:val="20"/>
                <w:szCs w:val="20"/>
              </w:rPr>
              <w:t>Other</w:t>
            </w:r>
          </w:p>
        </w:tc>
        <w:tc>
          <w:tcPr>
            <w:tcW w:w="3330" w:type="dxa"/>
          </w:tcPr>
          <w:p w14:paraId="43214611" w14:textId="25840F3A" w:rsidR="00A25680" w:rsidRPr="00A25680" w:rsidRDefault="00A25680" w:rsidP="00A25680">
            <w:pPr>
              <w:rPr>
                <w:sz w:val="20"/>
                <w:szCs w:val="20"/>
              </w:rPr>
            </w:pPr>
          </w:p>
        </w:tc>
        <w:tc>
          <w:tcPr>
            <w:tcW w:w="2109" w:type="dxa"/>
            <w:shd w:val="clear" w:color="auto" w:fill="auto"/>
          </w:tcPr>
          <w:p w14:paraId="6E89C121" w14:textId="60C97278" w:rsidR="00A25680" w:rsidRPr="00A25680" w:rsidRDefault="00A25680" w:rsidP="00A25680">
            <w:pPr>
              <w:rPr>
                <w:sz w:val="20"/>
                <w:szCs w:val="20"/>
              </w:rPr>
            </w:pPr>
          </w:p>
        </w:tc>
      </w:tr>
      <w:tr w:rsidR="00A25680" w:rsidRPr="00C97A74" w14:paraId="69B7C632" w14:textId="77777777" w:rsidTr="00C97A74">
        <w:trPr>
          <w:cantSplit/>
          <w:trHeight w:val="259"/>
        </w:trPr>
        <w:tc>
          <w:tcPr>
            <w:tcW w:w="4137" w:type="dxa"/>
            <w:tcBorders>
              <w:top w:val="single" w:sz="12" w:space="0" w:color="000000"/>
            </w:tcBorders>
            <w:shd w:val="clear" w:color="auto" w:fill="auto"/>
          </w:tcPr>
          <w:p w14:paraId="4B4EF0B1" w14:textId="230171EB" w:rsidR="00A25680" w:rsidRPr="00C97A74" w:rsidRDefault="00A25680" w:rsidP="00A25680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C97A74">
              <w:rPr>
                <w:i/>
                <w:sz w:val="20"/>
                <w:szCs w:val="20"/>
              </w:rPr>
              <w:t xml:space="preserve">DOT1L </w:t>
            </w:r>
            <w:r w:rsidRPr="00C97A74">
              <w:rPr>
                <w:sz w:val="20"/>
                <w:szCs w:val="20"/>
              </w:rPr>
              <w:t>mRNA expression in normal ovarian surface epithelium cells and ovarian cancer samples were analyzed and represented as box plot.</w:t>
            </w:r>
          </w:p>
        </w:tc>
        <w:tc>
          <w:tcPr>
            <w:tcW w:w="3330" w:type="dxa"/>
            <w:tcBorders>
              <w:top w:val="single" w:sz="12" w:space="0" w:color="000000"/>
            </w:tcBorders>
            <w:shd w:val="clear" w:color="auto" w:fill="auto"/>
          </w:tcPr>
          <w:p w14:paraId="2E748474" w14:textId="645E9045" w:rsidR="00A25680" w:rsidRPr="00C97A74" w:rsidRDefault="00A25680" w:rsidP="00A25680">
            <w:pPr>
              <w:rPr>
                <w:sz w:val="20"/>
                <w:szCs w:val="20"/>
              </w:rPr>
            </w:pPr>
            <w:r w:rsidRPr="00C97A74">
              <w:rPr>
                <w:sz w:val="20"/>
                <w:szCs w:val="20"/>
              </w:rPr>
              <w:t>Oncomine Research Premium Edition</w:t>
            </w:r>
          </w:p>
        </w:tc>
        <w:tc>
          <w:tcPr>
            <w:tcW w:w="2109" w:type="dxa"/>
            <w:tcBorders>
              <w:top w:val="single" w:sz="12" w:space="0" w:color="000000"/>
            </w:tcBorders>
            <w:shd w:val="clear" w:color="auto" w:fill="auto"/>
          </w:tcPr>
          <w:p w14:paraId="470A1AED" w14:textId="1AD1A313" w:rsidR="00A25680" w:rsidRPr="00C97A74" w:rsidRDefault="00A25680" w:rsidP="00A25680">
            <w:pPr>
              <w:rPr>
                <w:sz w:val="20"/>
                <w:szCs w:val="20"/>
              </w:rPr>
            </w:pPr>
            <w:r w:rsidRPr="00C97A74">
              <w:rPr>
                <w:sz w:val="20"/>
                <w:szCs w:val="20"/>
              </w:rPr>
              <w:t>https://www.oncomine.org/</w:t>
            </w:r>
          </w:p>
        </w:tc>
      </w:tr>
      <w:tr w:rsidR="00A25680" w:rsidRPr="00C97A74" w14:paraId="7782C5D9" w14:textId="77777777" w:rsidTr="00C97A74">
        <w:trPr>
          <w:cantSplit/>
          <w:trHeight w:val="259"/>
        </w:trPr>
        <w:tc>
          <w:tcPr>
            <w:tcW w:w="4137" w:type="dxa"/>
            <w:tcBorders>
              <w:top w:val="single" w:sz="12" w:space="0" w:color="000000"/>
            </w:tcBorders>
            <w:shd w:val="clear" w:color="auto" w:fill="auto"/>
          </w:tcPr>
          <w:p w14:paraId="7C6143AA" w14:textId="07689A0C" w:rsidR="00A25680" w:rsidRPr="00C97A74" w:rsidRDefault="00A25680" w:rsidP="00A25680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C97A74">
              <w:rPr>
                <w:rStyle w:val="apple-converted-space"/>
                <w:i/>
                <w:sz w:val="20"/>
                <w:szCs w:val="20"/>
              </w:rPr>
              <w:lastRenderedPageBreak/>
              <w:t>DOT1L</w:t>
            </w:r>
            <w:r w:rsidRPr="00C97A74">
              <w:rPr>
                <w:sz w:val="20"/>
                <w:szCs w:val="20"/>
              </w:rPr>
              <w:t xml:space="preserve"> mRNA expression in ovarian cancer samples and PFS and OS survival was plotted using Km plotter</w:t>
            </w:r>
          </w:p>
        </w:tc>
        <w:tc>
          <w:tcPr>
            <w:tcW w:w="3330" w:type="dxa"/>
            <w:tcBorders>
              <w:top w:val="single" w:sz="12" w:space="0" w:color="000000"/>
            </w:tcBorders>
            <w:shd w:val="clear" w:color="auto" w:fill="auto"/>
          </w:tcPr>
          <w:p w14:paraId="3A6DBC6E" w14:textId="0966E2A5" w:rsidR="00A25680" w:rsidRPr="00C97A74" w:rsidRDefault="00A25680" w:rsidP="00A25680">
            <w:pPr>
              <w:rPr>
                <w:sz w:val="20"/>
                <w:szCs w:val="20"/>
              </w:rPr>
            </w:pPr>
            <w:r w:rsidRPr="00C97A74">
              <w:rPr>
                <w:rStyle w:val="apple-converted-space"/>
                <w:sz w:val="20"/>
                <w:szCs w:val="20"/>
              </w:rPr>
              <w:t>survival biomarker analysis tool</w:t>
            </w:r>
          </w:p>
        </w:tc>
        <w:tc>
          <w:tcPr>
            <w:tcW w:w="2109" w:type="dxa"/>
            <w:tcBorders>
              <w:top w:val="single" w:sz="12" w:space="0" w:color="000000"/>
            </w:tcBorders>
            <w:shd w:val="clear" w:color="auto" w:fill="auto"/>
          </w:tcPr>
          <w:p w14:paraId="1EE2A28D" w14:textId="78995BA8" w:rsidR="00A25680" w:rsidRPr="00C97A74" w:rsidRDefault="00A25680" w:rsidP="00A25680">
            <w:pPr>
              <w:rPr>
                <w:sz w:val="20"/>
                <w:szCs w:val="20"/>
              </w:rPr>
            </w:pPr>
            <w:r w:rsidRPr="00C97A74">
              <w:rPr>
                <w:sz w:val="20"/>
                <w:szCs w:val="20"/>
              </w:rPr>
              <w:t>https://kmplot.com/analysis/</w:t>
            </w:r>
          </w:p>
        </w:tc>
      </w:tr>
      <w:tr w:rsidR="00A25680" w:rsidRPr="00C97A74" w14:paraId="6904929A" w14:textId="77777777" w:rsidTr="00C97A74">
        <w:trPr>
          <w:cantSplit/>
          <w:trHeight w:val="259"/>
        </w:trPr>
        <w:tc>
          <w:tcPr>
            <w:tcW w:w="4137" w:type="dxa"/>
            <w:tcBorders>
              <w:top w:val="single" w:sz="12" w:space="0" w:color="000000"/>
            </w:tcBorders>
            <w:shd w:val="clear" w:color="auto" w:fill="auto"/>
          </w:tcPr>
          <w:p w14:paraId="2C9C329E" w14:textId="76184303" w:rsidR="00A25680" w:rsidRPr="00C97A74" w:rsidRDefault="00A25680" w:rsidP="00A25680">
            <w:pPr>
              <w:tabs>
                <w:tab w:val="left" w:pos="1525"/>
              </w:tabs>
              <w:rPr>
                <w:sz w:val="20"/>
                <w:szCs w:val="20"/>
              </w:rPr>
            </w:pPr>
            <w:proofErr w:type="spellStart"/>
            <w:r w:rsidRPr="00C97A74">
              <w:rPr>
                <w:rStyle w:val="apple-converted-space"/>
                <w:sz w:val="20"/>
                <w:szCs w:val="20"/>
              </w:rPr>
              <w:t>Reactome</w:t>
            </w:r>
            <w:proofErr w:type="spellEnd"/>
            <w:r w:rsidRPr="00C97A74">
              <w:rPr>
                <w:rStyle w:val="apple-converted-space"/>
                <w:sz w:val="20"/>
                <w:szCs w:val="20"/>
              </w:rPr>
              <w:t xml:space="preserve"> pathway analysis from RNA sequencing data</w:t>
            </w:r>
          </w:p>
        </w:tc>
        <w:tc>
          <w:tcPr>
            <w:tcW w:w="3330" w:type="dxa"/>
            <w:tcBorders>
              <w:top w:val="single" w:sz="12" w:space="0" w:color="000000"/>
            </w:tcBorders>
            <w:shd w:val="clear" w:color="auto" w:fill="auto"/>
          </w:tcPr>
          <w:p w14:paraId="7F4EA0E6" w14:textId="1BCFB59D" w:rsidR="00A25680" w:rsidRPr="00C97A74" w:rsidRDefault="00A25680" w:rsidP="00A25680">
            <w:pPr>
              <w:rPr>
                <w:sz w:val="20"/>
                <w:szCs w:val="20"/>
              </w:rPr>
            </w:pPr>
            <w:proofErr w:type="spellStart"/>
            <w:r w:rsidRPr="00C97A74">
              <w:rPr>
                <w:rStyle w:val="apple-converted-space"/>
                <w:sz w:val="20"/>
                <w:szCs w:val="20"/>
              </w:rPr>
              <w:t>Reactome</w:t>
            </w:r>
            <w:proofErr w:type="spellEnd"/>
            <w:r w:rsidRPr="00C97A74">
              <w:rPr>
                <w:rStyle w:val="apple-converted-space"/>
                <w:sz w:val="20"/>
                <w:szCs w:val="20"/>
              </w:rPr>
              <w:t xml:space="preserve"> Pathway Database</w:t>
            </w:r>
          </w:p>
        </w:tc>
        <w:tc>
          <w:tcPr>
            <w:tcW w:w="2109" w:type="dxa"/>
            <w:tcBorders>
              <w:top w:val="single" w:sz="12" w:space="0" w:color="000000"/>
            </w:tcBorders>
            <w:shd w:val="clear" w:color="auto" w:fill="auto"/>
          </w:tcPr>
          <w:p w14:paraId="067F9F07" w14:textId="0A7714B1" w:rsidR="00A25680" w:rsidRPr="00C97A74" w:rsidRDefault="00A25680" w:rsidP="00A25680">
            <w:pPr>
              <w:rPr>
                <w:sz w:val="20"/>
                <w:szCs w:val="20"/>
              </w:rPr>
            </w:pPr>
            <w:r w:rsidRPr="00C97A74">
              <w:rPr>
                <w:rStyle w:val="apple-converted-space"/>
                <w:sz w:val="20"/>
                <w:szCs w:val="20"/>
              </w:rPr>
              <w:t>https://reactome.org/</w:t>
            </w:r>
          </w:p>
        </w:tc>
      </w:tr>
    </w:tbl>
    <w:p w14:paraId="3E0D3962" w14:textId="77777777" w:rsidR="00D915E1" w:rsidRPr="00A25680" w:rsidRDefault="00D915E1">
      <w:pPr>
        <w:rPr>
          <w:sz w:val="20"/>
          <w:szCs w:val="20"/>
        </w:rPr>
      </w:pPr>
    </w:p>
    <w:sectPr w:rsidR="00D915E1" w:rsidRPr="00A25680" w:rsidSect="00DF1B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6D2"/>
    <w:rsid w:val="000403D3"/>
    <w:rsid w:val="00055931"/>
    <w:rsid w:val="0009214C"/>
    <w:rsid w:val="000B34B8"/>
    <w:rsid w:val="0010411A"/>
    <w:rsid w:val="00143B25"/>
    <w:rsid w:val="00153EF0"/>
    <w:rsid w:val="001706D2"/>
    <w:rsid w:val="00172D8A"/>
    <w:rsid w:val="001C7ECA"/>
    <w:rsid w:val="001D1EF8"/>
    <w:rsid w:val="001E4AC8"/>
    <w:rsid w:val="002179A2"/>
    <w:rsid w:val="00253FEC"/>
    <w:rsid w:val="002547B9"/>
    <w:rsid w:val="00255DE6"/>
    <w:rsid w:val="002607FB"/>
    <w:rsid w:val="00287189"/>
    <w:rsid w:val="002A2605"/>
    <w:rsid w:val="002D062B"/>
    <w:rsid w:val="002D14F0"/>
    <w:rsid w:val="002F42B2"/>
    <w:rsid w:val="00301AC3"/>
    <w:rsid w:val="00326CB4"/>
    <w:rsid w:val="00332866"/>
    <w:rsid w:val="003330B6"/>
    <w:rsid w:val="00354B92"/>
    <w:rsid w:val="003C7BA9"/>
    <w:rsid w:val="003E12FD"/>
    <w:rsid w:val="003F090E"/>
    <w:rsid w:val="00414CEC"/>
    <w:rsid w:val="00417FD7"/>
    <w:rsid w:val="00424651"/>
    <w:rsid w:val="00427AD0"/>
    <w:rsid w:val="00450050"/>
    <w:rsid w:val="004A2BB1"/>
    <w:rsid w:val="004A2D63"/>
    <w:rsid w:val="004C5A59"/>
    <w:rsid w:val="004D0FAB"/>
    <w:rsid w:val="004E6DA3"/>
    <w:rsid w:val="004F6B6B"/>
    <w:rsid w:val="005042AC"/>
    <w:rsid w:val="00535908"/>
    <w:rsid w:val="00540D73"/>
    <w:rsid w:val="005470DB"/>
    <w:rsid w:val="005621FD"/>
    <w:rsid w:val="005703D3"/>
    <w:rsid w:val="00583565"/>
    <w:rsid w:val="005838F0"/>
    <w:rsid w:val="00586C9B"/>
    <w:rsid w:val="005A47CF"/>
    <w:rsid w:val="005C503B"/>
    <w:rsid w:val="005C7DD8"/>
    <w:rsid w:val="005D0A38"/>
    <w:rsid w:val="005F025A"/>
    <w:rsid w:val="006217C8"/>
    <w:rsid w:val="0062577C"/>
    <w:rsid w:val="00631703"/>
    <w:rsid w:val="00637D7D"/>
    <w:rsid w:val="00653A80"/>
    <w:rsid w:val="00677758"/>
    <w:rsid w:val="006840C8"/>
    <w:rsid w:val="006A06C5"/>
    <w:rsid w:val="00703ED8"/>
    <w:rsid w:val="00793C51"/>
    <w:rsid w:val="007A1C77"/>
    <w:rsid w:val="007F4176"/>
    <w:rsid w:val="00806069"/>
    <w:rsid w:val="00863283"/>
    <w:rsid w:val="008D7FEB"/>
    <w:rsid w:val="008E0FD9"/>
    <w:rsid w:val="008F2E61"/>
    <w:rsid w:val="009223B1"/>
    <w:rsid w:val="009238BC"/>
    <w:rsid w:val="009747AC"/>
    <w:rsid w:val="00981861"/>
    <w:rsid w:val="00985086"/>
    <w:rsid w:val="009853DA"/>
    <w:rsid w:val="00986351"/>
    <w:rsid w:val="009A60C4"/>
    <w:rsid w:val="009B4167"/>
    <w:rsid w:val="009C750C"/>
    <w:rsid w:val="009D6F95"/>
    <w:rsid w:val="00A25680"/>
    <w:rsid w:val="00A26099"/>
    <w:rsid w:val="00A804AA"/>
    <w:rsid w:val="00A8065D"/>
    <w:rsid w:val="00A822D6"/>
    <w:rsid w:val="00AD233D"/>
    <w:rsid w:val="00AE1FF5"/>
    <w:rsid w:val="00AE649F"/>
    <w:rsid w:val="00B32109"/>
    <w:rsid w:val="00B45ED9"/>
    <w:rsid w:val="00B52D00"/>
    <w:rsid w:val="00B64566"/>
    <w:rsid w:val="00B71C70"/>
    <w:rsid w:val="00B80561"/>
    <w:rsid w:val="00BA77AA"/>
    <w:rsid w:val="00BA7C7F"/>
    <w:rsid w:val="00C21424"/>
    <w:rsid w:val="00C26E54"/>
    <w:rsid w:val="00C2759B"/>
    <w:rsid w:val="00C32D38"/>
    <w:rsid w:val="00C403BB"/>
    <w:rsid w:val="00C510C7"/>
    <w:rsid w:val="00C674AB"/>
    <w:rsid w:val="00C85417"/>
    <w:rsid w:val="00C86461"/>
    <w:rsid w:val="00C97A74"/>
    <w:rsid w:val="00CA2181"/>
    <w:rsid w:val="00CC44A2"/>
    <w:rsid w:val="00D0337A"/>
    <w:rsid w:val="00D065BC"/>
    <w:rsid w:val="00D2118C"/>
    <w:rsid w:val="00D2132A"/>
    <w:rsid w:val="00D3503E"/>
    <w:rsid w:val="00D4399F"/>
    <w:rsid w:val="00D653F2"/>
    <w:rsid w:val="00D915E1"/>
    <w:rsid w:val="00DA2775"/>
    <w:rsid w:val="00DA6201"/>
    <w:rsid w:val="00DA7697"/>
    <w:rsid w:val="00DB34C4"/>
    <w:rsid w:val="00DF1B87"/>
    <w:rsid w:val="00E064EE"/>
    <w:rsid w:val="00E25605"/>
    <w:rsid w:val="00E42B3A"/>
    <w:rsid w:val="00E64D0D"/>
    <w:rsid w:val="00E96F9C"/>
    <w:rsid w:val="00EA1C4A"/>
    <w:rsid w:val="00EA4AE7"/>
    <w:rsid w:val="00ED21F7"/>
    <w:rsid w:val="00EF27C8"/>
    <w:rsid w:val="00F51EA5"/>
    <w:rsid w:val="00FA5C4D"/>
    <w:rsid w:val="00FD3F30"/>
    <w:rsid w:val="00FE05FF"/>
    <w:rsid w:val="00FE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08E88E"/>
  <w14:defaultImageDpi w14:val="32767"/>
  <w15:chartTrackingRefBased/>
  <w15:docId w15:val="{BBBFC1D7-C7AA-B948-BEC6-91BD67F9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87189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80606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06D2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706D2"/>
    <w:rPr>
      <w:color w:val="0563C1" w:themeColor="hyperlink"/>
      <w:u w:val="single"/>
    </w:rPr>
  </w:style>
  <w:style w:type="paragraph" w:customStyle="1" w:styleId="Default">
    <w:name w:val="Default"/>
    <w:rsid w:val="001706D2"/>
    <w:pPr>
      <w:autoSpaceDE w:val="0"/>
      <w:autoSpaceDN w:val="0"/>
      <w:adjustRightInd w:val="0"/>
    </w:pPr>
    <w:rPr>
      <w:rFonts w:ascii="Arial" w:eastAsiaTheme="minorEastAsia" w:hAnsi="Arial" w:cs="Arial"/>
      <w:color w:val="000000"/>
    </w:rPr>
  </w:style>
  <w:style w:type="character" w:customStyle="1" w:styleId="apple-converted-space">
    <w:name w:val="apple-converted-space"/>
    <w:basedOn w:val="DefaultParagraphFont"/>
    <w:rsid w:val="00C2759B"/>
  </w:style>
  <w:style w:type="paragraph" w:styleId="BalloonText">
    <w:name w:val="Balloon Text"/>
    <w:basedOn w:val="Normal"/>
    <w:link w:val="BalloonTextChar"/>
    <w:uiPriority w:val="99"/>
    <w:semiHidden/>
    <w:unhideWhenUsed/>
    <w:rsid w:val="00253FE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FEC"/>
    <w:rPr>
      <w:rFonts w:ascii="Times New Roman" w:eastAsiaTheme="minorEastAsia" w:hAnsi="Times New Roman" w:cs="Times New Roman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rsid w:val="00DF1B8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D21F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21F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21F7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1F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1F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B34B8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0606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Nagarajan, Arvindhan</dc:creator>
  <cp:keywords/>
  <dc:description/>
  <cp:lastModifiedBy>Microsoft Office User</cp:lastModifiedBy>
  <cp:revision>10</cp:revision>
  <cp:lastPrinted>2020-04-24T00:32:00Z</cp:lastPrinted>
  <dcterms:created xsi:type="dcterms:W3CDTF">2020-09-14T17:02:00Z</dcterms:created>
  <dcterms:modified xsi:type="dcterms:W3CDTF">2021-05-10T15:28:00Z</dcterms:modified>
</cp:coreProperties>
</file>